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FB7F1F" w:rsidRPr="0025089A">
      <w:pPr>
        <w:pStyle w:val="NormalWeb"/>
        <w:spacing w:before="0" w:beforeAutospacing="0" w:after="0" w:afterAutospacing="0" w:line="360" w:lineRule="auto"/>
        <w:jc w:val="center"/>
        <w:rPr>
          <w:rFonts w:asciiTheme="minorEastAsia" w:hAnsiTheme="minorEastAsia"/>
          <w:b/>
          <w:color w:val="000000" w:themeColor="text1"/>
          <w:sz w:val="36"/>
          <w:szCs w:val="36"/>
        </w:rPr>
      </w:pPr>
      <w:r>
        <w:rPr>
          <w:rFonts w:asciiTheme="minorEastAsia" w:hAnsiTheme="minorEastAsia" w:hint="eastAsia"/>
          <w:b/>
          <w:color w:val="000000" w:themeColor="text1"/>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989pt;margin-top:900pt;mso-position-horizontal-relative:page;mso-position-vertical-relative:top-margin-area;position:absolute;width:38pt;z-index:251658240">
            <v:imagedata r:id="rId5" o:title=""/>
          </v:shape>
        </w:pict>
      </w:r>
      <w:r w:rsidRPr="0025089A">
        <w:rPr>
          <w:rFonts w:asciiTheme="minorEastAsia" w:hAnsiTheme="minorEastAsia" w:hint="eastAsia"/>
          <w:b/>
          <w:color w:val="000000" w:themeColor="text1"/>
          <w:sz w:val="36"/>
          <w:szCs w:val="36"/>
        </w:rPr>
        <w:t>随州市2019</w:t>
      </w:r>
      <w:r w:rsidRPr="0025089A">
        <w:rPr>
          <w:rFonts w:asciiTheme="minorEastAsia" w:hAnsiTheme="minorEastAsia"/>
          <w:b/>
          <w:color w:val="000000" w:themeColor="text1"/>
          <w:sz w:val="36"/>
          <w:szCs w:val="36"/>
        </w:rPr>
        <w:t>年</w:t>
      </w:r>
      <w:r w:rsidRPr="0025089A">
        <w:rPr>
          <w:rFonts w:asciiTheme="minorEastAsia" w:hAnsiTheme="minorEastAsia" w:hint="eastAsia"/>
          <w:b/>
          <w:color w:val="000000" w:themeColor="text1"/>
          <w:sz w:val="36"/>
          <w:szCs w:val="36"/>
        </w:rPr>
        <w:t>中考模拟考试</w:t>
      </w:r>
    </w:p>
    <w:p w:rsidR="005179D6" w:rsidRPr="0025089A">
      <w:pPr>
        <w:pStyle w:val="NormalWeb"/>
        <w:spacing w:before="0" w:beforeAutospacing="0" w:after="0" w:afterAutospacing="0" w:line="360" w:lineRule="auto"/>
        <w:jc w:val="center"/>
        <w:rPr>
          <w:rFonts w:asciiTheme="minorEastAsia" w:hAnsiTheme="minorEastAsia"/>
          <w:b/>
          <w:color w:val="000000" w:themeColor="text1"/>
          <w:sz w:val="52"/>
          <w:szCs w:val="52"/>
        </w:rPr>
      </w:pPr>
      <w:r w:rsidRPr="0025089A">
        <w:rPr>
          <w:rFonts w:asciiTheme="minorEastAsia" w:hAnsiTheme="minorEastAsia" w:hint="eastAsia"/>
          <w:b/>
          <w:color w:val="000000" w:themeColor="text1"/>
          <w:sz w:val="52"/>
          <w:szCs w:val="52"/>
        </w:rPr>
        <w:t>语</w:t>
      </w:r>
      <w:r w:rsidRPr="0025089A" w:rsidR="00FB7F1F">
        <w:rPr>
          <w:rFonts w:asciiTheme="minorEastAsia" w:hAnsiTheme="minorEastAsia" w:hint="eastAsia"/>
          <w:b/>
          <w:color w:val="000000" w:themeColor="text1"/>
          <w:sz w:val="52"/>
          <w:szCs w:val="52"/>
        </w:rPr>
        <w:t xml:space="preserve"> </w:t>
      </w:r>
      <w:r w:rsidRPr="0025089A">
        <w:rPr>
          <w:rFonts w:asciiTheme="minorEastAsia" w:hAnsiTheme="minorEastAsia" w:hint="eastAsia"/>
          <w:b/>
          <w:color w:val="000000" w:themeColor="text1"/>
          <w:sz w:val="52"/>
          <w:szCs w:val="52"/>
        </w:rPr>
        <w:t>文</w:t>
      </w:r>
      <w:r w:rsidRPr="0025089A" w:rsidR="00FB7F1F">
        <w:rPr>
          <w:rFonts w:asciiTheme="minorEastAsia" w:hAnsiTheme="minorEastAsia" w:hint="eastAsia"/>
          <w:b/>
          <w:color w:val="000000" w:themeColor="text1"/>
          <w:sz w:val="52"/>
          <w:szCs w:val="52"/>
        </w:rPr>
        <w:t xml:space="preserve"> </w:t>
      </w:r>
      <w:r w:rsidRPr="0025089A">
        <w:rPr>
          <w:rFonts w:asciiTheme="minorEastAsia" w:hAnsiTheme="minorEastAsia" w:hint="eastAsia"/>
          <w:b/>
          <w:color w:val="000000" w:themeColor="text1"/>
          <w:sz w:val="52"/>
          <w:szCs w:val="52"/>
        </w:rPr>
        <w:t>试</w:t>
      </w:r>
      <w:r w:rsidRPr="0025089A" w:rsidR="00FB7F1F">
        <w:rPr>
          <w:rFonts w:asciiTheme="minorEastAsia" w:hAnsiTheme="minorEastAsia" w:hint="eastAsia"/>
          <w:b/>
          <w:color w:val="000000" w:themeColor="text1"/>
          <w:sz w:val="52"/>
          <w:szCs w:val="52"/>
        </w:rPr>
        <w:t xml:space="preserve"> </w:t>
      </w:r>
      <w:r w:rsidRPr="0025089A">
        <w:rPr>
          <w:rFonts w:asciiTheme="minorEastAsia" w:hAnsiTheme="minorEastAsia" w:hint="eastAsia"/>
          <w:b/>
          <w:color w:val="000000" w:themeColor="text1"/>
          <w:sz w:val="52"/>
          <w:szCs w:val="52"/>
        </w:rPr>
        <w:t>题</w:t>
      </w:r>
    </w:p>
    <w:p w:rsidR="005179D6" w:rsidRPr="0025089A">
      <w:pPr>
        <w:pStyle w:val="NormalWeb"/>
        <w:spacing w:before="0" w:beforeAutospacing="0" w:after="0" w:afterAutospacing="0" w:line="360" w:lineRule="auto"/>
        <w:jc w:val="center"/>
        <w:rPr>
          <w:rFonts w:asciiTheme="minorEastAsia" w:hAnsiTheme="minorEastAsia"/>
          <w:color w:val="000000" w:themeColor="text1"/>
          <w:kern w:val="0"/>
          <w:sz w:val="28"/>
          <w:szCs w:val="28"/>
        </w:rPr>
      </w:pPr>
      <w:r w:rsidRPr="0025089A">
        <w:rPr>
          <w:rFonts w:asciiTheme="minorEastAsia" w:hAnsiTheme="minorEastAsia" w:hint="eastAsia"/>
          <w:b/>
          <w:bCs/>
          <w:color w:val="000000" w:themeColor="text1"/>
          <w:kern w:val="0"/>
          <w:sz w:val="28"/>
          <w:szCs w:val="28"/>
        </w:rPr>
        <w:t>（</w:t>
      </w:r>
      <w:r w:rsidRPr="0025089A" w:rsidR="00FB7F1F">
        <w:rPr>
          <w:rFonts w:asciiTheme="minorEastAsia" w:hAnsiTheme="minorEastAsia" w:hint="eastAsia"/>
          <w:b/>
          <w:bCs/>
          <w:color w:val="000000" w:themeColor="text1"/>
          <w:kern w:val="0"/>
          <w:sz w:val="28"/>
          <w:szCs w:val="28"/>
        </w:rPr>
        <w:t xml:space="preserve">  考试时间：150分钟  总分：120分</w:t>
      </w:r>
      <w:r w:rsidRPr="0025089A">
        <w:rPr>
          <w:rFonts w:asciiTheme="minorEastAsia" w:hAnsiTheme="minorEastAsia" w:hint="eastAsia"/>
          <w:b/>
          <w:bCs/>
          <w:color w:val="000000" w:themeColor="text1"/>
          <w:kern w:val="0"/>
          <w:sz w:val="28"/>
          <w:szCs w:val="28"/>
        </w:rPr>
        <w:t>）</w:t>
      </w:r>
    </w:p>
    <w:p w:rsidR="00FB7F1F" w:rsidRPr="00216468">
      <w:pPr>
        <w:autoSpaceDE w:val="0"/>
        <w:autoSpaceDN w:val="0"/>
        <w:adjustRightInd w:val="0"/>
        <w:spacing w:line="360" w:lineRule="auto"/>
        <w:rPr>
          <w:rFonts w:asciiTheme="minorEastAsia" w:eastAsiaTheme="minorEastAsia" w:hAnsiTheme="minorEastAsia" w:cs="宋体"/>
          <w:b/>
          <w:bCs/>
          <w:color w:val="000000" w:themeColor="text1"/>
          <w:kern w:val="0"/>
          <w:sz w:val="24"/>
          <w:szCs w:val="24"/>
        </w:rPr>
      </w:pPr>
    </w:p>
    <w:p w:rsidR="00FB7F1F" w:rsidRPr="0025089A" w:rsidP="00FB7F1F">
      <w:pPr>
        <w:autoSpaceDE w:val="0"/>
        <w:autoSpaceDN w:val="0"/>
        <w:adjustRightInd w:val="0"/>
        <w:spacing w:line="360" w:lineRule="auto"/>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友情提示:</w:t>
      </w:r>
    </w:p>
    <w:p w:rsidR="00FB7F1F" w:rsidRPr="0025089A" w:rsidP="00FB7F1F">
      <w:pPr>
        <w:autoSpaceDE w:val="0"/>
        <w:autoSpaceDN w:val="0"/>
        <w:adjustRightInd w:val="0"/>
        <w:spacing w:line="360" w:lineRule="auto"/>
        <w:ind w:firstLine="412" w:firstLineChars="196"/>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注意你拿到的试卷有卷面书写3分，在不超出总分120分的情况下，阅卷教师会根据你的字迹或字体予以适当加分，考试时间为150分钟。</w:t>
      </w:r>
    </w:p>
    <w:p w:rsidR="00FB7F1F" w:rsidRPr="0025089A" w:rsidP="00FB7F1F">
      <w:pPr>
        <w:autoSpaceDE w:val="0"/>
        <w:autoSpaceDN w:val="0"/>
        <w:adjustRightInd w:val="0"/>
        <w:spacing w:line="360" w:lineRule="auto"/>
        <w:ind w:firstLine="412" w:firstLineChars="196"/>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1.试卷包括</w:t>
      </w:r>
      <w:r w:rsidRPr="0025089A">
        <w:rPr>
          <w:rFonts w:asciiTheme="minorEastAsia" w:eastAsiaTheme="minorEastAsia" w:hAnsiTheme="minorEastAsia" w:cs="宋体" w:hint="eastAsia"/>
          <w:b/>
          <w:bCs/>
          <w:color w:val="000000" w:themeColor="text1"/>
          <w:kern w:val="0"/>
          <w:sz w:val="24"/>
          <w:szCs w:val="24"/>
          <w:lang w:val="zh-CN"/>
        </w:rPr>
        <w:t>”</w:t>
      </w:r>
      <w:r w:rsidRPr="0025089A">
        <w:rPr>
          <w:rFonts w:asciiTheme="minorEastAsia" w:eastAsiaTheme="minorEastAsia" w:hAnsiTheme="minorEastAsia" w:cs="宋体" w:hint="eastAsia"/>
          <w:b/>
          <w:bCs/>
          <w:color w:val="000000" w:themeColor="text1"/>
          <w:kern w:val="0"/>
          <w:sz w:val="24"/>
          <w:szCs w:val="24"/>
          <w:lang w:val="zh-CN"/>
        </w:rPr>
        <w:t>试题卷</w:t>
      </w:r>
      <w:r w:rsidRPr="0025089A">
        <w:rPr>
          <w:rFonts w:asciiTheme="minorEastAsia" w:eastAsiaTheme="minorEastAsia" w:hAnsiTheme="minorEastAsia" w:cs="宋体" w:hint="eastAsia"/>
          <w:b/>
          <w:bCs/>
          <w:color w:val="000000" w:themeColor="text1"/>
          <w:kern w:val="0"/>
          <w:sz w:val="24"/>
          <w:szCs w:val="24"/>
          <w:lang w:val="zh-CN"/>
        </w:rPr>
        <w:t>”</w:t>
      </w:r>
      <w:r w:rsidRPr="0025089A">
        <w:rPr>
          <w:rFonts w:asciiTheme="minorEastAsia" w:eastAsiaTheme="minorEastAsia" w:hAnsiTheme="minorEastAsia" w:cs="宋体" w:hint="eastAsia"/>
          <w:b/>
          <w:bCs/>
          <w:color w:val="000000" w:themeColor="text1"/>
          <w:kern w:val="0"/>
          <w:sz w:val="24"/>
          <w:szCs w:val="24"/>
          <w:lang w:val="zh-CN"/>
        </w:rPr>
        <w:t>和“答题卷”两部分；</w:t>
      </w:r>
    </w:p>
    <w:p w:rsidR="00FB7F1F" w:rsidRPr="0025089A" w:rsidP="00FB7F1F">
      <w:pPr>
        <w:autoSpaceDE w:val="0"/>
        <w:autoSpaceDN w:val="0"/>
        <w:adjustRightInd w:val="0"/>
        <w:spacing w:line="360" w:lineRule="auto"/>
        <w:ind w:firstLine="412" w:firstLineChars="196"/>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2.请务必在“答题卷”上答题，在“试题卷”上答题是无效的；</w:t>
      </w:r>
    </w:p>
    <w:p w:rsidR="00FB7F1F" w:rsidRPr="0025089A">
      <w:pPr>
        <w:autoSpaceDE w:val="0"/>
        <w:autoSpaceDN w:val="0"/>
        <w:adjustRightInd w:val="0"/>
        <w:spacing w:line="360" w:lineRule="auto"/>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_______________________________________________________________________________</w:t>
      </w:r>
    </w:p>
    <w:p w:rsidR="00FB7F1F" w:rsidRPr="0025089A">
      <w:pPr>
        <w:autoSpaceDE w:val="0"/>
        <w:autoSpaceDN w:val="0"/>
        <w:adjustRightInd w:val="0"/>
        <w:spacing w:line="360" w:lineRule="auto"/>
        <w:rPr>
          <w:rFonts w:asciiTheme="minorEastAsia" w:eastAsiaTheme="minorEastAsia" w:hAnsiTheme="minorEastAsia" w:cs="宋体"/>
          <w:b/>
          <w:bCs/>
          <w:color w:val="000000" w:themeColor="text1"/>
          <w:kern w:val="0"/>
          <w:sz w:val="24"/>
          <w:szCs w:val="24"/>
          <w:lang w:val="zh-CN"/>
        </w:rPr>
      </w:pPr>
    </w:p>
    <w:p w:rsidR="00FB7F1F" w:rsidRPr="0025089A" w:rsidP="00FB7F1F">
      <w:pPr>
        <w:autoSpaceDE w:val="0"/>
        <w:autoSpaceDN w:val="0"/>
        <w:adjustRightInd w:val="0"/>
        <w:spacing w:line="360" w:lineRule="auto"/>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一、现代文阅读（25分）</w:t>
      </w:r>
    </w:p>
    <w:p w:rsidR="00FB7F1F" w:rsidRPr="0025089A" w:rsidP="00FB7F1F">
      <w:pPr>
        <w:autoSpaceDE w:val="0"/>
        <w:autoSpaceDN w:val="0"/>
        <w:adjustRightInd w:val="0"/>
        <w:spacing w:line="360" w:lineRule="auto"/>
        <w:rPr>
          <w:rFonts w:asciiTheme="minorEastAsia" w:eastAsiaTheme="minorEastAsia" w:hAnsiTheme="minorEastAsia" w:cs="宋体"/>
          <w:b/>
          <w:bCs/>
          <w:color w:val="000000" w:themeColor="text1"/>
          <w:kern w:val="0"/>
          <w:sz w:val="24"/>
          <w:szCs w:val="24"/>
          <w:lang w:val="zh-CN"/>
        </w:rPr>
      </w:pPr>
      <w:r w:rsidRPr="0025089A">
        <w:rPr>
          <w:rFonts w:asciiTheme="minorEastAsia" w:eastAsiaTheme="minorEastAsia" w:hAnsiTheme="minorEastAsia" w:cs="宋体" w:hint="eastAsia"/>
          <w:b/>
          <w:bCs/>
          <w:color w:val="000000" w:themeColor="text1"/>
          <w:kern w:val="0"/>
          <w:sz w:val="24"/>
          <w:szCs w:val="24"/>
          <w:lang w:val="zh-CN"/>
        </w:rPr>
        <w:t>（一）论述类文本阅读（本题共4小题，12分）</w:t>
      </w:r>
    </w:p>
    <w:p w:rsidR="005179D6" w:rsidRPr="0025089A" w:rsidP="00FB7F1F">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s="宋体" w:hint="eastAsia"/>
          <w:bCs/>
          <w:color w:val="000000" w:themeColor="text1"/>
          <w:kern w:val="0"/>
          <w:sz w:val="24"/>
          <w:szCs w:val="24"/>
          <w:lang w:val="zh-CN"/>
        </w:rPr>
        <w:t>阅读下面的文字，完成1</w:t>
      </w:r>
      <w:r w:rsidRPr="0025089A" w:rsidR="00ED4CC3">
        <w:rPr>
          <w:rFonts w:asciiTheme="minorEastAsia" w:eastAsiaTheme="minorEastAsia" w:hAnsiTheme="minorEastAsia" w:cs="宋体" w:hint="eastAsia"/>
          <w:bCs/>
          <w:color w:val="000000" w:themeColor="text1"/>
          <w:kern w:val="0"/>
          <w:sz w:val="24"/>
          <w:szCs w:val="24"/>
          <w:lang w:val="zh-CN"/>
        </w:rPr>
        <w:t>—</w:t>
      </w:r>
      <w:r w:rsidRPr="0025089A" w:rsidR="005F555C">
        <w:rPr>
          <w:rFonts w:asciiTheme="minorEastAsia" w:eastAsiaTheme="minorEastAsia" w:hAnsiTheme="minorEastAsia" w:cs="宋体" w:hint="eastAsia"/>
          <w:bCs/>
          <w:color w:val="000000" w:themeColor="text1"/>
          <w:kern w:val="0"/>
          <w:sz w:val="24"/>
          <w:szCs w:val="24"/>
          <w:lang w:val="zh-CN"/>
        </w:rPr>
        <w:t>4</w:t>
      </w:r>
      <w:r w:rsidRPr="0025089A">
        <w:rPr>
          <w:rFonts w:asciiTheme="minorEastAsia" w:eastAsiaTheme="minorEastAsia" w:hAnsiTheme="minorEastAsia" w:cs="宋体" w:hint="eastAsia"/>
          <w:bCs/>
          <w:color w:val="000000" w:themeColor="text1"/>
          <w:kern w:val="0"/>
          <w:sz w:val="24"/>
          <w:szCs w:val="24"/>
          <w:lang w:val="zh-CN"/>
        </w:rPr>
        <w:t>题。</w:t>
      </w:r>
    </w:p>
    <w:p w:rsidR="005179D6" w:rsidRPr="0025089A">
      <w:pPr>
        <w:autoSpaceDE w:val="0"/>
        <w:autoSpaceDN w:val="0"/>
        <w:adjustRightInd w:val="0"/>
        <w:spacing w:line="360" w:lineRule="auto"/>
        <w:jc w:val="center"/>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s="宋体" w:hint="eastAsia"/>
          <w:b/>
          <w:color w:val="000000" w:themeColor="text1"/>
          <w:kern w:val="0"/>
          <w:sz w:val="24"/>
          <w:szCs w:val="24"/>
          <w:lang w:val="zh-CN"/>
        </w:rPr>
        <w:t>会背诗算不算本事</w:t>
      </w:r>
    </w:p>
    <w:p w:rsidR="005179D6" w:rsidRPr="0025089A">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olor w:val="000000" w:themeColor="text1"/>
          <w:sz w:val="24"/>
          <w:szCs w:val="24"/>
        </w:rPr>
        <w:t>①</w:t>
      </w:r>
      <w:r w:rsidRPr="0025089A" w:rsidR="00882C59">
        <w:rPr>
          <w:rFonts w:asciiTheme="minorEastAsia" w:eastAsiaTheme="minorEastAsia" w:hAnsiTheme="minorEastAsia" w:cs="宋体" w:hint="eastAsia"/>
          <w:bCs/>
          <w:color w:val="000000" w:themeColor="text1"/>
          <w:kern w:val="0"/>
          <w:sz w:val="24"/>
          <w:szCs w:val="24"/>
          <w:lang w:val="zh-CN"/>
        </w:rPr>
        <w:t>最近《中国诗词大会》很火。背诵竞技的形式，使得很多人说这本质上是一场记忆力大比拼，是高考模式的可悲延伸，是对青少年的误导。确实，我</w:t>
      </w:r>
      <w:r w:rsidRPr="0025089A" w:rsidR="00882C59">
        <w:rPr>
          <w:rFonts w:asciiTheme="minorEastAsia" w:eastAsiaTheme="minorEastAsia" w:hAnsiTheme="minorEastAsia" w:cs="宋体" w:hint="eastAsia"/>
          <w:bCs/>
          <w:color w:val="000000" w:themeColor="text1"/>
          <w:kern w:val="0"/>
          <w:sz w:val="24"/>
          <w:szCs w:val="24"/>
          <w:lang w:val="zh-CN"/>
        </w:rPr>
        <w:t>也曾受</w:t>
      </w:r>
      <w:r w:rsidRPr="0025089A" w:rsidR="00882C59">
        <w:rPr>
          <w:rFonts w:asciiTheme="minorEastAsia" w:eastAsiaTheme="minorEastAsia" w:hAnsiTheme="minorEastAsia" w:cs="宋体" w:hint="eastAsia"/>
          <w:bCs/>
          <w:color w:val="000000" w:themeColor="text1"/>
          <w:kern w:val="0"/>
          <w:sz w:val="24"/>
          <w:szCs w:val="24"/>
          <w:lang w:val="zh-CN"/>
        </w:rPr>
        <w:t>机械记忆教育的负面影响，因此理解他们的悲叹。但冷静地想想记忆在学习中扮演的角色，我觉得如上观点仍有可商榷之处。</w:t>
      </w:r>
    </w:p>
    <w:p w:rsidR="005179D6" w:rsidRPr="0025089A">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olor w:val="000000" w:themeColor="text1"/>
          <w:sz w:val="24"/>
          <w:szCs w:val="24"/>
        </w:rPr>
        <w:t>②</w:t>
      </w:r>
      <w:r w:rsidRPr="0025089A" w:rsidR="00882C59">
        <w:rPr>
          <w:rFonts w:asciiTheme="minorEastAsia" w:eastAsiaTheme="minorEastAsia" w:hAnsiTheme="minorEastAsia" w:cs="宋体" w:hint="eastAsia"/>
          <w:bCs/>
          <w:color w:val="000000" w:themeColor="text1"/>
          <w:kern w:val="0"/>
          <w:sz w:val="24"/>
          <w:szCs w:val="24"/>
          <w:lang w:val="zh-CN"/>
        </w:rPr>
        <w:t>我认为不能以“不就会背个诗吗，算什么本事”</w:t>
      </w:r>
      <w:r w:rsidRPr="0025089A" w:rsidR="00882C59">
        <w:rPr>
          <w:rFonts w:asciiTheme="minorEastAsia" w:eastAsiaTheme="minorEastAsia" w:hAnsiTheme="minorEastAsia" w:cs="宋体" w:hint="eastAsia"/>
          <w:bCs/>
          <w:color w:val="000000" w:themeColor="text1"/>
          <w:kern w:val="0"/>
          <w:sz w:val="24"/>
          <w:szCs w:val="24"/>
          <w:lang w:val="zh-CN"/>
        </w:rPr>
        <w:t>这样高冷的</w:t>
      </w:r>
      <w:r w:rsidRPr="0025089A" w:rsidR="00882C59">
        <w:rPr>
          <w:rFonts w:asciiTheme="minorEastAsia" w:eastAsiaTheme="minorEastAsia" w:hAnsiTheme="minorEastAsia" w:cs="宋体" w:hint="eastAsia"/>
          <w:bCs/>
          <w:color w:val="000000" w:themeColor="text1"/>
          <w:kern w:val="0"/>
          <w:sz w:val="24"/>
          <w:szCs w:val="24"/>
          <w:lang w:val="zh-CN"/>
        </w:rPr>
        <w:t>腔调去贬低选手的实力。且不说在数年如一日的积累过程中下了多少功夫，单是在最躁动不安的年纪，能腾出安静的心境去装纳诗词，能不盲目追随同龄人聚集的潮流，到平仄韵脚中开辟出一隅静土，这本身就是一种非常可敬的举动。能坐得住、静得下来，这些品质都是我们身上十分稀缺的。</w:t>
      </w:r>
    </w:p>
    <w:p w:rsidR="005179D6" w:rsidRPr="0025089A">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olor w:val="000000" w:themeColor="text1"/>
          <w:sz w:val="24"/>
          <w:szCs w:val="24"/>
        </w:rPr>
        <w:t>③</w:t>
      </w:r>
      <w:r w:rsidRPr="0025089A" w:rsidR="00882C59">
        <w:rPr>
          <w:rFonts w:asciiTheme="minorEastAsia" w:eastAsiaTheme="minorEastAsia" w:hAnsiTheme="minorEastAsia" w:cs="宋体" w:hint="eastAsia"/>
          <w:bCs/>
          <w:color w:val="000000" w:themeColor="text1"/>
          <w:kern w:val="0"/>
          <w:sz w:val="24"/>
          <w:szCs w:val="24"/>
          <w:u w:val="thick"/>
          <w:lang w:val="zh-CN"/>
        </w:rPr>
        <w:t>当然，我不会</w:t>
      </w:r>
      <w:r w:rsidRPr="0025089A" w:rsidR="00882C59">
        <w:rPr>
          <w:rFonts w:asciiTheme="minorEastAsia" w:eastAsiaTheme="minorEastAsia" w:hAnsiTheme="minorEastAsia" w:cs="宋体" w:hint="eastAsia"/>
          <w:bCs/>
          <w:color w:val="000000" w:themeColor="text1"/>
          <w:kern w:val="0"/>
          <w:sz w:val="24"/>
          <w:szCs w:val="24"/>
          <w:u w:val="thick"/>
          <w:em w:val="dot"/>
          <w:lang w:val="zh-CN"/>
        </w:rPr>
        <w:t>全盘</w:t>
      </w:r>
      <w:r w:rsidRPr="0025089A" w:rsidR="00882C59">
        <w:rPr>
          <w:rFonts w:asciiTheme="minorEastAsia" w:eastAsiaTheme="minorEastAsia" w:hAnsiTheme="minorEastAsia" w:cs="宋体" w:hint="eastAsia"/>
          <w:bCs/>
          <w:color w:val="000000" w:themeColor="text1"/>
          <w:kern w:val="0"/>
          <w:sz w:val="24"/>
          <w:szCs w:val="24"/>
          <w:u w:val="thick"/>
          <w:lang w:val="zh-CN"/>
        </w:rPr>
        <w:t>否定所有的反对者。</w:t>
      </w:r>
      <w:r w:rsidRPr="0025089A" w:rsidR="00882C59">
        <w:rPr>
          <w:rFonts w:asciiTheme="minorEastAsia" w:eastAsiaTheme="minorEastAsia" w:hAnsiTheme="minorEastAsia" w:cs="宋体" w:hint="eastAsia"/>
          <w:bCs/>
          <w:color w:val="000000" w:themeColor="text1"/>
          <w:kern w:val="0"/>
          <w:sz w:val="24"/>
          <w:szCs w:val="24"/>
          <w:lang w:val="zh-CN"/>
        </w:rPr>
        <w:t>因为的确很多人透过这档节目，在郑重地表达对“记忆学习”的忧虑。但是我们的忧虑很容易反弹到另一个极端。从前是鼓吹背诵、强调记忆，现在是贬低背诵、贬低记忆，好像那是抹杀想象力、创造力的万恶之源，一看到靠记忆取胜、考察记忆的竞技与测试，就觉得不科学、反人性，对记忆过度警惕、排斥。一些教英语的反对背单词，一些教中文的反对背诗句，这种行为</w:t>
      </w:r>
      <w:r w:rsidRPr="0025089A" w:rsidR="00882C59">
        <w:rPr>
          <w:rFonts w:asciiTheme="minorEastAsia" w:eastAsiaTheme="minorEastAsia" w:hAnsiTheme="minorEastAsia" w:cs="宋体" w:hint="eastAsia"/>
          <w:bCs/>
          <w:color w:val="000000" w:themeColor="text1"/>
          <w:kern w:val="0"/>
          <w:sz w:val="24"/>
          <w:szCs w:val="24"/>
          <w:lang w:val="zh-CN"/>
        </w:rPr>
        <w:t>很</w:t>
      </w:r>
      <w:r w:rsidRPr="0025089A" w:rsidR="00882C59">
        <w:rPr>
          <w:rFonts w:asciiTheme="minorEastAsia" w:eastAsiaTheme="minorEastAsia" w:hAnsiTheme="minorEastAsia" w:cs="宋体" w:hint="eastAsia"/>
          <w:bCs/>
          <w:color w:val="000000" w:themeColor="text1"/>
          <w:kern w:val="0"/>
          <w:sz w:val="24"/>
          <w:szCs w:val="24"/>
          <w:lang w:val="zh-CN"/>
        </w:rPr>
        <w:t>偏颇的。</w:t>
      </w:r>
    </w:p>
    <w:p w:rsidR="005179D6" w:rsidRPr="0025089A" w:rsidP="003C4E9B">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④</w:t>
      </w:r>
      <w:r w:rsidRPr="0025089A" w:rsidR="00882C59">
        <w:rPr>
          <w:rFonts w:asciiTheme="minorEastAsia" w:eastAsiaTheme="minorEastAsia" w:hAnsiTheme="minorEastAsia" w:cs="宋体" w:hint="eastAsia"/>
          <w:bCs/>
          <w:color w:val="000000" w:themeColor="text1"/>
          <w:kern w:val="0"/>
          <w:sz w:val="24"/>
          <w:szCs w:val="24"/>
          <w:lang w:val="zh-CN"/>
        </w:rPr>
        <w:t>可能你不愿承认，但很多时候，记忆是理解、创造的基础和前提。在记忆达不到一定量的条件下，奢谈创造是不靠谱的。在单词量达不到一定程度的时候，没法优美地遣词造句；在对古体诗掌握得不够熟稔的时候，没法泼墨创造。相比于“此节目宣扬死记硬背”，这种贬低记忆、跨越步骤、无视学习规律、片面迎合惰性痛快的“教育理念”，才是对青少年真正的误导。</w:t>
      </w:r>
    </w:p>
    <w:p w:rsidR="005179D6" w:rsidRPr="0025089A" w:rsidP="003C4E9B">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⑤</w:t>
      </w:r>
      <w:r w:rsidRPr="0025089A">
        <w:rPr>
          <w:rFonts w:asciiTheme="minorEastAsia" w:eastAsiaTheme="minorEastAsia" w:hAnsiTheme="minorEastAsia" w:cs="宋体" w:hint="eastAsia"/>
          <w:bCs/>
          <w:color w:val="000000" w:themeColor="text1"/>
          <w:kern w:val="0"/>
          <w:sz w:val="24"/>
          <w:szCs w:val="24"/>
          <w:lang w:val="zh-CN"/>
        </w:rPr>
        <w:t xml:space="preserve"> </w:t>
      </w:r>
      <w:r w:rsidRPr="0025089A" w:rsidR="00882C59">
        <w:rPr>
          <w:rFonts w:asciiTheme="minorEastAsia" w:eastAsiaTheme="minorEastAsia" w:hAnsiTheme="minorEastAsia" w:cs="宋体" w:hint="eastAsia"/>
          <w:bCs/>
          <w:color w:val="000000" w:themeColor="text1"/>
          <w:kern w:val="0"/>
          <w:sz w:val="24"/>
          <w:szCs w:val="24"/>
          <w:lang w:val="zh-CN"/>
        </w:rPr>
        <w:t>“不就是会死记硬背么”的背后，有两股根深蒂固的偏见。其一，将所有记忆等同于死记硬背。其实很多时候，如果真的静下心去捕捉到震撼心灵的美感，不必刻意去记也会过目不忘。一说记忆就是死记硬背，只能说明，持有此偏见者是个很不会学习的人。</w:t>
      </w:r>
    </w:p>
    <w:p w:rsidR="005179D6" w:rsidRPr="0025089A" w:rsidP="003C4E9B">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cs="宋体" w:hint="eastAsia"/>
          <w:color w:val="000000" w:themeColor="text1"/>
          <w:sz w:val="24"/>
          <w:szCs w:val="24"/>
        </w:rPr>
        <w:t>⑥</w:t>
      </w:r>
      <w:r w:rsidRPr="0025089A" w:rsidR="00882C59">
        <w:rPr>
          <w:rFonts w:asciiTheme="minorEastAsia" w:eastAsiaTheme="minorEastAsia" w:hAnsiTheme="minorEastAsia" w:cs="宋体" w:hint="eastAsia"/>
          <w:bCs/>
          <w:color w:val="000000" w:themeColor="text1"/>
          <w:kern w:val="0"/>
          <w:sz w:val="24"/>
          <w:szCs w:val="24"/>
          <w:lang w:val="zh-CN"/>
        </w:rPr>
        <w:t>其二，把记忆和创造人为对立。在网上看到了一条呼声很高的评论：“这样隆重的诗词大会，绝没有一个诗人。”其实就这档节目本身而言，选手只能展示出“会背”的功底，至于到底会不会写，我们完全无法得出结论。但有些人喜欢在记忆力和创造力之间树起人为的对立——特别能背诵的人，都是被束缚的，肯定没有创造力，继而推出“我是不会背，可我没被扼杀创造力啊”的心理安慰。</w:t>
      </w:r>
    </w:p>
    <w:p w:rsidR="005179D6" w:rsidRPr="0025089A">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s="宋体" w:hint="eastAsia"/>
          <w:color w:val="000000" w:themeColor="text1"/>
          <w:sz w:val="24"/>
          <w:szCs w:val="24"/>
        </w:rPr>
        <w:t>⑦</w:t>
      </w:r>
      <w:r w:rsidRPr="0025089A" w:rsidR="00882C59">
        <w:rPr>
          <w:rFonts w:asciiTheme="minorEastAsia" w:eastAsiaTheme="minorEastAsia" w:hAnsiTheme="minorEastAsia" w:cs="宋体" w:hint="eastAsia"/>
          <w:bCs/>
          <w:color w:val="000000" w:themeColor="text1"/>
          <w:kern w:val="0"/>
          <w:sz w:val="24"/>
          <w:szCs w:val="24"/>
          <w:lang w:val="zh-CN"/>
        </w:rPr>
        <w:t>中国是一个诗歌的国度。诗歌强大的生命力不仅因为它是种音韵优美的文学体裁，还因为它象征着一种生活态度甚至是一种生活方式。在这样一个离了手机就活不下去、被各式信息碎片裹挟的时代，我们有必要向这些选手投去一瞥敬意，少一点警惕和挑剔，多一点善意与欣赏。只有让诗歌与诗意找到自己的位置，它们才可能跨越时空，润泽你我的心灵，对我们的精神世界进行净化和守护。一位网友说得好：让小孩</w:t>
      </w:r>
      <w:r w:rsidRPr="0025089A" w:rsidR="00882C59">
        <w:rPr>
          <w:rFonts w:asciiTheme="minorEastAsia" w:eastAsiaTheme="minorEastAsia" w:hAnsiTheme="minorEastAsia" w:cs="宋体" w:hint="eastAsia"/>
          <w:bCs/>
          <w:color w:val="000000" w:themeColor="text1"/>
          <w:kern w:val="0"/>
          <w:sz w:val="24"/>
          <w:szCs w:val="24"/>
          <w:lang w:val="zh-CN"/>
        </w:rPr>
        <w:t>背那么</w:t>
      </w:r>
      <w:r w:rsidRPr="0025089A" w:rsidR="00882C59">
        <w:rPr>
          <w:rFonts w:asciiTheme="minorEastAsia" w:eastAsiaTheme="minorEastAsia" w:hAnsiTheme="minorEastAsia" w:cs="宋体" w:hint="eastAsia"/>
          <w:bCs/>
          <w:color w:val="000000" w:themeColor="text1"/>
          <w:kern w:val="0"/>
          <w:sz w:val="24"/>
          <w:szCs w:val="24"/>
          <w:lang w:val="zh-CN"/>
        </w:rPr>
        <w:t>多古诗词有什么用？待他成人时，见到晚霞不是说“真好看”，而是“一片晕红</w:t>
      </w:r>
      <w:r w:rsidRPr="0025089A" w:rsidR="00882C59">
        <w:rPr>
          <w:rFonts w:asciiTheme="minorEastAsia" w:eastAsiaTheme="minorEastAsia" w:hAnsiTheme="minorEastAsia" w:cs="宋体" w:hint="eastAsia"/>
          <w:bCs/>
          <w:color w:val="000000" w:themeColor="text1"/>
          <w:kern w:val="0"/>
          <w:sz w:val="24"/>
          <w:szCs w:val="24"/>
          <w:lang w:val="zh-CN"/>
        </w:rPr>
        <w:t>疑</w:t>
      </w:r>
      <w:r w:rsidRPr="0025089A" w:rsidR="00882C59">
        <w:rPr>
          <w:rFonts w:asciiTheme="minorEastAsia" w:eastAsiaTheme="minorEastAsia" w:hAnsiTheme="minorEastAsia" w:cs="宋体" w:hint="eastAsia"/>
          <w:bCs/>
          <w:color w:val="000000" w:themeColor="text1"/>
          <w:kern w:val="0"/>
          <w:sz w:val="24"/>
          <w:szCs w:val="24"/>
          <w:lang w:val="zh-CN"/>
        </w:rPr>
        <w:t>著雨，晚风吹掠鬓云偏”。</w:t>
      </w:r>
    </w:p>
    <w:p w:rsidR="005179D6" w:rsidRPr="0025089A" w:rsidP="00B8134D">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s="宋体" w:hint="eastAsia"/>
          <w:bCs/>
          <w:color w:val="000000" w:themeColor="text1"/>
          <w:kern w:val="0"/>
          <w:sz w:val="24"/>
          <w:szCs w:val="24"/>
        </w:rPr>
        <w:t>1</w:t>
      </w:r>
      <w:r w:rsidRPr="0025089A">
        <w:rPr>
          <w:rFonts w:asciiTheme="minorEastAsia" w:eastAsiaTheme="minorEastAsia" w:hAnsiTheme="minorEastAsia" w:cs="宋体" w:hint="eastAsia"/>
          <w:bCs/>
          <w:color w:val="000000" w:themeColor="text1"/>
          <w:kern w:val="0"/>
          <w:sz w:val="24"/>
          <w:szCs w:val="24"/>
          <w:lang w:val="zh-CN"/>
        </w:rPr>
        <w:t>．文中“会背诗的选手”的特点</w:t>
      </w:r>
      <w:r w:rsidRPr="0025089A" w:rsidR="00ED4CC3">
        <w:rPr>
          <w:rFonts w:asciiTheme="minorEastAsia" w:eastAsiaTheme="minorEastAsia" w:hAnsiTheme="minorEastAsia" w:cs="宋体" w:hint="eastAsia"/>
          <w:bCs/>
          <w:color w:val="000000" w:themeColor="text1"/>
          <w:kern w:val="0"/>
          <w:sz w:val="24"/>
          <w:szCs w:val="24"/>
          <w:lang w:val="zh-CN"/>
        </w:rPr>
        <w:t>有哪些？</w:t>
      </w:r>
      <w:r w:rsidRPr="0025089A" w:rsidR="005F555C">
        <w:rPr>
          <w:rFonts w:asciiTheme="minorEastAsia" w:eastAsiaTheme="minorEastAsia" w:hAnsiTheme="minorEastAsia" w:cs="宋体" w:hint="eastAsia"/>
          <w:bCs/>
          <w:color w:val="000000" w:themeColor="text1"/>
          <w:kern w:val="0"/>
          <w:sz w:val="24"/>
          <w:szCs w:val="24"/>
          <w:lang w:val="zh-CN"/>
        </w:rPr>
        <w:t>(3分)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0B6975" w:rsidRPr="000B6975" w:rsidP="00B8134D">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5179D6" w:rsidRPr="0025089A" w:rsidP="00B8134D">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s="宋体" w:hint="eastAsia"/>
          <w:bCs/>
          <w:color w:val="000000" w:themeColor="text1"/>
          <w:kern w:val="0"/>
          <w:sz w:val="24"/>
          <w:szCs w:val="24"/>
        </w:rPr>
        <w:t>2</w:t>
      </w:r>
      <w:r w:rsidRPr="0025089A">
        <w:rPr>
          <w:rFonts w:asciiTheme="minorEastAsia" w:eastAsiaTheme="minorEastAsia" w:hAnsiTheme="minorEastAsia" w:cs="宋体" w:hint="eastAsia"/>
          <w:bCs/>
          <w:color w:val="000000" w:themeColor="text1"/>
          <w:kern w:val="0"/>
          <w:sz w:val="24"/>
          <w:szCs w:val="24"/>
          <w:lang w:val="zh-CN"/>
        </w:rPr>
        <w:t>．作者否定“不就是会死记硬背么”的说法下列原因不正确的一项是</w:t>
      </w:r>
      <w:r w:rsidRPr="0025089A" w:rsidR="005F555C">
        <w:rPr>
          <w:rFonts w:asciiTheme="minorEastAsia" w:eastAsiaTheme="minorEastAsia" w:hAnsiTheme="minorEastAsia" w:cs="宋体" w:hint="eastAsia"/>
          <w:bCs/>
          <w:color w:val="000000" w:themeColor="text1"/>
          <w:kern w:val="0"/>
          <w:sz w:val="24"/>
          <w:szCs w:val="24"/>
          <w:lang w:val="zh-CN"/>
        </w:rPr>
        <w:t xml:space="preserve">（ </w:t>
      </w:r>
      <w:r w:rsidR="000B6975">
        <w:rPr>
          <w:rFonts w:asciiTheme="minorEastAsia" w:eastAsiaTheme="minorEastAsia" w:hAnsiTheme="minorEastAsia" w:cs="宋体" w:hint="eastAsia"/>
          <w:bCs/>
          <w:color w:val="000000" w:themeColor="text1"/>
          <w:kern w:val="0"/>
          <w:sz w:val="24"/>
          <w:szCs w:val="24"/>
          <w:lang w:val="zh-CN"/>
        </w:rPr>
        <w:t xml:space="preserve">  </w:t>
      </w:r>
      <w:r w:rsidRPr="0025089A" w:rsidR="005F555C">
        <w:rPr>
          <w:rFonts w:asciiTheme="minorEastAsia" w:eastAsiaTheme="minorEastAsia" w:hAnsiTheme="minorEastAsia" w:cs="宋体" w:hint="eastAsia"/>
          <w:bCs/>
          <w:color w:val="000000" w:themeColor="text1"/>
          <w:kern w:val="0"/>
          <w:sz w:val="24"/>
          <w:szCs w:val="24"/>
          <w:lang w:val="zh-CN"/>
        </w:rPr>
        <w:t>）(2分)</w:t>
      </w:r>
      <w:r w:rsidRPr="0025089A" w:rsidR="000B6975">
        <w:rPr>
          <w:rFonts w:asciiTheme="minorEastAsia" w:eastAsiaTheme="minorEastAsia" w:hAnsiTheme="minorEastAsia" w:cs="宋体"/>
          <w:bCs/>
          <w:color w:val="000000" w:themeColor="text1"/>
          <w:kern w:val="0"/>
          <w:sz w:val="24"/>
          <w:szCs w:val="24"/>
          <w:lang w:val="zh-CN"/>
        </w:rPr>
        <w:t xml:space="preserve"> </w:t>
      </w:r>
    </w:p>
    <w:p w:rsidR="005179D6" w:rsidRPr="0025089A">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s="宋体" w:hint="eastAsia"/>
          <w:bCs/>
          <w:color w:val="000000" w:themeColor="text1"/>
          <w:kern w:val="0"/>
          <w:sz w:val="24"/>
          <w:szCs w:val="24"/>
          <w:lang w:val="zh-CN"/>
        </w:rPr>
        <w:t>A．将所有记忆都等同于死记硬背是不对的。　B．记忆是学习必须的过程，不可或缺。</w:t>
      </w:r>
    </w:p>
    <w:p w:rsidR="005179D6" w:rsidRPr="0025089A">
      <w:pPr>
        <w:autoSpaceDE w:val="0"/>
        <w:autoSpaceDN w:val="0"/>
        <w:adjustRightInd w:val="0"/>
        <w:spacing w:line="360" w:lineRule="auto"/>
        <w:ind w:firstLine="420" w:firstLineChars="200"/>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s="宋体" w:hint="eastAsia"/>
          <w:bCs/>
          <w:color w:val="000000" w:themeColor="text1"/>
          <w:kern w:val="0"/>
          <w:sz w:val="24"/>
          <w:szCs w:val="24"/>
          <w:lang w:val="zh-CN"/>
        </w:rPr>
        <w:t xml:space="preserve">C．能背书不代表没有创造力。            </w:t>
      </w:r>
      <w:r w:rsidRPr="0025089A" w:rsidR="00B8134D">
        <w:rPr>
          <w:rFonts w:asciiTheme="minorEastAsia" w:eastAsiaTheme="minorEastAsia" w:hAnsiTheme="minorEastAsia" w:cs="宋体" w:hint="eastAsia"/>
          <w:bCs/>
          <w:color w:val="000000" w:themeColor="text1"/>
          <w:kern w:val="0"/>
          <w:sz w:val="24"/>
          <w:szCs w:val="24"/>
          <w:lang w:val="zh-CN"/>
        </w:rPr>
        <w:t xml:space="preserve"> </w:t>
      </w:r>
      <w:r w:rsidRPr="0025089A">
        <w:rPr>
          <w:rFonts w:asciiTheme="minorEastAsia" w:eastAsiaTheme="minorEastAsia" w:hAnsiTheme="minorEastAsia" w:cs="宋体" w:hint="eastAsia"/>
          <w:bCs/>
          <w:color w:val="000000" w:themeColor="text1"/>
          <w:kern w:val="0"/>
          <w:sz w:val="24"/>
          <w:szCs w:val="24"/>
          <w:lang w:val="zh-CN"/>
        </w:rPr>
        <w:t xml:space="preserve"> D．记忆不会让</w:t>
      </w:r>
      <w:r w:rsidRPr="0025089A">
        <w:rPr>
          <w:rFonts w:asciiTheme="minorEastAsia" w:eastAsiaTheme="minorEastAsia" w:hAnsiTheme="minorEastAsia" w:cs="宋体" w:hint="eastAsia"/>
          <w:bCs/>
          <w:color w:val="000000" w:themeColor="text1"/>
          <w:kern w:val="0"/>
          <w:sz w:val="24"/>
          <w:szCs w:val="24"/>
          <w:lang w:val="zh-CN"/>
        </w:rPr>
        <w:t>入产生</w:t>
      </w:r>
      <w:r w:rsidRPr="0025089A">
        <w:rPr>
          <w:rFonts w:asciiTheme="minorEastAsia" w:eastAsiaTheme="minorEastAsia" w:hAnsiTheme="minorEastAsia" w:cs="宋体" w:hint="eastAsia"/>
          <w:bCs/>
          <w:color w:val="000000" w:themeColor="text1"/>
          <w:kern w:val="0"/>
          <w:sz w:val="24"/>
          <w:szCs w:val="24"/>
          <w:lang w:val="zh-CN"/>
        </w:rPr>
        <w:t>惰性。</w:t>
      </w:r>
    </w:p>
    <w:p w:rsidR="005179D6" w:rsidRPr="0025089A" w:rsidP="00B8134D">
      <w:pPr>
        <w:autoSpaceDE w:val="0"/>
        <w:autoSpaceDN w:val="0"/>
        <w:adjustRightInd w:val="0"/>
        <w:spacing w:line="360" w:lineRule="auto"/>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s="宋体" w:hint="eastAsia"/>
          <w:bCs/>
          <w:color w:val="000000" w:themeColor="text1"/>
          <w:kern w:val="0"/>
          <w:sz w:val="24"/>
          <w:szCs w:val="24"/>
        </w:rPr>
        <w:t>3</w:t>
      </w:r>
      <w:r w:rsidRPr="0025089A">
        <w:rPr>
          <w:rFonts w:asciiTheme="minorEastAsia" w:eastAsiaTheme="minorEastAsia" w:hAnsiTheme="minorEastAsia" w:cs="宋体" w:hint="eastAsia"/>
          <w:bCs/>
          <w:color w:val="000000" w:themeColor="text1"/>
          <w:kern w:val="0"/>
          <w:sz w:val="24"/>
          <w:szCs w:val="24"/>
          <w:lang w:val="zh-CN"/>
        </w:rPr>
        <w:t>．作者对“会背诗算不算本事”的</w:t>
      </w:r>
      <w:r w:rsidRPr="0025089A" w:rsidR="00425B30">
        <w:rPr>
          <w:rFonts w:asciiTheme="minorEastAsia" w:eastAsiaTheme="minorEastAsia" w:hAnsiTheme="minorEastAsia" w:cs="宋体" w:hint="eastAsia"/>
          <w:bCs/>
          <w:color w:val="000000" w:themeColor="text1"/>
          <w:kern w:val="0"/>
          <w:sz w:val="24"/>
          <w:szCs w:val="24"/>
          <w:lang w:val="zh-CN"/>
        </w:rPr>
        <w:t>态度是什么？你的观点呢？为什么？</w:t>
      </w:r>
      <w:r w:rsidRPr="0025089A" w:rsidR="005F555C">
        <w:rPr>
          <w:rFonts w:asciiTheme="minorEastAsia" w:eastAsiaTheme="minorEastAsia" w:hAnsiTheme="minorEastAsia" w:cs="宋体" w:hint="eastAsia"/>
          <w:bCs/>
          <w:color w:val="000000" w:themeColor="text1"/>
          <w:kern w:val="0"/>
          <w:sz w:val="24"/>
          <w:szCs w:val="24"/>
          <w:lang w:val="zh-CN"/>
        </w:rPr>
        <w:t>(4分)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0B6975" w:rsidRPr="000B6975"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5F555C" w:rsidRPr="0025089A" w:rsidP="00B8134D">
      <w:pPr>
        <w:widowControl/>
        <w:spacing w:line="360" w:lineRule="auto"/>
        <w:jc w:val="left"/>
        <w:rPr>
          <w:rFonts w:asciiTheme="minorEastAsia" w:eastAsiaTheme="minorEastAsia" w:hAnsiTheme="minorEastAsia" w:cs="宋体"/>
          <w:bCs/>
          <w:color w:val="000000" w:themeColor="text1"/>
          <w:kern w:val="0"/>
          <w:sz w:val="24"/>
          <w:szCs w:val="24"/>
          <w:lang w:val="zh-CN"/>
        </w:rPr>
      </w:pPr>
      <w:r w:rsidRPr="0025089A">
        <w:rPr>
          <w:rFonts w:asciiTheme="minorEastAsia" w:eastAsiaTheme="minorEastAsia" w:hAnsiTheme="minorEastAsia" w:cs="宋体" w:hint="eastAsia"/>
          <w:bCs/>
          <w:color w:val="000000" w:themeColor="text1"/>
          <w:kern w:val="0"/>
          <w:sz w:val="24"/>
          <w:szCs w:val="24"/>
        </w:rPr>
        <w:t>4</w:t>
      </w:r>
      <w:r w:rsidRPr="0025089A">
        <w:rPr>
          <w:rFonts w:asciiTheme="minorEastAsia" w:eastAsiaTheme="minorEastAsia" w:hAnsiTheme="minorEastAsia" w:cs="宋体" w:hint="eastAsia"/>
          <w:bCs/>
          <w:color w:val="000000" w:themeColor="text1"/>
          <w:kern w:val="0"/>
          <w:sz w:val="24"/>
          <w:szCs w:val="24"/>
          <w:lang w:val="zh-CN"/>
        </w:rPr>
        <w:t>．</w:t>
      </w:r>
      <w:r w:rsidRPr="0025089A" w:rsidR="003C4E9B">
        <w:rPr>
          <w:rFonts w:asciiTheme="minorEastAsia" w:eastAsiaTheme="minorEastAsia" w:hAnsiTheme="minorEastAsia" w:cs="宋体" w:hint="eastAsia"/>
          <w:bCs/>
          <w:color w:val="000000" w:themeColor="text1"/>
          <w:kern w:val="0"/>
          <w:sz w:val="24"/>
          <w:szCs w:val="24"/>
          <w:lang w:val="zh-CN"/>
        </w:rPr>
        <w:t>文章第⑨自然段划线句子中加点的词语能否删去？为什么？（3分）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3C4E9B" w:rsidRPr="000B6975"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3C4E9B" w:rsidRPr="0025089A" w:rsidP="003C4E9B">
      <w:pPr>
        <w:widowControl/>
        <w:spacing w:line="360" w:lineRule="auto"/>
        <w:jc w:val="left"/>
        <w:rPr>
          <w:rFonts w:asciiTheme="minorEastAsia" w:eastAsiaTheme="minorEastAsia" w:hAnsiTheme="minorEastAsia" w:cs="宋体"/>
          <w:b/>
          <w:color w:val="000000" w:themeColor="text1"/>
          <w:kern w:val="0"/>
          <w:sz w:val="24"/>
          <w:szCs w:val="24"/>
        </w:rPr>
      </w:pPr>
      <w:r w:rsidRPr="0025089A">
        <w:rPr>
          <w:rFonts w:asciiTheme="minorEastAsia" w:eastAsiaTheme="minorEastAsia" w:hAnsiTheme="minorEastAsia" w:cs="宋体" w:hint="eastAsia"/>
          <w:b/>
          <w:color w:val="000000" w:themeColor="text1"/>
          <w:kern w:val="0"/>
          <w:sz w:val="24"/>
          <w:szCs w:val="24"/>
        </w:rPr>
        <w:t>（二）文学类文本阅读（本题共5小题，15分）</w:t>
      </w:r>
    </w:p>
    <w:p w:rsidR="003C4E9B" w:rsidRPr="0025089A">
      <w:pPr>
        <w:widowControl/>
        <w:spacing w:line="360" w:lineRule="auto"/>
        <w:jc w:val="left"/>
        <w:rPr>
          <w:rFonts w:asciiTheme="minorEastAsia" w:eastAsiaTheme="minorEastAsia" w:hAnsiTheme="minorEastAsia" w:cs="宋体"/>
          <w:color w:val="000000" w:themeColor="text1"/>
          <w:kern w:val="0"/>
          <w:sz w:val="24"/>
          <w:szCs w:val="24"/>
        </w:rPr>
      </w:pPr>
      <w:r w:rsidRPr="0025089A">
        <w:rPr>
          <w:rFonts w:asciiTheme="minorEastAsia" w:eastAsiaTheme="minorEastAsia" w:hAnsiTheme="minorEastAsia" w:cs="宋体" w:hint="eastAsia"/>
          <w:color w:val="000000" w:themeColor="text1"/>
          <w:kern w:val="0"/>
          <w:sz w:val="24"/>
          <w:szCs w:val="24"/>
        </w:rPr>
        <w:t>阅读下面的文字，完成5—9题。</w:t>
      </w:r>
    </w:p>
    <w:p w:rsidR="00E45560" w:rsidRPr="0025089A" w:rsidP="00E45560">
      <w:pPr>
        <w:autoSpaceDE w:val="0"/>
        <w:autoSpaceDN w:val="0"/>
        <w:adjustRightInd w:val="0"/>
        <w:spacing w:line="360" w:lineRule="auto"/>
        <w:jc w:val="cente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乾山村的新老师</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    ①乾山村四十几户人家，</w:t>
      </w:r>
      <w:r w:rsidRPr="0025089A">
        <w:rPr>
          <w:rFonts w:asciiTheme="minorEastAsia" w:eastAsiaTheme="minorEastAsia" w:hAnsiTheme="minorEastAsia" w:hint="eastAsia"/>
          <w:color w:val="000000" w:themeColor="text1"/>
          <w:sz w:val="24"/>
          <w:szCs w:val="24"/>
        </w:rPr>
        <w:t>恁</w:t>
      </w:r>
      <w:r w:rsidRPr="0025089A">
        <w:rPr>
          <w:rFonts w:asciiTheme="minorEastAsia" w:eastAsiaTheme="minorEastAsia" w:hAnsiTheme="minorEastAsia" w:hint="eastAsia"/>
          <w:color w:val="000000" w:themeColor="text1"/>
          <w:sz w:val="24"/>
          <w:szCs w:val="24"/>
        </w:rPr>
        <w:t>找不出十个年轻小伙来，都是老人、妇女和孩子。谁家年轻小伙愿在这么个</w:t>
      </w:r>
      <w:r w:rsidRPr="0025089A">
        <w:rPr>
          <w:rFonts w:asciiTheme="minorEastAsia" w:eastAsiaTheme="minorEastAsia" w:hAnsiTheme="minorEastAsia" w:hint="eastAsia"/>
          <w:color w:val="000000" w:themeColor="text1"/>
          <w:sz w:val="24"/>
          <w:szCs w:val="24"/>
        </w:rPr>
        <w:t>地方穷呆</w:t>
      </w:r>
      <w:r w:rsidRPr="0025089A">
        <w:rPr>
          <w:rFonts w:asciiTheme="minorEastAsia" w:eastAsiaTheme="minorEastAsia" w:hAnsiTheme="minorEastAsia" w:hint="eastAsia"/>
          <w:color w:val="000000" w:themeColor="text1"/>
          <w:sz w:val="24"/>
          <w:szCs w:val="24"/>
        </w:rPr>
        <w:t>?都出外打工去啦。孩子们也不愿上学去，想着跟叔伯姑嫂们往外跑。不只乾山村如此，附近的村子也是。都说南边有个地方，叫深圳，钱好挣,挣多挣少总比在家侍候那一亩三分地强。</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    ②杨老师就是在这个时候来到的。杨老师梳了个整齐的小分头，一身西装,打个领带,到了村口的时候,看看左右没人,就掏出小刷子来把沾灰的皮鞋重新擦得油亮——第一天 上班嘛。到了上班的地方，杨老师才发现，花名册上明明有五十四个人，坐在教室里的却只有七八个。杨老师就找到村长说，这些不肯上学的孩子，是不是很穷?村长说，穷倒不是很穷。杨老师说，那就应该上学，每个孩子都享有受教育的权利。杨老师把这番话说得很流利，那都是背了十几年的书本上原原本本的话。杨老师还说，不让适龄儿童上学是违法的。村长说，孩子们在教室里呆</w:t>
      </w:r>
      <w:r w:rsidRPr="0025089A">
        <w:rPr>
          <w:rFonts w:asciiTheme="minorEastAsia" w:eastAsiaTheme="minorEastAsia" w:hAnsiTheme="minorEastAsia" w:hint="eastAsia"/>
          <w:color w:val="000000" w:themeColor="text1"/>
          <w:sz w:val="24"/>
          <w:szCs w:val="24"/>
        </w:rPr>
        <w:t>不住有</w:t>
      </w:r>
      <w:r w:rsidRPr="0025089A">
        <w:rPr>
          <w:rFonts w:asciiTheme="minorEastAsia" w:eastAsiaTheme="minorEastAsia" w:hAnsiTheme="minorEastAsia" w:hint="eastAsia"/>
          <w:color w:val="000000" w:themeColor="text1"/>
          <w:sz w:val="24"/>
          <w:szCs w:val="24"/>
        </w:rPr>
        <w:t>啥法?杨老师说，</w:t>
      </w:r>
      <w:r w:rsidRPr="0025089A">
        <w:rPr>
          <w:rFonts w:asciiTheme="minorEastAsia" w:eastAsiaTheme="minorEastAsia" w:hAnsiTheme="minorEastAsia" w:hint="eastAsia"/>
          <w:color w:val="000000" w:themeColor="text1"/>
          <w:sz w:val="24"/>
          <w:szCs w:val="24"/>
        </w:rPr>
        <w:t>那家长</w:t>
      </w:r>
      <w:r w:rsidRPr="0025089A">
        <w:rPr>
          <w:rFonts w:asciiTheme="minorEastAsia" w:eastAsiaTheme="minorEastAsia" w:hAnsiTheme="minorEastAsia" w:hint="eastAsia"/>
          <w:color w:val="000000" w:themeColor="text1"/>
          <w:sz w:val="24"/>
          <w:szCs w:val="24"/>
        </w:rPr>
        <w:t>就该管住孩子。村长说，这话好说，也要家长愿意呀。</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    ③杨老师就一家</w:t>
      </w:r>
      <w:r w:rsidRPr="0025089A">
        <w:rPr>
          <w:rFonts w:asciiTheme="minorEastAsia" w:eastAsiaTheme="minorEastAsia" w:hAnsiTheme="minorEastAsia" w:hint="eastAsia"/>
          <w:color w:val="000000" w:themeColor="text1"/>
          <w:sz w:val="24"/>
          <w:szCs w:val="24"/>
        </w:rPr>
        <w:t>一家</w:t>
      </w:r>
      <w:r w:rsidRPr="0025089A">
        <w:rPr>
          <w:rFonts w:asciiTheme="minorEastAsia" w:eastAsiaTheme="minorEastAsia" w:hAnsiTheme="minorEastAsia" w:hint="eastAsia"/>
          <w:color w:val="000000" w:themeColor="text1"/>
          <w:sz w:val="24"/>
          <w:szCs w:val="24"/>
        </w:rPr>
        <w:t>去游说。杨老师说，百年大计，教育为本。不管老人女人孩子，见了杨老师，听了杨老师的话，都很尊敬的样子。可到了明天，没上学的还是没上学。杨老师就在日记里记道:目光短浅，只看到眼前微小的利益，大概就是小农经济最大的弊病吧?杨老师还发了一番很深远的议论，写了有三四页纸。</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    ④杨老师在日记本里发完了他的议论，第二天就换了一身当地农民的衣服出门了，那是杨老师从一个村民家买来的。杨老师走过田埂，趟过小溪，看到打谷场上的</w:t>
      </w:r>
      <w:r w:rsidRPr="0025089A">
        <w:rPr>
          <w:rFonts w:asciiTheme="minorEastAsia" w:eastAsiaTheme="minorEastAsia" w:hAnsiTheme="minorEastAsia" w:hint="eastAsia"/>
          <w:color w:val="000000" w:themeColor="text1"/>
          <w:sz w:val="24"/>
          <w:szCs w:val="24"/>
        </w:rPr>
        <w:t>树荫</w:t>
      </w:r>
      <w:r w:rsidRPr="0025089A">
        <w:rPr>
          <w:rFonts w:asciiTheme="minorEastAsia" w:eastAsiaTheme="minorEastAsia" w:hAnsiTheme="minorEastAsia" w:hint="eastAsia"/>
          <w:color w:val="000000" w:themeColor="text1"/>
          <w:sz w:val="24"/>
          <w:szCs w:val="24"/>
        </w:rPr>
        <w:t>下有一群人在聊天，杨老师就悄悄走过去。大家聊在兴头上，加上杨老师换了衣服,就没人注意他。后来注意了，就有点拘谨。杨老师说，这衣服还挺合身的。大家听杨老师这样说就都笑了起来。就有人问杨老师家在哪里，有几口人，有没找媳妇。杨老师一一答了，和他们一样坐在地下，双手抱着膝盖，嘴里叼着根草,聊了一上午，就有人请杨老师上他们家坐坐。杨老师说,不急哩,有时间哩。</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    ⑤再见杨老师时，人家就热情多了。杨老师抄起扁担就给人家挑水。人家说，杨老师，不敢哩。杨老师说，客气啥。杨老师的“啥”，字说得很不标准。从溪边一趟回来，杨老师的肩上像扒去一块皮似的痛。后来杨老师就常给那些几女外出的老人挑挑水，人家也不时留杨老师吃饭,杨老师也不推辞,抓个碗就吃。杨老师还打着赤脚帮人割禾插秧,开头笨拙,渐渐就熟了。这时候杨老师走在路上就有人远远地向他打招呼了。妇女们都叫他大兄弟，杨老师听了就笑。大家就觉得杨老师其实挺随和的，就也有人主动来找杨老师聊聊天。</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    ⑥后来有一天，村里接到了上头摊派下来的任务，说有一条路打这过,每个村要提供</w:t>
      </w:r>
      <w:r w:rsidRPr="0025089A">
        <w:rPr>
          <w:rFonts w:asciiTheme="minorEastAsia" w:eastAsiaTheme="minorEastAsia" w:hAnsiTheme="minorEastAsia" w:hint="eastAsia"/>
          <w:color w:val="000000" w:themeColor="text1"/>
          <w:sz w:val="24"/>
          <w:szCs w:val="24"/>
        </w:rPr>
        <w:t>多少多少</w:t>
      </w:r>
      <w:r w:rsidRPr="0025089A">
        <w:rPr>
          <w:rFonts w:asciiTheme="minorEastAsia" w:eastAsiaTheme="minorEastAsia" w:hAnsiTheme="minorEastAsia" w:hint="eastAsia"/>
          <w:color w:val="000000" w:themeColor="text1"/>
          <w:sz w:val="24"/>
          <w:szCs w:val="24"/>
        </w:rPr>
        <w:t>土去填低洼地，完不成要罚款。村里年轻人少，劳力不够。村里人着急了:运土可以叫车</w:t>
      </w:r>
      <w:r w:rsidRPr="0025089A">
        <w:rPr>
          <w:rFonts w:asciiTheme="minorEastAsia" w:eastAsiaTheme="minorEastAsia" w:hAnsiTheme="minorEastAsia" w:hint="eastAsia"/>
          <w:color w:val="000000" w:themeColor="text1"/>
          <w:sz w:val="24"/>
          <w:szCs w:val="24"/>
        </w:rPr>
        <w:t>拉，可这里土质硬，挖土最难办，杨老师说，别急。就到一片山地前前后后上上下下取了一些土，拿到城里一个同学那里化验了一下粘性密度湿度什么的，回来又量了量，再用公式算了算,对大家说，该这么挖。大家就按杨老师的办法，从山的底部掏个洞往里挖。杨老师说</w:t>
      </w:r>
      <w:r w:rsidRPr="0025089A">
        <w:rPr>
          <w:rFonts w:asciiTheme="minorEastAsia" w:eastAsiaTheme="minorEastAsia" w:hAnsiTheme="minorEastAsia" w:hint="eastAsia"/>
          <w:color w:val="000000" w:themeColor="text1"/>
          <w:sz w:val="24"/>
          <w:szCs w:val="24"/>
        </w:rPr>
        <w:t>这个洞不超过</w:t>
      </w:r>
      <w:r w:rsidRPr="0025089A">
        <w:rPr>
          <w:rFonts w:asciiTheme="minorEastAsia" w:eastAsiaTheme="minorEastAsia" w:hAnsiTheme="minorEastAsia" w:hint="eastAsia"/>
          <w:color w:val="000000" w:themeColor="text1"/>
          <w:sz w:val="24"/>
          <w:szCs w:val="24"/>
        </w:rPr>
        <w:t>多高多宽多深的限度就不用担心塌方。洞挖好了，杨老师就叫人远远地往洞顶泼水。水浸，入土里，一胀开，半座山丘的土都倒了下来。结果三四天的活，半天就干完了。</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    ⑦村民们都服杨老师，这一年的村长选举，都要选杨老师当村长。杨老师笑着拒绝了,说，我当不了村长。大家说，像杨老师这样聪明的人当不了谁还能当呢?杨老师就很想说书上的一句话，又怕把大家唬住，想了半天，还是不知道用</w:t>
      </w:r>
      <w:r w:rsidRPr="0025089A">
        <w:rPr>
          <w:rFonts w:asciiTheme="minorEastAsia" w:eastAsiaTheme="minorEastAsia" w:hAnsiTheme="minorEastAsia" w:hint="eastAsia"/>
          <w:color w:val="000000" w:themeColor="text1"/>
          <w:sz w:val="24"/>
          <w:szCs w:val="24"/>
        </w:rPr>
        <w:t>本地话咋说</w:t>
      </w:r>
      <w:r w:rsidRPr="0025089A">
        <w:rPr>
          <w:rFonts w:asciiTheme="minorEastAsia" w:eastAsiaTheme="minorEastAsia" w:hAnsiTheme="minorEastAsia" w:hint="eastAsia"/>
          <w:color w:val="000000" w:themeColor="text1"/>
          <w:sz w:val="24"/>
          <w:szCs w:val="24"/>
        </w:rPr>
        <w:t>，就还是按书上的说了。杨老师说，读书可以让人变聪明。这一次大家却静静地听了下去。杨老师就接着说，你们的孩子出去打工，最多每个月挣个七八百就顶天了，还要累死累活；读了书的人出去,一个月赚好几千，也有赚一两万的，还可以坐办公室。你们不相信可以写信去问问你们在外打工的儿女，看是不是这样。</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u w:val="thick"/>
        </w:rPr>
      </w:pPr>
      <w:r w:rsidRPr="0025089A">
        <w:rPr>
          <w:rFonts w:asciiTheme="minorEastAsia" w:eastAsiaTheme="minorEastAsia" w:hAnsiTheme="minorEastAsia" w:hint="eastAsia"/>
          <w:color w:val="000000" w:themeColor="text1"/>
          <w:sz w:val="24"/>
          <w:szCs w:val="24"/>
        </w:rPr>
        <w:t xml:space="preserve">    ⑧父母们就给几女们去了信，几女们回信说，爹,娘，杨老师的话没错，</w:t>
      </w:r>
      <w:r w:rsidRPr="0025089A">
        <w:rPr>
          <w:rFonts w:asciiTheme="minorEastAsia" w:eastAsiaTheme="minorEastAsia" w:hAnsiTheme="minorEastAsia" w:hint="eastAsia"/>
          <w:color w:val="000000" w:themeColor="text1"/>
          <w:sz w:val="24"/>
          <w:szCs w:val="24"/>
          <w:u w:val="thick"/>
        </w:rPr>
        <w:t>我们在家还能使唤牛，到这里是给人当牛使。</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    ⑨于是，村里的孩子们一个两个，都被大人给揪到教室里去了。</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                                                    (选自《文艺生活》，有删改)</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5.结合全文内容，说说“新老师”“新” 在哪些方面? (3 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E45560" w:rsidRPr="000B6975" w:rsidP="00E45560">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6.杨老师为了孩子们到学校上学，他做了哪些事情? (3 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E45560" w:rsidRPr="000B6975" w:rsidP="00E45560">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7.从修辞角度赏析“从溪边一趟回来,杨老师的肩上像扒去一块皮似的痛。”一句的表达效果。(3分)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E45560" w:rsidRPr="000B6975" w:rsidP="00E45560">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8.结合文章内容，谈谈你对文章第⑧段中画线句子的理解。(3 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E45560" w:rsidRPr="000B6975" w:rsidP="00E45560">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9.联系全文，简析第⑨段的作用。(3 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E45560" w:rsidRPr="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E45560" w:rsidRPr="0025089A">
      <w:pPr>
        <w:autoSpaceDE w:val="0"/>
        <w:autoSpaceDN w:val="0"/>
        <w:adjustRightInd w:val="0"/>
        <w:spacing w:line="360" w:lineRule="auto"/>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二、古代诗文阅读（2</w:t>
      </w:r>
      <w:r w:rsidR="0025089A">
        <w:rPr>
          <w:rFonts w:asciiTheme="minorEastAsia" w:eastAsiaTheme="minorEastAsia" w:hAnsiTheme="minorEastAsia" w:hint="eastAsia"/>
          <w:b/>
          <w:color w:val="000000" w:themeColor="text1"/>
          <w:sz w:val="24"/>
          <w:szCs w:val="24"/>
        </w:rPr>
        <w:t>3</w:t>
      </w:r>
      <w:r w:rsidRPr="0025089A">
        <w:rPr>
          <w:rFonts w:asciiTheme="minorEastAsia" w:eastAsiaTheme="minorEastAsia" w:hAnsiTheme="minorEastAsia" w:hint="eastAsia"/>
          <w:b/>
          <w:color w:val="000000" w:themeColor="text1"/>
          <w:sz w:val="24"/>
          <w:szCs w:val="24"/>
        </w:rPr>
        <w:t>分）</w:t>
      </w:r>
    </w:p>
    <w:p w:rsidR="00E45560" w:rsidRPr="0025089A" w:rsidP="00E45560">
      <w:pPr>
        <w:autoSpaceDE w:val="0"/>
        <w:autoSpaceDN w:val="0"/>
        <w:adjustRightInd w:val="0"/>
        <w:spacing w:line="360" w:lineRule="auto"/>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（一）文言文阅读（本题共4小题，11分）</w:t>
      </w:r>
    </w:p>
    <w:p w:rsidR="00E45560" w:rsidRPr="0025089A" w:rsidP="00E45560">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阅读下面的文言文，完成10—13题。</w:t>
      </w:r>
    </w:p>
    <w:p w:rsidR="00B8134D" w:rsidRPr="0025089A" w:rsidP="00B8134D">
      <w:pPr>
        <w:jc w:val="center"/>
        <w:rPr>
          <w:rFonts w:asciiTheme="minorEastAsia" w:eastAsiaTheme="minorEastAsia" w:hAnsiTheme="minorEastAsia"/>
          <w:b/>
          <w:color w:val="000000" w:themeColor="text1"/>
          <w:sz w:val="24"/>
          <w:szCs w:val="24"/>
        </w:rPr>
      </w:pPr>
      <w:r w:rsidRPr="0025089A">
        <w:rPr>
          <w:rFonts w:asciiTheme="minorEastAsia" w:eastAsiaTheme="minorEastAsia" w:hAnsiTheme="minorEastAsia"/>
          <w:b/>
          <w:color w:val="000000" w:themeColor="text1"/>
          <w:sz w:val="24"/>
          <w:szCs w:val="24"/>
        </w:rPr>
        <w:t>李广智退匈奴</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　　匈奴大入上郡，天子使中贵人从</w:t>
      </w:r>
      <w:r w:rsidRPr="0025089A">
        <w:rPr>
          <w:rFonts w:asciiTheme="minorEastAsia" w:eastAsiaTheme="minorEastAsia" w:hAnsiTheme="minorEastAsia"/>
          <w:color w:val="000000" w:themeColor="text1"/>
          <w:sz w:val="24"/>
          <w:szCs w:val="24"/>
        </w:rPr>
        <w:t>广勒习兵击</w:t>
      </w:r>
      <w:r w:rsidRPr="0025089A">
        <w:rPr>
          <w:rFonts w:asciiTheme="minorEastAsia" w:eastAsiaTheme="minorEastAsia" w:hAnsiTheme="minorEastAsia"/>
          <w:color w:val="000000" w:themeColor="text1"/>
          <w:sz w:val="24"/>
          <w:szCs w:val="24"/>
        </w:rPr>
        <w:t>匈奴。中贵人将骑数十纵，见匈奴三人，与战。三人还射，伤中贵人，杀</w:t>
      </w:r>
      <w:r w:rsidRPr="0025089A">
        <w:rPr>
          <w:rFonts w:asciiTheme="minorEastAsia" w:eastAsiaTheme="minorEastAsia" w:hAnsiTheme="minorEastAsia"/>
          <w:color w:val="000000" w:themeColor="text1"/>
          <w:sz w:val="24"/>
          <w:szCs w:val="24"/>
        </w:rPr>
        <w:t>其骑且</w:t>
      </w:r>
      <w:r w:rsidRPr="0025089A">
        <w:rPr>
          <w:rFonts w:asciiTheme="minorEastAsia" w:eastAsiaTheme="minorEastAsia" w:hAnsiTheme="minorEastAsia"/>
          <w:color w:val="000000" w:themeColor="text1"/>
          <w:sz w:val="24"/>
          <w:szCs w:val="24"/>
        </w:rPr>
        <w:t>尽。中贵人走广。广曰：“是必射雕者也。”</w:t>
      </w:r>
      <w:r w:rsidRPr="0025089A">
        <w:rPr>
          <w:rFonts w:asciiTheme="minorEastAsia" w:eastAsiaTheme="minorEastAsia" w:hAnsiTheme="minorEastAsia"/>
          <w:color w:val="000000" w:themeColor="text1"/>
          <w:sz w:val="24"/>
          <w:szCs w:val="24"/>
        </w:rPr>
        <w:t>广乃遂</w:t>
      </w:r>
      <w:r w:rsidRPr="0025089A">
        <w:rPr>
          <w:rFonts w:asciiTheme="minorEastAsia" w:eastAsiaTheme="minorEastAsia" w:hAnsiTheme="minorEastAsia"/>
          <w:color w:val="000000" w:themeColor="text1"/>
          <w:sz w:val="24"/>
          <w:szCs w:val="24"/>
        </w:rPr>
        <w:t>从百骑</w:t>
      </w:r>
      <w:r w:rsidRPr="0025089A">
        <w:rPr>
          <w:rFonts w:asciiTheme="minorEastAsia" w:eastAsiaTheme="minorEastAsia" w:hAnsiTheme="minorEastAsia"/>
          <w:color w:val="000000" w:themeColor="text1"/>
          <w:sz w:val="24"/>
          <w:szCs w:val="24"/>
        </w:rPr>
        <w:t>往驰三人</w:t>
      </w:r>
      <w:r w:rsidRPr="0025089A">
        <w:rPr>
          <w:rFonts w:asciiTheme="minorEastAsia" w:eastAsiaTheme="minorEastAsia" w:hAnsiTheme="minorEastAsia"/>
          <w:color w:val="000000" w:themeColor="text1"/>
          <w:sz w:val="24"/>
          <w:szCs w:val="24"/>
        </w:rPr>
        <w:t>。三人亡马步行，行数十里。</w:t>
      </w:r>
      <w:r w:rsidRPr="0025089A">
        <w:rPr>
          <w:rFonts w:asciiTheme="minorEastAsia" w:eastAsiaTheme="minorEastAsia" w:hAnsiTheme="minorEastAsia"/>
          <w:color w:val="000000" w:themeColor="text1"/>
          <w:sz w:val="24"/>
          <w:szCs w:val="24"/>
          <w:u w:val="wave"/>
        </w:rPr>
        <w:t>广</w:t>
      </w:r>
      <w:r w:rsidRPr="0025089A">
        <w:rPr>
          <w:rFonts w:asciiTheme="minorEastAsia" w:eastAsiaTheme="minorEastAsia" w:hAnsiTheme="minorEastAsia"/>
          <w:color w:val="000000" w:themeColor="text1"/>
          <w:sz w:val="24"/>
          <w:szCs w:val="24"/>
          <w:u w:val="wave"/>
        </w:rPr>
        <w:t>令其骑张左</w:t>
      </w:r>
      <w:r w:rsidRPr="0025089A">
        <w:rPr>
          <w:rFonts w:asciiTheme="minorEastAsia" w:eastAsiaTheme="minorEastAsia" w:hAnsiTheme="minorEastAsia"/>
          <w:color w:val="000000" w:themeColor="text1"/>
          <w:sz w:val="24"/>
          <w:szCs w:val="24"/>
          <w:u w:val="wave"/>
        </w:rPr>
        <w:t>右翼而</w:t>
      </w:r>
      <w:r w:rsidRPr="0025089A">
        <w:rPr>
          <w:rFonts w:asciiTheme="minorEastAsia" w:eastAsiaTheme="minorEastAsia" w:hAnsiTheme="minorEastAsia"/>
          <w:color w:val="000000" w:themeColor="text1"/>
          <w:sz w:val="24"/>
          <w:szCs w:val="24"/>
          <w:u w:val="wave"/>
        </w:rPr>
        <w:t>广身自射彼三</w:t>
      </w:r>
      <w:r w:rsidRPr="0025089A">
        <w:rPr>
          <w:rFonts w:asciiTheme="minorEastAsia" w:eastAsiaTheme="minorEastAsia" w:hAnsiTheme="minorEastAsia"/>
          <w:color w:val="000000" w:themeColor="text1"/>
          <w:sz w:val="24"/>
          <w:szCs w:val="24"/>
          <w:u w:val="wave"/>
        </w:rPr>
        <w:t>人者杀其二人生得一人果匈奴射雕者也</w:t>
      </w:r>
      <w:r w:rsidRPr="0025089A">
        <w:rPr>
          <w:rFonts w:asciiTheme="minorEastAsia" w:eastAsiaTheme="minorEastAsia" w:hAnsiTheme="minorEastAsia"/>
          <w:color w:val="000000" w:themeColor="text1"/>
          <w:sz w:val="24"/>
          <w:szCs w:val="24"/>
        </w:rPr>
        <w:t>。已缚之上马，望匈奴有数千骑，见广，以为</w:t>
      </w:r>
      <w:r w:rsidRPr="0025089A">
        <w:rPr>
          <w:rFonts w:asciiTheme="minorEastAsia" w:eastAsiaTheme="minorEastAsia" w:hAnsiTheme="minorEastAsia"/>
          <w:color w:val="000000" w:themeColor="text1"/>
          <w:sz w:val="24"/>
          <w:szCs w:val="24"/>
        </w:rPr>
        <w:t>诱</w:t>
      </w:r>
      <w:r w:rsidRPr="0025089A">
        <w:rPr>
          <w:rFonts w:asciiTheme="minorEastAsia" w:eastAsiaTheme="minorEastAsia" w:hAnsiTheme="minorEastAsia"/>
          <w:color w:val="000000" w:themeColor="text1"/>
          <w:sz w:val="24"/>
          <w:szCs w:val="24"/>
        </w:rPr>
        <w:t>骑，皆惊，上山陈。广之</w:t>
      </w:r>
      <w:r w:rsidRPr="0025089A">
        <w:rPr>
          <w:rFonts w:asciiTheme="minorEastAsia" w:eastAsiaTheme="minorEastAsia" w:hAnsiTheme="minorEastAsia"/>
          <w:color w:val="000000" w:themeColor="text1"/>
          <w:sz w:val="24"/>
          <w:szCs w:val="24"/>
        </w:rPr>
        <w:t>百骑皆大</w:t>
      </w:r>
      <w:r w:rsidRPr="0025089A">
        <w:rPr>
          <w:rFonts w:asciiTheme="minorEastAsia" w:eastAsiaTheme="minorEastAsia" w:hAnsiTheme="minorEastAsia"/>
          <w:color w:val="000000" w:themeColor="text1"/>
          <w:sz w:val="24"/>
          <w:szCs w:val="24"/>
        </w:rPr>
        <w:t>恐，</w:t>
      </w:r>
      <w:r w:rsidRPr="0025089A">
        <w:rPr>
          <w:rFonts w:asciiTheme="minorEastAsia" w:eastAsiaTheme="minorEastAsia" w:hAnsiTheme="minorEastAsia"/>
          <w:color w:val="000000" w:themeColor="text1"/>
          <w:sz w:val="24"/>
          <w:szCs w:val="24"/>
        </w:rPr>
        <w:t>欲驰还</w:t>
      </w:r>
      <w:r w:rsidRPr="0025089A">
        <w:rPr>
          <w:rFonts w:asciiTheme="minorEastAsia" w:eastAsiaTheme="minorEastAsia" w:hAnsiTheme="minorEastAsia"/>
          <w:color w:val="000000" w:themeColor="text1"/>
          <w:sz w:val="24"/>
          <w:szCs w:val="24"/>
        </w:rPr>
        <w:t>走。广曰：“吾去大军数十里，今如此以百骑走，匈奴追射我立尽。今我留，匈奴必以我为大军之</w:t>
      </w:r>
      <w:r w:rsidRPr="0025089A">
        <w:rPr>
          <w:rFonts w:asciiTheme="minorEastAsia" w:eastAsiaTheme="minorEastAsia" w:hAnsiTheme="minorEastAsia"/>
          <w:color w:val="000000" w:themeColor="text1"/>
          <w:sz w:val="24"/>
          <w:szCs w:val="24"/>
        </w:rPr>
        <w:t>诱</w:t>
      </w:r>
      <w:r w:rsidRPr="0025089A">
        <w:rPr>
          <w:rFonts w:asciiTheme="minorEastAsia" w:eastAsiaTheme="minorEastAsia" w:hAnsiTheme="minorEastAsia"/>
          <w:color w:val="000000" w:themeColor="text1"/>
          <w:sz w:val="24"/>
          <w:szCs w:val="24"/>
        </w:rPr>
        <w:t>，必不敢击我。”广</w:t>
      </w:r>
      <w:r w:rsidRPr="0025089A">
        <w:rPr>
          <w:rFonts w:asciiTheme="minorEastAsia" w:eastAsiaTheme="minorEastAsia" w:hAnsiTheme="minorEastAsia"/>
          <w:color w:val="000000" w:themeColor="text1"/>
          <w:sz w:val="24"/>
          <w:szCs w:val="24"/>
        </w:rPr>
        <w:t>令诸骑</w:t>
      </w:r>
      <w:r w:rsidRPr="0025089A">
        <w:rPr>
          <w:rFonts w:asciiTheme="minorEastAsia" w:eastAsiaTheme="minorEastAsia" w:hAnsiTheme="minorEastAsia"/>
          <w:color w:val="000000" w:themeColor="text1"/>
          <w:sz w:val="24"/>
          <w:szCs w:val="24"/>
        </w:rPr>
        <w:t>曰：“前！”前未到</w:t>
      </w:r>
      <w:r w:rsidRPr="0025089A">
        <w:rPr>
          <w:rFonts w:asciiTheme="minorEastAsia" w:eastAsiaTheme="minorEastAsia" w:hAnsiTheme="minorEastAsia"/>
          <w:color w:val="000000" w:themeColor="text1"/>
          <w:sz w:val="24"/>
          <w:szCs w:val="24"/>
        </w:rPr>
        <w:t>匈奴陈</w:t>
      </w:r>
      <w:r w:rsidRPr="0025089A">
        <w:rPr>
          <w:rFonts w:asciiTheme="minorEastAsia" w:eastAsiaTheme="minorEastAsia" w:hAnsiTheme="minorEastAsia"/>
          <w:color w:val="000000" w:themeColor="text1"/>
          <w:sz w:val="24"/>
          <w:szCs w:val="24"/>
        </w:rPr>
        <w:t>二里所，止，令曰：“皆下马解鞍！”</w:t>
      </w:r>
      <w:r w:rsidRPr="0025089A">
        <w:rPr>
          <w:rFonts w:asciiTheme="minorEastAsia" w:eastAsiaTheme="minorEastAsia" w:hAnsiTheme="minorEastAsia"/>
          <w:color w:val="000000" w:themeColor="text1"/>
          <w:sz w:val="24"/>
          <w:szCs w:val="24"/>
        </w:rPr>
        <w:t>其骑曰</w:t>
      </w:r>
      <w:r w:rsidRPr="0025089A">
        <w:rPr>
          <w:rFonts w:asciiTheme="minorEastAsia" w:eastAsiaTheme="minorEastAsia" w:hAnsiTheme="minorEastAsia"/>
          <w:color w:val="000000" w:themeColor="text1"/>
          <w:sz w:val="24"/>
          <w:szCs w:val="24"/>
        </w:rPr>
        <w:t>：“虏多且近，即有急，</w:t>
      </w:r>
      <w:r w:rsidRPr="0025089A">
        <w:rPr>
          <w:rFonts w:asciiTheme="minorEastAsia" w:eastAsiaTheme="minorEastAsia" w:hAnsiTheme="minorEastAsia"/>
          <w:color w:val="000000" w:themeColor="text1"/>
          <w:sz w:val="24"/>
          <w:szCs w:val="24"/>
        </w:rPr>
        <w:t>柰</w:t>
      </w:r>
      <w:r w:rsidRPr="0025089A">
        <w:rPr>
          <w:rFonts w:asciiTheme="minorEastAsia" w:eastAsiaTheme="minorEastAsia" w:hAnsiTheme="minorEastAsia"/>
          <w:color w:val="000000" w:themeColor="text1"/>
          <w:sz w:val="24"/>
          <w:szCs w:val="24"/>
        </w:rPr>
        <w:t>何？”广曰：“</w:t>
      </w:r>
      <w:r w:rsidRPr="0025089A">
        <w:rPr>
          <w:rFonts w:asciiTheme="minorEastAsia" w:eastAsiaTheme="minorEastAsia" w:hAnsiTheme="minorEastAsia"/>
          <w:color w:val="000000" w:themeColor="text1"/>
          <w:sz w:val="24"/>
          <w:szCs w:val="24"/>
          <w:u w:val="thick"/>
        </w:rPr>
        <w:t>彼虏以我为走，今皆解鞍以示不走，用</w:t>
      </w:r>
      <w:r w:rsidRPr="0025089A">
        <w:rPr>
          <w:rFonts w:asciiTheme="minorEastAsia" w:eastAsiaTheme="minorEastAsia" w:hAnsiTheme="minorEastAsia"/>
          <w:color w:val="000000" w:themeColor="text1"/>
          <w:sz w:val="24"/>
          <w:szCs w:val="24"/>
          <w:u w:val="thick"/>
        </w:rPr>
        <w:t>坚</w:t>
      </w:r>
      <w:r w:rsidRPr="0025089A">
        <w:rPr>
          <w:rFonts w:asciiTheme="minorEastAsia" w:eastAsiaTheme="minorEastAsia" w:hAnsiTheme="minorEastAsia"/>
          <w:color w:val="000000" w:themeColor="text1"/>
          <w:sz w:val="24"/>
          <w:szCs w:val="24"/>
          <w:u w:val="thick"/>
        </w:rPr>
        <w:t>其意。</w:t>
      </w:r>
      <w:r w:rsidRPr="0025089A">
        <w:rPr>
          <w:rFonts w:asciiTheme="minorEastAsia" w:eastAsiaTheme="minorEastAsia" w:hAnsiTheme="minorEastAsia"/>
          <w:color w:val="000000" w:themeColor="text1"/>
          <w:sz w:val="24"/>
          <w:szCs w:val="24"/>
        </w:rPr>
        <w:t>”</w:t>
      </w:r>
      <w:r w:rsidRPr="0025089A">
        <w:rPr>
          <w:rFonts w:asciiTheme="minorEastAsia" w:eastAsiaTheme="minorEastAsia" w:hAnsiTheme="minorEastAsia"/>
          <w:color w:val="000000" w:themeColor="text1"/>
          <w:sz w:val="24"/>
          <w:szCs w:val="24"/>
        </w:rPr>
        <w:t>於</w:t>
      </w:r>
      <w:r w:rsidRPr="0025089A">
        <w:rPr>
          <w:rFonts w:asciiTheme="minorEastAsia" w:eastAsiaTheme="minorEastAsia" w:hAnsiTheme="minorEastAsia"/>
          <w:color w:val="000000" w:themeColor="text1"/>
          <w:sz w:val="24"/>
          <w:szCs w:val="24"/>
        </w:rPr>
        <w:t>是</w:t>
      </w:r>
      <w:r w:rsidRPr="0025089A">
        <w:rPr>
          <w:rFonts w:asciiTheme="minorEastAsia" w:eastAsiaTheme="minorEastAsia" w:hAnsiTheme="minorEastAsia"/>
          <w:color w:val="000000" w:themeColor="text1"/>
          <w:sz w:val="24"/>
          <w:szCs w:val="24"/>
        </w:rPr>
        <w:t>胡骑遂不敢</w:t>
      </w:r>
      <w:r w:rsidRPr="0025089A">
        <w:rPr>
          <w:rFonts w:asciiTheme="minorEastAsia" w:eastAsiaTheme="minorEastAsia" w:hAnsiTheme="minorEastAsia"/>
          <w:color w:val="000000" w:themeColor="text1"/>
          <w:sz w:val="24"/>
          <w:szCs w:val="24"/>
        </w:rPr>
        <w:t>击。有白马将</w:t>
      </w:r>
      <w:r w:rsidRPr="0025089A">
        <w:rPr>
          <w:rFonts w:asciiTheme="minorEastAsia" w:eastAsiaTheme="minorEastAsia" w:hAnsiTheme="minorEastAsia"/>
          <w:color w:val="000000" w:themeColor="text1"/>
          <w:sz w:val="24"/>
          <w:szCs w:val="24"/>
        </w:rPr>
        <w:t>出护其兵</w:t>
      </w:r>
      <w:r w:rsidRPr="0025089A">
        <w:rPr>
          <w:rFonts w:asciiTheme="minorEastAsia" w:eastAsiaTheme="minorEastAsia" w:hAnsiTheme="minorEastAsia"/>
          <w:color w:val="000000" w:themeColor="text1"/>
          <w:sz w:val="24"/>
          <w:szCs w:val="24"/>
        </w:rPr>
        <w:t>，李广上马与十</w:t>
      </w:r>
      <w:r w:rsidRPr="0025089A">
        <w:rPr>
          <w:rFonts w:asciiTheme="minorEastAsia" w:eastAsiaTheme="minorEastAsia" w:hAnsiTheme="minorEastAsia"/>
          <w:color w:val="000000" w:themeColor="text1"/>
          <w:sz w:val="24"/>
          <w:szCs w:val="24"/>
        </w:rPr>
        <w:t>馀骑奔</w:t>
      </w:r>
      <w:r w:rsidRPr="0025089A">
        <w:rPr>
          <w:rFonts w:asciiTheme="minorEastAsia" w:eastAsiaTheme="minorEastAsia" w:hAnsiTheme="minorEastAsia"/>
          <w:color w:val="000000" w:themeColor="text1"/>
          <w:sz w:val="24"/>
          <w:szCs w:val="24"/>
        </w:rPr>
        <w:t>射杀胡白马将，而复还至</w:t>
      </w:r>
      <w:r w:rsidRPr="0025089A">
        <w:rPr>
          <w:rFonts w:asciiTheme="minorEastAsia" w:eastAsiaTheme="minorEastAsia" w:hAnsiTheme="minorEastAsia"/>
          <w:color w:val="000000" w:themeColor="text1"/>
          <w:sz w:val="24"/>
          <w:szCs w:val="24"/>
        </w:rPr>
        <w:t>其骑中</w:t>
      </w:r>
      <w:r w:rsidRPr="0025089A">
        <w:rPr>
          <w:rFonts w:asciiTheme="minorEastAsia" w:eastAsiaTheme="minorEastAsia" w:hAnsiTheme="minorEastAsia"/>
          <w:color w:val="000000" w:themeColor="text1"/>
          <w:sz w:val="24"/>
          <w:szCs w:val="24"/>
        </w:rPr>
        <w:t>，解鞍，</w:t>
      </w:r>
      <w:r w:rsidRPr="0025089A">
        <w:rPr>
          <w:rFonts w:asciiTheme="minorEastAsia" w:eastAsiaTheme="minorEastAsia" w:hAnsiTheme="minorEastAsia"/>
          <w:color w:val="000000" w:themeColor="text1"/>
          <w:sz w:val="24"/>
          <w:szCs w:val="24"/>
        </w:rPr>
        <w:t>令士皆</w:t>
      </w:r>
      <w:r w:rsidRPr="0025089A">
        <w:rPr>
          <w:rFonts w:asciiTheme="minorEastAsia" w:eastAsiaTheme="minorEastAsia" w:hAnsiTheme="minorEastAsia"/>
          <w:color w:val="000000" w:themeColor="text1"/>
          <w:sz w:val="24"/>
          <w:szCs w:val="24"/>
        </w:rPr>
        <w:t>纵马卧。是时会暮，</w:t>
      </w:r>
      <w:r w:rsidRPr="0025089A">
        <w:rPr>
          <w:rFonts w:asciiTheme="minorEastAsia" w:eastAsiaTheme="minorEastAsia" w:hAnsiTheme="minorEastAsia"/>
          <w:color w:val="000000" w:themeColor="text1"/>
          <w:sz w:val="24"/>
          <w:szCs w:val="24"/>
        </w:rPr>
        <w:t>胡兵终怪之</w:t>
      </w:r>
      <w:r w:rsidRPr="0025089A">
        <w:rPr>
          <w:rFonts w:asciiTheme="minorEastAsia" w:eastAsiaTheme="minorEastAsia" w:hAnsiTheme="minorEastAsia"/>
          <w:color w:val="000000" w:themeColor="text1"/>
          <w:sz w:val="24"/>
          <w:szCs w:val="24"/>
        </w:rPr>
        <w:t>，不敢击。夜半时，胡兵亦以为汉有伏军</w:t>
      </w:r>
      <w:r w:rsidRPr="0025089A">
        <w:rPr>
          <w:rFonts w:asciiTheme="minorEastAsia" w:eastAsiaTheme="minorEastAsia" w:hAnsiTheme="minorEastAsia"/>
          <w:color w:val="000000" w:themeColor="text1"/>
          <w:sz w:val="24"/>
          <w:szCs w:val="24"/>
        </w:rPr>
        <w:t>於</w:t>
      </w:r>
      <w:r w:rsidRPr="0025089A">
        <w:rPr>
          <w:rFonts w:asciiTheme="minorEastAsia" w:eastAsiaTheme="minorEastAsia" w:hAnsiTheme="minorEastAsia"/>
          <w:color w:val="000000" w:themeColor="text1"/>
          <w:sz w:val="24"/>
          <w:szCs w:val="24"/>
        </w:rPr>
        <w:t>旁</w:t>
      </w:r>
      <w:r w:rsidRPr="0025089A">
        <w:rPr>
          <w:rFonts w:asciiTheme="minorEastAsia" w:eastAsiaTheme="minorEastAsia" w:hAnsiTheme="minorEastAsia"/>
          <w:color w:val="000000" w:themeColor="text1"/>
          <w:sz w:val="24"/>
          <w:szCs w:val="24"/>
        </w:rPr>
        <w:t>欲夜取</w:t>
      </w:r>
      <w:r w:rsidRPr="0025089A">
        <w:rPr>
          <w:rFonts w:asciiTheme="minorEastAsia" w:eastAsiaTheme="minorEastAsia" w:hAnsiTheme="minorEastAsia"/>
          <w:color w:val="000000" w:themeColor="text1"/>
          <w:sz w:val="24"/>
          <w:szCs w:val="24"/>
        </w:rPr>
        <w:t>之，</w:t>
      </w:r>
      <w:r w:rsidRPr="0025089A">
        <w:rPr>
          <w:rFonts w:asciiTheme="minorEastAsia" w:eastAsiaTheme="minorEastAsia" w:hAnsiTheme="minorEastAsia"/>
          <w:color w:val="000000" w:themeColor="text1"/>
          <w:sz w:val="24"/>
          <w:szCs w:val="24"/>
        </w:rPr>
        <w:t>胡皆引兵</w:t>
      </w:r>
      <w:r w:rsidRPr="0025089A">
        <w:rPr>
          <w:rFonts w:asciiTheme="minorEastAsia" w:eastAsiaTheme="minorEastAsia" w:hAnsiTheme="minorEastAsia"/>
          <w:color w:val="000000" w:themeColor="text1"/>
          <w:sz w:val="24"/>
          <w:szCs w:val="24"/>
        </w:rPr>
        <w:t>而去。</w:t>
      </w:r>
      <w:r w:rsidRPr="0025089A">
        <w:rPr>
          <w:rFonts w:asciiTheme="minorEastAsia" w:eastAsiaTheme="minorEastAsia" w:hAnsiTheme="minorEastAsia"/>
          <w:color w:val="000000" w:themeColor="text1"/>
          <w:sz w:val="24"/>
          <w:szCs w:val="24"/>
          <w:u w:val="thick"/>
        </w:rPr>
        <w:t>平旦，李</w:t>
      </w:r>
      <w:r w:rsidRPr="0025089A">
        <w:rPr>
          <w:rFonts w:asciiTheme="minorEastAsia" w:eastAsiaTheme="minorEastAsia" w:hAnsiTheme="minorEastAsia"/>
          <w:color w:val="000000" w:themeColor="text1"/>
          <w:sz w:val="24"/>
          <w:szCs w:val="24"/>
          <w:u w:val="thick"/>
        </w:rPr>
        <w:t>广乃归</w:t>
      </w:r>
      <w:r w:rsidRPr="0025089A">
        <w:rPr>
          <w:rFonts w:asciiTheme="minorEastAsia" w:eastAsiaTheme="minorEastAsia" w:hAnsiTheme="minorEastAsia"/>
          <w:color w:val="000000" w:themeColor="text1"/>
          <w:sz w:val="24"/>
          <w:szCs w:val="24"/>
          <w:u w:val="thick"/>
        </w:rPr>
        <w:t>其大军。</w:t>
      </w:r>
      <w:r w:rsidRPr="0025089A">
        <w:rPr>
          <w:rFonts w:asciiTheme="minorEastAsia" w:eastAsiaTheme="minorEastAsia" w:hAnsiTheme="minorEastAsia"/>
          <w:color w:val="000000" w:themeColor="text1"/>
          <w:sz w:val="24"/>
          <w:szCs w:val="24"/>
        </w:rPr>
        <w:t>大军</w:t>
      </w:r>
      <w:r w:rsidRPr="0025089A">
        <w:rPr>
          <w:rFonts w:asciiTheme="minorEastAsia" w:eastAsiaTheme="minorEastAsia" w:hAnsiTheme="minorEastAsia"/>
          <w:color w:val="000000" w:themeColor="text1"/>
          <w:sz w:val="24"/>
          <w:szCs w:val="24"/>
        </w:rPr>
        <w:t>不知广所之</w:t>
      </w:r>
      <w:r w:rsidRPr="0025089A">
        <w:rPr>
          <w:rFonts w:asciiTheme="minorEastAsia" w:eastAsiaTheme="minorEastAsia" w:hAnsiTheme="minorEastAsia"/>
          <w:color w:val="000000" w:themeColor="text1"/>
          <w:sz w:val="24"/>
          <w:szCs w:val="24"/>
        </w:rPr>
        <w:t>，故</w:t>
      </w:r>
      <w:r w:rsidRPr="0025089A">
        <w:rPr>
          <w:rFonts w:asciiTheme="minorEastAsia" w:eastAsiaTheme="minorEastAsia" w:hAnsiTheme="minorEastAsia"/>
          <w:color w:val="000000" w:themeColor="text1"/>
          <w:sz w:val="24"/>
          <w:szCs w:val="24"/>
        </w:rPr>
        <w:t>弗</w:t>
      </w:r>
      <w:r w:rsidRPr="0025089A">
        <w:rPr>
          <w:rFonts w:asciiTheme="minorEastAsia" w:eastAsiaTheme="minorEastAsia" w:hAnsiTheme="minorEastAsia"/>
          <w:color w:val="000000" w:themeColor="text1"/>
          <w:sz w:val="24"/>
          <w:szCs w:val="24"/>
        </w:rPr>
        <w:t>从。</w:t>
      </w:r>
    </w:p>
    <w:p w:rsidR="00F92FA6" w:rsidRPr="0025089A" w:rsidP="00F92FA6">
      <w:pPr>
        <w:spacing w:line="360" w:lineRule="auto"/>
        <w:rPr>
          <w:rFonts w:asciiTheme="minorEastAsia" w:eastAsiaTheme="minorEastAsia" w:hAnsiTheme="minorEastAsia" w:cstheme="minorEastAsia"/>
          <w:b/>
          <w:bCs/>
          <w:color w:val="000000" w:themeColor="text1"/>
          <w:kern w:val="0"/>
          <w:sz w:val="24"/>
          <w:szCs w:val="24"/>
        </w:rPr>
      </w:pPr>
      <w:r w:rsidRPr="0025089A">
        <w:rPr>
          <w:rFonts w:asciiTheme="minorEastAsia" w:eastAsiaTheme="minorEastAsia" w:hAnsiTheme="minorEastAsia" w:cstheme="minorEastAsia" w:hint="eastAsia"/>
          <w:b/>
          <w:bCs/>
          <w:color w:val="000000" w:themeColor="text1"/>
          <w:kern w:val="0"/>
          <w:sz w:val="24"/>
          <w:szCs w:val="24"/>
        </w:rPr>
        <w:t>【注释】1.上郡：郡名   2.中贵人：帝王所宠的近臣，此指太监   3.勒习兵：练习军事</w:t>
      </w:r>
    </w:p>
    <w:p w:rsidR="00F92FA6" w:rsidRPr="0025089A" w:rsidP="00F92FA6">
      <w:pPr>
        <w:spacing w:line="360" w:lineRule="auto"/>
        <w:rPr>
          <w:rFonts w:asciiTheme="minorEastAsia" w:eastAsiaTheme="minorEastAsia" w:hAnsiTheme="minorEastAsia" w:cstheme="minorEastAsia"/>
          <w:b/>
          <w:bCs/>
          <w:color w:val="000000" w:themeColor="text1"/>
          <w:kern w:val="0"/>
          <w:sz w:val="24"/>
          <w:szCs w:val="24"/>
        </w:rPr>
      </w:pPr>
      <w:r w:rsidRPr="0025089A">
        <w:rPr>
          <w:rFonts w:asciiTheme="minorEastAsia" w:eastAsiaTheme="minorEastAsia" w:hAnsiTheme="minorEastAsia" w:cstheme="minorEastAsia" w:hint="eastAsia"/>
          <w:b/>
          <w:bCs/>
          <w:color w:val="000000" w:themeColor="text1"/>
          <w:kern w:val="0"/>
          <w:sz w:val="24"/>
          <w:szCs w:val="24"/>
        </w:rPr>
        <w:t>4.射雕者：指匈奴军中的神射手   5.从：带领    6.亡：同“无”   7.陈：同“阵”</w:t>
      </w:r>
    </w:p>
    <w:p w:rsidR="00F92FA6" w:rsidRPr="0025089A" w:rsidP="00F92FA6">
      <w:pPr>
        <w:spacing w:line="360" w:lineRule="auto"/>
        <w:rPr>
          <w:rFonts w:asciiTheme="minorEastAsia" w:eastAsiaTheme="minorEastAsia" w:hAnsiTheme="minorEastAsia" w:cstheme="minorEastAsia"/>
          <w:b/>
          <w:bCs/>
          <w:color w:val="000000" w:themeColor="text1"/>
          <w:kern w:val="0"/>
          <w:sz w:val="24"/>
          <w:szCs w:val="24"/>
        </w:rPr>
      </w:pPr>
      <w:r w:rsidRPr="0025089A">
        <w:rPr>
          <w:rFonts w:asciiTheme="minorEastAsia" w:eastAsiaTheme="minorEastAsia" w:hAnsiTheme="minorEastAsia" w:cstheme="minorEastAsia" w:hint="eastAsia"/>
          <w:b/>
          <w:bCs/>
          <w:color w:val="000000" w:themeColor="text1"/>
          <w:kern w:val="0"/>
          <w:sz w:val="24"/>
          <w:szCs w:val="24"/>
        </w:rPr>
        <w:t>8.所：左右，大约    9.护：巡视   10.会：正值</w:t>
      </w:r>
    </w:p>
    <w:p w:rsidR="00B8134D" w:rsidRPr="0025089A" w:rsidP="00B8134D">
      <w:pPr>
        <w:rPr>
          <w:rFonts w:asciiTheme="minorEastAsia" w:eastAsiaTheme="minorEastAsia" w:hAnsiTheme="minorEastAsia"/>
          <w:color w:val="000000" w:themeColor="text1"/>
          <w:sz w:val="24"/>
          <w:szCs w:val="24"/>
        </w:rPr>
      </w:pP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10．下列各组句子中，加点字词意义相同的一项是（</w:t>
      </w:r>
      <w:r w:rsidR="000B6975">
        <w:rPr>
          <w:rFonts w:asciiTheme="minorEastAsia" w:eastAsiaTheme="minorEastAsia" w:hAnsiTheme="minorEastAsia" w:hint="eastAsia"/>
          <w:color w:val="000000" w:themeColor="text1"/>
          <w:sz w:val="24"/>
          <w:szCs w:val="24"/>
        </w:rPr>
        <w:t xml:space="preserve">   </w:t>
      </w:r>
      <w:r w:rsidRPr="0025089A">
        <w:rPr>
          <w:rFonts w:asciiTheme="minorEastAsia" w:eastAsiaTheme="minorEastAsia" w:hAnsiTheme="minorEastAsia" w:hint="eastAsia"/>
          <w:color w:val="000000" w:themeColor="text1"/>
          <w:sz w:val="24"/>
          <w:szCs w:val="24"/>
        </w:rPr>
        <w:t>）（2分）</w:t>
      </w:r>
    </w:p>
    <w:p w:rsidR="00D95610" w:rsidRPr="0025089A" w:rsidP="006267CB">
      <w:pPr>
        <w:ind w:firstLine="420" w:firstLineChars="200"/>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color w:val="000000" w:themeColor="text1"/>
          <w:sz w:val="24"/>
          <w:szCs w:val="24"/>
        </w:rPr>
        <w:t>A．</w:t>
      </w:r>
      <w:r w:rsidRPr="0025089A">
        <w:rPr>
          <w:rFonts w:asciiTheme="minorEastAsia" w:eastAsiaTheme="minorEastAsia" w:hAnsiTheme="minorEastAsia"/>
          <w:color w:val="000000" w:themeColor="text1"/>
          <w:sz w:val="24"/>
          <w:szCs w:val="24"/>
        </w:rPr>
        <w:t>李</w:t>
      </w:r>
      <w:r w:rsidRPr="0025089A">
        <w:rPr>
          <w:rFonts w:asciiTheme="minorEastAsia" w:eastAsiaTheme="minorEastAsia" w:hAnsiTheme="minorEastAsia"/>
          <w:color w:val="000000" w:themeColor="text1"/>
          <w:sz w:val="24"/>
          <w:szCs w:val="24"/>
        </w:rPr>
        <w:t>广</w:t>
      </w:r>
      <w:r w:rsidRPr="00B45242">
        <w:rPr>
          <w:rFonts w:asciiTheme="minorEastAsia" w:eastAsiaTheme="minorEastAsia" w:hAnsiTheme="minorEastAsia"/>
          <w:color w:val="000000" w:themeColor="text1"/>
          <w:sz w:val="24"/>
          <w:szCs w:val="24"/>
          <w:em w:val="dot"/>
        </w:rPr>
        <w:t>乃</w:t>
      </w:r>
      <w:r w:rsidRPr="0025089A">
        <w:rPr>
          <w:rFonts w:asciiTheme="minorEastAsia" w:eastAsiaTheme="minorEastAsia" w:hAnsiTheme="minorEastAsia"/>
          <w:color w:val="000000" w:themeColor="text1"/>
          <w:sz w:val="24"/>
          <w:szCs w:val="24"/>
        </w:rPr>
        <w:t>归</w:t>
      </w:r>
      <w:r w:rsidRPr="0025089A">
        <w:rPr>
          <w:rFonts w:asciiTheme="minorEastAsia" w:eastAsiaTheme="minorEastAsia" w:hAnsiTheme="minorEastAsia"/>
          <w:color w:val="000000" w:themeColor="text1"/>
          <w:sz w:val="24"/>
          <w:szCs w:val="24"/>
        </w:rPr>
        <w:t>其大军</w:t>
      </w:r>
      <w:r w:rsidRPr="0025089A">
        <w:rPr>
          <w:rFonts w:asciiTheme="minorEastAsia" w:eastAsiaTheme="minorEastAsia" w:hAnsiTheme="minorEastAsia" w:hint="eastAsia"/>
          <w:color w:val="000000" w:themeColor="text1"/>
          <w:sz w:val="24"/>
          <w:szCs w:val="24"/>
        </w:rPr>
        <w:t xml:space="preserve">    </w:t>
      </w:r>
      <w:r w:rsidRPr="0025089A">
        <w:rPr>
          <w:rFonts w:asciiTheme="minorEastAsia" w:eastAsiaTheme="minorEastAsia" w:hAnsiTheme="minorEastAsia" w:hint="eastAsia"/>
          <w:color w:val="000000" w:themeColor="text1"/>
          <w:sz w:val="24"/>
          <w:szCs w:val="24"/>
        </w:rPr>
        <w:t xml:space="preserve">   </w:t>
      </w:r>
      <w:r w:rsidRPr="00B45242">
        <w:rPr>
          <w:rFonts w:asciiTheme="minorEastAsia" w:eastAsiaTheme="minorEastAsia" w:hAnsiTheme="minorEastAsia" w:hint="eastAsia"/>
          <w:color w:val="000000" w:themeColor="text1"/>
          <w:sz w:val="24"/>
          <w:szCs w:val="24"/>
          <w:em w:val="dot"/>
        </w:rPr>
        <w:t>乃</w:t>
      </w:r>
      <w:r w:rsidRPr="0025089A">
        <w:rPr>
          <w:rFonts w:asciiTheme="minorEastAsia" w:eastAsiaTheme="minorEastAsia" w:hAnsiTheme="minorEastAsia" w:hint="eastAsia"/>
          <w:color w:val="000000" w:themeColor="text1"/>
          <w:sz w:val="24"/>
          <w:szCs w:val="24"/>
        </w:rPr>
        <w:t>记之而去</w:t>
      </w:r>
      <w:r w:rsidRPr="0025089A">
        <w:rPr>
          <w:rFonts w:asciiTheme="minorEastAsia" w:eastAsiaTheme="minorEastAsia" w:hAnsiTheme="minorEastAsia" w:hint="eastAsia"/>
          <w:color w:val="000000" w:themeColor="text1"/>
          <w:sz w:val="24"/>
          <w:szCs w:val="24"/>
        </w:rPr>
        <w:t xml:space="preserve"> </w:t>
      </w:r>
      <w:r w:rsidRPr="0025089A" w:rsidR="006267CB">
        <w:rPr>
          <w:rFonts w:asciiTheme="minorEastAsia" w:eastAsiaTheme="minorEastAsia" w:hAnsiTheme="minorEastAsia" w:hint="eastAsia"/>
          <w:color w:val="000000" w:themeColor="text1"/>
          <w:sz w:val="24"/>
          <w:szCs w:val="24"/>
        </w:rPr>
        <w:t xml:space="preserve">  </w:t>
      </w:r>
      <w:r w:rsidRPr="0025089A">
        <w:rPr>
          <w:rFonts w:asciiTheme="minorEastAsia" w:eastAsiaTheme="minorEastAsia" w:hAnsiTheme="minorEastAsia" w:hint="eastAsia"/>
          <w:color w:val="000000" w:themeColor="text1"/>
          <w:sz w:val="24"/>
          <w:szCs w:val="24"/>
        </w:rPr>
        <w:t>《小石潭记》</w:t>
      </w:r>
      <w:r w:rsidRPr="0025089A">
        <w:rPr>
          <w:rFonts w:asciiTheme="minorEastAsia" w:eastAsiaTheme="minorEastAsia" w:hAnsiTheme="minorEastAsia" w:hint="eastAsia"/>
          <w:color w:val="000000" w:themeColor="text1"/>
          <w:sz w:val="24"/>
          <w:szCs w:val="24"/>
        </w:rPr>
        <w:t xml:space="preserve">       </w:t>
      </w:r>
    </w:p>
    <w:p w:rsidR="00B8134D" w:rsidRPr="0025089A" w:rsidP="006267CB">
      <w:pPr>
        <w:ind w:firstLine="420" w:firstLineChars="200"/>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color w:val="000000" w:themeColor="text1"/>
          <w:sz w:val="24"/>
          <w:szCs w:val="24"/>
        </w:rPr>
        <w:t>B．</w:t>
      </w:r>
      <w:r w:rsidRPr="00B45242" w:rsidR="00D95610">
        <w:rPr>
          <w:rFonts w:asciiTheme="minorEastAsia" w:eastAsiaTheme="minorEastAsia" w:hAnsiTheme="minorEastAsia"/>
          <w:color w:val="000000" w:themeColor="text1"/>
          <w:sz w:val="24"/>
          <w:szCs w:val="24"/>
          <w:em w:val="dot"/>
        </w:rPr>
        <w:t>是</w:t>
      </w:r>
      <w:r w:rsidRPr="0025089A" w:rsidR="00D95610">
        <w:rPr>
          <w:rFonts w:asciiTheme="minorEastAsia" w:eastAsiaTheme="minorEastAsia" w:hAnsiTheme="minorEastAsia"/>
          <w:color w:val="000000" w:themeColor="text1"/>
          <w:sz w:val="24"/>
          <w:szCs w:val="24"/>
        </w:rPr>
        <w:t>必射雕者也。</w:t>
      </w:r>
      <w:r w:rsidRPr="0025089A">
        <w:rPr>
          <w:rFonts w:asciiTheme="minorEastAsia" w:eastAsiaTheme="minorEastAsia" w:hAnsiTheme="minorEastAsia" w:hint="eastAsia"/>
          <w:color w:val="000000" w:themeColor="text1"/>
          <w:sz w:val="24"/>
          <w:szCs w:val="24"/>
        </w:rPr>
        <w:t xml:space="preserve">       </w:t>
      </w:r>
      <w:r w:rsidRPr="0025089A" w:rsidR="00D95610">
        <w:rPr>
          <w:rFonts w:asciiTheme="minorEastAsia" w:eastAsiaTheme="minorEastAsia" w:hAnsiTheme="minorEastAsia" w:hint="eastAsia"/>
          <w:color w:val="000000" w:themeColor="text1"/>
          <w:sz w:val="24"/>
          <w:szCs w:val="24"/>
        </w:rPr>
        <w:t>斯</w:t>
      </w:r>
      <w:r w:rsidRPr="00B45242" w:rsidR="00D95610">
        <w:rPr>
          <w:rFonts w:asciiTheme="minorEastAsia" w:eastAsiaTheme="minorEastAsia" w:hAnsiTheme="minorEastAsia" w:hint="eastAsia"/>
          <w:color w:val="000000" w:themeColor="text1"/>
          <w:sz w:val="24"/>
          <w:szCs w:val="24"/>
          <w:em w:val="dot"/>
        </w:rPr>
        <w:t>是</w:t>
      </w:r>
      <w:r w:rsidRPr="0025089A" w:rsidR="00D95610">
        <w:rPr>
          <w:rFonts w:asciiTheme="minorEastAsia" w:eastAsiaTheme="minorEastAsia" w:hAnsiTheme="minorEastAsia" w:hint="eastAsia"/>
          <w:color w:val="000000" w:themeColor="text1"/>
          <w:sz w:val="24"/>
          <w:szCs w:val="24"/>
        </w:rPr>
        <w:t>陋室</w:t>
      </w:r>
      <w:r w:rsidRPr="0025089A">
        <w:rPr>
          <w:rFonts w:asciiTheme="minorEastAsia" w:eastAsiaTheme="minorEastAsia" w:hAnsiTheme="minorEastAsia" w:hint="eastAsia"/>
          <w:color w:val="000000" w:themeColor="text1"/>
          <w:sz w:val="24"/>
          <w:szCs w:val="24"/>
        </w:rPr>
        <w:t xml:space="preserve"> </w:t>
      </w:r>
      <w:r w:rsidRPr="0025089A" w:rsidR="006267CB">
        <w:rPr>
          <w:rFonts w:asciiTheme="minorEastAsia" w:eastAsiaTheme="minorEastAsia" w:hAnsiTheme="minorEastAsia" w:hint="eastAsia"/>
          <w:color w:val="000000" w:themeColor="text1"/>
          <w:sz w:val="24"/>
          <w:szCs w:val="24"/>
        </w:rPr>
        <w:t xml:space="preserve">    </w:t>
      </w:r>
      <w:r w:rsidRPr="0025089A">
        <w:rPr>
          <w:rFonts w:asciiTheme="minorEastAsia" w:eastAsiaTheme="minorEastAsia" w:hAnsiTheme="minorEastAsia" w:hint="eastAsia"/>
          <w:color w:val="000000" w:themeColor="text1"/>
          <w:sz w:val="24"/>
          <w:szCs w:val="24"/>
        </w:rPr>
        <w:t>《</w:t>
      </w:r>
      <w:r w:rsidRPr="0025089A" w:rsidR="00D95610">
        <w:rPr>
          <w:rFonts w:asciiTheme="minorEastAsia" w:eastAsiaTheme="minorEastAsia" w:hAnsiTheme="minorEastAsia" w:hint="eastAsia"/>
          <w:color w:val="000000" w:themeColor="text1"/>
          <w:sz w:val="24"/>
          <w:szCs w:val="24"/>
        </w:rPr>
        <w:t>陋室铭</w:t>
      </w:r>
      <w:r w:rsidRPr="0025089A">
        <w:rPr>
          <w:rFonts w:asciiTheme="minorEastAsia" w:eastAsiaTheme="minorEastAsia" w:hAnsiTheme="minorEastAsia" w:hint="eastAsia"/>
          <w:color w:val="000000" w:themeColor="text1"/>
          <w:sz w:val="24"/>
          <w:szCs w:val="24"/>
        </w:rPr>
        <w:t>》</w:t>
      </w:r>
      <w:r w:rsidRPr="0025089A" w:rsidR="006267CB">
        <w:rPr>
          <w:rFonts w:asciiTheme="minorEastAsia" w:eastAsiaTheme="minorEastAsia" w:hAnsiTheme="minorEastAsia" w:hint="eastAsia"/>
          <w:color w:val="000000" w:themeColor="text1"/>
          <w:sz w:val="24"/>
          <w:szCs w:val="24"/>
        </w:rPr>
        <w:t xml:space="preserve">         </w:t>
      </w:r>
      <w:bookmarkStart w:id="0" w:name="_GoBack"/>
      <w:bookmarkEnd w:id="0"/>
    </w:p>
    <w:p w:rsidR="00B8134D" w:rsidRPr="0025089A" w:rsidP="006267CB">
      <w:pPr>
        <w:ind w:firstLine="420" w:firstLineChars="200"/>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color w:val="000000" w:themeColor="text1"/>
          <w:sz w:val="24"/>
          <w:szCs w:val="24"/>
        </w:rPr>
        <w:t>C．</w:t>
      </w:r>
      <w:r w:rsidRPr="0025089A" w:rsidR="006267CB">
        <w:rPr>
          <w:rFonts w:asciiTheme="minorEastAsia" w:eastAsiaTheme="minorEastAsia" w:hAnsiTheme="minorEastAsia"/>
          <w:color w:val="000000" w:themeColor="text1"/>
          <w:sz w:val="24"/>
          <w:szCs w:val="24"/>
        </w:rPr>
        <w:t>中贵人</w:t>
      </w:r>
      <w:r w:rsidRPr="00B45242" w:rsidR="006267CB">
        <w:rPr>
          <w:rFonts w:asciiTheme="minorEastAsia" w:eastAsiaTheme="minorEastAsia" w:hAnsiTheme="minorEastAsia"/>
          <w:b/>
          <w:color w:val="000000" w:themeColor="text1"/>
          <w:sz w:val="24"/>
          <w:szCs w:val="24"/>
          <w:em w:val="dot"/>
        </w:rPr>
        <w:t>将</w:t>
      </w:r>
      <w:r w:rsidRPr="0025089A" w:rsidR="006267CB">
        <w:rPr>
          <w:rFonts w:asciiTheme="minorEastAsia" w:eastAsiaTheme="minorEastAsia" w:hAnsiTheme="minorEastAsia"/>
          <w:color w:val="000000" w:themeColor="text1"/>
          <w:sz w:val="24"/>
          <w:szCs w:val="24"/>
        </w:rPr>
        <w:t>骑数十</w:t>
      </w:r>
      <w:r w:rsidRPr="0025089A" w:rsidR="006267CB">
        <w:rPr>
          <w:rFonts w:asciiTheme="minorEastAsia" w:eastAsiaTheme="minorEastAsia" w:hAnsiTheme="minorEastAsia"/>
          <w:color w:val="000000" w:themeColor="text1"/>
          <w:sz w:val="24"/>
          <w:szCs w:val="24"/>
        </w:rPr>
        <w:t>纵</w:t>
      </w:r>
      <w:r w:rsidRPr="0025089A" w:rsidR="006267CB">
        <w:rPr>
          <w:rFonts w:asciiTheme="minorEastAsia" w:eastAsiaTheme="minorEastAsia" w:hAnsiTheme="minorEastAsia"/>
          <w:color w:val="000000" w:themeColor="text1"/>
          <w:sz w:val="24"/>
          <w:szCs w:val="24"/>
        </w:rPr>
        <w:t xml:space="preserve">    </w:t>
      </w:r>
      <w:r w:rsidRPr="0025089A" w:rsidR="006267CB">
        <w:rPr>
          <w:rFonts w:asciiTheme="minorEastAsia" w:eastAsiaTheme="minorEastAsia" w:hAnsiTheme="minorEastAsia"/>
          <w:color w:val="000000" w:themeColor="text1"/>
          <w:sz w:val="24"/>
          <w:szCs w:val="24"/>
        </w:rPr>
        <w:tab/>
      </w:r>
      <w:r w:rsidRPr="0025089A">
        <w:rPr>
          <w:rFonts w:asciiTheme="minorEastAsia" w:eastAsiaTheme="minorEastAsia" w:hAnsiTheme="minorEastAsia" w:hint="eastAsia"/>
          <w:color w:val="000000" w:themeColor="text1"/>
          <w:sz w:val="24"/>
          <w:szCs w:val="24"/>
        </w:rPr>
        <w:t>公</w:t>
      </w:r>
      <w:r w:rsidRPr="00B45242">
        <w:rPr>
          <w:rFonts w:asciiTheme="minorEastAsia" w:eastAsiaTheme="minorEastAsia" w:hAnsiTheme="minorEastAsia" w:hint="eastAsia"/>
          <w:color w:val="000000" w:themeColor="text1"/>
          <w:sz w:val="24"/>
          <w:szCs w:val="24"/>
          <w:em w:val="dot"/>
        </w:rPr>
        <w:t>将</w:t>
      </w:r>
      <w:r w:rsidRPr="0025089A">
        <w:rPr>
          <w:rFonts w:asciiTheme="minorEastAsia" w:eastAsiaTheme="minorEastAsia" w:hAnsiTheme="minorEastAsia" w:hint="eastAsia"/>
          <w:color w:val="000000" w:themeColor="text1"/>
          <w:sz w:val="24"/>
          <w:szCs w:val="24"/>
        </w:rPr>
        <w:t>驰之《曹刿论战》</w:t>
      </w:r>
      <w:r w:rsidRPr="0025089A" w:rsidR="006267CB">
        <w:rPr>
          <w:rFonts w:asciiTheme="minorEastAsia" w:eastAsiaTheme="minorEastAsia" w:hAnsiTheme="minorEastAsia" w:hint="eastAsia"/>
          <w:color w:val="000000" w:themeColor="text1"/>
          <w:sz w:val="24"/>
          <w:szCs w:val="24"/>
        </w:rPr>
        <w:t xml:space="preserve">            </w:t>
      </w:r>
    </w:p>
    <w:p w:rsidR="00B8134D" w:rsidRPr="0025089A" w:rsidP="006267CB">
      <w:pPr>
        <w:ind w:firstLine="420" w:firstLineChars="200"/>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color w:val="000000" w:themeColor="text1"/>
          <w:sz w:val="24"/>
          <w:szCs w:val="24"/>
        </w:rPr>
        <w:t>D．</w:t>
      </w:r>
      <w:r w:rsidRPr="0025089A" w:rsidR="006267CB">
        <w:rPr>
          <w:rFonts w:asciiTheme="minorEastAsia" w:eastAsiaTheme="minorEastAsia" w:hAnsiTheme="minorEastAsia"/>
          <w:color w:val="000000" w:themeColor="text1"/>
          <w:sz w:val="24"/>
          <w:szCs w:val="24"/>
        </w:rPr>
        <w:t>今皆解鞍</w:t>
      </w:r>
      <w:r w:rsidRPr="00B45242" w:rsidR="006267CB">
        <w:rPr>
          <w:rFonts w:asciiTheme="minorEastAsia" w:eastAsiaTheme="minorEastAsia" w:hAnsiTheme="minorEastAsia"/>
          <w:color w:val="000000" w:themeColor="text1"/>
          <w:sz w:val="24"/>
          <w:szCs w:val="24"/>
          <w:em w:val="dot"/>
        </w:rPr>
        <w:t>以</w:t>
      </w:r>
      <w:r w:rsidRPr="0025089A" w:rsidR="006267CB">
        <w:rPr>
          <w:rFonts w:asciiTheme="minorEastAsia" w:eastAsiaTheme="minorEastAsia" w:hAnsiTheme="minorEastAsia"/>
          <w:color w:val="000000" w:themeColor="text1"/>
          <w:sz w:val="24"/>
          <w:szCs w:val="24"/>
        </w:rPr>
        <w:t>示不走</w:t>
      </w:r>
      <w:r w:rsidRPr="0025089A">
        <w:rPr>
          <w:rFonts w:asciiTheme="minorEastAsia" w:eastAsiaTheme="minorEastAsia" w:hAnsiTheme="minorEastAsia" w:hint="eastAsia"/>
          <w:color w:val="000000" w:themeColor="text1"/>
          <w:sz w:val="24"/>
          <w:szCs w:val="24"/>
        </w:rPr>
        <w:t xml:space="preserve">     </w:t>
      </w:r>
      <w:r w:rsidRPr="0025089A" w:rsidR="006267CB">
        <w:rPr>
          <w:rFonts w:asciiTheme="minorEastAsia" w:eastAsiaTheme="minorEastAsia" w:hAnsiTheme="minorEastAsia" w:hint="eastAsia"/>
          <w:color w:val="000000" w:themeColor="text1"/>
          <w:sz w:val="24"/>
          <w:szCs w:val="24"/>
        </w:rPr>
        <w:t>百姓孰敢不箪食壶浆</w:t>
      </w:r>
      <w:r w:rsidRPr="00B45242" w:rsidR="006267CB">
        <w:rPr>
          <w:rFonts w:asciiTheme="minorEastAsia" w:eastAsiaTheme="minorEastAsia" w:hAnsiTheme="minorEastAsia" w:hint="eastAsia"/>
          <w:color w:val="000000" w:themeColor="text1"/>
          <w:sz w:val="24"/>
          <w:szCs w:val="24"/>
          <w:em w:val="dot"/>
        </w:rPr>
        <w:t>以</w:t>
      </w:r>
      <w:r w:rsidRPr="0025089A" w:rsidR="006267CB">
        <w:rPr>
          <w:rFonts w:asciiTheme="minorEastAsia" w:eastAsiaTheme="minorEastAsia" w:hAnsiTheme="minorEastAsia" w:hint="eastAsia"/>
          <w:color w:val="000000" w:themeColor="text1"/>
          <w:sz w:val="24"/>
          <w:szCs w:val="24"/>
        </w:rPr>
        <w:t>迎将军者乎？《隆中对》</w:t>
      </w:r>
      <w:r w:rsidRPr="0025089A" w:rsidR="00F92FA6">
        <w:rPr>
          <w:rFonts w:asciiTheme="minorEastAsia" w:eastAsiaTheme="minorEastAsia" w:hAnsiTheme="minorEastAsia" w:hint="eastAsia"/>
          <w:color w:val="000000" w:themeColor="text1"/>
          <w:sz w:val="24"/>
          <w:szCs w:val="24"/>
        </w:rPr>
        <w:t xml:space="preserve">  </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11．</w:t>
      </w:r>
      <w:r w:rsidRPr="0025089A">
        <w:rPr>
          <w:rFonts w:asciiTheme="minorEastAsia" w:eastAsiaTheme="minorEastAsia" w:hAnsiTheme="minorEastAsia"/>
          <w:color w:val="000000" w:themeColor="text1"/>
          <w:sz w:val="24"/>
          <w:szCs w:val="24"/>
        </w:rPr>
        <w:t>为文中画波浪线的语句断句，正确的一项是（</w:t>
      </w:r>
      <w:r w:rsidR="000B6975">
        <w:rPr>
          <w:rFonts w:asciiTheme="minorEastAsia" w:eastAsiaTheme="minorEastAsia" w:hAnsiTheme="minorEastAsia" w:hint="eastAsia"/>
          <w:color w:val="000000" w:themeColor="text1"/>
          <w:sz w:val="24"/>
          <w:szCs w:val="24"/>
        </w:rPr>
        <w:t xml:space="preserve">   </w:t>
      </w:r>
      <w:r w:rsidRPr="0025089A">
        <w:rPr>
          <w:rFonts w:asciiTheme="minorEastAsia" w:eastAsiaTheme="minorEastAsia" w:hAnsiTheme="minorEastAsia"/>
          <w:color w:val="000000" w:themeColor="text1"/>
          <w:sz w:val="24"/>
          <w:szCs w:val="24"/>
        </w:rPr>
        <w:t>）</w:t>
      </w:r>
      <w:r w:rsidRPr="0025089A">
        <w:rPr>
          <w:rFonts w:asciiTheme="minorEastAsia" w:eastAsiaTheme="minorEastAsia" w:hAnsiTheme="minorEastAsia" w:hint="eastAsia"/>
          <w:color w:val="000000" w:themeColor="text1"/>
          <w:sz w:val="24"/>
          <w:szCs w:val="24"/>
        </w:rPr>
        <w:t>（2分）</w:t>
      </w:r>
    </w:p>
    <w:p w:rsidR="00B8134D" w:rsidRPr="0025089A" w:rsidP="00B8134D">
      <w:pPr>
        <w:rPr>
          <w:rFonts w:asciiTheme="minorEastAsia" w:eastAsiaTheme="minorEastAsia" w:hAnsiTheme="minorEastAsia"/>
          <w:b/>
          <w:color w:val="000000" w:themeColor="text1"/>
          <w:sz w:val="24"/>
          <w:szCs w:val="24"/>
        </w:rPr>
      </w:pPr>
      <w:r w:rsidRPr="0025089A">
        <w:rPr>
          <w:rFonts w:asciiTheme="minorEastAsia" w:eastAsiaTheme="minorEastAsia" w:hAnsiTheme="minorEastAsia"/>
          <w:color w:val="000000" w:themeColor="text1"/>
          <w:sz w:val="24"/>
          <w:szCs w:val="24"/>
        </w:rPr>
        <w:t xml:space="preserve">　　   </w:t>
      </w:r>
      <w:r w:rsidRPr="0025089A">
        <w:rPr>
          <w:rFonts w:asciiTheme="minorEastAsia" w:eastAsiaTheme="minorEastAsia" w:hAnsiTheme="minorEastAsia"/>
          <w:b/>
          <w:color w:val="000000" w:themeColor="text1"/>
          <w:sz w:val="24"/>
          <w:szCs w:val="24"/>
        </w:rPr>
        <w:t>广</w:t>
      </w:r>
      <w:r w:rsidRPr="0025089A">
        <w:rPr>
          <w:rFonts w:asciiTheme="minorEastAsia" w:eastAsiaTheme="minorEastAsia" w:hAnsiTheme="minorEastAsia"/>
          <w:b/>
          <w:color w:val="000000" w:themeColor="text1"/>
          <w:sz w:val="24"/>
          <w:szCs w:val="24"/>
        </w:rPr>
        <w:t>令其骑张左</w:t>
      </w:r>
      <w:r w:rsidRPr="0025089A">
        <w:rPr>
          <w:rFonts w:asciiTheme="minorEastAsia" w:eastAsiaTheme="minorEastAsia" w:hAnsiTheme="minorEastAsia"/>
          <w:b/>
          <w:color w:val="000000" w:themeColor="text1"/>
          <w:sz w:val="24"/>
          <w:szCs w:val="24"/>
        </w:rPr>
        <w:t>右翼而</w:t>
      </w:r>
      <w:r w:rsidRPr="0025089A">
        <w:rPr>
          <w:rFonts w:asciiTheme="minorEastAsia" w:eastAsiaTheme="minorEastAsia" w:hAnsiTheme="minorEastAsia"/>
          <w:b/>
          <w:color w:val="000000" w:themeColor="text1"/>
          <w:sz w:val="24"/>
          <w:szCs w:val="24"/>
        </w:rPr>
        <w:t>广身自射彼三</w:t>
      </w:r>
      <w:r w:rsidRPr="0025089A">
        <w:rPr>
          <w:rFonts w:asciiTheme="minorEastAsia" w:eastAsiaTheme="minorEastAsia" w:hAnsiTheme="minorEastAsia"/>
          <w:b/>
          <w:color w:val="000000" w:themeColor="text1"/>
          <w:sz w:val="24"/>
          <w:szCs w:val="24"/>
        </w:rPr>
        <w:t>人者杀其二人生得一人果匈奴射雕者也</w:t>
      </w:r>
    </w:p>
    <w:p w:rsidR="00B8134D" w:rsidRPr="0025089A" w:rsidP="006267CB">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A．广令其骑／张左右翼</w:t>
      </w:r>
      <w:r w:rsidRPr="0025089A">
        <w:rPr>
          <w:rFonts w:asciiTheme="minorEastAsia" w:eastAsiaTheme="minorEastAsia" w:hAnsiTheme="minorEastAsia"/>
          <w:color w:val="000000" w:themeColor="text1"/>
          <w:sz w:val="24"/>
          <w:szCs w:val="24"/>
        </w:rPr>
        <w:t>而广身自</w:t>
      </w:r>
      <w:r w:rsidRPr="0025089A">
        <w:rPr>
          <w:rFonts w:asciiTheme="minorEastAsia" w:eastAsiaTheme="minorEastAsia" w:hAnsiTheme="minorEastAsia"/>
          <w:color w:val="000000" w:themeColor="text1"/>
          <w:sz w:val="24"/>
          <w:szCs w:val="24"/>
        </w:rPr>
        <w:t>射彼／三人者杀其二人／生得一人／果匈奴射雕者也</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　　B．广</w:t>
      </w:r>
      <w:r w:rsidRPr="0025089A">
        <w:rPr>
          <w:rFonts w:asciiTheme="minorEastAsia" w:eastAsiaTheme="minorEastAsia" w:hAnsiTheme="minorEastAsia"/>
          <w:color w:val="000000" w:themeColor="text1"/>
          <w:sz w:val="24"/>
          <w:szCs w:val="24"/>
        </w:rPr>
        <w:t>令其骑张左</w:t>
      </w:r>
      <w:r w:rsidRPr="0025089A">
        <w:rPr>
          <w:rFonts w:asciiTheme="minorEastAsia" w:eastAsiaTheme="minorEastAsia" w:hAnsiTheme="minorEastAsia"/>
          <w:color w:val="000000" w:themeColor="text1"/>
          <w:sz w:val="24"/>
          <w:szCs w:val="24"/>
        </w:rPr>
        <w:t>右翼／而</w:t>
      </w:r>
      <w:r w:rsidRPr="0025089A">
        <w:rPr>
          <w:rFonts w:asciiTheme="minorEastAsia" w:eastAsiaTheme="minorEastAsia" w:hAnsiTheme="minorEastAsia"/>
          <w:color w:val="000000" w:themeColor="text1"/>
          <w:sz w:val="24"/>
          <w:szCs w:val="24"/>
        </w:rPr>
        <w:t>广身自射彼三</w:t>
      </w:r>
      <w:r w:rsidRPr="0025089A">
        <w:rPr>
          <w:rFonts w:asciiTheme="minorEastAsia" w:eastAsiaTheme="minorEastAsia" w:hAnsiTheme="minorEastAsia"/>
          <w:color w:val="000000" w:themeColor="text1"/>
          <w:sz w:val="24"/>
          <w:szCs w:val="24"/>
        </w:rPr>
        <w:t>人者／杀其二人生得</w:t>
      </w:r>
      <w:r w:rsidRPr="0025089A">
        <w:rPr>
          <w:rFonts w:asciiTheme="minorEastAsia" w:eastAsiaTheme="minorEastAsia" w:hAnsiTheme="minorEastAsia"/>
          <w:color w:val="000000" w:themeColor="text1"/>
          <w:sz w:val="24"/>
          <w:szCs w:val="24"/>
        </w:rPr>
        <w:t>一</w:t>
      </w:r>
      <w:r w:rsidRPr="0025089A">
        <w:rPr>
          <w:rFonts w:asciiTheme="minorEastAsia" w:eastAsiaTheme="minorEastAsia" w:hAnsiTheme="minorEastAsia"/>
          <w:color w:val="000000" w:themeColor="text1"/>
          <w:sz w:val="24"/>
          <w:szCs w:val="24"/>
        </w:rPr>
        <w:t>／人果匈奴射雕者也</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　　C．广</w:t>
      </w:r>
      <w:r w:rsidRPr="0025089A">
        <w:rPr>
          <w:rFonts w:asciiTheme="minorEastAsia" w:eastAsiaTheme="minorEastAsia" w:hAnsiTheme="minorEastAsia"/>
          <w:color w:val="000000" w:themeColor="text1"/>
          <w:sz w:val="24"/>
          <w:szCs w:val="24"/>
        </w:rPr>
        <w:t>令其骑张左</w:t>
      </w:r>
      <w:r w:rsidRPr="0025089A">
        <w:rPr>
          <w:rFonts w:asciiTheme="minorEastAsia" w:eastAsiaTheme="minorEastAsia" w:hAnsiTheme="minorEastAsia"/>
          <w:color w:val="000000" w:themeColor="text1"/>
          <w:sz w:val="24"/>
          <w:szCs w:val="24"/>
        </w:rPr>
        <w:t>右翼／而</w:t>
      </w:r>
      <w:r w:rsidRPr="0025089A">
        <w:rPr>
          <w:rFonts w:asciiTheme="minorEastAsia" w:eastAsiaTheme="minorEastAsia" w:hAnsiTheme="minorEastAsia"/>
          <w:color w:val="000000" w:themeColor="text1"/>
          <w:sz w:val="24"/>
          <w:szCs w:val="24"/>
        </w:rPr>
        <w:t>广身自射彼三</w:t>
      </w:r>
      <w:r w:rsidRPr="0025089A">
        <w:rPr>
          <w:rFonts w:asciiTheme="minorEastAsia" w:eastAsiaTheme="minorEastAsia" w:hAnsiTheme="minorEastAsia"/>
          <w:color w:val="000000" w:themeColor="text1"/>
          <w:sz w:val="24"/>
          <w:szCs w:val="24"/>
        </w:rPr>
        <w:t>人者／杀其二人／生得一人／果匈奴射雕者也</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　　D．广令其骑／张左右翼</w:t>
      </w:r>
      <w:r w:rsidRPr="0025089A">
        <w:rPr>
          <w:rFonts w:asciiTheme="minorEastAsia" w:eastAsiaTheme="minorEastAsia" w:hAnsiTheme="minorEastAsia"/>
          <w:color w:val="000000" w:themeColor="text1"/>
          <w:sz w:val="24"/>
          <w:szCs w:val="24"/>
        </w:rPr>
        <w:t>而广身自</w:t>
      </w:r>
      <w:r w:rsidRPr="0025089A">
        <w:rPr>
          <w:rFonts w:asciiTheme="minorEastAsia" w:eastAsiaTheme="minorEastAsia" w:hAnsiTheme="minorEastAsia"/>
          <w:color w:val="000000" w:themeColor="text1"/>
          <w:sz w:val="24"/>
          <w:szCs w:val="24"/>
        </w:rPr>
        <w:t>射／彼三人者杀其二人／生得</w:t>
      </w:r>
      <w:r w:rsidRPr="0025089A">
        <w:rPr>
          <w:rFonts w:asciiTheme="minorEastAsia" w:eastAsiaTheme="minorEastAsia" w:hAnsiTheme="minorEastAsia"/>
          <w:color w:val="000000" w:themeColor="text1"/>
          <w:sz w:val="24"/>
          <w:szCs w:val="24"/>
        </w:rPr>
        <w:t>一</w:t>
      </w:r>
      <w:r w:rsidRPr="0025089A">
        <w:rPr>
          <w:rFonts w:asciiTheme="minorEastAsia" w:eastAsiaTheme="minorEastAsia" w:hAnsiTheme="minorEastAsia"/>
          <w:color w:val="000000" w:themeColor="text1"/>
          <w:sz w:val="24"/>
          <w:szCs w:val="24"/>
        </w:rPr>
        <w:t>／人果匈奴射雕者也</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12．</w:t>
      </w:r>
      <w:r w:rsidRPr="0025089A">
        <w:rPr>
          <w:rFonts w:asciiTheme="minorEastAsia" w:eastAsiaTheme="minorEastAsia" w:hAnsiTheme="minorEastAsia"/>
          <w:color w:val="000000" w:themeColor="text1"/>
          <w:sz w:val="24"/>
          <w:szCs w:val="24"/>
        </w:rPr>
        <w:t>下列对文本内容理解，不正确的一项是（</w:t>
      </w:r>
      <w:r w:rsidR="000B6975">
        <w:rPr>
          <w:rFonts w:asciiTheme="minorEastAsia" w:eastAsiaTheme="minorEastAsia" w:hAnsiTheme="minorEastAsia" w:hint="eastAsia"/>
          <w:color w:val="000000" w:themeColor="text1"/>
          <w:sz w:val="24"/>
          <w:szCs w:val="24"/>
        </w:rPr>
        <w:t xml:space="preserve">   </w:t>
      </w:r>
      <w:r w:rsidRPr="0025089A">
        <w:rPr>
          <w:rFonts w:asciiTheme="minorEastAsia" w:eastAsiaTheme="minorEastAsia" w:hAnsiTheme="minorEastAsia"/>
          <w:color w:val="000000" w:themeColor="text1"/>
          <w:sz w:val="24"/>
          <w:szCs w:val="24"/>
        </w:rPr>
        <w:t>）</w:t>
      </w:r>
      <w:r w:rsidRPr="0025089A">
        <w:rPr>
          <w:rFonts w:asciiTheme="minorEastAsia" w:eastAsiaTheme="minorEastAsia" w:hAnsiTheme="minorEastAsia" w:hint="eastAsia"/>
          <w:color w:val="000000" w:themeColor="text1"/>
          <w:sz w:val="24"/>
          <w:szCs w:val="24"/>
        </w:rPr>
        <w:t>（3分）</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　　A．中贵人带着几十名骑兵，遇到三个匈奴人，与他们交战，中贵人受伤，他的骑兵几乎被杀光。</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　　B．李广认为中贵人遇到的是匈奴的射雕手。</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　　C．李广的百名骑兵遇到匈奴几千骑兵大为惊恐，想回马飞奔逃跑，被李广止住。</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　　D．汉朝有伏兵在附近，想趁夜偷袭匈奴兵，所以匈奴就领兵撤离了。</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13．翻译文中划线的句子。（4分）</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（1）</w:t>
      </w:r>
      <w:r w:rsidRPr="0025089A" w:rsidR="00D95610">
        <w:rPr>
          <w:rFonts w:asciiTheme="minorEastAsia" w:eastAsiaTheme="minorEastAsia" w:hAnsiTheme="minorEastAsia"/>
          <w:color w:val="000000" w:themeColor="text1"/>
          <w:sz w:val="24"/>
          <w:szCs w:val="24"/>
        </w:rPr>
        <w:t>彼虏以我</w:t>
      </w:r>
      <w:r w:rsidRPr="0025089A" w:rsidR="00D95610">
        <w:rPr>
          <w:rFonts w:asciiTheme="minorEastAsia" w:eastAsiaTheme="minorEastAsia" w:hAnsiTheme="minorEastAsia"/>
          <w:color w:val="000000" w:themeColor="text1"/>
          <w:sz w:val="24"/>
          <w:szCs w:val="24"/>
        </w:rPr>
        <w:t>为走，</w:t>
      </w:r>
      <w:r w:rsidRPr="0025089A" w:rsidR="00D95610">
        <w:rPr>
          <w:rFonts w:asciiTheme="minorEastAsia" w:eastAsiaTheme="minorEastAsia" w:hAnsiTheme="minorEastAsia"/>
          <w:color w:val="000000" w:themeColor="text1"/>
          <w:sz w:val="24"/>
          <w:szCs w:val="24"/>
        </w:rPr>
        <w:t>今皆解鞍</w:t>
      </w:r>
      <w:r w:rsidRPr="0025089A" w:rsidR="00D95610">
        <w:rPr>
          <w:rFonts w:asciiTheme="minorEastAsia" w:eastAsiaTheme="minorEastAsia" w:hAnsiTheme="minorEastAsia"/>
          <w:color w:val="000000" w:themeColor="text1"/>
          <w:sz w:val="24"/>
          <w:szCs w:val="24"/>
        </w:rPr>
        <w:t>以示不走，用</w:t>
      </w:r>
      <w:r w:rsidRPr="0025089A" w:rsidR="00D95610">
        <w:rPr>
          <w:rFonts w:asciiTheme="minorEastAsia" w:eastAsiaTheme="minorEastAsia" w:hAnsiTheme="minorEastAsia"/>
          <w:color w:val="000000" w:themeColor="text1"/>
          <w:sz w:val="24"/>
          <w:szCs w:val="24"/>
        </w:rPr>
        <w:t>坚</w:t>
      </w:r>
      <w:r w:rsidRPr="0025089A" w:rsidR="00D95610">
        <w:rPr>
          <w:rFonts w:asciiTheme="minorEastAsia" w:eastAsiaTheme="minorEastAsia" w:hAnsiTheme="minorEastAsia"/>
          <w:color w:val="000000" w:themeColor="text1"/>
          <w:sz w:val="24"/>
          <w:szCs w:val="24"/>
        </w:rPr>
        <w:t>其意。</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0B6975" w:rsidRPr="000B6975"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B8134D" w:rsidRPr="0025089A" w:rsidP="00B8134D">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（2）</w:t>
      </w:r>
      <w:r w:rsidRPr="0025089A" w:rsidR="00D95610">
        <w:rPr>
          <w:rFonts w:asciiTheme="minorEastAsia" w:eastAsiaTheme="minorEastAsia" w:hAnsiTheme="minorEastAsia"/>
          <w:color w:val="000000" w:themeColor="text1"/>
          <w:sz w:val="24"/>
          <w:szCs w:val="24"/>
        </w:rPr>
        <w:t>平旦，李</w:t>
      </w:r>
      <w:r w:rsidRPr="0025089A" w:rsidR="00D95610">
        <w:rPr>
          <w:rFonts w:asciiTheme="minorEastAsia" w:eastAsiaTheme="minorEastAsia" w:hAnsiTheme="minorEastAsia"/>
          <w:color w:val="000000" w:themeColor="text1"/>
          <w:sz w:val="24"/>
          <w:szCs w:val="24"/>
        </w:rPr>
        <w:t>广乃归</w:t>
      </w:r>
      <w:r w:rsidRPr="0025089A" w:rsidR="00D95610">
        <w:rPr>
          <w:rFonts w:asciiTheme="minorEastAsia" w:eastAsiaTheme="minorEastAsia" w:hAnsiTheme="minorEastAsia"/>
          <w:color w:val="000000" w:themeColor="text1"/>
          <w:sz w:val="24"/>
          <w:szCs w:val="24"/>
        </w:rPr>
        <w:t>其大军。</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F92FA6" w:rsidRPr="0025089A" w:rsidP="00F92FA6">
      <w:pPr>
        <w:autoSpaceDE w:val="0"/>
        <w:autoSpaceDN w:val="0"/>
        <w:adjustRightInd w:val="0"/>
        <w:spacing w:line="360" w:lineRule="auto"/>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（二）古代诗歌阅读（本题共2小题，6分）</w:t>
      </w:r>
    </w:p>
    <w:p w:rsidR="00E45560" w:rsidRPr="0025089A" w:rsidP="00F92FA6">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阅读下面这首古诗，完成14—15题。</w:t>
      </w:r>
    </w:p>
    <w:p w:rsidR="00B57F54" w:rsidRPr="0025089A" w:rsidP="00B57F54">
      <w:pPr>
        <w:spacing w:line="360" w:lineRule="auto"/>
        <w:jc w:val="cente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野  歌</w:t>
      </w:r>
    </w:p>
    <w:p w:rsidR="00B57F54" w:rsidRPr="0025089A" w:rsidP="00B57F54">
      <w:pPr>
        <w:spacing w:line="360" w:lineRule="auto"/>
        <w:jc w:val="cente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李  贺</w:t>
      </w:r>
    </w:p>
    <w:p w:rsidR="00B57F54" w:rsidRPr="0025089A" w:rsidP="00B57F54">
      <w:pPr>
        <w:spacing w:line="360" w:lineRule="auto"/>
        <w:jc w:val="cente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鸦翎羽箭山桑弓，仰天射落衔芦鸿。</w:t>
      </w:r>
    </w:p>
    <w:p w:rsidR="00B57F54" w:rsidRPr="0025089A" w:rsidP="00B57F54">
      <w:pPr>
        <w:spacing w:line="360" w:lineRule="auto"/>
        <w:jc w:val="cente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麻衣黑肥冲北风，带酒日晚歌田中。</w:t>
      </w:r>
    </w:p>
    <w:p w:rsidR="00B57F54" w:rsidRPr="0025089A" w:rsidP="00B57F54">
      <w:pPr>
        <w:spacing w:line="360" w:lineRule="auto"/>
        <w:jc w:val="cente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男儿屈穷心不穷，枯荣不等嗔天公。</w:t>
      </w:r>
    </w:p>
    <w:p w:rsidR="00B57F54" w:rsidRPr="0025089A" w:rsidP="00B57F54">
      <w:pPr>
        <w:spacing w:line="360" w:lineRule="auto"/>
        <w:jc w:val="cente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寒风又变为春柳，条条看即烟</w:t>
      </w:r>
      <w:r w:rsidRPr="0025089A">
        <w:rPr>
          <w:rFonts w:asciiTheme="minorEastAsia" w:eastAsiaTheme="minorEastAsia" w:hAnsiTheme="minorEastAsia"/>
          <w:color w:val="000000" w:themeColor="text1"/>
          <w:sz w:val="24"/>
          <w:szCs w:val="24"/>
        </w:rPr>
        <w:t>濛濛</w:t>
      </w:r>
      <w:r w:rsidRPr="0025089A">
        <w:rPr>
          <w:rFonts w:asciiTheme="minorEastAsia" w:eastAsiaTheme="minorEastAsia" w:hAnsiTheme="minorEastAsia"/>
          <w:color w:val="000000" w:themeColor="text1"/>
          <w:sz w:val="24"/>
          <w:szCs w:val="24"/>
        </w:rPr>
        <w:t>。</w:t>
      </w:r>
    </w:p>
    <w:p w:rsidR="00B57F54" w:rsidRPr="0025089A" w:rsidP="00B57F54">
      <w:pPr>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14．下列对这首诗的赏析，不正确的一项是</w:t>
      </w:r>
      <w:r w:rsidRPr="0025089A">
        <w:rPr>
          <w:rFonts w:asciiTheme="minorEastAsia" w:eastAsiaTheme="minorEastAsia" w:hAnsiTheme="minorEastAsia" w:hint="eastAsia"/>
          <w:color w:val="000000" w:themeColor="text1"/>
          <w:sz w:val="24"/>
          <w:szCs w:val="24"/>
        </w:rPr>
        <w:t>（    ）</w:t>
      </w:r>
      <w:r w:rsidRPr="0025089A">
        <w:rPr>
          <w:rFonts w:asciiTheme="minorEastAsia" w:eastAsiaTheme="minorEastAsia" w:hAnsiTheme="minorEastAsia"/>
          <w:color w:val="000000" w:themeColor="text1"/>
          <w:sz w:val="24"/>
          <w:szCs w:val="24"/>
        </w:rPr>
        <w:t>（3分）</w:t>
      </w:r>
    </w:p>
    <w:p w:rsidR="00B57F54" w:rsidRPr="0025089A" w:rsidP="00B57F54">
      <w:pPr>
        <w:spacing w:line="360" w:lineRule="auto"/>
        <w:ind w:left="420" w:left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A．弯弓射鸿、麻衣冲风、饮酒高歌都是诗人排解心头苦闷与抑郁的方式。</w:t>
      </w:r>
    </w:p>
    <w:p w:rsidR="00B57F54" w:rsidRPr="0025089A" w:rsidP="00B57F54">
      <w:pPr>
        <w:spacing w:line="360" w:lineRule="auto"/>
        <w:ind w:left="420" w:left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B．诗人虽不得不接受生活贫穷的命运，但意志并不消沉，气概仍然豪迈。</w:t>
      </w:r>
    </w:p>
    <w:p w:rsidR="00B57F54" w:rsidRPr="0025089A" w:rsidP="00B57F54">
      <w:pPr>
        <w:spacing w:line="360" w:lineRule="auto"/>
        <w:ind w:left="420" w:left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C．诗中形容春柳的方式与韩愈《早春呈水部张十八员外》相同，较为常见。</w:t>
      </w:r>
    </w:p>
    <w:p w:rsidR="00B57F54" w:rsidRPr="0025089A" w:rsidP="00B57F54">
      <w:pPr>
        <w:spacing w:line="360" w:lineRule="auto"/>
        <w:ind w:left="420" w:left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D．本诗前半描写场景，后半感事抒怀，描写与抒情紧密关联，脉络清晰。</w:t>
      </w:r>
    </w:p>
    <w:p w:rsidR="00B57F54" w:rsidRPr="0025089A" w:rsidP="00B57F54">
      <w:pPr>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15．诗的最后两句有何含意？请简要分析。（</w:t>
      </w:r>
      <w:r w:rsidRPr="0025089A">
        <w:rPr>
          <w:rFonts w:asciiTheme="minorEastAsia" w:eastAsiaTheme="minorEastAsia" w:hAnsiTheme="minorEastAsia" w:hint="eastAsia"/>
          <w:color w:val="000000" w:themeColor="text1"/>
          <w:sz w:val="24"/>
          <w:szCs w:val="24"/>
        </w:rPr>
        <w:t>3</w:t>
      </w:r>
      <w:r w:rsidRPr="0025089A">
        <w:rPr>
          <w:rFonts w:asciiTheme="minorEastAsia" w:eastAsiaTheme="minorEastAsia" w:hAnsiTheme="minorEastAsia"/>
          <w:color w:val="000000" w:themeColor="text1"/>
          <w:sz w:val="24"/>
          <w:szCs w:val="24"/>
        </w:rPr>
        <w:t>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B57F54" w:rsidRPr="000B6975"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B57F54" w:rsidRPr="0025089A" w:rsidP="00B57F54">
      <w:pPr>
        <w:adjustRightInd w:val="0"/>
        <w:spacing w:line="360" w:lineRule="auto"/>
        <w:rPr>
          <w:rFonts w:asciiTheme="minorEastAsia" w:eastAsiaTheme="minorEastAsia" w:hAnsiTheme="minorEastAsia"/>
          <w:color w:val="000000" w:themeColor="text1"/>
          <w:kern w:val="0"/>
          <w:sz w:val="24"/>
          <w:szCs w:val="24"/>
          <w:lang w:val="zh-CN"/>
        </w:rPr>
      </w:pPr>
      <w:r w:rsidRPr="0025089A">
        <w:rPr>
          <w:rFonts w:asciiTheme="minorEastAsia" w:eastAsiaTheme="minorEastAsia" w:hAnsiTheme="minorEastAsia" w:hint="eastAsia"/>
          <w:b/>
          <w:color w:val="000000" w:themeColor="text1"/>
          <w:kern w:val="0"/>
          <w:sz w:val="24"/>
          <w:szCs w:val="24"/>
          <w:lang w:val="zh-CN"/>
        </w:rPr>
        <w:t>（三）名篇名句默写</w:t>
      </w:r>
      <w:r w:rsidRPr="0025089A">
        <w:rPr>
          <w:rFonts w:asciiTheme="minorEastAsia" w:eastAsiaTheme="minorEastAsia" w:hAnsiTheme="minorEastAsia" w:hint="eastAsia"/>
          <w:color w:val="000000" w:themeColor="text1"/>
          <w:kern w:val="0"/>
          <w:sz w:val="24"/>
          <w:szCs w:val="24"/>
          <w:lang w:val="zh-CN"/>
        </w:rPr>
        <w:t>（本题共1小题，每空1分，共6分）</w:t>
      </w:r>
    </w:p>
    <w:p w:rsidR="00B57F54" w:rsidRPr="0025089A" w:rsidP="00B57F54">
      <w:pPr>
        <w:adjustRightInd w:val="0"/>
        <w:spacing w:line="360" w:lineRule="auto"/>
        <w:ind w:left="480" w:hanging="420" w:hangingChars="200"/>
        <w:rPr>
          <w:rFonts w:asciiTheme="minorEastAsia" w:eastAsiaTheme="minorEastAsia" w:hAnsiTheme="minorEastAsia"/>
          <w:color w:val="000000" w:themeColor="text1"/>
          <w:kern w:val="0"/>
          <w:sz w:val="24"/>
          <w:szCs w:val="24"/>
          <w:lang w:val="zh-CN"/>
        </w:rPr>
      </w:pPr>
      <w:r w:rsidRPr="0025089A">
        <w:rPr>
          <w:rFonts w:asciiTheme="minorEastAsia" w:eastAsiaTheme="minorEastAsia" w:hAnsiTheme="minorEastAsia" w:hint="eastAsia"/>
          <w:color w:val="000000" w:themeColor="text1"/>
          <w:kern w:val="0"/>
          <w:sz w:val="24"/>
          <w:szCs w:val="24"/>
          <w:lang w:val="zh-CN"/>
        </w:rPr>
        <w:t>16．补写出下列句子中的空缺部分。（6分）</w:t>
      </w:r>
    </w:p>
    <w:p w:rsidR="00B57F54" w:rsidRPr="0025089A" w:rsidP="00B57F54">
      <w:pPr>
        <w:autoSpaceDE w:val="0"/>
        <w:autoSpaceDN w:val="0"/>
        <w:adjustRightInd w:val="0"/>
        <w:spacing w:line="360" w:lineRule="auto"/>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(1)美丽乡村建设，让农村环境更美了，村风更和谐了，尤其是老百姓生活更滋润了,这正如陶渊明《桃花源记》中所说的那样: _____________________，_____________________。</w:t>
      </w:r>
    </w:p>
    <w:p w:rsidR="00E45560" w:rsidRPr="0025089A" w:rsidP="00B57F54">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    (2) “舟”常见于古代文人的笔下，但妙用不同。孟浩然在《临洞庭湖赠张丞相》中用“__________________”表达了无人引荐，不能出仕为官的苦衷；韦应物在《滁州西涧》中用“__________________”创设了一种恬淡幽静的意境；刘禹锡在《酬乐天扬州初逢席上见赠》中用“___________________”表达了诗人异常达观的态度；而李白《渡荆门送别》中却用“___________________”表达了对故乡的无限留念。</w:t>
      </w:r>
    </w:p>
    <w:p w:rsidR="00B57F54" w:rsidRPr="0025089A">
      <w:pPr>
        <w:autoSpaceDE w:val="0"/>
        <w:autoSpaceDN w:val="0"/>
        <w:adjustRightInd w:val="0"/>
        <w:spacing w:line="360" w:lineRule="auto"/>
        <w:rPr>
          <w:rFonts w:asciiTheme="minorEastAsia" w:eastAsiaTheme="minorEastAsia" w:hAnsiTheme="minorEastAsia"/>
          <w:b/>
          <w:color w:val="000000" w:themeColor="text1"/>
          <w:sz w:val="24"/>
          <w:szCs w:val="24"/>
        </w:rPr>
      </w:pPr>
    </w:p>
    <w:p w:rsidR="00E45560" w:rsidRPr="0025089A">
      <w:pPr>
        <w:autoSpaceDE w:val="0"/>
        <w:autoSpaceDN w:val="0"/>
        <w:adjustRightInd w:val="0"/>
        <w:spacing w:line="360" w:lineRule="auto"/>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三、语言文字运用（2</w:t>
      </w:r>
      <w:r w:rsidR="007848F4">
        <w:rPr>
          <w:rFonts w:asciiTheme="minorEastAsia" w:eastAsiaTheme="minorEastAsia" w:hAnsiTheme="minorEastAsia" w:hint="eastAsia"/>
          <w:b/>
          <w:color w:val="000000" w:themeColor="text1"/>
          <w:sz w:val="24"/>
          <w:szCs w:val="24"/>
        </w:rPr>
        <w:t>2</w:t>
      </w:r>
      <w:r w:rsidRPr="0025089A">
        <w:rPr>
          <w:rFonts w:asciiTheme="minorEastAsia" w:eastAsiaTheme="minorEastAsia" w:hAnsiTheme="minorEastAsia" w:hint="eastAsia"/>
          <w:b/>
          <w:color w:val="000000" w:themeColor="text1"/>
          <w:sz w:val="24"/>
          <w:szCs w:val="24"/>
        </w:rPr>
        <w:t>分）</w:t>
      </w:r>
    </w:p>
    <w:p w:rsidR="00E45560" w:rsidRPr="0025089A">
      <w:pPr>
        <w:autoSpaceDE w:val="0"/>
        <w:autoSpaceDN w:val="0"/>
        <w:adjustRightInd w:val="0"/>
        <w:spacing w:line="360" w:lineRule="auto"/>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阅读下面的材料，完成17—23题</w:t>
      </w:r>
    </w:p>
    <w:p w:rsidR="002758F3" w:rsidRPr="0025089A" w:rsidP="00B57F54">
      <w:pPr>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材料（一）：</w:t>
      </w:r>
    </w:p>
    <w:p w:rsidR="002758F3" w:rsidRPr="0025089A" w:rsidP="002758F3">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cs="仿宋" w:hint="eastAsia"/>
          <w:color w:val="000000" w:themeColor="text1"/>
          <w:kern w:val="0"/>
          <w:sz w:val="24"/>
          <w:szCs w:val="24"/>
        </w:rPr>
        <w:t>汉字是中华民族智慧的结晶，是中华文化最重要的</w:t>
      </w:r>
      <w:r w:rsidRPr="0025089A" w:rsidR="007A4D8B">
        <w:rPr>
          <w:rFonts w:asciiTheme="minorEastAsia" w:eastAsiaTheme="minorEastAsia" w:hAnsiTheme="minorEastAsia" w:cs="仿宋" w:hint="eastAsia"/>
          <w:color w:val="000000" w:themeColor="text1"/>
          <w:kern w:val="0"/>
          <w:sz w:val="24"/>
          <w:szCs w:val="24"/>
          <w:u w:val="single"/>
        </w:rPr>
        <w:t xml:space="preserve">       </w:t>
      </w:r>
      <w:r w:rsidRPr="0025089A">
        <w:rPr>
          <w:rFonts w:asciiTheme="minorEastAsia" w:eastAsiaTheme="minorEastAsia" w:hAnsiTheme="minorEastAsia" w:cs="仿宋" w:hint="eastAsia"/>
          <w:color w:val="000000" w:themeColor="text1"/>
          <w:kern w:val="0"/>
          <w:sz w:val="24"/>
          <w:szCs w:val="24"/>
        </w:rPr>
        <w:t>。汉水河畔的徘徊、星空下的辗转反侧，因为它而一起被采进《诗》的抑扬顿挫</w:t>
      </w:r>
      <w:r w:rsidRPr="0025089A" w:rsidR="007A4D8B">
        <w:rPr>
          <w:rFonts w:asciiTheme="minorEastAsia" w:eastAsiaTheme="minorEastAsia" w:hAnsiTheme="minorEastAsia" w:cs="仿宋" w:hint="eastAsia"/>
          <w:color w:val="000000" w:themeColor="text1"/>
          <w:kern w:val="0"/>
          <w:sz w:val="24"/>
          <w:szCs w:val="24"/>
        </w:rPr>
        <w:t>；</w:t>
      </w:r>
      <w:r w:rsidRPr="0025089A">
        <w:rPr>
          <w:rFonts w:asciiTheme="minorEastAsia" w:eastAsiaTheme="minorEastAsia" w:hAnsiTheme="minorEastAsia" w:cs="仿宋" w:hint="eastAsia"/>
          <w:color w:val="000000" w:themeColor="text1"/>
          <w:kern w:val="0"/>
          <w:sz w:val="24"/>
          <w:szCs w:val="24"/>
        </w:rPr>
        <w:t>“将军白发征夫泪”的伤感、“安得广厦千万间”的呼声，因为它而伴着诗人的忧愤</w:t>
      </w:r>
      <w:r w:rsidRPr="0025089A" w:rsidR="00870890">
        <w:rPr>
          <w:rFonts w:asciiTheme="minorEastAsia" w:eastAsiaTheme="minorEastAsia" w:hAnsiTheme="minorEastAsia" w:cs="仿宋" w:hint="eastAsia"/>
          <w:color w:val="000000" w:themeColor="text1"/>
          <w:kern w:val="0"/>
          <w:sz w:val="24"/>
          <w:szCs w:val="24"/>
          <w:u w:val="single"/>
        </w:rPr>
        <w:t xml:space="preserve">       </w:t>
      </w:r>
      <w:r w:rsidRPr="0025089A">
        <w:rPr>
          <w:rFonts w:asciiTheme="minorEastAsia" w:eastAsiaTheme="minorEastAsia" w:hAnsiTheme="minorEastAsia" w:cs="仿宋" w:hint="eastAsia"/>
          <w:color w:val="000000" w:themeColor="text1"/>
          <w:kern w:val="0"/>
          <w:sz w:val="24"/>
          <w:szCs w:val="24"/>
        </w:rPr>
        <w:t>；勤劳善良的采茶女、变化莫测的山市，因为它而随乡道草庐的茶香</w:t>
      </w:r>
      <w:r w:rsidRPr="0025089A" w:rsidR="007A4D8B">
        <w:rPr>
          <w:rFonts w:asciiTheme="minorEastAsia" w:eastAsiaTheme="minorEastAsia" w:hAnsiTheme="minorEastAsia" w:cs="仿宋" w:hint="eastAsia"/>
          <w:color w:val="000000" w:themeColor="text1"/>
          <w:kern w:val="0"/>
          <w:sz w:val="24"/>
          <w:szCs w:val="24"/>
          <w:u w:val="single"/>
        </w:rPr>
        <w:t xml:space="preserve">       </w:t>
      </w:r>
      <w:r w:rsidRPr="0025089A">
        <w:rPr>
          <w:rFonts w:asciiTheme="minorEastAsia" w:eastAsiaTheme="minorEastAsia" w:hAnsiTheme="minorEastAsia" w:cs="仿宋" w:hint="eastAsia"/>
          <w:color w:val="000000" w:themeColor="text1"/>
          <w:kern w:val="0"/>
          <w:sz w:val="24"/>
          <w:szCs w:val="24"/>
        </w:rPr>
        <w:t>；时间的长河，奔涌不息，五千年的文化</w:t>
      </w:r>
      <w:r w:rsidRPr="0025089A" w:rsidR="007A4D8B">
        <w:rPr>
          <w:rFonts w:asciiTheme="minorEastAsia" w:eastAsiaTheme="minorEastAsia" w:hAnsiTheme="minorEastAsia" w:cs="仿宋" w:hint="eastAsia"/>
          <w:color w:val="000000" w:themeColor="text1"/>
          <w:kern w:val="0"/>
          <w:sz w:val="24"/>
          <w:szCs w:val="24"/>
        </w:rPr>
        <w:t>，</w:t>
      </w:r>
      <w:r w:rsidRPr="0025089A">
        <w:rPr>
          <w:rFonts w:asciiTheme="minorEastAsia" w:eastAsiaTheme="minorEastAsia" w:hAnsiTheme="minorEastAsia" w:cs="仿宋" w:hint="eastAsia"/>
          <w:color w:val="000000" w:themeColor="text1"/>
          <w:kern w:val="0"/>
          <w:sz w:val="24"/>
          <w:szCs w:val="24"/>
        </w:rPr>
        <w:t>在汉字的舞蹈里</w:t>
      </w:r>
      <w:r w:rsidRPr="0025089A">
        <w:rPr>
          <w:rFonts w:asciiTheme="minorEastAsia" w:eastAsiaTheme="minorEastAsia" w:hAnsiTheme="minorEastAsia" w:cs="仿宋" w:hint="eastAsia"/>
          <w:color w:val="000000" w:themeColor="text1"/>
          <w:kern w:val="0"/>
          <w:sz w:val="24"/>
          <w:szCs w:val="24"/>
          <w:u w:val="single"/>
        </w:rPr>
        <w:t xml:space="preserve">       </w:t>
      </w:r>
      <w:r w:rsidRPr="0025089A">
        <w:rPr>
          <w:rFonts w:asciiTheme="minorEastAsia" w:eastAsiaTheme="minorEastAsia" w:hAnsiTheme="minorEastAsia" w:cs="仿宋" w:hint="eastAsia"/>
          <w:color w:val="000000" w:themeColor="text1"/>
          <w:kern w:val="0"/>
          <w:sz w:val="24"/>
          <w:szCs w:val="24"/>
        </w:rPr>
        <w:t>。</w:t>
      </w:r>
    </w:p>
    <w:p w:rsidR="002758F3" w:rsidRPr="0025089A" w:rsidP="002758F3">
      <w:pPr>
        <w:rPr>
          <w:rFonts w:asciiTheme="minorEastAsia" w:eastAsiaTheme="minorEastAsia" w:hAnsiTheme="minorEastAsia"/>
          <w:b/>
          <w:color w:val="000000" w:themeColor="text1"/>
          <w:sz w:val="24"/>
          <w:szCs w:val="24"/>
        </w:rPr>
      </w:pPr>
      <w:r w:rsidRPr="0025089A">
        <w:rPr>
          <w:rFonts w:asciiTheme="minorEastAsia" w:eastAsiaTheme="minorEastAsia" w:hAnsiTheme="minorEastAsia" w:hint="eastAsia"/>
          <w:b/>
          <w:color w:val="000000" w:themeColor="text1"/>
          <w:sz w:val="24"/>
          <w:szCs w:val="24"/>
        </w:rPr>
        <w:t>材料（二）：</w:t>
      </w:r>
    </w:p>
    <w:p w:rsidR="002758F3" w:rsidRPr="0025089A" w:rsidP="002758F3">
      <w:pPr>
        <w:ind w:firstLine="420" w:firstLineChars="200"/>
        <w:rPr>
          <w:rFonts w:asciiTheme="minorEastAsia" w:eastAsiaTheme="minorEastAsia" w:hAnsiTheme="minorEastAsia"/>
          <w:b/>
          <w:color w:val="000000" w:themeColor="text1"/>
          <w:sz w:val="24"/>
          <w:szCs w:val="24"/>
        </w:rPr>
      </w:pPr>
      <w:r w:rsidRPr="0025089A">
        <w:rPr>
          <w:rFonts w:asciiTheme="minorEastAsia" w:eastAsiaTheme="minorEastAsia" w:hAnsiTheme="minorEastAsia" w:cs="仿宋" w:hint="eastAsia"/>
          <w:color w:val="000000" w:themeColor="text1"/>
          <w:kern w:val="0"/>
          <w:sz w:val="24"/>
          <w:szCs w:val="24"/>
        </w:rPr>
        <w:t>语文学习，可谓跌宕多姿。有登高峰之酣畅，</w:t>
      </w:r>
      <w:r w:rsidRPr="0025089A">
        <w:rPr>
          <w:rFonts w:asciiTheme="minorEastAsia" w:eastAsiaTheme="minorEastAsia" w:hAnsiTheme="minorEastAsia" w:cs="仿宋" w:hint="eastAsia"/>
          <w:color w:val="000000" w:themeColor="text1"/>
          <w:kern w:val="0"/>
          <w:sz w:val="24"/>
          <w:szCs w:val="24"/>
        </w:rPr>
        <w:t>重峦叠</w:t>
      </w:r>
      <w:r w:rsidRPr="0025089A">
        <w:rPr>
          <w:rFonts w:asciiTheme="minorEastAsia" w:eastAsiaTheme="minorEastAsia" w:hAnsiTheme="minorEastAsia"/>
          <w:b/>
          <w:color w:val="000000" w:themeColor="text1"/>
          <w:sz w:val="24"/>
          <w:szCs w:val="24"/>
          <w:shd w:val="clear" w:color="auto" w:fill="FFFFFF"/>
        </w:rPr>
        <w:t>zhàng</w:t>
      </w:r>
      <w:r w:rsidRPr="0025089A">
        <w:rPr>
          <w:rFonts w:asciiTheme="minorEastAsia" w:eastAsiaTheme="minorEastAsia" w:hAnsiTheme="minorEastAsia" w:cs="仿宋" w:hint="eastAsia"/>
          <w:color w:val="000000" w:themeColor="text1"/>
          <w:kern w:val="0"/>
          <w:sz w:val="24"/>
          <w:szCs w:val="24"/>
        </w:rPr>
        <w:t>(    ) 之中坚忍不拔;有临沟壑之焦灼,素</w:t>
      </w:r>
      <w:r w:rsidRPr="0025089A">
        <w:rPr>
          <w:rFonts w:asciiTheme="minorEastAsia" w:eastAsiaTheme="minorEastAsia" w:hAnsiTheme="minorEastAsia" w:cs="仿宋" w:hint="eastAsia"/>
          <w:color w:val="000000" w:themeColor="text1"/>
          <w:kern w:val="0"/>
          <w:sz w:val="24"/>
          <w:szCs w:val="24"/>
        </w:rPr>
        <w:t>湍</w:t>
      </w:r>
      <w:r w:rsidRPr="0025089A">
        <w:rPr>
          <w:rFonts w:asciiTheme="minorEastAsia" w:eastAsiaTheme="minorEastAsia" w:hAnsiTheme="minorEastAsia" w:cs="仿宋" w:hint="eastAsia"/>
          <w:color w:val="000000" w:themeColor="text1"/>
          <w:kern w:val="0"/>
          <w:sz w:val="24"/>
          <w:szCs w:val="24"/>
        </w:rPr>
        <w:t>绿潭之间静心思考;有穿森林之迷茫，披荆斩棘之后豁然开朗;有</w:t>
      </w:r>
      <w:r w:rsidRPr="0025089A">
        <w:rPr>
          <w:rFonts w:asciiTheme="minorEastAsia" w:eastAsiaTheme="minorEastAsia" w:hAnsiTheme="minorEastAsia" w:cs="仿宋" w:hint="eastAsia"/>
          <w:color w:val="000000" w:themeColor="text1"/>
          <w:kern w:val="0"/>
          <w:sz w:val="24"/>
          <w:szCs w:val="24"/>
        </w:rPr>
        <w:t>乘快舟之</w:t>
      </w:r>
      <w:r w:rsidRPr="0025089A">
        <w:rPr>
          <w:rFonts w:asciiTheme="minorEastAsia" w:eastAsiaTheme="minorEastAsia" w:hAnsiTheme="minorEastAsia" w:cs="仿宋" w:hint="eastAsia"/>
          <w:color w:val="000000" w:themeColor="text1"/>
          <w:kern w:val="0"/>
          <w:sz w:val="24"/>
          <w:szCs w:val="24"/>
        </w:rPr>
        <w:t>惊骇，细水涓流之里积少成多。</w:t>
      </w:r>
      <w:r w:rsidRPr="0025089A">
        <w:rPr>
          <w:rFonts w:asciiTheme="minorEastAsia" w:eastAsiaTheme="minorEastAsia" w:hAnsiTheme="minorEastAsia" w:cs="仿宋" w:hint="eastAsia"/>
          <w:color w:val="000000" w:themeColor="text1"/>
          <w:kern w:val="0"/>
          <w:sz w:val="24"/>
          <w:szCs w:val="24"/>
        </w:rPr>
        <w:br/>
      </w:r>
      <w:r w:rsidRPr="0025089A">
        <w:rPr>
          <w:rFonts w:asciiTheme="minorEastAsia" w:eastAsiaTheme="minorEastAsia" w:hAnsiTheme="minorEastAsia" w:hint="eastAsia"/>
          <w:b/>
          <w:color w:val="000000" w:themeColor="text1"/>
          <w:sz w:val="24"/>
          <w:szCs w:val="24"/>
        </w:rPr>
        <w:t>材料（三）：</w:t>
      </w:r>
    </w:p>
    <w:p w:rsidR="002758F3" w:rsidRPr="0025089A" w:rsidP="002758F3">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命运是鲁滨逊在荒岛上开</w:t>
      </w:r>
      <w:r w:rsidRPr="0025089A">
        <w:rPr>
          <w:rFonts w:asciiTheme="minorEastAsia" w:eastAsiaTheme="minorEastAsia" w:hAnsiTheme="minorEastAsia" w:hint="eastAsia"/>
          <w:b/>
          <w:color w:val="000000" w:themeColor="text1"/>
          <w:sz w:val="24"/>
          <w:szCs w:val="24"/>
        </w:rPr>
        <w:t>kěn</w:t>
      </w:r>
      <w:r w:rsidRPr="0025089A" w:rsidR="001F34EF">
        <w:rPr>
          <w:rFonts w:asciiTheme="minorEastAsia" w:eastAsiaTheme="minorEastAsia" w:hAnsiTheme="minorEastAsia" w:hint="eastAsia"/>
          <w:color w:val="000000" w:themeColor="text1"/>
          <w:sz w:val="24"/>
          <w:szCs w:val="24"/>
        </w:rPr>
        <w:t>（  ）</w:t>
      </w:r>
      <w:r w:rsidRPr="0025089A">
        <w:rPr>
          <w:rFonts w:asciiTheme="minorEastAsia" w:eastAsiaTheme="minorEastAsia" w:hAnsiTheme="minorEastAsia" w:hint="eastAsia"/>
          <w:color w:val="000000" w:themeColor="text1"/>
          <w:sz w:val="24"/>
          <w:szCs w:val="24"/>
        </w:rPr>
        <w:t>的双手，只</w:t>
      </w:r>
      <w:r w:rsidRPr="0025089A" w:rsidR="001F34EF">
        <w:rPr>
          <w:rFonts w:asciiTheme="minorEastAsia" w:eastAsiaTheme="minorEastAsia" w:hAnsiTheme="minorEastAsia" w:hint="eastAsia"/>
          <w:color w:val="000000" w:themeColor="text1"/>
          <w:sz w:val="24"/>
          <w:szCs w:val="24"/>
        </w:rPr>
        <w:t>要</w:t>
      </w:r>
      <w:r w:rsidRPr="0025089A" w:rsidR="001F34EF">
        <w:rPr>
          <w:rFonts w:asciiTheme="minorEastAsia" w:eastAsiaTheme="minorEastAsia" w:hAnsiTheme="minorEastAsia" w:hint="eastAsia"/>
          <w:b/>
          <w:color w:val="000000" w:themeColor="text1"/>
          <w:sz w:val="24"/>
          <w:szCs w:val="24"/>
          <w:em w:val="dot"/>
        </w:rPr>
        <w:t>锲</w:t>
      </w:r>
      <w:r w:rsidRPr="0025089A" w:rsidR="001F34EF">
        <w:rPr>
          <w:rFonts w:asciiTheme="minorEastAsia" w:eastAsiaTheme="minorEastAsia" w:hAnsiTheme="minorEastAsia" w:hint="eastAsia"/>
          <w:b/>
          <w:color w:val="000000" w:themeColor="text1"/>
          <w:sz w:val="24"/>
          <w:szCs w:val="24"/>
        </w:rPr>
        <w:t>而不舍</w:t>
      </w:r>
      <w:r w:rsidRPr="0025089A" w:rsidR="001F34EF">
        <w:rPr>
          <w:rFonts w:asciiTheme="minorEastAsia" w:eastAsiaTheme="minorEastAsia" w:hAnsiTheme="minorEastAsia" w:hint="eastAsia"/>
          <w:color w:val="000000" w:themeColor="text1"/>
          <w:sz w:val="24"/>
          <w:szCs w:val="24"/>
        </w:rPr>
        <w:t>，就可以柳暗花明；命运是贝多芬指尖下飞舞的旋律，只要执着</w:t>
      </w:r>
      <w:r w:rsidRPr="0025089A">
        <w:rPr>
          <w:rFonts w:asciiTheme="minorEastAsia" w:eastAsiaTheme="minorEastAsia" w:hAnsiTheme="minorEastAsia" w:hint="eastAsia"/>
          <w:color w:val="000000" w:themeColor="text1"/>
          <w:sz w:val="24"/>
          <w:szCs w:val="24"/>
        </w:rPr>
        <w:t>顽强，就可以繁花似锦；命运是鲁迅振臂高呼的呐喊，只要迎难而上，就可以</w:t>
      </w:r>
      <w:r w:rsidRPr="0025089A">
        <w:rPr>
          <w:rFonts w:asciiTheme="minorEastAsia" w:eastAsiaTheme="minorEastAsia" w:hAnsiTheme="minorEastAsia" w:hint="eastAsia"/>
          <w:b/>
          <w:color w:val="000000" w:themeColor="text1"/>
          <w:sz w:val="24"/>
          <w:szCs w:val="24"/>
        </w:rPr>
        <w:t>叱</w:t>
      </w:r>
      <w:r w:rsidRPr="0025089A">
        <w:rPr>
          <w:rFonts w:asciiTheme="minorEastAsia" w:eastAsiaTheme="minorEastAsia" w:hAnsiTheme="minorEastAsia" w:hint="eastAsia"/>
          <w:b/>
          <w:color w:val="000000" w:themeColor="text1"/>
          <w:sz w:val="24"/>
          <w:szCs w:val="24"/>
          <w:em w:val="dot"/>
        </w:rPr>
        <w:t>咤</w:t>
      </w:r>
      <w:r w:rsidRPr="0025089A">
        <w:rPr>
          <w:rFonts w:asciiTheme="minorEastAsia" w:eastAsiaTheme="minorEastAsia" w:hAnsiTheme="minorEastAsia" w:hint="eastAsia"/>
          <w:b/>
          <w:color w:val="000000" w:themeColor="text1"/>
          <w:sz w:val="24"/>
          <w:szCs w:val="24"/>
        </w:rPr>
        <w:t>风云</w:t>
      </w:r>
      <w:r w:rsidRPr="0025089A">
        <w:rPr>
          <w:rFonts w:asciiTheme="minorEastAsia" w:eastAsiaTheme="minorEastAsia" w:hAnsiTheme="minorEastAsia" w:hint="eastAsia"/>
          <w:color w:val="000000" w:themeColor="text1"/>
          <w:sz w:val="24"/>
          <w:szCs w:val="24"/>
        </w:rPr>
        <w:t>。</w:t>
      </w:r>
    </w:p>
    <w:p w:rsidR="002758F3" w:rsidRPr="0025089A" w:rsidP="00B57F54">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b/>
          <w:color w:val="000000" w:themeColor="text1"/>
          <w:sz w:val="24"/>
          <w:szCs w:val="24"/>
        </w:rPr>
        <w:t>材料（四）：</w:t>
      </w:r>
    </w:p>
    <w:p w:rsidR="001F34EF" w:rsidRPr="0025089A" w:rsidP="001F34EF">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2019年1月23号，中共中央总书记、国家主席习近平召开中央全面深化改革第六次会议并发表重要讲话，会议审议并通过《关于深化教育教学改革全面提高义务教育质量的意见》。会议强调教育要以落实立德树人为根本任务，遵循教育规律，发展素质教育……</w:t>
      </w:r>
    </w:p>
    <w:p w:rsidR="001F34EF" w:rsidRPr="0025089A" w:rsidP="001F34EF">
      <w:pP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　　</w:t>
      </w:r>
      <w:r w:rsidRPr="0025089A">
        <w:rPr>
          <w:rFonts w:asciiTheme="minorEastAsia" w:eastAsiaTheme="minorEastAsia" w:hAnsiTheme="minorEastAsia"/>
          <w:color w:val="000000" w:themeColor="text1"/>
          <w:sz w:val="24"/>
          <w:szCs w:val="24"/>
          <w:u w:val="thick"/>
        </w:rPr>
        <w:t>如何发展素质教育，国家教育部基础教育</w:t>
      </w:r>
      <w:r w:rsidRPr="0025089A">
        <w:rPr>
          <w:rFonts w:asciiTheme="minorEastAsia" w:eastAsiaTheme="minorEastAsia" w:hAnsiTheme="minorEastAsia"/>
          <w:color w:val="000000" w:themeColor="text1"/>
          <w:sz w:val="24"/>
          <w:szCs w:val="24"/>
          <w:u w:val="thick"/>
        </w:rPr>
        <w:t>一</w:t>
      </w:r>
      <w:r w:rsidRPr="0025089A">
        <w:rPr>
          <w:rFonts w:asciiTheme="minorEastAsia" w:eastAsiaTheme="minorEastAsia" w:hAnsiTheme="minorEastAsia"/>
          <w:color w:val="000000" w:themeColor="text1"/>
          <w:sz w:val="24"/>
          <w:szCs w:val="24"/>
          <w:u w:val="thick"/>
        </w:rPr>
        <w:t>司司长王定华提出</w:t>
      </w:r>
      <w:r w:rsidRPr="0025089A">
        <w:rPr>
          <w:rFonts w:asciiTheme="minorEastAsia" w:eastAsiaTheme="minorEastAsia" w:hAnsiTheme="minorEastAsia"/>
          <w:color w:val="000000" w:themeColor="text1"/>
          <w:sz w:val="24"/>
          <w:szCs w:val="24"/>
          <w:u w:val="thick"/>
        </w:rPr>
        <w:t>研</w:t>
      </w:r>
      <w:r w:rsidRPr="0025089A">
        <w:rPr>
          <w:rFonts w:asciiTheme="minorEastAsia" w:eastAsiaTheme="minorEastAsia" w:hAnsiTheme="minorEastAsia"/>
          <w:color w:val="000000" w:themeColor="text1"/>
          <w:sz w:val="24"/>
          <w:szCs w:val="24"/>
          <w:u w:val="thick"/>
        </w:rPr>
        <w:t>学旅行</w:t>
      </w:r>
      <w:r w:rsidRPr="0025089A">
        <w:rPr>
          <w:rFonts w:asciiTheme="minorEastAsia" w:eastAsiaTheme="minorEastAsia" w:hAnsiTheme="minorEastAsia"/>
          <w:color w:val="000000" w:themeColor="text1"/>
          <w:sz w:val="24"/>
          <w:szCs w:val="24"/>
        </w:rPr>
        <w:t>。</w:t>
      </w:r>
      <w:r w:rsidRPr="0025089A">
        <w:rPr>
          <w:rFonts w:asciiTheme="minorEastAsia" w:eastAsiaTheme="minorEastAsia" w:hAnsiTheme="minorEastAsia"/>
          <w:color w:val="000000" w:themeColor="text1"/>
          <w:sz w:val="24"/>
          <w:szCs w:val="24"/>
        </w:rPr>
        <w:t>研</w:t>
      </w:r>
      <w:r w:rsidRPr="0025089A">
        <w:rPr>
          <w:rFonts w:asciiTheme="minorEastAsia" w:eastAsiaTheme="minorEastAsia" w:hAnsiTheme="minorEastAsia"/>
          <w:color w:val="000000" w:themeColor="text1"/>
          <w:sz w:val="24"/>
          <w:szCs w:val="24"/>
        </w:rPr>
        <w:t>学旅行，即以年级为单位，以班为单位进行集体活动，同学们在老师或者辅导员的带领下，确定主题，以课程为目标，以动手做、做中学的形式，共同体验，分组活动，相互研讨，书写</w:t>
      </w:r>
      <w:r w:rsidRPr="0025089A">
        <w:rPr>
          <w:rFonts w:asciiTheme="minorEastAsia" w:eastAsiaTheme="minorEastAsia" w:hAnsiTheme="minorEastAsia"/>
          <w:color w:val="000000" w:themeColor="text1"/>
          <w:sz w:val="24"/>
          <w:szCs w:val="24"/>
        </w:rPr>
        <w:t>研</w:t>
      </w:r>
      <w:r w:rsidRPr="0025089A">
        <w:rPr>
          <w:rFonts w:asciiTheme="minorEastAsia" w:eastAsiaTheme="minorEastAsia" w:hAnsiTheme="minorEastAsia"/>
          <w:color w:val="000000" w:themeColor="text1"/>
          <w:sz w:val="24"/>
          <w:szCs w:val="24"/>
        </w:rPr>
        <w:t>学日志，形成</w:t>
      </w:r>
      <w:r w:rsidRPr="0025089A">
        <w:rPr>
          <w:rFonts w:asciiTheme="minorEastAsia" w:eastAsiaTheme="minorEastAsia" w:hAnsiTheme="minorEastAsia"/>
          <w:color w:val="000000" w:themeColor="text1"/>
          <w:sz w:val="24"/>
          <w:szCs w:val="24"/>
        </w:rPr>
        <w:t>研学总结</w:t>
      </w:r>
      <w:r w:rsidRPr="0025089A">
        <w:rPr>
          <w:rFonts w:asciiTheme="minorEastAsia" w:eastAsiaTheme="minorEastAsia" w:hAnsiTheme="minorEastAsia"/>
          <w:color w:val="000000" w:themeColor="text1"/>
          <w:sz w:val="24"/>
          <w:szCs w:val="24"/>
        </w:rPr>
        <w:t>报告。</w:t>
      </w:r>
    </w:p>
    <w:p w:rsidR="001F34EF" w:rsidP="000B6975">
      <w:pPr>
        <w:ind w:firstLine="480"/>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其意义在于可以拓展视野、丰富知识，加深与自然和文化的亲近感，增加对集体生活方式和社会公共道德的体验，继承和发展了我国传统游学、“读万卷书，行万里路”的教育理念和人文精神，成为素质教育的新内容和新方式。</w:t>
      </w:r>
    </w:p>
    <w:p w:rsidR="000B6975" w:rsidRPr="000B6975" w:rsidP="000B6975">
      <w:pPr>
        <w:ind w:firstLine="480"/>
        <w:rPr>
          <w:rFonts w:asciiTheme="minorEastAsia" w:eastAsiaTheme="minorEastAsia" w:hAnsiTheme="minorEastAsia"/>
          <w:color w:val="000000" w:themeColor="text1"/>
          <w:sz w:val="24"/>
          <w:szCs w:val="24"/>
        </w:rPr>
      </w:pPr>
    </w:p>
    <w:p w:rsidR="00A81E17" w:rsidRPr="0025089A" w:rsidP="00A81E17">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17.</w:t>
      </w:r>
      <w:r w:rsidRPr="0025089A" w:rsidR="007A4D8B">
        <w:rPr>
          <w:rFonts w:asciiTheme="minorEastAsia" w:eastAsiaTheme="minorEastAsia" w:hAnsiTheme="minorEastAsia" w:cs="仿宋" w:hint="eastAsia"/>
          <w:color w:val="000000" w:themeColor="text1"/>
          <w:kern w:val="0"/>
          <w:sz w:val="24"/>
          <w:szCs w:val="24"/>
        </w:rPr>
        <w:t xml:space="preserve"> </w:t>
      </w:r>
      <w:r w:rsidRPr="0025089A">
        <w:rPr>
          <w:rFonts w:asciiTheme="minorEastAsia" w:eastAsiaTheme="minorEastAsia" w:hAnsiTheme="minorEastAsia" w:hint="eastAsia"/>
          <w:color w:val="000000" w:themeColor="text1"/>
          <w:sz w:val="24"/>
          <w:szCs w:val="24"/>
        </w:rPr>
        <w:t>给材料二、三中加点的字</w:t>
      </w:r>
      <w:r w:rsidRPr="0025089A">
        <w:rPr>
          <w:rFonts w:asciiTheme="minorEastAsia" w:eastAsiaTheme="minorEastAsia" w:hAnsiTheme="minorEastAsia" w:hint="eastAsia"/>
          <w:color w:val="000000" w:themeColor="text1"/>
          <w:sz w:val="24"/>
          <w:szCs w:val="24"/>
        </w:rPr>
        <w:t>注意获按拼音</w:t>
      </w:r>
      <w:r w:rsidRPr="0025089A">
        <w:rPr>
          <w:rFonts w:asciiTheme="minorEastAsia" w:eastAsiaTheme="minorEastAsia" w:hAnsiTheme="minorEastAsia" w:hint="eastAsia"/>
          <w:color w:val="000000" w:themeColor="text1"/>
          <w:sz w:val="24"/>
          <w:szCs w:val="24"/>
        </w:rPr>
        <w:t>写汉字。（</w:t>
      </w:r>
      <w:r w:rsidR="007848F4">
        <w:rPr>
          <w:rFonts w:asciiTheme="minorEastAsia" w:eastAsiaTheme="minorEastAsia" w:hAnsiTheme="minorEastAsia" w:hint="eastAsia"/>
          <w:color w:val="000000" w:themeColor="text1"/>
          <w:sz w:val="24"/>
          <w:szCs w:val="24"/>
        </w:rPr>
        <w:t>4</w:t>
      </w:r>
      <w:r w:rsidRPr="0025089A">
        <w:rPr>
          <w:rFonts w:asciiTheme="minorEastAsia" w:eastAsiaTheme="minorEastAsia" w:hAnsiTheme="minorEastAsia" w:hint="eastAsia"/>
          <w:color w:val="000000" w:themeColor="text1"/>
          <w:sz w:val="24"/>
          <w:szCs w:val="24"/>
        </w:rPr>
        <w:t>分）</w:t>
      </w:r>
    </w:p>
    <w:p w:rsidR="00A81E17" w:rsidRPr="0025089A" w:rsidP="00A81E17">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开kěn（   ）    </w:t>
      </w:r>
      <w:r w:rsidRPr="0025089A">
        <w:rPr>
          <w:rFonts w:asciiTheme="minorEastAsia" w:eastAsiaTheme="minorEastAsia" w:hAnsiTheme="minorEastAsia" w:cs="仿宋" w:hint="eastAsia"/>
          <w:color w:val="000000" w:themeColor="text1"/>
          <w:kern w:val="0"/>
          <w:sz w:val="24"/>
          <w:szCs w:val="24"/>
        </w:rPr>
        <w:t>重峦叠</w:t>
      </w:r>
      <w:r w:rsidRPr="0025089A">
        <w:rPr>
          <w:rFonts w:asciiTheme="minorEastAsia" w:eastAsiaTheme="minorEastAsia" w:hAnsiTheme="minorEastAsia"/>
          <w:color w:val="000000" w:themeColor="text1"/>
          <w:sz w:val="24"/>
          <w:szCs w:val="24"/>
          <w:shd w:val="clear" w:color="auto" w:fill="FFFFFF"/>
        </w:rPr>
        <w:t>zhàng</w:t>
      </w:r>
      <w:r w:rsidRPr="0025089A">
        <w:rPr>
          <w:rFonts w:asciiTheme="minorEastAsia" w:eastAsiaTheme="minorEastAsia" w:hAnsiTheme="minorEastAsia" w:cs="仿宋" w:hint="eastAsia"/>
          <w:color w:val="000000" w:themeColor="text1"/>
          <w:kern w:val="0"/>
          <w:sz w:val="24"/>
          <w:szCs w:val="24"/>
        </w:rPr>
        <w:t>(    )</w:t>
      </w:r>
      <w:r w:rsidRPr="0025089A">
        <w:rPr>
          <w:rFonts w:asciiTheme="minorEastAsia" w:eastAsiaTheme="minorEastAsia" w:hAnsiTheme="minorEastAsia" w:hint="eastAsia"/>
          <w:color w:val="000000" w:themeColor="text1"/>
          <w:sz w:val="24"/>
          <w:szCs w:val="24"/>
        </w:rPr>
        <w:t xml:space="preserve">     叱</w:t>
      </w:r>
      <w:r w:rsidRPr="0025089A">
        <w:rPr>
          <w:rFonts w:asciiTheme="minorEastAsia" w:eastAsiaTheme="minorEastAsia" w:hAnsiTheme="minorEastAsia" w:hint="eastAsia"/>
          <w:color w:val="000000" w:themeColor="text1"/>
          <w:sz w:val="24"/>
          <w:szCs w:val="24"/>
          <w:em w:val="dot"/>
        </w:rPr>
        <w:t>吒</w:t>
      </w:r>
      <w:r w:rsidRPr="0025089A">
        <w:rPr>
          <w:rFonts w:asciiTheme="minorEastAsia" w:eastAsiaTheme="minorEastAsia" w:hAnsiTheme="minorEastAsia" w:hint="eastAsia"/>
          <w:color w:val="000000" w:themeColor="text1"/>
          <w:sz w:val="24"/>
          <w:szCs w:val="24"/>
        </w:rPr>
        <w:t xml:space="preserve">风云 （     ）   </w:t>
      </w:r>
      <w:r w:rsidRPr="0025089A">
        <w:rPr>
          <w:rFonts w:asciiTheme="minorEastAsia" w:eastAsiaTheme="minorEastAsia" w:hAnsiTheme="minorEastAsia" w:hint="eastAsia"/>
          <w:color w:val="000000" w:themeColor="text1"/>
          <w:sz w:val="24"/>
          <w:szCs w:val="24"/>
          <w:em w:val="dot"/>
        </w:rPr>
        <w:t xml:space="preserve"> 锲</w:t>
      </w:r>
      <w:r w:rsidRPr="0025089A">
        <w:rPr>
          <w:rFonts w:asciiTheme="minorEastAsia" w:eastAsiaTheme="minorEastAsia" w:hAnsiTheme="minorEastAsia" w:hint="eastAsia"/>
          <w:color w:val="000000" w:themeColor="text1"/>
          <w:sz w:val="24"/>
          <w:szCs w:val="24"/>
        </w:rPr>
        <w:t>而不舍（    ）</w:t>
      </w:r>
    </w:p>
    <w:p w:rsidR="00A81E17" w:rsidRPr="0025089A" w:rsidP="00A81E17">
      <w:pPr>
        <w:widowControl/>
        <w:ind w:left="480" w:hanging="420" w:hangingChars="200"/>
        <w:jc w:val="left"/>
        <w:rPr>
          <w:rFonts w:asciiTheme="minorEastAsia" w:eastAsiaTheme="minorEastAsia" w:hAnsiTheme="minorEastAsia" w:cs="仿宋"/>
          <w:color w:val="000000" w:themeColor="text1"/>
          <w:kern w:val="0"/>
          <w:sz w:val="24"/>
          <w:szCs w:val="24"/>
        </w:rPr>
      </w:pPr>
      <w:r w:rsidRPr="0025089A">
        <w:rPr>
          <w:rFonts w:asciiTheme="minorEastAsia" w:eastAsiaTheme="minorEastAsia" w:hAnsiTheme="minorEastAsia" w:hint="eastAsia"/>
          <w:color w:val="000000" w:themeColor="text1"/>
          <w:sz w:val="24"/>
          <w:szCs w:val="24"/>
        </w:rPr>
        <w:t>18.</w:t>
      </w:r>
      <w:r w:rsidRPr="0025089A">
        <w:rPr>
          <w:rFonts w:asciiTheme="minorEastAsia" w:eastAsiaTheme="minorEastAsia" w:hAnsiTheme="minorEastAsia" w:cs="仿宋" w:hint="eastAsia"/>
          <w:color w:val="000000" w:themeColor="text1"/>
          <w:kern w:val="0"/>
          <w:sz w:val="24"/>
          <w:szCs w:val="24"/>
        </w:rPr>
        <w:t xml:space="preserve"> 材料</w:t>
      </w:r>
      <w:r w:rsidRPr="0025089A">
        <w:rPr>
          <w:rFonts w:asciiTheme="minorEastAsia" w:eastAsiaTheme="minorEastAsia" w:hAnsiTheme="minorEastAsia" w:cs="仿宋" w:hint="eastAsia"/>
          <w:color w:val="000000" w:themeColor="text1"/>
          <w:kern w:val="0"/>
          <w:sz w:val="24"/>
          <w:szCs w:val="24"/>
        </w:rPr>
        <w:t>一</w:t>
      </w:r>
      <w:r w:rsidRPr="0025089A">
        <w:rPr>
          <w:rFonts w:asciiTheme="minorEastAsia" w:eastAsiaTheme="minorEastAsia" w:hAnsiTheme="minorEastAsia" w:cs="仿宋" w:hint="eastAsia"/>
          <w:color w:val="000000" w:themeColor="text1"/>
          <w:kern w:val="0"/>
          <w:sz w:val="24"/>
          <w:szCs w:val="24"/>
        </w:rPr>
        <w:t>中将对应的词语填入横线上最恰当的一项是（    ）(</w:t>
      </w:r>
      <w:r w:rsidR="007848F4">
        <w:rPr>
          <w:rFonts w:asciiTheme="minorEastAsia" w:eastAsiaTheme="minorEastAsia" w:hAnsiTheme="minorEastAsia" w:cs="仿宋" w:hint="eastAsia"/>
          <w:color w:val="000000" w:themeColor="text1"/>
          <w:kern w:val="0"/>
          <w:sz w:val="24"/>
          <w:szCs w:val="24"/>
        </w:rPr>
        <w:t>3</w:t>
      </w:r>
      <w:r w:rsidRPr="0025089A">
        <w:rPr>
          <w:rFonts w:asciiTheme="minorEastAsia" w:eastAsiaTheme="minorEastAsia" w:hAnsiTheme="minorEastAsia" w:cs="仿宋" w:hint="eastAsia"/>
          <w:color w:val="000000" w:themeColor="text1"/>
          <w:kern w:val="0"/>
          <w:sz w:val="24"/>
          <w:szCs w:val="24"/>
        </w:rPr>
        <w:t xml:space="preserve">分) </w:t>
      </w:r>
      <w:r w:rsidRPr="0025089A">
        <w:rPr>
          <w:rFonts w:asciiTheme="minorEastAsia" w:eastAsiaTheme="minorEastAsia" w:hAnsiTheme="minorEastAsia" w:cs="仿宋" w:hint="eastAsia"/>
          <w:color w:val="000000" w:themeColor="text1"/>
          <w:kern w:val="0"/>
          <w:sz w:val="24"/>
          <w:szCs w:val="24"/>
        </w:rPr>
        <w:br/>
        <w:t>A.承载  振聋发聩  留传  源源不绝    B.载体  震耳欲聋  流传  源远流长</w:t>
      </w:r>
    </w:p>
    <w:p w:rsidR="00870890" w:rsidRPr="000B6975" w:rsidP="000B6975">
      <w:pPr>
        <w:widowControl/>
        <w:ind w:firstLine="420" w:firstLineChars="200"/>
        <w:jc w:val="left"/>
        <w:rPr>
          <w:rFonts w:asciiTheme="minorEastAsia" w:eastAsiaTheme="minorEastAsia" w:hAnsiTheme="minorEastAsia" w:cs="仿宋"/>
          <w:color w:val="000000" w:themeColor="text1"/>
          <w:kern w:val="0"/>
          <w:sz w:val="24"/>
          <w:szCs w:val="24"/>
        </w:rPr>
      </w:pPr>
      <w:r w:rsidRPr="0025089A">
        <w:rPr>
          <w:rFonts w:asciiTheme="minorEastAsia" w:eastAsiaTheme="minorEastAsia" w:hAnsiTheme="minorEastAsia" w:cs="仿宋" w:hint="eastAsia"/>
          <w:color w:val="000000" w:themeColor="text1"/>
          <w:kern w:val="0"/>
          <w:sz w:val="24"/>
          <w:szCs w:val="24"/>
        </w:rPr>
        <w:t>C.承载  震耳欲聋  留传  源源不绝    D.载体  振聋发聩  流传  源远流长</w:t>
      </w:r>
    </w:p>
    <w:p w:rsidR="00A81E17" w:rsidRPr="0025089A" w:rsidP="00A81E17">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19. </w:t>
      </w:r>
      <w:r w:rsidRPr="0025089A">
        <w:rPr>
          <w:rFonts w:asciiTheme="minorEastAsia" w:eastAsiaTheme="minorEastAsia" w:hAnsiTheme="minorEastAsia" w:hint="eastAsia"/>
          <w:color w:val="000000" w:themeColor="text1"/>
          <w:sz w:val="24"/>
          <w:szCs w:val="24"/>
        </w:rPr>
        <w:t>材料（四）中划横线的句子有语病，请修改。</w:t>
      </w:r>
      <w:r w:rsidR="007848F4">
        <w:rPr>
          <w:rFonts w:asciiTheme="minorEastAsia" w:eastAsiaTheme="minorEastAsia" w:hAnsiTheme="minorEastAsia" w:hint="eastAsia"/>
          <w:color w:val="000000" w:themeColor="text1"/>
          <w:sz w:val="24"/>
          <w:szCs w:val="24"/>
        </w:rPr>
        <w:t>（2分）</w:t>
      </w:r>
    </w:p>
    <w:p w:rsidR="002758F3" w:rsidRPr="000B6975"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A81E17" w:rsidRPr="0025089A" w:rsidP="00A81E17">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 xml:space="preserve">20. </w:t>
      </w:r>
      <w:r w:rsidRPr="0025089A">
        <w:rPr>
          <w:rFonts w:asciiTheme="minorEastAsia" w:eastAsiaTheme="minorEastAsia" w:hAnsiTheme="minorEastAsia" w:hint="eastAsia"/>
          <w:color w:val="000000" w:themeColor="text1"/>
          <w:sz w:val="24"/>
          <w:szCs w:val="24"/>
        </w:rPr>
        <w:t>从你阅读过的名著中选取两个人物仿照</w:t>
      </w:r>
      <w:r w:rsidRPr="0025089A">
        <w:rPr>
          <w:rFonts w:asciiTheme="minorEastAsia" w:eastAsiaTheme="minorEastAsia" w:hAnsiTheme="minorEastAsia" w:hint="eastAsia"/>
          <w:color w:val="000000" w:themeColor="text1"/>
          <w:sz w:val="24"/>
          <w:szCs w:val="24"/>
        </w:rPr>
        <w:t>材料三写两句</w:t>
      </w:r>
      <w:r w:rsidRPr="0025089A">
        <w:rPr>
          <w:rFonts w:asciiTheme="minorEastAsia" w:eastAsiaTheme="minorEastAsia" w:hAnsiTheme="minorEastAsia" w:hint="eastAsia"/>
          <w:color w:val="000000" w:themeColor="text1"/>
          <w:sz w:val="24"/>
          <w:szCs w:val="24"/>
        </w:rPr>
        <w:t>话。（</w:t>
      </w:r>
      <w:r w:rsidR="007848F4">
        <w:rPr>
          <w:rFonts w:asciiTheme="minorEastAsia" w:eastAsiaTheme="minorEastAsia" w:hAnsiTheme="minorEastAsia" w:hint="eastAsia"/>
          <w:color w:val="000000" w:themeColor="text1"/>
          <w:sz w:val="24"/>
          <w:szCs w:val="24"/>
        </w:rPr>
        <w:t>4</w:t>
      </w:r>
      <w:r w:rsidRPr="0025089A">
        <w:rPr>
          <w:rFonts w:asciiTheme="minorEastAsia" w:eastAsiaTheme="minorEastAsia" w:hAnsiTheme="minorEastAsia" w:hint="eastAsia"/>
          <w:color w:val="000000" w:themeColor="text1"/>
          <w:sz w:val="24"/>
          <w:szCs w:val="24"/>
        </w:rPr>
        <w:t>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0B6975" w:rsidRPr="000B6975" w:rsidP="000B6975">
      <w:pPr>
        <w:autoSpaceDE w:val="0"/>
        <w:autoSpaceDN w:val="0"/>
        <w:adjustRightInd w:val="0"/>
        <w:spacing w:line="360" w:lineRule="auto"/>
        <w:rPr>
          <w:rFonts w:ascii="方正书宋_GBK" w:eastAsia="方正书宋_GBK" w:hAnsi="宋体"/>
          <w:kern w:val="0"/>
          <w:sz w:val="22"/>
          <w:u w:val="single"/>
        </w:rPr>
      </w:pPr>
      <w:r>
        <w:rPr>
          <w:rFonts w:ascii="方正书宋_GBK" w:eastAsia="方正书宋_GBK" w:hAnsi="宋体" w:hint="eastAsia"/>
          <w:kern w:val="0"/>
          <w:sz w:val="22"/>
          <w:u w:val="single"/>
        </w:rPr>
        <w:t xml:space="preserve">                                                                                     </w:t>
      </w:r>
    </w:p>
    <w:p w:rsidR="00A81E17" w:rsidRPr="0025089A" w:rsidP="00A81E17">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21. 用一句话新闻的方式概括材料（四）的主要内容。（2分）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A81E17" w:rsidRPr="0025089A" w:rsidP="00A81E17">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22.</w:t>
      </w:r>
      <w:r w:rsidRPr="0025089A">
        <w:rPr>
          <w:rFonts w:asciiTheme="minorEastAsia" w:eastAsiaTheme="minorEastAsia" w:hAnsiTheme="minorEastAsia"/>
          <w:color w:val="000000" w:themeColor="text1"/>
          <w:sz w:val="24"/>
          <w:szCs w:val="24"/>
        </w:rPr>
        <w:t xml:space="preserve"> 在“发展素质教育与考试成绩”的讨论会上，请你谈谈自己的看法。（</w:t>
      </w:r>
      <w:r w:rsidR="007848F4">
        <w:rPr>
          <w:rFonts w:asciiTheme="minorEastAsia" w:eastAsiaTheme="minorEastAsia" w:hAnsiTheme="minorEastAsia" w:hint="eastAsia"/>
          <w:color w:val="000000" w:themeColor="text1"/>
          <w:sz w:val="24"/>
          <w:szCs w:val="24"/>
        </w:rPr>
        <w:t>4</w:t>
      </w:r>
      <w:r w:rsidRPr="0025089A">
        <w:rPr>
          <w:rFonts w:asciiTheme="minorEastAsia" w:eastAsiaTheme="minorEastAsia" w:hAnsiTheme="minorEastAsia"/>
          <w:color w:val="000000" w:themeColor="text1"/>
          <w:sz w:val="24"/>
          <w:szCs w:val="24"/>
        </w:rPr>
        <w:t>分）</w:t>
      </w:r>
    </w:p>
    <w:p w:rsidR="00A81E17" w:rsidRPr="0025089A" w:rsidP="00A81E17">
      <w:pPr>
        <w:rPr>
          <w:rFonts w:asciiTheme="minorEastAsia" w:eastAsiaTheme="minorEastAsia" w:hAnsiTheme="minorEastAsia"/>
          <w:color w:val="000000" w:themeColor="text1"/>
          <w:sz w:val="24"/>
          <w:szCs w:val="24"/>
        </w:rPr>
      </w:pPr>
      <w:r w:rsidRPr="0025089A">
        <w:rPr>
          <w:rFonts w:asciiTheme="minorEastAsia" w:eastAsiaTheme="minorEastAsia" w:hAnsiTheme="minorEastAsia"/>
          <w:color w:val="000000" w:themeColor="text1"/>
          <w:sz w:val="24"/>
          <w:szCs w:val="24"/>
        </w:rPr>
        <w:t>要求：明确自己的观点，并阐述理由，合情合理。</w:t>
      </w:r>
    </w:p>
    <w:p w:rsidR="000B6975" w:rsidRPr="00282366"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A81E17" w:rsidRPr="000B6975" w:rsidP="000B6975">
      <w:pPr>
        <w:autoSpaceDE w:val="0"/>
        <w:autoSpaceDN w:val="0"/>
        <w:adjustRightInd w:val="0"/>
        <w:spacing w:line="360" w:lineRule="auto"/>
        <w:rPr>
          <w:rFonts w:asciiTheme="minorEastAsia" w:eastAsiaTheme="minorEastAsia" w:hAnsiTheme="minorEastAsia" w:cs="宋体"/>
          <w:bCs/>
          <w:color w:val="000000" w:themeColor="text1"/>
          <w:kern w:val="0"/>
          <w:sz w:val="24"/>
          <w:szCs w:val="24"/>
        </w:rPr>
      </w:pPr>
      <w:r>
        <w:rPr>
          <w:rFonts w:ascii="方正书宋_GBK" w:eastAsia="方正书宋_GBK" w:hAnsi="宋体" w:hint="eastAsia"/>
          <w:kern w:val="0"/>
          <w:sz w:val="22"/>
          <w:u w:val="single"/>
        </w:rPr>
        <w:t xml:space="preserve">                                                                                     </w:t>
      </w:r>
    </w:p>
    <w:p w:rsidR="00947E91" w:rsidRPr="0025089A" w:rsidP="00947E91">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23.</w:t>
      </w:r>
      <w:r w:rsidRPr="0025089A">
        <w:rPr>
          <w:rFonts w:asciiTheme="minorEastAsia" w:eastAsiaTheme="minorEastAsia" w:hAnsiTheme="minorEastAsia" w:hint="eastAsia"/>
          <w:color w:val="000000" w:themeColor="text1"/>
          <w:sz w:val="24"/>
          <w:szCs w:val="24"/>
        </w:rPr>
        <w:t xml:space="preserve"> 对下列这幅书法作品的欣赏，不恰当的一项是（     ）（3分）</w:t>
      </w:r>
    </w:p>
    <w:p w:rsidR="00947E91" w:rsidRPr="0025089A" w:rsidP="00947E91">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noProof/>
          <w:color w:val="000000" w:themeColor="text1"/>
          <w:sz w:val="24"/>
          <w:szCs w:val="24"/>
        </w:rPr>
        <w:drawing>
          <wp:anchor distT="0" distB="0" distL="114300" distR="114300" simplePos="0" relativeHeight="251659264" behindDoc="1" locked="0" layoutInCell="1" allowOverlap="1">
            <wp:simplePos x="0" y="0"/>
            <wp:positionH relativeFrom="column">
              <wp:posOffset>2827020</wp:posOffset>
            </wp:positionH>
            <wp:positionV relativeFrom="paragraph">
              <wp:posOffset>112395</wp:posOffset>
            </wp:positionV>
            <wp:extent cx="3311525" cy="1644650"/>
            <wp:effectExtent l="19050" t="0" r="3175" b="0"/>
            <wp:wrapSquare wrapText="bothSides"/>
            <wp:docPr id="6"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age001"/>
                    <pic:cNvPicPr>
                      <a:picLocks noChangeAspect="1"/>
                    </pic:cNvPicPr>
                  </pic:nvPicPr>
                  <pic:blipFill>
                    <a:blip xmlns:r="http://schemas.openxmlformats.org/officeDocument/2006/relationships" r:embed="rId6" cstate="print">
                      <a:lum bright="-12000" contrast="60000"/>
                    </a:blip>
                    <a:stretch>
                      <a:fillRect/>
                    </a:stretch>
                  </pic:blipFill>
                  <pic:spPr>
                    <a:xfrm>
                      <a:off x="0" y="0"/>
                      <a:ext cx="3311525" cy="1644650"/>
                    </a:xfrm>
                    <a:prstGeom prst="rect">
                      <a:avLst/>
                    </a:prstGeom>
                    <a:noFill/>
                    <a:ln>
                      <a:noFill/>
                    </a:ln>
                  </pic:spPr>
                </pic:pic>
              </a:graphicData>
            </a:graphic>
          </wp:anchor>
        </w:drawing>
      </w:r>
      <w:r w:rsidRPr="0025089A">
        <w:rPr>
          <w:rFonts w:asciiTheme="minorEastAsia" w:eastAsiaTheme="minorEastAsia" w:hAnsiTheme="minorEastAsia" w:hint="eastAsia"/>
          <w:color w:val="000000" w:themeColor="text1"/>
          <w:sz w:val="24"/>
          <w:szCs w:val="24"/>
        </w:rPr>
        <w:t>A．字体错落有致，收放有度，线条奔放，笔力雄健。</w:t>
      </w:r>
    </w:p>
    <w:p w:rsidR="00947E91" w:rsidRPr="0025089A" w:rsidP="00947E91">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B．大气磅礴，汪洋恣肆，酣畅淋漓。</w:t>
      </w:r>
    </w:p>
    <w:p w:rsidR="00947E91" w:rsidRPr="0025089A" w:rsidP="00947E91">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C．起笔为行书，收笔为狂草，反应作者情绪的变化过程。</w:t>
      </w:r>
    </w:p>
    <w:p w:rsidR="00A81E17" w:rsidRPr="0025089A" w:rsidP="00947E91">
      <w:pPr>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D．篆体书写，潇洒飘逸，堪称书法精品。</w:t>
      </w:r>
    </w:p>
    <w:p w:rsidR="005179D6" w:rsidRPr="0025089A" w:rsidP="0025089A">
      <w:pPr>
        <w:widowControl/>
        <w:spacing w:line="360" w:lineRule="auto"/>
        <w:rPr>
          <w:rFonts w:asciiTheme="minorEastAsia" w:eastAsiaTheme="minorEastAsia" w:hAnsiTheme="minorEastAsia"/>
          <w:color w:val="000000" w:themeColor="text1"/>
          <w:kern w:val="0"/>
          <w:sz w:val="24"/>
          <w:szCs w:val="24"/>
        </w:rPr>
      </w:pPr>
    </w:p>
    <w:p w:rsidR="005179D6" w:rsidRPr="0025089A">
      <w:pPr>
        <w:autoSpaceDE w:val="0"/>
        <w:autoSpaceDN w:val="0"/>
        <w:adjustRightInd w:val="0"/>
        <w:spacing w:line="360" w:lineRule="auto"/>
        <w:rPr>
          <w:rFonts w:asciiTheme="minorEastAsia" w:eastAsiaTheme="minorEastAsia" w:hAnsiTheme="minorEastAsia"/>
          <w:b/>
          <w:bCs/>
          <w:color w:val="000000" w:themeColor="text1"/>
          <w:kern w:val="0"/>
          <w:sz w:val="24"/>
          <w:szCs w:val="24"/>
        </w:rPr>
      </w:pPr>
      <w:r w:rsidRPr="0025089A">
        <w:rPr>
          <w:rFonts w:asciiTheme="minorEastAsia" w:eastAsiaTheme="minorEastAsia" w:hAnsiTheme="minorEastAsia"/>
          <w:b/>
          <w:bCs/>
          <w:color w:val="000000" w:themeColor="text1"/>
          <w:kern w:val="0"/>
          <w:sz w:val="24"/>
          <w:szCs w:val="24"/>
          <w:lang w:val="zh-CN"/>
        </w:rPr>
        <w:t>四、写作（</w:t>
      </w:r>
      <w:r w:rsidRPr="0025089A" w:rsidR="00947E91">
        <w:rPr>
          <w:rFonts w:asciiTheme="minorEastAsia" w:eastAsiaTheme="minorEastAsia" w:hAnsiTheme="minorEastAsia" w:hint="eastAsia"/>
          <w:b/>
          <w:bCs/>
          <w:color w:val="000000" w:themeColor="text1"/>
          <w:kern w:val="0"/>
          <w:sz w:val="24"/>
          <w:szCs w:val="24"/>
        </w:rPr>
        <w:t>5</w:t>
      </w:r>
      <w:r w:rsidRPr="0025089A">
        <w:rPr>
          <w:rFonts w:asciiTheme="minorEastAsia" w:eastAsiaTheme="minorEastAsia" w:hAnsiTheme="minorEastAsia"/>
          <w:b/>
          <w:bCs/>
          <w:color w:val="000000" w:themeColor="text1"/>
          <w:kern w:val="0"/>
          <w:sz w:val="24"/>
          <w:szCs w:val="24"/>
        </w:rPr>
        <w:t>0</w:t>
      </w:r>
      <w:r w:rsidRPr="0025089A">
        <w:rPr>
          <w:rFonts w:asciiTheme="minorEastAsia" w:eastAsiaTheme="minorEastAsia" w:hAnsiTheme="minorEastAsia"/>
          <w:b/>
          <w:bCs/>
          <w:color w:val="000000" w:themeColor="text1"/>
          <w:kern w:val="0"/>
          <w:sz w:val="24"/>
          <w:szCs w:val="24"/>
          <w:lang w:val="zh-CN"/>
        </w:rPr>
        <w:t>分）</w:t>
      </w:r>
    </w:p>
    <w:p w:rsidR="00947E91" w:rsidRPr="0025089A" w:rsidP="0025089A">
      <w:pPr>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24．</w:t>
      </w:r>
      <w:r w:rsidRPr="0025089A" w:rsidR="0025089A">
        <w:rPr>
          <w:rFonts w:asciiTheme="minorEastAsia" w:eastAsiaTheme="minorEastAsia" w:hAnsiTheme="minorEastAsia" w:hint="eastAsia"/>
          <w:color w:val="000000" w:themeColor="text1"/>
          <w:sz w:val="24"/>
          <w:szCs w:val="24"/>
        </w:rPr>
        <w:t>阅读下面的材料</w:t>
      </w:r>
      <w:r w:rsidRPr="0025089A">
        <w:rPr>
          <w:rFonts w:asciiTheme="minorEastAsia" w:eastAsiaTheme="minorEastAsia" w:hAnsiTheme="minorEastAsia" w:hint="eastAsia"/>
          <w:color w:val="000000" w:themeColor="text1"/>
          <w:sz w:val="24"/>
          <w:szCs w:val="24"/>
        </w:rPr>
        <w:t>，</w:t>
      </w:r>
      <w:r w:rsidRPr="0025089A" w:rsidR="0025089A">
        <w:rPr>
          <w:rFonts w:asciiTheme="minorEastAsia" w:eastAsiaTheme="minorEastAsia" w:hAnsiTheme="minorEastAsia" w:hint="eastAsia"/>
          <w:color w:val="000000" w:themeColor="text1"/>
          <w:sz w:val="24"/>
          <w:szCs w:val="24"/>
        </w:rPr>
        <w:t>根据要求写作</w:t>
      </w:r>
      <w:r w:rsidRPr="0025089A">
        <w:rPr>
          <w:rFonts w:asciiTheme="minorEastAsia" w:eastAsiaTheme="minorEastAsia" w:hAnsiTheme="minorEastAsia" w:hint="eastAsia"/>
          <w:color w:val="000000" w:themeColor="text1"/>
          <w:sz w:val="24"/>
          <w:szCs w:val="24"/>
        </w:rPr>
        <w:t>。</w:t>
      </w:r>
    </w:p>
    <w:p w:rsidR="00947E91" w:rsidRPr="0025089A" w:rsidP="00947E91">
      <w:pPr>
        <w:spacing w:line="360" w:lineRule="auto"/>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人们在失眠的时候都有过这样的体验：你越是想要睡着，越是睡不着。天快亮了，你放弃了睡着的企图，反而睡着了。这是因为，我们开始的时候由于对想睡觉投人了太多的注意力，结果却适得其反。在做事的时候，也存在类似的情况，由于你的过分努力反而无法取得成功。人们常说:“当你越想得到某些东西或事物时，你越得不到它;而当你不再刻意追求它时，它却会悄然而来。”因此，当我们把注意力从那些使我们烦恼的问题上转移到事物本身或更有意义的事情上，不再为焦虑所困扰时，智慧和才能就会免受不良情绪的困扰而得以更好的发挥。</w:t>
      </w:r>
    </w:p>
    <w:p w:rsidR="000B6975" w:rsidP="0025089A">
      <w:pPr>
        <w:spacing w:line="360" w:lineRule="auto"/>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请根据对上述文字的感悟和联想，写一篇文章。要求：</w:t>
      </w:r>
      <w:r w:rsidRPr="0025089A" w:rsidR="0025089A">
        <w:rPr>
          <w:rFonts w:asciiTheme="minorEastAsia" w:eastAsiaTheme="minorEastAsia" w:hAnsiTheme="minorEastAsia" w:hint="eastAsia"/>
          <w:color w:val="000000" w:themeColor="text1"/>
          <w:sz w:val="24"/>
          <w:szCs w:val="24"/>
        </w:rPr>
        <w:t xml:space="preserve"> </w:t>
      </w:r>
    </w:p>
    <w:p w:rsidR="000B6975" w:rsidP="0025089A">
      <w:pPr>
        <w:spacing w:line="360" w:lineRule="auto"/>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（1）根据你对材料的理解，自选角度，自拟题目</w:t>
      </w:r>
      <w:r>
        <w:rPr>
          <w:rFonts w:asciiTheme="minorEastAsia" w:eastAsiaTheme="minorEastAsia" w:hAnsiTheme="minorEastAsia" w:hint="eastAsia"/>
          <w:color w:val="000000" w:themeColor="text1"/>
          <w:sz w:val="24"/>
          <w:szCs w:val="24"/>
        </w:rPr>
        <w:t>。</w:t>
      </w:r>
    </w:p>
    <w:p w:rsidR="000B6975" w:rsidP="0025089A">
      <w:pPr>
        <w:spacing w:line="360" w:lineRule="auto"/>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（2）文体以记叙文或者议论文为佳，字数不少于700字</w:t>
      </w:r>
      <w:r>
        <w:rPr>
          <w:rFonts w:asciiTheme="minorEastAsia" w:eastAsiaTheme="minorEastAsia" w:hAnsiTheme="minorEastAsia" w:hint="eastAsia"/>
          <w:color w:val="000000" w:themeColor="text1"/>
          <w:sz w:val="24"/>
          <w:szCs w:val="24"/>
        </w:rPr>
        <w:t>。</w:t>
      </w:r>
    </w:p>
    <w:p w:rsidR="0025089A" w:rsidRPr="0025089A" w:rsidP="0025089A">
      <w:pPr>
        <w:spacing w:line="360" w:lineRule="auto"/>
        <w:ind w:firstLine="420" w:firstLineChars="200"/>
        <w:rPr>
          <w:rFonts w:asciiTheme="minorEastAsia" w:eastAsiaTheme="minorEastAsia" w:hAnsiTheme="minorEastAsia"/>
          <w:color w:val="000000" w:themeColor="text1"/>
          <w:sz w:val="24"/>
          <w:szCs w:val="24"/>
        </w:rPr>
      </w:pPr>
      <w:r w:rsidRPr="0025089A">
        <w:rPr>
          <w:rFonts w:asciiTheme="minorEastAsia" w:eastAsiaTheme="minorEastAsia" w:hAnsiTheme="minorEastAsia" w:hint="eastAsia"/>
          <w:color w:val="000000" w:themeColor="text1"/>
          <w:sz w:val="24"/>
          <w:szCs w:val="24"/>
        </w:rPr>
        <w:t>（3）不要套作，不得抄袭，文中不得出现真实的地名、校名、人名。</w:t>
      </w:r>
    </w:p>
    <w:sectPr w:rsidSect="005179D6">
      <w:footerReference w:type="default" r:id="rId7"/>
      <w:pgSz w:w="11906" w:h="16838"/>
      <w:pgMar w:top="1418" w:right="1077" w:bottom="1418" w:left="1077"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 w:name="方正书宋_GBK">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9D6">
    <w:pPr>
      <w:pStyle w:val="Footer"/>
    </w:pPr>
    <w:r>
      <w:pict>
        <v:shapetype id="_x0000_t202" coordsize="21600,21600" o:spt="202" path="m,l,21600r21600,l21600,xe">
          <v:stroke joinstyle="miter"/>
          <v:path gradientshapeok="t" o:connecttype="rect"/>
        </v:shapetype>
        <v:shape id="_x0000_s2049" type="#_x0000_t202" style="height:2in;margin-left:0;margin-top:0;mso-position-horizontal:center;mso-position-horizontal-relative:margin;mso-wrap-style:none;position:absolute;width:2in;z-index:251658240" filled="f" stroked="f" strokeweight="0.5pt">
          <v:textbox style="mso-fit-shape-to-text:t" inset="0,0,0,0">
            <w:txbxContent>
              <w:p w:rsidR="005179D6">
                <w:pPr>
                  <w:pStyle w:val="Footer"/>
                </w:pPr>
                <w:r>
                  <w:rPr>
                    <w:rFonts w:hint="eastAsia"/>
                  </w:rPr>
                  <w:fldChar w:fldCharType="begin"/>
                </w:r>
                <w:r w:rsidR="00882C59">
                  <w:rPr>
                    <w:rFonts w:hint="eastAsia"/>
                  </w:rPr>
                  <w:instrText xml:space="preserve"> PAGE  \* MERGEFORMAT </w:instrText>
                </w:r>
                <w:r>
                  <w:rPr>
                    <w:rFonts w:hint="eastAsia"/>
                  </w:rPr>
                  <w:fldChar w:fldCharType="separate"/>
                </w:r>
                <w:r w:rsidR="00216468">
                  <w:rPr>
                    <w:noProof/>
                  </w:rPr>
                  <w:t>1</w:t>
                </w:r>
                <w:r>
                  <w:rPr>
                    <w:rFonts w:hint="eastAsia"/>
                  </w:rPr>
                  <w:fldChar w:fldCharType="end"/>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semiHidden="1"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9D6"/>
    <w:pPr>
      <w:widowControl w:val="0"/>
      <w:jc w:val="both"/>
    </w:pPr>
    <w:rPr>
      <w:kern w:val="2"/>
      <w:sz w:val="21"/>
      <w:szCs w:val="22"/>
    </w:rPr>
  </w:style>
  <w:style w:type="paragraph" w:styleId="Heading4">
    <w:name w:val="heading 4"/>
    <w:basedOn w:val="Normal"/>
    <w:next w:val="Normal"/>
    <w:uiPriority w:val="9"/>
    <w:semiHidden/>
    <w:unhideWhenUsed/>
    <w:qFormat/>
    <w:rsid w:val="005179D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unhideWhenUsed/>
    <w:qFormat/>
    <w:rsid w:val="005179D6"/>
    <w:pPr>
      <w:tabs>
        <w:tab w:val="center" w:pos="4153"/>
        <w:tab w:val="right" w:pos="8306"/>
      </w:tabs>
      <w:snapToGrid w:val="0"/>
      <w:jc w:val="left"/>
    </w:pPr>
    <w:rPr>
      <w:sz w:val="18"/>
    </w:rPr>
  </w:style>
  <w:style w:type="paragraph" w:styleId="NormalWeb">
    <w:name w:val="Normal (Web)"/>
    <w:basedOn w:val="Normal"/>
    <w:next w:val="Heading4"/>
    <w:qFormat/>
    <w:rsid w:val="005179D6"/>
    <w:pPr>
      <w:widowControl/>
      <w:spacing w:before="100" w:beforeAutospacing="1" w:after="100" w:afterAutospacing="1"/>
      <w:jc w:val="left"/>
    </w:pPr>
    <w:rPr>
      <w:rFonts w:ascii="宋体" w:hAnsi="宋体" w:eastAsiaTheme="minorEastAsia" w:cs="宋体"/>
      <w:sz w:val="24"/>
      <w:szCs w:val="24"/>
    </w:rPr>
  </w:style>
  <w:style w:type="paragraph" w:styleId="BalloonText">
    <w:name w:val="Balloon Text"/>
    <w:basedOn w:val="Normal"/>
    <w:link w:val="Char"/>
    <w:rsid w:val="00ED4CC3"/>
    <w:rPr>
      <w:sz w:val="18"/>
      <w:szCs w:val="18"/>
    </w:rPr>
  </w:style>
  <w:style w:type="character" w:customStyle="1" w:styleId="Char">
    <w:name w:val="批注框文本 Char"/>
    <w:basedOn w:val="DefaultParagraphFont"/>
    <w:link w:val="BalloonText"/>
    <w:rsid w:val="00ED4CC3"/>
    <w:rPr>
      <w:kern w:val="2"/>
      <w:sz w:val="18"/>
      <w:szCs w:val="18"/>
    </w:rPr>
  </w:style>
  <w:style w:type="paragraph" w:styleId="Header">
    <w:name w:val="header"/>
    <w:basedOn w:val="Normal"/>
    <w:link w:val="Char0"/>
    <w:rsid w:val="00FB7F1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FB7F1F"/>
    <w:rPr>
      <w:kern w:val="2"/>
      <w:sz w:val="18"/>
      <w:szCs w:val="18"/>
    </w:rPr>
  </w:style>
  <w:style w:type="table" w:styleId="TableGrid">
    <w:name w:val="Table Grid"/>
    <w:basedOn w:val="TableNormal"/>
    <w:rsid w:val="002758F3"/>
    <w:pPr>
      <w:widowControl w:val="0"/>
      <w:spacing w:after="200" w:line="27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8</Pages>
  <Words>1434</Words>
  <Characters>8176</Characters>
  <Application>Microsoft Office Word</Application>
  <DocSecurity>0</DocSecurity>
  <Lines>68</Lines>
  <Paragraphs>19</Paragraphs>
  <ScaleCrop>false</ScaleCrop>
  <Company/>
  <LinksUpToDate>false</LinksUpToDate>
  <CharactersWithSpaces>9591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12</cp:revision>
  <dcterms:created xsi:type="dcterms:W3CDTF">2019-04-16T06:56:00Z</dcterms:created>
  <dcterms:modified xsi:type="dcterms:W3CDTF">2019-05-28T08:42:00Z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