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textAlignment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3pt;margin-left:940pt;margin-top:830pt;mso-position-horizontal-relative:page;mso-position-vertical-relative:top-margin-area;position:absolute;width:34pt;z-index:251658240">
            <v:imagedata r:id="rId6" o:title=""/>
          </v:shape>
        </w:pict>
      </w:r>
    </w:p>
    <w:p>
      <w:pPr>
        <w:jc w:val="center"/>
        <w:textAlignment w:val="center"/>
      </w:pPr>
      <w:r>
        <w:rPr>
          <w:rFonts w:ascii="Times New Roman" w:eastAsia="Times New Roman" w:hAnsi="Times New Roman" w:cs="Times New Roman"/>
          <w:b/>
          <w:sz w:val="32"/>
        </w:rPr>
        <w:t>2019</w:t>
      </w:r>
      <w:r>
        <w:rPr>
          <w:rFonts w:ascii="宋体" w:eastAsia="宋体" w:hAnsi="宋体" w:cs="宋体"/>
          <w:b/>
          <w:sz w:val="32"/>
        </w:rPr>
        <w:t>年广东省深圳市坪山区中考化学二模试卷</w:t>
      </w:r>
    </w:p>
    <w:p>
      <w:pPr>
        <w:numPr>
          <w:ilvl w:val="0"/>
          <w:numId w:val="0"/>
        </w:numPr>
        <w:ind w:left="0"/>
        <w:jc w:val="left"/>
        <w:textAlignment w:val="center"/>
      </w:pPr>
      <w:r>
        <w:rPr>
          <w:rFonts w:ascii="黑体" w:eastAsia="黑体" w:hAnsi="黑体" w:cs="黑体"/>
          <w:b w:val="0"/>
          <w:sz w:val="21"/>
        </w:rPr>
        <w:t>一、单选题（本大题共</w:t>
      </w:r>
      <w:r>
        <w:rPr>
          <w:rFonts w:ascii="Times New Roman" w:eastAsia="Times New Roman" w:hAnsi="Times New Roman" w:cs="Times New Roman"/>
          <w:b/>
          <w:sz w:val="21"/>
        </w:rPr>
        <w:t>10</w:t>
      </w:r>
      <w:r>
        <w:rPr>
          <w:rFonts w:ascii="黑体" w:eastAsia="黑体" w:hAnsi="黑体" w:cs="黑体"/>
          <w:b w:val="0"/>
          <w:sz w:val="21"/>
        </w:rPr>
        <w:t>小题，共</w:t>
      </w:r>
      <w:r>
        <w:rPr>
          <w:rFonts w:ascii="Times New Roman" w:eastAsia="Times New Roman" w:hAnsi="Times New Roman" w:cs="Times New Roman"/>
          <w:b/>
          <w:sz w:val="21"/>
        </w:rPr>
        <w:t>15.0</w:t>
      </w:r>
      <w:r>
        <w:rPr>
          <w:rFonts w:ascii="黑体" w:eastAsia="黑体" w:hAnsi="黑体" w:cs="黑体"/>
          <w:b w:val="0"/>
          <w:sz w:val="21"/>
        </w:rPr>
        <w:t>分）</w:t>
      </w:r>
    </w:p>
    <w:p>
      <w:pPr>
        <w:numPr>
          <w:ilvl w:val="0"/>
          <w:numId w:val="1"/>
        </w:numPr>
        <w:jc w:val="left"/>
        <w:textAlignment w:val="center"/>
      </w:pPr>
      <w:bookmarkStart w:id="0" w:name="topic 1f53ef25-beda-49f3-b034-8b065a9955"/>
      <w:r>
        <w:rPr>
          <w:rFonts w:ascii="宋体" w:eastAsia="宋体" w:hAnsi="宋体" w:cs="宋体"/>
          <w:kern w:val="0"/>
          <w:szCs w:val="21"/>
        </w:rPr>
        <w:t>日常生活中的下列现象，没有发生化学变化的是（　　）</w:t>
      </w:r>
      <w:bookmarkEnd w:id="0"/>
    </w:p>
    <w:p>
      <w:pPr>
        <w:numPr>
          <w:ilvl w:val="0"/>
          <w:numId w:val="0"/>
        </w:numPr>
        <w:tabs>
          <w:tab w:val="left" w:pos="5040"/>
        </w:tabs>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食物腐败</w:t>
      </w:r>
      <w:r>
        <w:tab/>
      </w:r>
      <w:r>
        <w:rPr>
          <w:rFonts w:ascii="Times New Roman" w:eastAsia="Times New Roman" w:hAnsi="Times New Roman" w:cs="Times New Roman"/>
          <w:kern w:val="0"/>
          <w:sz w:val="24"/>
          <w:szCs w:val="24"/>
        </w:rPr>
        <w:t xml:space="preserve">B. </w:t>
      </w:r>
      <w:r>
        <w:rPr>
          <w:rFonts w:ascii="宋体" w:eastAsia="宋体" w:hAnsi="宋体" w:cs="宋体"/>
          <w:kern w:val="0"/>
          <w:szCs w:val="21"/>
        </w:rPr>
        <w:t>绿色植物光合作用</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矿石粉碎</w:t>
      </w:r>
      <w:r>
        <w:tab/>
      </w:r>
      <w:r>
        <w:rPr>
          <w:rFonts w:ascii="Times New Roman" w:eastAsia="Times New Roman" w:hAnsi="Times New Roman" w:cs="Times New Roman"/>
          <w:kern w:val="0"/>
          <w:sz w:val="24"/>
          <w:szCs w:val="24"/>
        </w:rPr>
        <w:t xml:space="preserve">D. </w:t>
      </w:r>
      <w:r>
        <w:rPr>
          <w:rFonts w:ascii="宋体" w:eastAsia="宋体" w:hAnsi="宋体" w:cs="宋体"/>
          <w:kern w:val="0"/>
          <w:szCs w:val="21"/>
        </w:rPr>
        <w:t>铵态氮肥与熟石灰的混合施用</w:t>
      </w:r>
    </w:p>
    <w:p>
      <w:pPr>
        <w:numPr>
          <w:ilvl w:val="0"/>
          <w:numId w:val="1"/>
        </w:numPr>
        <w:jc w:val="left"/>
        <w:textAlignment w:val="center"/>
      </w:pPr>
      <w:bookmarkStart w:id="1" w:name="topic 84845c9c-a1e8-4ccd-8610-5b3ad7a204"/>
      <w:r>
        <w:rPr>
          <w:rFonts w:ascii="宋体" w:eastAsia="宋体" w:hAnsi="宋体" w:cs="宋体"/>
          <w:kern w:val="0"/>
          <w:szCs w:val="21"/>
        </w:rPr>
        <w:t>对于下列化学用语，有关说法正确的是（　　）</w:t>
      </w:r>
      <w:r>
        <w:rPr>
          <w:rFonts w:ascii="宋体" w:eastAsia="宋体" w:hAnsi="宋体" w:cs="宋体"/>
          <w:kern w:val="0"/>
          <w:szCs w:val="21"/>
        </w:rPr>
        <w:br/>
      </w:r>
      <w:r>
        <w:rPr>
          <w:rFonts w:ascii="宋体" w:eastAsia="宋体" w:hAnsi="宋体" w:cs="宋体"/>
          <w:kern w:val="0"/>
          <w:szCs w:val="21"/>
        </w:rPr>
        <w:t>①</w:t>
      </w:r>
      <w:r>
        <w:rPr>
          <w:rFonts w:ascii="Times New Roman" w:eastAsia="Times New Roman" w:hAnsi="Times New Roman" w:cs="Times New Roman"/>
          <w:kern w:val="0"/>
          <w:szCs w:val="21"/>
        </w:rPr>
        <w:t>N</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 </w:t>
      </w:r>
      <w:r>
        <w:rPr>
          <w:rFonts w:ascii="宋体" w:eastAsia="宋体" w:hAnsi="宋体" w:cs="宋体"/>
          <w:kern w:val="0"/>
          <w:szCs w:val="21"/>
        </w:rPr>
        <w:t>　②</w:t>
      </w:r>
      <w:r>
        <w:rPr>
          <w:rFonts w:ascii="Times New Roman" w:eastAsia="Times New Roman" w:hAnsi="Times New Roman" w:cs="Times New Roman"/>
          <w:kern w:val="0"/>
          <w:szCs w:val="21"/>
        </w:rPr>
        <w:t>Mg</w:t>
      </w:r>
      <w:r>
        <w:rPr>
          <w:rFonts w:ascii="Times New Roman" w:eastAsia="Times New Roman" w:hAnsi="Times New Roman" w:cs="Times New Roman"/>
          <w:kern w:val="0"/>
          <w:szCs w:val="21"/>
          <w:vertAlign w:val="superscript"/>
        </w:rPr>
        <w:t>2+</w:t>
      </w:r>
      <w:r>
        <w:rPr>
          <w:rFonts w:ascii="宋体" w:eastAsia="宋体" w:hAnsi="宋体" w:cs="宋体"/>
          <w:kern w:val="0"/>
          <w:szCs w:val="21"/>
        </w:rPr>
        <w:t>　③</w:t>
      </w:r>
      <w:r>
        <w:rPr>
          <w:rFonts w:ascii="Times New Roman" w:eastAsia="Times New Roman" w:hAnsi="Times New Roman" w:cs="Times New Roman"/>
          <w:kern w:val="0"/>
          <w:szCs w:val="21"/>
        </w:rPr>
        <w:t>SO</w:t>
      </w:r>
      <w:r>
        <w:rPr>
          <w:rFonts w:ascii="Times New Roman" w:eastAsia="Times New Roman" w:hAnsi="Times New Roman" w:cs="Times New Roman"/>
          <w:kern w:val="0"/>
          <w:szCs w:val="21"/>
          <w:vertAlign w:val="subscript"/>
        </w:rPr>
        <w:t>2</w:t>
      </w:r>
      <w:r>
        <w:rPr>
          <w:rFonts w:ascii="宋体" w:eastAsia="宋体" w:hAnsi="宋体" w:cs="宋体"/>
          <w:kern w:val="0"/>
          <w:szCs w:val="21"/>
        </w:rPr>
        <w:t>　④</w:t>
      </w:r>
      <w:r>
        <w:rPr>
          <w:rFonts w:ascii="Times New Roman" w:eastAsia="Times New Roman" w:hAnsi="Times New Roman" w:cs="Times New Roman"/>
          <w:strike w:val="0"/>
          <w:kern w:val="0"/>
          <w:sz w:val="24"/>
          <w:szCs w:val="24"/>
          <w:u w:val="none"/>
        </w:rPr>
        <w:pict>
          <v:shape id="_x0000_i1026" type="#_x0000_t75" style="height:69pt;width:56.25pt" coordsize="21600,21600" o:preferrelative="t" filled="f" stroked="f">
            <v:stroke joinstyle="miter"/>
            <v:imagedata r:id="rId7" o:title=""/>
            <o:lock v:ext="edit" aspectratio="t"/>
            <w10:anchorlock/>
          </v:shape>
        </w:pict>
      </w:r>
      <w:r>
        <w:rPr>
          <w:rFonts w:ascii="宋体" w:eastAsia="宋体" w:hAnsi="宋体" w:cs="宋体"/>
          <w:kern w:val="0"/>
          <w:szCs w:val="21"/>
        </w:rPr>
        <w:t>　⑤</w:t>
      </w:r>
      <w:r>
        <w:rPr>
          <w:rFonts w:ascii="Times New Roman" w:eastAsia="Times New Roman" w:hAnsi="Times New Roman" w:cs="Times New Roman"/>
          <w:strike w:val="0"/>
          <w:kern w:val="0"/>
          <w:sz w:val="24"/>
          <w:szCs w:val="24"/>
          <w:u w:val="none"/>
        </w:rPr>
        <w:pict>
          <v:shape id="_x0000_i1027" type="#_x0000_t75" style="height:54.75pt;width:46.5pt" coordsize="21600,21600" o:preferrelative="t" filled="f" stroked="f">
            <v:stroke joinstyle="miter"/>
            <v:imagedata r:id="rId8" o:title=""/>
            <o:lock v:ext="edit" aspectratio="t"/>
            <w10:anchorlock/>
          </v:shape>
        </w:pict>
      </w:r>
      <w:bookmarkEnd w:id="1"/>
    </w:p>
    <w:p>
      <w:pPr>
        <w:numPr>
          <w:ilvl w:val="0"/>
          <w:numId w:val="0"/>
        </w:numPr>
        <w:tabs>
          <w:tab w:val="left" w:pos="5040"/>
        </w:tabs>
        <w:ind w:left="420"/>
        <w:jc w:val="left"/>
        <w:textAlignment w:val="center"/>
      </w:pPr>
      <w:r>
        <w:rPr>
          <w:rFonts w:ascii="Times New Roman" w:eastAsia="Times New Roman" w:hAnsi="Times New Roman" w:cs="Times New Roman"/>
          <w:kern w:val="0"/>
          <w:sz w:val="24"/>
          <w:szCs w:val="24"/>
        </w:rPr>
        <w:t xml:space="preserve">A. </w:t>
      </w:r>
      <m:oMath>
        <m:r>
          <m:rPr>
            <m:sty m:val="p"/>
          </m:rPr>
          <m:t>①</m:t>
        </m:r>
      </m:oMath>
      <w:r>
        <w:rPr>
          <w:rFonts w:ascii="宋体" w:eastAsia="宋体" w:hAnsi="宋体" w:cs="宋体"/>
          <w:kern w:val="0"/>
          <w:szCs w:val="21"/>
        </w:rPr>
        <w:t>可表示两个氮原子</w:t>
      </w:r>
      <w:r>
        <w:tab/>
      </w:r>
      <w:r>
        <w:rPr>
          <w:rFonts w:ascii="Times New Roman" w:eastAsia="Times New Roman" w:hAnsi="Times New Roman" w:cs="Times New Roman"/>
          <w:kern w:val="0"/>
          <w:sz w:val="24"/>
          <w:szCs w:val="24"/>
        </w:rPr>
        <w:t xml:space="preserve">B. </w:t>
      </w:r>
      <m:oMath>
        <m:r>
          <m:rPr>
            <m:sty m:val="p"/>
          </m:rPr>
          <m:t>③</m:t>
        </m:r>
      </m:oMath>
      <w:r>
        <w:rPr>
          <w:rFonts w:ascii="宋体" w:eastAsia="宋体" w:hAnsi="宋体" w:cs="宋体"/>
          <w:kern w:val="0"/>
          <w:szCs w:val="21"/>
        </w:rPr>
        <w:t>中硫元素的化合价为</w:t>
      </w:r>
      <m:oMath>
        <m:r>
          <m:rPr>
            <m:sty m:val="p"/>
          </m:rPr>
          <m:t>+4</m:t>
        </m:r>
      </m:oMath>
      <w:r>
        <w:br/>
      </w:r>
      <w:r>
        <w:rPr>
          <w:rFonts w:ascii="Times New Roman" w:eastAsia="Times New Roman" w:hAnsi="Times New Roman" w:cs="Times New Roman"/>
          <w:kern w:val="0"/>
          <w:sz w:val="24"/>
          <w:szCs w:val="24"/>
        </w:rPr>
        <w:t xml:space="preserve">C. </w:t>
      </w:r>
      <m:oMath>
        <m:r>
          <m:rPr>
            <m:sty m:val="p"/>
          </m:rPr>
          <m:t>②</m:t>
        </m:r>
      </m:oMath>
      <w:r>
        <w:rPr>
          <w:rFonts w:ascii="宋体" w:eastAsia="宋体" w:hAnsi="宋体" w:cs="宋体"/>
          <w:kern w:val="0"/>
          <w:szCs w:val="21"/>
        </w:rPr>
        <w:t>和</w:t>
      </w:r>
      <m:oMath>
        <m:r>
          <m:rPr>
            <m:sty m:val="p"/>
          </m:rPr>
          <m:t>⑤</m:t>
        </m:r>
      </m:oMath>
      <w:r>
        <w:rPr>
          <w:rFonts w:ascii="宋体" w:eastAsia="宋体" w:hAnsi="宋体" w:cs="宋体"/>
          <w:kern w:val="0"/>
          <w:szCs w:val="21"/>
        </w:rPr>
        <w:t>均表示阳离子</w:t>
      </w:r>
      <w:r>
        <w:tab/>
      </w:r>
      <w:r>
        <w:rPr>
          <w:rFonts w:ascii="Times New Roman" w:eastAsia="Times New Roman" w:hAnsi="Times New Roman" w:cs="Times New Roman"/>
          <w:kern w:val="0"/>
          <w:sz w:val="24"/>
          <w:szCs w:val="24"/>
        </w:rPr>
        <w:t xml:space="preserve">D. </w:t>
      </w:r>
      <m:oMath>
        <m:r>
          <m:rPr>
            <m:sty m:val="p"/>
          </m:rPr>
          <m:t>④</m:t>
        </m:r>
      </m:oMath>
      <w:r>
        <w:rPr>
          <w:rFonts w:ascii="宋体" w:eastAsia="宋体" w:hAnsi="宋体" w:cs="宋体"/>
          <w:kern w:val="0"/>
          <w:szCs w:val="21"/>
        </w:rPr>
        <w:t>和</w:t>
      </w:r>
      <m:oMath>
        <m:r>
          <m:rPr>
            <m:sty m:val="p"/>
          </m:rPr>
          <m:t>⑤</m:t>
        </m:r>
      </m:oMath>
      <w:r>
        <w:rPr>
          <w:rFonts w:ascii="宋体" w:eastAsia="宋体" w:hAnsi="宋体" w:cs="宋体"/>
          <w:kern w:val="0"/>
          <w:szCs w:val="21"/>
        </w:rPr>
        <w:t>表示的微粒化学性质相同</w:t>
      </w:r>
    </w:p>
    <w:p>
      <w:pPr>
        <w:numPr>
          <w:ilvl w:val="0"/>
          <w:numId w:val="1"/>
        </w:numPr>
        <w:jc w:val="left"/>
        <w:textAlignment w:val="center"/>
      </w:pPr>
      <w:bookmarkStart w:id="2" w:name="topic 85b1f904-1b77-4aeb-a322-df02cc7c10"/>
      <w:r>
        <w:rPr>
          <w:rFonts w:ascii="宋体" w:eastAsia="宋体" w:hAnsi="宋体" w:cs="宋体"/>
          <w:kern w:val="0"/>
          <w:szCs w:val="21"/>
        </w:rPr>
        <w:t>下列实验方案中，不能达到实验目的是（　　）</w:t>
      </w:r>
      <w:bookmarkEnd w:id="2"/>
    </w:p>
    <w:p>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strike w:val="0"/>
          <w:kern w:val="0"/>
          <w:sz w:val="24"/>
          <w:szCs w:val="24"/>
          <w:u w:val="none"/>
        </w:rPr>
        <w:pict>
          <v:shape id="_x0000_i1028" type="#_x0000_t75" style="height:68.25pt;width:109.5pt" coordsize="21600,21600" o:preferrelative="t" filled="f" stroked="f">
            <v:stroke joinstyle="miter"/>
            <v:imagedata r:id="rId9" o:title=""/>
            <o:lock v:ext="edit" aspectratio="t"/>
            <w10:anchorlock/>
          </v:shape>
        </w:pict>
      </w:r>
      <w:r>
        <w:rPr>
          <w:rFonts w:ascii="宋体" w:eastAsia="宋体" w:hAnsi="宋体" w:cs="宋体"/>
          <w:kern w:val="0"/>
          <w:szCs w:val="21"/>
        </w:rPr>
        <w:t>测定空气中氧气含量</w:t>
      </w:r>
      <w:r>
        <w:br/>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strike w:val="0"/>
          <w:kern w:val="0"/>
          <w:sz w:val="24"/>
          <w:szCs w:val="24"/>
          <w:u w:val="none"/>
        </w:rPr>
        <w:pict>
          <v:shape id="_x0000_i1029" type="#_x0000_t75" style="height:66pt;width:1in" coordsize="21600,21600" o:preferrelative="t" filled="f" stroked="f">
            <v:stroke joinstyle="miter"/>
            <v:imagedata r:id="rId10" o:title=""/>
            <o:lock v:ext="edit" aspectratio="t"/>
            <w10:anchorlock/>
          </v:shape>
        </w:pict>
      </w:r>
      <w:r>
        <w:rPr>
          <w:rFonts w:ascii="宋体" w:eastAsia="宋体" w:hAnsi="宋体" w:cs="宋体"/>
          <w:kern w:val="0"/>
          <w:szCs w:val="21"/>
        </w:rPr>
        <w:t>比较可燃物的着火点</w:t>
      </w:r>
      <w:r>
        <w:br/>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strike w:val="0"/>
          <w:kern w:val="0"/>
          <w:sz w:val="24"/>
          <w:szCs w:val="24"/>
          <w:u w:val="none"/>
        </w:rPr>
        <w:pict>
          <v:shape id="_x0000_i1030" type="#_x0000_t75" style="height:83.25pt;width:85.5pt" coordsize="21600,21600" o:preferrelative="t" filled="f" stroked="f">
            <v:stroke joinstyle="miter"/>
            <v:imagedata r:id="rId11" o:title=""/>
            <o:lock v:ext="edit" aspectratio="t"/>
            <w10:anchorlock/>
          </v:shape>
        </w:pict>
      </w:r>
      <w:r>
        <w:rPr>
          <w:rFonts w:ascii="宋体" w:eastAsia="宋体" w:hAnsi="宋体" w:cs="宋体"/>
          <w:kern w:val="0"/>
          <w:szCs w:val="21"/>
        </w:rPr>
        <w:t>验证质量守恒定律</w:t>
      </w:r>
      <w:r>
        <w:br/>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strike w:val="0"/>
          <w:kern w:val="0"/>
          <w:sz w:val="24"/>
          <w:szCs w:val="24"/>
          <w:u w:val="none"/>
        </w:rPr>
        <w:pict>
          <v:shape id="_x0000_i1031" type="#_x0000_t75" style="height:59.25pt;width:90pt" coordsize="21600,21600" o:preferrelative="t" filled="f" stroked="f">
            <v:stroke joinstyle="miter"/>
            <v:imagedata r:id="rId12" o:title=""/>
            <o:lock v:ext="edit" aspectratio="t"/>
            <w10:anchorlock/>
          </v:shape>
        </w:pict>
      </w:r>
      <w:r>
        <w:rPr>
          <w:rFonts w:ascii="宋体" w:eastAsia="宋体" w:hAnsi="宋体" w:cs="宋体"/>
          <w:kern w:val="0"/>
          <w:szCs w:val="21"/>
        </w:rPr>
        <w:t>证明铁生锈是水和氧气共同作用的结果</w:t>
      </w:r>
    </w:p>
    <w:p>
      <w:pPr>
        <w:numPr>
          <w:ilvl w:val="0"/>
          <w:numId w:val="1"/>
        </w:numPr>
        <w:jc w:val="left"/>
        <w:textAlignment w:val="center"/>
      </w:pPr>
      <w:bookmarkStart w:id="3" w:name="topic a4242814-bf8b-4850-9c8f-c5b8cfed9c"/>
      <w:r>
        <w:rPr>
          <w:rFonts w:ascii="宋体" w:eastAsia="宋体" w:hAnsi="宋体" w:cs="宋体"/>
          <w:kern w:val="0"/>
          <w:szCs w:val="21"/>
        </w:rPr>
        <w:t>下列图示可表示物质在一定条件下发生化学反应的过程，下列说法正确的是（　　）</w:t>
      </w:r>
      <w:r>
        <w:rPr>
          <w:rFonts w:ascii="宋体" w:eastAsia="宋体" w:hAnsi="宋体" w:cs="宋体"/>
          <w:kern w:val="0"/>
          <w:szCs w:val="21"/>
        </w:rPr>
        <w:br/>
      </w:r>
      <w:bookmarkEnd w:id="3"/>
    </w:p>
    <w:p>
      <w:pPr>
        <w:numPr>
          <w:ilvl w:val="0"/>
          <w:numId w:val="0"/>
        </w:numPr>
        <w:tabs>
          <w:tab w:val="left" w:pos="5040"/>
        </w:tabs>
        <w:ind w:left="420"/>
        <w:jc w:val="left"/>
        <w:textAlignment w:val="center"/>
      </w:pPr>
      <w:r>
        <w:rPr>
          <w:rFonts w:ascii="Times New Roman" w:eastAsia="Times New Roman" w:hAnsi="Times New Roman" w:cs="Times New Roman"/>
          <w:strike w:val="0"/>
          <w:kern w:val="0"/>
          <w:sz w:val="24"/>
          <w:szCs w:val="24"/>
          <w:u w:val="none"/>
        </w:rPr>
        <w:pict>
          <v:shape id="_x0000_s1038" o:spid="_x0000_s1032" type="#_x0000_t75" style="height:82.5pt;margin-left:0;margin-top:0;mso-height-relative:page;mso-position-horizontal:center;mso-width-relative:page;mso-wrap-distance-bottom:0;mso-wrap-distance-top:0;position:absolute;width:409.5pt;z-index:251659264" coordsize="21600,21600" o:preferrelative="t" filled="f" stroked="f">
            <v:stroke joinstyle="miter"/>
            <v:imagedata r:id="rId13" o:title=""/>
            <o:lock v:ext="edit" aspectratio="t"/>
            <w10:wrap type="topAndBottom"/>
          </v:shape>
        </w:pict>
      </w:r>
      <w:r>
        <w:rPr>
          <w:rFonts w:ascii="Times New Roman" w:eastAsia="Times New Roman" w:hAnsi="Times New Roman" w:cs="Times New Roman"/>
          <w:kern w:val="0"/>
          <w:sz w:val="24"/>
          <w:szCs w:val="24"/>
        </w:rPr>
        <w:t xml:space="preserve">A. </w:t>
      </w:r>
      <w:r>
        <w:rPr>
          <w:rFonts w:ascii="宋体" w:eastAsia="宋体" w:hAnsi="宋体" w:cs="宋体"/>
          <w:kern w:val="0"/>
          <w:szCs w:val="21"/>
        </w:rPr>
        <w:t>该反应为置换反应</w:t>
      </w:r>
      <w:r>
        <w:tab/>
      </w:r>
      <w:r>
        <w:rPr>
          <w:rFonts w:ascii="Times New Roman" w:eastAsia="Times New Roman" w:hAnsi="Times New Roman" w:cs="Times New Roman"/>
          <w:kern w:val="0"/>
          <w:sz w:val="24"/>
          <w:szCs w:val="24"/>
        </w:rPr>
        <w:t xml:space="preserve">B. </w:t>
      </w:r>
      <w:r>
        <w:rPr>
          <w:rFonts w:ascii="宋体" w:eastAsia="宋体" w:hAnsi="宋体" w:cs="宋体"/>
          <w:kern w:val="0"/>
          <w:szCs w:val="21"/>
        </w:rPr>
        <w:t>该反应中各物质都为化合物</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生成丙和丁的质量比为</w:t>
      </w:r>
      <w:r>
        <w:rPr>
          <w:rFonts w:ascii="Times New Roman" w:eastAsia="Times New Roman" w:hAnsi="Times New Roman" w:cs="Times New Roman"/>
          <w:kern w:val="0"/>
          <w:szCs w:val="21"/>
        </w:rPr>
        <w:t> </w:t>
      </w:r>
      <w:r>
        <w:rPr>
          <w:rStyle w:val="latexlinear"/>
          <w:rFonts w:ascii="Times New Roman" w:eastAsia="Times New Roman" w:hAnsi="Times New Roman" w:cs="Times New Roman"/>
          <w:kern w:val="0"/>
          <w:szCs w:val="21"/>
        </w:rPr>
        <w:t>4</w:t>
      </w:r>
      <w:r>
        <w:rPr>
          <w:rFonts w:ascii="宋体" w:eastAsia="宋体" w:hAnsi="宋体" w:cs="宋体"/>
          <w:kern w:val="0"/>
          <w:szCs w:val="21"/>
        </w:rPr>
        <w:t>：</w:t>
      </w:r>
      <w:r>
        <w:rPr>
          <w:rStyle w:val="latexlinear"/>
          <w:rFonts w:ascii="Times New Roman" w:eastAsia="Times New Roman" w:hAnsi="Times New Roman" w:cs="Times New Roman"/>
          <w:kern w:val="0"/>
          <w:szCs w:val="21"/>
        </w:rPr>
        <w:t>1</w:t>
      </w:r>
      <w:r>
        <w:tab/>
      </w:r>
      <w:r>
        <w:rPr>
          <w:rFonts w:ascii="Times New Roman" w:eastAsia="Times New Roman" w:hAnsi="Times New Roman" w:cs="Times New Roman"/>
          <w:kern w:val="0"/>
          <w:sz w:val="24"/>
          <w:szCs w:val="24"/>
        </w:rPr>
        <w:t xml:space="preserve">D. </w:t>
      </w:r>
      <w:r>
        <w:rPr>
          <w:rFonts w:ascii="宋体" w:eastAsia="宋体" w:hAnsi="宋体" w:cs="宋体"/>
          <w:kern w:val="0"/>
          <w:szCs w:val="21"/>
        </w:rPr>
        <w:t>反应前后分子、原子个数都不变</w:t>
      </w:r>
    </w:p>
    <w:p>
      <w:pPr>
        <w:numPr>
          <w:ilvl w:val="0"/>
          <w:numId w:val="1"/>
        </w:numPr>
        <w:jc w:val="left"/>
        <w:textAlignment w:val="center"/>
      </w:pPr>
      <w:r>
        <w:rPr>
          <w:rFonts w:ascii="宋体" w:eastAsia="宋体" w:hAnsi="宋体" w:cs="宋体"/>
          <w:kern w:val="0"/>
          <w:szCs w:val="21"/>
        </w:rPr>
        <w:t>下列知识整理的内容完全正确的一组是（　　）</w:t>
      </w:r>
    </w:p>
    <w:p>
      <w:pPr>
        <w:numPr>
          <w:numId w:val="0"/>
        </w:numPr>
        <w:ind w:leftChars="0"/>
        <w:jc w:val="left"/>
        <w:textAlignment w:val="center"/>
      </w:pPr>
    </w:p>
    <w:tbl>
      <w:tblPr>
        <w:tblStyle w:val="edittable"/>
        <w:tblW w:w="9320"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
      <w:tblGrid>
        <w:gridCol w:w="4913"/>
        <w:gridCol w:w="4407"/>
      </w:tblGrid>
      <w:tr>
        <w:tblPrEx>
          <w:tblW w:w="9320"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Ex>
        <w:tc>
          <w:tcPr>
            <w:tcW w:w="4913"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A</w:t>
            </w:r>
            <w:r>
              <w:rPr>
                <w:rFonts w:ascii="宋体" w:eastAsia="宋体" w:hAnsi="宋体" w:cs="宋体"/>
                <w:b w:val="0"/>
                <w:bCs w:val="0"/>
                <w:i w:val="0"/>
                <w:iCs w:val="0"/>
                <w:smallCaps w:val="0"/>
                <w:color w:val="000000"/>
                <w:kern w:val="0"/>
                <w:szCs w:val="21"/>
              </w:rPr>
              <w:t>、化学与能源</w:t>
            </w:r>
          </w:p>
        </w:tc>
        <w:tc>
          <w:tcPr>
            <w:tcW w:w="4407"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B</w:t>
            </w:r>
            <w:r>
              <w:rPr>
                <w:rFonts w:ascii="宋体" w:eastAsia="宋体" w:hAnsi="宋体" w:cs="宋体"/>
                <w:b w:val="0"/>
                <w:bCs w:val="0"/>
                <w:i w:val="0"/>
                <w:iCs w:val="0"/>
                <w:smallCaps w:val="0"/>
                <w:color w:val="000000"/>
                <w:kern w:val="0"/>
                <w:szCs w:val="21"/>
              </w:rPr>
              <w:t>、化学与环境</w:t>
            </w:r>
          </w:p>
        </w:tc>
      </w:tr>
      <w:tr>
        <w:tblPrEx>
          <w:tblW w:w="9320" w:type="dxa"/>
          <w:tblInd w:w="420" w:type="dxa"/>
          <w:tblLayout w:type="fixed"/>
          <w:tblCellMar>
            <w:top w:w="15" w:type="dxa"/>
            <w:left w:w="15" w:type="dxa"/>
            <w:bottom w:w="15" w:type="dxa"/>
            <w:right w:w="15" w:type="dxa"/>
          </w:tblCellMar>
        </w:tblPrEx>
        <w:tc>
          <w:tcPr>
            <w:tcW w:w="4913"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①沼气、酒精是生物能源，属于可再生能源</w:t>
            </w:r>
            <w:r>
              <w:rPr>
                <w:rFonts w:ascii="宋体" w:eastAsia="宋体" w:hAnsi="宋体" w:cs="宋体"/>
                <w:b w:val="0"/>
                <w:bCs w:val="0"/>
                <w:i w:val="0"/>
                <w:iCs w:val="0"/>
                <w:smallCaps w:val="0"/>
                <w:color w:val="000000"/>
                <w:kern w:val="0"/>
                <w:szCs w:val="21"/>
              </w:rPr>
              <w:br/>
            </w:r>
            <w:r>
              <w:rPr>
                <w:rFonts w:ascii="宋体" w:eastAsia="宋体" w:hAnsi="宋体" w:cs="宋体"/>
                <w:b w:val="0"/>
                <w:bCs w:val="0"/>
                <w:i w:val="0"/>
                <w:iCs w:val="0"/>
                <w:smallCaps w:val="0"/>
                <w:color w:val="000000"/>
                <w:kern w:val="0"/>
                <w:szCs w:val="21"/>
              </w:rPr>
              <w:t>②石油、煤是化石能源，属于不可再生能源</w:t>
            </w:r>
          </w:p>
        </w:tc>
        <w:tc>
          <w:tcPr>
            <w:tcW w:w="4407"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①</w:t>
            </w:r>
            <w:r>
              <w:rPr>
                <w:rFonts w:ascii="Times New Roman" w:eastAsia="Times New Roman" w:hAnsi="Times New Roman" w:cs="Times New Roman"/>
                <w:b w:val="0"/>
                <w:bCs w:val="0"/>
                <w:i w:val="0"/>
                <w:iCs w:val="0"/>
                <w:smallCaps w:val="0"/>
                <w:color w:val="000000"/>
                <w:kern w:val="0"/>
                <w:szCs w:val="21"/>
              </w:rPr>
              <w:t>PM2.5 </w:t>
            </w:r>
            <w:r>
              <w:rPr>
                <w:rFonts w:ascii="宋体" w:eastAsia="宋体" w:hAnsi="宋体" w:cs="宋体"/>
                <w:b w:val="0"/>
                <w:bCs w:val="0"/>
                <w:i w:val="0"/>
                <w:iCs w:val="0"/>
                <w:smallCaps w:val="0"/>
                <w:color w:val="000000"/>
                <w:kern w:val="0"/>
                <w:szCs w:val="21"/>
              </w:rPr>
              <w:t>是造成雾霾天气的元凶之一</w:t>
            </w:r>
            <w:r>
              <w:rPr>
                <w:rFonts w:ascii="宋体" w:eastAsia="宋体" w:hAnsi="宋体" w:cs="宋体"/>
                <w:b w:val="0"/>
                <w:bCs w:val="0"/>
                <w:i w:val="0"/>
                <w:iCs w:val="0"/>
                <w:smallCaps w:val="0"/>
                <w:color w:val="000000"/>
                <w:kern w:val="0"/>
                <w:szCs w:val="21"/>
              </w:rPr>
              <w:br/>
            </w:r>
            <w:r>
              <w:rPr>
                <w:rFonts w:ascii="宋体" w:eastAsia="宋体" w:hAnsi="宋体" w:cs="宋体"/>
                <w:b w:val="0"/>
                <w:bCs w:val="0"/>
                <w:i w:val="0"/>
                <w:iCs w:val="0"/>
                <w:smallCaps w:val="0"/>
                <w:color w:val="000000"/>
                <w:kern w:val="0"/>
                <w:szCs w:val="21"/>
              </w:rPr>
              <w:t>②生活污水直接排放下水道不会影响环境</w:t>
            </w:r>
          </w:p>
        </w:tc>
      </w:tr>
      <w:tr>
        <w:tblPrEx>
          <w:tblW w:w="9320" w:type="dxa"/>
          <w:tblInd w:w="420" w:type="dxa"/>
          <w:tblLayout w:type="fixed"/>
          <w:tblCellMar>
            <w:top w:w="15" w:type="dxa"/>
            <w:left w:w="15" w:type="dxa"/>
            <w:bottom w:w="15" w:type="dxa"/>
            <w:right w:w="15" w:type="dxa"/>
          </w:tblCellMar>
        </w:tblPrEx>
        <w:tc>
          <w:tcPr>
            <w:tcW w:w="4913"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C</w:t>
            </w:r>
            <w:r>
              <w:rPr>
                <w:rFonts w:ascii="宋体" w:eastAsia="宋体" w:hAnsi="宋体" w:cs="宋体"/>
                <w:b w:val="0"/>
                <w:bCs w:val="0"/>
                <w:i w:val="0"/>
                <w:iCs w:val="0"/>
                <w:smallCaps w:val="0"/>
                <w:color w:val="000000"/>
                <w:kern w:val="0"/>
                <w:szCs w:val="21"/>
              </w:rPr>
              <w:t>、化学与安全</w:t>
            </w:r>
          </w:p>
        </w:tc>
        <w:tc>
          <w:tcPr>
            <w:tcW w:w="4407"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D</w:t>
            </w:r>
            <w:r>
              <w:rPr>
                <w:rFonts w:ascii="宋体" w:eastAsia="宋体" w:hAnsi="宋体" w:cs="宋体"/>
                <w:b w:val="0"/>
                <w:bCs w:val="0"/>
                <w:i w:val="0"/>
                <w:iCs w:val="0"/>
                <w:smallCaps w:val="0"/>
                <w:color w:val="000000"/>
                <w:kern w:val="0"/>
                <w:szCs w:val="21"/>
              </w:rPr>
              <w:t>、化学与生活</w:t>
            </w:r>
          </w:p>
        </w:tc>
      </w:tr>
      <w:tr>
        <w:tblPrEx>
          <w:tblW w:w="9320" w:type="dxa"/>
          <w:tblInd w:w="420" w:type="dxa"/>
          <w:tblLayout w:type="fixed"/>
          <w:tblCellMar>
            <w:top w:w="15" w:type="dxa"/>
            <w:left w:w="15" w:type="dxa"/>
            <w:bottom w:w="15" w:type="dxa"/>
            <w:right w:w="15" w:type="dxa"/>
          </w:tblCellMar>
        </w:tblPrEx>
        <w:tc>
          <w:tcPr>
            <w:tcW w:w="4913"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①</w:t>
            </w:r>
            <w:r>
              <w:rPr>
                <w:rFonts w:ascii="Times New Roman" w:eastAsia="Times New Roman" w:hAnsi="Times New Roman" w:cs="Times New Roman"/>
                <w:b w:val="0"/>
                <w:bCs w:val="0"/>
                <w:i w:val="0"/>
                <w:iCs w:val="0"/>
                <w:smallCaps w:val="0"/>
                <w:color w:val="000000"/>
                <w:kern w:val="0"/>
                <w:szCs w:val="21"/>
              </w:rPr>
              <w:t>NaOH </w:t>
            </w:r>
            <w:r>
              <w:rPr>
                <w:rFonts w:ascii="宋体" w:eastAsia="宋体" w:hAnsi="宋体" w:cs="宋体"/>
                <w:b w:val="0"/>
                <w:bCs w:val="0"/>
                <w:i w:val="0"/>
                <w:iCs w:val="0"/>
                <w:smallCaps w:val="0"/>
                <w:color w:val="000000"/>
                <w:kern w:val="0"/>
                <w:szCs w:val="21"/>
              </w:rPr>
              <w:t>溶液沾到皮肤上先用大量水冲洗</w:t>
            </w:r>
            <w:r>
              <w:rPr>
                <w:rFonts w:ascii="宋体" w:eastAsia="宋体" w:hAnsi="宋体" w:cs="宋体"/>
                <w:b w:val="0"/>
                <w:bCs w:val="0"/>
                <w:i w:val="0"/>
                <w:iCs w:val="0"/>
                <w:smallCaps w:val="0"/>
                <w:color w:val="000000"/>
                <w:kern w:val="0"/>
                <w:szCs w:val="21"/>
              </w:rPr>
              <w:br/>
            </w:r>
            <w:r>
              <w:rPr>
                <w:rFonts w:ascii="宋体" w:eastAsia="宋体" w:hAnsi="宋体" w:cs="宋体"/>
                <w:b w:val="0"/>
                <w:bCs w:val="0"/>
                <w:i w:val="0"/>
                <w:iCs w:val="0"/>
                <w:smallCaps w:val="0"/>
                <w:color w:val="000000"/>
                <w:kern w:val="0"/>
                <w:szCs w:val="21"/>
              </w:rPr>
              <w:t>②一氧化碳还原氧化铜时先加热后通</w:t>
            </w:r>
            <w:r>
              <w:rPr>
                <w:rFonts w:ascii="Times New Roman" w:eastAsia="Times New Roman" w:hAnsi="Times New Roman" w:cs="Times New Roman"/>
                <w:b w:val="0"/>
                <w:bCs w:val="0"/>
                <w:i w:val="0"/>
                <w:iCs w:val="0"/>
                <w:smallCaps w:val="0"/>
                <w:color w:val="000000"/>
                <w:kern w:val="0"/>
                <w:szCs w:val="21"/>
              </w:rPr>
              <w:t> CO</w:t>
            </w:r>
          </w:p>
        </w:tc>
        <w:tc>
          <w:tcPr>
            <w:tcW w:w="4407"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①生活中常用蒸馏的方法软化硬水</w:t>
            </w:r>
            <w:r>
              <w:rPr>
                <w:rFonts w:ascii="宋体" w:eastAsia="宋体" w:hAnsi="宋体" w:cs="宋体"/>
                <w:b w:val="0"/>
                <w:bCs w:val="0"/>
                <w:i w:val="0"/>
                <w:iCs w:val="0"/>
                <w:smallCaps w:val="0"/>
                <w:color w:val="000000"/>
                <w:kern w:val="0"/>
                <w:szCs w:val="21"/>
              </w:rPr>
              <w:br/>
            </w:r>
            <w:r>
              <w:rPr>
                <w:rFonts w:ascii="宋体" w:eastAsia="宋体" w:hAnsi="宋体" w:cs="宋体"/>
                <w:b w:val="0"/>
                <w:bCs w:val="0"/>
                <w:i w:val="0"/>
                <w:iCs w:val="0"/>
                <w:smallCaps w:val="0"/>
                <w:color w:val="000000"/>
                <w:kern w:val="0"/>
                <w:szCs w:val="21"/>
              </w:rPr>
              <w:t>②厨房里可用食醋区分小苏打和食盐</w:t>
            </w:r>
          </w:p>
        </w:tc>
      </w:tr>
    </w:tbl>
    <w:p>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A</w:t>
      </w:r>
      <w:r>
        <w:tab/>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kern w:val="0"/>
          <w:szCs w:val="21"/>
        </w:rPr>
        <w:t>B</w:t>
      </w:r>
      <w:r>
        <w:tab/>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kern w:val="0"/>
          <w:szCs w:val="21"/>
        </w:rPr>
        <w:t>C</w:t>
      </w:r>
      <w:r>
        <w:tab/>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kern w:val="0"/>
          <w:szCs w:val="21"/>
        </w:rPr>
        <w:t>D</w:t>
      </w:r>
    </w:p>
    <w:p>
      <w:pPr>
        <w:numPr>
          <w:ilvl w:val="0"/>
          <w:numId w:val="1"/>
        </w:numPr>
        <w:jc w:val="left"/>
        <w:textAlignment w:val="center"/>
      </w:pPr>
      <w:bookmarkStart w:id="4" w:name="topic 1e88741c-7fd0-472f-9927-e09f202b66"/>
      <w:r>
        <w:rPr>
          <w:rFonts w:ascii="Times New Roman" w:eastAsia="Times New Roman" w:hAnsi="Times New Roman" w:cs="Times New Roman"/>
          <w:kern w:val="0"/>
          <w:szCs w:val="21"/>
        </w:rPr>
        <w:t>3 </w:t>
      </w:r>
      <w:r>
        <w:rPr>
          <w:rFonts w:ascii="宋体" w:eastAsia="宋体" w:hAnsi="宋体" w:cs="宋体"/>
          <w:kern w:val="0"/>
          <w:szCs w:val="21"/>
        </w:rPr>
        <w:t>月</w:t>
      </w:r>
      <w:r>
        <w:rPr>
          <w:rFonts w:ascii="Times New Roman" w:eastAsia="Times New Roman" w:hAnsi="Times New Roman" w:cs="Times New Roman"/>
          <w:kern w:val="0"/>
          <w:szCs w:val="21"/>
        </w:rPr>
        <w:t> 21 </w:t>
      </w:r>
      <w:r>
        <w:rPr>
          <w:rFonts w:ascii="宋体" w:eastAsia="宋体" w:hAnsi="宋体" w:cs="宋体"/>
          <w:kern w:val="0"/>
          <w:szCs w:val="21"/>
        </w:rPr>
        <w:t>日江苏响水化工厂爆炸，产生的有毒化学物质之一是间苯二胺（</w:t>
      </w:r>
      <w:r>
        <w:rPr>
          <w:rFonts w:ascii="Times New Roman" w:eastAsia="Times New Roman" w:hAnsi="Times New Roman" w:cs="Times New Roman"/>
          <w:kern w:val="0"/>
          <w:szCs w:val="21"/>
        </w:rPr>
        <w:t>C</w:t>
      </w:r>
      <w:r>
        <w:rPr>
          <w:rFonts w:ascii="Times New Roman" w:eastAsia="Times New Roman" w:hAnsi="Times New Roman" w:cs="Times New Roman"/>
          <w:kern w:val="0"/>
          <w:szCs w:val="21"/>
          <w:vertAlign w:val="subscript"/>
        </w:rPr>
        <w:t>6</w:t>
      </w:r>
      <w:r>
        <w:rPr>
          <w:rFonts w:ascii="Times New Roman" w:eastAsia="Times New Roman" w:hAnsi="Times New Roman" w:cs="Times New Roman"/>
          <w:kern w:val="0"/>
          <w:szCs w:val="21"/>
        </w:rPr>
        <w:t>H</w:t>
      </w:r>
      <w:r>
        <w:rPr>
          <w:rFonts w:ascii="Times New Roman" w:eastAsia="Times New Roman" w:hAnsi="Times New Roman" w:cs="Times New Roman"/>
          <w:kern w:val="0"/>
          <w:szCs w:val="21"/>
          <w:vertAlign w:val="subscript"/>
        </w:rPr>
        <w:t>8</w:t>
      </w:r>
      <w:r>
        <w:rPr>
          <w:rFonts w:ascii="Times New Roman" w:eastAsia="Times New Roman" w:hAnsi="Times New Roman" w:cs="Times New Roman"/>
          <w:kern w:val="0"/>
          <w:szCs w:val="21"/>
        </w:rPr>
        <w:t>N</w:t>
      </w:r>
      <w:r>
        <w:rPr>
          <w:rFonts w:ascii="Times New Roman" w:eastAsia="Times New Roman" w:hAnsi="Times New Roman" w:cs="Times New Roman"/>
          <w:kern w:val="0"/>
          <w:szCs w:val="21"/>
          <w:vertAlign w:val="subscript"/>
        </w:rPr>
        <w:t>2</w:t>
      </w:r>
      <w:r>
        <w:rPr>
          <w:rFonts w:ascii="宋体" w:eastAsia="宋体" w:hAnsi="宋体" w:cs="宋体"/>
          <w:kern w:val="0"/>
          <w:szCs w:val="21"/>
        </w:rPr>
        <w:t>），该物质吸入人体内，对肾和血液产生严重影响，将导致肾衰竭和形成正铁血红蛋白。下列关于间苯</w:t>
      </w:r>
      <w:r>
        <w:rPr>
          <w:rFonts w:ascii="Times New Roman" w:eastAsia="Times New Roman" w:hAnsi="Times New Roman" w:cs="Times New Roman"/>
          <w:kern w:val="0"/>
          <w:szCs w:val="21"/>
        </w:rPr>
        <w:t> </w:t>
      </w:r>
      <w:r>
        <w:rPr>
          <w:rFonts w:ascii="宋体" w:eastAsia="宋体" w:hAnsi="宋体" w:cs="宋体"/>
          <w:kern w:val="0"/>
          <w:szCs w:val="21"/>
        </w:rPr>
        <w:t>二胺的说法不正确的是（　　）</w:t>
      </w:r>
      <w:bookmarkEnd w:id="4"/>
    </w:p>
    <w:p>
      <w:pPr>
        <w:numPr>
          <w:ilvl w:val="0"/>
          <w:numId w:val="0"/>
        </w:numPr>
        <w:tabs>
          <w:tab w:val="left" w:pos="5040"/>
        </w:tabs>
        <w:ind w:left="420"/>
        <w:jc w:val="left"/>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kern w:val="0"/>
          <w:szCs w:val="21"/>
        </w:rPr>
        <w:t>C</w:t>
      </w:r>
      <w:r>
        <w:rPr>
          <w:rFonts w:ascii="宋体" w:eastAsia="宋体" w:hAnsi="宋体" w:cs="宋体"/>
          <w:kern w:val="0"/>
          <w:szCs w:val="21"/>
        </w:rPr>
        <w:t>、</w:t>
      </w:r>
      <w:r>
        <w:rPr>
          <w:rStyle w:val="latexlinear"/>
          <w:rFonts w:ascii="Times New Roman" w:eastAsia="Times New Roman" w:hAnsi="Times New Roman" w:cs="Times New Roman"/>
          <w:kern w:val="0"/>
          <w:szCs w:val="21"/>
        </w:rPr>
        <w:t>H</w:t>
      </w:r>
      <w:r>
        <w:rPr>
          <w:rFonts w:ascii="宋体" w:eastAsia="宋体" w:hAnsi="宋体" w:cs="宋体"/>
          <w:kern w:val="0"/>
          <w:szCs w:val="21"/>
        </w:rPr>
        <w:t>、</w:t>
      </w:r>
      <w:r>
        <w:rPr>
          <w:rStyle w:val="latexlinear"/>
          <w:rFonts w:ascii="Times New Roman" w:eastAsia="Times New Roman" w:hAnsi="Times New Roman" w:cs="Times New Roman"/>
          <w:kern w:val="0"/>
          <w:szCs w:val="21"/>
        </w:rPr>
        <w:t>N</w:t>
      </w:r>
      <w:r>
        <w:rPr>
          <w:rFonts w:ascii="Times New Roman" w:eastAsia="Times New Roman" w:hAnsi="Times New Roman" w:cs="Times New Roman"/>
          <w:kern w:val="0"/>
          <w:szCs w:val="21"/>
        </w:rPr>
        <w:t> </w:t>
      </w:r>
      <w:r>
        <w:rPr>
          <w:rFonts w:ascii="宋体" w:eastAsia="宋体" w:hAnsi="宋体" w:cs="宋体"/>
          <w:kern w:val="0"/>
          <w:szCs w:val="21"/>
        </w:rPr>
        <w:t>元素的质量比为</w:t>
      </w:r>
      <w:r>
        <w:rPr>
          <w:rFonts w:ascii="Times New Roman" w:eastAsia="Times New Roman" w:hAnsi="Times New Roman" w:cs="Times New Roman"/>
          <w:kern w:val="0"/>
          <w:szCs w:val="21"/>
        </w:rPr>
        <w:t> </w:t>
      </w:r>
      <w:r>
        <w:rPr>
          <w:rStyle w:val="latexlinear"/>
          <w:rFonts w:ascii="Times New Roman" w:eastAsia="Times New Roman" w:hAnsi="Times New Roman" w:cs="Times New Roman"/>
          <w:kern w:val="0"/>
          <w:szCs w:val="21"/>
        </w:rPr>
        <w:t>18</w:t>
      </w:r>
      <w:r>
        <w:rPr>
          <w:rFonts w:ascii="宋体" w:eastAsia="宋体" w:hAnsi="宋体" w:cs="宋体"/>
          <w:kern w:val="0"/>
          <w:szCs w:val="21"/>
        </w:rPr>
        <w:t>：</w:t>
      </w:r>
      <w:r>
        <w:rPr>
          <w:rStyle w:val="latexlinear"/>
          <w:rFonts w:ascii="Times New Roman" w:eastAsia="Times New Roman" w:hAnsi="Times New Roman" w:cs="Times New Roman"/>
          <w:kern w:val="0"/>
          <w:szCs w:val="21"/>
        </w:rPr>
        <w:t>2</w:t>
      </w:r>
      <w:r>
        <w:rPr>
          <w:rFonts w:ascii="宋体" w:eastAsia="宋体" w:hAnsi="宋体" w:cs="宋体"/>
          <w:kern w:val="0"/>
          <w:szCs w:val="21"/>
        </w:rPr>
        <w:t>：</w:t>
      </w:r>
      <w:r>
        <w:rPr>
          <w:rStyle w:val="latexlinear"/>
          <w:rFonts w:ascii="Times New Roman" w:eastAsia="Times New Roman" w:hAnsi="Times New Roman" w:cs="Times New Roman"/>
          <w:kern w:val="0"/>
          <w:szCs w:val="21"/>
        </w:rPr>
        <w:t>7</w:t>
      </w:r>
      <w:r>
        <w:tab/>
      </w:r>
      <w:r>
        <w:rPr>
          <w:rFonts w:ascii="Times New Roman" w:eastAsia="Times New Roman" w:hAnsi="Times New Roman" w:cs="Times New Roman"/>
          <w:kern w:val="0"/>
          <w:sz w:val="24"/>
          <w:szCs w:val="24"/>
        </w:rPr>
        <w:t xml:space="preserve">B. </w:t>
      </w:r>
      <w:r>
        <w:rPr>
          <w:rFonts w:ascii="宋体" w:eastAsia="宋体" w:hAnsi="宋体" w:cs="宋体"/>
          <w:kern w:val="0"/>
          <w:szCs w:val="21"/>
        </w:rPr>
        <w:t>间苯二胺中碳元素的质量分数最高</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一个间苯二胺分子由</w:t>
      </w:r>
      <w:r>
        <w:rPr>
          <w:rFonts w:ascii="Times New Roman" w:eastAsia="Times New Roman" w:hAnsi="Times New Roman" w:cs="Times New Roman"/>
          <w:kern w:val="0"/>
          <w:szCs w:val="21"/>
        </w:rPr>
        <w:t> </w:t>
      </w:r>
      <w:r>
        <w:rPr>
          <w:rStyle w:val="latexlinear"/>
          <w:rFonts w:ascii="Times New Roman" w:eastAsia="Times New Roman" w:hAnsi="Times New Roman" w:cs="Times New Roman"/>
          <w:kern w:val="0"/>
          <w:szCs w:val="21"/>
        </w:rPr>
        <w:t>16</w:t>
      </w:r>
      <w:r>
        <w:rPr>
          <w:rFonts w:ascii="Times New Roman" w:eastAsia="Times New Roman" w:hAnsi="Times New Roman" w:cs="Times New Roman"/>
          <w:kern w:val="0"/>
          <w:szCs w:val="21"/>
        </w:rPr>
        <w:t> </w:t>
      </w:r>
      <w:r>
        <w:rPr>
          <w:rFonts w:ascii="宋体" w:eastAsia="宋体" w:hAnsi="宋体" w:cs="宋体"/>
          <w:kern w:val="0"/>
          <w:szCs w:val="21"/>
        </w:rPr>
        <w:t>个原子构成</w:t>
      </w:r>
      <w:r>
        <w:tab/>
      </w:r>
      <w:r>
        <w:rPr>
          <w:rFonts w:ascii="Times New Roman" w:eastAsia="Times New Roman" w:hAnsi="Times New Roman" w:cs="Times New Roman"/>
          <w:kern w:val="0"/>
          <w:sz w:val="24"/>
          <w:szCs w:val="24"/>
        </w:rPr>
        <w:t xml:space="preserve">D. </w:t>
      </w:r>
      <w:r>
        <w:rPr>
          <w:rFonts w:ascii="宋体" w:eastAsia="宋体" w:hAnsi="宋体" w:cs="宋体"/>
          <w:kern w:val="0"/>
          <w:szCs w:val="21"/>
        </w:rPr>
        <w:t>间苯二胺不属于有机化合物</w:t>
      </w:r>
    </w:p>
    <w:p>
      <w:pPr>
        <w:numPr>
          <w:ilvl w:val="0"/>
          <w:numId w:val="1"/>
        </w:numPr>
        <w:jc w:val="left"/>
        <w:textAlignment w:val="center"/>
      </w:pPr>
      <w:bookmarkStart w:id="5" w:name="topic e9945a05-c7b9-4f7b-912e-c7aa58b5ae"/>
      <w:r>
        <w:rPr>
          <w:rFonts w:ascii="宋体" w:eastAsia="宋体" w:hAnsi="宋体" w:cs="宋体"/>
          <w:kern w:val="0"/>
          <w:szCs w:val="21"/>
        </w:rPr>
        <w:t>如图为甲、乙两种固体物质（均不含结晶水）的溶解度曲线，下</w:t>
      </w:r>
      <w:r>
        <w:rPr>
          <w:rFonts w:ascii="Times New Roman" w:eastAsia="Times New Roman" w:hAnsi="Times New Roman" w:cs="Times New Roman"/>
          <w:kern w:val="0"/>
          <w:szCs w:val="21"/>
        </w:rPr>
        <w:t> </w:t>
      </w:r>
      <w:r>
        <w:rPr>
          <w:rFonts w:ascii="宋体" w:eastAsia="宋体" w:hAnsi="宋体" w:cs="宋体"/>
          <w:kern w:val="0"/>
          <w:szCs w:val="21"/>
        </w:rPr>
        <w:t>列有关说法中不正确的是（　　）</w:t>
      </w:r>
      <w:bookmarkEnd w:id="5"/>
    </w:p>
    <w:tbl>
      <w:tblPr>
        <w:tblStyle w:val="TableNormal"/>
        <w:tblW w:w="4863" w:type="dxa"/>
        <w:jc w:val="center"/>
        <w:tblInd w:w="0" w:type="dxa"/>
        <w:tblLayout w:type="fixed"/>
        <w:tblCellMar>
          <w:top w:w="0" w:type="dxa"/>
          <w:left w:w="108" w:type="dxa"/>
          <w:bottom w:w="0" w:type="dxa"/>
          <w:right w:w="108" w:type="dxa"/>
        </w:tblCellMar>
      </w:tblPr>
      <w:tblGrid>
        <w:gridCol w:w="4863"/>
      </w:tblGrid>
      <w:tr>
        <w:tblPrEx>
          <w:tblW w:w="4863" w:type="dxa"/>
          <w:jc w:val="center"/>
          <w:tblInd w:w="0" w:type="dxa"/>
          <w:tblLayout w:type="fixed"/>
          <w:tblCellMar>
            <w:top w:w="0" w:type="dxa"/>
            <w:left w:w="108" w:type="dxa"/>
            <w:bottom w:w="0" w:type="dxa"/>
            <w:right w:w="108" w:type="dxa"/>
          </w:tblCellMar>
        </w:tblPrEx>
        <w:trPr>
          <w:jc w:val="center"/>
        </w:trPr>
        <w:tc>
          <w:tcPr>
            <w:tcW w:w="4863" w:type="dxa"/>
            <w:noWrap w:val="0"/>
            <w:tcMar>
              <w:top w:w="22" w:type="dxa"/>
              <w:left w:w="22" w:type="dxa"/>
              <w:bottom w:w="22" w:type="dxa"/>
              <w:right w:w="22" w:type="dxa"/>
            </w:tcMar>
            <w:vAlign w:val="center"/>
          </w:tcPr>
          <w:p>
            <w:pPr>
              <w:numPr>
                <w:ilvl w:val="0"/>
                <w:numId w:val="0"/>
              </w:numPr>
              <w:ind w:right="-1460" w:rightChars="-695"/>
              <w:jc w:val="left"/>
              <w:textAlignment w:val="center"/>
            </w:pPr>
            <w:r>
              <w:rPr>
                <w:rFonts w:ascii="Times New Roman" w:eastAsia="Times New Roman" w:hAnsi="Times New Roman" w:cs="Times New Roman"/>
                <w:strike w:val="0"/>
                <w:kern w:val="0"/>
                <w:sz w:val="24"/>
                <w:szCs w:val="24"/>
                <w:u w:val="none"/>
              </w:rPr>
              <w:pict>
                <v:shape id="_x0000_s1039" o:spid="_x0000_s1033" type="#_x0000_t75" style="height:105.75pt;margin-left:-50.4pt;margin-top:0;mso-height-relative:page;mso-position-vertical-relative:line;mso-width-relative:page;mso-wrap-distance-bottom:0;mso-wrap-distance-left:9pt;mso-wrap-distance-right:9pt;mso-wrap-distance-top:0;position:absolute;width:209.85pt;z-index:251660288" coordsize="21600,21600" o:allowoverlap="f" o:preferrelative="t" filled="f" stroked="f">
                  <v:imagedata r:id="rId14" o:title=""/>
                  <o:lock v:ext="edit" aspectratio="t"/>
                  <w10:wrap type="square"/>
                </v:shape>
              </w:pict>
            </w:r>
          </w:p>
        </w:tc>
      </w:tr>
    </w:tbl>
    <w:p>
      <w:pPr>
        <w:numPr>
          <w:ilvl w:val="0"/>
          <w:numId w:val="0"/>
        </w:numPr>
        <w:ind w:left="420"/>
        <w:jc w:val="left"/>
        <w:textAlignment w:val="center"/>
      </w:pPr>
      <w:r>
        <w:rPr>
          <w:rFonts w:ascii="Times New Roman" w:eastAsia="Times New Roman" w:hAnsi="Times New Roman" w:cs="Times New Roman"/>
          <w:kern w:val="0"/>
          <w:sz w:val="24"/>
          <w:szCs w:val="24"/>
        </w:rPr>
        <w:t xml:space="preserve">A. </w:t>
      </w:r>
      <m:oMath>
        <m:r>
          <m:rPr>
            <m:sty m:val="p"/>
          </m:rPr>
          <m:t>60℃</m:t>
        </m:r>
      </m:oMath>
      <w:r>
        <w:rPr>
          <w:rFonts w:ascii="宋体" w:eastAsia="宋体" w:hAnsi="宋体" w:cs="宋体"/>
          <w:kern w:val="0"/>
          <w:szCs w:val="21"/>
        </w:rPr>
        <w:t>时，</w:t>
      </w:r>
      <w:r>
        <w:rPr>
          <w:rStyle w:val="latexlinear"/>
          <w:rFonts w:ascii="Times New Roman" w:eastAsia="Times New Roman" w:hAnsi="Times New Roman" w:cs="Times New Roman"/>
          <w:kern w:val="0"/>
          <w:szCs w:val="21"/>
        </w:rPr>
        <w:t>100g</w:t>
      </w:r>
      <w:r>
        <w:rPr>
          <w:rFonts w:ascii="宋体" w:eastAsia="宋体" w:hAnsi="宋体" w:cs="宋体"/>
          <w:kern w:val="0"/>
          <w:szCs w:val="21"/>
        </w:rPr>
        <w:t>甲溶液中含甲物质的质量小于</w:t>
      </w:r>
      <w:r>
        <w:rPr>
          <w:rStyle w:val="latexlinear"/>
          <w:rFonts w:ascii="Times New Roman" w:eastAsia="Times New Roman" w:hAnsi="Times New Roman" w:cs="Times New Roman"/>
          <w:kern w:val="0"/>
          <w:szCs w:val="21"/>
        </w:rPr>
        <w:t>60g</w:t>
      </w:r>
      <w:r>
        <w:br/>
      </w:r>
      <w:r>
        <w:rPr>
          <w:rFonts w:ascii="Times New Roman" w:eastAsia="Times New Roman" w:hAnsi="Times New Roman" w:cs="Times New Roman"/>
          <w:kern w:val="0"/>
          <w:sz w:val="24"/>
          <w:szCs w:val="24"/>
        </w:rPr>
        <w:t xml:space="preserve">B. </w:t>
      </w:r>
      <m:oMath>
        <m:r>
          <m:rPr>
            <m:sty m:val="p"/>
          </m:rPr>
          <m:t>40℃</m:t>
        </m:r>
      </m:oMath>
      <w:r>
        <w:rPr>
          <w:rFonts w:ascii="宋体" w:eastAsia="宋体" w:hAnsi="宋体" w:cs="宋体"/>
          <w:kern w:val="0"/>
          <w:szCs w:val="21"/>
        </w:rPr>
        <w:t>时，等质量甲、乙饱和溶液中含溶质的质量相等</w:t>
      </w:r>
      <w:r>
        <w:br/>
      </w:r>
      <w:r>
        <w:rPr>
          <w:rFonts w:ascii="Times New Roman" w:eastAsia="Times New Roman" w:hAnsi="Times New Roman" w:cs="Times New Roman"/>
          <w:kern w:val="0"/>
          <w:sz w:val="24"/>
          <w:szCs w:val="24"/>
        </w:rPr>
        <w:t xml:space="preserve">C. </w:t>
      </w:r>
      <m:oMath>
        <m:r>
          <m:rPr>
            <m:sty m:val="p"/>
          </m:rPr>
          <m:t>50℃</m:t>
        </m:r>
      </m:oMath>
      <w:r>
        <w:rPr>
          <w:rFonts w:ascii="宋体" w:eastAsia="宋体" w:hAnsi="宋体" w:cs="宋体"/>
          <w:kern w:val="0"/>
          <w:szCs w:val="21"/>
        </w:rPr>
        <w:t>时，甲物质的溶解度大于乙物质的溶解度</w:t>
      </w:r>
      <w:r>
        <w:br/>
      </w:r>
      <w:r>
        <w:rPr>
          <w:rFonts w:ascii="Times New Roman" w:eastAsia="Times New Roman" w:hAnsi="Times New Roman" w:cs="Times New Roman"/>
          <w:kern w:val="0"/>
          <w:sz w:val="24"/>
          <w:szCs w:val="24"/>
        </w:rPr>
        <w:t xml:space="preserve">D. </w:t>
      </w:r>
      <m:oMath>
        <m:r>
          <m:rPr>
            <m:sty m:val="p"/>
          </m:rPr>
          <m:t>60℃</m:t>
        </m:r>
      </m:oMath>
      <w:r>
        <w:rPr>
          <w:rFonts w:ascii="宋体" w:eastAsia="宋体" w:hAnsi="宋体" w:cs="宋体"/>
          <w:kern w:val="0"/>
          <w:szCs w:val="21"/>
        </w:rPr>
        <w:t>时，将甲、乙两种物质的饱和溶液分别降温至</w:t>
      </w:r>
      <m:oMath>
        <m:r>
          <m:rPr>
            <m:sty m:val="p"/>
          </m:rPr>
          <m:t>40℃</m:t>
        </m:r>
      </m:oMath>
      <w:r>
        <w:rPr>
          <w:rFonts w:ascii="宋体" w:eastAsia="宋体" w:hAnsi="宋体" w:cs="宋体"/>
          <w:kern w:val="0"/>
          <w:szCs w:val="21"/>
        </w:rPr>
        <w:t>，析出晶体的质量甲大于乙</w:t>
      </w:r>
    </w:p>
    <w:p>
      <w:pPr>
        <w:numPr>
          <w:ilvl w:val="0"/>
          <w:numId w:val="1"/>
        </w:numPr>
        <w:jc w:val="left"/>
        <w:textAlignment w:val="center"/>
      </w:pPr>
      <w:r>
        <w:rPr>
          <w:rFonts w:ascii="宋体" w:eastAsia="宋体" w:hAnsi="宋体" w:cs="宋体"/>
          <w:kern w:val="0"/>
          <w:szCs w:val="21"/>
        </w:rPr>
        <w:t>除去下列物质中的少量杂质，所选用试剂及操作方法均正确的是（　　）</w:t>
      </w:r>
      <w:r>
        <w:rPr>
          <w:rFonts w:ascii="Times New Roman" w:eastAsia="Times New Roman" w:hAnsi="Times New Roman" w:cs="Times New Roman"/>
          <w:kern w:val="0"/>
          <w:sz w:val="24"/>
          <w:szCs w:val="24"/>
        </w:rPr>
        <w:t xml:space="preserve"> </w:t>
      </w:r>
    </w:p>
    <w:tbl>
      <w:tblPr>
        <w:tblStyle w:val="edittable"/>
        <w:tblW w:w="8125"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
      <w:tblGrid>
        <w:gridCol w:w="914"/>
        <w:gridCol w:w="2776"/>
        <w:gridCol w:w="2654"/>
        <w:gridCol w:w="1781"/>
      </w:tblGrid>
      <w:tr>
        <w:tblPrEx>
          <w:tblW w:w="8125"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Ex>
        <w:tc>
          <w:tcPr>
            <w:tcW w:w="914"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选项</w:t>
            </w:r>
          </w:p>
        </w:tc>
        <w:tc>
          <w:tcPr>
            <w:tcW w:w="2776"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物质（括号内为杂质）</w:t>
            </w:r>
          </w:p>
        </w:tc>
        <w:tc>
          <w:tcPr>
            <w:tcW w:w="2654"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试剂</w:t>
            </w:r>
          </w:p>
        </w:tc>
        <w:tc>
          <w:tcPr>
            <w:tcW w:w="1781"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操作方法</w:t>
            </w:r>
          </w:p>
        </w:tc>
      </w:tr>
      <w:tr>
        <w:tblPrEx>
          <w:tblW w:w="8125" w:type="dxa"/>
          <w:tblInd w:w="420" w:type="dxa"/>
          <w:tblLayout w:type="fixed"/>
          <w:tblCellMar>
            <w:top w:w="15" w:type="dxa"/>
            <w:left w:w="15" w:type="dxa"/>
            <w:bottom w:w="15" w:type="dxa"/>
            <w:right w:w="15" w:type="dxa"/>
          </w:tblCellMar>
        </w:tblPrEx>
        <w:tc>
          <w:tcPr>
            <w:tcW w:w="914"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A</w:t>
            </w:r>
          </w:p>
        </w:tc>
        <w:tc>
          <w:tcPr>
            <w:tcW w:w="2776"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碳粉（</w:t>
            </w:r>
            <w:r>
              <w:rPr>
                <w:rFonts w:ascii="Times New Roman" w:eastAsia="Times New Roman" w:hAnsi="Times New Roman" w:cs="Times New Roman"/>
                <w:b w:val="0"/>
                <w:bCs w:val="0"/>
                <w:i w:val="0"/>
                <w:iCs w:val="0"/>
                <w:smallCaps w:val="0"/>
                <w:color w:val="000000"/>
                <w:kern w:val="0"/>
                <w:szCs w:val="21"/>
              </w:rPr>
              <w:t>CuO</w:t>
            </w:r>
            <w:r>
              <w:rPr>
                <w:rFonts w:ascii="宋体" w:eastAsia="宋体" w:hAnsi="宋体" w:cs="宋体"/>
                <w:b w:val="0"/>
                <w:bCs w:val="0"/>
                <w:i w:val="0"/>
                <w:iCs w:val="0"/>
                <w:smallCaps w:val="0"/>
                <w:color w:val="000000"/>
                <w:kern w:val="0"/>
                <w:szCs w:val="21"/>
              </w:rPr>
              <w:t>）</w:t>
            </w:r>
          </w:p>
        </w:tc>
        <w:tc>
          <w:tcPr>
            <w:tcW w:w="2654"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适量稀</w:t>
            </w:r>
            <w:r>
              <w:rPr>
                <w:rFonts w:ascii="Times New Roman" w:eastAsia="Times New Roman" w:hAnsi="Times New Roman" w:cs="Times New Roman"/>
                <w:b w:val="0"/>
                <w:bCs w:val="0"/>
                <w:i w:val="0"/>
                <w:iCs w:val="0"/>
                <w:smallCaps w:val="0"/>
                <w:color w:val="000000"/>
                <w:kern w:val="0"/>
                <w:szCs w:val="21"/>
              </w:rPr>
              <w:t> HCl</w:t>
            </w:r>
          </w:p>
        </w:tc>
        <w:tc>
          <w:tcPr>
            <w:tcW w:w="1781"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过滤，洗涤，干燥</w:t>
            </w:r>
          </w:p>
        </w:tc>
      </w:tr>
      <w:tr>
        <w:tblPrEx>
          <w:tblW w:w="8125" w:type="dxa"/>
          <w:tblInd w:w="420" w:type="dxa"/>
          <w:tblLayout w:type="fixed"/>
          <w:tblCellMar>
            <w:top w:w="15" w:type="dxa"/>
            <w:left w:w="15" w:type="dxa"/>
            <w:bottom w:w="15" w:type="dxa"/>
            <w:right w:w="15" w:type="dxa"/>
          </w:tblCellMar>
        </w:tblPrEx>
        <w:tc>
          <w:tcPr>
            <w:tcW w:w="914"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B</w:t>
            </w:r>
          </w:p>
        </w:tc>
        <w:tc>
          <w:tcPr>
            <w:tcW w:w="2776"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KCl</w:t>
            </w:r>
            <w:r>
              <w:rPr>
                <w:rFonts w:ascii="宋体" w:eastAsia="宋体" w:hAnsi="宋体" w:cs="宋体"/>
                <w:b w:val="0"/>
                <w:bCs w:val="0"/>
                <w:i w:val="0"/>
                <w:iCs w:val="0"/>
                <w:smallCaps w:val="0"/>
                <w:color w:val="000000"/>
                <w:kern w:val="0"/>
                <w:szCs w:val="21"/>
              </w:rPr>
              <w:t>（</w:t>
            </w:r>
            <w:r>
              <w:rPr>
                <w:rFonts w:ascii="Times New Roman" w:eastAsia="Times New Roman" w:hAnsi="Times New Roman" w:cs="Times New Roman"/>
                <w:b w:val="0"/>
                <w:bCs w:val="0"/>
                <w:i w:val="0"/>
                <w:iCs w:val="0"/>
                <w:smallCaps w:val="0"/>
                <w:color w:val="000000"/>
                <w:kern w:val="0"/>
                <w:szCs w:val="21"/>
              </w:rPr>
              <w:t>KClO</w:t>
            </w:r>
            <w:r>
              <w:rPr>
                <w:rFonts w:ascii="Times New Roman" w:eastAsia="Times New Roman" w:hAnsi="Times New Roman" w:cs="Times New Roman"/>
                <w:b w:val="0"/>
                <w:bCs w:val="0"/>
                <w:i w:val="0"/>
                <w:iCs w:val="0"/>
                <w:smallCaps w:val="0"/>
                <w:color w:val="000000"/>
                <w:kern w:val="0"/>
                <w:szCs w:val="21"/>
                <w:vertAlign w:val="subscript"/>
              </w:rPr>
              <w:t>3</w:t>
            </w:r>
            <w:r>
              <w:rPr>
                <w:rFonts w:ascii="宋体" w:eastAsia="宋体" w:hAnsi="宋体" w:cs="宋体"/>
                <w:b w:val="0"/>
                <w:bCs w:val="0"/>
                <w:i w:val="0"/>
                <w:iCs w:val="0"/>
                <w:smallCaps w:val="0"/>
                <w:color w:val="000000"/>
                <w:kern w:val="0"/>
                <w:szCs w:val="21"/>
              </w:rPr>
              <w:t>）</w:t>
            </w:r>
          </w:p>
        </w:tc>
        <w:tc>
          <w:tcPr>
            <w:tcW w:w="2654"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少量</w:t>
            </w:r>
            <w:r>
              <w:rPr>
                <w:rFonts w:ascii="Times New Roman" w:eastAsia="Times New Roman" w:hAnsi="Times New Roman" w:cs="Times New Roman"/>
                <w:b w:val="0"/>
                <w:bCs w:val="0"/>
                <w:i w:val="0"/>
                <w:iCs w:val="0"/>
                <w:smallCaps w:val="0"/>
                <w:color w:val="000000"/>
                <w:kern w:val="0"/>
                <w:szCs w:val="21"/>
              </w:rPr>
              <w:t> MnO</w:t>
            </w:r>
            <w:r>
              <w:rPr>
                <w:rFonts w:ascii="Times New Roman" w:eastAsia="Times New Roman" w:hAnsi="Times New Roman" w:cs="Times New Roman"/>
                <w:b w:val="0"/>
                <w:bCs w:val="0"/>
                <w:i w:val="0"/>
                <w:iCs w:val="0"/>
                <w:smallCaps w:val="0"/>
                <w:color w:val="000000"/>
                <w:kern w:val="0"/>
                <w:szCs w:val="21"/>
                <w:vertAlign w:val="subscript"/>
              </w:rPr>
              <w:t>2</w:t>
            </w:r>
          </w:p>
        </w:tc>
        <w:tc>
          <w:tcPr>
            <w:tcW w:w="1781"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加热</w:t>
            </w:r>
            <w:r>
              <w:rPr>
                <w:rFonts w:ascii="Times New Roman" w:eastAsia="Times New Roman" w:hAnsi="Times New Roman" w:cs="Times New Roman"/>
                <w:b w:val="0"/>
                <w:bCs w:val="0"/>
                <w:i w:val="0"/>
                <w:iCs w:val="0"/>
                <w:smallCaps w:val="0"/>
                <w:color w:val="000000"/>
                <w:kern w:val="0"/>
                <w:szCs w:val="21"/>
              </w:rPr>
              <w:t> </w:t>
            </w:r>
          </w:p>
        </w:tc>
      </w:tr>
      <w:tr>
        <w:tblPrEx>
          <w:tblW w:w="8125" w:type="dxa"/>
          <w:tblInd w:w="420" w:type="dxa"/>
          <w:tblLayout w:type="fixed"/>
          <w:tblCellMar>
            <w:top w:w="15" w:type="dxa"/>
            <w:left w:w="15" w:type="dxa"/>
            <w:bottom w:w="15" w:type="dxa"/>
            <w:right w:w="15" w:type="dxa"/>
          </w:tblCellMar>
        </w:tblPrEx>
        <w:tc>
          <w:tcPr>
            <w:tcW w:w="914"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C</w:t>
            </w:r>
          </w:p>
        </w:tc>
        <w:tc>
          <w:tcPr>
            <w:tcW w:w="2776"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CO</w:t>
            </w:r>
            <w:r>
              <w:rPr>
                <w:rFonts w:ascii="Times New Roman" w:eastAsia="Times New Roman" w:hAnsi="Times New Roman" w:cs="Times New Roman"/>
                <w:b w:val="0"/>
                <w:bCs w:val="0"/>
                <w:i w:val="0"/>
                <w:iCs w:val="0"/>
                <w:smallCaps w:val="0"/>
                <w:color w:val="000000"/>
                <w:kern w:val="0"/>
                <w:szCs w:val="21"/>
                <w:vertAlign w:val="subscript"/>
              </w:rPr>
              <w:t>2</w:t>
            </w:r>
            <w:r>
              <w:rPr>
                <w:rFonts w:ascii="宋体" w:eastAsia="宋体" w:hAnsi="宋体" w:cs="宋体"/>
                <w:b w:val="0"/>
                <w:bCs w:val="0"/>
                <w:i w:val="0"/>
                <w:iCs w:val="0"/>
                <w:smallCaps w:val="0"/>
                <w:color w:val="000000"/>
                <w:kern w:val="0"/>
                <w:szCs w:val="21"/>
              </w:rPr>
              <w:t>（</w:t>
            </w:r>
            <w:r>
              <w:rPr>
                <w:rFonts w:ascii="Times New Roman" w:eastAsia="Times New Roman" w:hAnsi="Times New Roman" w:cs="Times New Roman"/>
                <w:b w:val="0"/>
                <w:bCs w:val="0"/>
                <w:i w:val="0"/>
                <w:iCs w:val="0"/>
                <w:smallCaps w:val="0"/>
                <w:color w:val="000000"/>
                <w:kern w:val="0"/>
                <w:szCs w:val="21"/>
              </w:rPr>
              <w:t>CO</w:t>
            </w:r>
            <w:r>
              <w:rPr>
                <w:rFonts w:ascii="宋体" w:eastAsia="宋体" w:hAnsi="宋体" w:cs="宋体"/>
                <w:b w:val="0"/>
                <w:bCs w:val="0"/>
                <w:i w:val="0"/>
                <w:iCs w:val="0"/>
                <w:smallCaps w:val="0"/>
                <w:color w:val="000000"/>
                <w:kern w:val="0"/>
                <w:szCs w:val="21"/>
              </w:rPr>
              <w:t>）</w:t>
            </w:r>
          </w:p>
        </w:tc>
        <w:tc>
          <w:tcPr>
            <w:tcW w:w="2654"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适量</w:t>
            </w:r>
            <w:r>
              <w:rPr>
                <w:rFonts w:ascii="Times New Roman" w:eastAsia="Times New Roman" w:hAnsi="Times New Roman" w:cs="Times New Roman"/>
                <w:b w:val="0"/>
                <w:bCs w:val="0"/>
                <w:i w:val="0"/>
                <w:iCs w:val="0"/>
                <w:smallCaps w:val="0"/>
                <w:color w:val="000000"/>
                <w:kern w:val="0"/>
                <w:szCs w:val="21"/>
              </w:rPr>
              <w:t> O</w:t>
            </w:r>
            <w:r>
              <w:rPr>
                <w:rFonts w:ascii="Times New Roman" w:eastAsia="Times New Roman" w:hAnsi="Times New Roman" w:cs="Times New Roman"/>
                <w:b w:val="0"/>
                <w:bCs w:val="0"/>
                <w:i w:val="0"/>
                <w:iCs w:val="0"/>
                <w:smallCaps w:val="0"/>
                <w:color w:val="000000"/>
                <w:kern w:val="0"/>
                <w:szCs w:val="21"/>
                <w:vertAlign w:val="subscript"/>
              </w:rPr>
              <w:t>2</w:t>
            </w:r>
          </w:p>
        </w:tc>
        <w:tc>
          <w:tcPr>
            <w:tcW w:w="1781"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点燃</w:t>
            </w:r>
          </w:p>
        </w:tc>
      </w:tr>
      <w:tr>
        <w:tblPrEx>
          <w:tblW w:w="8125" w:type="dxa"/>
          <w:tblInd w:w="420" w:type="dxa"/>
          <w:tblLayout w:type="fixed"/>
          <w:tblCellMar>
            <w:top w:w="15" w:type="dxa"/>
            <w:left w:w="15" w:type="dxa"/>
            <w:bottom w:w="15" w:type="dxa"/>
            <w:right w:w="15" w:type="dxa"/>
          </w:tblCellMar>
        </w:tblPrEx>
        <w:tc>
          <w:tcPr>
            <w:tcW w:w="914"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D</w:t>
            </w:r>
          </w:p>
        </w:tc>
        <w:tc>
          <w:tcPr>
            <w:tcW w:w="2776"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NaOH </w:t>
            </w:r>
            <w:r>
              <w:rPr>
                <w:rFonts w:ascii="宋体" w:eastAsia="宋体" w:hAnsi="宋体" w:cs="宋体"/>
                <w:b w:val="0"/>
                <w:bCs w:val="0"/>
                <w:i w:val="0"/>
                <w:iCs w:val="0"/>
                <w:smallCaps w:val="0"/>
                <w:color w:val="000000"/>
                <w:kern w:val="0"/>
                <w:szCs w:val="21"/>
              </w:rPr>
              <w:t>溶液（</w:t>
            </w:r>
            <w:r>
              <w:rPr>
                <w:rFonts w:ascii="Times New Roman" w:eastAsia="Times New Roman" w:hAnsi="Times New Roman" w:cs="Times New Roman"/>
                <w:b w:val="0"/>
                <w:bCs w:val="0"/>
                <w:i w:val="0"/>
                <w:iCs w:val="0"/>
                <w:smallCaps w:val="0"/>
                <w:color w:val="000000"/>
                <w:kern w:val="0"/>
                <w:szCs w:val="21"/>
              </w:rPr>
              <w:t>Na</w:t>
            </w:r>
            <w:r>
              <w:rPr>
                <w:rFonts w:ascii="Times New Roman" w:eastAsia="Times New Roman" w:hAnsi="Times New Roman" w:cs="Times New Roman"/>
                <w:b w:val="0"/>
                <w:bCs w:val="0"/>
                <w:i w:val="0"/>
                <w:iCs w:val="0"/>
                <w:smallCaps w:val="0"/>
                <w:color w:val="000000"/>
                <w:kern w:val="0"/>
                <w:szCs w:val="21"/>
                <w:vertAlign w:val="subscript"/>
              </w:rPr>
              <w:t>2</w:t>
            </w:r>
            <w:r>
              <w:rPr>
                <w:rFonts w:ascii="Times New Roman" w:eastAsia="Times New Roman" w:hAnsi="Times New Roman" w:cs="Times New Roman"/>
                <w:b w:val="0"/>
                <w:bCs w:val="0"/>
                <w:i w:val="0"/>
                <w:iCs w:val="0"/>
                <w:smallCaps w:val="0"/>
                <w:color w:val="000000"/>
                <w:kern w:val="0"/>
                <w:szCs w:val="21"/>
              </w:rPr>
              <w:t>CO</w:t>
            </w:r>
            <w:r>
              <w:rPr>
                <w:rFonts w:ascii="Times New Roman" w:eastAsia="Times New Roman" w:hAnsi="Times New Roman" w:cs="Times New Roman"/>
                <w:b w:val="0"/>
                <w:bCs w:val="0"/>
                <w:i w:val="0"/>
                <w:iCs w:val="0"/>
                <w:smallCaps w:val="0"/>
                <w:color w:val="000000"/>
                <w:kern w:val="0"/>
                <w:szCs w:val="21"/>
                <w:vertAlign w:val="subscript"/>
              </w:rPr>
              <w:t>3 </w:t>
            </w:r>
            <w:r>
              <w:rPr>
                <w:rFonts w:ascii="宋体" w:eastAsia="宋体" w:hAnsi="宋体" w:cs="宋体"/>
                <w:b w:val="0"/>
                <w:bCs w:val="0"/>
                <w:i w:val="0"/>
                <w:iCs w:val="0"/>
                <w:smallCaps w:val="0"/>
                <w:color w:val="000000"/>
                <w:kern w:val="0"/>
                <w:szCs w:val="21"/>
              </w:rPr>
              <w:t>溶液）</w:t>
            </w:r>
          </w:p>
        </w:tc>
        <w:tc>
          <w:tcPr>
            <w:tcW w:w="2654"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适量稀盐酸</w:t>
            </w:r>
          </w:p>
        </w:tc>
        <w:tc>
          <w:tcPr>
            <w:tcW w:w="1781"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蒸发</w:t>
            </w:r>
          </w:p>
        </w:tc>
      </w:tr>
    </w:tbl>
    <w:p>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A</w:t>
      </w:r>
      <w:r>
        <w:tab/>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kern w:val="0"/>
          <w:szCs w:val="21"/>
        </w:rPr>
        <w:t>B</w:t>
      </w:r>
      <w:r>
        <w:tab/>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kern w:val="0"/>
          <w:szCs w:val="21"/>
        </w:rPr>
        <w:t>C</w:t>
      </w:r>
      <w:r>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strike w:val="0"/>
          <w:kern w:val="0"/>
          <w:sz w:val="24"/>
          <w:szCs w:val="24"/>
          <w:u w:val="none"/>
        </w:rPr>
        <w:pict>
          <v:shape id="_x0000_s1045" o:spid="_x0000_s1034" type="#_x0000_t75" style="height:97.5pt;margin-left:381.95pt;margin-top:24.15pt;mso-height-relative:page;mso-position-vertical-relative:line;mso-width-relative:page;mso-wrap-distance-bottom:0;mso-wrap-distance-left:9pt;mso-wrap-distance-right:9pt;mso-wrap-distance-top:0;position:absolute;width:97.5pt;z-index:251661312" coordsize="21600,21600" o:allowoverlap="f" o:preferrelative="t" filled="f" stroked="f">
            <v:stroke joinstyle="miter"/>
            <v:imagedata r:id="rId15" o:title=""/>
            <o:lock v:ext="edit" aspectratio="t"/>
            <w10:wrap type="square" side="left"/>
          </v:shape>
        </w:pict>
      </w:r>
      <w:r>
        <w:rPr>
          <w:rStyle w:val="latexlinear"/>
          <w:rFonts w:ascii="Times New Roman" w:eastAsia="Times New Roman" w:hAnsi="Times New Roman" w:cs="Times New Roman"/>
          <w:kern w:val="0"/>
          <w:szCs w:val="21"/>
        </w:rPr>
        <w:t>D</w:t>
      </w:r>
    </w:p>
    <w:p>
      <w:pPr>
        <w:numPr>
          <w:ilvl w:val="0"/>
          <w:numId w:val="1"/>
        </w:numPr>
        <w:jc w:val="left"/>
        <w:textAlignment w:val="center"/>
      </w:pPr>
      <w:bookmarkStart w:id="6" w:name="topic 347b6788-0b20-4474-8353-5a0ca68c19"/>
      <w:r>
        <w:rPr>
          <w:rFonts w:ascii="宋体" w:eastAsia="宋体" w:hAnsi="宋体" w:cs="宋体"/>
          <w:kern w:val="0"/>
          <w:szCs w:val="21"/>
        </w:rPr>
        <w:t>如图甲、乙、丙是三种不同类别的物质，且均能与</w:t>
      </w:r>
      <w:r>
        <w:rPr>
          <w:rFonts w:ascii="Times New Roman" w:eastAsia="Times New Roman" w:hAnsi="Times New Roman" w:cs="Times New Roman"/>
          <w:kern w:val="0"/>
          <w:szCs w:val="21"/>
        </w:rPr>
        <w:t>X</w:t>
      </w:r>
      <w:r>
        <w:rPr>
          <w:rFonts w:ascii="宋体" w:eastAsia="宋体" w:hAnsi="宋体" w:cs="宋体"/>
          <w:kern w:val="0"/>
          <w:szCs w:val="21"/>
        </w:rPr>
        <w:t>发生化学反应。若</w:t>
      </w:r>
      <w:r>
        <w:rPr>
          <w:rFonts w:ascii="Times New Roman" w:eastAsia="Times New Roman" w:hAnsi="Times New Roman" w:cs="Times New Roman"/>
          <w:kern w:val="0"/>
          <w:szCs w:val="21"/>
        </w:rPr>
        <w:t>X</w:t>
      </w:r>
      <w:r>
        <w:rPr>
          <w:rFonts w:ascii="宋体" w:eastAsia="宋体" w:hAnsi="宋体" w:cs="宋体"/>
          <w:kern w:val="0"/>
          <w:szCs w:val="21"/>
        </w:rPr>
        <w:t>为稀盐酸，则甲、乙、丙三种物质不可能为（　　）</w:t>
      </w:r>
      <w:bookmarkEnd w:id="6"/>
    </w:p>
    <w:p>
      <w:pPr>
        <w:numPr>
          <w:ilvl w:val="0"/>
          <w:numId w:val="0"/>
        </w:numPr>
        <w:ind w:left="420"/>
        <w:jc w:val="left"/>
        <w:textAlignment w:val="center"/>
      </w:pPr>
      <w:r>
        <w:rPr>
          <w:rFonts w:ascii="Times New Roman" w:eastAsia="Times New Roman" w:hAnsi="Times New Roman" w:cs="Times New Roman"/>
          <w:kern w:val="0"/>
          <w:sz w:val="24"/>
          <w:szCs w:val="24"/>
        </w:rPr>
        <w:t xml:space="preserve">A. </w:t>
      </w:r>
      <m:oMath>
        <m:r>
          <m:rPr>
            <m:sty m:val="p"/>
          </m:rPr>
          <m:t>F</m:t>
        </m:r>
        <m:sSub>
          <m:e>
            <m:r>
              <m:rPr>
                <m:sty m:val="p"/>
              </m:rPr>
              <m:t>e</m:t>
            </m:r>
          </m:e>
          <m:sub>
            <m:r>
              <m:rPr>
                <m:sty m:val="p"/>
              </m:rPr>
              <m:t>2</m:t>
            </m:r>
          </m:sub>
        </m:sSub>
        <m:sSub>
          <m:e>
            <m:r>
              <m:rPr>
                <m:sty m:val="p"/>
              </m:rPr>
              <m:t>O</m:t>
            </m:r>
          </m:e>
          <m:sub>
            <m:r>
              <m:rPr>
                <m:sty m:val="p"/>
              </m:rPr>
              <m:t>3</m:t>
            </m:r>
          </m:sub>
        </m:sSub>
      </m:oMath>
      <w:r>
        <w:rPr>
          <w:rFonts w:ascii="宋体" w:eastAsia="宋体" w:hAnsi="宋体" w:cs="宋体"/>
          <w:kern w:val="0"/>
          <w:szCs w:val="21"/>
        </w:rPr>
        <w:t>、</w:t>
      </w:r>
      <m:oMath>
        <m:r>
          <m:rPr>
            <m:sty m:val="p"/>
          </m:rPr>
          <m:t>Ca(OH</m:t>
        </m:r>
        <m:sSub>
          <m:e>
            <m:r>
              <m:rPr>
                <m:sty m:val="p"/>
              </m:rPr>
              <m:t>)</m:t>
            </m:r>
          </m:e>
          <m:sub>
            <m:r>
              <m:rPr>
                <m:sty m:val="p"/>
              </m:rPr>
              <m:t>2</m:t>
            </m:r>
          </m:sub>
        </m:sSub>
      </m:oMath>
      <w:r>
        <w:rPr>
          <w:rFonts w:ascii="宋体" w:eastAsia="宋体" w:hAnsi="宋体" w:cs="宋体"/>
          <w:kern w:val="0"/>
          <w:szCs w:val="21"/>
        </w:rPr>
        <w:t>、</w:t>
      </w:r>
      <m:oMath>
        <m:r>
          <m:rPr>
            <m:sty m:val="p"/>
          </m:rPr>
          <m:t>CaC</m:t>
        </m:r>
        <m:sSub>
          <m:e>
            <m:r>
              <m:rPr>
                <m:sty m:val="p"/>
              </m:rPr>
              <m:t>O</m:t>
            </m:r>
          </m:e>
          <m:sub>
            <m:r>
              <m:rPr>
                <m:sty m:val="p"/>
              </m:rPr>
              <m:t>3</m:t>
            </m:r>
          </m:sub>
        </m:sSub>
      </m:oMath>
      <w:r>
        <w:br/>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kern w:val="0"/>
          <w:szCs w:val="21"/>
        </w:rPr>
        <w:t>Mg</w:t>
      </w:r>
      <w:r>
        <w:rPr>
          <w:rFonts w:ascii="宋体" w:eastAsia="宋体" w:hAnsi="宋体" w:cs="宋体"/>
          <w:kern w:val="0"/>
          <w:szCs w:val="21"/>
        </w:rPr>
        <w:t>、</w:t>
      </w:r>
      <m:oMath>
        <m:r>
          <m:rPr>
            <m:sty m:val="p"/>
          </m:rPr>
          <m:t>N</m:t>
        </m:r>
        <m:sSub>
          <m:e>
            <m:r>
              <m:rPr>
                <m:sty m:val="p"/>
              </m:rPr>
              <m:t>a</m:t>
            </m:r>
          </m:e>
          <m:sub>
            <m:r>
              <m:rPr>
                <m:sty m:val="p"/>
              </m:rPr>
              <m:t>2</m:t>
            </m:r>
          </m:sub>
        </m:sSub>
        <m:r>
          <m:rPr>
            <m:sty m:val="p"/>
          </m:rPr>
          <m:t>C</m:t>
        </m:r>
        <m:sSub>
          <m:e>
            <m:r>
              <m:rPr>
                <m:sty m:val="p"/>
              </m:rPr>
              <m:t>O</m:t>
            </m:r>
          </m:e>
          <m:sub>
            <m:r>
              <m:rPr>
                <m:sty m:val="p"/>
              </m:rPr>
              <m:t>3</m:t>
            </m:r>
          </m:sub>
        </m:sSub>
      </m:oMath>
      <w:r>
        <w:rPr>
          <w:rFonts w:ascii="宋体" w:eastAsia="宋体" w:hAnsi="宋体" w:cs="宋体"/>
          <w:kern w:val="0"/>
          <w:szCs w:val="21"/>
        </w:rPr>
        <w:t>、</w:t>
      </w:r>
      <w:r>
        <w:rPr>
          <w:rStyle w:val="latexlinear"/>
          <w:rFonts w:ascii="Times New Roman" w:eastAsia="Times New Roman" w:hAnsi="Times New Roman" w:cs="Times New Roman"/>
          <w:kern w:val="0"/>
          <w:szCs w:val="21"/>
        </w:rPr>
        <w:t>CuO</w:t>
      </w:r>
      <w:r>
        <w:br/>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kern w:val="0"/>
          <w:szCs w:val="21"/>
        </w:rPr>
        <w:t>Fe</w:t>
      </w:r>
      <w:r>
        <w:rPr>
          <w:rFonts w:ascii="宋体" w:eastAsia="宋体" w:hAnsi="宋体" w:cs="宋体"/>
          <w:kern w:val="0"/>
          <w:szCs w:val="21"/>
        </w:rPr>
        <w:t>、</w:t>
      </w:r>
      <m:oMath>
        <m:r>
          <m:rPr>
            <m:sty m:val="p"/>
          </m:rPr>
          <m:t>NaN</m:t>
        </m:r>
        <m:sSub>
          <m:e>
            <m:r>
              <m:rPr>
                <m:sty m:val="p"/>
              </m:rPr>
              <m:t>O</m:t>
            </m:r>
          </m:e>
          <m:sub>
            <m:r>
              <m:rPr>
                <m:sty m:val="p"/>
              </m:rPr>
              <m:t>3</m:t>
            </m:r>
          </m:sub>
        </m:sSub>
      </m:oMath>
      <w:r>
        <w:rPr>
          <w:rFonts w:ascii="宋体" w:eastAsia="宋体" w:hAnsi="宋体" w:cs="宋体"/>
          <w:kern w:val="0"/>
          <w:szCs w:val="21"/>
        </w:rPr>
        <w:t>、</w:t>
      </w:r>
      <m:oMath>
        <m:r>
          <m:rPr>
            <m:sty m:val="p"/>
          </m:rPr>
          <m:t>Ba(OH</m:t>
        </m:r>
        <m:sSub>
          <m:e>
            <m:r>
              <m:rPr>
                <m:sty m:val="p"/>
              </m:rPr>
              <m:t>)</m:t>
            </m:r>
          </m:e>
          <m:sub>
            <m:r>
              <m:rPr>
                <m:sty m:val="p"/>
              </m:rPr>
              <m:t>2</m:t>
            </m:r>
          </m:sub>
        </m:sSub>
      </m:oMath>
      <w:r>
        <w:br/>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kern w:val="0"/>
          <w:szCs w:val="21"/>
        </w:rPr>
        <w:t>Zn</w:t>
      </w:r>
      <w:r>
        <w:rPr>
          <w:rFonts w:ascii="宋体" w:eastAsia="宋体" w:hAnsi="宋体" w:cs="宋体"/>
          <w:kern w:val="0"/>
          <w:szCs w:val="21"/>
        </w:rPr>
        <w:t>、</w:t>
      </w:r>
      <w:r>
        <w:rPr>
          <w:rStyle w:val="latexlinear"/>
          <w:rFonts w:ascii="Times New Roman" w:eastAsia="Times New Roman" w:hAnsi="Times New Roman" w:cs="Times New Roman"/>
          <w:kern w:val="0"/>
          <w:szCs w:val="21"/>
        </w:rPr>
        <w:t>CaO</w:t>
      </w:r>
      <w:r>
        <w:rPr>
          <w:rFonts w:ascii="宋体" w:eastAsia="宋体" w:hAnsi="宋体" w:cs="宋体"/>
          <w:kern w:val="0"/>
          <w:szCs w:val="21"/>
        </w:rPr>
        <w:t>、</w:t>
      </w:r>
      <m:oMath>
        <m:r>
          <m:rPr>
            <m:sty m:val="p"/>
          </m:rPr>
          <m:t>AgN</m:t>
        </m:r>
        <m:sSub>
          <m:e>
            <m:r>
              <m:rPr>
                <m:sty m:val="p"/>
              </m:rPr>
              <m:t>O</m:t>
            </m:r>
          </m:e>
          <m:sub>
            <m:r>
              <m:rPr>
                <m:sty m:val="p"/>
              </m:rPr>
              <m:t>3</m:t>
            </m:r>
          </m:sub>
        </m:sSub>
      </m:oMath>
    </w:p>
    <w:p>
      <w:pPr>
        <w:numPr>
          <w:ilvl w:val="0"/>
          <w:numId w:val="1"/>
        </w:numPr>
        <w:spacing w:before="0" w:after="0"/>
        <w:jc w:val="left"/>
        <w:textAlignment w:val="center"/>
      </w:pPr>
      <w:bookmarkStart w:id="7" w:name="topic 25dbbe72-974c-489f-941b-1f7d895bd3"/>
      <w:r>
        <w:rPr>
          <w:rFonts w:ascii="宋体" w:eastAsia="宋体" w:hAnsi="宋体" w:cs="宋体"/>
          <w:kern w:val="0"/>
          <w:szCs w:val="21"/>
        </w:rPr>
        <w:t>如图是按元素周期表（局部）提供的信息。下列有关说法错误的是（　　）</w:t>
      </w:r>
      <w:r>
        <w:rPr>
          <w:rFonts w:ascii="Times New Roman" w:eastAsia="Times New Roman" w:hAnsi="Times New Roman" w:cs="Times New Roman"/>
          <w:strike w:val="0"/>
          <w:kern w:val="0"/>
          <w:sz w:val="24"/>
          <w:szCs w:val="24"/>
          <w:u w:val="none"/>
        </w:rPr>
        <w:pict>
          <v:shape id="_x0000_s1053" o:spid="_x0000_s1035" type="#_x0000_t75" style="height:110.25pt;margin-left:0;margin-top:0;mso-height-relative:page;mso-position-horizontal:right;mso-width-relative:page;mso-wrap-distance-bottom:0;mso-wrap-distance-left:9pt;mso-wrap-distance-right:9pt;mso-wrap-distance-top:0;position:absolute;width:150pt;z-index:251662336" coordsize="21600,21600" o:preferrelative="t" filled="f" stroked="f">
            <v:stroke joinstyle="miter"/>
            <v:imagedata r:id="rId16" o:title=""/>
            <o:lock v:ext="edit" aspectratio="t"/>
            <w10:wrap type="square" side="left"/>
          </v:shape>
        </w:pict>
      </w:r>
      <w:bookmarkEnd w:id="7"/>
    </w:p>
    <w:p>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铍和镁是同族元素，化学性质相似</w:t>
      </w:r>
      <w:r>
        <w:br/>
      </w:r>
      <w:r>
        <w:rPr>
          <w:rFonts w:ascii="Times New Roman" w:eastAsia="Times New Roman" w:hAnsi="Times New Roman" w:cs="Times New Roman"/>
          <w:kern w:val="0"/>
          <w:sz w:val="24"/>
          <w:szCs w:val="24"/>
        </w:rPr>
        <w:t xml:space="preserve">B. </w:t>
      </w:r>
      <w:r>
        <w:rPr>
          <w:rFonts w:ascii="宋体" w:eastAsia="宋体" w:hAnsi="宋体" w:cs="宋体"/>
          <w:kern w:val="0"/>
          <w:szCs w:val="21"/>
        </w:rPr>
        <w:t>铝原子的核内有</w:t>
      </w:r>
      <w:r>
        <w:rPr>
          <w:rFonts w:ascii="Times New Roman" w:eastAsia="Times New Roman" w:hAnsi="Times New Roman" w:cs="Times New Roman"/>
          <w:kern w:val="0"/>
          <w:szCs w:val="21"/>
        </w:rPr>
        <w:t> </w:t>
      </w:r>
      <w:r>
        <w:rPr>
          <w:rStyle w:val="latexlinear"/>
          <w:rFonts w:ascii="Times New Roman" w:eastAsia="Times New Roman" w:hAnsi="Times New Roman" w:cs="Times New Roman"/>
          <w:kern w:val="0"/>
          <w:szCs w:val="21"/>
        </w:rPr>
        <w:t>13</w:t>
      </w:r>
      <w:r>
        <w:rPr>
          <w:rFonts w:ascii="Times New Roman" w:eastAsia="Times New Roman" w:hAnsi="Times New Roman" w:cs="Times New Roman"/>
          <w:kern w:val="0"/>
          <w:szCs w:val="21"/>
        </w:rPr>
        <w:t> </w:t>
      </w:r>
      <w:r>
        <w:rPr>
          <w:rFonts w:ascii="宋体" w:eastAsia="宋体" w:hAnsi="宋体" w:cs="宋体"/>
          <w:kern w:val="0"/>
          <w:szCs w:val="21"/>
        </w:rPr>
        <w:t>个质子</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同周期的元素具有相同的最外层电子数</w:t>
      </w:r>
      <w:r>
        <w:br/>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kern w:val="0"/>
          <w:szCs w:val="21"/>
        </w:rPr>
        <w:t>Na</w:t>
      </w:r>
      <w:r>
        <w:rPr>
          <w:rFonts w:ascii="宋体" w:eastAsia="宋体" w:hAnsi="宋体" w:cs="宋体"/>
          <w:kern w:val="0"/>
          <w:szCs w:val="21"/>
        </w:rPr>
        <w:t>、</w:t>
      </w:r>
      <w:r>
        <w:rPr>
          <w:rStyle w:val="latexlinear"/>
          <w:rFonts w:ascii="Times New Roman" w:eastAsia="Times New Roman" w:hAnsi="Times New Roman" w:cs="Times New Roman"/>
          <w:kern w:val="0"/>
          <w:szCs w:val="21"/>
        </w:rPr>
        <w:t>Mg</w:t>
      </w:r>
      <w:r>
        <w:rPr>
          <w:rFonts w:ascii="宋体" w:eastAsia="宋体" w:hAnsi="宋体" w:cs="宋体"/>
          <w:kern w:val="0"/>
          <w:szCs w:val="21"/>
        </w:rPr>
        <w:t>、</w:t>
      </w:r>
      <w:r>
        <w:rPr>
          <w:rStyle w:val="latexlinear"/>
          <w:rFonts w:ascii="Times New Roman" w:eastAsia="Times New Roman" w:hAnsi="Times New Roman" w:cs="Times New Roman"/>
          <w:kern w:val="0"/>
          <w:szCs w:val="21"/>
        </w:rPr>
        <w:t>Al</w:t>
      </w:r>
      <w:r>
        <w:rPr>
          <w:rFonts w:ascii="Times New Roman" w:eastAsia="Times New Roman" w:hAnsi="Times New Roman" w:cs="Times New Roman"/>
          <w:kern w:val="0"/>
          <w:szCs w:val="21"/>
        </w:rPr>
        <w:t> </w:t>
      </w:r>
      <w:r>
        <w:rPr>
          <w:rFonts w:ascii="宋体" w:eastAsia="宋体" w:hAnsi="宋体" w:cs="宋体"/>
          <w:kern w:val="0"/>
          <w:szCs w:val="21"/>
        </w:rPr>
        <w:t>的金属活动性逐渐减弱</w:t>
      </w:r>
      <w:r>
        <w:br/>
      </w:r>
      <w:r>
        <w:br/>
      </w:r>
    </w:p>
    <w:p>
      <w:pPr>
        <w:numPr>
          <w:ilvl w:val="0"/>
          <w:numId w:val="0"/>
        </w:numPr>
        <w:spacing w:before="0" w:after="0"/>
        <w:ind w:left="420"/>
        <w:jc w:val="left"/>
        <w:textAlignment w:val="center"/>
      </w:pPr>
      <w:bookmarkStart w:id="8" w:name="_GoBack"/>
      <w:bookmarkEnd w:id="8"/>
    </w:p>
    <w:p>
      <w:pPr>
        <w:numPr>
          <w:ilvl w:val="0"/>
          <w:numId w:val="0"/>
        </w:numPr>
        <w:spacing w:before="0" w:after="0"/>
        <w:ind w:left="0"/>
        <w:jc w:val="left"/>
        <w:textAlignment w:val="center"/>
      </w:pPr>
      <w:r>
        <w:rPr>
          <w:rFonts w:ascii="黑体" w:eastAsia="黑体" w:hAnsi="黑体" w:cs="黑体"/>
          <w:b w:val="0"/>
          <w:sz w:val="21"/>
        </w:rPr>
        <w:t>二、计算题（本大题共</w:t>
      </w:r>
      <w:r>
        <w:rPr>
          <w:rFonts w:ascii="Times New Roman" w:eastAsia="Times New Roman" w:hAnsi="Times New Roman" w:cs="Times New Roman"/>
          <w:b/>
          <w:sz w:val="21"/>
        </w:rPr>
        <w:t>1</w:t>
      </w:r>
      <w:r>
        <w:rPr>
          <w:rFonts w:ascii="黑体" w:eastAsia="黑体" w:hAnsi="黑体" w:cs="黑体"/>
          <w:b w:val="0"/>
          <w:sz w:val="21"/>
        </w:rPr>
        <w:t>小题，共</w:t>
      </w:r>
      <w:r>
        <w:rPr>
          <w:rFonts w:ascii="Times New Roman" w:eastAsia="Times New Roman" w:hAnsi="Times New Roman" w:cs="Times New Roman"/>
          <w:b/>
          <w:sz w:val="21"/>
        </w:rPr>
        <w:t>9.0</w:t>
      </w:r>
      <w:r>
        <w:rPr>
          <w:rFonts w:ascii="黑体" w:eastAsia="黑体" w:hAnsi="黑体" w:cs="黑体"/>
          <w:b w:val="0"/>
          <w:sz w:val="21"/>
        </w:rPr>
        <w:t>分）</w:t>
      </w:r>
    </w:p>
    <w:p>
      <w:pPr>
        <w:numPr>
          <w:ilvl w:val="0"/>
          <w:numId w:val="1"/>
        </w:numPr>
        <w:spacing w:before="0" w:after="0"/>
        <w:jc w:val="left"/>
        <w:textAlignment w:val="center"/>
      </w:pPr>
      <w:bookmarkStart w:id="9" w:name="topic 3e0ab21e-2009-436a-8248-2820fb0cb3"/>
      <w:r>
        <w:rPr>
          <w:rFonts w:ascii="宋体" w:eastAsia="宋体" w:hAnsi="宋体" w:cs="宋体"/>
          <w:kern w:val="0"/>
          <w:szCs w:val="21"/>
        </w:rPr>
        <w:t>学校化学兴趣小组同学为测定野外采集到的石灰石中碳酸钙的质量分数。称取</w:t>
      </w:r>
      <w:r>
        <w:rPr>
          <w:rFonts w:ascii="Times New Roman" w:eastAsia="Times New Roman" w:hAnsi="Times New Roman" w:cs="Times New Roman"/>
          <w:kern w:val="0"/>
          <w:szCs w:val="21"/>
        </w:rPr>
        <w:t>10.0g </w:t>
      </w:r>
      <w:r>
        <w:rPr>
          <w:rFonts w:ascii="宋体" w:eastAsia="宋体" w:hAnsi="宋体" w:cs="宋体"/>
          <w:kern w:val="0"/>
          <w:szCs w:val="21"/>
        </w:rPr>
        <w:t>的石灰石样品，把</w:t>
      </w:r>
      <w:r>
        <w:rPr>
          <w:rFonts w:ascii="Times New Roman" w:eastAsia="Times New Roman" w:hAnsi="Times New Roman" w:cs="Times New Roman"/>
          <w:kern w:val="0"/>
          <w:szCs w:val="21"/>
        </w:rPr>
        <w:t> 100g </w:t>
      </w:r>
      <w:r>
        <w:rPr>
          <w:rFonts w:ascii="宋体" w:eastAsia="宋体" w:hAnsi="宋体" w:cs="宋体"/>
          <w:kern w:val="0"/>
          <w:szCs w:val="21"/>
        </w:rPr>
        <w:t>稀盐酸分</w:t>
      </w:r>
      <w:r>
        <w:rPr>
          <w:rFonts w:ascii="Times New Roman" w:eastAsia="Times New Roman" w:hAnsi="Times New Roman" w:cs="Times New Roman"/>
          <w:kern w:val="0"/>
          <w:szCs w:val="21"/>
        </w:rPr>
        <w:t> 5 </w:t>
      </w:r>
      <w:r>
        <w:rPr>
          <w:rFonts w:ascii="宋体" w:eastAsia="宋体" w:hAnsi="宋体" w:cs="宋体"/>
          <w:kern w:val="0"/>
          <w:szCs w:val="21"/>
        </w:rPr>
        <w:t>次加入样品中（假设杂质不反应也不溶解），得实验数据如下：</w:t>
      </w:r>
    </w:p>
    <w:tbl>
      <w:tblPr>
        <w:tblStyle w:val="edittable"/>
        <w:tblW w:w="6548"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
      <w:tblGrid>
        <w:gridCol w:w="2269"/>
        <w:gridCol w:w="2269"/>
        <w:gridCol w:w="2010"/>
      </w:tblGrid>
      <w:tr>
        <w:tblPrEx>
          <w:tblW w:w="6548"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Ex>
        <w:tc>
          <w:tcPr>
            <w:tcW w:w="226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滴加次数</w:t>
            </w:r>
          </w:p>
        </w:tc>
        <w:tc>
          <w:tcPr>
            <w:tcW w:w="226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稀盐酸的用量</w:t>
            </w:r>
            <w:r>
              <w:rPr>
                <w:rFonts w:ascii="Times New Roman" w:eastAsia="Times New Roman" w:hAnsi="Times New Roman" w:cs="Times New Roman"/>
                <w:b w:val="0"/>
                <w:bCs w:val="0"/>
                <w:i w:val="0"/>
                <w:iCs w:val="0"/>
                <w:smallCaps w:val="0"/>
                <w:color w:val="000000"/>
                <w:kern w:val="0"/>
                <w:szCs w:val="21"/>
              </w:rPr>
              <w:t>/g</w:t>
            </w:r>
          </w:p>
        </w:tc>
        <w:tc>
          <w:tcPr>
            <w:tcW w:w="201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剩余固体的质量</w:t>
            </w:r>
            <w:r>
              <w:rPr>
                <w:rFonts w:ascii="Times New Roman" w:eastAsia="Times New Roman" w:hAnsi="Times New Roman" w:cs="Times New Roman"/>
                <w:b w:val="0"/>
                <w:bCs w:val="0"/>
                <w:i w:val="0"/>
                <w:iCs w:val="0"/>
                <w:smallCaps w:val="0"/>
                <w:color w:val="000000"/>
                <w:kern w:val="0"/>
                <w:szCs w:val="21"/>
              </w:rPr>
              <w:t>/g</w:t>
            </w:r>
          </w:p>
        </w:tc>
      </w:tr>
      <w:tr>
        <w:tblPrEx>
          <w:tblW w:w="6548" w:type="dxa"/>
          <w:tblInd w:w="420" w:type="dxa"/>
          <w:tblLayout w:type="fixed"/>
          <w:tblCellMar>
            <w:top w:w="15" w:type="dxa"/>
            <w:left w:w="15" w:type="dxa"/>
            <w:bottom w:w="15" w:type="dxa"/>
            <w:right w:w="15" w:type="dxa"/>
          </w:tblCellMar>
        </w:tblPrEx>
        <w:tc>
          <w:tcPr>
            <w:tcW w:w="226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第一次</w:t>
            </w:r>
          </w:p>
        </w:tc>
        <w:tc>
          <w:tcPr>
            <w:tcW w:w="226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20g</w:t>
            </w:r>
          </w:p>
        </w:tc>
        <w:tc>
          <w:tcPr>
            <w:tcW w:w="201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7.5</w:t>
            </w:r>
          </w:p>
        </w:tc>
      </w:tr>
      <w:tr>
        <w:tblPrEx>
          <w:tblW w:w="6548" w:type="dxa"/>
          <w:tblInd w:w="420" w:type="dxa"/>
          <w:tblLayout w:type="fixed"/>
          <w:tblCellMar>
            <w:top w:w="15" w:type="dxa"/>
            <w:left w:w="15" w:type="dxa"/>
            <w:bottom w:w="15" w:type="dxa"/>
            <w:right w:w="15" w:type="dxa"/>
          </w:tblCellMar>
        </w:tblPrEx>
        <w:tc>
          <w:tcPr>
            <w:tcW w:w="226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第二次</w:t>
            </w:r>
          </w:p>
        </w:tc>
        <w:tc>
          <w:tcPr>
            <w:tcW w:w="226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20g</w:t>
            </w:r>
          </w:p>
        </w:tc>
        <w:tc>
          <w:tcPr>
            <w:tcW w:w="201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x</w:t>
            </w:r>
          </w:p>
        </w:tc>
      </w:tr>
      <w:tr>
        <w:tblPrEx>
          <w:tblW w:w="6548" w:type="dxa"/>
          <w:tblInd w:w="420" w:type="dxa"/>
          <w:tblLayout w:type="fixed"/>
          <w:tblCellMar>
            <w:top w:w="15" w:type="dxa"/>
            <w:left w:w="15" w:type="dxa"/>
            <w:bottom w:w="15" w:type="dxa"/>
            <w:right w:w="15" w:type="dxa"/>
          </w:tblCellMar>
        </w:tblPrEx>
        <w:tc>
          <w:tcPr>
            <w:tcW w:w="226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第三次</w:t>
            </w:r>
          </w:p>
        </w:tc>
        <w:tc>
          <w:tcPr>
            <w:tcW w:w="226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20g</w:t>
            </w:r>
          </w:p>
        </w:tc>
        <w:tc>
          <w:tcPr>
            <w:tcW w:w="201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2.5</w:t>
            </w:r>
          </w:p>
        </w:tc>
      </w:tr>
      <w:tr>
        <w:tblPrEx>
          <w:tblW w:w="6548" w:type="dxa"/>
          <w:tblInd w:w="420" w:type="dxa"/>
          <w:tblLayout w:type="fixed"/>
          <w:tblCellMar>
            <w:top w:w="15" w:type="dxa"/>
            <w:left w:w="15" w:type="dxa"/>
            <w:bottom w:w="15" w:type="dxa"/>
            <w:right w:w="15" w:type="dxa"/>
          </w:tblCellMar>
        </w:tblPrEx>
        <w:tc>
          <w:tcPr>
            <w:tcW w:w="226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第四次</w:t>
            </w:r>
          </w:p>
        </w:tc>
        <w:tc>
          <w:tcPr>
            <w:tcW w:w="226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20g</w:t>
            </w:r>
          </w:p>
        </w:tc>
        <w:tc>
          <w:tcPr>
            <w:tcW w:w="201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2.0</w:t>
            </w:r>
          </w:p>
        </w:tc>
      </w:tr>
      <w:tr>
        <w:tblPrEx>
          <w:tblW w:w="6548" w:type="dxa"/>
          <w:tblInd w:w="420" w:type="dxa"/>
          <w:tblLayout w:type="fixed"/>
          <w:tblCellMar>
            <w:top w:w="15" w:type="dxa"/>
            <w:left w:w="15" w:type="dxa"/>
            <w:bottom w:w="15" w:type="dxa"/>
            <w:right w:w="15" w:type="dxa"/>
          </w:tblCellMar>
        </w:tblPrEx>
        <w:tc>
          <w:tcPr>
            <w:tcW w:w="226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第五次</w:t>
            </w:r>
          </w:p>
        </w:tc>
        <w:tc>
          <w:tcPr>
            <w:tcW w:w="226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20g</w:t>
            </w:r>
          </w:p>
        </w:tc>
        <w:tc>
          <w:tcPr>
            <w:tcW w:w="201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2.0</w:t>
            </w:r>
          </w:p>
        </w:tc>
      </w:tr>
    </w:tbl>
    <w:p>
      <w:pPr>
        <w:ind w:left="420"/>
        <w:textAlignment w:val="center"/>
        <w:rPr>
          <w:rFonts w:ascii="宋体" w:eastAsia="宋体" w:hAnsi="宋体" w:cs="宋体"/>
          <w:kern w:val="0"/>
          <w:sz w:val="21"/>
          <w:szCs w:val="21"/>
        </w:rPr>
      </w:pPr>
      <w:r>
        <w:rPr>
          <w:rFonts w:ascii="宋体" w:eastAsia="宋体" w:hAnsi="宋体" w:cs="宋体"/>
          <w:kern w:val="0"/>
          <w:szCs w:val="21"/>
        </w:rPr>
        <w:t>请计算：</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）表中</w:t>
      </w:r>
      <w:r>
        <w:rPr>
          <w:rFonts w:ascii="Times New Roman" w:eastAsia="Times New Roman" w:hAnsi="Times New Roman" w:cs="Times New Roman"/>
          <w:kern w:val="0"/>
          <w:szCs w:val="21"/>
        </w:rPr>
        <w:t> x </w:t>
      </w:r>
      <w:r>
        <w:rPr>
          <w:rFonts w:ascii="宋体" w:eastAsia="宋体" w:hAnsi="宋体" w:cs="宋体"/>
          <w:kern w:val="0"/>
          <w:szCs w:val="21"/>
        </w:rPr>
        <w:t>的数值是</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）这种石灰石样品中碳酸钙的质量分数是</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）这些样品完全反应共产生气体的质量是多少？（写出规范的计算过程）</w:t>
      </w:r>
      <w:bookmarkEnd w:id="9"/>
    </w:p>
    <w:p>
      <w:pPr>
        <w:numPr>
          <w:ilvl w:val="0"/>
          <w:numId w:val="0"/>
        </w:numPr>
        <w:ind w:left="0"/>
        <w:jc w:val="left"/>
        <w:textAlignment w:val="center"/>
        <w:rPr>
          <w:rFonts w:ascii="宋体" w:eastAsia="宋体" w:hAnsi="宋体" w:cs="宋体"/>
          <w:kern w:val="0"/>
          <w:sz w:val="21"/>
          <w:szCs w:val="21"/>
        </w:rPr>
      </w:pPr>
      <w:r>
        <w:rPr>
          <w:rFonts w:ascii="黑体" w:eastAsia="黑体" w:hAnsi="黑体" w:cs="黑体"/>
          <w:b w:val="0"/>
          <w:sz w:val="21"/>
        </w:rPr>
        <w:t>三、简答题（本大题共</w:t>
      </w:r>
      <w:r>
        <w:rPr>
          <w:rFonts w:ascii="Times New Roman" w:eastAsia="Times New Roman" w:hAnsi="Times New Roman" w:cs="Times New Roman"/>
          <w:b/>
          <w:sz w:val="21"/>
        </w:rPr>
        <w:t>1</w:t>
      </w:r>
      <w:r>
        <w:rPr>
          <w:rFonts w:ascii="黑体" w:eastAsia="黑体" w:hAnsi="黑体" w:cs="黑体"/>
          <w:b w:val="0"/>
          <w:sz w:val="21"/>
        </w:rPr>
        <w:t>小题，共</w:t>
      </w:r>
      <w:r>
        <w:rPr>
          <w:rFonts w:ascii="Times New Roman" w:eastAsia="Times New Roman" w:hAnsi="Times New Roman" w:cs="Times New Roman"/>
          <w:b/>
          <w:sz w:val="21"/>
        </w:rPr>
        <w:t>8.0</w:t>
      </w:r>
      <w:r>
        <w:rPr>
          <w:rFonts w:ascii="黑体" w:eastAsia="黑体" w:hAnsi="黑体" w:cs="黑体"/>
          <w:b w:val="0"/>
          <w:sz w:val="21"/>
        </w:rPr>
        <w:t>分）</w:t>
      </w:r>
    </w:p>
    <w:p>
      <w:pPr>
        <w:numPr>
          <w:ilvl w:val="0"/>
          <w:numId w:val="1"/>
        </w:numPr>
        <w:jc w:val="left"/>
        <w:textAlignment w:val="center"/>
        <w:rPr>
          <w:rFonts w:ascii="宋体" w:eastAsia="宋体" w:hAnsi="宋体" w:cs="宋体"/>
          <w:kern w:val="0"/>
          <w:sz w:val="21"/>
          <w:szCs w:val="21"/>
        </w:rPr>
      </w:pPr>
      <w:bookmarkStart w:id="10" w:name="topic 466ce418-5ab9-4397-a30e-be0c38218e"/>
      <w:r>
        <w:rPr>
          <w:rFonts w:ascii="Times New Roman" w:eastAsia="Times New Roman" w:hAnsi="Times New Roman" w:cs="Times New Roman"/>
          <w:kern w:val="0"/>
          <w:szCs w:val="21"/>
        </w:rPr>
        <w:t>A</w:t>
      </w:r>
      <w:r>
        <w:rPr>
          <w:rFonts w:ascii="宋体" w:eastAsia="宋体" w:hAnsi="宋体" w:cs="宋体"/>
          <w:kern w:val="0"/>
          <w:szCs w:val="21"/>
        </w:rPr>
        <w:t>～</w:t>
      </w:r>
      <w:r>
        <w:rPr>
          <w:rFonts w:ascii="Times New Roman" w:eastAsia="Times New Roman" w:hAnsi="Times New Roman" w:cs="Times New Roman"/>
          <w:kern w:val="0"/>
          <w:szCs w:val="21"/>
        </w:rPr>
        <w:t>F </w:t>
      </w:r>
      <w:r>
        <w:rPr>
          <w:rFonts w:ascii="宋体" w:eastAsia="宋体" w:hAnsi="宋体" w:cs="宋体"/>
          <w:kern w:val="0"/>
          <w:szCs w:val="21"/>
        </w:rPr>
        <w:t>是初中化学常见物质，它们之间的转化关系如图所示（部分产物已略去）。</w:t>
      </w:r>
      <w:r>
        <w:rPr>
          <w:rFonts w:ascii="宋体" w:eastAsia="宋体" w:hAnsi="宋体" w:cs="宋体"/>
          <w:kern w:val="0"/>
          <w:szCs w:val="21"/>
        </w:rPr>
        <w:br/>
      </w:r>
      <w:r>
        <w:rPr>
          <w:rFonts w:ascii="Times New Roman" w:eastAsia="Times New Roman" w:hAnsi="Times New Roman" w:cs="Times New Roman"/>
          <w:strike w:val="0"/>
          <w:kern w:val="0"/>
          <w:sz w:val="24"/>
          <w:szCs w:val="24"/>
          <w:u w:val="none"/>
        </w:rPr>
        <w:pict>
          <v:shape id="_x0000_i1036" type="#_x0000_t75" style="height:69.75pt;width:397.5pt" coordsize="21600,21600" o:preferrelative="t" filled="f" stroked="f">
            <v:stroke joinstyle="miter"/>
            <v:imagedata r:id="rId17" o:title=""/>
            <o:lock v:ext="edit" aspectratio="t"/>
            <w10:anchorlock/>
          </v:shape>
        </w:pict>
      </w:r>
      <w:r>
        <w:rPr>
          <w:rFonts w:ascii="Times New Roman" w:eastAsia="Times New Roman" w:hAnsi="Times New Roman" w:cs="Times New Roman"/>
          <w:strike w:val="0"/>
          <w:kern w:val="0"/>
          <w:sz w:val="24"/>
          <w:szCs w:val="24"/>
          <w:u w:val="none"/>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）写出</w:t>
      </w:r>
      <w:r>
        <w:rPr>
          <w:rFonts w:ascii="Times New Roman" w:eastAsia="Times New Roman" w:hAnsi="Times New Roman" w:cs="Times New Roman"/>
          <w:kern w:val="0"/>
          <w:szCs w:val="21"/>
        </w:rPr>
        <w:t> A </w:t>
      </w:r>
      <w:r>
        <w:rPr>
          <w:rFonts w:ascii="宋体" w:eastAsia="宋体" w:hAnsi="宋体" w:cs="宋体"/>
          <w:kern w:val="0"/>
          <w:szCs w:val="21"/>
        </w:rPr>
        <w:t>的化学式</w:t>
      </w:r>
      <w:r>
        <w:rPr>
          <w:rFonts w:ascii="Times New Roman" w:eastAsia="Times New Roman" w:hAnsi="Times New Roman" w:cs="Times New Roman"/>
          <w:kern w:val="0"/>
          <w:szCs w:val="21"/>
        </w:rPr>
        <w:t>______</w:t>
      </w:r>
      <w:r>
        <w:rPr>
          <w:rFonts w:ascii="宋体" w:eastAsia="宋体" w:hAnsi="宋体" w:cs="宋体"/>
          <w:kern w:val="0"/>
          <w:szCs w:val="21"/>
        </w:rPr>
        <w:t>，其常见用途为</w:t>
      </w:r>
      <w:r>
        <w:rPr>
          <w:rFonts w:ascii="Times New Roman" w:eastAsia="Times New Roman" w:hAnsi="Times New Roman" w:cs="Times New Roman"/>
          <w:kern w:val="0"/>
          <w:szCs w:val="21"/>
        </w:rPr>
        <w:t>______</w:t>
      </w:r>
      <w:r>
        <w:rPr>
          <w:rFonts w:ascii="宋体" w:eastAsia="宋体" w:hAnsi="宋体" w:cs="宋体"/>
          <w:kern w:val="0"/>
          <w:szCs w:val="21"/>
        </w:rPr>
        <w:t>（写一条）。</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）反应①的化学方程式为</w:t>
      </w:r>
      <w:r>
        <w:rPr>
          <w:rFonts w:ascii="Times New Roman" w:eastAsia="Times New Roman" w:hAnsi="Times New Roman" w:cs="Times New Roman"/>
          <w:kern w:val="0"/>
          <w:szCs w:val="21"/>
        </w:rPr>
        <w:t>______</w:t>
      </w:r>
      <w:r>
        <w:rPr>
          <w:rFonts w:ascii="宋体" w:eastAsia="宋体" w:hAnsi="宋体" w:cs="宋体"/>
          <w:kern w:val="0"/>
          <w:szCs w:val="21"/>
        </w:rPr>
        <w:t>，该反应属于</w:t>
      </w:r>
      <w:r>
        <w:rPr>
          <w:rFonts w:ascii="Times New Roman" w:eastAsia="Times New Roman" w:hAnsi="Times New Roman" w:cs="Times New Roman"/>
          <w:kern w:val="0"/>
          <w:szCs w:val="21"/>
        </w:rPr>
        <w:t>______</w:t>
      </w:r>
      <w:r>
        <w:rPr>
          <w:rFonts w:ascii="宋体" w:eastAsia="宋体" w:hAnsi="宋体" w:cs="宋体"/>
          <w:kern w:val="0"/>
          <w:szCs w:val="21"/>
        </w:rPr>
        <w:t>（填基</w:t>
      </w:r>
      <w:r>
        <w:rPr>
          <w:rFonts w:ascii="Times New Roman" w:eastAsia="Times New Roman" w:hAnsi="Times New Roman" w:cs="Times New Roman"/>
          <w:kern w:val="0"/>
          <w:szCs w:val="21"/>
        </w:rPr>
        <w:t> </w:t>
      </w:r>
      <w:r>
        <w:rPr>
          <w:rFonts w:ascii="宋体" w:eastAsia="宋体" w:hAnsi="宋体" w:cs="宋体"/>
          <w:kern w:val="0"/>
          <w:szCs w:val="21"/>
        </w:rPr>
        <w:t>本反应类型）。</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）反应②的现象为</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4</w:t>
      </w:r>
      <w:r>
        <w:rPr>
          <w:rFonts w:ascii="宋体" w:eastAsia="宋体" w:hAnsi="宋体" w:cs="宋体"/>
          <w:kern w:val="0"/>
          <w:szCs w:val="21"/>
        </w:rPr>
        <w:t>）反应③是</w:t>
      </w:r>
      <w:r>
        <w:rPr>
          <w:rFonts w:ascii="Times New Roman" w:eastAsia="Times New Roman" w:hAnsi="Times New Roman" w:cs="Times New Roman"/>
          <w:kern w:val="0"/>
          <w:szCs w:val="21"/>
        </w:rPr>
        <w:t>______</w:t>
      </w:r>
      <w:r>
        <w:rPr>
          <w:rFonts w:ascii="宋体" w:eastAsia="宋体" w:hAnsi="宋体" w:cs="宋体"/>
          <w:kern w:val="0"/>
          <w:szCs w:val="21"/>
        </w:rPr>
        <w:t>（填“放热”或“吸热”）反应。</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5</w:t>
      </w:r>
      <w:r>
        <w:rPr>
          <w:rFonts w:ascii="宋体" w:eastAsia="宋体" w:hAnsi="宋体" w:cs="宋体"/>
          <w:kern w:val="0"/>
          <w:szCs w:val="21"/>
        </w:rPr>
        <w:t>）反应④是工业上生产漂白粉的原理，该反应的化学方程式为</w:t>
      </w:r>
      <w:r>
        <w:rPr>
          <w:rFonts w:ascii="Times New Roman" w:eastAsia="Times New Roman" w:hAnsi="Times New Roman" w:cs="Times New Roman"/>
          <w:kern w:val="0"/>
          <w:szCs w:val="21"/>
        </w:rPr>
        <w:t>______</w:t>
      </w:r>
      <w:r>
        <w:rPr>
          <w:rFonts w:ascii="宋体" w:eastAsia="宋体" w:hAnsi="宋体" w:cs="宋体"/>
          <w:kern w:val="0"/>
          <w:szCs w:val="21"/>
        </w:rPr>
        <w:t>。</w:t>
      </w:r>
      <w:bookmarkEnd w:id="10"/>
    </w:p>
    <w:p>
      <w:pPr>
        <w:numPr>
          <w:ilvl w:val="0"/>
          <w:numId w:val="0"/>
        </w:numPr>
        <w:ind w:left="0"/>
        <w:jc w:val="left"/>
        <w:textAlignment w:val="center"/>
        <w:rPr>
          <w:rFonts w:ascii="宋体" w:eastAsia="宋体" w:hAnsi="宋体" w:cs="宋体"/>
          <w:kern w:val="0"/>
          <w:sz w:val="21"/>
          <w:szCs w:val="21"/>
        </w:rPr>
      </w:pPr>
      <w:r>
        <w:rPr>
          <w:rFonts w:ascii="黑体" w:eastAsia="黑体" w:hAnsi="黑体" w:cs="黑体"/>
          <w:b w:val="0"/>
          <w:sz w:val="21"/>
        </w:rPr>
        <w:t>四、探究题（本大题共</w:t>
      </w:r>
      <w:r>
        <w:rPr>
          <w:rFonts w:ascii="Times New Roman" w:eastAsia="Times New Roman" w:hAnsi="Times New Roman" w:cs="Times New Roman"/>
          <w:b/>
          <w:sz w:val="21"/>
        </w:rPr>
        <w:t>1</w:t>
      </w:r>
      <w:r>
        <w:rPr>
          <w:rFonts w:ascii="黑体" w:eastAsia="黑体" w:hAnsi="黑体" w:cs="黑体"/>
          <w:b w:val="0"/>
          <w:sz w:val="21"/>
        </w:rPr>
        <w:t>小题，共</w:t>
      </w:r>
      <w:r>
        <w:rPr>
          <w:rFonts w:ascii="Times New Roman" w:eastAsia="Times New Roman" w:hAnsi="Times New Roman" w:cs="Times New Roman"/>
          <w:b/>
          <w:sz w:val="21"/>
        </w:rPr>
        <w:t>8.0</w:t>
      </w:r>
      <w:r>
        <w:rPr>
          <w:rFonts w:ascii="黑体" w:eastAsia="黑体" w:hAnsi="黑体" w:cs="黑体"/>
          <w:b w:val="0"/>
          <w:sz w:val="21"/>
        </w:rPr>
        <w:t>分）</w:t>
      </w:r>
    </w:p>
    <w:p>
      <w:pPr>
        <w:numPr>
          <w:ilvl w:val="0"/>
          <w:numId w:val="1"/>
        </w:numPr>
        <w:jc w:val="left"/>
        <w:textAlignment w:val="center"/>
        <w:rPr>
          <w:rFonts w:ascii="宋体" w:eastAsia="宋体" w:hAnsi="宋体" w:cs="宋体"/>
          <w:kern w:val="0"/>
          <w:sz w:val="21"/>
          <w:szCs w:val="21"/>
        </w:rPr>
      </w:pPr>
      <w:bookmarkStart w:id="11" w:name="topic a4993546-873e-41ed-9e67-f06091def6"/>
      <w:r>
        <w:rPr>
          <w:rFonts w:ascii="宋体" w:eastAsia="宋体" w:hAnsi="宋体" w:cs="宋体"/>
          <w:kern w:val="0"/>
          <w:szCs w:val="21"/>
        </w:rPr>
        <w:t>根据如图回答问题：</w:t>
      </w:r>
      <w:r>
        <w:rPr>
          <w:rFonts w:ascii="宋体" w:eastAsia="宋体" w:hAnsi="宋体" w:cs="宋体"/>
          <w:kern w:val="0"/>
          <w:szCs w:val="21"/>
        </w:rPr>
        <w:br/>
      </w:r>
      <w:r>
        <w:rPr>
          <w:rFonts w:ascii="Times New Roman" w:eastAsia="Times New Roman" w:hAnsi="Times New Roman" w:cs="Times New Roman"/>
          <w:strike w:val="0"/>
          <w:kern w:val="0"/>
          <w:sz w:val="24"/>
          <w:szCs w:val="24"/>
          <w:u w:val="none"/>
        </w:rPr>
        <w:pict>
          <v:shape id="_x0000_i1037" type="#_x0000_t75" style="height:93.75pt;width:345.75pt" coordsize="21600,21600" o:preferrelative="t" filled="f" stroked="f">
            <v:stroke joinstyle="miter"/>
            <v:imagedata r:id="rId18" o:title=""/>
            <o:lock v:ext="edit" aspectratio="t"/>
            <w10:anchorlock/>
          </v:shape>
        </w:pict>
      </w:r>
      <w:r>
        <w:rPr>
          <w:rFonts w:ascii="Times New Roman" w:eastAsia="Times New Roman" w:hAnsi="Times New Roman" w:cs="Times New Roman"/>
          <w:strike w:val="0"/>
          <w:kern w:val="0"/>
          <w:sz w:val="24"/>
          <w:szCs w:val="24"/>
          <w:u w:val="none"/>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）实验室用氯酸钾制取氧气的发生装置是</w:t>
      </w:r>
      <w:r>
        <w:rPr>
          <w:rFonts w:ascii="Times New Roman" w:eastAsia="Times New Roman" w:hAnsi="Times New Roman" w:cs="Times New Roman"/>
          <w:kern w:val="0"/>
          <w:szCs w:val="21"/>
        </w:rPr>
        <w:t>______</w:t>
      </w:r>
      <w:r>
        <w:rPr>
          <w:rFonts w:ascii="宋体" w:eastAsia="宋体" w:hAnsi="宋体" w:cs="宋体"/>
          <w:kern w:val="0"/>
          <w:szCs w:val="21"/>
        </w:rPr>
        <w:t>（填字母序号），该反应的化学</w:t>
      </w:r>
      <w:r>
        <w:rPr>
          <w:rFonts w:ascii="Times New Roman" w:eastAsia="Times New Roman" w:hAnsi="Times New Roman" w:cs="Times New Roman"/>
          <w:kern w:val="0"/>
          <w:szCs w:val="21"/>
        </w:rPr>
        <w:t> </w:t>
      </w:r>
      <w:r>
        <w:rPr>
          <w:rFonts w:ascii="宋体" w:eastAsia="宋体" w:hAnsi="宋体" w:cs="宋体"/>
          <w:kern w:val="0"/>
          <w:szCs w:val="21"/>
        </w:rPr>
        <w:t>方程式为</w:t>
      </w:r>
      <w:r>
        <w:rPr>
          <w:rFonts w:ascii="Times New Roman" w:eastAsia="Times New Roman" w:hAnsi="Times New Roman" w:cs="Times New Roman"/>
          <w:kern w:val="0"/>
          <w:szCs w:val="21"/>
        </w:rPr>
        <w:t>______</w:t>
      </w:r>
      <w:r>
        <w:rPr>
          <w:rFonts w:ascii="宋体" w:eastAsia="宋体" w:hAnsi="宋体" w:cs="宋体"/>
          <w:kern w:val="0"/>
          <w:szCs w:val="21"/>
        </w:rPr>
        <w:t>，若用</w:t>
      </w:r>
      <w:r>
        <w:rPr>
          <w:rFonts w:ascii="Times New Roman" w:eastAsia="Times New Roman" w:hAnsi="Times New Roman" w:cs="Times New Roman"/>
          <w:kern w:val="0"/>
          <w:szCs w:val="21"/>
        </w:rPr>
        <w:t> D </w:t>
      </w:r>
      <w:r>
        <w:rPr>
          <w:rFonts w:ascii="宋体" w:eastAsia="宋体" w:hAnsi="宋体" w:cs="宋体"/>
          <w:kern w:val="0"/>
          <w:szCs w:val="21"/>
        </w:rPr>
        <w:t>装置收集氧气，气体应从</w:t>
      </w:r>
      <w:r>
        <w:rPr>
          <w:rFonts w:ascii="Times New Roman" w:eastAsia="Times New Roman" w:hAnsi="Times New Roman" w:cs="Times New Roman"/>
          <w:kern w:val="0"/>
          <w:szCs w:val="21"/>
        </w:rPr>
        <w:t>______ </w:t>
      </w:r>
      <w:r>
        <w:rPr>
          <w:rFonts w:ascii="宋体" w:eastAsia="宋体" w:hAnsi="宋体" w:cs="宋体"/>
          <w:kern w:val="0"/>
          <w:szCs w:val="21"/>
        </w:rPr>
        <w:t>（填“</w:t>
      </w:r>
      <w:r>
        <w:rPr>
          <w:rFonts w:ascii="Times New Roman" w:eastAsia="Times New Roman" w:hAnsi="Times New Roman" w:cs="Times New Roman"/>
          <w:kern w:val="0"/>
          <w:szCs w:val="21"/>
        </w:rPr>
        <w:t>a</w:t>
      </w:r>
      <w:r>
        <w:rPr>
          <w:rFonts w:ascii="宋体" w:eastAsia="宋体" w:hAnsi="宋体" w:cs="宋体"/>
          <w:kern w:val="0"/>
          <w:szCs w:val="21"/>
        </w:rPr>
        <w:t>”或“</w:t>
      </w:r>
      <w:r>
        <w:rPr>
          <w:rFonts w:ascii="Times New Roman" w:eastAsia="Times New Roman" w:hAnsi="Times New Roman" w:cs="Times New Roman"/>
          <w:kern w:val="0"/>
          <w:szCs w:val="21"/>
        </w:rPr>
        <w:t>b</w:t>
      </w:r>
      <w:r>
        <w:rPr>
          <w:rFonts w:ascii="宋体" w:eastAsia="宋体" w:hAnsi="宋体" w:cs="宋体"/>
          <w:kern w:val="0"/>
          <w:szCs w:val="21"/>
        </w:rPr>
        <w:t>”）端通入。</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）在初中所学气体制备实验中，图</w:t>
      </w:r>
      <w:r>
        <w:rPr>
          <w:rFonts w:ascii="Times New Roman" w:eastAsia="Times New Roman" w:hAnsi="Times New Roman" w:cs="Times New Roman"/>
          <w:kern w:val="0"/>
          <w:szCs w:val="21"/>
        </w:rPr>
        <w:t>A</w:t>
      </w:r>
      <w:r>
        <w:rPr>
          <w:rFonts w:ascii="宋体" w:eastAsia="宋体" w:hAnsi="宋体" w:cs="宋体"/>
          <w:kern w:val="0"/>
          <w:szCs w:val="21"/>
        </w:rPr>
        <w:t>装置除了制氧气、二氧化碳外，还可用于制取</w:t>
      </w:r>
      <w:r>
        <w:rPr>
          <w:rFonts w:ascii="Times New Roman" w:eastAsia="Times New Roman" w:hAnsi="Times New Roman" w:cs="Times New Roman"/>
          <w:kern w:val="0"/>
          <w:szCs w:val="21"/>
        </w:rPr>
        <w:t>______</w:t>
      </w:r>
      <w:r>
        <w:rPr>
          <w:rFonts w:ascii="宋体" w:eastAsia="宋体" w:hAnsi="宋体" w:cs="宋体"/>
          <w:kern w:val="0"/>
          <w:szCs w:val="21"/>
        </w:rPr>
        <w:t>气</w:t>
      </w:r>
      <w:r>
        <w:rPr>
          <w:rFonts w:ascii="Times New Roman" w:eastAsia="Times New Roman" w:hAnsi="Times New Roman" w:cs="Times New Roman"/>
          <w:kern w:val="0"/>
          <w:szCs w:val="21"/>
        </w:rPr>
        <w:t> </w:t>
      </w:r>
      <w:r>
        <w:rPr>
          <w:rFonts w:ascii="宋体" w:eastAsia="宋体" w:hAnsi="宋体" w:cs="宋体"/>
          <w:kern w:val="0"/>
          <w:szCs w:val="21"/>
        </w:rPr>
        <w:t>体，与之相比，图</w:t>
      </w:r>
      <w:r>
        <w:rPr>
          <w:rFonts w:ascii="Times New Roman" w:eastAsia="Times New Roman" w:hAnsi="Times New Roman" w:cs="Times New Roman"/>
          <w:kern w:val="0"/>
          <w:szCs w:val="21"/>
        </w:rPr>
        <w:t> C </w:t>
      </w:r>
      <w:r>
        <w:rPr>
          <w:rFonts w:ascii="宋体" w:eastAsia="宋体" w:hAnsi="宋体" w:cs="宋体"/>
          <w:kern w:val="0"/>
          <w:szCs w:val="21"/>
        </w:rPr>
        <w:t>装置的主要优点是</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）若用二氧化锰催化过氧化氢制取氧气，反应结束后，要想回收二氧化锰，需进行的主要实验操作是</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4</w:t>
      </w:r>
      <w:r>
        <w:rPr>
          <w:rFonts w:ascii="宋体" w:eastAsia="宋体" w:hAnsi="宋体" w:cs="宋体"/>
          <w:kern w:val="0"/>
          <w:szCs w:val="21"/>
        </w:rPr>
        <w:t>）某同学连接</w:t>
      </w:r>
      <w:r>
        <w:rPr>
          <w:rFonts w:ascii="Times New Roman" w:eastAsia="Times New Roman" w:hAnsi="Times New Roman" w:cs="Times New Roman"/>
          <w:kern w:val="0"/>
          <w:szCs w:val="21"/>
        </w:rPr>
        <w:t> A</w:t>
      </w:r>
      <w:r>
        <w:rPr>
          <w:rFonts w:ascii="宋体" w:eastAsia="宋体" w:hAnsi="宋体" w:cs="宋体"/>
          <w:kern w:val="0"/>
          <w:szCs w:val="21"/>
        </w:rPr>
        <w:t>（或</w:t>
      </w:r>
      <w:r>
        <w:rPr>
          <w:rFonts w:ascii="Times New Roman" w:eastAsia="Times New Roman" w:hAnsi="Times New Roman" w:cs="Times New Roman"/>
          <w:kern w:val="0"/>
          <w:szCs w:val="21"/>
        </w:rPr>
        <w:t> C</w:t>
      </w:r>
      <w:r>
        <w:rPr>
          <w:rFonts w:ascii="宋体" w:eastAsia="宋体" w:hAnsi="宋体" w:cs="宋体"/>
          <w:kern w:val="0"/>
          <w:szCs w:val="21"/>
        </w:rPr>
        <w:t>）、</w:t>
      </w:r>
      <w:r>
        <w:rPr>
          <w:rFonts w:ascii="Times New Roman" w:eastAsia="Times New Roman" w:hAnsi="Times New Roman" w:cs="Times New Roman"/>
          <w:kern w:val="0"/>
          <w:szCs w:val="21"/>
        </w:rPr>
        <w:t>E</w:t>
      </w:r>
      <w:r>
        <w:rPr>
          <w:rFonts w:ascii="宋体" w:eastAsia="宋体" w:hAnsi="宋体" w:cs="宋体"/>
          <w:kern w:val="0"/>
          <w:szCs w:val="21"/>
        </w:rPr>
        <w:t>、</w:t>
      </w:r>
      <w:r>
        <w:rPr>
          <w:rFonts w:ascii="Times New Roman" w:eastAsia="Times New Roman" w:hAnsi="Times New Roman" w:cs="Times New Roman"/>
          <w:kern w:val="0"/>
          <w:szCs w:val="21"/>
        </w:rPr>
        <w:t>F </w:t>
      </w:r>
      <w:r>
        <w:rPr>
          <w:rFonts w:ascii="宋体" w:eastAsia="宋体" w:hAnsi="宋体" w:cs="宋体"/>
          <w:kern w:val="0"/>
          <w:szCs w:val="21"/>
        </w:rPr>
        <w:t>进行实验，</w:t>
      </w:r>
      <w:r>
        <w:rPr>
          <w:rFonts w:ascii="Times New Roman" w:eastAsia="Times New Roman" w:hAnsi="Times New Roman" w:cs="Times New Roman"/>
          <w:kern w:val="0"/>
          <w:szCs w:val="21"/>
        </w:rPr>
        <w:t>F</w:t>
      </w:r>
      <w:r>
        <w:rPr>
          <w:rFonts w:ascii="宋体" w:eastAsia="宋体" w:hAnsi="宋体" w:cs="宋体"/>
          <w:kern w:val="0"/>
          <w:szCs w:val="21"/>
        </w:rPr>
        <w:t>中所加药品为澄清石灰水。若实验时</w:t>
      </w:r>
      <w:r>
        <w:rPr>
          <w:rFonts w:ascii="Times New Roman" w:eastAsia="Times New Roman" w:hAnsi="Times New Roman" w:cs="Times New Roman"/>
          <w:kern w:val="0"/>
          <w:szCs w:val="21"/>
        </w:rPr>
        <w:t>E</w:t>
      </w:r>
      <w:r>
        <w:rPr>
          <w:rFonts w:ascii="宋体" w:eastAsia="宋体" w:hAnsi="宋体" w:cs="宋体"/>
          <w:kern w:val="0"/>
          <w:szCs w:val="21"/>
        </w:rPr>
        <w:t>中蜡烛熄</w:t>
      </w:r>
      <w:r>
        <w:rPr>
          <w:rFonts w:ascii="Times New Roman" w:eastAsia="Times New Roman" w:hAnsi="Times New Roman" w:cs="Times New Roman"/>
          <w:kern w:val="0"/>
          <w:szCs w:val="21"/>
        </w:rPr>
        <w:t> </w:t>
      </w:r>
      <w:r>
        <w:rPr>
          <w:rFonts w:ascii="宋体" w:eastAsia="宋体" w:hAnsi="宋体" w:cs="宋体"/>
          <w:kern w:val="0"/>
          <w:szCs w:val="21"/>
        </w:rPr>
        <w:t>灭，</w:t>
      </w:r>
      <w:r>
        <w:rPr>
          <w:rFonts w:ascii="Times New Roman" w:eastAsia="Times New Roman" w:hAnsi="Times New Roman" w:cs="Times New Roman"/>
          <w:kern w:val="0"/>
          <w:szCs w:val="21"/>
        </w:rPr>
        <w:t>F</w:t>
      </w:r>
      <w:r>
        <w:rPr>
          <w:rFonts w:ascii="宋体" w:eastAsia="宋体" w:hAnsi="宋体" w:cs="宋体"/>
          <w:kern w:val="0"/>
          <w:szCs w:val="21"/>
        </w:rPr>
        <w:t>中溶液变浑浊，则</w:t>
      </w:r>
      <w:r>
        <w:rPr>
          <w:rFonts w:ascii="Times New Roman" w:eastAsia="Times New Roman" w:hAnsi="Times New Roman" w:cs="Times New Roman"/>
          <w:kern w:val="0"/>
          <w:szCs w:val="21"/>
        </w:rPr>
        <w:t> F </w:t>
      </w:r>
      <w:r>
        <w:rPr>
          <w:rFonts w:ascii="宋体" w:eastAsia="宋体" w:hAnsi="宋体" w:cs="宋体"/>
          <w:kern w:val="0"/>
          <w:szCs w:val="21"/>
        </w:rPr>
        <w:t>中反应的化学方程式为</w:t>
      </w:r>
      <w:r>
        <w:rPr>
          <w:rFonts w:ascii="Times New Roman" w:eastAsia="Times New Roman" w:hAnsi="Times New Roman" w:cs="Times New Roman"/>
          <w:kern w:val="0"/>
          <w:szCs w:val="21"/>
        </w:rPr>
        <w:t>______</w:t>
      </w:r>
      <w:r>
        <w:rPr>
          <w:rFonts w:ascii="宋体" w:eastAsia="宋体" w:hAnsi="宋体" w:cs="宋体"/>
          <w:kern w:val="0"/>
          <w:szCs w:val="21"/>
        </w:rPr>
        <w:t>。</w:t>
      </w:r>
      <w:bookmarkEnd w:id="11"/>
      <w:r>
        <w:rPr>
          <w:rFonts w:ascii="宋体" w:eastAsia="宋体" w:hAnsi="宋体" w:cs="宋体"/>
          <w:kern w:val="0"/>
          <w:sz w:val="21"/>
          <w:szCs w:val="21"/>
        </w:rPr>
        <w:br w:type="page"/>
      </w:r>
    </w:p>
    <w:p>
      <w:pPr>
        <w:numPr>
          <w:ilvl w:val="0"/>
          <w:numId w:val="0"/>
        </w:numPr>
        <w:jc w:val="center"/>
        <w:textAlignment w:val="center"/>
        <w:rPr>
          <w:rFonts w:ascii="宋体" w:eastAsia="宋体" w:hAnsi="宋体" w:cs="宋体"/>
          <w:kern w:val="0"/>
          <w:sz w:val="21"/>
          <w:szCs w:val="21"/>
        </w:rPr>
      </w:pPr>
      <w:r>
        <w:rPr>
          <w:rFonts w:ascii="宋体" w:eastAsia="宋体" w:hAnsi="宋体" w:cs="宋体"/>
          <w:b/>
          <w:sz w:val="32"/>
        </w:rPr>
        <w:t>答案和解析</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1.</w:t>
      </w:r>
      <w:r>
        <w:rPr>
          <w:rFonts w:ascii="宋体" w:eastAsia="宋体" w:hAnsi="宋体" w:cs="宋体"/>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、食物腐</w:t>
      </w:r>
      <w:r>
        <w:rPr>
          <w:rFonts w:ascii="PMingLiU" w:eastAsia="PMingLiU" w:hAnsi="PMingLiU" w:cs="PMingLiU"/>
          <w:kern w:val="0"/>
          <w:sz w:val="24"/>
          <w:szCs w:val="24"/>
        </w:rPr>
        <w:t>败过</w:t>
      </w:r>
      <w:r>
        <w:rPr>
          <w:rFonts w:ascii="MS UI Gothic" w:eastAsia="MS UI Gothic" w:hAnsi="MS UI Gothic" w:cs="MS UI Gothic"/>
          <w:kern w:val="0"/>
          <w:sz w:val="24"/>
          <w:szCs w:val="24"/>
        </w:rPr>
        <w:t>程中有新物</w:t>
      </w:r>
      <w:r>
        <w:rPr>
          <w:rFonts w:ascii="PMingLiU" w:eastAsia="PMingLiU" w:hAnsi="PMingLiU" w:cs="PMingLiU"/>
          <w:kern w:val="0"/>
          <w:sz w:val="24"/>
          <w:szCs w:val="24"/>
        </w:rPr>
        <w:t>质</w:t>
      </w:r>
      <w:r>
        <w:rPr>
          <w:rFonts w:ascii="MS UI Gothic" w:eastAsia="MS UI Gothic" w:hAnsi="MS UI Gothic" w:cs="MS UI Gothic"/>
          <w:kern w:val="0"/>
          <w:sz w:val="24"/>
          <w:szCs w:val="24"/>
        </w:rPr>
        <w:t>生成，属于化学</w:t>
      </w:r>
      <w:r>
        <w:rPr>
          <w:rFonts w:ascii="PMingLiU" w:eastAsia="PMingLiU" w:hAnsi="PMingLiU" w:cs="PMingLiU"/>
          <w:kern w:val="0"/>
          <w:sz w:val="24"/>
          <w:szCs w:val="24"/>
        </w:rPr>
        <w:t>变</w:t>
      </w:r>
      <w:r>
        <w:rPr>
          <w:rFonts w:ascii="MS UI Gothic" w:eastAsia="MS UI Gothic" w:hAnsi="MS UI Gothic" w:cs="MS UI Gothic"/>
          <w:kern w:val="0"/>
          <w:sz w:val="24"/>
          <w:szCs w:val="24"/>
        </w:rPr>
        <w:t>化；故</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PMingLiU" w:eastAsia="PMingLiU" w:hAnsi="PMingLiU" w:cs="PMingLiU"/>
          <w:kern w:val="0"/>
          <w:sz w:val="24"/>
          <w:szCs w:val="24"/>
        </w:rPr>
        <w:t>绿</w:t>
      </w:r>
      <w:r>
        <w:rPr>
          <w:rFonts w:ascii="MS UI Gothic" w:eastAsia="MS UI Gothic" w:hAnsi="MS UI Gothic" w:cs="MS UI Gothic"/>
          <w:kern w:val="0"/>
          <w:sz w:val="24"/>
          <w:szCs w:val="24"/>
        </w:rPr>
        <w:t>色植物光合作用</w:t>
      </w:r>
      <w:r>
        <w:rPr>
          <w:rFonts w:ascii="PMingLiU" w:eastAsia="PMingLiU" w:hAnsi="PMingLiU" w:cs="PMingLiU"/>
          <w:kern w:val="0"/>
          <w:sz w:val="24"/>
          <w:szCs w:val="24"/>
        </w:rPr>
        <w:t>过</w:t>
      </w:r>
      <w:r>
        <w:rPr>
          <w:rFonts w:ascii="MS UI Gothic" w:eastAsia="MS UI Gothic" w:hAnsi="MS UI Gothic" w:cs="MS UI Gothic"/>
          <w:kern w:val="0"/>
          <w:sz w:val="24"/>
          <w:szCs w:val="24"/>
        </w:rPr>
        <w:t>程中有新物</w:t>
      </w:r>
      <w:r>
        <w:rPr>
          <w:rFonts w:ascii="PMingLiU" w:eastAsia="PMingLiU" w:hAnsi="PMingLiU" w:cs="PMingLiU"/>
          <w:kern w:val="0"/>
          <w:sz w:val="24"/>
          <w:szCs w:val="24"/>
        </w:rPr>
        <w:t>质</w:t>
      </w:r>
      <w:r>
        <w:rPr>
          <w:rFonts w:ascii="MS UI Gothic" w:eastAsia="MS UI Gothic" w:hAnsi="MS UI Gothic" w:cs="MS UI Gothic"/>
          <w:kern w:val="0"/>
          <w:sz w:val="24"/>
          <w:szCs w:val="24"/>
        </w:rPr>
        <w:t>氧气等生成，属于化学</w:t>
      </w:r>
      <w:r>
        <w:rPr>
          <w:rFonts w:ascii="PMingLiU" w:eastAsia="PMingLiU" w:hAnsi="PMingLiU" w:cs="PMingLiU"/>
          <w:kern w:val="0"/>
          <w:sz w:val="24"/>
          <w:szCs w:val="24"/>
        </w:rPr>
        <w:t>变</w:t>
      </w:r>
      <w:r>
        <w:rPr>
          <w:rFonts w:ascii="MS UI Gothic" w:eastAsia="MS UI Gothic" w:hAnsi="MS UI Gothic" w:cs="MS UI Gothic"/>
          <w:kern w:val="0"/>
          <w:sz w:val="24"/>
          <w:szCs w:val="24"/>
        </w:rPr>
        <w:t>化；故</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PMingLiU" w:eastAsia="PMingLiU" w:hAnsi="PMingLiU" w:cs="PMingLiU"/>
          <w:kern w:val="0"/>
          <w:sz w:val="24"/>
          <w:szCs w:val="24"/>
        </w:rPr>
        <w:t>矿</w:t>
      </w:r>
      <w:r>
        <w:rPr>
          <w:rFonts w:ascii="MS UI Gothic" w:eastAsia="MS UI Gothic" w:hAnsi="MS UI Gothic" w:cs="MS UI Gothic"/>
          <w:kern w:val="0"/>
          <w:sz w:val="24"/>
          <w:szCs w:val="24"/>
        </w:rPr>
        <w:t>石粉碎</w:t>
      </w:r>
      <w:r>
        <w:rPr>
          <w:rFonts w:ascii="PMingLiU" w:eastAsia="PMingLiU" w:hAnsi="PMingLiU" w:cs="PMingLiU"/>
          <w:kern w:val="0"/>
          <w:sz w:val="24"/>
          <w:szCs w:val="24"/>
        </w:rPr>
        <w:t>过</w:t>
      </w:r>
      <w:r>
        <w:rPr>
          <w:rFonts w:ascii="MS UI Gothic" w:eastAsia="MS UI Gothic" w:hAnsi="MS UI Gothic" w:cs="MS UI Gothic"/>
          <w:kern w:val="0"/>
          <w:sz w:val="24"/>
          <w:szCs w:val="24"/>
        </w:rPr>
        <w:t>程中没有新物</w:t>
      </w:r>
      <w:r>
        <w:rPr>
          <w:rFonts w:ascii="PMingLiU" w:eastAsia="PMingLiU" w:hAnsi="PMingLiU" w:cs="PMingLiU"/>
          <w:kern w:val="0"/>
          <w:sz w:val="24"/>
          <w:szCs w:val="24"/>
        </w:rPr>
        <w:t>质</w:t>
      </w:r>
      <w:r>
        <w:rPr>
          <w:rFonts w:ascii="MS UI Gothic" w:eastAsia="MS UI Gothic" w:hAnsi="MS UI Gothic" w:cs="MS UI Gothic"/>
          <w:kern w:val="0"/>
          <w:sz w:val="24"/>
          <w:szCs w:val="24"/>
        </w:rPr>
        <w:t>生成，属于物理</w:t>
      </w:r>
      <w:r>
        <w:rPr>
          <w:rFonts w:ascii="PMingLiU" w:eastAsia="PMingLiU" w:hAnsi="PMingLiU" w:cs="PMingLiU"/>
          <w:kern w:val="0"/>
          <w:sz w:val="24"/>
          <w:szCs w:val="24"/>
        </w:rPr>
        <w:t>变</w:t>
      </w:r>
      <w:r>
        <w:rPr>
          <w:rFonts w:ascii="MS UI Gothic" w:eastAsia="MS UI Gothic" w:hAnsi="MS UI Gothic" w:cs="MS UI Gothic"/>
          <w:kern w:val="0"/>
          <w:sz w:val="24"/>
          <w:szCs w:val="24"/>
        </w:rPr>
        <w:t>化；故</w:t>
      </w:r>
      <w:r>
        <w:rPr>
          <w:rFonts w:ascii="PMingLiU" w:eastAsia="PMingLiU" w:hAnsi="PMingLiU" w:cs="PMingLiU"/>
          <w:kern w:val="0"/>
          <w:sz w:val="24"/>
          <w:szCs w:val="24"/>
        </w:rPr>
        <w:t>选项</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PMingLiU" w:eastAsia="PMingLiU" w:hAnsi="PMingLiU" w:cs="PMingLiU"/>
          <w:kern w:val="0"/>
          <w:sz w:val="24"/>
          <w:szCs w:val="24"/>
        </w:rPr>
        <w:t>铵态</w:t>
      </w:r>
      <w:r>
        <w:rPr>
          <w:rFonts w:ascii="MS UI Gothic" w:eastAsia="MS UI Gothic" w:hAnsi="MS UI Gothic" w:cs="MS UI Gothic"/>
          <w:kern w:val="0"/>
          <w:sz w:val="24"/>
          <w:szCs w:val="24"/>
        </w:rPr>
        <w:t>氮肥与熟石灰的混合</w:t>
      </w:r>
      <w:r>
        <w:rPr>
          <w:rFonts w:ascii="PMingLiU" w:eastAsia="PMingLiU" w:hAnsi="PMingLiU" w:cs="PMingLiU"/>
          <w:kern w:val="0"/>
          <w:sz w:val="24"/>
          <w:szCs w:val="24"/>
        </w:rPr>
        <w:t>过</w:t>
      </w:r>
      <w:r>
        <w:rPr>
          <w:rFonts w:ascii="MS UI Gothic" w:eastAsia="MS UI Gothic" w:hAnsi="MS UI Gothic" w:cs="MS UI Gothic"/>
          <w:kern w:val="0"/>
          <w:sz w:val="24"/>
          <w:szCs w:val="24"/>
        </w:rPr>
        <w:t>程中有新物</w:t>
      </w:r>
      <w:r>
        <w:rPr>
          <w:rFonts w:ascii="PMingLiU" w:eastAsia="PMingLiU" w:hAnsi="PMingLiU" w:cs="PMingLiU"/>
          <w:kern w:val="0"/>
          <w:sz w:val="24"/>
          <w:szCs w:val="24"/>
        </w:rPr>
        <w:t>质</w:t>
      </w:r>
      <w:r>
        <w:rPr>
          <w:rFonts w:ascii="MS UI Gothic" w:eastAsia="MS UI Gothic" w:hAnsi="MS UI Gothic" w:cs="MS UI Gothic"/>
          <w:kern w:val="0"/>
          <w:sz w:val="24"/>
          <w:szCs w:val="24"/>
        </w:rPr>
        <w:t>生成，属于化学</w:t>
      </w:r>
      <w:r>
        <w:rPr>
          <w:rFonts w:ascii="PMingLiU" w:eastAsia="PMingLiU" w:hAnsi="PMingLiU" w:cs="PMingLiU"/>
          <w:kern w:val="0"/>
          <w:sz w:val="24"/>
          <w:szCs w:val="24"/>
        </w:rPr>
        <w:t>变</w:t>
      </w:r>
      <w:r>
        <w:rPr>
          <w:rFonts w:ascii="MS UI Gothic" w:eastAsia="MS UI Gothic" w:hAnsi="MS UI Gothic" w:cs="MS UI Gothic"/>
          <w:kern w:val="0"/>
          <w:sz w:val="24"/>
          <w:szCs w:val="24"/>
        </w:rPr>
        <w:t>化；故</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化学</w:t>
      </w:r>
      <w:r>
        <w:rPr>
          <w:rFonts w:ascii="PMingLiU" w:eastAsia="PMingLiU" w:hAnsi="PMingLiU" w:cs="PMingLiU"/>
          <w:kern w:val="0"/>
          <w:sz w:val="24"/>
          <w:szCs w:val="24"/>
        </w:rPr>
        <w:t>变</w:t>
      </w:r>
      <w:r>
        <w:rPr>
          <w:rFonts w:ascii="MS UI Gothic" w:eastAsia="MS UI Gothic" w:hAnsi="MS UI Gothic" w:cs="MS UI Gothic"/>
          <w:kern w:val="0"/>
          <w:sz w:val="24"/>
          <w:szCs w:val="24"/>
        </w:rPr>
        <w:t>化是指有新物</w:t>
      </w:r>
      <w:r>
        <w:rPr>
          <w:rFonts w:ascii="PMingLiU" w:eastAsia="PMingLiU" w:hAnsi="PMingLiU" w:cs="PMingLiU"/>
          <w:kern w:val="0"/>
          <w:sz w:val="24"/>
          <w:szCs w:val="24"/>
        </w:rPr>
        <w:t>质</w:t>
      </w:r>
      <w:r>
        <w:rPr>
          <w:rFonts w:ascii="MS UI Gothic" w:eastAsia="MS UI Gothic" w:hAnsi="MS UI Gothic" w:cs="MS UI Gothic"/>
          <w:kern w:val="0"/>
          <w:sz w:val="24"/>
          <w:szCs w:val="24"/>
        </w:rPr>
        <w:t>生成的</w:t>
      </w:r>
      <w:r>
        <w:rPr>
          <w:rFonts w:ascii="PMingLiU" w:eastAsia="PMingLiU" w:hAnsi="PMingLiU" w:cs="PMingLiU"/>
          <w:kern w:val="0"/>
          <w:sz w:val="24"/>
          <w:szCs w:val="24"/>
        </w:rPr>
        <w:t>变</w:t>
      </w:r>
      <w:r>
        <w:rPr>
          <w:rFonts w:ascii="MS UI Gothic" w:eastAsia="MS UI Gothic" w:hAnsi="MS UI Gothic" w:cs="MS UI Gothic"/>
          <w:kern w:val="0"/>
          <w:sz w:val="24"/>
          <w:szCs w:val="24"/>
        </w:rPr>
        <w:t>化，物理</w:t>
      </w:r>
      <w:r>
        <w:rPr>
          <w:rFonts w:ascii="PMingLiU" w:eastAsia="PMingLiU" w:hAnsi="PMingLiU" w:cs="PMingLiU"/>
          <w:kern w:val="0"/>
          <w:sz w:val="24"/>
          <w:szCs w:val="24"/>
        </w:rPr>
        <w:t>变</w:t>
      </w:r>
      <w:r>
        <w:rPr>
          <w:rFonts w:ascii="MS UI Gothic" w:eastAsia="MS UI Gothic" w:hAnsi="MS UI Gothic" w:cs="MS UI Gothic"/>
          <w:kern w:val="0"/>
          <w:sz w:val="24"/>
          <w:szCs w:val="24"/>
        </w:rPr>
        <w:t>化是指没有新物</w:t>
      </w:r>
      <w:r>
        <w:rPr>
          <w:rFonts w:ascii="PMingLiU" w:eastAsia="PMingLiU" w:hAnsi="PMingLiU" w:cs="PMingLiU"/>
          <w:kern w:val="0"/>
          <w:sz w:val="24"/>
          <w:szCs w:val="24"/>
        </w:rPr>
        <w:t>质</w:t>
      </w:r>
      <w:r>
        <w:rPr>
          <w:rFonts w:ascii="MS UI Gothic" w:eastAsia="MS UI Gothic" w:hAnsi="MS UI Gothic" w:cs="MS UI Gothic"/>
          <w:kern w:val="0"/>
          <w:sz w:val="24"/>
          <w:szCs w:val="24"/>
        </w:rPr>
        <w:t>生成的</w:t>
      </w:r>
      <w:r>
        <w:rPr>
          <w:rFonts w:ascii="PMingLiU" w:eastAsia="PMingLiU" w:hAnsi="PMingLiU" w:cs="PMingLiU"/>
          <w:kern w:val="0"/>
          <w:sz w:val="24"/>
          <w:szCs w:val="24"/>
        </w:rPr>
        <w:t>变</w:t>
      </w:r>
      <w:r>
        <w:rPr>
          <w:rFonts w:ascii="MS UI Gothic" w:eastAsia="MS UI Gothic" w:hAnsi="MS UI Gothic" w:cs="MS UI Gothic"/>
          <w:kern w:val="0"/>
          <w:sz w:val="24"/>
          <w:szCs w:val="24"/>
        </w:rPr>
        <w:t>化，化学</w:t>
      </w:r>
      <w:r>
        <w:rPr>
          <w:rFonts w:ascii="PMingLiU" w:eastAsia="PMingLiU" w:hAnsi="PMingLiU" w:cs="PMingLiU"/>
          <w:kern w:val="0"/>
          <w:sz w:val="24"/>
          <w:szCs w:val="24"/>
        </w:rPr>
        <w:t>变</w:t>
      </w:r>
      <w:r>
        <w:rPr>
          <w:rFonts w:ascii="MS UI Gothic" w:eastAsia="MS UI Gothic" w:hAnsi="MS UI Gothic" w:cs="MS UI Gothic"/>
          <w:kern w:val="0"/>
          <w:sz w:val="24"/>
          <w:szCs w:val="24"/>
        </w:rPr>
        <w:t>化和物理</w:t>
      </w:r>
      <w:r>
        <w:rPr>
          <w:rFonts w:ascii="PMingLiU" w:eastAsia="PMingLiU" w:hAnsi="PMingLiU" w:cs="PMingLiU"/>
          <w:kern w:val="0"/>
          <w:sz w:val="24"/>
          <w:szCs w:val="24"/>
        </w:rPr>
        <w:t>变</w:t>
      </w:r>
      <w:r>
        <w:rPr>
          <w:rFonts w:ascii="MS UI Gothic" w:eastAsia="MS UI Gothic" w:hAnsi="MS UI Gothic" w:cs="MS UI Gothic"/>
          <w:kern w:val="0"/>
          <w:sz w:val="24"/>
          <w:szCs w:val="24"/>
        </w:rPr>
        <w:t>化的本</w:t>
      </w:r>
      <w:r>
        <w:rPr>
          <w:rFonts w:ascii="PMingLiU" w:eastAsia="PMingLiU" w:hAnsi="PMingLiU" w:cs="PMingLiU"/>
          <w:kern w:val="0"/>
          <w:sz w:val="24"/>
          <w:szCs w:val="24"/>
        </w:rPr>
        <w:t>质</w:t>
      </w:r>
      <w:r>
        <w:rPr>
          <w:rFonts w:ascii="MS UI Gothic" w:eastAsia="MS UI Gothic" w:hAnsi="MS UI Gothic" w:cs="MS UI Gothic"/>
          <w:kern w:val="0"/>
          <w:sz w:val="24"/>
          <w:szCs w:val="24"/>
        </w:rPr>
        <w:t>区</w:t>
      </w:r>
      <w:r>
        <w:rPr>
          <w:rFonts w:ascii="PMingLiU" w:eastAsia="PMingLiU" w:hAnsi="PMingLiU" w:cs="PMingLiU"/>
          <w:kern w:val="0"/>
          <w:sz w:val="24"/>
          <w:szCs w:val="24"/>
        </w:rPr>
        <w:t>别</w:t>
      </w:r>
      <w:r>
        <w:rPr>
          <w:rFonts w:ascii="MS UI Gothic" w:eastAsia="MS UI Gothic" w:hAnsi="MS UI Gothic" w:cs="MS UI Gothic"/>
          <w:kern w:val="0"/>
          <w:sz w:val="24"/>
          <w:szCs w:val="24"/>
        </w:rPr>
        <w:t>是否有新物</w:t>
      </w:r>
      <w:r>
        <w:rPr>
          <w:rFonts w:ascii="PMingLiU" w:eastAsia="PMingLiU" w:hAnsi="PMingLiU" w:cs="PMingLiU"/>
          <w:kern w:val="0"/>
          <w:sz w:val="24"/>
          <w:szCs w:val="24"/>
        </w:rPr>
        <w:t>质</w:t>
      </w:r>
      <w:r>
        <w:rPr>
          <w:rFonts w:ascii="MS UI Gothic" w:eastAsia="MS UI Gothic" w:hAnsi="MS UI Gothic" w:cs="MS UI Gothic"/>
          <w:kern w:val="0"/>
          <w:sz w:val="24"/>
          <w:szCs w:val="24"/>
        </w:rPr>
        <w:t>生成；据此分析判断。</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题难</w:t>
      </w:r>
      <w:r>
        <w:rPr>
          <w:rFonts w:ascii="MS UI Gothic" w:eastAsia="MS UI Gothic" w:hAnsi="MS UI Gothic" w:cs="MS UI Gothic"/>
          <w:kern w:val="0"/>
          <w:sz w:val="24"/>
          <w:szCs w:val="24"/>
        </w:rPr>
        <w:t>度不大，解答</w:t>
      </w:r>
      <w:r>
        <w:rPr>
          <w:rFonts w:ascii="PMingLiU" w:eastAsia="PMingLiU" w:hAnsi="PMingLiU" w:cs="PMingLiU"/>
          <w:kern w:val="0"/>
          <w:sz w:val="24"/>
          <w:szCs w:val="24"/>
        </w:rPr>
        <w:t>时</w:t>
      </w:r>
      <w:r>
        <w:rPr>
          <w:rFonts w:ascii="MS UI Gothic" w:eastAsia="MS UI Gothic" w:hAnsi="MS UI Gothic" w:cs="MS UI Gothic"/>
          <w:kern w:val="0"/>
          <w:sz w:val="24"/>
          <w:szCs w:val="24"/>
        </w:rPr>
        <w:t>要分析</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PMingLiU" w:eastAsia="PMingLiU" w:hAnsi="PMingLiU" w:cs="PMingLiU"/>
          <w:kern w:val="0"/>
          <w:sz w:val="24"/>
          <w:szCs w:val="24"/>
        </w:rPr>
        <w:t>过</w:t>
      </w:r>
      <w:r>
        <w:rPr>
          <w:rFonts w:ascii="MS UI Gothic" w:eastAsia="MS UI Gothic" w:hAnsi="MS UI Gothic" w:cs="MS UI Gothic"/>
          <w:kern w:val="0"/>
          <w:sz w:val="24"/>
          <w:szCs w:val="24"/>
        </w:rPr>
        <w:t>程中是否有新物</w:t>
      </w:r>
      <w:r>
        <w:rPr>
          <w:rFonts w:ascii="PMingLiU" w:eastAsia="PMingLiU" w:hAnsi="PMingLiU" w:cs="PMingLiU"/>
          <w:kern w:val="0"/>
          <w:sz w:val="24"/>
          <w:szCs w:val="24"/>
        </w:rPr>
        <w:t>质</w:t>
      </w:r>
      <w:r>
        <w:rPr>
          <w:rFonts w:ascii="MS UI Gothic" w:eastAsia="MS UI Gothic" w:hAnsi="MS UI Gothic" w:cs="MS UI Gothic"/>
          <w:kern w:val="0"/>
          <w:sz w:val="24"/>
          <w:szCs w:val="24"/>
        </w:rPr>
        <w:t>生成，若没有新物</w:t>
      </w:r>
      <w:r>
        <w:rPr>
          <w:rFonts w:ascii="PMingLiU" w:eastAsia="PMingLiU" w:hAnsi="PMingLiU" w:cs="PMingLiU"/>
          <w:kern w:val="0"/>
          <w:sz w:val="24"/>
          <w:szCs w:val="24"/>
        </w:rPr>
        <w:t>质</w:t>
      </w:r>
      <w:r>
        <w:rPr>
          <w:rFonts w:ascii="MS UI Gothic" w:eastAsia="MS UI Gothic" w:hAnsi="MS UI Gothic" w:cs="MS UI Gothic"/>
          <w:kern w:val="0"/>
          <w:sz w:val="24"/>
          <w:szCs w:val="24"/>
        </w:rPr>
        <w:t>生成就属于物理</w:t>
      </w:r>
      <w:r>
        <w:rPr>
          <w:rFonts w:ascii="PMingLiU" w:eastAsia="PMingLiU" w:hAnsi="PMingLiU" w:cs="PMingLiU"/>
          <w:kern w:val="0"/>
          <w:sz w:val="24"/>
          <w:szCs w:val="24"/>
        </w:rPr>
        <w:t>变</w:t>
      </w:r>
      <w:r>
        <w:rPr>
          <w:rFonts w:ascii="MS UI Gothic" w:eastAsia="MS UI Gothic" w:hAnsi="MS UI Gothic" w:cs="MS UI Gothic"/>
          <w:kern w:val="0"/>
          <w:sz w:val="24"/>
          <w:szCs w:val="24"/>
        </w:rPr>
        <w:t>化，若有新物</w:t>
      </w:r>
      <w:r>
        <w:rPr>
          <w:rFonts w:ascii="PMingLiU" w:eastAsia="PMingLiU" w:hAnsi="PMingLiU" w:cs="PMingLiU"/>
          <w:kern w:val="0"/>
          <w:sz w:val="24"/>
          <w:szCs w:val="24"/>
        </w:rPr>
        <w:t>质</w:t>
      </w:r>
      <w:r>
        <w:rPr>
          <w:rFonts w:ascii="MS UI Gothic" w:eastAsia="MS UI Gothic" w:hAnsi="MS UI Gothic" w:cs="MS UI Gothic"/>
          <w:kern w:val="0"/>
          <w:sz w:val="24"/>
          <w:szCs w:val="24"/>
        </w:rPr>
        <w:t>生成就属于化学</w:t>
      </w:r>
      <w:r>
        <w:rPr>
          <w:rFonts w:ascii="PMingLiU" w:eastAsia="PMingLiU" w:hAnsi="PMingLiU" w:cs="PMingLiU"/>
          <w:kern w:val="0"/>
          <w:sz w:val="24"/>
          <w:szCs w:val="24"/>
        </w:rPr>
        <w:t>变</w:t>
      </w:r>
      <w:r>
        <w:rPr>
          <w:rFonts w:ascii="MS UI Gothic" w:eastAsia="MS UI Gothic" w:hAnsi="MS UI Gothic" w:cs="MS UI Gothic"/>
          <w:kern w:val="0"/>
          <w:sz w:val="24"/>
          <w:szCs w:val="24"/>
        </w:rPr>
        <w:t>化。</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2.</w:t>
      </w:r>
      <w:r>
        <w:rPr>
          <w:rFonts w:ascii="宋体" w:eastAsia="宋体" w:hAnsi="宋体" w:cs="宋体"/>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可表示一个氮分子含有两个氮原子，</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③</w:t>
      </w:r>
      <w:r>
        <w:rPr>
          <w:rFonts w:ascii="MS UI Gothic" w:eastAsia="MS UI Gothic" w:hAnsi="MS UI Gothic" w:cs="MS UI Gothic"/>
          <w:kern w:val="0"/>
          <w:sz w:val="24"/>
          <w:szCs w:val="24"/>
        </w:rPr>
        <w:t>中硫元素的化合价</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⑤</w:t>
      </w:r>
      <w:r>
        <w:rPr>
          <w:rFonts w:ascii="MS UI Gothic" w:eastAsia="MS UI Gothic" w:hAnsi="MS UI Gothic" w:cs="MS UI Gothic"/>
          <w:kern w:val="0"/>
          <w:sz w:val="24"/>
          <w:szCs w:val="24"/>
        </w:rPr>
        <w:t>表示的是阴离子，</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④</w:t>
      </w:r>
      <w:r>
        <w:rPr>
          <w:rFonts w:ascii="MS UI Gothic" w:eastAsia="MS UI Gothic" w:hAnsi="MS UI Gothic" w:cs="MS UI Gothic"/>
          <w:kern w:val="0"/>
          <w:sz w:val="24"/>
          <w:szCs w:val="24"/>
        </w:rPr>
        <w:t>和</w:t>
      </w:r>
      <w:r>
        <w:rPr>
          <w:rFonts w:ascii="Cambria Math" w:eastAsia="Cambria Math" w:hAnsi="Cambria Math" w:cs="Cambria Math"/>
          <w:kern w:val="0"/>
          <w:sz w:val="24"/>
          <w:szCs w:val="24"/>
        </w:rPr>
        <w:t>⑤</w:t>
      </w:r>
      <w:r>
        <w:rPr>
          <w:rFonts w:ascii="MS UI Gothic" w:eastAsia="MS UI Gothic" w:hAnsi="MS UI Gothic" w:cs="MS UI Gothic"/>
          <w:kern w:val="0"/>
          <w:sz w:val="24"/>
          <w:szCs w:val="24"/>
        </w:rPr>
        <w:t>表示的微粒化学性</w:t>
      </w:r>
      <w:r>
        <w:rPr>
          <w:rFonts w:ascii="PMingLiU" w:eastAsia="PMingLiU" w:hAnsi="PMingLiU" w:cs="PMingLiU"/>
          <w:kern w:val="0"/>
          <w:sz w:val="24"/>
          <w:szCs w:val="24"/>
        </w:rPr>
        <w:t>质</w:t>
      </w:r>
      <w:r>
        <w:rPr>
          <w:rFonts w:ascii="MS UI Gothic" w:eastAsia="MS UI Gothic" w:hAnsi="MS UI Gothic" w:cs="MS UI Gothic"/>
          <w:kern w:val="0"/>
          <w:sz w:val="24"/>
          <w:szCs w:val="24"/>
        </w:rPr>
        <w:t>不相同，</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化学用</w:t>
      </w:r>
      <w:r>
        <w:rPr>
          <w:rFonts w:ascii="PMingLiU" w:eastAsia="PMingLiU" w:hAnsi="PMingLiU" w:cs="PMingLiU"/>
          <w:kern w:val="0"/>
          <w:sz w:val="24"/>
          <w:szCs w:val="24"/>
        </w:rPr>
        <w:t>语</w:t>
      </w:r>
      <w:r>
        <w:rPr>
          <w:rFonts w:ascii="MS UI Gothic" w:eastAsia="MS UI Gothic" w:hAnsi="MS UI Gothic" w:cs="MS UI Gothic"/>
          <w:kern w:val="0"/>
          <w:sz w:val="24"/>
          <w:szCs w:val="24"/>
        </w:rPr>
        <w:t>的意</w:t>
      </w:r>
      <w:r>
        <w:rPr>
          <w:rFonts w:ascii="PMingLiU" w:eastAsia="PMingLiU" w:hAnsi="PMingLiU" w:cs="PMingLiU"/>
          <w:kern w:val="0"/>
          <w:sz w:val="24"/>
          <w:szCs w:val="24"/>
        </w:rPr>
        <w:t>义</w:t>
      </w:r>
      <w:r>
        <w:rPr>
          <w:rFonts w:ascii="MS UI Gothic" w:eastAsia="MS UI Gothic" w:hAnsi="MS UI Gothic" w:cs="MS UI Gothic"/>
          <w:kern w:val="0"/>
          <w:sz w:val="24"/>
          <w:szCs w:val="24"/>
        </w:rPr>
        <w:t>及</w:t>
      </w:r>
      <w:r>
        <w:rPr>
          <w:rFonts w:ascii="PMingLiU" w:eastAsia="PMingLiU" w:hAnsi="PMingLiU" w:cs="PMingLiU"/>
          <w:kern w:val="0"/>
          <w:sz w:val="24"/>
          <w:szCs w:val="24"/>
        </w:rPr>
        <w:t>书</w:t>
      </w:r>
      <w:r>
        <w:rPr>
          <w:rFonts w:ascii="MS UI Gothic" w:eastAsia="MS UI Gothic" w:hAnsi="MS UI Gothic" w:cs="MS UI Gothic"/>
          <w:kern w:val="0"/>
          <w:sz w:val="24"/>
          <w:szCs w:val="24"/>
        </w:rPr>
        <w:t>写，解</w:t>
      </w:r>
      <w:r>
        <w:rPr>
          <w:rFonts w:ascii="PMingLiU" w:eastAsia="PMingLiU" w:hAnsi="PMingLiU" w:cs="PMingLiU"/>
          <w:kern w:val="0"/>
          <w:sz w:val="24"/>
          <w:szCs w:val="24"/>
        </w:rPr>
        <w:t>题</w:t>
      </w:r>
      <w:r>
        <w:rPr>
          <w:rFonts w:ascii="MS UI Gothic" w:eastAsia="MS UI Gothic" w:hAnsi="MS UI Gothic" w:cs="MS UI Gothic"/>
          <w:kern w:val="0"/>
          <w:sz w:val="24"/>
          <w:szCs w:val="24"/>
        </w:rPr>
        <w:t>关</w:t>
      </w:r>
      <w:r>
        <w:rPr>
          <w:rFonts w:ascii="PMingLiU" w:eastAsia="PMingLiU" w:hAnsi="PMingLiU" w:cs="PMingLiU"/>
          <w:kern w:val="0"/>
          <w:sz w:val="24"/>
          <w:szCs w:val="24"/>
        </w:rPr>
        <w:t>键</w:t>
      </w:r>
      <w:r>
        <w:rPr>
          <w:rFonts w:ascii="MS UI Gothic" w:eastAsia="MS UI Gothic" w:hAnsi="MS UI Gothic" w:cs="MS UI Gothic"/>
          <w:kern w:val="0"/>
          <w:sz w:val="24"/>
          <w:szCs w:val="24"/>
        </w:rPr>
        <w:t>是分清化学用</w:t>
      </w:r>
      <w:r>
        <w:rPr>
          <w:rFonts w:ascii="PMingLiU" w:eastAsia="PMingLiU" w:hAnsi="PMingLiU" w:cs="PMingLiU"/>
          <w:kern w:val="0"/>
          <w:sz w:val="24"/>
          <w:szCs w:val="24"/>
        </w:rPr>
        <w:t>语</w:t>
      </w:r>
      <w:r>
        <w:rPr>
          <w:rFonts w:ascii="MS UI Gothic" w:eastAsia="MS UI Gothic" w:hAnsi="MS UI Gothic" w:cs="MS UI Gothic"/>
          <w:kern w:val="0"/>
          <w:sz w:val="24"/>
          <w:szCs w:val="24"/>
        </w:rPr>
        <w:t>所表达的</w:t>
      </w:r>
      <w:r>
        <w:rPr>
          <w:rFonts w:ascii="PMingLiU" w:eastAsia="PMingLiU" w:hAnsi="PMingLiU" w:cs="PMingLiU"/>
          <w:kern w:val="0"/>
          <w:sz w:val="24"/>
          <w:szCs w:val="24"/>
        </w:rPr>
        <w:t>对</w:t>
      </w:r>
      <w:r>
        <w:rPr>
          <w:rFonts w:ascii="MS UI Gothic" w:eastAsia="MS UI Gothic" w:hAnsi="MS UI Gothic" w:cs="MS UI Gothic"/>
          <w:kern w:val="0"/>
          <w:sz w:val="24"/>
          <w:szCs w:val="24"/>
        </w:rPr>
        <w:t>象是分子、原子、离子</w:t>
      </w:r>
      <w:r>
        <w:rPr>
          <w:rFonts w:ascii="PMingLiU" w:eastAsia="PMingLiU" w:hAnsi="PMingLiU" w:cs="PMingLiU"/>
          <w:kern w:val="0"/>
          <w:sz w:val="24"/>
          <w:szCs w:val="24"/>
        </w:rPr>
        <w:t>还</w:t>
      </w:r>
      <w:r>
        <w:rPr>
          <w:rFonts w:ascii="MS UI Gothic" w:eastAsia="MS UI Gothic" w:hAnsi="MS UI Gothic" w:cs="MS UI Gothic"/>
          <w:kern w:val="0"/>
          <w:sz w:val="24"/>
          <w:szCs w:val="24"/>
        </w:rPr>
        <w:t>是化合价，才能在化学符号前或其它位置加上适当的</w:t>
      </w:r>
      <w:r>
        <w:rPr>
          <w:rFonts w:ascii="PMingLiU" w:eastAsia="PMingLiU" w:hAnsi="PMingLiU" w:cs="PMingLiU"/>
          <w:kern w:val="0"/>
          <w:sz w:val="24"/>
          <w:szCs w:val="24"/>
        </w:rPr>
        <w:t>计</w:t>
      </w:r>
      <w:r>
        <w:rPr>
          <w:rFonts w:ascii="MS UI Gothic" w:eastAsia="MS UI Gothic" w:hAnsi="MS UI Gothic" w:cs="MS UI Gothic"/>
          <w:kern w:val="0"/>
          <w:sz w:val="24"/>
          <w:szCs w:val="24"/>
        </w:rPr>
        <w:t>量数来完整地表达其意</w:t>
      </w:r>
      <w:r>
        <w:rPr>
          <w:rFonts w:ascii="PMingLiU" w:eastAsia="PMingLiU" w:hAnsi="PMingLiU" w:cs="PMingLiU"/>
          <w:kern w:val="0"/>
          <w:sz w:val="24"/>
          <w:szCs w:val="24"/>
        </w:rPr>
        <w:t>义</w:t>
      </w:r>
      <w:r>
        <w:rPr>
          <w:rFonts w:ascii="MS UI Gothic" w:eastAsia="MS UI Gothic" w:hAnsi="MS UI Gothic" w:cs="MS UI Gothic"/>
          <w:kern w:val="0"/>
          <w:sz w:val="24"/>
          <w:szCs w:val="24"/>
        </w:rPr>
        <w:t>，并能根据物</w:t>
      </w:r>
      <w:r>
        <w:rPr>
          <w:rFonts w:ascii="PMingLiU" w:eastAsia="PMingLiU" w:hAnsi="PMingLiU" w:cs="PMingLiU"/>
          <w:kern w:val="0"/>
          <w:sz w:val="24"/>
          <w:szCs w:val="24"/>
        </w:rPr>
        <w:t>质</w:t>
      </w:r>
      <w:r>
        <w:rPr>
          <w:rFonts w:ascii="MS UI Gothic" w:eastAsia="MS UI Gothic" w:hAnsi="MS UI Gothic" w:cs="MS UI Gothic"/>
          <w:kern w:val="0"/>
          <w:sz w:val="24"/>
          <w:szCs w:val="24"/>
        </w:rPr>
        <w:t>化学式的</w:t>
      </w:r>
      <w:r>
        <w:rPr>
          <w:rFonts w:ascii="PMingLiU" w:eastAsia="PMingLiU" w:hAnsi="PMingLiU" w:cs="PMingLiU"/>
          <w:kern w:val="0"/>
          <w:sz w:val="24"/>
          <w:szCs w:val="24"/>
        </w:rPr>
        <w:t>书</w:t>
      </w:r>
      <w:r>
        <w:rPr>
          <w:rFonts w:ascii="MS UI Gothic" w:eastAsia="MS UI Gothic" w:hAnsi="MS UI Gothic" w:cs="MS UI Gothic"/>
          <w:kern w:val="0"/>
          <w:sz w:val="24"/>
          <w:szCs w:val="24"/>
        </w:rPr>
        <w:t>写</w:t>
      </w:r>
      <w:r>
        <w:rPr>
          <w:rFonts w:ascii="PMingLiU" w:eastAsia="PMingLiU" w:hAnsi="PMingLiU" w:cs="PMingLiU"/>
          <w:kern w:val="0"/>
          <w:sz w:val="24"/>
          <w:szCs w:val="24"/>
        </w:rPr>
        <w:t>规则</w:t>
      </w:r>
      <w:r>
        <w:rPr>
          <w:rFonts w:ascii="MS UI Gothic" w:eastAsia="MS UI Gothic" w:hAnsi="MS UI Gothic" w:cs="MS UI Gothic"/>
          <w:kern w:val="0"/>
          <w:sz w:val="24"/>
          <w:szCs w:val="24"/>
        </w:rPr>
        <w:t>正确</w:t>
      </w:r>
      <w:r>
        <w:rPr>
          <w:rFonts w:ascii="PMingLiU" w:eastAsia="PMingLiU" w:hAnsi="PMingLiU" w:cs="PMingLiU"/>
          <w:kern w:val="0"/>
          <w:sz w:val="24"/>
          <w:szCs w:val="24"/>
        </w:rPr>
        <w:t>书</w:t>
      </w:r>
      <w:r>
        <w:rPr>
          <w:rFonts w:ascii="MS UI Gothic" w:eastAsia="MS UI Gothic" w:hAnsi="MS UI Gothic" w:cs="MS UI Gothic"/>
          <w:kern w:val="0"/>
          <w:sz w:val="24"/>
          <w:szCs w:val="24"/>
        </w:rPr>
        <w:t>写物</w:t>
      </w:r>
      <w:r>
        <w:rPr>
          <w:rFonts w:ascii="PMingLiU" w:eastAsia="PMingLiU" w:hAnsi="PMingLiU" w:cs="PMingLiU"/>
          <w:kern w:val="0"/>
          <w:sz w:val="24"/>
          <w:szCs w:val="24"/>
        </w:rPr>
        <w:t>质</w:t>
      </w:r>
      <w:r>
        <w:rPr>
          <w:rFonts w:ascii="MS UI Gothic" w:eastAsia="MS UI Gothic" w:hAnsi="MS UI Gothic" w:cs="MS UI Gothic"/>
          <w:kern w:val="0"/>
          <w:sz w:val="24"/>
          <w:szCs w:val="24"/>
        </w:rPr>
        <w:t>的化学式，才能熟</w:t>
      </w:r>
      <w:r>
        <w:rPr>
          <w:rFonts w:ascii="PMingLiU" w:eastAsia="PMingLiU" w:hAnsi="PMingLiU" w:cs="PMingLiU"/>
          <w:kern w:val="0"/>
          <w:sz w:val="24"/>
          <w:szCs w:val="24"/>
        </w:rPr>
        <w:t>练</w:t>
      </w:r>
      <w:r>
        <w:rPr>
          <w:rFonts w:ascii="MS UI Gothic" w:eastAsia="MS UI Gothic" w:hAnsi="MS UI Gothic" w:cs="MS UI Gothic"/>
          <w:kern w:val="0"/>
          <w:sz w:val="24"/>
          <w:szCs w:val="24"/>
        </w:rPr>
        <w:t>准确的解答此</w:t>
      </w:r>
      <w:r>
        <w:rPr>
          <w:rFonts w:ascii="PMingLiU" w:eastAsia="PMingLiU" w:hAnsi="PMingLiU" w:cs="PMingLiU"/>
          <w:kern w:val="0"/>
          <w:sz w:val="24"/>
          <w:szCs w:val="24"/>
        </w:rPr>
        <w:t>类题</w:t>
      </w:r>
      <w:r>
        <w:rPr>
          <w:rFonts w:ascii="MS UI Gothic" w:eastAsia="MS UI Gothic" w:hAnsi="MS UI Gothic" w:cs="MS UI Gothic"/>
          <w:kern w:val="0"/>
          <w:sz w:val="24"/>
          <w:szCs w:val="24"/>
        </w:rPr>
        <w:t>目．</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主要考</w:t>
      </w:r>
      <w:r>
        <w:rPr>
          <w:rFonts w:ascii="PMingLiU" w:eastAsia="PMingLiU" w:hAnsi="PMingLiU" w:cs="PMingLiU"/>
          <w:kern w:val="0"/>
          <w:sz w:val="24"/>
          <w:szCs w:val="24"/>
        </w:rPr>
        <w:t>查</w:t>
      </w:r>
      <w:r>
        <w:rPr>
          <w:rFonts w:ascii="MS UI Gothic" w:eastAsia="MS UI Gothic" w:hAnsi="MS UI Gothic" w:cs="MS UI Gothic"/>
          <w:kern w:val="0"/>
          <w:sz w:val="24"/>
          <w:szCs w:val="24"/>
        </w:rPr>
        <w:t>学生</w:t>
      </w:r>
      <w:r>
        <w:rPr>
          <w:rFonts w:ascii="PMingLiU" w:eastAsia="PMingLiU" w:hAnsi="PMingLiU" w:cs="PMingLiU"/>
          <w:kern w:val="0"/>
          <w:sz w:val="24"/>
          <w:szCs w:val="24"/>
        </w:rPr>
        <w:t>对</w:t>
      </w:r>
      <w:r>
        <w:rPr>
          <w:rFonts w:ascii="MS UI Gothic" w:eastAsia="MS UI Gothic" w:hAnsi="MS UI Gothic" w:cs="MS UI Gothic"/>
          <w:kern w:val="0"/>
          <w:sz w:val="24"/>
          <w:szCs w:val="24"/>
        </w:rPr>
        <w:t>化学用</w:t>
      </w:r>
      <w:r>
        <w:rPr>
          <w:rFonts w:ascii="PMingLiU" w:eastAsia="PMingLiU" w:hAnsi="PMingLiU" w:cs="PMingLiU"/>
          <w:kern w:val="0"/>
          <w:sz w:val="24"/>
          <w:szCs w:val="24"/>
        </w:rPr>
        <w:t>语</w:t>
      </w:r>
      <w:r>
        <w:rPr>
          <w:rFonts w:ascii="MS UI Gothic" w:eastAsia="MS UI Gothic" w:hAnsi="MS UI Gothic" w:cs="MS UI Gothic"/>
          <w:kern w:val="0"/>
          <w:sz w:val="24"/>
          <w:szCs w:val="24"/>
        </w:rPr>
        <w:t>的</w:t>
      </w:r>
      <w:r>
        <w:rPr>
          <w:rFonts w:ascii="PMingLiU" w:eastAsia="PMingLiU" w:hAnsi="PMingLiU" w:cs="PMingLiU"/>
          <w:kern w:val="0"/>
          <w:sz w:val="24"/>
          <w:szCs w:val="24"/>
        </w:rPr>
        <w:t>书</w:t>
      </w:r>
      <w:r>
        <w:rPr>
          <w:rFonts w:ascii="MS UI Gothic" w:eastAsia="MS UI Gothic" w:hAnsi="MS UI Gothic" w:cs="MS UI Gothic"/>
          <w:kern w:val="0"/>
          <w:sz w:val="24"/>
          <w:szCs w:val="24"/>
        </w:rPr>
        <w:t>写和理解能力，</w:t>
      </w:r>
      <w:r>
        <w:rPr>
          <w:rFonts w:ascii="PMingLiU" w:eastAsia="PMingLiU" w:hAnsi="PMingLiU" w:cs="PMingLiU"/>
          <w:kern w:val="0"/>
          <w:sz w:val="24"/>
          <w:szCs w:val="24"/>
        </w:rPr>
        <w:t>题</w:t>
      </w:r>
      <w:r>
        <w:rPr>
          <w:rFonts w:ascii="MS UI Gothic" w:eastAsia="MS UI Gothic" w:hAnsi="MS UI Gothic" w:cs="MS UI Gothic"/>
          <w:kern w:val="0"/>
          <w:sz w:val="24"/>
          <w:szCs w:val="24"/>
        </w:rPr>
        <w:t>目</w:t>
      </w:r>
      <w:r>
        <w:rPr>
          <w:rFonts w:ascii="PMingLiU" w:eastAsia="PMingLiU" w:hAnsi="PMingLiU" w:cs="PMingLiU"/>
          <w:kern w:val="0"/>
          <w:sz w:val="24"/>
          <w:szCs w:val="24"/>
        </w:rPr>
        <w:t>设计</w:t>
      </w:r>
      <w:r>
        <w:rPr>
          <w:rFonts w:ascii="MS UI Gothic" w:eastAsia="MS UI Gothic" w:hAnsi="MS UI Gothic" w:cs="MS UI Gothic"/>
          <w:kern w:val="0"/>
          <w:sz w:val="24"/>
          <w:szCs w:val="24"/>
        </w:rPr>
        <w:t>既包含</w:t>
      </w:r>
      <w:r>
        <w:rPr>
          <w:rFonts w:ascii="PMingLiU" w:eastAsia="PMingLiU" w:hAnsi="PMingLiU" w:cs="PMingLiU"/>
          <w:kern w:val="0"/>
          <w:sz w:val="24"/>
          <w:szCs w:val="24"/>
        </w:rPr>
        <w:t>对</w:t>
      </w:r>
      <w:r>
        <w:rPr>
          <w:rFonts w:ascii="MS UI Gothic" w:eastAsia="MS UI Gothic" w:hAnsi="MS UI Gothic" w:cs="MS UI Gothic"/>
          <w:kern w:val="0"/>
          <w:sz w:val="24"/>
          <w:szCs w:val="24"/>
        </w:rPr>
        <w:t>化学符号意</w:t>
      </w:r>
      <w:r>
        <w:rPr>
          <w:rFonts w:ascii="PMingLiU" w:eastAsia="PMingLiU" w:hAnsi="PMingLiU" w:cs="PMingLiU"/>
          <w:kern w:val="0"/>
          <w:sz w:val="24"/>
          <w:szCs w:val="24"/>
        </w:rPr>
        <w:t>义</w:t>
      </w:r>
      <w:r>
        <w:rPr>
          <w:rFonts w:ascii="MS UI Gothic" w:eastAsia="MS UI Gothic" w:hAnsi="MS UI Gothic" w:cs="MS UI Gothic"/>
          <w:kern w:val="0"/>
          <w:sz w:val="24"/>
          <w:szCs w:val="24"/>
        </w:rPr>
        <w:t>的了解，又考</w:t>
      </w:r>
      <w:r>
        <w:rPr>
          <w:rFonts w:ascii="PMingLiU" w:eastAsia="PMingLiU" w:hAnsi="PMingLiU" w:cs="PMingLiU"/>
          <w:kern w:val="0"/>
          <w:sz w:val="24"/>
          <w:szCs w:val="24"/>
        </w:rPr>
        <w:t>查</w:t>
      </w:r>
      <w:r>
        <w:rPr>
          <w:rFonts w:ascii="MS UI Gothic" w:eastAsia="MS UI Gothic" w:hAnsi="MS UI Gothic" w:cs="MS UI Gothic"/>
          <w:kern w:val="0"/>
          <w:sz w:val="24"/>
          <w:szCs w:val="24"/>
        </w:rPr>
        <w:t>了学生</w:t>
      </w:r>
      <w:r>
        <w:rPr>
          <w:rFonts w:ascii="PMingLiU" w:eastAsia="PMingLiU" w:hAnsi="PMingLiU" w:cs="PMingLiU"/>
          <w:kern w:val="0"/>
          <w:sz w:val="24"/>
          <w:szCs w:val="24"/>
        </w:rPr>
        <w:t>对</w:t>
      </w:r>
      <w:r>
        <w:rPr>
          <w:rFonts w:ascii="MS UI Gothic" w:eastAsia="MS UI Gothic" w:hAnsi="MS UI Gothic" w:cs="MS UI Gothic"/>
          <w:kern w:val="0"/>
          <w:sz w:val="24"/>
          <w:szCs w:val="24"/>
        </w:rPr>
        <w:t>化学符号的</w:t>
      </w:r>
      <w:r>
        <w:rPr>
          <w:rFonts w:ascii="PMingLiU" w:eastAsia="PMingLiU" w:hAnsi="PMingLiU" w:cs="PMingLiU"/>
          <w:kern w:val="0"/>
          <w:sz w:val="24"/>
          <w:szCs w:val="24"/>
        </w:rPr>
        <w:t>书</w:t>
      </w:r>
      <w:r>
        <w:rPr>
          <w:rFonts w:ascii="MS UI Gothic" w:eastAsia="MS UI Gothic" w:hAnsi="MS UI Gothic" w:cs="MS UI Gothic"/>
          <w:kern w:val="0"/>
          <w:sz w:val="24"/>
          <w:szCs w:val="24"/>
        </w:rPr>
        <w:t>写，考</w:t>
      </w:r>
      <w:r>
        <w:rPr>
          <w:rFonts w:ascii="PMingLiU" w:eastAsia="PMingLiU" w:hAnsi="PMingLiU" w:cs="PMingLiU"/>
          <w:kern w:val="0"/>
          <w:sz w:val="24"/>
          <w:szCs w:val="24"/>
        </w:rPr>
        <w:t>查</w:t>
      </w:r>
      <w:r>
        <w:rPr>
          <w:rFonts w:ascii="MS UI Gothic" w:eastAsia="MS UI Gothic" w:hAnsi="MS UI Gothic" w:cs="MS UI Gothic"/>
          <w:kern w:val="0"/>
          <w:sz w:val="24"/>
          <w:szCs w:val="24"/>
        </w:rPr>
        <w:t>全面，注重基</w:t>
      </w:r>
      <w:r>
        <w:rPr>
          <w:rFonts w:ascii="PMingLiU" w:eastAsia="PMingLiU" w:hAnsi="PMingLiU" w:cs="PMingLiU"/>
          <w:kern w:val="0"/>
          <w:sz w:val="24"/>
          <w:szCs w:val="24"/>
        </w:rPr>
        <w:t>础</w:t>
      </w:r>
      <w:r>
        <w:rPr>
          <w:rFonts w:ascii="MS UI Gothic" w:eastAsia="MS UI Gothic" w:hAnsi="MS UI Gothic" w:cs="MS UI Gothic"/>
          <w:kern w:val="0"/>
          <w:sz w:val="24"/>
          <w:szCs w:val="24"/>
        </w:rPr>
        <w:t>，</w:t>
      </w:r>
      <w:r>
        <w:rPr>
          <w:rFonts w:ascii="PMingLiU" w:eastAsia="PMingLiU" w:hAnsi="PMingLiU" w:cs="PMingLiU"/>
          <w:kern w:val="0"/>
          <w:sz w:val="24"/>
          <w:szCs w:val="24"/>
        </w:rPr>
        <w:t>题</w:t>
      </w:r>
      <w:r>
        <w:rPr>
          <w:rFonts w:ascii="MS UI Gothic" w:eastAsia="MS UI Gothic" w:hAnsi="MS UI Gothic" w:cs="MS UI Gothic"/>
          <w:kern w:val="0"/>
          <w:sz w:val="24"/>
          <w:szCs w:val="24"/>
        </w:rPr>
        <w:t>目</w:t>
      </w:r>
      <w:r>
        <w:rPr>
          <w:rFonts w:ascii="PMingLiU" w:eastAsia="PMingLiU" w:hAnsi="PMingLiU" w:cs="PMingLiU"/>
          <w:kern w:val="0"/>
          <w:sz w:val="24"/>
          <w:szCs w:val="24"/>
        </w:rPr>
        <w:t>难</w:t>
      </w:r>
      <w:r>
        <w:rPr>
          <w:rFonts w:ascii="MS UI Gothic" w:eastAsia="MS UI Gothic" w:hAnsi="MS UI Gothic" w:cs="MS UI Gothic"/>
          <w:kern w:val="0"/>
          <w:sz w:val="24"/>
          <w:szCs w:val="24"/>
        </w:rPr>
        <w:t>度</w:t>
      </w:r>
      <w:r>
        <w:rPr>
          <w:rFonts w:ascii="PMingLiU" w:eastAsia="PMingLiU" w:hAnsi="PMingLiU" w:cs="PMingLiU"/>
          <w:kern w:val="0"/>
          <w:sz w:val="24"/>
          <w:szCs w:val="24"/>
        </w:rPr>
        <w:t>较</w:t>
      </w:r>
      <w:r>
        <w:rPr>
          <w:rFonts w:ascii="MS UI Gothic" w:eastAsia="MS UI Gothic" w:hAnsi="MS UI Gothic" w:cs="MS UI Gothic"/>
          <w:kern w:val="0"/>
          <w:sz w:val="24"/>
          <w:szCs w:val="24"/>
        </w:rPr>
        <w:t>易．</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3.</w:t>
      </w:r>
      <w:r>
        <w:rPr>
          <w:rFonts w:ascii="宋体" w:eastAsia="宋体" w:hAns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、硫在氧气中燃</w:t>
      </w:r>
      <w:r>
        <w:rPr>
          <w:rFonts w:ascii="PMingLiU" w:eastAsia="PMingLiU" w:hAnsi="PMingLiU" w:cs="PMingLiU"/>
          <w:kern w:val="0"/>
          <w:sz w:val="24"/>
          <w:szCs w:val="24"/>
        </w:rPr>
        <w:t>烧</w:t>
      </w:r>
      <w:r>
        <w:rPr>
          <w:rFonts w:ascii="MS UI Gothic" w:eastAsia="MS UI Gothic" w:hAnsi="MS UI Gothic" w:cs="MS UI Gothic"/>
          <w:kern w:val="0"/>
          <w:sz w:val="24"/>
          <w:szCs w:val="24"/>
        </w:rPr>
        <w:t>生成二氧化硫，但二氧化硫能与</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溶液反</w:t>
      </w:r>
      <w:r>
        <w:rPr>
          <w:rFonts w:ascii="PMingLiU" w:eastAsia="PMingLiU" w:hAnsi="PMingLiU" w:cs="PMingLiU"/>
          <w:kern w:val="0"/>
          <w:sz w:val="24"/>
          <w:szCs w:val="24"/>
        </w:rPr>
        <w:t>应</w:t>
      </w:r>
      <w:r>
        <w:rPr>
          <w:rFonts w:ascii="MS UI Gothic" w:eastAsia="MS UI Gothic" w:hAnsi="MS UI Gothic" w:cs="MS UI Gothic"/>
          <w:kern w:val="0"/>
          <w:sz w:val="24"/>
          <w:szCs w:val="24"/>
        </w:rPr>
        <w:t>，能形成</w:t>
      </w:r>
      <w:r>
        <w:rPr>
          <w:rFonts w:ascii="PMingLiU" w:eastAsia="PMingLiU" w:hAnsi="PMingLiU" w:cs="PMingLiU"/>
          <w:kern w:val="0"/>
          <w:sz w:val="24"/>
          <w:szCs w:val="24"/>
        </w:rPr>
        <w:t>压强</w:t>
      </w:r>
      <w:r>
        <w:rPr>
          <w:rFonts w:ascii="MS UI Gothic" w:eastAsia="MS UI Gothic" w:hAnsi="MS UI Gothic" w:cs="MS UI Gothic"/>
          <w:kern w:val="0"/>
          <w:sz w:val="24"/>
          <w:szCs w:val="24"/>
        </w:rPr>
        <w:t>差，能用来</w:t>
      </w:r>
      <w:r>
        <w:rPr>
          <w:rFonts w:ascii="PMingLiU" w:eastAsia="PMingLiU" w:hAnsi="PMingLiU" w:cs="PMingLiU"/>
          <w:kern w:val="0"/>
          <w:sz w:val="24"/>
          <w:szCs w:val="24"/>
        </w:rPr>
        <w:t>测</w:t>
      </w:r>
      <w:r>
        <w:rPr>
          <w:rFonts w:ascii="MS UI Gothic" w:eastAsia="MS UI Gothic" w:hAnsi="MS UI Gothic" w:cs="MS UI Gothic"/>
          <w:kern w:val="0"/>
          <w:sz w:val="24"/>
          <w:szCs w:val="24"/>
        </w:rPr>
        <w:t>定空气中氧气含量，故</w:t>
      </w:r>
      <w:r>
        <w:rPr>
          <w:rFonts w:ascii="PMingLiU" w:eastAsia="PMingLiU" w:hAnsi="PMingLiU" w:cs="PMingLiU"/>
          <w:kern w:val="0"/>
          <w:sz w:val="24"/>
          <w:szCs w:val="24"/>
        </w:rPr>
        <w:t>选项</w:t>
      </w:r>
      <w:r>
        <w:rPr>
          <w:rFonts w:ascii="MS UI Gothic" w:eastAsia="MS UI Gothic" w:hAnsi="MS UI Gothic" w:cs="MS UI Gothic"/>
          <w:kern w:val="0"/>
          <w:sz w:val="24"/>
          <w:szCs w:val="24"/>
        </w:rPr>
        <w:t>能达到</w:t>
      </w:r>
      <w:r>
        <w:rPr>
          <w:rFonts w:ascii="PMingLiU" w:eastAsia="PMingLiU" w:hAnsi="PMingLiU" w:cs="PMingLiU"/>
          <w:kern w:val="0"/>
          <w:sz w:val="24"/>
          <w:szCs w:val="24"/>
        </w:rPr>
        <w:t>实验</w:t>
      </w:r>
      <w:r>
        <w:rPr>
          <w:rFonts w:ascii="MS UI Gothic" w:eastAsia="MS UI Gothic" w:hAnsi="MS UI Gothic" w:cs="MS UI Gothic"/>
          <w:kern w:val="0"/>
          <w:sz w:val="24"/>
          <w:szCs w:val="24"/>
        </w:rPr>
        <w:t>目的。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PMingLiU" w:eastAsia="PMingLiU" w:hAnsi="PMingLiU" w:cs="PMingLiU"/>
          <w:kern w:val="0"/>
          <w:sz w:val="24"/>
          <w:szCs w:val="24"/>
        </w:rPr>
        <w:t>图</w:t>
      </w:r>
      <w:r>
        <w:rPr>
          <w:rFonts w:ascii="MS UI Gothic" w:eastAsia="MS UI Gothic" w:hAnsi="MS UI Gothic" w:cs="MS UI Gothic"/>
          <w:kern w:val="0"/>
          <w:sz w:val="24"/>
          <w:szCs w:val="24"/>
        </w:rPr>
        <w:t>中</w:t>
      </w:r>
      <w:r>
        <w:rPr>
          <w:rFonts w:ascii="PMingLiU" w:eastAsia="PMingLiU" w:hAnsi="PMingLiU" w:cs="PMingLiU"/>
          <w:kern w:val="0"/>
          <w:sz w:val="24"/>
          <w:szCs w:val="24"/>
        </w:rPr>
        <w:t>实验</w:t>
      </w:r>
      <w:r>
        <w:rPr>
          <w:rFonts w:ascii="MS UI Gothic" w:eastAsia="MS UI Gothic" w:hAnsi="MS UI Gothic" w:cs="MS UI Gothic"/>
          <w:kern w:val="0"/>
          <w:sz w:val="24"/>
          <w:szCs w:val="24"/>
        </w:rPr>
        <w:t>，塑料先燃</w:t>
      </w:r>
      <w:r>
        <w:rPr>
          <w:rFonts w:ascii="PMingLiU" w:eastAsia="PMingLiU" w:hAnsi="PMingLiU" w:cs="PMingLiU"/>
          <w:kern w:val="0"/>
          <w:sz w:val="24"/>
          <w:szCs w:val="24"/>
        </w:rPr>
        <w:t>烧</w:t>
      </w:r>
      <w:r>
        <w:rPr>
          <w:rFonts w:ascii="MS UI Gothic" w:eastAsia="MS UI Gothic" w:hAnsi="MS UI Gothic" w:cs="MS UI Gothic"/>
          <w:kern w:val="0"/>
          <w:sz w:val="24"/>
          <w:szCs w:val="24"/>
        </w:rPr>
        <w:t>，可用于比</w:t>
      </w:r>
      <w:r>
        <w:rPr>
          <w:rFonts w:ascii="PMingLiU" w:eastAsia="PMingLiU" w:hAnsi="PMingLiU" w:cs="PMingLiU"/>
          <w:kern w:val="0"/>
          <w:sz w:val="24"/>
          <w:szCs w:val="24"/>
        </w:rPr>
        <w:t>较</w:t>
      </w:r>
      <w:r>
        <w:rPr>
          <w:rFonts w:ascii="MS UI Gothic" w:eastAsia="MS UI Gothic" w:hAnsi="MS UI Gothic" w:cs="MS UI Gothic"/>
          <w:kern w:val="0"/>
          <w:sz w:val="24"/>
          <w:szCs w:val="24"/>
        </w:rPr>
        <w:t>可燃物的着火点，故</w:t>
      </w:r>
      <w:r>
        <w:rPr>
          <w:rFonts w:ascii="PMingLiU" w:eastAsia="PMingLiU" w:hAnsi="PMingLiU" w:cs="PMingLiU"/>
          <w:kern w:val="0"/>
          <w:sz w:val="24"/>
          <w:szCs w:val="24"/>
        </w:rPr>
        <w:t>选项</w:t>
      </w:r>
      <w:r>
        <w:rPr>
          <w:rFonts w:ascii="MS UI Gothic" w:eastAsia="MS UI Gothic" w:hAnsi="MS UI Gothic" w:cs="MS UI Gothic"/>
          <w:kern w:val="0"/>
          <w:sz w:val="24"/>
          <w:szCs w:val="24"/>
        </w:rPr>
        <w:t>能达到</w:t>
      </w:r>
      <w:r>
        <w:rPr>
          <w:rFonts w:ascii="PMingLiU" w:eastAsia="PMingLiU" w:hAnsi="PMingLiU" w:cs="PMingLiU"/>
          <w:kern w:val="0"/>
          <w:sz w:val="24"/>
          <w:szCs w:val="24"/>
        </w:rPr>
        <w:t>实验</w:t>
      </w:r>
      <w:r>
        <w:rPr>
          <w:rFonts w:ascii="MS UI Gothic" w:eastAsia="MS UI Gothic" w:hAnsi="MS UI Gothic" w:cs="MS UI Gothic"/>
          <w:kern w:val="0"/>
          <w:sz w:val="24"/>
          <w:szCs w:val="24"/>
        </w:rPr>
        <w:t>目的。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与硫酸</w:t>
      </w:r>
      <w:r>
        <w:rPr>
          <w:rFonts w:ascii="PMingLiU" w:eastAsia="PMingLiU" w:hAnsi="PMingLiU" w:cs="PMingLiU"/>
          <w:kern w:val="0"/>
          <w:sz w:val="24"/>
          <w:szCs w:val="24"/>
        </w:rPr>
        <w:t>铜</w:t>
      </w:r>
      <w:r>
        <w:rPr>
          <w:rFonts w:ascii="MS UI Gothic" w:eastAsia="MS UI Gothic" w:hAnsi="MS UI Gothic" w:cs="MS UI Gothic"/>
          <w:kern w:val="0"/>
          <w:sz w:val="24"/>
          <w:szCs w:val="24"/>
        </w:rPr>
        <w:t>溶液反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铜</w:t>
      </w:r>
      <w:r>
        <w:rPr>
          <w:rFonts w:ascii="MS UI Gothic" w:eastAsia="MS UI Gothic" w:hAnsi="MS UI Gothic" w:cs="MS UI Gothic"/>
          <w:kern w:val="0"/>
          <w:sz w:val="24"/>
          <w:szCs w:val="24"/>
        </w:rPr>
        <w:t>沉淀和硫酸</w:t>
      </w:r>
      <w:r>
        <w:rPr>
          <w:rFonts w:ascii="PMingLiU" w:eastAsia="PMingLiU" w:hAnsi="PMingLiU" w:cs="PMingLiU"/>
          <w:kern w:val="0"/>
          <w:sz w:val="24"/>
          <w:szCs w:val="24"/>
        </w:rPr>
        <w:t>钠</w:t>
      </w:r>
      <w:r>
        <w:rPr>
          <w:rFonts w:ascii="MS UI Gothic" w:eastAsia="MS UI Gothic" w:hAnsi="MS UI Gothic" w:cs="MS UI Gothic"/>
          <w:kern w:val="0"/>
          <w:sz w:val="24"/>
          <w:szCs w:val="24"/>
        </w:rPr>
        <w:t>，没有物</w:t>
      </w:r>
      <w:r>
        <w:rPr>
          <w:rFonts w:ascii="PMingLiU" w:eastAsia="PMingLiU" w:hAnsi="PMingLiU" w:cs="PMingLiU"/>
          <w:kern w:val="0"/>
          <w:sz w:val="24"/>
          <w:szCs w:val="24"/>
        </w:rPr>
        <w:t>质</w:t>
      </w:r>
      <w:r>
        <w:rPr>
          <w:rFonts w:ascii="MS UI Gothic" w:eastAsia="MS UI Gothic" w:hAnsi="MS UI Gothic" w:cs="MS UI Gothic"/>
          <w:kern w:val="0"/>
          <w:sz w:val="24"/>
          <w:szCs w:val="24"/>
        </w:rPr>
        <w:t>逸出，反</w:t>
      </w:r>
      <w:r>
        <w:rPr>
          <w:rFonts w:ascii="PMingLiU" w:eastAsia="PMingLiU" w:hAnsi="PMingLiU" w:cs="PMingLiU"/>
          <w:kern w:val="0"/>
          <w:sz w:val="24"/>
          <w:szCs w:val="24"/>
        </w:rPr>
        <w:t>应</w:t>
      </w:r>
      <w:r>
        <w:rPr>
          <w:rFonts w:ascii="MS UI Gothic" w:eastAsia="MS UI Gothic" w:hAnsi="MS UI Gothic" w:cs="MS UI Gothic"/>
          <w:kern w:val="0"/>
          <w:sz w:val="24"/>
          <w:szCs w:val="24"/>
        </w:rPr>
        <w:t>前后容器中物</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总质</w:t>
      </w:r>
      <w:r>
        <w:rPr>
          <w:rFonts w:ascii="MS UI Gothic" w:eastAsia="MS UI Gothic" w:hAnsi="MS UI Gothic" w:cs="MS UI Gothic"/>
          <w:kern w:val="0"/>
          <w:sz w:val="24"/>
          <w:szCs w:val="24"/>
        </w:rPr>
        <w:t>量不</w:t>
      </w:r>
      <w:r>
        <w:rPr>
          <w:rFonts w:ascii="PMingLiU" w:eastAsia="PMingLiU" w:hAnsi="PMingLiU" w:cs="PMingLiU"/>
          <w:kern w:val="0"/>
          <w:sz w:val="24"/>
          <w:szCs w:val="24"/>
        </w:rPr>
        <w:t>变</w:t>
      </w:r>
      <w:r>
        <w:rPr>
          <w:rFonts w:ascii="MS UI Gothic" w:eastAsia="MS UI Gothic" w:hAnsi="MS UI Gothic" w:cs="MS UI Gothic"/>
          <w:kern w:val="0"/>
          <w:sz w:val="24"/>
          <w:szCs w:val="24"/>
        </w:rPr>
        <w:t>，能直接用于</w:t>
      </w:r>
      <w:r>
        <w:rPr>
          <w:rFonts w:ascii="PMingLiU" w:eastAsia="PMingLiU" w:hAnsi="PMingLiU" w:cs="PMingLiU"/>
          <w:kern w:val="0"/>
          <w:sz w:val="24"/>
          <w:szCs w:val="24"/>
        </w:rPr>
        <w:t>验证质</w:t>
      </w:r>
      <w:r>
        <w:rPr>
          <w:rFonts w:ascii="MS UI Gothic" w:eastAsia="MS UI Gothic" w:hAnsi="MS UI Gothic" w:cs="MS UI Gothic"/>
          <w:kern w:val="0"/>
          <w:sz w:val="24"/>
          <w:szCs w:val="24"/>
        </w:rPr>
        <w:t>量守恒定律，故</w:t>
      </w:r>
      <w:r>
        <w:rPr>
          <w:rFonts w:ascii="PMingLiU" w:eastAsia="PMingLiU" w:hAnsi="PMingLiU" w:cs="PMingLiU"/>
          <w:kern w:val="0"/>
          <w:sz w:val="24"/>
          <w:szCs w:val="24"/>
        </w:rPr>
        <w:t>选项</w:t>
      </w:r>
      <w:r>
        <w:rPr>
          <w:rFonts w:ascii="MS UI Gothic" w:eastAsia="MS UI Gothic" w:hAnsi="MS UI Gothic" w:cs="MS UI Gothic"/>
          <w:kern w:val="0"/>
          <w:sz w:val="24"/>
          <w:szCs w:val="24"/>
        </w:rPr>
        <w:t>能达到</w:t>
      </w:r>
      <w:r>
        <w:rPr>
          <w:rFonts w:ascii="PMingLiU" w:eastAsia="PMingLiU" w:hAnsi="PMingLiU" w:cs="PMingLiU"/>
          <w:kern w:val="0"/>
          <w:sz w:val="24"/>
          <w:szCs w:val="24"/>
        </w:rPr>
        <w:t>实验</w:t>
      </w:r>
      <w:r>
        <w:rPr>
          <w:rFonts w:ascii="MS UI Gothic" w:eastAsia="MS UI Gothic" w:hAnsi="MS UI Gothic" w:cs="MS UI Gothic"/>
          <w:kern w:val="0"/>
          <w:sz w:val="24"/>
          <w:szCs w:val="24"/>
        </w:rPr>
        <w:t>目的。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、第一支</w:t>
      </w:r>
      <w:r>
        <w:rPr>
          <w:rFonts w:ascii="PMingLiU" w:eastAsia="PMingLiU" w:hAnsi="PMingLiU" w:cs="PMingLiU"/>
          <w:kern w:val="0"/>
          <w:sz w:val="24"/>
          <w:szCs w:val="24"/>
        </w:rPr>
        <w:t>试</w:t>
      </w:r>
      <w:r>
        <w:rPr>
          <w:rFonts w:ascii="MS UI Gothic" w:eastAsia="MS UI Gothic" w:hAnsi="MS UI Gothic" w:cs="MS UI Gothic"/>
          <w:kern w:val="0"/>
          <w:sz w:val="24"/>
          <w:szCs w:val="24"/>
        </w:rPr>
        <w:t>管中的</w:t>
      </w:r>
      <w:r>
        <w:rPr>
          <w:rFonts w:ascii="PMingLiU" w:eastAsia="PMingLiU" w:hAnsi="PMingLiU" w:cs="PMingLiU"/>
          <w:kern w:val="0"/>
          <w:sz w:val="24"/>
          <w:szCs w:val="24"/>
        </w:rPr>
        <w:t>铁钉</w:t>
      </w:r>
      <w:r>
        <w:rPr>
          <w:rFonts w:ascii="MS UI Gothic" w:eastAsia="MS UI Gothic" w:hAnsi="MS UI Gothic" w:cs="MS UI Gothic"/>
          <w:kern w:val="0"/>
          <w:sz w:val="24"/>
          <w:szCs w:val="24"/>
        </w:rPr>
        <w:t>能与氧气、水充分接触；第二支</w:t>
      </w:r>
      <w:r>
        <w:rPr>
          <w:rFonts w:ascii="PMingLiU" w:eastAsia="PMingLiU" w:hAnsi="PMingLiU" w:cs="PMingLiU"/>
          <w:kern w:val="0"/>
          <w:sz w:val="24"/>
          <w:szCs w:val="24"/>
        </w:rPr>
        <w:t>试</w:t>
      </w:r>
      <w:r>
        <w:rPr>
          <w:rFonts w:ascii="MS UI Gothic" w:eastAsia="MS UI Gothic" w:hAnsi="MS UI Gothic" w:cs="MS UI Gothic"/>
          <w:kern w:val="0"/>
          <w:sz w:val="24"/>
          <w:szCs w:val="24"/>
        </w:rPr>
        <w:t>管中的</w:t>
      </w:r>
      <w:r>
        <w:rPr>
          <w:rFonts w:ascii="PMingLiU" w:eastAsia="PMingLiU" w:hAnsi="PMingLiU" w:cs="PMingLiU"/>
          <w:kern w:val="0"/>
          <w:sz w:val="24"/>
          <w:szCs w:val="24"/>
        </w:rPr>
        <w:t>铁钉</w:t>
      </w:r>
      <w:r>
        <w:rPr>
          <w:rFonts w:ascii="MS UI Gothic" w:eastAsia="MS UI Gothic" w:hAnsi="MS UI Gothic" w:cs="MS UI Gothic"/>
          <w:kern w:val="0"/>
          <w:sz w:val="24"/>
          <w:szCs w:val="24"/>
        </w:rPr>
        <w:t>只能与水接触，一段</w:t>
      </w:r>
      <w:r>
        <w:rPr>
          <w:rFonts w:ascii="PMingLiU" w:eastAsia="PMingLiU" w:hAnsi="PMingLiU" w:cs="PMingLiU"/>
          <w:kern w:val="0"/>
          <w:sz w:val="24"/>
          <w:szCs w:val="24"/>
        </w:rPr>
        <w:t>时间</w:t>
      </w:r>
      <w:r>
        <w:rPr>
          <w:rFonts w:ascii="MS UI Gothic" w:eastAsia="MS UI Gothic" w:hAnsi="MS UI Gothic" w:cs="MS UI Gothic"/>
          <w:kern w:val="0"/>
          <w:sz w:val="24"/>
          <w:szCs w:val="24"/>
        </w:rPr>
        <w:t>后，第一支</w:t>
      </w:r>
      <w:r>
        <w:rPr>
          <w:rFonts w:ascii="PMingLiU" w:eastAsia="PMingLiU" w:hAnsi="PMingLiU" w:cs="PMingLiU"/>
          <w:kern w:val="0"/>
          <w:sz w:val="24"/>
          <w:szCs w:val="24"/>
        </w:rPr>
        <w:t>试</w:t>
      </w:r>
      <w:r>
        <w:rPr>
          <w:rFonts w:ascii="MS UI Gothic" w:eastAsia="MS UI Gothic" w:hAnsi="MS UI Gothic" w:cs="MS UI Gothic"/>
          <w:kern w:val="0"/>
          <w:sz w:val="24"/>
          <w:szCs w:val="24"/>
        </w:rPr>
        <w:t>管中的</w:t>
      </w:r>
      <w:r>
        <w:rPr>
          <w:rFonts w:ascii="PMingLiU" w:eastAsia="PMingLiU" w:hAnsi="PMingLiU" w:cs="PMingLiU"/>
          <w:kern w:val="0"/>
          <w:sz w:val="24"/>
          <w:szCs w:val="24"/>
        </w:rPr>
        <w:t>铁钉</w:t>
      </w:r>
      <w:r>
        <w:rPr>
          <w:rFonts w:ascii="MS UI Gothic" w:eastAsia="MS UI Gothic" w:hAnsi="MS UI Gothic" w:cs="MS UI Gothic"/>
          <w:kern w:val="0"/>
          <w:sz w:val="24"/>
          <w:szCs w:val="24"/>
        </w:rPr>
        <w:t>生</w:t>
      </w:r>
      <w:r>
        <w:rPr>
          <w:rFonts w:ascii="PMingLiU" w:eastAsia="PMingLiU" w:hAnsi="PMingLiU" w:cs="PMingLiU"/>
          <w:kern w:val="0"/>
          <w:sz w:val="24"/>
          <w:szCs w:val="24"/>
        </w:rPr>
        <w:t>锈</w:t>
      </w:r>
      <w:r>
        <w:rPr>
          <w:rFonts w:ascii="MS UI Gothic" w:eastAsia="MS UI Gothic" w:hAnsi="MS UI Gothic" w:cs="MS UI Gothic"/>
          <w:kern w:val="0"/>
          <w:sz w:val="24"/>
          <w:szCs w:val="24"/>
        </w:rPr>
        <w:t>；第二支</w:t>
      </w:r>
      <w:r>
        <w:rPr>
          <w:rFonts w:ascii="PMingLiU" w:eastAsia="PMingLiU" w:hAnsi="PMingLiU" w:cs="PMingLiU"/>
          <w:kern w:val="0"/>
          <w:sz w:val="24"/>
          <w:szCs w:val="24"/>
        </w:rPr>
        <w:t>试</w:t>
      </w:r>
      <w:r>
        <w:rPr>
          <w:rFonts w:ascii="MS UI Gothic" w:eastAsia="MS UI Gothic" w:hAnsi="MS UI Gothic" w:cs="MS UI Gothic"/>
          <w:kern w:val="0"/>
          <w:sz w:val="24"/>
          <w:szCs w:val="24"/>
        </w:rPr>
        <w:t>管的</w:t>
      </w:r>
      <w:r>
        <w:rPr>
          <w:rFonts w:ascii="PMingLiU" w:eastAsia="PMingLiU" w:hAnsi="PMingLiU" w:cs="PMingLiU"/>
          <w:kern w:val="0"/>
          <w:sz w:val="24"/>
          <w:szCs w:val="24"/>
        </w:rPr>
        <w:t>铁钉</w:t>
      </w:r>
      <w:r>
        <w:rPr>
          <w:rFonts w:ascii="MS UI Gothic" w:eastAsia="MS UI Gothic" w:hAnsi="MS UI Gothic" w:cs="MS UI Gothic"/>
          <w:kern w:val="0"/>
          <w:sz w:val="24"/>
          <w:szCs w:val="24"/>
        </w:rPr>
        <w:t>没有生</w:t>
      </w:r>
      <w:r>
        <w:rPr>
          <w:rFonts w:ascii="PMingLiU" w:eastAsia="PMingLiU" w:hAnsi="PMingLiU" w:cs="PMingLiU"/>
          <w:kern w:val="0"/>
          <w:sz w:val="24"/>
          <w:szCs w:val="24"/>
        </w:rPr>
        <w:t>锈</w:t>
      </w:r>
      <w:r>
        <w:rPr>
          <w:rFonts w:ascii="MS UI Gothic" w:eastAsia="MS UI Gothic" w:hAnsi="MS UI Gothic" w:cs="MS UI Gothic"/>
          <w:kern w:val="0"/>
          <w:sz w:val="24"/>
          <w:szCs w:val="24"/>
        </w:rPr>
        <w:t>；可用于探究</w:t>
      </w:r>
      <w:r>
        <w:rPr>
          <w:rFonts w:ascii="PMingLiU" w:eastAsia="PMingLiU" w:hAnsi="PMingLiU" w:cs="PMingLiU"/>
          <w:kern w:val="0"/>
          <w:sz w:val="24"/>
          <w:szCs w:val="24"/>
        </w:rPr>
        <w:t>铁</w:t>
      </w:r>
      <w:r>
        <w:rPr>
          <w:rFonts w:ascii="MS UI Gothic" w:eastAsia="MS UI Gothic" w:hAnsi="MS UI Gothic" w:cs="MS UI Gothic"/>
          <w:kern w:val="0"/>
          <w:sz w:val="24"/>
          <w:szCs w:val="24"/>
        </w:rPr>
        <w:t>生</w:t>
      </w:r>
      <w:r>
        <w:rPr>
          <w:rFonts w:ascii="PMingLiU" w:eastAsia="PMingLiU" w:hAnsi="PMingLiU" w:cs="PMingLiU"/>
          <w:kern w:val="0"/>
          <w:sz w:val="24"/>
          <w:szCs w:val="24"/>
        </w:rPr>
        <w:t>锈</w:t>
      </w:r>
      <w:r>
        <w:rPr>
          <w:rFonts w:ascii="MS UI Gothic" w:eastAsia="MS UI Gothic" w:hAnsi="MS UI Gothic" w:cs="MS UI Gothic"/>
          <w:kern w:val="0"/>
          <w:sz w:val="24"/>
          <w:szCs w:val="24"/>
        </w:rPr>
        <w:t>条件之一是与氧气接触，无法确定是否与水有关，故</w:t>
      </w:r>
      <w:r>
        <w:rPr>
          <w:rFonts w:ascii="PMingLiU" w:eastAsia="PMingLiU" w:hAnsi="PMingLiU" w:cs="PMingLiU"/>
          <w:kern w:val="0"/>
          <w:sz w:val="24"/>
          <w:szCs w:val="24"/>
        </w:rPr>
        <w:t>选项</w:t>
      </w:r>
      <w:r>
        <w:rPr>
          <w:rFonts w:ascii="MS UI Gothic" w:eastAsia="MS UI Gothic" w:hAnsi="MS UI Gothic" w:cs="MS UI Gothic"/>
          <w:kern w:val="0"/>
          <w:sz w:val="24"/>
          <w:szCs w:val="24"/>
        </w:rPr>
        <w:t>不能达到</w:t>
      </w:r>
      <w:r>
        <w:rPr>
          <w:rFonts w:ascii="PMingLiU" w:eastAsia="PMingLiU" w:hAnsi="PMingLiU" w:cs="PMingLiU"/>
          <w:kern w:val="0"/>
          <w:sz w:val="24"/>
          <w:szCs w:val="24"/>
        </w:rPr>
        <w:t>实验</w:t>
      </w:r>
      <w:r>
        <w:rPr>
          <w:rFonts w:ascii="MS UI Gothic" w:eastAsia="MS UI Gothic" w:hAnsi="MS UI Gothic" w:cs="MS UI Gothic"/>
          <w:kern w:val="0"/>
          <w:sz w:val="24"/>
          <w:szCs w:val="24"/>
        </w:rPr>
        <w:t>目的。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、所</w:t>
      </w:r>
      <w:r>
        <w:rPr>
          <w:rFonts w:ascii="PMingLiU" w:eastAsia="PMingLiU" w:hAnsi="PMingLiU" w:cs="PMingLiU"/>
          <w:kern w:val="0"/>
          <w:sz w:val="24"/>
          <w:szCs w:val="24"/>
        </w:rPr>
        <w:t>选</w:t>
      </w:r>
      <w:r>
        <w:rPr>
          <w:rFonts w:ascii="MS UI Gothic" w:eastAsia="MS UI Gothic" w:hAnsi="MS UI Gothic" w:cs="MS UI Gothic"/>
          <w:kern w:val="0"/>
          <w:sz w:val="24"/>
          <w:szCs w:val="24"/>
        </w:rPr>
        <w:t>除氧</w:t>
      </w:r>
      <w:r>
        <w:rPr>
          <w:rFonts w:ascii="PMingLiU" w:eastAsia="PMingLiU" w:hAnsi="PMingLiU" w:cs="PMingLiU"/>
          <w:kern w:val="0"/>
          <w:sz w:val="24"/>
          <w:szCs w:val="24"/>
        </w:rPr>
        <w:t>剂</w:t>
      </w:r>
      <w:r>
        <w:rPr>
          <w:rFonts w:ascii="MS UI Gothic" w:eastAsia="MS UI Gothic" w:hAnsi="MS UI Gothic" w:cs="MS UI Gothic"/>
          <w:kern w:val="0"/>
          <w:sz w:val="24"/>
          <w:szCs w:val="24"/>
        </w:rPr>
        <w:t>要具</w:t>
      </w:r>
      <w:r>
        <w:rPr>
          <w:rFonts w:ascii="PMingLiU" w:eastAsia="PMingLiU" w:hAnsi="PMingLiU" w:cs="PMingLiU"/>
          <w:kern w:val="0"/>
          <w:sz w:val="24"/>
          <w:szCs w:val="24"/>
        </w:rPr>
        <w:t>备</w:t>
      </w:r>
      <w:r>
        <w:rPr>
          <w:rFonts w:ascii="MS UI Gothic" w:eastAsia="MS UI Gothic" w:hAnsi="MS UI Gothic" w:cs="MS UI Gothic"/>
          <w:kern w:val="0"/>
          <w:sz w:val="24"/>
          <w:szCs w:val="24"/>
        </w:rPr>
        <w:t>以下特征：本身能</w:t>
      </w:r>
      <w:r>
        <w:rPr>
          <w:rFonts w:ascii="PMingLiU" w:eastAsia="PMingLiU" w:hAnsi="PMingLiU" w:cs="PMingLiU"/>
          <w:kern w:val="0"/>
          <w:sz w:val="24"/>
          <w:szCs w:val="24"/>
        </w:rPr>
        <w:t>够</w:t>
      </w:r>
      <w:r>
        <w:rPr>
          <w:rFonts w:ascii="MS UI Gothic" w:eastAsia="MS UI Gothic" w:hAnsi="MS UI Gothic" w:cs="MS UI Gothic"/>
          <w:kern w:val="0"/>
          <w:sz w:val="24"/>
          <w:szCs w:val="24"/>
        </w:rPr>
        <w:t>在空气中燃</w:t>
      </w:r>
      <w:r>
        <w:rPr>
          <w:rFonts w:ascii="PMingLiU" w:eastAsia="PMingLiU" w:hAnsi="PMingLiU" w:cs="PMingLiU"/>
          <w:kern w:val="0"/>
          <w:sz w:val="24"/>
          <w:szCs w:val="24"/>
        </w:rPr>
        <w:t>烧</w:t>
      </w:r>
      <w:r>
        <w:rPr>
          <w:rFonts w:ascii="MS UI Gothic" w:eastAsia="MS UI Gothic" w:hAnsi="MS UI Gothic" w:cs="MS UI Gothic"/>
          <w:kern w:val="0"/>
          <w:sz w:val="24"/>
          <w:szCs w:val="24"/>
        </w:rPr>
        <w:t>；本身的状</w:t>
      </w:r>
      <w:r>
        <w:rPr>
          <w:rFonts w:ascii="PMingLiU" w:eastAsia="PMingLiU" w:hAnsi="PMingLiU" w:cs="PMingLiU"/>
          <w:kern w:val="0"/>
          <w:sz w:val="24"/>
          <w:szCs w:val="24"/>
        </w:rPr>
        <w:t>态为</w:t>
      </w:r>
      <w:r>
        <w:rPr>
          <w:rFonts w:ascii="MS UI Gothic" w:eastAsia="MS UI Gothic" w:hAnsi="MS UI Gothic" w:cs="MS UI Gothic"/>
          <w:kern w:val="0"/>
          <w:sz w:val="24"/>
          <w:szCs w:val="24"/>
        </w:rPr>
        <w:t>非气体；生成的物</w:t>
      </w:r>
      <w:r>
        <w:rPr>
          <w:rFonts w:ascii="PMingLiU" w:eastAsia="PMingLiU" w:hAnsi="PMingLiU" w:cs="PMingLiU"/>
          <w:kern w:val="0"/>
          <w:sz w:val="24"/>
          <w:szCs w:val="24"/>
        </w:rPr>
        <w:t>质为</w:t>
      </w:r>
      <w:r>
        <w:rPr>
          <w:rFonts w:ascii="MS UI Gothic" w:eastAsia="MS UI Gothic" w:hAnsi="MS UI Gothic" w:cs="MS UI Gothic"/>
          <w:kern w:val="0"/>
          <w:sz w:val="24"/>
          <w:szCs w:val="24"/>
        </w:rPr>
        <w:t>非气</w:t>
      </w:r>
      <w:r>
        <w:rPr>
          <w:rFonts w:ascii="PMingLiU" w:eastAsia="PMingLiU" w:hAnsi="PMingLiU" w:cs="PMingLiU"/>
          <w:kern w:val="0"/>
          <w:sz w:val="24"/>
          <w:szCs w:val="24"/>
        </w:rPr>
        <w:t>态</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、根据两种物</w:t>
      </w:r>
      <w:r>
        <w:rPr>
          <w:rFonts w:ascii="PMingLiU" w:eastAsia="PMingLiU" w:hAnsi="PMingLiU" w:cs="PMingLiU"/>
          <w:kern w:val="0"/>
          <w:sz w:val="24"/>
          <w:szCs w:val="24"/>
        </w:rPr>
        <w:t>质</w:t>
      </w:r>
      <w:r>
        <w:rPr>
          <w:rFonts w:ascii="MS UI Gothic" w:eastAsia="MS UI Gothic" w:hAnsi="MS UI Gothic" w:cs="MS UI Gothic"/>
          <w:kern w:val="0"/>
          <w:sz w:val="24"/>
          <w:szCs w:val="24"/>
        </w:rPr>
        <w:t>燃</w:t>
      </w:r>
      <w:r>
        <w:rPr>
          <w:rFonts w:ascii="PMingLiU" w:eastAsia="PMingLiU" w:hAnsi="PMingLiU" w:cs="PMingLiU"/>
          <w:kern w:val="0"/>
          <w:sz w:val="24"/>
          <w:szCs w:val="24"/>
        </w:rPr>
        <w:t>烧</w:t>
      </w:r>
      <w:r>
        <w:rPr>
          <w:rFonts w:ascii="MS UI Gothic" w:eastAsia="MS UI Gothic" w:hAnsi="MS UI Gothic" w:cs="MS UI Gothic"/>
          <w:kern w:val="0"/>
          <w:sz w:val="24"/>
          <w:szCs w:val="24"/>
        </w:rPr>
        <w:t>的先后</w:t>
      </w:r>
      <w:r>
        <w:rPr>
          <w:rFonts w:ascii="PMingLiU" w:eastAsia="PMingLiU" w:hAnsi="PMingLiU" w:cs="PMingLiU"/>
          <w:kern w:val="0"/>
          <w:sz w:val="24"/>
          <w:szCs w:val="24"/>
        </w:rPr>
        <w:t>顺</w:t>
      </w:r>
      <w:r>
        <w:rPr>
          <w:rFonts w:ascii="MS UI Gothic" w:eastAsia="MS UI Gothic" w:hAnsi="MS UI Gothic" w:cs="MS UI Gothic"/>
          <w:kern w:val="0"/>
          <w:sz w:val="24"/>
          <w:szCs w:val="24"/>
        </w:rPr>
        <w:t>序，</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PMingLiU" w:eastAsia="PMingLiU" w:hAnsi="PMingLiU" w:cs="PMingLiU"/>
          <w:kern w:val="0"/>
          <w:sz w:val="24"/>
          <w:szCs w:val="24"/>
        </w:rPr>
        <w:t>验证质</w:t>
      </w:r>
      <w:r>
        <w:rPr>
          <w:rFonts w:ascii="MS UI Gothic" w:eastAsia="MS UI Gothic" w:hAnsi="MS UI Gothic" w:cs="MS UI Gothic"/>
          <w:kern w:val="0"/>
          <w:sz w:val="24"/>
          <w:szCs w:val="24"/>
        </w:rPr>
        <w:t>量守恒定律的</w:t>
      </w:r>
      <w:r>
        <w:rPr>
          <w:rFonts w:ascii="PMingLiU" w:eastAsia="PMingLiU" w:hAnsi="PMingLiU" w:cs="PMingLiU"/>
          <w:kern w:val="0"/>
          <w:sz w:val="24"/>
          <w:szCs w:val="24"/>
        </w:rPr>
        <w:t>实验时</w:t>
      </w:r>
      <w:r>
        <w:rPr>
          <w:rFonts w:ascii="MS UI Gothic" w:eastAsia="MS UI Gothic" w:hAnsi="MS UI Gothic" w:cs="MS UI Gothic"/>
          <w:kern w:val="0"/>
          <w:sz w:val="24"/>
          <w:szCs w:val="24"/>
        </w:rPr>
        <w:t>，</w:t>
      </w:r>
      <w:r>
        <w:rPr>
          <w:rFonts w:ascii="PMingLiU" w:eastAsia="PMingLiU" w:hAnsi="PMingLiU" w:cs="PMingLiU"/>
          <w:kern w:val="0"/>
          <w:sz w:val="24"/>
          <w:szCs w:val="24"/>
        </w:rPr>
        <w:t>选</w:t>
      </w:r>
      <w:r>
        <w:rPr>
          <w:rFonts w:ascii="MS UI Gothic" w:eastAsia="MS UI Gothic" w:hAnsi="MS UI Gothic" w:cs="MS UI Gothic"/>
          <w:kern w:val="0"/>
          <w:sz w:val="24"/>
          <w:szCs w:val="24"/>
        </w:rPr>
        <w:t>用</w:t>
      </w:r>
      <w:r>
        <w:rPr>
          <w:rFonts w:ascii="PMingLiU" w:eastAsia="PMingLiU" w:hAnsi="PMingLiU" w:cs="PMingLiU"/>
          <w:kern w:val="0"/>
          <w:sz w:val="24"/>
          <w:szCs w:val="24"/>
        </w:rPr>
        <w:t>药</w:t>
      </w:r>
      <w:r>
        <w:rPr>
          <w:rFonts w:ascii="MS UI Gothic" w:eastAsia="MS UI Gothic" w:hAnsi="MS UI Gothic" w:cs="MS UI Gothic"/>
          <w:kern w:val="0"/>
          <w:sz w:val="24"/>
          <w:szCs w:val="24"/>
        </w:rPr>
        <w:t>品和装置</w:t>
      </w:r>
      <w:r>
        <w:rPr>
          <w:rFonts w:ascii="PMingLiU" w:eastAsia="PMingLiU" w:hAnsi="PMingLiU" w:cs="PMingLiU"/>
          <w:kern w:val="0"/>
          <w:sz w:val="24"/>
          <w:szCs w:val="24"/>
        </w:rPr>
        <w:t>应</w:t>
      </w:r>
      <w:r>
        <w:rPr>
          <w:rFonts w:ascii="MS UI Gothic" w:eastAsia="MS UI Gothic" w:hAnsi="MS UI Gothic" w:cs="MS UI Gothic"/>
          <w:kern w:val="0"/>
          <w:sz w:val="24"/>
          <w:szCs w:val="24"/>
        </w:rPr>
        <w:t>考</w:t>
      </w:r>
      <w:r>
        <w:rPr>
          <w:rFonts w:ascii="PMingLiU" w:eastAsia="PMingLiU" w:hAnsi="PMingLiU" w:cs="PMingLiU"/>
          <w:kern w:val="0"/>
          <w:sz w:val="24"/>
          <w:szCs w:val="24"/>
        </w:rPr>
        <w:t>虑</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只有</w:t>
      </w:r>
      <w:r>
        <w:rPr>
          <w:rFonts w:ascii="PMingLiU" w:eastAsia="PMingLiU" w:hAnsi="PMingLiU" w:cs="PMingLiU"/>
          <w:kern w:val="0"/>
          <w:sz w:val="24"/>
          <w:szCs w:val="24"/>
        </w:rPr>
        <w:t>质</w:t>
      </w:r>
      <w:r>
        <w:rPr>
          <w:rFonts w:ascii="MS UI Gothic" w:eastAsia="MS UI Gothic" w:hAnsi="MS UI Gothic" w:cs="MS UI Gothic"/>
          <w:kern w:val="0"/>
          <w:sz w:val="24"/>
          <w:szCs w:val="24"/>
        </w:rPr>
        <w:t>量没有</w:t>
      </w:r>
      <w:r>
        <w:rPr>
          <w:rFonts w:ascii="PMingLiU" w:eastAsia="PMingLiU" w:hAnsi="PMingLiU" w:cs="PMingLiU"/>
          <w:kern w:val="0"/>
          <w:sz w:val="24"/>
          <w:szCs w:val="24"/>
        </w:rPr>
        <w:t>变</w:t>
      </w:r>
      <w:r>
        <w:rPr>
          <w:rFonts w:ascii="MS UI Gothic" w:eastAsia="MS UI Gothic" w:hAnsi="MS UI Gothic" w:cs="MS UI Gothic"/>
          <w:kern w:val="0"/>
          <w:sz w:val="24"/>
          <w:szCs w:val="24"/>
        </w:rPr>
        <w:t>化的化学</w:t>
      </w:r>
      <w:r>
        <w:rPr>
          <w:rFonts w:ascii="PMingLiU" w:eastAsia="PMingLiU" w:hAnsi="PMingLiU" w:cs="PMingLiU"/>
          <w:kern w:val="0"/>
          <w:sz w:val="24"/>
          <w:szCs w:val="24"/>
        </w:rPr>
        <w:t>变</w:t>
      </w:r>
      <w:r>
        <w:rPr>
          <w:rFonts w:ascii="MS UI Gothic" w:eastAsia="MS UI Gothic" w:hAnsi="MS UI Gothic" w:cs="MS UI Gothic"/>
          <w:kern w:val="0"/>
          <w:sz w:val="24"/>
          <w:szCs w:val="24"/>
        </w:rPr>
        <w:t>化才能直接用于</w:t>
      </w:r>
      <w:r>
        <w:rPr>
          <w:rFonts w:ascii="PMingLiU" w:eastAsia="PMingLiU" w:hAnsi="PMingLiU" w:cs="PMingLiU"/>
          <w:kern w:val="0"/>
          <w:sz w:val="24"/>
          <w:szCs w:val="24"/>
        </w:rPr>
        <w:t>验证质</w:t>
      </w:r>
      <w:r>
        <w:rPr>
          <w:rFonts w:ascii="MS UI Gothic" w:eastAsia="MS UI Gothic" w:hAnsi="MS UI Gothic" w:cs="MS UI Gothic"/>
          <w:kern w:val="0"/>
          <w:sz w:val="24"/>
          <w:szCs w:val="24"/>
        </w:rPr>
        <w:t>量守恒；</w:t>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如果反</w:t>
      </w:r>
      <w:r>
        <w:rPr>
          <w:rFonts w:ascii="PMingLiU" w:eastAsia="PMingLiU" w:hAnsi="PMingLiU" w:cs="PMingLiU"/>
          <w:kern w:val="0"/>
          <w:sz w:val="24"/>
          <w:szCs w:val="24"/>
        </w:rPr>
        <w:t>应</w:t>
      </w:r>
      <w:r>
        <w:rPr>
          <w:rFonts w:ascii="MS UI Gothic" w:eastAsia="MS UI Gothic" w:hAnsi="MS UI Gothic" w:cs="MS UI Gothic"/>
          <w:kern w:val="0"/>
          <w:sz w:val="24"/>
          <w:szCs w:val="24"/>
        </w:rPr>
        <w:t>物中有气体参加反</w:t>
      </w:r>
      <w:r>
        <w:rPr>
          <w:rFonts w:ascii="PMingLiU" w:eastAsia="PMingLiU" w:hAnsi="PMingLiU" w:cs="PMingLiU"/>
          <w:kern w:val="0"/>
          <w:sz w:val="24"/>
          <w:szCs w:val="24"/>
        </w:rPr>
        <w:t>应</w:t>
      </w:r>
      <w:r>
        <w:rPr>
          <w:rFonts w:ascii="MS UI Gothic" w:eastAsia="MS UI Gothic" w:hAnsi="MS UI Gothic" w:cs="MS UI Gothic"/>
          <w:kern w:val="0"/>
          <w:sz w:val="24"/>
          <w:szCs w:val="24"/>
        </w:rPr>
        <w:t>，或生成物中有气体生成，</w:t>
      </w:r>
      <w:r>
        <w:rPr>
          <w:rFonts w:ascii="PMingLiU" w:eastAsia="PMingLiU" w:hAnsi="PMingLiU" w:cs="PMingLiU"/>
          <w:kern w:val="0"/>
          <w:sz w:val="24"/>
          <w:szCs w:val="24"/>
        </w:rPr>
        <w:t>应该选</w:t>
      </w:r>
      <w:r>
        <w:rPr>
          <w:rFonts w:ascii="MS UI Gothic" w:eastAsia="MS UI Gothic" w:hAnsi="MS UI Gothic" w:cs="MS UI Gothic"/>
          <w:kern w:val="0"/>
          <w:sz w:val="24"/>
          <w:szCs w:val="24"/>
        </w:rPr>
        <w:t>用密</w:t>
      </w:r>
      <w:r>
        <w:rPr>
          <w:rFonts w:ascii="PMingLiU" w:eastAsia="PMingLiU" w:hAnsi="PMingLiU" w:cs="PMingLiU"/>
          <w:kern w:val="0"/>
          <w:sz w:val="24"/>
          <w:szCs w:val="24"/>
        </w:rPr>
        <w:t>闭</w:t>
      </w:r>
      <w:r>
        <w:rPr>
          <w:rFonts w:ascii="MS UI Gothic" w:eastAsia="MS UI Gothic" w:hAnsi="MS UI Gothic" w:cs="MS UI Gothic"/>
          <w:kern w:val="0"/>
          <w:sz w:val="24"/>
          <w:szCs w:val="24"/>
        </w:rPr>
        <w:t>装置。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、第一支</w:t>
      </w:r>
      <w:r>
        <w:rPr>
          <w:rFonts w:ascii="PMingLiU" w:eastAsia="PMingLiU" w:hAnsi="PMingLiU" w:cs="PMingLiU"/>
          <w:kern w:val="0"/>
          <w:sz w:val="24"/>
          <w:szCs w:val="24"/>
        </w:rPr>
        <w:t>试</w:t>
      </w:r>
      <w:r>
        <w:rPr>
          <w:rFonts w:ascii="MS UI Gothic" w:eastAsia="MS UI Gothic" w:hAnsi="MS UI Gothic" w:cs="MS UI Gothic"/>
          <w:kern w:val="0"/>
          <w:sz w:val="24"/>
          <w:szCs w:val="24"/>
        </w:rPr>
        <w:t>管中的</w:t>
      </w:r>
      <w:r>
        <w:rPr>
          <w:rFonts w:ascii="PMingLiU" w:eastAsia="PMingLiU" w:hAnsi="PMingLiU" w:cs="PMingLiU"/>
          <w:kern w:val="0"/>
          <w:sz w:val="24"/>
          <w:szCs w:val="24"/>
        </w:rPr>
        <w:t>铁钉</w:t>
      </w:r>
      <w:r>
        <w:rPr>
          <w:rFonts w:ascii="MS UI Gothic" w:eastAsia="MS UI Gothic" w:hAnsi="MS UI Gothic" w:cs="MS UI Gothic"/>
          <w:kern w:val="0"/>
          <w:sz w:val="24"/>
          <w:szCs w:val="24"/>
        </w:rPr>
        <w:t>能与氧气、水充分接触；第二支</w:t>
      </w:r>
      <w:r>
        <w:rPr>
          <w:rFonts w:ascii="PMingLiU" w:eastAsia="PMingLiU" w:hAnsi="PMingLiU" w:cs="PMingLiU"/>
          <w:kern w:val="0"/>
          <w:sz w:val="24"/>
          <w:szCs w:val="24"/>
        </w:rPr>
        <w:t>试</w:t>
      </w:r>
      <w:r>
        <w:rPr>
          <w:rFonts w:ascii="MS UI Gothic" w:eastAsia="MS UI Gothic" w:hAnsi="MS UI Gothic" w:cs="MS UI Gothic"/>
          <w:kern w:val="0"/>
          <w:sz w:val="24"/>
          <w:szCs w:val="24"/>
        </w:rPr>
        <w:t>管中的</w:t>
      </w:r>
      <w:r>
        <w:rPr>
          <w:rFonts w:ascii="PMingLiU" w:eastAsia="PMingLiU" w:hAnsi="PMingLiU" w:cs="PMingLiU"/>
          <w:kern w:val="0"/>
          <w:sz w:val="24"/>
          <w:szCs w:val="24"/>
        </w:rPr>
        <w:t>铁钉</w:t>
      </w:r>
      <w:r>
        <w:rPr>
          <w:rFonts w:ascii="MS UI Gothic" w:eastAsia="MS UI Gothic" w:hAnsi="MS UI Gothic" w:cs="MS UI Gothic"/>
          <w:kern w:val="0"/>
          <w:sz w:val="24"/>
          <w:szCs w:val="24"/>
        </w:rPr>
        <w:t>只能与水接触，</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题难</w:t>
      </w:r>
      <w:r>
        <w:rPr>
          <w:rFonts w:ascii="MS UI Gothic" w:eastAsia="MS UI Gothic" w:hAnsi="MS UI Gothic" w:cs="MS UI Gothic"/>
          <w:kern w:val="0"/>
          <w:sz w:val="24"/>
          <w:szCs w:val="24"/>
        </w:rPr>
        <w:t>度不是很大，化学</w:t>
      </w:r>
      <w:r>
        <w:rPr>
          <w:rFonts w:ascii="PMingLiU" w:eastAsia="PMingLiU" w:hAnsi="PMingLiU" w:cs="PMingLiU"/>
          <w:kern w:val="0"/>
          <w:sz w:val="24"/>
          <w:szCs w:val="24"/>
        </w:rPr>
        <w:t>实验</w:t>
      </w:r>
      <w:r>
        <w:rPr>
          <w:rFonts w:ascii="MS UI Gothic" w:eastAsia="MS UI Gothic" w:hAnsi="MS UI Gothic" w:cs="MS UI Gothic"/>
          <w:kern w:val="0"/>
          <w:sz w:val="24"/>
          <w:szCs w:val="24"/>
        </w:rPr>
        <w:t>方案的</w:t>
      </w:r>
      <w:r>
        <w:rPr>
          <w:rFonts w:ascii="PMingLiU" w:eastAsia="PMingLiU" w:hAnsi="PMingLiU" w:cs="PMingLiU"/>
          <w:kern w:val="0"/>
          <w:sz w:val="24"/>
          <w:szCs w:val="24"/>
        </w:rPr>
        <w:t>设计</w:t>
      </w:r>
      <w:r>
        <w:rPr>
          <w:rFonts w:ascii="MS UI Gothic" w:eastAsia="MS UI Gothic" w:hAnsi="MS UI Gothic" w:cs="MS UI Gothic"/>
          <w:kern w:val="0"/>
          <w:sz w:val="24"/>
          <w:szCs w:val="24"/>
        </w:rPr>
        <w:t>是考</w:t>
      </w:r>
      <w:r>
        <w:rPr>
          <w:rFonts w:ascii="PMingLiU" w:eastAsia="PMingLiU" w:hAnsi="PMingLiU" w:cs="PMingLiU"/>
          <w:kern w:val="0"/>
          <w:sz w:val="24"/>
          <w:szCs w:val="24"/>
        </w:rPr>
        <w:t>查</w:t>
      </w:r>
      <w:r>
        <w:rPr>
          <w:rFonts w:ascii="MS UI Gothic" w:eastAsia="MS UI Gothic" w:hAnsi="MS UI Gothic" w:cs="MS UI Gothic"/>
          <w:kern w:val="0"/>
          <w:sz w:val="24"/>
          <w:szCs w:val="24"/>
        </w:rPr>
        <w:t>学生能力的主要</w:t>
      </w:r>
      <w:r>
        <w:rPr>
          <w:rFonts w:ascii="PMingLiU" w:eastAsia="PMingLiU" w:hAnsi="PMingLiU" w:cs="PMingLiU"/>
          <w:kern w:val="0"/>
          <w:sz w:val="24"/>
          <w:szCs w:val="24"/>
        </w:rPr>
        <w:t>类</w:t>
      </w:r>
      <w:r>
        <w:rPr>
          <w:rFonts w:ascii="MS UI Gothic" w:eastAsia="MS UI Gothic" w:hAnsi="MS UI Gothic" w:cs="MS UI Gothic"/>
          <w:kern w:val="0"/>
          <w:sz w:val="24"/>
          <w:szCs w:val="24"/>
        </w:rPr>
        <w:t>型，同</w:t>
      </w:r>
      <w:r>
        <w:rPr>
          <w:rFonts w:ascii="PMingLiU" w:eastAsia="PMingLiU" w:hAnsi="PMingLiU" w:cs="PMingLiU"/>
          <w:kern w:val="0"/>
          <w:sz w:val="24"/>
          <w:szCs w:val="24"/>
        </w:rPr>
        <w:t>时</w:t>
      </w:r>
      <w:r>
        <w:rPr>
          <w:rFonts w:ascii="MS UI Gothic" w:eastAsia="MS UI Gothic" w:hAnsi="MS UI Gothic" w:cs="MS UI Gothic"/>
          <w:kern w:val="0"/>
          <w:sz w:val="24"/>
          <w:szCs w:val="24"/>
        </w:rPr>
        <w:t>也是</w:t>
      </w:r>
      <w:r>
        <w:rPr>
          <w:rFonts w:ascii="PMingLiU" w:eastAsia="PMingLiU" w:hAnsi="PMingLiU" w:cs="PMingLiU"/>
          <w:kern w:val="0"/>
          <w:sz w:val="24"/>
          <w:szCs w:val="24"/>
        </w:rPr>
        <w:t>实验</w:t>
      </w:r>
      <w:r>
        <w:rPr>
          <w:rFonts w:ascii="MS UI Gothic" w:eastAsia="MS UI Gothic" w:hAnsi="MS UI Gothic" w:cs="MS UI Gothic"/>
          <w:kern w:val="0"/>
          <w:sz w:val="24"/>
          <w:szCs w:val="24"/>
        </w:rPr>
        <w:t>教与学</w:t>
      </w:r>
      <w:r>
        <w:rPr>
          <w:rFonts w:ascii="PMingLiU" w:eastAsia="PMingLiU" w:hAnsi="PMingLiU" w:cs="PMingLiU"/>
          <w:kern w:val="0"/>
          <w:sz w:val="24"/>
          <w:szCs w:val="24"/>
        </w:rPr>
        <w:t>难</w:t>
      </w:r>
      <w:r>
        <w:rPr>
          <w:rFonts w:ascii="MS UI Gothic" w:eastAsia="MS UI Gothic" w:hAnsi="MS UI Gothic" w:cs="MS UI Gothic"/>
          <w:kern w:val="0"/>
          <w:sz w:val="24"/>
          <w:szCs w:val="24"/>
        </w:rPr>
        <w:t>点，在具体解</w:t>
      </w:r>
      <w:r>
        <w:rPr>
          <w:rFonts w:ascii="PMingLiU" w:eastAsia="PMingLiU" w:hAnsi="PMingLiU" w:cs="PMingLiU"/>
          <w:kern w:val="0"/>
          <w:sz w:val="24"/>
          <w:szCs w:val="24"/>
        </w:rPr>
        <w:t>题时</w:t>
      </w:r>
      <w:r>
        <w:rPr>
          <w:rFonts w:ascii="MS UI Gothic" w:eastAsia="MS UI Gothic" w:hAnsi="MS UI Gothic" w:cs="MS UI Gothic"/>
          <w:kern w:val="0"/>
          <w:sz w:val="24"/>
          <w:szCs w:val="24"/>
        </w:rPr>
        <w:t>要</w:t>
      </w:r>
      <w:r>
        <w:rPr>
          <w:rFonts w:ascii="PMingLiU" w:eastAsia="PMingLiU" w:hAnsi="PMingLiU" w:cs="PMingLiU"/>
          <w:kern w:val="0"/>
          <w:sz w:val="24"/>
          <w:szCs w:val="24"/>
        </w:rPr>
        <w:t>对</w:t>
      </w:r>
      <w:r>
        <w:rPr>
          <w:rFonts w:ascii="MS UI Gothic" w:eastAsia="MS UI Gothic" w:hAnsi="MS UI Gothic" w:cs="MS UI Gothic"/>
          <w:kern w:val="0"/>
          <w:sz w:val="24"/>
          <w:szCs w:val="24"/>
        </w:rPr>
        <w:t>其原理透</w:t>
      </w:r>
      <w:r>
        <w:rPr>
          <w:rFonts w:ascii="PMingLiU" w:eastAsia="PMingLiU" w:hAnsi="PMingLiU" w:cs="PMingLiU"/>
          <w:kern w:val="0"/>
          <w:sz w:val="24"/>
          <w:szCs w:val="24"/>
        </w:rPr>
        <w:t>彻</w:t>
      </w:r>
      <w:r>
        <w:rPr>
          <w:rFonts w:ascii="MS UI Gothic" w:eastAsia="MS UI Gothic" w:hAnsi="MS UI Gothic" w:cs="MS UI Gothic"/>
          <w:kern w:val="0"/>
          <w:sz w:val="24"/>
          <w:szCs w:val="24"/>
        </w:rPr>
        <w:t>理解，可根据物</w:t>
      </w:r>
      <w:r>
        <w:rPr>
          <w:rFonts w:ascii="PMingLiU" w:eastAsia="PMingLiU" w:hAnsi="PMingLiU" w:cs="PMingLiU"/>
          <w:kern w:val="0"/>
          <w:sz w:val="24"/>
          <w:szCs w:val="24"/>
        </w:rPr>
        <w:t>质</w:t>
      </w:r>
      <w:r>
        <w:rPr>
          <w:rFonts w:ascii="MS UI Gothic" w:eastAsia="MS UI Gothic" w:hAnsi="MS UI Gothic" w:cs="MS UI Gothic"/>
          <w:kern w:val="0"/>
          <w:sz w:val="24"/>
          <w:szCs w:val="24"/>
        </w:rPr>
        <w:t>的物理性</w:t>
      </w:r>
      <w:r>
        <w:rPr>
          <w:rFonts w:ascii="PMingLiU" w:eastAsia="PMingLiU" w:hAnsi="PMingLiU" w:cs="PMingLiU"/>
          <w:kern w:val="0"/>
          <w:sz w:val="24"/>
          <w:szCs w:val="24"/>
        </w:rPr>
        <w:t>质</w:t>
      </w:r>
      <w:r>
        <w:rPr>
          <w:rFonts w:ascii="MS UI Gothic" w:eastAsia="MS UI Gothic" w:hAnsi="MS UI Gothic" w:cs="MS UI Gothic"/>
          <w:kern w:val="0"/>
          <w:sz w:val="24"/>
          <w:szCs w:val="24"/>
        </w:rPr>
        <w:t>和化学性</w:t>
      </w:r>
      <w:r>
        <w:rPr>
          <w:rFonts w:ascii="PMingLiU" w:eastAsia="PMingLiU" w:hAnsi="PMingLiU" w:cs="PMingLiU"/>
          <w:kern w:val="0"/>
          <w:sz w:val="24"/>
          <w:szCs w:val="24"/>
        </w:rPr>
        <w:t>质结</w:t>
      </w:r>
      <w:r>
        <w:rPr>
          <w:rFonts w:ascii="MS UI Gothic" w:eastAsia="MS UI Gothic" w:hAnsi="MS UI Gothic" w:cs="MS UI Gothic"/>
          <w:kern w:val="0"/>
          <w:sz w:val="24"/>
          <w:szCs w:val="24"/>
        </w:rPr>
        <w:t>合</w:t>
      </w:r>
      <w:r>
        <w:rPr>
          <w:rFonts w:ascii="PMingLiU" w:eastAsia="PMingLiU" w:hAnsi="PMingLiU" w:cs="PMingLiU"/>
          <w:kern w:val="0"/>
          <w:sz w:val="24"/>
          <w:szCs w:val="24"/>
        </w:rPr>
        <w:t>实验</w:t>
      </w:r>
      <w:r>
        <w:rPr>
          <w:rFonts w:ascii="MS UI Gothic" w:eastAsia="MS UI Gothic" w:hAnsi="MS UI Gothic" w:cs="MS UI Gothic"/>
          <w:kern w:val="0"/>
          <w:sz w:val="24"/>
          <w:szCs w:val="24"/>
        </w:rPr>
        <w:t>目的</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4.</w:t>
      </w:r>
      <w:r>
        <w:rPr>
          <w:rFonts w:ascii="宋体" w:eastAsia="宋体" w:hAnsi="宋体" w:cs="宋体"/>
          <w:color w:val="3333FF"/>
          <w:kern w:val="0"/>
          <w:szCs w:val="21"/>
        </w:rPr>
        <w:t>【答案】</w:t>
      </w:r>
      <w:r>
        <w:rPr>
          <w:rFonts w:ascii="Times New Roman" w:eastAsia="Times New Roman" w:hAnsi="Times New Roman" w:cs="Times New Roman"/>
          <w:kern w:val="0"/>
          <w:szCs w:val="21"/>
        </w:rPr>
        <w:t>A</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解：由反</w:t>
      </w:r>
      <w:r>
        <w:rPr>
          <w:rFonts w:ascii="PMingLiU" w:eastAsia="PMingLiU" w:hAnsi="PMingLiU" w:cs="PMingLiU"/>
          <w:kern w:val="0"/>
          <w:sz w:val="24"/>
          <w:szCs w:val="24"/>
        </w:rPr>
        <w:t>应</w:t>
      </w:r>
      <w:r>
        <w:rPr>
          <w:rFonts w:ascii="MS UI Gothic" w:eastAsia="MS UI Gothic" w:hAnsi="MS UI Gothic" w:cs="MS UI Gothic"/>
          <w:kern w:val="0"/>
          <w:sz w:val="24"/>
          <w:szCs w:val="24"/>
        </w:rPr>
        <w:t>的微粒的示意</w:t>
      </w:r>
      <w:r>
        <w:rPr>
          <w:rFonts w:ascii="PMingLiU" w:eastAsia="PMingLiU" w:hAnsi="PMingLiU" w:cs="PMingLiU"/>
          <w:kern w:val="0"/>
          <w:sz w:val="24"/>
          <w:szCs w:val="24"/>
        </w:rPr>
        <w:t>图</w:t>
      </w:r>
      <w:r>
        <w:rPr>
          <w:rFonts w:ascii="MS UI Gothic" w:eastAsia="MS UI Gothic" w:hAnsi="MS UI Gothic" w:cs="MS UI Gothic"/>
          <w:kern w:val="0"/>
          <w:sz w:val="24"/>
          <w:szCs w:val="24"/>
        </w:rPr>
        <w:t>可知，</w:t>
      </w:r>
      <w:r>
        <w:rPr>
          <w:rFonts w:ascii="PMingLiU" w:eastAsia="PMingLiU" w:hAnsi="PMingLiU" w:cs="PMingLiU"/>
          <w:kern w:val="0"/>
          <w:sz w:val="24"/>
          <w:szCs w:val="24"/>
        </w:rPr>
        <w:t>该</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是氟气与水反</w:t>
      </w:r>
      <w:r>
        <w:rPr>
          <w:rFonts w:ascii="PMingLiU" w:eastAsia="PMingLiU" w:hAnsi="PMingLiU" w:cs="PMingLiU"/>
          <w:kern w:val="0"/>
          <w:sz w:val="24"/>
          <w:szCs w:val="24"/>
        </w:rPr>
        <w:t>应</w:t>
      </w:r>
      <w:r>
        <w:rPr>
          <w:rFonts w:ascii="MS UI Gothic" w:eastAsia="MS UI Gothic" w:hAnsi="MS UI Gothic" w:cs="MS UI Gothic"/>
          <w:kern w:val="0"/>
          <w:sz w:val="24"/>
          <w:szCs w:val="24"/>
        </w:rPr>
        <w:t>生成了氟化</w:t>
      </w:r>
      <w:r>
        <w:rPr>
          <w:rFonts w:ascii="PMingLiU" w:eastAsia="PMingLiU" w:hAnsi="PMingLiU" w:cs="PMingLiU"/>
          <w:kern w:val="0"/>
          <w:sz w:val="24"/>
          <w:szCs w:val="24"/>
        </w:rPr>
        <w:t>氢</w:t>
      </w:r>
      <w:r>
        <w:rPr>
          <w:rFonts w:ascii="MS UI Gothic" w:eastAsia="MS UI Gothic" w:hAnsi="MS UI Gothic" w:cs="MS UI Gothic"/>
          <w:kern w:val="0"/>
          <w:sz w:val="24"/>
          <w:szCs w:val="24"/>
        </w:rPr>
        <w:t>和氧气，反</w:t>
      </w:r>
      <w:r>
        <w:rPr>
          <w:rFonts w:ascii="PMingLiU" w:eastAsia="PMingLiU" w:hAnsi="PMingLiU" w:cs="PMingLiU"/>
          <w:kern w:val="0"/>
          <w:sz w:val="24"/>
          <w:szCs w:val="24"/>
        </w:rPr>
        <w:t>应</w:t>
      </w:r>
      <w:r>
        <w:rPr>
          <w:rFonts w:ascii="MS UI Gothic" w:eastAsia="MS UI Gothic" w:hAnsi="MS UI Gothic" w:cs="MS UI Gothic"/>
          <w:kern w:val="0"/>
          <w:sz w:val="24"/>
          <w:szCs w:val="24"/>
        </w:rPr>
        <w:t>的化学方程式是：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2H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O+2F</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═4HF+O</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PMingLiU" w:eastAsia="PMingLiU" w:hAnsi="PMingLiU" w:cs="PMingLiU"/>
          <w:kern w:val="0"/>
          <w:sz w:val="24"/>
          <w:szCs w:val="24"/>
        </w:rPr>
        <w:t>该</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由一种</w:t>
      </w:r>
      <w:r>
        <w:rPr>
          <w:rFonts w:ascii="PMingLiU" w:eastAsia="PMingLiU" w:hAnsi="PMingLiU" w:cs="PMingLiU"/>
          <w:kern w:val="0"/>
          <w:sz w:val="24"/>
          <w:szCs w:val="24"/>
        </w:rPr>
        <w:t>单质</w:t>
      </w:r>
      <w:r>
        <w:rPr>
          <w:rFonts w:ascii="MS UI Gothic" w:eastAsia="MS UI Gothic" w:hAnsi="MS UI Gothic" w:cs="MS UI Gothic"/>
          <w:kern w:val="0"/>
          <w:sz w:val="24"/>
          <w:szCs w:val="24"/>
        </w:rPr>
        <w:t>和一种化合物反</w:t>
      </w:r>
      <w:r>
        <w:rPr>
          <w:rFonts w:ascii="PMingLiU" w:eastAsia="PMingLiU" w:hAnsi="PMingLiU" w:cs="PMingLiU"/>
          <w:kern w:val="0"/>
          <w:sz w:val="24"/>
          <w:szCs w:val="24"/>
        </w:rPr>
        <w:t>应</w:t>
      </w:r>
      <w:r>
        <w:rPr>
          <w:rFonts w:ascii="MS UI Gothic" w:eastAsia="MS UI Gothic" w:hAnsi="MS UI Gothic" w:cs="MS UI Gothic"/>
          <w:kern w:val="0"/>
          <w:sz w:val="24"/>
          <w:szCs w:val="24"/>
        </w:rPr>
        <w:t>生成了另一种</w:t>
      </w:r>
      <w:r>
        <w:rPr>
          <w:rFonts w:ascii="PMingLiU" w:eastAsia="PMingLiU" w:hAnsi="PMingLiU" w:cs="PMingLiU"/>
          <w:kern w:val="0"/>
          <w:sz w:val="24"/>
          <w:szCs w:val="24"/>
        </w:rPr>
        <w:t>单质</w:t>
      </w:r>
      <w:r>
        <w:rPr>
          <w:rFonts w:ascii="MS UI Gothic" w:eastAsia="MS UI Gothic" w:hAnsi="MS UI Gothic" w:cs="MS UI Gothic"/>
          <w:kern w:val="0"/>
          <w:sz w:val="24"/>
          <w:szCs w:val="24"/>
        </w:rPr>
        <w:t>和另一种化合物，属于置</w:t>
      </w:r>
      <w:r>
        <w:rPr>
          <w:rFonts w:ascii="PMingLiU" w:eastAsia="PMingLiU" w:hAnsi="PMingLiU" w:cs="PMingLiU"/>
          <w:kern w:val="0"/>
          <w:sz w:val="24"/>
          <w:szCs w:val="24"/>
        </w:rPr>
        <w:t>换</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、由微粒的构成可知，</w:t>
      </w:r>
      <w:r>
        <w:rPr>
          <w:rFonts w:ascii="PMingLiU" w:eastAsia="PMingLiU" w:hAnsi="PMingLiU" w:cs="PMingLiU"/>
          <w:kern w:val="0"/>
          <w:sz w:val="24"/>
          <w:szCs w:val="24"/>
        </w:rPr>
        <w:t>图</w:t>
      </w:r>
      <w:r>
        <w:rPr>
          <w:rFonts w:ascii="MS UI Gothic" w:eastAsia="MS UI Gothic" w:hAnsi="MS UI Gothic" w:cs="MS UI Gothic"/>
          <w:kern w:val="0"/>
          <w:sz w:val="24"/>
          <w:szCs w:val="24"/>
        </w:rPr>
        <w:t>示物</w:t>
      </w:r>
      <w:r>
        <w:rPr>
          <w:rFonts w:ascii="PMingLiU" w:eastAsia="PMingLiU" w:hAnsi="PMingLiU" w:cs="PMingLiU"/>
          <w:kern w:val="0"/>
          <w:sz w:val="24"/>
          <w:szCs w:val="24"/>
        </w:rPr>
        <w:t>质</w:t>
      </w:r>
      <w:r>
        <w:rPr>
          <w:rFonts w:ascii="MS UI Gothic" w:eastAsia="MS UI Gothic" w:hAnsi="MS UI Gothic" w:cs="MS UI Gothic"/>
          <w:kern w:val="0"/>
          <w:sz w:val="24"/>
          <w:szCs w:val="24"/>
        </w:rPr>
        <w:t>有</w:t>
      </w:r>
      <w:r>
        <w:rPr>
          <w:rFonts w:ascii="PMingLiU" w:eastAsia="PMingLiU" w:hAnsi="PMingLiU" w:cs="PMingLiU"/>
          <w:kern w:val="0"/>
          <w:sz w:val="24"/>
          <w:szCs w:val="24"/>
        </w:rPr>
        <w:t>单质</w:t>
      </w:r>
      <w:r>
        <w:rPr>
          <w:rFonts w:ascii="MS UI Gothic" w:eastAsia="MS UI Gothic" w:hAnsi="MS UI Gothic" w:cs="MS UI Gothic"/>
          <w:kern w:val="0"/>
          <w:sz w:val="24"/>
          <w:szCs w:val="24"/>
        </w:rPr>
        <w:t>和化合物，故</w:t>
      </w:r>
      <w:r>
        <w:rPr>
          <w:rFonts w:ascii="Times New Roman" w:eastAsia="Times New Roman" w:hAnsi="Times New Roman" w:cs="Times New Roman"/>
          <w:kern w:val="0"/>
          <w:sz w:val="24"/>
          <w:szCs w:val="24"/>
        </w:rPr>
        <w:t>B</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、生成丙和丁的</w:t>
      </w:r>
      <w:r>
        <w:rPr>
          <w:rFonts w:ascii="PMingLiU" w:eastAsia="PMingLiU" w:hAnsi="PMingLiU" w:cs="PMingLiU"/>
          <w:kern w:val="0"/>
          <w:sz w:val="24"/>
          <w:szCs w:val="24"/>
        </w:rPr>
        <w:t>质</w:t>
      </w:r>
      <w:r>
        <w:rPr>
          <w:rFonts w:ascii="MS UI Gothic" w:eastAsia="MS UI Gothic" w:hAnsi="MS UI Gothic" w:cs="MS UI Gothic"/>
          <w:kern w:val="0"/>
          <w:sz w:val="24"/>
          <w:szCs w:val="24"/>
        </w:rPr>
        <w:t>量比</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20×4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32=5</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C</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、由方程式可知，反</w:t>
      </w:r>
      <w:r>
        <w:rPr>
          <w:rFonts w:ascii="PMingLiU" w:eastAsia="PMingLiU" w:hAnsi="PMingLiU" w:cs="PMingLiU"/>
          <w:kern w:val="0"/>
          <w:sz w:val="24"/>
          <w:szCs w:val="24"/>
        </w:rPr>
        <w:t>应</w:t>
      </w:r>
      <w:r>
        <w:rPr>
          <w:rFonts w:ascii="MS UI Gothic" w:eastAsia="MS UI Gothic" w:hAnsi="MS UI Gothic" w:cs="MS UI Gothic"/>
          <w:kern w:val="0"/>
          <w:sz w:val="24"/>
          <w:szCs w:val="24"/>
        </w:rPr>
        <w:t>前后分子的个数</w:t>
      </w:r>
      <w:r>
        <w:rPr>
          <w:rFonts w:ascii="PMingLiU" w:eastAsia="PMingLiU" w:hAnsi="PMingLiU" w:cs="PMingLiU"/>
          <w:kern w:val="0"/>
          <w:sz w:val="24"/>
          <w:szCs w:val="24"/>
        </w:rPr>
        <w:t>发</w:t>
      </w:r>
      <w:r>
        <w:rPr>
          <w:rFonts w:ascii="MS UI Gothic" w:eastAsia="MS UI Gothic" w:hAnsi="MS UI Gothic" w:cs="MS UI Gothic"/>
          <w:kern w:val="0"/>
          <w:sz w:val="24"/>
          <w:szCs w:val="24"/>
        </w:rPr>
        <w:t>生了</w:t>
      </w:r>
      <w:r>
        <w:rPr>
          <w:rFonts w:ascii="PMingLiU" w:eastAsia="PMingLiU" w:hAnsi="PMingLiU" w:cs="PMingLiU"/>
          <w:kern w:val="0"/>
          <w:sz w:val="24"/>
          <w:szCs w:val="24"/>
        </w:rPr>
        <w:t>变</w:t>
      </w:r>
      <w:r>
        <w:rPr>
          <w:rFonts w:ascii="MS UI Gothic" w:eastAsia="MS UI Gothic" w:hAnsi="MS UI Gothic" w:cs="MS UI Gothic"/>
          <w:kern w:val="0"/>
          <w:sz w:val="24"/>
          <w:szCs w:val="24"/>
        </w:rPr>
        <w:t>化、原子个数不</w:t>
      </w:r>
      <w:r>
        <w:rPr>
          <w:rFonts w:ascii="PMingLiU" w:eastAsia="PMingLiU" w:hAnsi="PMingLiU" w:cs="PMingLiU"/>
          <w:kern w:val="0"/>
          <w:sz w:val="24"/>
          <w:szCs w:val="24"/>
        </w:rPr>
        <w:t>变</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D</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观</w:t>
      </w:r>
      <w:r>
        <w:rPr>
          <w:rFonts w:ascii="MS UI Gothic" w:eastAsia="MS UI Gothic" w:hAnsi="MS UI Gothic" w:cs="MS UI Gothic"/>
          <w:kern w:val="0"/>
          <w:sz w:val="24"/>
          <w:szCs w:val="24"/>
        </w:rPr>
        <w:t>察反</w:t>
      </w:r>
      <w:r>
        <w:rPr>
          <w:rFonts w:ascii="PMingLiU" w:eastAsia="PMingLiU" w:hAnsi="PMingLiU" w:cs="PMingLiU"/>
          <w:kern w:val="0"/>
          <w:sz w:val="24"/>
          <w:szCs w:val="24"/>
        </w:rPr>
        <w:t>应</w:t>
      </w:r>
      <w:r>
        <w:rPr>
          <w:rFonts w:ascii="MS UI Gothic" w:eastAsia="MS UI Gothic" w:hAnsi="MS UI Gothic" w:cs="MS UI Gothic"/>
          <w:kern w:val="0"/>
          <w:sz w:val="24"/>
          <w:szCs w:val="24"/>
        </w:rPr>
        <w:t>的微</w:t>
      </w:r>
      <w:r>
        <w:rPr>
          <w:rFonts w:ascii="PMingLiU" w:eastAsia="PMingLiU" w:hAnsi="PMingLiU" w:cs="PMingLiU"/>
          <w:kern w:val="0"/>
          <w:sz w:val="24"/>
          <w:szCs w:val="24"/>
        </w:rPr>
        <w:t>观</w:t>
      </w:r>
      <w:r>
        <w:rPr>
          <w:rFonts w:ascii="MS UI Gothic" w:eastAsia="MS UI Gothic" w:hAnsi="MS UI Gothic" w:cs="MS UI Gothic"/>
          <w:kern w:val="0"/>
          <w:sz w:val="24"/>
          <w:szCs w:val="24"/>
        </w:rPr>
        <w:t>示意</w:t>
      </w:r>
      <w:r>
        <w:rPr>
          <w:rFonts w:ascii="PMingLiU" w:eastAsia="PMingLiU" w:hAnsi="PMingLiU" w:cs="PMingLiU"/>
          <w:kern w:val="0"/>
          <w:sz w:val="24"/>
          <w:szCs w:val="24"/>
        </w:rPr>
        <w:t>图</w:t>
      </w:r>
      <w:r>
        <w:rPr>
          <w:rFonts w:ascii="MS UI Gothic" w:eastAsia="MS UI Gothic" w:hAnsi="MS UI Gothic" w:cs="MS UI Gothic"/>
          <w:kern w:val="0"/>
          <w:sz w:val="24"/>
          <w:szCs w:val="24"/>
        </w:rPr>
        <w:t>，分析反</w:t>
      </w:r>
      <w:r>
        <w:rPr>
          <w:rFonts w:ascii="PMingLiU" w:eastAsia="PMingLiU" w:hAnsi="PMingLiU" w:cs="PMingLiU"/>
          <w:kern w:val="0"/>
          <w:sz w:val="24"/>
          <w:szCs w:val="24"/>
        </w:rPr>
        <w:t>应</w:t>
      </w:r>
      <w:r>
        <w:rPr>
          <w:rFonts w:ascii="MS UI Gothic" w:eastAsia="MS UI Gothic" w:hAnsi="MS UI Gothic" w:cs="MS UI Gothic"/>
          <w:kern w:val="0"/>
          <w:sz w:val="24"/>
          <w:szCs w:val="24"/>
        </w:rPr>
        <w:t>物、生成物，写出反</w:t>
      </w:r>
      <w:r>
        <w:rPr>
          <w:rFonts w:ascii="PMingLiU" w:eastAsia="PMingLiU" w:hAnsi="PMingLiU" w:cs="PMingLiU"/>
          <w:kern w:val="0"/>
          <w:sz w:val="24"/>
          <w:szCs w:val="24"/>
        </w:rPr>
        <w:t>应</w:t>
      </w:r>
      <w:r>
        <w:rPr>
          <w:rFonts w:ascii="MS UI Gothic" w:eastAsia="MS UI Gothic" w:hAnsi="MS UI Gothic" w:cs="MS UI Gothic"/>
          <w:kern w:val="0"/>
          <w:sz w:val="24"/>
          <w:szCs w:val="24"/>
        </w:rPr>
        <w:t>的化学方程式，据其意</w:t>
      </w:r>
      <w:r>
        <w:rPr>
          <w:rFonts w:ascii="PMingLiU" w:eastAsia="PMingLiU" w:hAnsi="PMingLiU" w:cs="PMingLiU"/>
          <w:kern w:val="0"/>
          <w:sz w:val="24"/>
          <w:szCs w:val="24"/>
        </w:rPr>
        <w:t>义</w:t>
      </w:r>
      <w:r>
        <w:rPr>
          <w:rFonts w:ascii="MS UI Gothic" w:eastAsia="MS UI Gothic" w:hAnsi="MS UI Gothic" w:cs="MS UI Gothic"/>
          <w:kern w:val="0"/>
          <w:sz w:val="24"/>
          <w:szCs w:val="24"/>
        </w:rPr>
        <w:t>分析判断有关的</w:t>
      </w:r>
      <w:r>
        <w:rPr>
          <w:rFonts w:ascii="PMingLiU" w:eastAsia="PMingLiU" w:hAnsi="PMingLiU" w:cs="PMingLiU"/>
          <w:kern w:val="0"/>
          <w:sz w:val="24"/>
          <w:szCs w:val="24"/>
        </w:rPr>
        <w:t>说</w:t>
      </w:r>
      <w:r>
        <w:rPr>
          <w:rFonts w:ascii="MS UI Gothic" w:eastAsia="MS UI Gothic" w:hAnsi="MS UI Gothic" w:cs="MS UI Gothic"/>
          <w:kern w:val="0"/>
          <w:sz w:val="24"/>
          <w:szCs w:val="24"/>
        </w:rPr>
        <w:t>法。</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了化学微</w:t>
      </w:r>
      <w:r>
        <w:rPr>
          <w:rFonts w:ascii="PMingLiU" w:eastAsia="PMingLiU" w:hAnsi="PMingLiU" w:cs="PMingLiU"/>
          <w:kern w:val="0"/>
          <w:sz w:val="24"/>
          <w:szCs w:val="24"/>
        </w:rPr>
        <w:t>观</w:t>
      </w:r>
      <w:r>
        <w:rPr>
          <w:rFonts w:ascii="MS UI Gothic" w:eastAsia="MS UI Gothic" w:hAnsi="MS UI Gothic" w:cs="MS UI Gothic"/>
          <w:kern w:val="0"/>
          <w:sz w:val="24"/>
          <w:szCs w:val="24"/>
        </w:rPr>
        <w:t>模</w:t>
      </w:r>
      <w:r>
        <w:rPr>
          <w:rFonts w:ascii="PMingLiU" w:eastAsia="PMingLiU" w:hAnsi="PMingLiU" w:cs="PMingLiU"/>
          <w:kern w:val="0"/>
          <w:sz w:val="24"/>
          <w:szCs w:val="24"/>
        </w:rPr>
        <w:t>拟图</w:t>
      </w:r>
      <w:r>
        <w:rPr>
          <w:rFonts w:ascii="MS UI Gothic" w:eastAsia="MS UI Gothic" w:hAnsi="MS UI Gothic" w:cs="MS UI Gothic"/>
          <w:kern w:val="0"/>
          <w:sz w:val="24"/>
          <w:szCs w:val="24"/>
        </w:rPr>
        <w:t>的</w:t>
      </w:r>
      <w:r>
        <w:rPr>
          <w:rFonts w:ascii="PMingLiU" w:eastAsia="PMingLiU" w:hAnsi="PMingLiU" w:cs="PMingLiU"/>
          <w:kern w:val="0"/>
          <w:sz w:val="24"/>
          <w:szCs w:val="24"/>
        </w:rPr>
        <w:t>应</w:t>
      </w:r>
      <w:r>
        <w:rPr>
          <w:rFonts w:ascii="MS UI Gothic" w:eastAsia="MS UI Gothic" w:hAnsi="MS UI Gothic" w:cs="MS UI Gothic"/>
          <w:kern w:val="0"/>
          <w:sz w:val="24"/>
          <w:szCs w:val="24"/>
        </w:rPr>
        <w:t>用，完成此</w:t>
      </w:r>
      <w:r>
        <w:rPr>
          <w:rFonts w:ascii="PMingLiU" w:eastAsia="PMingLiU" w:hAnsi="PMingLiU" w:cs="PMingLiU"/>
          <w:kern w:val="0"/>
          <w:sz w:val="24"/>
          <w:szCs w:val="24"/>
        </w:rPr>
        <w:t>题</w:t>
      </w:r>
      <w:r>
        <w:rPr>
          <w:rFonts w:ascii="MS UI Gothic" w:eastAsia="MS UI Gothic" w:hAnsi="MS UI Gothic" w:cs="MS UI Gothic"/>
          <w:kern w:val="0"/>
          <w:sz w:val="24"/>
          <w:szCs w:val="24"/>
        </w:rPr>
        <w:t>，可以依据已有的知</w:t>
      </w:r>
      <w:r>
        <w:rPr>
          <w:rFonts w:ascii="PMingLiU" w:eastAsia="PMingLiU" w:hAnsi="PMingLiU" w:cs="PMingLiU"/>
          <w:kern w:val="0"/>
          <w:sz w:val="24"/>
          <w:szCs w:val="24"/>
        </w:rPr>
        <w:t>识结</w:t>
      </w:r>
      <w:r>
        <w:rPr>
          <w:rFonts w:ascii="MS UI Gothic" w:eastAsia="MS UI Gothic" w:hAnsi="MS UI Gothic" w:cs="MS UI Gothic"/>
          <w:kern w:val="0"/>
          <w:sz w:val="24"/>
          <w:szCs w:val="24"/>
        </w:rPr>
        <w:t>合</w:t>
      </w:r>
      <w:r>
        <w:rPr>
          <w:rFonts w:ascii="PMingLiU" w:eastAsia="PMingLiU" w:hAnsi="PMingLiU" w:cs="PMingLiU"/>
          <w:kern w:val="0"/>
          <w:sz w:val="24"/>
          <w:szCs w:val="24"/>
        </w:rPr>
        <w:t>图</w:t>
      </w:r>
      <w:r>
        <w:rPr>
          <w:rFonts w:ascii="MS UI Gothic" w:eastAsia="MS UI Gothic" w:hAnsi="MS UI Gothic" w:cs="MS UI Gothic"/>
          <w:kern w:val="0"/>
          <w:sz w:val="24"/>
          <w:szCs w:val="24"/>
        </w:rPr>
        <w:t>示信息</w:t>
      </w:r>
      <w:r>
        <w:rPr>
          <w:rFonts w:ascii="PMingLiU" w:eastAsia="PMingLiU" w:hAnsi="PMingLiU" w:cs="PMingLiU"/>
          <w:kern w:val="0"/>
          <w:sz w:val="24"/>
          <w:szCs w:val="24"/>
        </w:rPr>
        <w:t>进</w:t>
      </w:r>
      <w:r>
        <w:rPr>
          <w:rFonts w:ascii="MS UI Gothic" w:eastAsia="MS UI Gothic" w:hAnsi="MS UI Gothic" w:cs="MS UI Gothic"/>
          <w:kern w:val="0"/>
          <w:sz w:val="24"/>
          <w:szCs w:val="24"/>
        </w:rPr>
        <w:t>行。</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5.</w:t>
      </w:r>
      <w:r>
        <w:rPr>
          <w:rFonts w:ascii="宋体" w:eastAsia="宋体" w:hAnsi="宋体" w:cs="宋体"/>
          <w:color w:val="3333FF"/>
          <w:kern w:val="0"/>
          <w:szCs w:val="21"/>
        </w:rPr>
        <w:t>【答案】</w:t>
      </w:r>
      <w:r>
        <w:rPr>
          <w:rFonts w:ascii="Times New Roman" w:eastAsia="Times New Roman" w:hAnsi="Times New Roman" w:cs="Times New Roman"/>
          <w:kern w:val="0"/>
          <w:szCs w:val="21"/>
        </w:rPr>
        <w:t>A</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．化石燃料指的是煤、石油、天然气，都是不可再生</w:t>
      </w:r>
      <w:r>
        <w:rPr>
          <w:rFonts w:ascii="PMingLiU" w:eastAsia="PMingLiU" w:hAnsi="PMingLiU" w:cs="PMingLiU"/>
          <w:kern w:val="0"/>
          <w:sz w:val="24"/>
          <w:szCs w:val="24"/>
        </w:rPr>
        <w:t>资</w:t>
      </w:r>
      <w:r>
        <w:rPr>
          <w:rFonts w:ascii="MS UI Gothic" w:eastAsia="MS UI Gothic" w:hAnsi="MS UI Gothic" w:cs="MS UI Gothic"/>
          <w:kern w:val="0"/>
          <w:sz w:val="24"/>
          <w:szCs w:val="24"/>
        </w:rPr>
        <w:t>源，沼气、酒精是生物能源，属于可再生能源，故</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．生活</w:t>
      </w:r>
      <w:r>
        <w:rPr>
          <w:rFonts w:ascii="PMingLiU" w:eastAsia="PMingLiU" w:hAnsi="PMingLiU" w:cs="PMingLiU"/>
          <w:kern w:val="0"/>
          <w:sz w:val="24"/>
          <w:szCs w:val="24"/>
        </w:rPr>
        <w:t>污</w:t>
      </w:r>
      <w:r>
        <w:rPr>
          <w:rFonts w:ascii="MS UI Gothic" w:eastAsia="MS UI Gothic" w:hAnsi="MS UI Gothic" w:cs="MS UI Gothic"/>
          <w:kern w:val="0"/>
          <w:sz w:val="24"/>
          <w:szCs w:val="24"/>
        </w:rPr>
        <w:t>水需要</w:t>
      </w:r>
      <w:r>
        <w:rPr>
          <w:rFonts w:ascii="PMingLiU" w:eastAsia="PMingLiU" w:hAnsi="PMingLiU" w:cs="PMingLiU"/>
          <w:kern w:val="0"/>
          <w:sz w:val="24"/>
          <w:szCs w:val="24"/>
        </w:rPr>
        <w:t>处</w:t>
      </w:r>
      <w:r>
        <w:rPr>
          <w:rFonts w:ascii="MS UI Gothic" w:eastAsia="MS UI Gothic" w:hAnsi="MS UI Gothic" w:cs="MS UI Gothic"/>
          <w:kern w:val="0"/>
          <w:sz w:val="24"/>
          <w:szCs w:val="24"/>
        </w:rPr>
        <w:t>理后再排放，以免</w:t>
      </w:r>
      <w:r>
        <w:rPr>
          <w:rFonts w:ascii="PMingLiU" w:eastAsia="PMingLiU" w:hAnsi="PMingLiU" w:cs="PMingLiU"/>
          <w:kern w:val="0"/>
          <w:sz w:val="24"/>
          <w:szCs w:val="24"/>
        </w:rPr>
        <w:t>污</w:t>
      </w:r>
      <w:r>
        <w:rPr>
          <w:rFonts w:ascii="MS UI Gothic" w:eastAsia="MS UI Gothic" w:hAnsi="MS UI Gothic" w:cs="MS UI Gothic"/>
          <w:kern w:val="0"/>
          <w:sz w:val="24"/>
          <w:szCs w:val="24"/>
        </w:rPr>
        <w:t>染水源，故</w:t>
      </w:r>
      <w:r>
        <w:rPr>
          <w:rFonts w:ascii="Times New Roman" w:eastAsia="Times New Roman" w:hAnsi="Times New Roman" w:cs="Times New Roman"/>
          <w:kern w:val="0"/>
          <w:sz w:val="24"/>
          <w:szCs w:val="24"/>
        </w:rPr>
        <w:t>B</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PMingLiU" w:eastAsia="PMingLiU" w:hAnsi="PMingLiU" w:cs="PMingLiU"/>
          <w:kern w:val="0"/>
          <w:sz w:val="24"/>
          <w:szCs w:val="24"/>
        </w:rPr>
        <w:t>氢</w:t>
      </w:r>
      <w:r>
        <w:rPr>
          <w:rFonts w:ascii="MS UI Gothic" w:eastAsia="MS UI Gothic" w:hAnsi="MS UI Gothic" w:cs="MS UI Gothic"/>
          <w:kern w:val="0"/>
          <w:sz w:val="24"/>
          <w:szCs w:val="24"/>
        </w:rPr>
        <w:t>气、甲</w:t>
      </w:r>
      <w:r>
        <w:rPr>
          <w:rFonts w:ascii="PMingLiU" w:eastAsia="PMingLiU" w:hAnsi="PMingLiU" w:cs="PMingLiU"/>
          <w:kern w:val="0"/>
          <w:sz w:val="24"/>
          <w:szCs w:val="24"/>
        </w:rPr>
        <w:t>烷</w:t>
      </w:r>
      <w:r>
        <w:rPr>
          <w:rFonts w:ascii="MS UI Gothic" w:eastAsia="MS UI Gothic" w:hAnsi="MS UI Gothic" w:cs="MS UI Gothic"/>
          <w:kern w:val="0"/>
          <w:sz w:val="24"/>
          <w:szCs w:val="24"/>
        </w:rPr>
        <w:t>和一氧化碳等可燃性气体和一定量空气混合后点燃可能</w:t>
      </w:r>
      <w:r>
        <w:rPr>
          <w:rFonts w:ascii="PMingLiU" w:eastAsia="PMingLiU" w:hAnsi="PMingLiU" w:cs="PMingLiU"/>
          <w:kern w:val="0"/>
          <w:sz w:val="24"/>
          <w:szCs w:val="24"/>
        </w:rPr>
        <w:t>发</w:t>
      </w:r>
      <w:r>
        <w:rPr>
          <w:rFonts w:ascii="MS UI Gothic" w:eastAsia="MS UI Gothic" w:hAnsi="MS UI Gothic" w:cs="MS UI Gothic"/>
          <w:kern w:val="0"/>
          <w:sz w:val="24"/>
          <w:szCs w:val="24"/>
        </w:rPr>
        <w:t>生爆炸，所以一氧化碳</w:t>
      </w:r>
      <w:r>
        <w:rPr>
          <w:rFonts w:ascii="PMingLiU" w:eastAsia="PMingLiU" w:hAnsi="PMingLiU" w:cs="PMingLiU"/>
          <w:kern w:val="0"/>
          <w:sz w:val="24"/>
          <w:szCs w:val="24"/>
        </w:rPr>
        <w:t>还</w:t>
      </w:r>
      <w:r>
        <w:rPr>
          <w:rFonts w:ascii="MS UI Gothic" w:eastAsia="MS UI Gothic" w:hAnsi="MS UI Gothic" w:cs="MS UI Gothic"/>
          <w:kern w:val="0"/>
          <w:sz w:val="24"/>
          <w:szCs w:val="24"/>
        </w:rPr>
        <w:t>原氧化</w:t>
      </w:r>
      <w:r>
        <w:rPr>
          <w:rFonts w:ascii="PMingLiU" w:eastAsia="PMingLiU" w:hAnsi="PMingLiU" w:cs="PMingLiU"/>
          <w:kern w:val="0"/>
          <w:sz w:val="24"/>
          <w:szCs w:val="24"/>
        </w:rPr>
        <w:t>铜时</w:t>
      </w:r>
      <w:r>
        <w:rPr>
          <w:rFonts w:ascii="MS UI Gothic" w:eastAsia="MS UI Gothic" w:hAnsi="MS UI Gothic" w:cs="MS UI Gothic"/>
          <w:kern w:val="0"/>
          <w:sz w:val="24"/>
          <w:szCs w:val="24"/>
        </w:rPr>
        <w:t>先通</w:t>
      </w:r>
      <w:r>
        <w:rPr>
          <w:rFonts w:ascii="Times New Roman" w:eastAsia="Times New Roman" w:hAnsi="Times New Roman" w:cs="Times New Roman"/>
          <w:kern w:val="0"/>
          <w:sz w:val="24"/>
          <w:szCs w:val="24"/>
        </w:rPr>
        <w:t>CO</w:t>
      </w:r>
      <w:r>
        <w:rPr>
          <w:rFonts w:ascii="MS UI Gothic" w:eastAsia="MS UI Gothic" w:hAnsi="MS UI Gothic" w:cs="MS UI Gothic"/>
          <w:kern w:val="0"/>
          <w:sz w:val="24"/>
          <w:szCs w:val="24"/>
        </w:rPr>
        <w:t>把装置的空气排除干</w:t>
      </w:r>
      <w:r>
        <w:rPr>
          <w:rFonts w:ascii="PMingLiU" w:eastAsia="PMingLiU" w:hAnsi="PMingLiU" w:cs="PMingLiU"/>
          <w:kern w:val="0"/>
          <w:sz w:val="24"/>
          <w:szCs w:val="24"/>
        </w:rPr>
        <w:t>净</w:t>
      </w:r>
      <w:r>
        <w:rPr>
          <w:rFonts w:ascii="MS UI Gothic" w:eastAsia="MS UI Gothic" w:hAnsi="MS UI Gothic" w:cs="MS UI Gothic"/>
          <w:kern w:val="0"/>
          <w:sz w:val="24"/>
          <w:szCs w:val="24"/>
        </w:rPr>
        <w:t>后加</w:t>
      </w:r>
      <w:r>
        <w:rPr>
          <w:rFonts w:ascii="PMingLiU" w:eastAsia="PMingLiU" w:hAnsi="PMingLiU" w:cs="PMingLiU"/>
          <w:kern w:val="0"/>
          <w:sz w:val="24"/>
          <w:szCs w:val="24"/>
        </w:rPr>
        <w:t>热</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C</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、生活中常用煮沸的方法</w:t>
      </w:r>
      <w:r>
        <w:rPr>
          <w:rFonts w:ascii="PMingLiU" w:eastAsia="PMingLiU" w:hAnsi="PMingLiU" w:cs="PMingLiU"/>
          <w:kern w:val="0"/>
          <w:sz w:val="24"/>
          <w:szCs w:val="24"/>
        </w:rPr>
        <w:t>软</w:t>
      </w:r>
      <w:r>
        <w:rPr>
          <w:rFonts w:ascii="MS UI Gothic" w:eastAsia="MS UI Gothic" w:hAnsi="MS UI Gothic" w:cs="MS UI Gothic"/>
          <w:kern w:val="0"/>
          <w:sz w:val="24"/>
          <w:szCs w:val="24"/>
        </w:rPr>
        <w:t>化硬水，故</w:t>
      </w:r>
      <w:r>
        <w:rPr>
          <w:rFonts w:ascii="Times New Roman" w:eastAsia="Times New Roman" w:hAnsi="Times New Roman" w:cs="Times New Roman"/>
          <w:kern w:val="0"/>
          <w:sz w:val="24"/>
          <w:szCs w:val="24"/>
        </w:rPr>
        <w:t>D</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．根据化石燃料指的是煤、石油、天然气，都是不可再生</w:t>
      </w:r>
      <w:r>
        <w:rPr>
          <w:rFonts w:ascii="PMingLiU" w:eastAsia="PMingLiU" w:hAnsi="PMingLiU" w:cs="PMingLiU"/>
          <w:kern w:val="0"/>
          <w:sz w:val="24"/>
          <w:szCs w:val="24"/>
        </w:rPr>
        <w:t>资</w:t>
      </w:r>
      <w:r>
        <w:rPr>
          <w:rFonts w:ascii="MS UI Gothic" w:eastAsia="MS UI Gothic" w:hAnsi="MS UI Gothic" w:cs="MS UI Gothic"/>
          <w:kern w:val="0"/>
          <w:sz w:val="24"/>
          <w:szCs w:val="24"/>
        </w:rPr>
        <w:t>源，沼气、酒精是生物能源，属于可再生能源</w:t>
      </w:r>
      <w:r>
        <w:rPr>
          <w:rFonts w:ascii="PMingLiU" w:eastAsia="PMingLiU" w:hAnsi="PMingLiU" w:cs="PMingLiU"/>
          <w:kern w:val="0"/>
          <w:sz w:val="24"/>
          <w:szCs w:val="24"/>
        </w:rPr>
        <w:t>进</w:t>
      </w:r>
      <w:r>
        <w:rPr>
          <w:rFonts w:ascii="MS UI Gothic" w:eastAsia="MS UI Gothic" w:hAnsi="MS UI Gothic" w:cs="MS UI Gothic"/>
          <w:kern w:val="0"/>
          <w:sz w:val="24"/>
          <w:szCs w:val="24"/>
        </w:rPr>
        <w:t>行分析；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．根据生活</w:t>
      </w:r>
      <w:r>
        <w:rPr>
          <w:rFonts w:ascii="PMingLiU" w:eastAsia="PMingLiU" w:hAnsi="PMingLiU" w:cs="PMingLiU"/>
          <w:kern w:val="0"/>
          <w:sz w:val="24"/>
          <w:szCs w:val="24"/>
        </w:rPr>
        <w:t>污</w:t>
      </w:r>
      <w:r>
        <w:rPr>
          <w:rFonts w:ascii="MS UI Gothic" w:eastAsia="MS UI Gothic" w:hAnsi="MS UI Gothic" w:cs="MS UI Gothic"/>
          <w:kern w:val="0"/>
          <w:sz w:val="24"/>
          <w:szCs w:val="24"/>
        </w:rPr>
        <w:t>水需要</w:t>
      </w:r>
      <w:r>
        <w:rPr>
          <w:rFonts w:ascii="PMingLiU" w:eastAsia="PMingLiU" w:hAnsi="PMingLiU" w:cs="PMingLiU"/>
          <w:kern w:val="0"/>
          <w:sz w:val="24"/>
          <w:szCs w:val="24"/>
        </w:rPr>
        <w:t>处</w:t>
      </w:r>
      <w:r>
        <w:rPr>
          <w:rFonts w:ascii="MS UI Gothic" w:eastAsia="MS UI Gothic" w:hAnsi="MS UI Gothic" w:cs="MS UI Gothic"/>
          <w:kern w:val="0"/>
          <w:sz w:val="24"/>
          <w:szCs w:val="24"/>
        </w:rPr>
        <w:t>理后再排放</w:t>
      </w:r>
      <w:r>
        <w:rPr>
          <w:rFonts w:ascii="PMingLiU" w:eastAsia="PMingLiU" w:hAnsi="PMingLiU" w:cs="PMingLiU"/>
          <w:kern w:val="0"/>
          <w:sz w:val="24"/>
          <w:szCs w:val="24"/>
        </w:rPr>
        <w:t>进</w:t>
      </w:r>
      <w:r>
        <w:rPr>
          <w:rFonts w:ascii="MS UI Gothic" w:eastAsia="MS UI Gothic" w:hAnsi="MS UI Gothic" w:cs="MS UI Gothic"/>
          <w:kern w:val="0"/>
          <w:sz w:val="24"/>
          <w:szCs w:val="24"/>
        </w:rPr>
        <w:t>行分析；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．根据可燃性气体和助燃性气体混合点燃，可能</w:t>
      </w:r>
      <w:r>
        <w:rPr>
          <w:rFonts w:ascii="PMingLiU" w:eastAsia="PMingLiU" w:hAnsi="PMingLiU" w:cs="PMingLiU"/>
          <w:kern w:val="0"/>
          <w:sz w:val="24"/>
          <w:szCs w:val="24"/>
        </w:rPr>
        <w:t>发</w:t>
      </w:r>
      <w:r>
        <w:rPr>
          <w:rFonts w:ascii="MS UI Gothic" w:eastAsia="MS UI Gothic" w:hAnsi="MS UI Gothic" w:cs="MS UI Gothic"/>
          <w:kern w:val="0"/>
          <w:sz w:val="24"/>
          <w:szCs w:val="24"/>
        </w:rPr>
        <w:t>生爆炸</w:t>
      </w:r>
      <w:r>
        <w:rPr>
          <w:rFonts w:ascii="PMingLiU" w:eastAsia="PMingLiU" w:hAnsi="PMingLiU" w:cs="PMingLiU"/>
          <w:kern w:val="0"/>
          <w:sz w:val="24"/>
          <w:szCs w:val="24"/>
        </w:rPr>
        <w:t>进</w:t>
      </w:r>
      <w:r>
        <w:rPr>
          <w:rFonts w:ascii="MS UI Gothic" w:eastAsia="MS UI Gothic" w:hAnsi="MS UI Gothic" w:cs="MS UI Gothic"/>
          <w:kern w:val="0"/>
          <w:sz w:val="24"/>
          <w:szCs w:val="24"/>
        </w:rPr>
        <w:t>行分析；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．根据生活中常用煮沸的方法</w:t>
      </w:r>
      <w:r>
        <w:rPr>
          <w:rFonts w:ascii="PMingLiU" w:eastAsia="PMingLiU" w:hAnsi="PMingLiU" w:cs="PMingLiU"/>
          <w:kern w:val="0"/>
          <w:sz w:val="24"/>
          <w:szCs w:val="24"/>
        </w:rPr>
        <w:t>软</w:t>
      </w:r>
      <w:r>
        <w:rPr>
          <w:rFonts w:ascii="MS UI Gothic" w:eastAsia="MS UI Gothic" w:hAnsi="MS UI Gothic" w:cs="MS UI Gothic"/>
          <w:kern w:val="0"/>
          <w:sz w:val="24"/>
          <w:szCs w:val="24"/>
        </w:rPr>
        <w:t>化硬水</w:t>
      </w:r>
      <w:r>
        <w:rPr>
          <w:rFonts w:ascii="PMingLiU" w:eastAsia="PMingLiU" w:hAnsi="PMingLiU" w:cs="PMingLiU"/>
          <w:kern w:val="0"/>
          <w:sz w:val="24"/>
          <w:szCs w:val="24"/>
        </w:rPr>
        <w:t>进</w:t>
      </w:r>
      <w:r>
        <w:rPr>
          <w:rFonts w:ascii="MS UI Gothic" w:eastAsia="MS UI Gothic" w:hAnsi="MS UI Gothic" w:cs="MS UI Gothic"/>
          <w:kern w:val="0"/>
          <w:sz w:val="24"/>
          <w:szCs w:val="24"/>
        </w:rPr>
        <w:t>行分析。</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化学来源于生</w:t>
      </w:r>
      <w:r>
        <w:rPr>
          <w:rFonts w:ascii="PMingLiU" w:eastAsia="PMingLiU" w:hAnsi="PMingLiU" w:cs="PMingLiU"/>
          <w:kern w:val="0"/>
          <w:sz w:val="24"/>
          <w:szCs w:val="24"/>
        </w:rPr>
        <w:t>产</w:t>
      </w:r>
      <w:r>
        <w:rPr>
          <w:rFonts w:ascii="MS UI Gothic" w:eastAsia="MS UI Gothic" w:hAnsi="MS UI Gothic" w:cs="MS UI Gothic"/>
          <w:kern w:val="0"/>
          <w:sz w:val="24"/>
          <w:szCs w:val="24"/>
        </w:rPr>
        <w:t>生活，也必</w:t>
      </w:r>
      <w:r>
        <w:rPr>
          <w:rFonts w:ascii="PMingLiU" w:eastAsia="PMingLiU" w:hAnsi="PMingLiU" w:cs="PMingLiU"/>
          <w:kern w:val="0"/>
          <w:sz w:val="24"/>
          <w:szCs w:val="24"/>
        </w:rPr>
        <w:t>须</w:t>
      </w:r>
      <w:r>
        <w:rPr>
          <w:rFonts w:ascii="MS UI Gothic" w:eastAsia="MS UI Gothic" w:hAnsi="MS UI Gothic" w:cs="MS UI Gothic"/>
          <w:kern w:val="0"/>
          <w:sz w:val="24"/>
          <w:szCs w:val="24"/>
        </w:rPr>
        <w:t>服</w:t>
      </w:r>
      <w:r>
        <w:rPr>
          <w:rFonts w:ascii="PMingLiU" w:eastAsia="PMingLiU" w:hAnsi="PMingLiU" w:cs="PMingLiU"/>
          <w:kern w:val="0"/>
          <w:sz w:val="24"/>
          <w:szCs w:val="24"/>
        </w:rPr>
        <w:t>务</w:t>
      </w:r>
      <w:r>
        <w:rPr>
          <w:rFonts w:ascii="MS UI Gothic" w:eastAsia="MS UI Gothic" w:hAnsi="MS UI Gothic" w:cs="MS UI Gothic"/>
          <w:kern w:val="0"/>
          <w:sz w:val="24"/>
          <w:szCs w:val="24"/>
        </w:rPr>
        <w:t>于生</w:t>
      </w:r>
      <w:r>
        <w:rPr>
          <w:rFonts w:ascii="PMingLiU" w:eastAsia="PMingLiU" w:hAnsi="PMingLiU" w:cs="PMingLiU"/>
          <w:kern w:val="0"/>
          <w:sz w:val="24"/>
          <w:szCs w:val="24"/>
        </w:rPr>
        <w:t>产</w:t>
      </w:r>
      <w:r>
        <w:rPr>
          <w:rFonts w:ascii="MS UI Gothic" w:eastAsia="MS UI Gothic" w:hAnsi="MS UI Gothic" w:cs="MS UI Gothic"/>
          <w:kern w:val="0"/>
          <w:sz w:val="24"/>
          <w:szCs w:val="24"/>
        </w:rPr>
        <w:t>生活，所以与人</w:t>
      </w:r>
      <w:r>
        <w:rPr>
          <w:rFonts w:ascii="PMingLiU" w:eastAsia="PMingLiU" w:hAnsi="PMingLiU" w:cs="PMingLiU"/>
          <w:kern w:val="0"/>
          <w:sz w:val="24"/>
          <w:szCs w:val="24"/>
        </w:rPr>
        <w:t>类</w:t>
      </w:r>
      <w:r>
        <w:rPr>
          <w:rFonts w:ascii="MS UI Gothic" w:eastAsia="MS UI Gothic" w:hAnsi="MS UI Gothic" w:cs="MS UI Gothic"/>
          <w:kern w:val="0"/>
          <w:sz w:val="24"/>
          <w:szCs w:val="24"/>
        </w:rPr>
        <w:t>生</w:t>
      </w:r>
      <w:r>
        <w:rPr>
          <w:rFonts w:ascii="PMingLiU" w:eastAsia="PMingLiU" w:hAnsi="PMingLiU" w:cs="PMingLiU"/>
          <w:kern w:val="0"/>
          <w:sz w:val="24"/>
          <w:szCs w:val="24"/>
        </w:rPr>
        <w:t>产</w:t>
      </w:r>
      <w:r>
        <w:rPr>
          <w:rFonts w:ascii="MS UI Gothic" w:eastAsia="MS UI Gothic" w:hAnsi="MS UI Gothic" w:cs="MS UI Gothic"/>
          <w:kern w:val="0"/>
          <w:sz w:val="24"/>
          <w:szCs w:val="24"/>
        </w:rPr>
        <w:t>生活相关的化学知</w:t>
      </w:r>
      <w:r>
        <w:rPr>
          <w:rFonts w:ascii="PMingLiU" w:eastAsia="PMingLiU" w:hAnsi="PMingLiU" w:cs="PMingLiU"/>
          <w:kern w:val="0"/>
          <w:sz w:val="24"/>
          <w:szCs w:val="24"/>
        </w:rPr>
        <w:t>识</w:t>
      </w:r>
      <w:r>
        <w:rPr>
          <w:rFonts w:ascii="MS UI Gothic" w:eastAsia="MS UI Gothic" w:hAnsi="MS UI Gothic" w:cs="MS UI Gothic"/>
          <w:kern w:val="0"/>
          <w:sz w:val="24"/>
          <w:szCs w:val="24"/>
        </w:rPr>
        <w:t>也是重要的中考</w:t>
      </w:r>
      <w:r>
        <w:rPr>
          <w:rFonts w:ascii="PMingLiU" w:eastAsia="PMingLiU" w:hAnsi="PMingLiU" w:cs="PMingLiU"/>
          <w:kern w:val="0"/>
          <w:sz w:val="24"/>
          <w:szCs w:val="24"/>
        </w:rPr>
        <w:t>热</w:t>
      </w:r>
      <w:r>
        <w:rPr>
          <w:rFonts w:ascii="MS UI Gothic" w:eastAsia="MS UI Gothic" w:hAnsi="MS UI Gothic" w:cs="MS UI Gothic"/>
          <w:kern w:val="0"/>
          <w:sz w:val="24"/>
          <w:szCs w:val="24"/>
        </w:rPr>
        <w:t>点之一。</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6.</w:t>
      </w:r>
      <w:r>
        <w:rPr>
          <w:rFonts w:ascii="宋体" w:eastAsia="宋体" w:hAns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．由化学式</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C</w:t>
      </w:r>
      <w:r>
        <w:rPr>
          <w:rFonts w:ascii="Times New Roman" w:eastAsia="Times New Roman" w:hAnsi="Times New Roman" w:cs="Times New Roman"/>
          <w:kern w:val="0"/>
          <w:sz w:val="30"/>
          <w:szCs w:val="30"/>
          <w:vertAlign w:val="subscript"/>
        </w:rPr>
        <w:t>6</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8</w:t>
      </w:r>
      <w:r>
        <w:rPr>
          <w:rFonts w:ascii="Times New Roman" w:eastAsia="Times New Roman" w:hAnsi="Times New Roman" w:cs="Times New Roman"/>
          <w:kern w:val="0"/>
          <w:sz w:val="24"/>
          <w:szCs w:val="24"/>
        </w:rPr>
        <w:t>N</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，碳、</w:t>
      </w:r>
      <w:r>
        <w:rPr>
          <w:rFonts w:ascii="PMingLiU" w:eastAsia="PMingLiU" w:hAnsi="PMingLiU" w:cs="PMingLiU"/>
          <w:kern w:val="0"/>
          <w:sz w:val="24"/>
          <w:szCs w:val="24"/>
        </w:rPr>
        <w:t>氢</w:t>
      </w:r>
      <w:r>
        <w:rPr>
          <w:rFonts w:ascii="MS UI Gothic" w:eastAsia="MS UI Gothic" w:hAnsi="MS UI Gothic" w:cs="MS UI Gothic"/>
          <w:kern w:val="0"/>
          <w:sz w:val="24"/>
          <w:szCs w:val="24"/>
        </w:rPr>
        <w:t>、氮元素的</w:t>
      </w:r>
      <w:r>
        <w:rPr>
          <w:rFonts w:ascii="PMingLiU" w:eastAsia="PMingLiU" w:hAnsi="PMingLiU" w:cs="PMingLiU"/>
          <w:kern w:val="0"/>
          <w:sz w:val="24"/>
          <w:szCs w:val="24"/>
        </w:rPr>
        <w:t>质</w:t>
      </w:r>
      <w:r>
        <w:rPr>
          <w:rFonts w:ascii="MS UI Gothic" w:eastAsia="MS UI Gothic" w:hAnsi="MS UI Gothic" w:cs="MS UI Gothic"/>
          <w:kern w:val="0"/>
          <w:sz w:val="24"/>
          <w:szCs w:val="24"/>
        </w:rPr>
        <w:t>量比是（</w:t>
      </w:r>
      <w:r>
        <w:rPr>
          <w:rFonts w:ascii="Times New Roman" w:eastAsia="Times New Roman" w:hAnsi="Times New Roman" w:cs="Times New Roman"/>
          <w:kern w:val="0"/>
          <w:sz w:val="24"/>
          <w:szCs w:val="24"/>
        </w:rPr>
        <w:t>12×6</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1×8</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14×2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=18</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7</w:t>
      </w:r>
      <w:r>
        <w:rPr>
          <w:rFonts w:ascii="MS UI Gothic" w:eastAsia="MS UI Gothic" w:hAnsi="MS UI Gothic" w:cs="MS UI Gothic"/>
          <w:kern w:val="0"/>
          <w:sz w:val="24"/>
          <w:szCs w:val="24"/>
        </w:rPr>
        <w:t>，</w:t>
      </w:r>
      <w:r>
        <w:rPr>
          <w:rFonts w:ascii="PMingLiU" w:eastAsia="PMingLiU" w:hAnsi="PMingLiU" w:cs="PMingLiU"/>
          <w:kern w:val="0"/>
          <w:sz w:val="24"/>
          <w:szCs w:val="24"/>
        </w:rPr>
        <w:t>说</w:t>
      </w:r>
      <w:r>
        <w:rPr>
          <w:rFonts w:ascii="MS UI Gothic" w:eastAsia="MS UI Gothic" w:hAnsi="MS UI Gothic" w:cs="MS UI Gothic"/>
          <w:kern w:val="0"/>
          <w:sz w:val="24"/>
          <w:szCs w:val="24"/>
        </w:rPr>
        <w:t>法正确；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．由化学式</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C</w:t>
      </w:r>
      <w:r>
        <w:rPr>
          <w:rFonts w:ascii="Times New Roman" w:eastAsia="Times New Roman" w:hAnsi="Times New Roman" w:cs="Times New Roman"/>
          <w:kern w:val="0"/>
          <w:sz w:val="30"/>
          <w:szCs w:val="30"/>
          <w:vertAlign w:val="subscript"/>
        </w:rPr>
        <w:t>6</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8</w:t>
      </w:r>
      <w:r>
        <w:rPr>
          <w:rFonts w:ascii="Times New Roman" w:eastAsia="Times New Roman" w:hAnsi="Times New Roman" w:cs="Times New Roman"/>
          <w:kern w:val="0"/>
          <w:sz w:val="24"/>
          <w:szCs w:val="24"/>
        </w:rPr>
        <w:t>N</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，碳、</w:t>
      </w:r>
      <w:r>
        <w:rPr>
          <w:rFonts w:ascii="PMingLiU" w:eastAsia="PMingLiU" w:hAnsi="PMingLiU" w:cs="PMingLiU"/>
          <w:kern w:val="0"/>
          <w:sz w:val="24"/>
          <w:szCs w:val="24"/>
        </w:rPr>
        <w:t>氢</w:t>
      </w:r>
      <w:r>
        <w:rPr>
          <w:rFonts w:ascii="MS UI Gothic" w:eastAsia="MS UI Gothic" w:hAnsi="MS UI Gothic" w:cs="MS UI Gothic"/>
          <w:kern w:val="0"/>
          <w:sz w:val="24"/>
          <w:szCs w:val="24"/>
        </w:rPr>
        <w:t>、氮元素的</w:t>
      </w:r>
      <w:r>
        <w:rPr>
          <w:rFonts w:ascii="PMingLiU" w:eastAsia="PMingLiU" w:hAnsi="PMingLiU" w:cs="PMingLiU"/>
          <w:kern w:val="0"/>
          <w:sz w:val="24"/>
          <w:szCs w:val="24"/>
        </w:rPr>
        <w:t>质</w:t>
      </w:r>
      <w:r>
        <w:rPr>
          <w:rFonts w:ascii="MS UI Gothic" w:eastAsia="MS UI Gothic" w:hAnsi="MS UI Gothic" w:cs="MS UI Gothic"/>
          <w:kern w:val="0"/>
          <w:sz w:val="24"/>
          <w:szCs w:val="24"/>
        </w:rPr>
        <w:t>量比是（</w:t>
      </w:r>
      <w:r>
        <w:rPr>
          <w:rFonts w:ascii="Times New Roman" w:eastAsia="Times New Roman" w:hAnsi="Times New Roman" w:cs="Times New Roman"/>
          <w:kern w:val="0"/>
          <w:sz w:val="24"/>
          <w:szCs w:val="24"/>
        </w:rPr>
        <w:t>12×6</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1×8</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14×2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=18</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7</w:t>
      </w:r>
      <w:r>
        <w:rPr>
          <w:rFonts w:ascii="MS UI Gothic" w:eastAsia="MS UI Gothic" w:hAnsi="MS UI Gothic" w:cs="MS UI Gothic"/>
          <w:kern w:val="0"/>
          <w:sz w:val="24"/>
          <w:szCs w:val="24"/>
        </w:rPr>
        <w:t>，可</w:t>
      </w:r>
      <w:r>
        <w:rPr>
          <w:rFonts w:ascii="PMingLiU" w:eastAsia="PMingLiU" w:hAnsi="PMingLiU" w:cs="PMingLiU"/>
          <w:kern w:val="0"/>
          <w:sz w:val="24"/>
          <w:szCs w:val="24"/>
        </w:rPr>
        <w:t>见</w:t>
      </w:r>
      <w:r>
        <w:rPr>
          <w:rFonts w:ascii="MS UI Gothic" w:eastAsia="MS UI Gothic" w:hAnsi="MS UI Gothic" w:cs="MS UI Gothic"/>
          <w:kern w:val="0"/>
          <w:sz w:val="24"/>
          <w:szCs w:val="24"/>
        </w:rPr>
        <w:t>其中碳元素的</w:t>
      </w:r>
      <w:r>
        <w:rPr>
          <w:rFonts w:ascii="PMingLiU" w:eastAsia="PMingLiU" w:hAnsi="PMingLiU" w:cs="PMingLiU"/>
          <w:kern w:val="0"/>
          <w:sz w:val="24"/>
          <w:szCs w:val="24"/>
        </w:rPr>
        <w:t>质</w:t>
      </w:r>
      <w:r>
        <w:rPr>
          <w:rFonts w:ascii="MS UI Gothic" w:eastAsia="MS UI Gothic" w:hAnsi="MS UI Gothic" w:cs="MS UI Gothic"/>
          <w:kern w:val="0"/>
          <w:sz w:val="24"/>
          <w:szCs w:val="24"/>
        </w:rPr>
        <w:t>量分数最大，</w:t>
      </w:r>
      <w:r>
        <w:rPr>
          <w:rFonts w:ascii="PMingLiU" w:eastAsia="PMingLiU" w:hAnsi="PMingLiU" w:cs="PMingLiU"/>
          <w:kern w:val="0"/>
          <w:sz w:val="24"/>
          <w:szCs w:val="24"/>
        </w:rPr>
        <w:t>说</w:t>
      </w:r>
      <w:r>
        <w:rPr>
          <w:rFonts w:ascii="MS UI Gothic" w:eastAsia="MS UI Gothic" w:hAnsi="MS UI Gothic" w:cs="MS UI Gothic"/>
          <w:kern w:val="0"/>
          <w:sz w:val="24"/>
          <w:szCs w:val="24"/>
        </w:rPr>
        <w:t>法正确；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．由化学式可知，一个</w:t>
      </w:r>
      <w:r>
        <w:rPr>
          <w:rFonts w:ascii="PMingLiU" w:eastAsia="PMingLiU" w:hAnsi="PMingLiU" w:cs="PMingLiU"/>
          <w:kern w:val="0"/>
          <w:sz w:val="24"/>
          <w:szCs w:val="24"/>
        </w:rPr>
        <w:t>间</w:t>
      </w:r>
      <w:r>
        <w:rPr>
          <w:rFonts w:ascii="MS UI Gothic" w:eastAsia="MS UI Gothic" w:hAnsi="MS UI Gothic" w:cs="MS UI Gothic"/>
          <w:kern w:val="0"/>
          <w:sz w:val="24"/>
          <w:szCs w:val="24"/>
        </w:rPr>
        <w:t>苯二胺分子由</w:t>
      </w:r>
      <w:r>
        <w:rPr>
          <w:rFonts w:ascii="Times New Roman" w:eastAsia="Times New Roman" w:hAnsi="Times New Roman" w:cs="Times New Roman"/>
          <w:kern w:val="0"/>
          <w:sz w:val="24"/>
          <w:szCs w:val="24"/>
        </w:rPr>
        <w:t>16</w:t>
      </w:r>
      <w:r>
        <w:rPr>
          <w:rFonts w:ascii="MS UI Gothic" w:eastAsia="MS UI Gothic" w:hAnsi="MS UI Gothic" w:cs="MS UI Gothic"/>
          <w:kern w:val="0"/>
          <w:sz w:val="24"/>
          <w:szCs w:val="24"/>
        </w:rPr>
        <w:t>个原子构成，</w:t>
      </w:r>
      <w:r>
        <w:rPr>
          <w:rFonts w:ascii="PMingLiU" w:eastAsia="PMingLiU" w:hAnsi="PMingLiU" w:cs="PMingLiU"/>
          <w:kern w:val="0"/>
          <w:sz w:val="24"/>
          <w:szCs w:val="24"/>
        </w:rPr>
        <w:t>说</w:t>
      </w:r>
      <w:r>
        <w:rPr>
          <w:rFonts w:ascii="MS UI Gothic" w:eastAsia="MS UI Gothic" w:hAnsi="MS UI Gothic" w:cs="MS UI Gothic"/>
          <w:kern w:val="0"/>
          <w:sz w:val="24"/>
          <w:szCs w:val="24"/>
        </w:rPr>
        <w:t>法正确；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PMingLiU" w:eastAsia="PMingLiU" w:hAnsi="PMingLiU" w:cs="PMingLiU"/>
          <w:kern w:val="0"/>
          <w:sz w:val="24"/>
          <w:szCs w:val="24"/>
        </w:rPr>
        <w:t>间</w:t>
      </w:r>
      <w:r>
        <w:rPr>
          <w:rFonts w:ascii="MS UI Gothic" w:eastAsia="MS UI Gothic" w:hAnsi="MS UI Gothic" w:cs="MS UI Gothic"/>
          <w:kern w:val="0"/>
          <w:sz w:val="24"/>
          <w:szCs w:val="24"/>
        </w:rPr>
        <w:t>苯二胺是一种含碳元素的化合物，属于有机化合物，</w:t>
      </w:r>
      <w:r>
        <w:rPr>
          <w:rFonts w:ascii="PMingLiU" w:eastAsia="PMingLiU" w:hAnsi="PMingLiU" w:cs="PMingLiU"/>
          <w:kern w:val="0"/>
          <w:sz w:val="24"/>
          <w:szCs w:val="24"/>
        </w:rPr>
        <w:t>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．根据化合物中各元素</w:t>
      </w:r>
      <w:r>
        <w:rPr>
          <w:rFonts w:ascii="PMingLiU" w:eastAsia="PMingLiU" w:hAnsi="PMingLiU" w:cs="PMingLiU"/>
          <w:kern w:val="0"/>
          <w:sz w:val="24"/>
          <w:szCs w:val="24"/>
        </w:rPr>
        <w:t>质</w:t>
      </w:r>
      <w:r>
        <w:rPr>
          <w:rFonts w:ascii="MS UI Gothic" w:eastAsia="MS UI Gothic" w:hAnsi="MS UI Gothic" w:cs="MS UI Gothic"/>
          <w:kern w:val="0"/>
          <w:sz w:val="24"/>
          <w:szCs w:val="24"/>
        </w:rPr>
        <w:t>量比</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各原子的相</w:t>
      </w:r>
      <w:r>
        <w:rPr>
          <w:rFonts w:ascii="PMingLiU" w:eastAsia="PMingLiU" w:hAnsi="PMingLiU" w:cs="PMingLiU"/>
          <w:kern w:val="0"/>
          <w:sz w:val="24"/>
          <w:szCs w:val="24"/>
        </w:rPr>
        <w:t>对</w:t>
      </w:r>
      <w:r>
        <w:rPr>
          <w:rFonts w:ascii="MS UI Gothic" w:eastAsia="MS UI Gothic" w:hAnsi="MS UI Gothic" w:cs="MS UI Gothic"/>
          <w:kern w:val="0"/>
          <w:sz w:val="24"/>
          <w:szCs w:val="24"/>
        </w:rPr>
        <w:t>原子</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原子个数之比，</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．根据化合物中元素的</w:t>
      </w:r>
      <w:r>
        <w:rPr>
          <w:rFonts w:ascii="PMingLiU" w:eastAsia="PMingLiU" w:hAnsi="PMingLiU" w:cs="PMingLiU"/>
          <w:kern w:val="0"/>
          <w:sz w:val="24"/>
          <w:szCs w:val="24"/>
        </w:rPr>
        <w:t>质</w:t>
      </w:r>
      <w:r>
        <w:rPr>
          <w:rFonts w:ascii="MS UI Gothic" w:eastAsia="MS UI Gothic" w:hAnsi="MS UI Gothic" w:cs="MS UI Gothic"/>
          <w:kern w:val="0"/>
          <w:sz w:val="24"/>
          <w:szCs w:val="24"/>
        </w:rPr>
        <w:t>量比来分析。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．根据化学式的微</w:t>
      </w:r>
      <w:r>
        <w:rPr>
          <w:rFonts w:ascii="PMingLiU" w:eastAsia="PMingLiU" w:hAnsi="PMingLiU" w:cs="PMingLiU"/>
          <w:kern w:val="0"/>
          <w:sz w:val="24"/>
          <w:szCs w:val="24"/>
        </w:rPr>
        <w:t>观</w:t>
      </w:r>
      <w:r>
        <w:rPr>
          <w:rFonts w:ascii="MS UI Gothic" w:eastAsia="MS UI Gothic" w:hAnsi="MS UI Gothic" w:cs="MS UI Gothic"/>
          <w:kern w:val="0"/>
          <w:sz w:val="24"/>
          <w:szCs w:val="24"/>
        </w:rPr>
        <w:t>意</w:t>
      </w:r>
      <w:r>
        <w:rPr>
          <w:rFonts w:ascii="PMingLiU" w:eastAsia="PMingLiU" w:hAnsi="PMingLiU" w:cs="PMingLiU"/>
          <w:kern w:val="0"/>
          <w:sz w:val="24"/>
          <w:szCs w:val="24"/>
        </w:rPr>
        <w:t>义</w:t>
      </w:r>
      <w:r>
        <w:rPr>
          <w:rFonts w:ascii="MS UI Gothic" w:eastAsia="MS UI Gothic" w:hAnsi="MS UI Gothic" w:cs="MS UI Gothic"/>
          <w:kern w:val="0"/>
          <w:sz w:val="24"/>
          <w:szCs w:val="24"/>
        </w:rPr>
        <w:t>来分析。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．根据有机化合物的概念来分析。</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题难</w:t>
      </w:r>
      <w:r>
        <w:rPr>
          <w:rFonts w:ascii="MS UI Gothic" w:eastAsia="MS UI Gothic" w:hAnsi="MS UI Gothic" w:cs="MS UI Gothic"/>
          <w:kern w:val="0"/>
          <w:sz w:val="24"/>
          <w:szCs w:val="24"/>
        </w:rPr>
        <w:t>度不大，考</w:t>
      </w:r>
      <w:r>
        <w:rPr>
          <w:rFonts w:ascii="PMingLiU" w:eastAsia="PMingLiU" w:hAnsi="PMingLiU" w:cs="PMingLiU"/>
          <w:kern w:val="0"/>
          <w:sz w:val="24"/>
          <w:szCs w:val="24"/>
        </w:rPr>
        <w:t>查</w:t>
      </w:r>
      <w:r>
        <w:rPr>
          <w:rFonts w:ascii="MS UI Gothic" w:eastAsia="MS UI Gothic" w:hAnsi="MS UI Gothic" w:cs="MS UI Gothic"/>
          <w:kern w:val="0"/>
          <w:sz w:val="24"/>
          <w:szCs w:val="24"/>
        </w:rPr>
        <w:t>同学</w:t>
      </w:r>
      <w:r>
        <w:rPr>
          <w:rFonts w:ascii="PMingLiU" w:eastAsia="PMingLiU" w:hAnsi="PMingLiU" w:cs="PMingLiU"/>
          <w:kern w:val="0"/>
          <w:sz w:val="24"/>
          <w:szCs w:val="24"/>
        </w:rPr>
        <w:t>们结</w:t>
      </w:r>
      <w:r>
        <w:rPr>
          <w:rFonts w:ascii="MS UI Gothic" w:eastAsia="MS UI Gothic" w:hAnsi="MS UI Gothic" w:cs="MS UI Gothic"/>
          <w:kern w:val="0"/>
          <w:sz w:val="24"/>
          <w:szCs w:val="24"/>
        </w:rPr>
        <w:t>合新信息、灵活运用化学式的含</w:t>
      </w:r>
      <w:r>
        <w:rPr>
          <w:rFonts w:ascii="PMingLiU" w:eastAsia="PMingLiU" w:hAnsi="PMingLiU" w:cs="PMingLiU"/>
          <w:kern w:val="0"/>
          <w:sz w:val="24"/>
          <w:szCs w:val="24"/>
        </w:rPr>
        <w:t>义</w:t>
      </w:r>
      <w:r>
        <w:rPr>
          <w:rFonts w:ascii="MS UI Gothic" w:eastAsia="MS UI Gothic" w:hAnsi="MS UI Gothic" w:cs="MS UI Gothic"/>
          <w:kern w:val="0"/>
          <w:sz w:val="24"/>
          <w:szCs w:val="24"/>
        </w:rPr>
        <w:t>与有关</w:t>
      </w:r>
      <w:r>
        <w:rPr>
          <w:rFonts w:ascii="PMingLiU" w:eastAsia="PMingLiU" w:hAnsi="PMingLiU" w:cs="PMingLiU"/>
          <w:kern w:val="0"/>
          <w:sz w:val="24"/>
          <w:szCs w:val="24"/>
        </w:rPr>
        <w:t>计</w:t>
      </w:r>
      <w:r>
        <w:rPr>
          <w:rFonts w:ascii="MS UI Gothic" w:eastAsia="MS UI Gothic" w:hAnsi="MS UI Gothic" w:cs="MS UI Gothic"/>
          <w:kern w:val="0"/>
          <w:sz w:val="24"/>
          <w:szCs w:val="24"/>
        </w:rPr>
        <w:t>算</w:t>
      </w:r>
      <w:r>
        <w:rPr>
          <w:rFonts w:ascii="PMingLiU" w:eastAsia="PMingLiU" w:hAnsi="PMingLiU" w:cs="PMingLiU"/>
          <w:kern w:val="0"/>
          <w:sz w:val="24"/>
          <w:szCs w:val="24"/>
        </w:rPr>
        <w:t>进</w:t>
      </w:r>
      <w:r>
        <w:rPr>
          <w:rFonts w:ascii="MS UI Gothic" w:eastAsia="MS UI Gothic" w:hAnsi="MS UI Gothic" w:cs="MS UI Gothic"/>
          <w:kern w:val="0"/>
          <w:sz w:val="24"/>
          <w:szCs w:val="24"/>
        </w:rPr>
        <w:t>行分析</w:t>
      </w:r>
      <w:r>
        <w:rPr>
          <w:rFonts w:ascii="PMingLiU" w:eastAsia="PMingLiU" w:hAnsi="PMingLiU" w:cs="PMingLiU"/>
          <w:kern w:val="0"/>
          <w:sz w:val="24"/>
          <w:szCs w:val="24"/>
        </w:rPr>
        <w:t>问题</w:t>
      </w:r>
      <w:r>
        <w:rPr>
          <w:rFonts w:ascii="MS UI Gothic" w:eastAsia="MS UI Gothic" w:hAnsi="MS UI Gothic" w:cs="MS UI Gothic"/>
          <w:kern w:val="0"/>
          <w:sz w:val="24"/>
          <w:szCs w:val="24"/>
        </w:rPr>
        <w:t>、解决</w:t>
      </w:r>
      <w:r>
        <w:rPr>
          <w:rFonts w:ascii="PMingLiU" w:eastAsia="PMingLiU" w:hAnsi="PMingLiU" w:cs="PMingLiU"/>
          <w:kern w:val="0"/>
          <w:sz w:val="24"/>
          <w:szCs w:val="24"/>
        </w:rPr>
        <w:t>问题</w:t>
      </w:r>
      <w:r>
        <w:rPr>
          <w:rFonts w:ascii="MS UI Gothic" w:eastAsia="MS UI Gothic" w:hAnsi="MS UI Gothic" w:cs="MS UI Gothic"/>
          <w:kern w:val="0"/>
          <w:sz w:val="24"/>
          <w:szCs w:val="24"/>
        </w:rPr>
        <w:t>的能力。</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7.</w:t>
      </w:r>
      <w:r>
        <w:rPr>
          <w:rFonts w:ascii="宋体" w:eastAsia="宋体" w:hAns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60</w:t>
      </w:r>
      <w:r>
        <w:rPr>
          <w:rFonts w:ascii="Cambria Math" w:eastAsia="Cambria Math" w:hAnsi="Cambria Math" w:cs="Cambria Math"/>
          <w:kern w:val="0"/>
          <w:sz w:val="24"/>
          <w:szCs w:val="24"/>
        </w:rPr>
        <w:t>℃</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100g</w:t>
      </w:r>
      <w:r>
        <w:rPr>
          <w:rFonts w:ascii="MS UI Gothic" w:eastAsia="MS UI Gothic" w:hAnsi="MS UI Gothic" w:cs="MS UI Gothic"/>
          <w:kern w:val="0"/>
          <w:sz w:val="24"/>
          <w:szCs w:val="24"/>
        </w:rPr>
        <w:t>甲溶液中含甲物</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量小于</w:t>
      </w:r>
      <w:r>
        <w:rPr>
          <w:rFonts w:ascii="Times New Roman" w:eastAsia="Times New Roman" w:hAnsi="Times New Roman" w:cs="Times New Roman"/>
          <w:kern w:val="0"/>
          <w:sz w:val="24"/>
          <w:szCs w:val="24"/>
        </w:rPr>
        <w:t>60g</w:t>
      </w:r>
      <w:r>
        <w:rPr>
          <w:rFonts w:ascii="MS UI Gothic" w:eastAsia="MS UI Gothic" w:hAnsi="MS UI Gothic" w:cs="MS UI Gothic"/>
          <w:kern w:val="0"/>
          <w:sz w:val="24"/>
          <w:szCs w:val="24"/>
        </w:rPr>
        <w:t>正确，因</w:t>
      </w:r>
      <w:r>
        <w:rPr>
          <w:rFonts w:ascii="PMingLiU" w:eastAsia="PMingLiU" w:hAnsi="PMingLiU" w:cs="PMingLiU"/>
          <w:kern w:val="0"/>
          <w:sz w:val="24"/>
          <w:szCs w:val="24"/>
        </w:rPr>
        <w:t>为</w:t>
      </w:r>
      <w:r>
        <w:rPr>
          <w:rFonts w:ascii="MS UI Gothic" w:eastAsia="MS UI Gothic" w:hAnsi="MS UI Gothic" w:cs="MS UI Gothic"/>
          <w:kern w:val="0"/>
          <w:sz w:val="24"/>
          <w:szCs w:val="24"/>
        </w:rPr>
        <w:t>甲在</w:t>
      </w:r>
      <w:r>
        <w:rPr>
          <w:rFonts w:ascii="PMingLiU" w:eastAsia="PMingLiU" w:hAnsi="PMingLiU" w:cs="PMingLiU"/>
          <w:kern w:val="0"/>
          <w:sz w:val="24"/>
          <w:szCs w:val="24"/>
        </w:rPr>
        <w:t>该</w:t>
      </w:r>
      <w:r>
        <w:rPr>
          <w:rFonts w:ascii="MS UI Gothic" w:eastAsia="MS UI Gothic" w:hAnsi="MS UI Gothic" w:cs="MS UI Gothic"/>
          <w:kern w:val="0"/>
          <w:sz w:val="24"/>
          <w:szCs w:val="24"/>
        </w:rPr>
        <w:t>温度下的溶解度是</w:t>
      </w:r>
      <w:r>
        <w:rPr>
          <w:rFonts w:ascii="Times New Roman" w:eastAsia="Times New Roman" w:hAnsi="Times New Roman" w:cs="Times New Roman"/>
          <w:kern w:val="0"/>
          <w:sz w:val="24"/>
          <w:szCs w:val="24"/>
        </w:rPr>
        <w:t>60g</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160g</w:t>
      </w:r>
      <w:r>
        <w:rPr>
          <w:rFonts w:ascii="MS UI Gothic" w:eastAsia="MS UI Gothic" w:hAnsi="MS UI Gothic" w:cs="MS UI Gothic"/>
          <w:kern w:val="0"/>
          <w:sz w:val="24"/>
          <w:szCs w:val="24"/>
        </w:rPr>
        <w:t>甲溶液中含甲物</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量是</w:t>
      </w:r>
      <w:r>
        <w:rPr>
          <w:rFonts w:ascii="Times New Roman" w:eastAsia="Times New Roman" w:hAnsi="Times New Roman" w:cs="Times New Roman"/>
          <w:kern w:val="0"/>
          <w:sz w:val="24"/>
          <w:szCs w:val="24"/>
        </w:rPr>
        <w:t>60g</w:t>
      </w:r>
      <w:r>
        <w:rPr>
          <w:rFonts w:ascii="MS UI Gothic" w:eastAsia="MS UI Gothic" w:hAnsi="MS UI Gothic" w:cs="MS UI Gothic"/>
          <w:kern w:val="0"/>
          <w:sz w:val="24"/>
          <w:szCs w:val="24"/>
        </w:rPr>
        <w:t>，正确但不符合</w:t>
      </w:r>
      <w:r>
        <w:rPr>
          <w:rFonts w:ascii="PMingLiU" w:eastAsia="PMingLiU" w:hAnsi="PMingLiU" w:cs="PMingLiU"/>
          <w:kern w:val="0"/>
          <w:sz w:val="24"/>
          <w:szCs w:val="24"/>
        </w:rPr>
        <w:t>题</w:t>
      </w:r>
      <w:r>
        <w:rPr>
          <w:rFonts w:ascii="MS UI Gothic" w:eastAsia="MS UI Gothic" w:hAnsi="MS UI Gothic" w:cs="MS UI Gothic"/>
          <w:kern w:val="0"/>
          <w:sz w:val="24"/>
          <w:szCs w:val="24"/>
        </w:rPr>
        <w:t>意，故</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40</w:t>
      </w:r>
      <w:r>
        <w:rPr>
          <w:rFonts w:ascii="Cambria Math" w:eastAsia="Cambria Math" w:hAnsi="Cambria Math" w:cs="Cambria Math"/>
          <w:kern w:val="0"/>
          <w:sz w:val="24"/>
          <w:szCs w:val="24"/>
        </w:rPr>
        <w:t>℃</w:t>
      </w:r>
      <w:r>
        <w:rPr>
          <w:rFonts w:ascii="PMingLiU" w:eastAsia="PMingLiU" w:hAnsi="PMingLiU" w:cs="PMingLiU"/>
          <w:kern w:val="0"/>
          <w:sz w:val="24"/>
          <w:szCs w:val="24"/>
        </w:rPr>
        <w:t>时</w:t>
      </w:r>
      <w:r>
        <w:rPr>
          <w:rFonts w:ascii="MS UI Gothic" w:eastAsia="MS UI Gothic" w:hAnsi="MS UI Gothic" w:cs="MS UI Gothic"/>
          <w:kern w:val="0"/>
          <w:sz w:val="24"/>
          <w:szCs w:val="24"/>
        </w:rPr>
        <w:t>，等</w:t>
      </w:r>
      <w:r>
        <w:rPr>
          <w:rFonts w:ascii="PMingLiU" w:eastAsia="PMingLiU" w:hAnsi="PMingLiU" w:cs="PMingLiU"/>
          <w:kern w:val="0"/>
          <w:sz w:val="24"/>
          <w:szCs w:val="24"/>
        </w:rPr>
        <w:t>质</w:t>
      </w:r>
      <w:r>
        <w:rPr>
          <w:rFonts w:ascii="MS UI Gothic" w:eastAsia="MS UI Gothic" w:hAnsi="MS UI Gothic" w:cs="MS UI Gothic"/>
          <w:kern w:val="0"/>
          <w:sz w:val="24"/>
          <w:szCs w:val="24"/>
        </w:rPr>
        <w:t>量甲、乙</w:t>
      </w:r>
      <w:r>
        <w:rPr>
          <w:rFonts w:ascii="PMingLiU" w:eastAsia="PMingLiU" w:hAnsi="PMingLiU" w:cs="PMingLiU"/>
          <w:kern w:val="0"/>
          <w:sz w:val="24"/>
          <w:szCs w:val="24"/>
        </w:rPr>
        <w:t>饱</w:t>
      </w:r>
      <w:r>
        <w:rPr>
          <w:rFonts w:ascii="MS UI Gothic" w:eastAsia="MS UI Gothic" w:hAnsi="MS UI Gothic" w:cs="MS UI Gothic"/>
          <w:kern w:val="0"/>
          <w:sz w:val="24"/>
          <w:szCs w:val="24"/>
        </w:rPr>
        <w:t>和溶液中含溶</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量相等正确，因</w:t>
      </w:r>
      <w:r>
        <w:rPr>
          <w:rFonts w:ascii="PMingLiU" w:eastAsia="PMingLiU" w:hAnsi="PMingLiU" w:cs="PMingLiU"/>
          <w:kern w:val="0"/>
          <w:sz w:val="24"/>
          <w:szCs w:val="24"/>
        </w:rPr>
        <w:t>为</w:t>
      </w:r>
      <w:r>
        <w:rPr>
          <w:rFonts w:ascii="MS UI Gothic" w:eastAsia="MS UI Gothic" w:hAnsi="MS UI Gothic" w:cs="MS UI Gothic"/>
          <w:kern w:val="0"/>
          <w:sz w:val="24"/>
          <w:szCs w:val="24"/>
        </w:rPr>
        <w:t>在</w:t>
      </w:r>
      <w:r>
        <w:rPr>
          <w:rFonts w:ascii="PMingLiU" w:eastAsia="PMingLiU" w:hAnsi="PMingLiU" w:cs="PMingLiU"/>
          <w:kern w:val="0"/>
          <w:sz w:val="24"/>
          <w:szCs w:val="24"/>
        </w:rPr>
        <w:t>该</w:t>
      </w:r>
      <w:r>
        <w:rPr>
          <w:rFonts w:ascii="MS UI Gothic" w:eastAsia="MS UI Gothic" w:hAnsi="MS UI Gothic" w:cs="MS UI Gothic"/>
          <w:kern w:val="0"/>
          <w:sz w:val="24"/>
          <w:szCs w:val="24"/>
        </w:rPr>
        <w:t>温度下，它</w:t>
      </w:r>
      <w:r>
        <w:rPr>
          <w:rFonts w:ascii="PMingLiU" w:eastAsia="PMingLiU" w:hAnsi="PMingLiU" w:cs="PMingLiU"/>
          <w:kern w:val="0"/>
          <w:sz w:val="24"/>
          <w:szCs w:val="24"/>
        </w:rPr>
        <w:t>们</w:t>
      </w:r>
      <w:r>
        <w:rPr>
          <w:rFonts w:ascii="MS UI Gothic" w:eastAsia="MS UI Gothic" w:hAnsi="MS UI Gothic" w:cs="MS UI Gothic"/>
          <w:kern w:val="0"/>
          <w:sz w:val="24"/>
          <w:szCs w:val="24"/>
        </w:rPr>
        <w:t>有交点，正确但不符合</w:t>
      </w:r>
      <w:r>
        <w:rPr>
          <w:rFonts w:ascii="PMingLiU" w:eastAsia="PMingLiU" w:hAnsi="PMingLiU" w:cs="PMingLiU"/>
          <w:kern w:val="0"/>
          <w:sz w:val="24"/>
          <w:szCs w:val="24"/>
        </w:rPr>
        <w:t>题</w:t>
      </w:r>
      <w:r>
        <w:rPr>
          <w:rFonts w:ascii="MS UI Gothic" w:eastAsia="MS UI Gothic" w:hAnsi="MS UI Gothic" w:cs="MS UI Gothic"/>
          <w:kern w:val="0"/>
          <w:sz w:val="24"/>
          <w:szCs w:val="24"/>
        </w:rPr>
        <w:t>意，故</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50</w:t>
      </w:r>
      <w:r>
        <w:rPr>
          <w:rFonts w:ascii="Cambria Math" w:eastAsia="Cambria Math" w:hAnsi="Cambria Math" w:cs="Cambria Math"/>
          <w:kern w:val="0"/>
          <w:sz w:val="24"/>
          <w:szCs w:val="24"/>
        </w:rPr>
        <w:t>℃</w:t>
      </w:r>
      <w:r>
        <w:rPr>
          <w:rFonts w:ascii="PMingLiU" w:eastAsia="PMingLiU" w:hAnsi="PMingLiU" w:cs="PMingLiU"/>
          <w:kern w:val="0"/>
          <w:sz w:val="24"/>
          <w:szCs w:val="24"/>
        </w:rPr>
        <w:t>时</w:t>
      </w:r>
      <w:r>
        <w:rPr>
          <w:rFonts w:ascii="MS UI Gothic" w:eastAsia="MS UI Gothic" w:hAnsi="MS UI Gothic" w:cs="MS UI Gothic"/>
          <w:kern w:val="0"/>
          <w:sz w:val="24"/>
          <w:szCs w:val="24"/>
        </w:rPr>
        <w:t>，甲物</w:t>
      </w:r>
      <w:r>
        <w:rPr>
          <w:rFonts w:ascii="PMingLiU" w:eastAsia="PMingLiU" w:hAnsi="PMingLiU" w:cs="PMingLiU"/>
          <w:kern w:val="0"/>
          <w:sz w:val="24"/>
          <w:szCs w:val="24"/>
        </w:rPr>
        <w:t>质</w:t>
      </w:r>
      <w:r>
        <w:rPr>
          <w:rFonts w:ascii="MS UI Gothic" w:eastAsia="MS UI Gothic" w:hAnsi="MS UI Gothic" w:cs="MS UI Gothic"/>
          <w:kern w:val="0"/>
          <w:sz w:val="24"/>
          <w:szCs w:val="24"/>
        </w:rPr>
        <w:t>的溶解度大于乙物</w:t>
      </w:r>
      <w:r>
        <w:rPr>
          <w:rFonts w:ascii="PMingLiU" w:eastAsia="PMingLiU" w:hAnsi="PMingLiU" w:cs="PMingLiU"/>
          <w:kern w:val="0"/>
          <w:sz w:val="24"/>
          <w:szCs w:val="24"/>
        </w:rPr>
        <w:t>质</w:t>
      </w:r>
      <w:r>
        <w:rPr>
          <w:rFonts w:ascii="MS UI Gothic" w:eastAsia="MS UI Gothic" w:hAnsi="MS UI Gothic" w:cs="MS UI Gothic"/>
          <w:kern w:val="0"/>
          <w:sz w:val="24"/>
          <w:szCs w:val="24"/>
        </w:rPr>
        <w:t>的溶解度正确，因</w:t>
      </w:r>
      <w:r>
        <w:rPr>
          <w:rFonts w:ascii="PMingLiU" w:eastAsia="PMingLiU" w:hAnsi="PMingLiU" w:cs="PMingLiU"/>
          <w:kern w:val="0"/>
          <w:sz w:val="24"/>
          <w:szCs w:val="24"/>
        </w:rPr>
        <w:t>为</w:t>
      </w:r>
      <w:r>
        <w:rPr>
          <w:rFonts w:ascii="MS UI Gothic" w:eastAsia="MS UI Gothic" w:hAnsi="MS UI Gothic" w:cs="MS UI Gothic"/>
          <w:kern w:val="0"/>
          <w:sz w:val="24"/>
          <w:szCs w:val="24"/>
        </w:rPr>
        <w:t>大于</w:t>
      </w:r>
      <w:r>
        <w:rPr>
          <w:rFonts w:ascii="Times New Roman" w:eastAsia="Times New Roman" w:hAnsi="Times New Roman" w:cs="Times New Roman"/>
          <w:kern w:val="0"/>
          <w:sz w:val="24"/>
          <w:szCs w:val="24"/>
        </w:rPr>
        <w:t>40</w:t>
      </w:r>
      <w:r>
        <w:rPr>
          <w:rFonts w:ascii="Cambria Math" w:eastAsia="Cambria Math" w:hAnsi="Cambria Math" w:cs="Cambria Math"/>
          <w:kern w:val="0"/>
          <w:sz w:val="24"/>
          <w:szCs w:val="24"/>
        </w:rPr>
        <w:t>℃</w:t>
      </w:r>
      <w:r>
        <w:rPr>
          <w:rFonts w:ascii="PMingLiU" w:eastAsia="PMingLiU" w:hAnsi="PMingLiU" w:cs="PMingLiU"/>
          <w:kern w:val="0"/>
          <w:sz w:val="24"/>
          <w:szCs w:val="24"/>
        </w:rPr>
        <w:t>时</w:t>
      </w:r>
      <w:r>
        <w:rPr>
          <w:rFonts w:ascii="MS UI Gothic" w:eastAsia="MS UI Gothic" w:hAnsi="MS UI Gothic" w:cs="MS UI Gothic"/>
          <w:kern w:val="0"/>
          <w:sz w:val="24"/>
          <w:szCs w:val="24"/>
        </w:rPr>
        <w:t>，甲物</w:t>
      </w:r>
      <w:r>
        <w:rPr>
          <w:rFonts w:ascii="PMingLiU" w:eastAsia="PMingLiU" w:hAnsi="PMingLiU" w:cs="PMingLiU"/>
          <w:kern w:val="0"/>
          <w:sz w:val="24"/>
          <w:szCs w:val="24"/>
        </w:rPr>
        <w:t>质</w:t>
      </w:r>
      <w:r>
        <w:rPr>
          <w:rFonts w:ascii="MS UI Gothic" w:eastAsia="MS UI Gothic" w:hAnsi="MS UI Gothic" w:cs="MS UI Gothic"/>
          <w:kern w:val="0"/>
          <w:sz w:val="24"/>
          <w:szCs w:val="24"/>
        </w:rPr>
        <w:t>的溶解度都大于乙物</w:t>
      </w:r>
      <w:r>
        <w:rPr>
          <w:rFonts w:ascii="PMingLiU" w:eastAsia="PMingLiU" w:hAnsi="PMingLiU" w:cs="PMingLiU"/>
          <w:kern w:val="0"/>
          <w:sz w:val="24"/>
          <w:szCs w:val="24"/>
        </w:rPr>
        <w:t>质</w:t>
      </w:r>
      <w:r>
        <w:rPr>
          <w:rFonts w:ascii="MS UI Gothic" w:eastAsia="MS UI Gothic" w:hAnsi="MS UI Gothic" w:cs="MS UI Gothic"/>
          <w:kern w:val="0"/>
          <w:sz w:val="24"/>
          <w:szCs w:val="24"/>
        </w:rPr>
        <w:t>的溶解度，正确但不符合</w:t>
      </w:r>
      <w:r>
        <w:rPr>
          <w:rFonts w:ascii="PMingLiU" w:eastAsia="PMingLiU" w:hAnsi="PMingLiU" w:cs="PMingLiU"/>
          <w:kern w:val="0"/>
          <w:sz w:val="24"/>
          <w:szCs w:val="24"/>
        </w:rPr>
        <w:t>题</w:t>
      </w:r>
      <w:r>
        <w:rPr>
          <w:rFonts w:ascii="MS UI Gothic" w:eastAsia="MS UI Gothic" w:hAnsi="MS UI Gothic" w:cs="MS UI Gothic"/>
          <w:kern w:val="0"/>
          <w:sz w:val="24"/>
          <w:szCs w:val="24"/>
        </w:rPr>
        <w:t>意，故</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60</w:t>
      </w:r>
      <w:r>
        <w:rPr>
          <w:rFonts w:ascii="Cambria Math" w:eastAsia="Cambria Math" w:hAnsi="Cambria Math" w:cs="Cambria Math"/>
          <w:kern w:val="0"/>
          <w:sz w:val="24"/>
          <w:szCs w:val="24"/>
        </w:rPr>
        <w:t>℃</w:t>
      </w:r>
      <w:r>
        <w:rPr>
          <w:rFonts w:ascii="PMingLiU" w:eastAsia="PMingLiU" w:hAnsi="PMingLiU" w:cs="PMingLiU"/>
          <w:kern w:val="0"/>
          <w:sz w:val="24"/>
          <w:szCs w:val="24"/>
        </w:rPr>
        <w:t>时</w:t>
      </w:r>
      <w:r>
        <w:rPr>
          <w:rFonts w:ascii="MS UI Gothic" w:eastAsia="MS UI Gothic" w:hAnsi="MS UI Gothic" w:cs="MS UI Gothic"/>
          <w:kern w:val="0"/>
          <w:sz w:val="24"/>
          <w:szCs w:val="24"/>
        </w:rPr>
        <w:t>，将甲、乙两种物</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饱</w:t>
      </w:r>
      <w:r>
        <w:rPr>
          <w:rFonts w:ascii="MS UI Gothic" w:eastAsia="MS UI Gothic" w:hAnsi="MS UI Gothic" w:cs="MS UI Gothic"/>
          <w:kern w:val="0"/>
          <w:sz w:val="24"/>
          <w:szCs w:val="24"/>
        </w:rPr>
        <w:t>和溶液分</w:t>
      </w:r>
      <w:r>
        <w:rPr>
          <w:rFonts w:ascii="PMingLiU" w:eastAsia="PMingLiU" w:hAnsi="PMingLiU" w:cs="PMingLiU"/>
          <w:kern w:val="0"/>
          <w:sz w:val="24"/>
          <w:szCs w:val="24"/>
        </w:rPr>
        <w:t>别</w:t>
      </w:r>
      <w:r>
        <w:rPr>
          <w:rFonts w:ascii="MS UI Gothic" w:eastAsia="MS UI Gothic" w:hAnsi="MS UI Gothic" w:cs="MS UI Gothic"/>
          <w:kern w:val="0"/>
          <w:sz w:val="24"/>
          <w:szCs w:val="24"/>
        </w:rPr>
        <w:t>降温至</w:t>
      </w:r>
      <w:r>
        <w:rPr>
          <w:rFonts w:ascii="Times New Roman" w:eastAsia="Times New Roman" w:hAnsi="Times New Roman" w:cs="Times New Roman"/>
          <w:kern w:val="0"/>
          <w:sz w:val="24"/>
          <w:szCs w:val="24"/>
        </w:rPr>
        <w:t>40</w:t>
      </w:r>
      <w:r>
        <w:rPr>
          <w:rFonts w:ascii="Cambria Math" w:eastAsia="Cambria Math" w:hAnsi="Cambria Math" w:cs="Cambria Math"/>
          <w:kern w:val="0"/>
          <w:sz w:val="24"/>
          <w:szCs w:val="24"/>
        </w:rPr>
        <w:t>℃</w:t>
      </w:r>
      <w:r>
        <w:rPr>
          <w:rFonts w:ascii="MS UI Gothic" w:eastAsia="MS UI Gothic" w:hAnsi="MS UI Gothic" w:cs="MS UI Gothic"/>
          <w:kern w:val="0"/>
          <w:sz w:val="24"/>
          <w:szCs w:val="24"/>
        </w:rPr>
        <w:t>，析出晶体的</w:t>
      </w:r>
      <w:r>
        <w:rPr>
          <w:rFonts w:ascii="PMingLiU" w:eastAsia="PMingLiU" w:hAnsi="PMingLiU" w:cs="PMingLiU"/>
          <w:kern w:val="0"/>
          <w:sz w:val="24"/>
          <w:szCs w:val="24"/>
        </w:rPr>
        <w:t>质</w:t>
      </w:r>
      <w:r>
        <w:rPr>
          <w:rFonts w:ascii="MS UI Gothic" w:eastAsia="MS UI Gothic" w:hAnsi="MS UI Gothic" w:cs="MS UI Gothic"/>
          <w:kern w:val="0"/>
          <w:sz w:val="24"/>
          <w:szCs w:val="24"/>
        </w:rPr>
        <w:t>量甲大于乙</w:t>
      </w:r>
      <w:r>
        <w:rPr>
          <w:rFonts w:ascii="PMingLiU" w:eastAsia="PMingLiU" w:hAnsi="PMingLiU" w:cs="PMingLiU"/>
          <w:kern w:val="0"/>
          <w:sz w:val="24"/>
          <w:szCs w:val="24"/>
        </w:rPr>
        <w:t>错误</w:t>
      </w:r>
      <w:r>
        <w:rPr>
          <w:rFonts w:ascii="MS UI Gothic" w:eastAsia="MS UI Gothic" w:hAnsi="MS UI Gothic" w:cs="MS UI Gothic"/>
          <w:kern w:val="0"/>
          <w:sz w:val="24"/>
          <w:szCs w:val="24"/>
        </w:rPr>
        <w:t>，因</w:t>
      </w:r>
      <w:r>
        <w:rPr>
          <w:rFonts w:ascii="PMingLiU" w:eastAsia="PMingLiU" w:hAnsi="PMingLiU" w:cs="PMingLiU"/>
          <w:kern w:val="0"/>
          <w:sz w:val="24"/>
          <w:szCs w:val="24"/>
        </w:rPr>
        <w:t>为</w:t>
      </w:r>
      <w:r>
        <w:rPr>
          <w:rFonts w:ascii="MS UI Gothic" w:eastAsia="MS UI Gothic" w:hAnsi="MS UI Gothic" w:cs="MS UI Gothic"/>
          <w:kern w:val="0"/>
          <w:sz w:val="24"/>
          <w:szCs w:val="24"/>
        </w:rPr>
        <w:t>没有指明是等</w:t>
      </w:r>
      <w:r>
        <w:rPr>
          <w:rFonts w:ascii="PMingLiU" w:eastAsia="PMingLiU" w:hAnsi="PMingLiU" w:cs="PMingLiU"/>
          <w:kern w:val="0"/>
          <w:sz w:val="24"/>
          <w:szCs w:val="24"/>
        </w:rPr>
        <w:t>质</w:t>
      </w:r>
      <w:r>
        <w:rPr>
          <w:rFonts w:ascii="MS UI Gothic" w:eastAsia="MS UI Gothic" w:hAnsi="MS UI Gothic" w:cs="MS UI Gothic"/>
          <w:kern w:val="0"/>
          <w:sz w:val="24"/>
          <w:szCs w:val="24"/>
        </w:rPr>
        <w:t>量的</w:t>
      </w:r>
      <w:r>
        <w:rPr>
          <w:rFonts w:ascii="PMingLiU" w:eastAsia="PMingLiU" w:hAnsi="PMingLiU" w:cs="PMingLiU"/>
          <w:kern w:val="0"/>
          <w:sz w:val="24"/>
          <w:szCs w:val="24"/>
        </w:rPr>
        <w:t>饱</w:t>
      </w:r>
      <w:r>
        <w:rPr>
          <w:rFonts w:ascii="MS UI Gothic" w:eastAsia="MS UI Gothic" w:hAnsi="MS UI Gothic" w:cs="MS UI Gothic"/>
          <w:kern w:val="0"/>
          <w:sz w:val="24"/>
          <w:szCs w:val="24"/>
        </w:rPr>
        <w:t>和溶液，</w:t>
      </w:r>
      <w:r>
        <w:rPr>
          <w:rFonts w:ascii="PMingLiU" w:eastAsia="PMingLiU" w:hAnsi="PMingLiU" w:cs="PMingLiU"/>
          <w:kern w:val="0"/>
          <w:sz w:val="24"/>
          <w:szCs w:val="24"/>
        </w:rPr>
        <w:t>错误</w:t>
      </w:r>
      <w:r>
        <w:rPr>
          <w:rFonts w:ascii="MS UI Gothic" w:eastAsia="MS UI Gothic" w:hAnsi="MS UI Gothic" w:cs="MS UI Gothic"/>
          <w:kern w:val="0"/>
          <w:sz w:val="24"/>
          <w:szCs w:val="24"/>
        </w:rPr>
        <w:t>符合</w:t>
      </w:r>
      <w:r>
        <w:rPr>
          <w:rFonts w:ascii="PMingLiU" w:eastAsia="PMingLiU" w:hAnsi="PMingLiU" w:cs="PMingLiU"/>
          <w:kern w:val="0"/>
          <w:sz w:val="24"/>
          <w:szCs w:val="24"/>
        </w:rPr>
        <w:t>题</w:t>
      </w:r>
      <w:r>
        <w:rPr>
          <w:rFonts w:ascii="MS UI Gothic" w:eastAsia="MS UI Gothic" w:hAnsi="MS UI Gothic" w:cs="MS UI Gothic"/>
          <w:kern w:val="0"/>
          <w:sz w:val="24"/>
          <w:szCs w:val="24"/>
        </w:rPr>
        <w:t>意，故</w:t>
      </w:r>
      <w:r>
        <w:rPr>
          <w:rFonts w:ascii="PMingLiU" w:eastAsia="PMingLiU" w:hAnsi="PMingLiU" w:cs="PMingLiU"/>
          <w:kern w:val="0"/>
          <w:sz w:val="24"/>
          <w:szCs w:val="24"/>
        </w:rPr>
        <w:t>选项</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w:t>
      </w:r>
      <w:r>
        <w:rPr>
          <w:rFonts w:ascii="PMingLiU" w:eastAsia="PMingLiU" w:hAnsi="PMingLiU" w:cs="PMingLiU"/>
          <w:kern w:val="0"/>
          <w:sz w:val="24"/>
          <w:szCs w:val="24"/>
        </w:rPr>
        <w:t>题</w:t>
      </w:r>
      <w:r>
        <w:rPr>
          <w:rFonts w:ascii="MS UI Gothic" w:eastAsia="MS UI Gothic" w:hAnsi="MS UI Gothic" w:cs="MS UI Gothic"/>
          <w:kern w:val="0"/>
          <w:sz w:val="24"/>
          <w:szCs w:val="24"/>
        </w:rPr>
        <w:t>目信息和溶解度曲</w:t>
      </w:r>
      <w:r>
        <w:rPr>
          <w:rFonts w:ascii="PMingLiU" w:eastAsia="PMingLiU" w:hAnsi="PMingLiU" w:cs="PMingLiU"/>
          <w:kern w:val="0"/>
          <w:sz w:val="24"/>
          <w:szCs w:val="24"/>
        </w:rPr>
        <w:t>线</w:t>
      </w:r>
      <w:r>
        <w:rPr>
          <w:rFonts w:ascii="MS UI Gothic" w:eastAsia="MS UI Gothic" w:hAnsi="MS UI Gothic" w:cs="MS UI Gothic"/>
          <w:kern w:val="0"/>
          <w:sz w:val="24"/>
          <w:szCs w:val="24"/>
        </w:rPr>
        <w:t>可知：甲、乙两种固体物</w:t>
      </w:r>
      <w:r>
        <w:rPr>
          <w:rFonts w:ascii="PMingLiU" w:eastAsia="PMingLiU" w:hAnsi="PMingLiU" w:cs="PMingLiU"/>
          <w:kern w:val="0"/>
          <w:sz w:val="24"/>
          <w:szCs w:val="24"/>
        </w:rPr>
        <w:t>质</w:t>
      </w:r>
      <w:r>
        <w:rPr>
          <w:rFonts w:ascii="MS UI Gothic" w:eastAsia="MS UI Gothic" w:hAnsi="MS UI Gothic" w:cs="MS UI Gothic"/>
          <w:kern w:val="0"/>
          <w:sz w:val="24"/>
          <w:szCs w:val="24"/>
        </w:rPr>
        <w:t>的溶解度，都是随温度升高而增大，而甲的溶解度随温度的升高比乙</w:t>
      </w:r>
      <w:r>
        <w:rPr>
          <w:rFonts w:ascii="PMingLiU" w:eastAsia="PMingLiU" w:hAnsi="PMingLiU" w:cs="PMingLiU"/>
          <w:kern w:val="0"/>
          <w:sz w:val="24"/>
          <w:szCs w:val="24"/>
        </w:rPr>
        <w:t>变</w:t>
      </w:r>
      <w:r>
        <w:rPr>
          <w:rFonts w:ascii="MS UI Gothic" w:eastAsia="MS UI Gothic" w:hAnsi="MS UI Gothic" w:cs="MS UI Gothic"/>
          <w:kern w:val="0"/>
          <w:sz w:val="24"/>
          <w:szCs w:val="24"/>
        </w:rPr>
        <w:t>化大；</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根据溶解度判断；</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根据溶解度曲</w:t>
      </w:r>
      <w:r>
        <w:rPr>
          <w:rFonts w:ascii="PMingLiU" w:eastAsia="PMingLiU" w:hAnsi="PMingLiU" w:cs="PMingLiU"/>
          <w:kern w:val="0"/>
          <w:sz w:val="24"/>
          <w:szCs w:val="24"/>
        </w:rPr>
        <w:t>线</w:t>
      </w:r>
      <w:r>
        <w:rPr>
          <w:rFonts w:ascii="MS UI Gothic" w:eastAsia="MS UI Gothic" w:hAnsi="MS UI Gothic" w:cs="MS UI Gothic"/>
          <w:kern w:val="0"/>
          <w:sz w:val="24"/>
          <w:szCs w:val="24"/>
        </w:rPr>
        <w:t>的交点判断；</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根据溶解度曲</w:t>
      </w:r>
      <w:r>
        <w:rPr>
          <w:rFonts w:ascii="PMingLiU" w:eastAsia="PMingLiU" w:hAnsi="PMingLiU" w:cs="PMingLiU"/>
          <w:kern w:val="0"/>
          <w:sz w:val="24"/>
          <w:szCs w:val="24"/>
        </w:rPr>
        <w:t>线</w:t>
      </w:r>
      <w:r>
        <w:rPr>
          <w:rFonts w:ascii="MS UI Gothic" w:eastAsia="MS UI Gothic" w:hAnsi="MS UI Gothic" w:cs="MS UI Gothic"/>
          <w:kern w:val="0"/>
          <w:sz w:val="24"/>
          <w:szCs w:val="24"/>
        </w:rPr>
        <w:t>的</w:t>
      </w:r>
      <w:r>
        <w:rPr>
          <w:rFonts w:ascii="PMingLiU" w:eastAsia="PMingLiU" w:hAnsi="PMingLiU" w:cs="PMingLiU"/>
          <w:kern w:val="0"/>
          <w:sz w:val="24"/>
          <w:szCs w:val="24"/>
        </w:rPr>
        <w:t>变</w:t>
      </w:r>
      <w:r>
        <w:rPr>
          <w:rFonts w:ascii="MS UI Gothic" w:eastAsia="MS UI Gothic" w:hAnsi="MS UI Gothic" w:cs="MS UI Gothic"/>
          <w:kern w:val="0"/>
          <w:sz w:val="24"/>
          <w:szCs w:val="24"/>
        </w:rPr>
        <w:t>化判断；</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降温后溶解度的</w:t>
      </w:r>
      <w:r>
        <w:rPr>
          <w:rFonts w:ascii="PMingLiU" w:eastAsia="PMingLiU" w:hAnsi="PMingLiU" w:cs="PMingLiU"/>
          <w:kern w:val="0"/>
          <w:sz w:val="24"/>
          <w:szCs w:val="24"/>
        </w:rPr>
        <w:t>变</w:t>
      </w:r>
      <w:r>
        <w:rPr>
          <w:rFonts w:ascii="MS UI Gothic" w:eastAsia="MS UI Gothic" w:hAnsi="MS UI Gothic" w:cs="MS UI Gothic"/>
          <w:kern w:val="0"/>
          <w:sz w:val="24"/>
          <w:szCs w:val="24"/>
        </w:rPr>
        <w:t>化判断。</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本考点考</w:t>
      </w:r>
      <w:r>
        <w:rPr>
          <w:rFonts w:ascii="PMingLiU" w:eastAsia="PMingLiU" w:hAnsi="PMingLiU" w:cs="PMingLiU"/>
          <w:kern w:val="0"/>
          <w:sz w:val="24"/>
          <w:szCs w:val="24"/>
        </w:rPr>
        <w:t>查</w:t>
      </w:r>
      <w:r>
        <w:rPr>
          <w:rFonts w:ascii="MS UI Gothic" w:eastAsia="MS UI Gothic" w:hAnsi="MS UI Gothic" w:cs="MS UI Gothic"/>
          <w:kern w:val="0"/>
          <w:sz w:val="24"/>
          <w:szCs w:val="24"/>
        </w:rPr>
        <w:t>了溶解度曲</w:t>
      </w:r>
      <w:r>
        <w:rPr>
          <w:rFonts w:ascii="PMingLiU" w:eastAsia="PMingLiU" w:hAnsi="PMingLiU" w:cs="PMingLiU"/>
          <w:kern w:val="0"/>
          <w:sz w:val="24"/>
          <w:szCs w:val="24"/>
        </w:rPr>
        <w:t>线</w:t>
      </w:r>
      <w:r>
        <w:rPr>
          <w:rFonts w:ascii="MS UI Gothic" w:eastAsia="MS UI Gothic" w:hAnsi="MS UI Gothic" w:cs="MS UI Gothic"/>
          <w:kern w:val="0"/>
          <w:sz w:val="24"/>
          <w:szCs w:val="24"/>
        </w:rPr>
        <w:t>及其</w:t>
      </w:r>
      <w:r>
        <w:rPr>
          <w:rFonts w:ascii="PMingLiU" w:eastAsia="PMingLiU" w:hAnsi="PMingLiU" w:cs="PMingLiU"/>
          <w:kern w:val="0"/>
          <w:sz w:val="24"/>
          <w:szCs w:val="24"/>
        </w:rPr>
        <w:t>应</w:t>
      </w:r>
      <w:r>
        <w:rPr>
          <w:rFonts w:ascii="MS UI Gothic" w:eastAsia="MS UI Gothic" w:hAnsi="MS UI Gothic" w:cs="MS UI Gothic"/>
          <w:kern w:val="0"/>
          <w:sz w:val="24"/>
          <w:szCs w:val="24"/>
        </w:rPr>
        <w:t>用，通</w:t>
      </w:r>
      <w:r>
        <w:rPr>
          <w:rFonts w:ascii="PMingLiU" w:eastAsia="PMingLiU" w:hAnsi="PMingLiU" w:cs="PMingLiU"/>
          <w:kern w:val="0"/>
          <w:sz w:val="24"/>
          <w:szCs w:val="24"/>
        </w:rPr>
        <w:t>过</w:t>
      </w:r>
      <w:r>
        <w:rPr>
          <w:rFonts w:ascii="MS UI Gothic" w:eastAsia="MS UI Gothic" w:hAnsi="MS UI Gothic" w:cs="MS UI Gothic"/>
          <w:kern w:val="0"/>
          <w:sz w:val="24"/>
          <w:szCs w:val="24"/>
        </w:rPr>
        <w:t>溶解度曲</w:t>
      </w:r>
      <w:r>
        <w:rPr>
          <w:rFonts w:ascii="PMingLiU" w:eastAsia="PMingLiU" w:hAnsi="PMingLiU" w:cs="PMingLiU"/>
          <w:kern w:val="0"/>
          <w:sz w:val="24"/>
          <w:szCs w:val="24"/>
        </w:rPr>
        <w:t>线</w:t>
      </w:r>
      <w:r>
        <w:rPr>
          <w:rFonts w:ascii="MS UI Gothic" w:eastAsia="MS UI Gothic" w:hAnsi="MS UI Gothic" w:cs="MS UI Gothic"/>
          <w:kern w:val="0"/>
          <w:sz w:val="24"/>
          <w:szCs w:val="24"/>
        </w:rPr>
        <w:t>我</w:t>
      </w:r>
      <w:r>
        <w:rPr>
          <w:rFonts w:ascii="PMingLiU" w:eastAsia="PMingLiU" w:hAnsi="PMingLiU" w:cs="PMingLiU"/>
          <w:kern w:val="0"/>
          <w:sz w:val="24"/>
          <w:szCs w:val="24"/>
        </w:rPr>
        <w:t>们</w:t>
      </w:r>
      <w:r>
        <w:rPr>
          <w:rFonts w:ascii="MS UI Gothic" w:eastAsia="MS UI Gothic" w:hAnsi="MS UI Gothic" w:cs="MS UI Gothic"/>
          <w:kern w:val="0"/>
          <w:sz w:val="24"/>
          <w:szCs w:val="24"/>
        </w:rPr>
        <w:t>可以</w:t>
      </w:r>
      <w:r>
        <w:rPr>
          <w:rFonts w:ascii="PMingLiU" w:eastAsia="PMingLiU" w:hAnsi="PMingLiU" w:cs="PMingLiU"/>
          <w:kern w:val="0"/>
          <w:sz w:val="24"/>
          <w:szCs w:val="24"/>
        </w:rPr>
        <w:t>获</w:t>
      </w:r>
      <w:r>
        <w:rPr>
          <w:rFonts w:ascii="MS UI Gothic" w:eastAsia="MS UI Gothic" w:hAnsi="MS UI Gothic" w:cs="MS UI Gothic"/>
          <w:kern w:val="0"/>
          <w:sz w:val="24"/>
          <w:szCs w:val="24"/>
        </w:rPr>
        <w:t>得很多信息；</w:t>
      </w:r>
      <w:r>
        <w:rPr>
          <w:rFonts w:ascii="PMingLiU" w:eastAsia="PMingLiU" w:hAnsi="PMingLiU" w:cs="PMingLiU"/>
          <w:kern w:val="0"/>
          <w:sz w:val="24"/>
          <w:szCs w:val="24"/>
        </w:rPr>
        <w:t>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了有关溶液的</w:t>
      </w:r>
      <w:r>
        <w:rPr>
          <w:rFonts w:ascii="PMingLiU" w:eastAsia="PMingLiU" w:hAnsi="PMingLiU" w:cs="PMingLiU"/>
          <w:kern w:val="0"/>
          <w:sz w:val="24"/>
          <w:szCs w:val="24"/>
        </w:rPr>
        <w:t>结</w:t>
      </w:r>
      <w:r>
        <w:rPr>
          <w:rFonts w:ascii="MS UI Gothic" w:eastAsia="MS UI Gothic" w:hAnsi="MS UI Gothic" w:cs="MS UI Gothic"/>
          <w:kern w:val="0"/>
          <w:sz w:val="24"/>
          <w:szCs w:val="24"/>
        </w:rPr>
        <w:t>晶等，本考点主要出</w:t>
      </w:r>
      <w:r>
        <w:rPr>
          <w:rFonts w:ascii="PMingLiU" w:eastAsia="PMingLiU" w:hAnsi="PMingLiU" w:cs="PMingLiU"/>
          <w:kern w:val="0"/>
          <w:sz w:val="24"/>
          <w:szCs w:val="24"/>
        </w:rPr>
        <w:t>现</w:t>
      </w:r>
      <w:r>
        <w:rPr>
          <w:rFonts w:ascii="MS UI Gothic" w:eastAsia="MS UI Gothic" w:hAnsi="MS UI Gothic" w:cs="MS UI Gothic"/>
          <w:kern w:val="0"/>
          <w:sz w:val="24"/>
          <w:szCs w:val="24"/>
        </w:rPr>
        <w:t>在</w:t>
      </w:r>
      <w:r>
        <w:rPr>
          <w:rFonts w:ascii="PMingLiU" w:eastAsia="PMingLiU" w:hAnsi="PMingLiU" w:cs="PMingLiU"/>
          <w:kern w:val="0"/>
          <w:sz w:val="24"/>
          <w:szCs w:val="24"/>
        </w:rPr>
        <w:t>选择题</w:t>
      </w:r>
      <w:r>
        <w:rPr>
          <w:rFonts w:ascii="MS UI Gothic" w:eastAsia="MS UI Gothic" w:hAnsi="MS UI Gothic" w:cs="MS UI Gothic"/>
          <w:kern w:val="0"/>
          <w:sz w:val="24"/>
          <w:szCs w:val="24"/>
        </w:rPr>
        <w:t>和填空</w:t>
      </w:r>
      <w:r>
        <w:rPr>
          <w:rFonts w:ascii="PMingLiU" w:eastAsia="PMingLiU" w:hAnsi="PMingLiU" w:cs="PMingLiU"/>
          <w:kern w:val="0"/>
          <w:sz w:val="24"/>
          <w:szCs w:val="24"/>
        </w:rPr>
        <w:t>题</w:t>
      </w:r>
      <w:r>
        <w:rPr>
          <w:rFonts w:ascii="MS UI Gothic" w:eastAsia="MS UI Gothic" w:hAnsi="MS UI Gothic" w:cs="MS UI Gothic"/>
          <w:kern w:val="0"/>
          <w:sz w:val="24"/>
          <w:szCs w:val="24"/>
        </w:rPr>
        <w:t>中。</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8.</w:t>
      </w:r>
      <w:r>
        <w:rPr>
          <w:rFonts w:ascii="宋体" w:eastAsia="宋体" w:hAnsi="宋体" w:cs="宋体"/>
          <w:color w:val="3333FF"/>
          <w:kern w:val="0"/>
          <w:szCs w:val="21"/>
        </w:rPr>
        <w:t>【答案】</w:t>
      </w:r>
      <w:r>
        <w:rPr>
          <w:rFonts w:ascii="Times New Roman" w:eastAsia="Times New Roman" w:hAnsi="Times New Roman" w:cs="Times New Roman"/>
          <w:kern w:val="0"/>
          <w:szCs w:val="21"/>
        </w:rPr>
        <w:t>A</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CuO</w:t>
      </w:r>
      <w:r>
        <w:rPr>
          <w:rFonts w:ascii="MS UI Gothic" w:eastAsia="MS UI Gothic" w:hAnsi="MS UI Gothic" w:cs="MS UI Gothic"/>
          <w:kern w:val="0"/>
          <w:sz w:val="24"/>
          <w:szCs w:val="24"/>
        </w:rPr>
        <w:t>能与稀</w:t>
      </w:r>
      <w:r>
        <w:rPr>
          <w:rFonts w:ascii="PMingLiU" w:eastAsia="PMingLiU" w:hAnsi="PMingLiU" w:cs="PMingLiU"/>
          <w:kern w:val="0"/>
          <w:sz w:val="24"/>
          <w:szCs w:val="24"/>
        </w:rPr>
        <w:t>盐</w:t>
      </w:r>
      <w:r>
        <w:rPr>
          <w:rFonts w:ascii="MS UI Gothic" w:eastAsia="MS UI Gothic" w:hAnsi="MS UI Gothic" w:cs="MS UI Gothic"/>
          <w:kern w:val="0"/>
          <w:sz w:val="24"/>
          <w:szCs w:val="24"/>
        </w:rPr>
        <w:t>酸反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铜</w:t>
      </w:r>
      <w:r>
        <w:rPr>
          <w:rFonts w:ascii="MS UI Gothic" w:eastAsia="MS UI Gothic" w:hAnsi="MS UI Gothic" w:cs="MS UI Gothic"/>
          <w:kern w:val="0"/>
          <w:sz w:val="24"/>
          <w:szCs w:val="24"/>
        </w:rPr>
        <w:t>和水，碳粉不与稀</w:t>
      </w:r>
      <w:r>
        <w:rPr>
          <w:rFonts w:ascii="PMingLiU" w:eastAsia="PMingLiU" w:hAnsi="PMingLiU" w:cs="PMingLiU"/>
          <w:kern w:val="0"/>
          <w:sz w:val="24"/>
          <w:szCs w:val="24"/>
        </w:rPr>
        <w:t>盐</w:t>
      </w:r>
      <w:r>
        <w:rPr>
          <w:rFonts w:ascii="MS UI Gothic" w:eastAsia="MS UI Gothic" w:hAnsi="MS UI Gothic" w:cs="MS UI Gothic"/>
          <w:kern w:val="0"/>
          <w:sz w:val="24"/>
          <w:szCs w:val="24"/>
        </w:rPr>
        <w:t>酸反</w:t>
      </w:r>
      <w:r>
        <w:rPr>
          <w:rFonts w:ascii="PMingLiU" w:eastAsia="PMingLiU" w:hAnsi="PMingLiU" w:cs="PMingLiU"/>
          <w:kern w:val="0"/>
          <w:sz w:val="24"/>
          <w:szCs w:val="24"/>
        </w:rPr>
        <w:t>应</w:t>
      </w:r>
      <w:r>
        <w:rPr>
          <w:rFonts w:ascii="MS UI Gothic" w:eastAsia="MS UI Gothic" w:hAnsi="MS UI Gothic" w:cs="MS UI Gothic"/>
          <w:kern w:val="0"/>
          <w:sz w:val="24"/>
          <w:szCs w:val="24"/>
        </w:rPr>
        <w:t>，再</w:t>
      </w:r>
      <w:r>
        <w:rPr>
          <w:rFonts w:ascii="PMingLiU" w:eastAsia="PMingLiU" w:hAnsi="PMingLiU" w:cs="PMingLiU"/>
          <w:kern w:val="0"/>
          <w:sz w:val="24"/>
          <w:szCs w:val="24"/>
        </w:rPr>
        <w:t>过滤</w:t>
      </w:r>
      <w:r>
        <w:rPr>
          <w:rFonts w:ascii="MS UI Gothic" w:eastAsia="MS UI Gothic" w:hAnsi="MS UI Gothic" w:cs="MS UI Gothic"/>
          <w:kern w:val="0"/>
          <w:sz w:val="24"/>
          <w:szCs w:val="24"/>
        </w:rPr>
        <w:t>，洗</w:t>
      </w:r>
      <w:r>
        <w:rPr>
          <w:rFonts w:ascii="PMingLiU" w:eastAsia="PMingLiU" w:hAnsi="PMingLiU" w:cs="PMingLiU"/>
          <w:kern w:val="0"/>
          <w:sz w:val="24"/>
          <w:szCs w:val="24"/>
        </w:rPr>
        <w:t>涤</w:t>
      </w:r>
      <w:r>
        <w:rPr>
          <w:rFonts w:ascii="MS UI Gothic" w:eastAsia="MS UI Gothic" w:hAnsi="MS UI Gothic" w:cs="MS UI Gothic"/>
          <w:kern w:val="0"/>
          <w:sz w:val="24"/>
          <w:szCs w:val="24"/>
        </w:rPr>
        <w:t>，干燥，能除去</w:t>
      </w:r>
      <w:r>
        <w:rPr>
          <w:rFonts w:ascii="PMingLiU" w:eastAsia="PMingLiU" w:hAnsi="PMingLiU" w:cs="PMingLiU"/>
          <w:kern w:val="0"/>
          <w:sz w:val="24"/>
          <w:szCs w:val="24"/>
        </w:rPr>
        <w:t>杂质</w:t>
      </w:r>
      <w:r>
        <w:rPr>
          <w:rFonts w:ascii="MS UI Gothic" w:eastAsia="MS UI Gothic" w:hAnsi="MS UI Gothic" w:cs="MS UI Gothic"/>
          <w:kern w:val="0"/>
          <w:sz w:val="24"/>
          <w:szCs w:val="24"/>
        </w:rPr>
        <w:t>且没有引入新的</w:t>
      </w:r>
      <w:r>
        <w:rPr>
          <w:rFonts w:ascii="PMingLiU" w:eastAsia="PMingLiU" w:hAnsi="PMingLiU" w:cs="PMingLiU"/>
          <w:kern w:val="0"/>
          <w:sz w:val="24"/>
          <w:szCs w:val="24"/>
        </w:rPr>
        <w:t>杂质</w:t>
      </w:r>
      <w:r>
        <w:rPr>
          <w:rFonts w:ascii="MS UI Gothic" w:eastAsia="MS UI Gothic" w:hAnsi="MS UI Gothic" w:cs="MS UI Gothic"/>
          <w:kern w:val="0"/>
          <w:sz w:val="24"/>
          <w:szCs w:val="24"/>
        </w:rPr>
        <w:t>，符合除</w:t>
      </w:r>
      <w:r>
        <w:rPr>
          <w:rFonts w:ascii="PMingLiU" w:eastAsia="PMingLiU" w:hAnsi="PMingLiU" w:cs="PMingLiU"/>
          <w:kern w:val="0"/>
          <w:sz w:val="24"/>
          <w:szCs w:val="24"/>
        </w:rPr>
        <w:t>杂</w:t>
      </w:r>
      <w:r>
        <w:rPr>
          <w:rFonts w:ascii="MS UI Gothic" w:eastAsia="MS UI Gothic" w:hAnsi="MS UI Gothic" w:cs="MS UI Gothic"/>
          <w:kern w:val="0"/>
          <w:sz w:val="24"/>
          <w:szCs w:val="24"/>
        </w:rPr>
        <w:t>原</w:t>
      </w:r>
      <w:r>
        <w:rPr>
          <w:rFonts w:ascii="PMingLiU" w:eastAsia="PMingLiU" w:hAnsi="PMingLiU" w:cs="PMingLiU"/>
          <w:kern w:val="0"/>
          <w:sz w:val="24"/>
          <w:szCs w:val="24"/>
        </w:rPr>
        <w:t>则</w:t>
      </w:r>
      <w:r>
        <w:rPr>
          <w:rFonts w:ascii="MS UI Gothic" w:eastAsia="MS UI Gothic" w:hAnsi="MS UI Gothic" w:cs="MS UI Gothic"/>
          <w:kern w:val="0"/>
          <w:sz w:val="24"/>
          <w:szCs w:val="24"/>
        </w:rPr>
        <w:t>，故</w:t>
      </w:r>
      <w:r>
        <w:rPr>
          <w:rFonts w:ascii="PMingLiU" w:eastAsia="PMingLiU" w:hAnsi="PMingLiU" w:cs="PMingLiU"/>
          <w:kern w:val="0"/>
          <w:sz w:val="24"/>
          <w:szCs w:val="24"/>
        </w:rPr>
        <w:t>选项</w:t>
      </w:r>
      <w:r>
        <w:rPr>
          <w:rFonts w:ascii="MS UI Gothic" w:eastAsia="MS UI Gothic" w:hAnsi="MS UI Gothic" w:cs="MS UI Gothic"/>
          <w:kern w:val="0"/>
          <w:sz w:val="24"/>
          <w:szCs w:val="24"/>
        </w:rPr>
        <w:t>所采取的方法正确。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KClO</w:t>
      </w:r>
      <w:r>
        <w:rPr>
          <w:rFonts w:ascii="Times New Roman" w:eastAsia="Times New Roman" w:hAnsi="Times New Roman" w:cs="Times New Roman"/>
          <w:kern w:val="0"/>
          <w:sz w:val="30"/>
          <w:szCs w:val="30"/>
          <w:vertAlign w:val="subscript"/>
        </w:rPr>
        <w:t>3</w:t>
      </w:r>
      <w:r>
        <w:rPr>
          <w:rFonts w:ascii="MS UI Gothic" w:eastAsia="MS UI Gothic" w:hAnsi="MS UI Gothic" w:cs="MS UI Gothic"/>
          <w:kern w:val="0"/>
          <w:sz w:val="24"/>
          <w:szCs w:val="24"/>
        </w:rPr>
        <w:t>在二氧化</w:t>
      </w:r>
      <w:r>
        <w:rPr>
          <w:rFonts w:ascii="PMingLiU" w:eastAsia="PMingLiU" w:hAnsi="PMingLiU" w:cs="PMingLiU"/>
          <w:kern w:val="0"/>
          <w:sz w:val="24"/>
          <w:szCs w:val="24"/>
        </w:rPr>
        <w:t>锰</w:t>
      </w:r>
      <w:r>
        <w:rPr>
          <w:rFonts w:ascii="MS UI Gothic" w:eastAsia="MS UI Gothic" w:hAnsi="MS UI Gothic" w:cs="MS UI Gothic"/>
          <w:kern w:val="0"/>
          <w:sz w:val="24"/>
          <w:szCs w:val="24"/>
        </w:rPr>
        <w:t>的催化作用下生成</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钾</w:t>
      </w:r>
      <w:r>
        <w:rPr>
          <w:rFonts w:ascii="MS UI Gothic" w:eastAsia="MS UI Gothic" w:hAnsi="MS UI Gothic" w:cs="MS UI Gothic"/>
          <w:kern w:val="0"/>
          <w:sz w:val="24"/>
          <w:szCs w:val="24"/>
        </w:rPr>
        <w:t>和氧气，二氧化</w:t>
      </w:r>
      <w:r>
        <w:rPr>
          <w:rFonts w:ascii="PMingLiU" w:eastAsia="PMingLiU" w:hAnsi="PMingLiU" w:cs="PMingLiU"/>
          <w:kern w:val="0"/>
          <w:sz w:val="24"/>
          <w:szCs w:val="24"/>
        </w:rPr>
        <w:t>锰</w:t>
      </w:r>
      <w:r>
        <w:rPr>
          <w:rFonts w:ascii="MS UI Gothic" w:eastAsia="MS UI Gothic" w:hAnsi="MS UI Gothic" w:cs="MS UI Gothic"/>
          <w:kern w:val="0"/>
          <w:sz w:val="24"/>
          <w:szCs w:val="24"/>
        </w:rPr>
        <w:t>作催化</w:t>
      </w:r>
      <w:r>
        <w:rPr>
          <w:rFonts w:ascii="PMingLiU" w:eastAsia="PMingLiU" w:hAnsi="PMingLiU" w:cs="PMingLiU"/>
          <w:kern w:val="0"/>
          <w:sz w:val="24"/>
          <w:szCs w:val="24"/>
        </w:rPr>
        <w:t>剂</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前后</w:t>
      </w:r>
      <w:r>
        <w:rPr>
          <w:rFonts w:ascii="PMingLiU" w:eastAsia="PMingLiU" w:hAnsi="PMingLiU" w:cs="PMingLiU"/>
          <w:kern w:val="0"/>
          <w:sz w:val="24"/>
          <w:szCs w:val="24"/>
        </w:rPr>
        <w:t>质</w:t>
      </w:r>
      <w:r>
        <w:rPr>
          <w:rFonts w:ascii="MS UI Gothic" w:eastAsia="MS UI Gothic" w:hAnsi="MS UI Gothic" w:cs="MS UI Gothic"/>
          <w:kern w:val="0"/>
          <w:sz w:val="24"/>
          <w:szCs w:val="24"/>
        </w:rPr>
        <w:t>量不</w:t>
      </w:r>
      <w:r>
        <w:rPr>
          <w:rFonts w:ascii="PMingLiU" w:eastAsia="PMingLiU" w:hAnsi="PMingLiU" w:cs="PMingLiU"/>
          <w:kern w:val="0"/>
          <w:sz w:val="24"/>
          <w:szCs w:val="24"/>
        </w:rPr>
        <w:t>变</w:t>
      </w:r>
      <w:r>
        <w:rPr>
          <w:rFonts w:ascii="MS UI Gothic" w:eastAsia="MS UI Gothic" w:hAnsi="MS UI Gothic" w:cs="MS UI Gothic"/>
          <w:kern w:val="0"/>
          <w:sz w:val="24"/>
          <w:szCs w:val="24"/>
        </w:rPr>
        <w:t>，能除去</w:t>
      </w:r>
      <w:r>
        <w:rPr>
          <w:rFonts w:ascii="PMingLiU" w:eastAsia="PMingLiU" w:hAnsi="PMingLiU" w:cs="PMingLiU"/>
          <w:kern w:val="0"/>
          <w:sz w:val="24"/>
          <w:szCs w:val="24"/>
        </w:rPr>
        <w:t>杂质</w:t>
      </w:r>
      <w:r>
        <w:rPr>
          <w:rFonts w:ascii="MS UI Gothic" w:eastAsia="MS UI Gothic" w:hAnsi="MS UI Gothic" w:cs="MS UI Gothic"/>
          <w:kern w:val="0"/>
          <w:sz w:val="24"/>
          <w:szCs w:val="24"/>
        </w:rPr>
        <w:t>但引入了新的</w:t>
      </w:r>
      <w:r>
        <w:rPr>
          <w:rFonts w:ascii="PMingLiU" w:eastAsia="PMingLiU" w:hAnsi="PMingLiU" w:cs="PMingLiU"/>
          <w:kern w:val="0"/>
          <w:sz w:val="24"/>
          <w:szCs w:val="24"/>
        </w:rPr>
        <w:t>杂质</w:t>
      </w:r>
      <w:r>
        <w:rPr>
          <w:rFonts w:ascii="MS UI Gothic" w:eastAsia="MS UI Gothic" w:hAnsi="MS UI Gothic" w:cs="MS UI Gothic"/>
          <w:kern w:val="0"/>
          <w:sz w:val="24"/>
          <w:szCs w:val="24"/>
        </w:rPr>
        <w:t>二氧化</w:t>
      </w:r>
      <w:r>
        <w:rPr>
          <w:rFonts w:ascii="PMingLiU" w:eastAsia="PMingLiU" w:hAnsi="PMingLiU" w:cs="PMingLiU"/>
          <w:kern w:val="0"/>
          <w:sz w:val="24"/>
          <w:szCs w:val="24"/>
        </w:rPr>
        <w:t>锰</w:t>
      </w:r>
      <w:r>
        <w:rPr>
          <w:rFonts w:ascii="MS UI Gothic" w:eastAsia="MS UI Gothic" w:hAnsi="MS UI Gothic" w:cs="MS UI Gothic"/>
          <w:kern w:val="0"/>
          <w:sz w:val="24"/>
          <w:szCs w:val="24"/>
        </w:rPr>
        <w:t>，不符合除</w:t>
      </w:r>
      <w:r>
        <w:rPr>
          <w:rFonts w:ascii="PMingLiU" w:eastAsia="PMingLiU" w:hAnsi="PMingLiU" w:cs="PMingLiU"/>
          <w:kern w:val="0"/>
          <w:sz w:val="24"/>
          <w:szCs w:val="24"/>
        </w:rPr>
        <w:t>杂</w:t>
      </w:r>
      <w:r>
        <w:rPr>
          <w:rFonts w:ascii="MS UI Gothic" w:eastAsia="MS UI Gothic" w:hAnsi="MS UI Gothic" w:cs="MS UI Gothic"/>
          <w:kern w:val="0"/>
          <w:sz w:val="24"/>
          <w:szCs w:val="24"/>
        </w:rPr>
        <w:t>原</w:t>
      </w:r>
      <w:r>
        <w:rPr>
          <w:rFonts w:ascii="PMingLiU" w:eastAsia="PMingLiU" w:hAnsi="PMingLiU" w:cs="PMingLiU"/>
          <w:kern w:val="0"/>
          <w:sz w:val="24"/>
          <w:szCs w:val="24"/>
        </w:rPr>
        <w:t>则</w:t>
      </w:r>
      <w:r>
        <w:rPr>
          <w:rFonts w:ascii="MS UI Gothic" w:eastAsia="MS UI Gothic" w:hAnsi="MS UI Gothic" w:cs="MS UI Gothic"/>
          <w:kern w:val="0"/>
          <w:sz w:val="24"/>
          <w:szCs w:val="24"/>
        </w:rPr>
        <w:t>，故</w:t>
      </w:r>
      <w:r>
        <w:rPr>
          <w:rFonts w:ascii="PMingLiU" w:eastAsia="PMingLiU" w:hAnsi="PMingLiU" w:cs="PMingLiU"/>
          <w:kern w:val="0"/>
          <w:sz w:val="24"/>
          <w:szCs w:val="24"/>
        </w:rPr>
        <w:t>选项</w:t>
      </w:r>
      <w:r>
        <w:rPr>
          <w:rFonts w:ascii="MS UI Gothic" w:eastAsia="MS UI Gothic" w:hAnsi="MS UI Gothic" w:cs="MS UI Gothic"/>
          <w:kern w:val="0"/>
          <w:sz w:val="24"/>
          <w:szCs w:val="24"/>
        </w:rPr>
        <w:t>所采取的方法</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、除去二氧化碳中的一氧化碳不能</w:t>
      </w:r>
      <w:r>
        <w:rPr>
          <w:rFonts w:ascii="PMingLiU" w:eastAsia="PMingLiU" w:hAnsi="PMingLiU" w:cs="PMingLiU"/>
          <w:kern w:val="0"/>
          <w:sz w:val="24"/>
          <w:szCs w:val="24"/>
        </w:rPr>
        <w:t>够</w:t>
      </w:r>
      <w:r>
        <w:rPr>
          <w:rFonts w:ascii="MS UI Gothic" w:eastAsia="MS UI Gothic" w:hAnsi="MS UI Gothic" w:cs="MS UI Gothic"/>
          <w:kern w:val="0"/>
          <w:sz w:val="24"/>
          <w:szCs w:val="24"/>
        </w:rPr>
        <w:t>通氧气点燃，</w:t>
      </w:r>
      <w:r>
        <w:rPr>
          <w:rFonts w:ascii="PMingLiU" w:eastAsia="PMingLiU" w:hAnsi="PMingLiU" w:cs="PMingLiU"/>
          <w:kern w:val="0"/>
          <w:sz w:val="24"/>
          <w:szCs w:val="24"/>
        </w:rPr>
        <w:t>这</w:t>
      </w:r>
      <w:r>
        <w:rPr>
          <w:rFonts w:ascii="MS UI Gothic" w:eastAsia="MS UI Gothic" w:hAnsi="MS UI Gothic" w:cs="MS UI Gothic"/>
          <w:kern w:val="0"/>
          <w:sz w:val="24"/>
          <w:szCs w:val="24"/>
        </w:rPr>
        <w:t>是因</w:t>
      </w:r>
      <w:r>
        <w:rPr>
          <w:rFonts w:ascii="PMingLiU" w:eastAsia="PMingLiU" w:hAnsi="PMingLiU" w:cs="PMingLiU"/>
          <w:kern w:val="0"/>
          <w:sz w:val="24"/>
          <w:szCs w:val="24"/>
        </w:rPr>
        <w:t>为</w:t>
      </w:r>
      <w:r>
        <w:rPr>
          <w:rFonts w:ascii="MS UI Gothic" w:eastAsia="MS UI Gothic" w:hAnsi="MS UI Gothic" w:cs="MS UI Gothic"/>
          <w:kern w:val="0"/>
          <w:sz w:val="24"/>
          <w:szCs w:val="24"/>
        </w:rPr>
        <w:t>除去气体中的气体</w:t>
      </w:r>
      <w:r>
        <w:rPr>
          <w:rFonts w:ascii="PMingLiU" w:eastAsia="PMingLiU" w:hAnsi="PMingLiU" w:cs="PMingLiU"/>
          <w:kern w:val="0"/>
          <w:sz w:val="24"/>
          <w:szCs w:val="24"/>
        </w:rPr>
        <w:t>杂质</w:t>
      </w:r>
      <w:r>
        <w:rPr>
          <w:rFonts w:ascii="MS UI Gothic" w:eastAsia="MS UI Gothic" w:hAnsi="MS UI Gothic" w:cs="MS UI Gothic"/>
          <w:kern w:val="0"/>
          <w:sz w:val="24"/>
          <w:szCs w:val="24"/>
        </w:rPr>
        <w:t>不能使用气体，否</w:t>
      </w:r>
      <w:r>
        <w:rPr>
          <w:rFonts w:ascii="PMingLiU" w:eastAsia="PMingLiU" w:hAnsi="PMingLiU" w:cs="PMingLiU"/>
          <w:kern w:val="0"/>
          <w:sz w:val="24"/>
          <w:szCs w:val="24"/>
        </w:rPr>
        <w:t>则</w:t>
      </w:r>
      <w:r>
        <w:rPr>
          <w:rFonts w:ascii="MS UI Gothic" w:eastAsia="MS UI Gothic" w:hAnsi="MS UI Gothic" w:cs="MS UI Gothic"/>
          <w:kern w:val="0"/>
          <w:sz w:val="24"/>
          <w:szCs w:val="24"/>
        </w:rPr>
        <w:t>会引入新的气体</w:t>
      </w:r>
      <w:r>
        <w:rPr>
          <w:rFonts w:ascii="PMingLiU" w:eastAsia="PMingLiU" w:hAnsi="PMingLiU" w:cs="PMingLiU"/>
          <w:kern w:val="0"/>
          <w:sz w:val="24"/>
          <w:szCs w:val="24"/>
        </w:rPr>
        <w:t>杂质</w:t>
      </w:r>
      <w:r>
        <w:rPr>
          <w:rFonts w:ascii="MS UI Gothic" w:eastAsia="MS UI Gothic" w:hAnsi="MS UI Gothic" w:cs="MS UI Gothic"/>
          <w:kern w:val="0"/>
          <w:sz w:val="24"/>
          <w:szCs w:val="24"/>
        </w:rPr>
        <w:t>，故</w:t>
      </w:r>
      <w:r>
        <w:rPr>
          <w:rFonts w:ascii="PMingLiU" w:eastAsia="PMingLiU" w:hAnsi="PMingLiU" w:cs="PMingLiU"/>
          <w:kern w:val="0"/>
          <w:sz w:val="24"/>
          <w:szCs w:val="24"/>
        </w:rPr>
        <w:t>选项</w:t>
      </w:r>
      <w:r>
        <w:rPr>
          <w:rFonts w:ascii="MS UI Gothic" w:eastAsia="MS UI Gothic" w:hAnsi="MS UI Gothic" w:cs="MS UI Gothic"/>
          <w:kern w:val="0"/>
          <w:sz w:val="24"/>
          <w:szCs w:val="24"/>
        </w:rPr>
        <w:t>所采取的方法</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Na</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CO</w:t>
      </w:r>
      <w:r>
        <w:rPr>
          <w:rFonts w:ascii="Times New Roman" w:eastAsia="Times New Roman" w:hAnsi="Times New Roman" w:cs="Times New Roman"/>
          <w:kern w:val="0"/>
          <w:sz w:val="30"/>
          <w:szCs w:val="30"/>
          <w:vertAlign w:val="subscript"/>
        </w:rPr>
        <w:t>3</w:t>
      </w:r>
      <w:r>
        <w:rPr>
          <w:rFonts w:ascii="MS UI Gothic" w:eastAsia="MS UI Gothic" w:hAnsi="MS UI Gothic" w:cs="MS UI Gothic"/>
          <w:kern w:val="0"/>
          <w:sz w:val="24"/>
          <w:szCs w:val="24"/>
        </w:rPr>
        <w:t>溶液和</w:t>
      </w:r>
      <w:r>
        <w:rPr>
          <w:rFonts w:ascii="Times New Roman" w:eastAsia="Times New Roman" w:hAnsi="Times New Roman" w:cs="Times New Roman"/>
          <w:kern w:val="0"/>
          <w:sz w:val="24"/>
          <w:szCs w:val="24"/>
        </w:rPr>
        <w:t xml:space="preserve">NaOH </w:t>
      </w:r>
      <w:r>
        <w:rPr>
          <w:rFonts w:ascii="MS UI Gothic" w:eastAsia="MS UI Gothic" w:hAnsi="MS UI Gothic" w:cs="MS UI Gothic"/>
          <w:kern w:val="0"/>
          <w:sz w:val="24"/>
          <w:szCs w:val="24"/>
        </w:rPr>
        <w:t>溶液均能与适量稀</w:t>
      </w:r>
      <w:r>
        <w:rPr>
          <w:rFonts w:ascii="PMingLiU" w:eastAsia="PMingLiU" w:hAnsi="PMingLiU" w:cs="PMingLiU"/>
          <w:kern w:val="0"/>
          <w:sz w:val="24"/>
          <w:szCs w:val="24"/>
        </w:rPr>
        <w:t>盐</w:t>
      </w:r>
      <w:r>
        <w:rPr>
          <w:rFonts w:ascii="MS UI Gothic" w:eastAsia="MS UI Gothic" w:hAnsi="MS UI Gothic" w:cs="MS UI Gothic"/>
          <w:kern w:val="0"/>
          <w:sz w:val="24"/>
          <w:szCs w:val="24"/>
        </w:rPr>
        <w:t>酸反</w:t>
      </w:r>
      <w:r>
        <w:rPr>
          <w:rFonts w:ascii="PMingLiU" w:eastAsia="PMingLiU" w:hAnsi="PMingLiU" w:cs="PMingLiU"/>
          <w:kern w:val="0"/>
          <w:sz w:val="24"/>
          <w:szCs w:val="24"/>
        </w:rPr>
        <w:t>应</w:t>
      </w:r>
      <w:r>
        <w:rPr>
          <w:rFonts w:ascii="MS UI Gothic" w:eastAsia="MS UI Gothic" w:hAnsi="MS UI Gothic" w:cs="MS UI Gothic"/>
          <w:kern w:val="0"/>
          <w:sz w:val="24"/>
          <w:szCs w:val="24"/>
        </w:rPr>
        <w:t>，不但能把</w:t>
      </w:r>
      <w:r>
        <w:rPr>
          <w:rFonts w:ascii="PMingLiU" w:eastAsia="PMingLiU" w:hAnsi="PMingLiU" w:cs="PMingLiU"/>
          <w:kern w:val="0"/>
          <w:sz w:val="24"/>
          <w:szCs w:val="24"/>
        </w:rPr>
        <w:t>杂质</w:t>
      </w:r>
      <w:r>
        <w:rPr>
          <w:rFonts w:ascii="MS UI Gothic" w:eastAsia="MS UI Gothic" w:hAnsi="MS UI Gothic" w:cs="MS UI Gothic"/>
          <w:kern w:val="0"/>
          <w:sz w:val="24"/>
          <w:szCs w:val="24"/>
        </w:rPr>
        <w:t>除去，也会把原物</w:t>
      </w:r>
      <w:r>
        <w:rPr>
          <w:rFonts w:ascii="PMingLiU" w:eastAsia="PMingLiU" w:hAnsi="PMingLiU" w:cs="PMingLiU"/>
          <w:kern w:val="0"/>
          <w:sz w:val="24"/>
          <w:szCs w:val="24"/>
        </w:rPr>
        <w:t>质</w:t>
      </w:r>
      <w:r>
        <w:rPr>
          <w:rFonts w:ascii="MS UI Gothic" w:eastAsia="MS UI Gothic" w:hAnsi="MS UI Gothic" w:cs="MS UI Gothic"/>
          <w:kern w:val="0"/>
          <w:sz w:val="24"/>
          <w:szCs w:val="24"/>
        </w:rPr>
        <w:t>除去，不符合除</w:t>
      </w:r>
      <w:r>
        <w:rPr>
          <w:rFonts w:ascii="PMingLiU" w:eastAsia="PMingLiU" w:hAnsi="PMingLiU" w:cs="PMingLiU"/>
          <w:kern w:val="0"/>
          <w:sz w:val="24"/>
          <w:szCs w:val="24"/>
        </w:rPr>
        <w:t>杂</w:t>
      </w:r>
      <w:r>
        <w:rPr>
          <w:rFonts w:ascii="MS UI Gothic" w:eastAsia="MS UI Gothic" w:hAnsi="MS UI Gothic" w:cs="MS UI Gothic"/>
          <w:kern w:val="0"/>
          <w:sz w:val="24"/>
          <w:szCs w:val="24"/>
        </w:rPr>
        <w:t>原</w:t>
      </w:r>
      <w:r>
        <w:rPr>
          <w:rFonts w:ascii="PMingLiU" w:eastAsia="PMingLiU" w:hAnsi="PMingLiU" w:cs="PMingLiU"/>
          <w:kern w:val="0"/>
          <w:sz w:val="24"/>
          <w:szCs w:val="24"/>
        </w:rPr>
        <w:t>则</w:t>
      </w:r>
      <w:r>
        <w:rPr>
          <w:rFonts w:ascii="MS UI Gothic" w:eastAsia="MS UI Gothic" w:hAnsi="MS UI Gothic" w:cs="MS UI Gothic"/>
          <w:kern w:val="0"/>
          <w:sz w:val="24"/>
          <w:szCs w:val="24"/>
        </w:rPr>
        <w:t>，故</w:t>
      </w:r>
      <w:r>
        <w:rPr>
          <w:rFonts w:ascii="PMingLiU" w:eastAsia="PMingLiU" w:hAnsi="PMingLiU" w:cs="PMingLiU"/>
          <w:kern w:val="0"/>
          <w:sz w:val="24"/>
          <w:szCs w:val="24"/>
        </w:rPr>
        <w:t>选项</w:t>
      </w:r>
      <w:r>
        <w:rPr>
          <w:rFonts w:ascii="MS UI Gothic" w:eastAsia="MS UI Gothic" w:hAnsi="MS UI Gothic" w:cs="MS UI Gothic"/>
          <w:kern w:val="0"/>
          <w:sz w:val="24"/>
          <w:szCs w:val="24"/>
        </w:rPr>
        <w:t>所采取的方法</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根据原物</w:t>
      </w:r>
      <w:r>
        <w:rPr>
          <w:rFonts w:ascii="PMingLiU" w:eastAsia="PMingLiU" w:hAnsi="PMingLiU" w:cs="PMingLiU"/>
          <w:kern w:val="0"/>
          <w:sz w:val="24"/>
          <w:szCs w:val="24"/>
        </w:rPr>
        <w:t>质</w:t>
      </w:r>
      <w:r>
        <w:rPr>
          <w:rFonts w:ascii="MS UI Gothic" w:eastAsia="MS UI Gothic" w:hAnsi="MS UI Gothic" w:cs="MS UI Gothic"/>
          <w:kern w:val="0"/>
          <w:sz w:val="24"/>
          <w:szCs w:val="24"/>
        </w:rPr>
        <w:t>和</w:t>
      </w:r>
      <w:r>
        <w:rPr>
          <w:rFonts w:ascii="PMingLiU" w:eastAsia="PMingLiU" w:hAnsi="PMingLiU" w:cs="PMingLiU"/>
          <w:kern w:val="0"/>
          <w:sz w:val="24"/>
          <w:szCs w:val="24"/>
        </w:rPr>
        <w:t>杂质</w:t>
      </w:r>
      <w:r>
        <w:rPr>
          <w:rFonts w:ascii="MS UI Gothic" w:eastAsia="MS UI Gothic" w:hAnsi="MS UI Gothic" w:cs="MS UI Gothic"/>
          <w:kern w:val="0"/>
          <w:sz w:val="24"/>
          <w:szCs w:val="24"/>
        </w:rPr>
        <w:t>的性</w:t>
      </w:r>
      <w:r>
        <w:rPr>
          <w:rFonts w:ascii="PMingLiU" w:eastAsia="PMingLiU" w:hAnsi="PMingLiU" w:cs="PMingLiU"/>
          <w:kern w:val="0"/>
          <w:sz w:val="24"/>
          <w:szCs w:val="24"/>
        </w:rPr>
        <w:t>质选择</w:t>
      </w:r>
      <w:r>
        <w:rPr>
          <w:rFonts w:ascii="MS UI Gothic" w:eastAsia="MS UI Gothic" w:hAnsi="MS UI Gothic" w:cs="MS UI Gothic"/>
          <w:kern w:val="0"/>
          <w:sz w:val="24"/>
          <w:szCs w:val="24"/>
        </w:rPr>
        <w:t>适当的除</w:t>
      </w:r>
      <w:r>
        <w:rPr>
          <w:rFonts w:ascii="PMingLiU" w:eastAsia="PMingLiU" w:hAnsi="PMingLiU" w:cs="PMingLiU"/>
          <w:kern w:val="0"/>
          <w:sz w:val="24"/>
          <w:szCs w:val="24"/>
        </w:rPr>
        <w:t>杂剂</w:t>
      </w:r>
      <w:r>
        <w:rPr>
          <w:rFonts w:ascii="MS UI Gothic" w:eastAsia="MS UI Gothic" w:hAnsi="MS UI Gothic" w:cs="MS UI Gothic"/>
          <w:kern w:val="0"/>
          <w:sz w:val="24"/>
          <w:szCs w:val="24"/>
        </w:rPr>
        <w:t>和分离方法，所</w:t>
      </w:r>
      <w:r>
        <w:rPr>
          <w:rFonts w:ascii="PMingLiU" w:eastAsia="PMingLiU" w:hAnsi="PMingLiU" w:cs="PMingLiU"/>
          <w:kern w:val="0"/>
          <w:sz w:val="24"/>
          <w:szCs w:val="24"/>
        </w:rPr>
        <w:t>谓</w:t>
      </w:r>
      <w:r>
        <w:rPr>
          <w:rFonts w:ascii="MS UI Gothic" w:eastAsia="MS UI Gothic" w:hAnsi="MS UI Gothic" w:cs="MS UI Gothic"/>
          <w:kern w:val="0"/>
          <w:sz w:val="24"/>
          <w:szCs w:val="24"/>
        </w:rPr>
        <w:t>除</w:t>
      </w:r>
      <w:r>
        <w:rPr>
          <w:rFonts w:ascii="PMingLiU" w:eastAsia="PMingLiU" w:hAnsi="PMingLiU" w:cs="PMingLiU"/>
          <w:kern w:val="0"/>
          <w:sz w:val="24"/>
          <w:szCs w:val="24"/>
        </w:rPr>
        <w:t>杂</w:t>
      </w:r>
      <w:r>
        <w:rPr>
          <w:rFonts w:ascii="MS UI Gothic" w:eastAsia="MS UI Gothic" w:hAnsi="MS UI Gothic" w:cs="MS UI Gothic"/>
          <w:kern w:val="0"/>
          <w:sz w:val="24"/>
          <w:szCs w:val="24"/>
        </w:rPr>
        <w:t>（提</w:t>
      </w:r>
      <w:r>
        <w:rPr>
          <w:rFonts w:ascii="PMingLiU" w:eastAsia="PMingLiU" w:hAnsi="PMingLiU" w:cs="PMingLiU"/>
          <w:kern w:val="0"/>
          <w:sz w:val="24"/>
          <w:szCs w:val="24"/>
        </w:rPr>
        <w:t>纯</w:t>
      </w:r>
      <w:r>
        <w:rPr>
          <w:rFonts w:ascii="MS UI Gothic" w:eastAsia="MS UI Gothic" w:hAnsi="MS UI Gothic" w:cs="MS UI Gothic"/>
          <w:kern w:val="0"/>
          <w:sz w:val="24"/>
          <w:szCs w:val="24"/>
        </w:rPr>
        <w:t>），是指除去</w:t>
      </w:r>
      <w:r>
        <w:rPr>
          <w:rFonts w:ascii="PMingLiU" w:eastAsia="PMingLiU" w:hAnsi="PMingLiU" w:cs="PMingLiU"/>
          <w:kern w:val="0"/>
          <w:sz w:val="24"/>
          <w:szCs w:val="24"/>
        </w:rPr>
        <w:t>杂质</w:t>
      </w:r>
      <w:r>
        <w:rPr>
          <w:rFonts w:ascii="MS UI Gothic" w:eastAsia="MS UI Gothic" w:hAnsi="MS UI Gothic" w:cs="MS UI Gothic"/>
          <w:kern w:val="0"/>
          <w:sz w:val="24"/>
          <w:szCs w:val="24"/>
        </w:rPr>
        <w:t>，同</w:t>
      </w:r>
      <w:r>
        <w:rPr>
          <w:rFonts w:ascii="PMingLiU" w:eastAsia="PMingLiU" w:hAnsi="PMingLiU" w:cs="PMingLiU"/>
          <w:kern w:val="0"/>
          <w:sz w:val="24"/>
          <w:szCs w:val="24"/>
        </w:rPr>
        <w:t>时</w:t>
      </w:r>
      <w:r>
        <w:rPr>
          <w:rFonts w:ascii="MS UI Gothic" w:eastAsia="MS UI Gothic" w:hAnsi="MS UI Gothic" w:cs="MS UI Gothic"/>
          <w:kern w:val="0"/>
          <w:sz w:val="24"/>
          <w:szCs w:val="24"/>
        </w:rPr>
        <w:t>被提</w:t>
      </w:r>
      <w:r>
        <w:rPr>
          <w:rFonts w:ascii="PMingLiU" w:eastAsia="PMingLiU" w:hAnsi="PMingLiU" w:cs="PMingLiU"/>
          <w:kern w:val="0"/>
          <w:sz w:val="24"/>
          <w:szCs w:val="24"/>
        </w:rPr>
        <w:t>纯</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不得改</w:t>
      </w:r>
      <w:r>
        <w:rPr>
          <w:rFonts w:ascii="PMingLiU" w:eastAsia="PMingLiU" w:hAnsi="PMingLiU" w:cs="PMingLiU"/>
          <w:kern w:val="0"/>
          <w:sz w:val="24"/>
          <w:szCs w:val="24"/>
        </w:rPr>
        <w:t>变</w:t>
      </w:r>
      <w:r>
        <w:rPr>
          <w:rFonts w:ascii="MS UI Gothic" w:eastAsia="MS UI Gothic" w:hAnsi="MS UI Gothic" w:cs="MS UI Gothic"/>
          <w:kern w:val="0"/>
          <w:sz w:val="24"/>
          <w:szCs w:val="24"/>
        </w:rPr>
        <w:t>。除</w:t>
      </w:r>
      <w:r>
        <w:rPr>
          <w:rFonts w:ascii="PMingLiU" w:eastAsia="PMingLiU" w:hAnsi="PMingLiU" w:cs="PMingLiU"/>
          <w:kern w:val="0"/>
          <w:sz w:val="24"/>
          <w:szCs w:val="24"/>
        </w:rPr>
        <w:t>杂质题</w:t>
      </w:r>
      <w:r>
        <w:rPr>
          <w:rFonts w:ascii="MS UI Gothic" w:eastAsia="MS UI Gothic" w:hAnsi="MS UI Gothic" w:cs="MS UI Gothic"/>
          <w:kern w:val="0"/>
          <w:sz w:val="24"/>
          <w:szCs w:val="24"/>
        </w:rPr>
        <w:t>至少要</w:t>
      </w:r>
      <w:r>
        <w:rPr>
          <w:rFonts w:ascii="PMingLiU" w:eastAsia="PMingLiU" w:hAnsi="PMingLiU" w:cs="PMingLiU"/>
          <w:kern w:val="0"/>
          <w:sz w:val="24"/>
          <w:szCs w:val="24"/>
        </w:rPr>
        <w:t>满</w:t>
      </w:r>
      <w:r>
        <w:rPr>
          <w:rFonts w:ascii="MS UI Gothic" w:eastAsia="MS UI Gothic" w:hAnsi="MS UI Gothic" w:cs="MS UI Gothic"/>
          <w:kern w:val="0"/>
          <w:sz w:val="24"/>
          <w:szCs w:val="24"/>
        </w:rPr>
        <w:t>足两个条件：</w:t>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加入的</w:t>
      </w:r>
      <w:r>
        <w:rPr>
          <w:rFonts w:ascii="PMingLiU" w:eastAsia="PMingLiU" w:hAnsi="PMingLiU" w:cs="PMingLiU"/>
          <w:kern w:val="0"/>
          <w:sz w:val="24"/>
          <w:szCs w:val="24"/>
        </w:rPr>
        <w:t>试剂</w:t>
      </w:r>
      <w:r>
        <w:rPr>
          <w:rFonts w:ascii="MS UI Gothic" w:eastAsia="MS UI Gothic" w:hAnsi="MS UI Gothic" w:cs="MS UI Gothic"/>
          <w:kern w:val="0"/>
          <w:sz w:val="24"/>
          <w:szCs w:val="24"/>
        </w:rPr>
        <w:t>只能与</w:t>
      </w:r>
      <w:r>
        <w:rPr>
          <w:rFonts w:ascii="PMingLiU" w:eastAsia="PMingLiU" w:hAnsi="PMingLiU" w:cs="PMingLiU"/>
          <w:kern w:val="0"/>
          <w:sz w:val="24"/>
          <w:szCs w:val="24"/>
        </w:rPr>
        <w:t>杂质</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，不能与原物</w:t>
      </w:r>
      <w:r>
        <w:rPr>
          <w:rFonts w:ascii="PMingLiU" w:eastAsia="PMingLiU" w:hAnsi="PMingLiU" w:cs="PMingLiU"/>
          <w:kern w:val="0"/>
          <w:sz w:val="24"/>
          <w:szCs w:val="24"/>
        </w:rPr>
        <w:t>质</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后不能引入新的</w:t>
      </w:r>
      <w:r>
        <w:rPr>
          <w:rFonts w:ascii="PMingLiU" w:eastAsia="PMingLiU" w:hAnsi="PMingLiU" w:cs="PMingLiU"/>
          <w:kern w:val="0"/>
          <w:sz w:val="24"/>
          <w:szCs w:val="24"/>
        </w:rPr>
        <w:t>杂质</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的分离与除</w:t>
      </w:r>
      <w:r>
        <w:rPr>
          <w:rFonts w:ascii="PMingLiU" w:eastAsia="PMingLiU" w:hAnsi="PMingLiU" w:cs="PMingLiU"/>
          <w:kern w:val="0"/>
          <w:sz w:val="24"/>
          <w:szCs w:val="24"/>
        </w:rPr>
        <w:t>杂</w:t>
      </w:r>
      <w:r>
        <w:rPr>
          <w:rFonts w:ascii="MS UI Gothic" w:eastAsia="MS UI Gothic" w:hAnsi="MS UI Gothic" w:cs="MS UI Gothic"/>
          <w:kern w:val="0"/>
          <w:sz w:val="24"/>
          <w:szCs w:val="24"/>
        </w:rPr>
        <w:t>是中考的重点，也是</w:t>
      </w:r>
      <w:r>
        <w:rPr>
          <w:rFonts w:ascii="PMingLiU" w:eastAsia="PMingLiU" w:hAnsi="PMingLiU" w:cs="PMingLiU"/>
          <w:kern w:val="0"/>
          <w:sz w:val="24"/>
          <w:szCs w:val="24"/>
        </w:rPr>
        <w:t>难</w:t>
      </w:r>
      <w:r>
        <w:rPr>
          <w:rFonts w:ascii="MS UI Gothic" w:eastAsia="MS UI Gothic" w:hAnsi="MS UI Gothic" w:cs="MS UI Gothic"/>
          <w:kern w:val="0"/>
          <w:sz w:val="24"/>
          <w:szCs w:val="24"/>
        </w:rPr>
        <w:t>点，解决除</w:t>
      </w:r>
      <w:r>
        <w:rPr>
          <w:rFonts w:ascii="PMingLiU" w:eastAsia="PMingLiU" w:hAnsi="PMingLiU" w:cs="PMingLiU"/>
          <w:kern w:val="0"/>
          <w:sz w:val="24"/>
          <w:szCs w:val="24"/>
        </w:rPr>
        <w:t>杂问题时</w:t>
      </w:r>
      <w:r>
        <w:rPr>
          <w:rFonts w:ascii="MS UI Gothic" w:eastAsia="MS UI Gothic" w:hAnsi="MS UI Gothic" w:cs="MS UI Gothic"/>
          <w:kern w:val="0"/>
          <w:sz w:val="24"/>
          <w:szCs w:val="24"/>
        </w:rPr>
        <w:t>，抓住除</w:t>
      </w:r>
      <w:r>
        <w:rPr>
          <w:rFonts w:ascii="PMingLiU" w:eastAsia="PMingLiU" w:hAnsi="PMingLiU" w:cs="PMingLiU"/>
          <w:kern w:val="0"/>
          <w:sz w:val="24"/>
          <w:szCs w:val="24"/>
        </w:rPr>
        <w:t>杂质</w:t>
      </w:r>
      <w:r>
        <w:rPr>
          <w:rFonts w:ascii="MS UI Gothic" w:eastAsia="MS UI Gothic" w:hAnsi="MS UI Gothic" w:cs="MS UI Gothic"/>
          <w:kern w:val="0"/>
          <w:sz w:val="24"/>
          <w:szCs w:val="24"/>
        </w:rPr>
        <w:t>的必需条件（加入的</w:t>
      </w:r>
      <w:r>
        <w:rPr>
          <w:rFonts w:ascii="PMingLiU" w:eastAsia="PMingLiU" w:hAnsi="PMingLiU" w:cs="PMingLiU"/>
          <w:kern w:val="0"/>
          <w:sz w:val="24"/>
          <w:szCs w:val="24"/>
        </w:rPr>
        <w:t>试剂</w:t>
      </w:r>
      <w:r>
        <w:rPr>
          <w:rFonts w:ascii="MS UI Gothic" w:eastAsia="MS UI Gothic" w:hAnsi="MS UI Gothic" w:cs="MS UI Gothic"/>
          <w:kern w:val="0"/>
          <w:sz w:val="24"/>
          <w:szCs w:val="24"/>
        </w:rPr>
        <w:t>只与</w:t>
      </w:r>
      <w:r>
        <w:rPr>
          <w:rFonts w:ascii="PMingLiU" w:eastAsia="PMingLiU" w:hAnsi="PMingLiU" w:cs="PMingLiU"/>
          <w:kern w:val="0"/>
          <w:sz w:val="24"/>
          <w:szCs w:val="24"/>
        </w:rPr>
        <w:t>杂质</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后不能引入新的</w:t>
      </w:r>
      <w:r>
        <w:rPr>
          <w:rFonts w:ascii="PMingLiU" w:eastAsia="PMingLiU" w:hAnsi="PMingLiU" w:cs="PMingLiU"/>
          <w:kern w:val="0"/>
          <w:sz w:val="24"/>
          <w:szCs w:val="24"/>
        </w:rPr>
        <w:t>杂质</w:t>
      </w:r>
      <w:r>
        <w:rPr>
          <w:rFonts w:ascii="MS UI Gothic" w:eastAsia="MS UI Gothic" w:hAnsi="MS UI Gothic" w:cs="MS UI Gothic"/>
          <w:kern w:val="0"/>
          <w:sz w:val="24"/>
          <w:szCs w:val="24"/>
        </w:rPr>
        <w:t>）是正确解</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9.</w:t>
      </w:r>
      <w:r>
        <w:rPr>
          <w:rFonts w:ascii="宋体" w:eastAsia="宋体" w:hAnsi="宋体" w:cs="宋体"/>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、氧化</w:t>
      </w:r>
      <w:r>
        <w:rPr>
          <w:rFonts w:ascii="PMingLiU" w:eastAsia="PMingLiU" w:hAnsi="PMingLiU" w:cs="PMingLiU"/>
          <w:kern w:val="0"/>
          <w:sz w:val="24"/>
          <w:szCs w:val="24"/>
        </w:rPr>
        <w:t>铁</w:t>
      </w:r>
      <w:r>
        <w:rPr>
          <w:rFonts w:ascii="MS UI Gothic" w:eastAsia="MS UI Gothic" w:hAnsi="MS UI Gothic" w:cs="MS UI Gothic"/>
          <w:kern w:val="0"/>
          <w:sz w:val="24"/>
          <w:szCs w:val="24"/>
        </w:rPr>
        <w:t>属于金属氧化物，能与稀</w:t>
      </w:r>
      <w:r>
        <w:rPr>
          <w:rFonts w:ascii="PMingLiU" w:eastAsia="PMingLiU" w:hAnsi="PMingLiU" w:cs="PMingLiU"/>
          <w:kern w:val="0"/>
          <w:sz w:val="24"/>
          <w:szCs w:val="24"/>
        </w:rPr>
        <w:t>盐</w:t>
      </w:r>
      <w:r>
        <w:rPr>
          <w:rFonts w:ascii="MS UI Gothic" w:eastAsia="MS UI Gothic" w:hAnsi="MS UI Gothic" w:cs="MS UI Gothic"/>
          <w:kern w:val="0"/>
          <w:sz w:val="24"/>
          <w:szCs w:val="24"/>
        </w:rPr>
        <w:t>酸反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铁</w:t>
      </w:r>
      <w:r>
        <w:rPr>
          <w:rFonts w:ascii="MS UI Gothic" w:eastAsia="MS UI Gothic" w:hAnsi="MS UI Gothic" w:cs="MS UI Gothic"/>
          <w:kern w:val="0"/>
          <w:sz w:val="24"/>
          <w:szCs w:val="24"/>
        </w:rPr>
        <w:t>和水；</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钙</w:t>
      </w:r>
      <w:r>
        <w:rPr>
          <w:rFonts w:ascii="MS UI Gothic" w:eastAsia="MS UI Gothic" w:hAnsi="MS UI Gothic" w:cs="MS UI Gothic"/>
          <w:kern w:val="0"/>
          <w:sz w:val="24"/>
          <w:szCs w:val="24"/>
        </w:rPr>
        <w:t>与稀</w:t>
      </w:r>
      <w:r>
        <w:rPr>
          <w:rFonts w:ascii="PMingLiU" w:eastAsia="PMingLiU" w:hAnsi="PMingLiU" w:cs="PMingLiU"/>
          <w:kern w:val="0"/>
          <w:sz w:val="24"/>
          <w:szCs w:val="24"/>
        </w:rPr>
        <w:t>盐</w:t>
      </w:r>
      <w:r>
        <w:rPr>
          <w:rFonts w:ascii="MS UI Gothic" w:eastAsia="MS UI Gothic" w:hAnsi="MS UI Gothic" w:cs="MS UI Gothic"/>
          <w:kern w:val="0"/>
          <w:sz w:val="24"/>
          <w:szCs w:val="24"/>
        </w:rPr>
        <w:t>酸反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钙</w:t>
      </w:r>
      <w:r>
        <w:rPr>
          <w:rFonts w:ascii="MS UI Gothic" w:eastAsia="MS UI Gothic" w:hAnsi="MS UI Gothic" w:cs="MS UI Gothic"/>
          <w:kern w:val="0"/>
          <w:sz w:val="24"/>
          <w:szCs w:val="24"/>
        </w:rPr>
        <w:t>和水；碳酸</w:t>
      </w:r>
      <w:r>
        <w:rPr>
          <w:rFonts w:ascii="PMingLiU" w:eastAsia="PMingLiU" w:hAnsi="PMingLiU" w:cs="PMingLiU"/>
          <w:kern w:val="0"/>
          <w:sz w:val="24"/>
          <w:szCs w:val="24"/>
        </w:rPr>
        <w:t>钙</w:t>
      </w:r>
      <w:r>
        <w:rPr>
          <w:rFonts w:ascii="MS UI Gothic" w:eastAsia="MS UI Gothic" w:hAnsi="MS UI Gothic" w:cs="MS UI Gothic"/>
          <w:kern w:val="0"/>
          <w:sz w:val="24"/>
          <w:szCs w:val="24"/>
        </w:rPr>
        <w:t>与稀</w:t>
      </w:r>
      <w:r>
        <w:rPr>
          <w:rFonts w:ascii="PMingLiU" w:eastAsia="PMingLiU" w:hAnsi="PMingLiU" w:cs="PMingLiU"/>
          <w:kern w:val="0"/>
          <w:sz w:val="24"/>
          <w:szCs w:val="24"/>
        </w:rPr>
        <w:t>盐</w:t>
      </w:r>
      <w:r>
        <w:rPr>
          <w:rFonts w:ascii="MS UI Gothic" w:eastAsia="MS UI Gothic" w:hAnsi="MS UI Gothic" w:cs="MS UI Gothic"/>
          <w:kern w:val="0"/>
          <w:sz w:val="24"/>
          <w:szCs w:val="24"/>
        </w:rPr>
        <w:t>酸反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钙</w:t>
      </w:r>
      <w:r>
        <w:rPr>
          <w:rFonts w:ascii="MS UI Gothic" w:eastAsia="MS UI Gothic" w:hAnsi="MS UI Gothic" w:cs="MS UI Gothic"/>
          <w:kern w:val="0"/>
          <w:sz w:val="24"/>
          <w:szCs w:val="24"/>
        </w:rPr>
        <w:t>、水和二氧化碳；</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钙</w:t>
      </w:r>
      <w:r>
        <w:rPr>
          <w:rFonts w:ascii="MS UI Gothic" w:eastAsia="MS UI Gothic" w:hAnsi="MS UI Gothic" w:cs="MS UI Gothic"/>
          <w:kern w:val="0"/>
          <w:sz w:val="24"/>
          <w:szCs w:val="24"/>
        </w:rPr>
        <w:t>与碳酸</w:t>
      </w:r>
      <w:r>
        <w:rPr>
          <w:rFonts w:ascii="PMingLiU" w:eastAsia="PMingLiU" w:hAnsi="PMingLiU" w:cs="PMingLiU"/>
          <w:kern w:val="0"/>
          <w:sz w:val="24"/>
          <w:szCs w:val="24"/>
        </w:rPr>
        <w:t>钙</w:t>
      </w:r>
      <w:r>
        <w:rPr>
          <w:rFonts w:ascii="MS UI Gothic" w:eastAsia="MS UI Gothic" w:hAnsi="MS UI Gothic" w:cs="MS UI Gothic"/>
          <w:kern w:val="0"/>
          <w:sz w:val="24"/>
          <w:szCs w:val="24"/>
        </w:rPr>
        <w:t>分</w:t>
      </w:r>
      <w:r>
        <w:rPr>
          <w:rFonts w:ascii="PMingLiU" w:eastAsia="PMingLiU" w:hAnsi="PMingLiU" w:cs="PMingLiU"/>
          <w:kern w:val="0"/>
          <w:sz w:val="24"/>
          <w:szCs w:val="24"/>
        </w:rPr>
        <w:t>别</w:t>
      </w:r>
      <w:r>
        <w:rPr>
          <w:rFonts w:ascii="MS UI Gothic" w:eastAsia="MS UI Gothic" w:hAnsi="MS UI Gothic" w:cs="MS UI Gothic"/>
          <w:kern w:val="0"/>
          <w:sz w:val="24"/>
          <w:szCs w:val="24"/>
        </w:rPr>
        <w:t>属于碱和</w:t>
      </w:r>
      <w:r>
        <w:rPr>
          <w:rFonts w:ascii="PMingLiU" w:eastAsia="PMingLiU" w:hAnsi="PMingLiU" w:cs="PMingLiU"/>
          <w:kern w:val="0"/>
          <w:sz w:val="24"/>
          <w:szCs w:val="24"/>
        </w:rPr>
        <w:t>盐</w:t>
      </w:r>
      <w:r>
        <w:rPr>
          <w:rFonts w:ascii="MS UI Gothic" w:eastAsia="MS UI Gothic" w:hAnsi="MS UI Gothic" w:cs="MS UI Gothic"/>
          <w:kern w:val="0"/>
          <w:sz w:val="24"/>
          <w:szCs w:val="24"/>
        </w:rPr>
        <w:t>，符合要求，故</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PMingLiU" w:eastAsia="PMingLiU" w:hAnsi="PMingLiU" w:cs="PMingLiU"/>
          <w:kern w:val="0"/>
          <w:sz w:val="24"/>
          <w:szCs w:val="24"/>
        </w:rPr>
        <w:t>镁</w:t>
      </w:r>
      <w:r>
        <w:rPr>
          <w:rFonts w:ascii="MS UI Gothic" w:eastAsia="MS UI Gothic" w:hAnsi="MS UI Gothic" w:cs="MS UI Gothic"/>
          <w:kern w:val="0"/>
          <w:sz w:val="24"/>
          <w:szCs w:val="24"/>
        </w:rPr>
        <w:t>属于金属，能与稀</w:t>
      </w:r>
      <w:r>
        <w:rPr>
          <w:rFonts w:ascii="PMingLiU" w:eastAsia="PMingLiU" w:hAnsi="PMingLiU" w:cs="PMingLiU"/>
          <w:kern w:val="0"/>
          <w:sz w:val="24"/>
          <w:szCs w:val="24"/>
        </w:rPr>
        <w:t>盐</w:t>
      </w:r>
      <w:r>
        <w:rPr>
          <w:rFonts w:ascii="MS UI Gothic" w:eastAsia="MS UI Gothic" w:hAnsi="MS UI Gothic" w:cs="MS UI Gothic"/>
          <w:kern w:val="0"/>
          <w:sz w:val="24"/>
          <w:szCs w:val="24"/>
        </w:rPr>
        <w:t>酸反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镁</w:t>
      </w:r>
      <w:r>
        <w:rPr>
          <w:rFonts w:ascii="MS UI Gothic" w:eastAsia="MS UI Gothic" w:hAnsi="MS UI Gothic" w:cs="MS UI Gothic"/>
          <w:kern w:val="0"/>
          <w:sz w:val="24"/>
          <w:szCs w:val="24"/>
        </w:rPr>
        <w:t>和</w:t>
      </w:r>
      <w:r>
        <w:rPr>
          <w:rFonts w:ascii="PMingLiU" w:eastAsia="PMingLiU" w:hAnsi="PMingLiU" w:cs="PMingLiU"/>
          <w:kern w:val="0"/>
          <w:sz w:val="24"/>
          <w:szCs w:val="24"/>
        </w:rPr>
        <w:t>氢</w:t>
      </w:r>
      <w:r>
        <w:rPr>
          <w:rFonts w:ascii="MS UI Gothic" w:eastAsia="MS UI Gothic" w:hAnsi="MS UI Gothic" w:cs="MS UI Gothic"/>
          <w:kern w:val="0"/>
          <w:sz w:val="24"/>
          <w:szCs w:val="24"/>
        </w:rPr>
        <w:t>气；碳酸</w:t>
      </w:r>
      <w:r>
        <w:rPr>
          <w:rFonts w:ascii="PMingLiU" w:eastAsia="PMingLiU" w:hAnsi="PMingLiU" w:cs="PMingLiU"/>
          <w:kern w:val="0"/>
          <w:sz w:val="24"/>
          <w:szCs w:val="24"/>
        </w:rPr>
        <w:t>钠</w:t>
      </w:r>
      <w:r>
        <w:rPr>
          <w:rFonts w:ascii="MS UI Gothic" w:eastAsia="MS UI Gothic" w:hAnsi="MS UI Gothic" w:cs="MS UI Gothic"/>
          <w:kern w:val="0"/>
          <w:sz w:val="24"/>
          <w:szCs w:val="24"/>
        </w:rPr>
        <w:t>与稀</w:t>
      </w:r>
      <w:r>
        <w:rPr>
          <w:rFonts w:ascii="PMingLiU" w:eastAsia="PMingLiU" w:hAnsi="PMingLiU" w:cs="PMingLiU"/>
          <w:kern w:val="0"/>
          <w:sz w:val="24"/>
          <w:szCs w:val="24"/>
        </w:rPr>
        <w:t>盐</w:t>
      </w:r>
      <w:r>
        <w:rPr>
          <w:rFonts w:ascii="MS UI Gothic" w:eastAsia="MS UI Gothic" w:hAnsi="MS UI Gothic" w:cs="MS UI Gothic"/>
          <w:kern w:val="0"/>
          <w:sz w:val="24"/>
          <w:szCs w:val="24"/>
        </w:rPr>
        <w:t>酸反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钠</w:t>
      </w:r>
      <w:r>
        <w:rPr>
          <w:rFonts w:ascii="MS UI Gothic" w:eastAsia="MS UI Gothic" w:hAnsi="MS UI Gothic" w:cs="MS UI Gothic"/>
          <w:kern w:val="0"/>
          <w:sz w:val="24"/>
          <w:szCs w:val="24"/>
        </w:rPr>
        <w:t>、水和二氧化碳；氧化</w:t>
      </w:r>
      <w:r>
        <w:rPr>
          <w:rFonts w:ascii="PMingLiU" w:eastAsia="PMingLiU" w:hAnsi="PMingLiU" w:cs="PMingLiU"/>
          <w:kern w:val="0"/>
          <w:sz w:val="24"/>
          <w:szCs w:val="24"/>
        </w:rPr>
        <w:t>铜</w:t>
      </w:r>
      <w:r>
        <w:rPr>
          <w:rFonts w:ascii="MS UI Gothic" w:eastAsia="MS UI Gothic" w:hAnsi="MS UI Gothic" w:cs="MS UI Gothic"/>
          <w:kern w:val="0"/>
          <w:sz w:val="24"/>
          <w:szCs w:val="24"/>
        </w:rPr>
        <w:t>与稀</w:t>
      </w:r>
      <w:r>
        <w:rPr>
          <w:rFonts w:ascii="PMingLiU" w:eastAsia="PMingLiU" w:hAnsi="PMingLiU" w:cs="PMingLiU"/>
          <w:kern w:val="0"/>
          <w:sz w:val="24"/>
          <w:szCs w:val="24"/>
        </w:rPr>
        <w:t>盐</w:t>
      </w:r>
      <w:r>
        <w:rPr>
          <w:rFonts w:ascii="MS UI Gothic" w:eastAsia="MS UI Gothic" w:hAnsi="MS UI Gothic" w:cs="MS UI Gothic"/>
          <w:kern w:val="0"/>
          <w:sz w:val="24"/>
          <w:szCs w:val="24"/>
        </w:rPr>
        <w:t>酸反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铜</w:t>
      </w:r>
      <w:r>
        <w:rPr>
          <w:rFonts w:ascii="MS UI Gothic" w:eastAsia="MS UI Gothic" w:hAnsi="MS UI Gothic" w:cs="MS UI Gothic"/>
          <w:kern w:val="0"/>
          <w:sz w:val="24"/>
          <w:szCs w:val="24"/>
        </w:rPr>
        <w:t>和水；碳酸</w:t>
      </w:r>
      <w:r>
        <w:rPr>
          <w:rFonts w:ascii="PMingLiU" w:eastAsia="PMingLiU" w:hAnsi="PMingLiU" w:cs="PMingLiU"/>
          <w:kern w:val="0"/>
          <w:sz w:val="24"/>
          <w:szCs w:val="24"/>
        </w:rPr>
        <w:t>钠</w:t>
      </w:r>
      <w:r>
        <w:rPr>
          <w:rFonts w:ascii="MS UI Gothic" w:eastAsia="MS UI Gothic" w:hAnsi="MS UI Gothic" w:cs="MS UI Gothic"/>
          <w:kern w:val="0"/>
          <w:sz w:val="24"/>
          <w:szCs w:val="24"/>
        </w:rPr>
        <w:t>与氧化</w:t>
      </w:r>
      <w:r>
        <w:rPr>
          <w:rFonts w:ascii="PMingLiU" w:eastAsia="PMingLiU" w:hAnsi="PMingLiU" w:cs="PMingLiU"/>
          <w:kern w:val="0"/>
          <w:sz w:val="24"/>
          <w:szCs w:val="24"/>
        </w:rPr>
        <w:t>铜</w:t>
      </w:r>
      <w:r>
        <w:rPr>
          <w:rFonts w:ascii="MS UI Gothic" w:eastAsia="MS UI Gothic" w:hAnsi="MS UI Gothic" w:cs="MS UI Gothic"/>
          <w:kern w:val="0"/>
          <w:sz w:val="24"/>
          <w:szCs w:val="24"/>
        </w:rPr>
        <w:t>分</w:t>
      </w:r>
      <w:r>
        <w:rPr>
          <w:rFonts w:ascii="PMingLiU" w:eastAsia="PMingLiU" w:hAnsi="PMingLiU" w:cs="PMingLiU"/>
          <w:kern w:val="0"/>
          <w:sz w:val="24"/>
          <w:szCs w:val="24"/>
        </w:rPr>
        <w:t>别</w:t>
      </w:r>
      <w:r>
        <w:rPr>
          <w:rFonts w:ascii="MS UI Gothic" w:eastAsia="MS UI Gothic" w:hAnsi="MS UI Gothic" w:cs="MS UI Gothic"/>
          <w:kern w:val="0"/>
          <w:sz w:val="24"/>
          <w:szCs w:val="24"/>
        </w:rPr>
        <w:t>属于</w:t>
      </w:r>
      <w:r>
        <w:rPr>
          <w:rFonts w:ascii="PMingLiU" w:eastAsia="PMingLiU" w:hAnsi="PMingLiU" w:cs="PMingLiU"/>
          <w:kern w:val="0"/>
          <w:sz w:val="24"/>
          <w:szCs w:val="24"/>
        </w:rPr>
        <w:t>盐</w:t>
      </w:r>
      <w:r>
        <w:rPr>
          <w:rFonts w:ascii="MS UI Gothic" w:eastAsia="MS UI Gothic" w:hAnsi="MS UI Gothic" w:cs="MS UI Gothic"/>
          <w:kern w:val="0"/>
          <w:sz w:val="24"/>
          <w:szCs w:val="24"/>
        </w:rPr>
        <w:t>和金属氧化物，符合要求，故</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PMingLiU" w:eastAsia="PMingLiU" w:hAnsi="PMingLiU" w:cs="PMingLiU"/>
          <w:kern w:val="0"/>
          <w:sz w:val="24"/>
          <w:szCs w:val="24"/>
        </w:rPr>
        <w:t>铁</w:t>
      </w:r>
      <w:r>
        <w:rPr>
          <w:rFonts w:ascii="MS UI Gothic" w:eastAsia="MS UI Gothic" w:hAnsi="MS UI Gothic" w:cs="MS UI Gothic"/>
          <w:kern w:val="0"/>
          <w:sz w:val="24"/>
          <w:szCs w:val="24"/>
        </w:rPr>
        <w:t>属于金属，能与稀</w:t>
      </w:r>
      <w:r>
        <w:rPr>
          <w:rFonts w:ascii="PMingLiU" w:eastAsia="PMingLiU" w:hAnsi="PMingLiU" w:cs="PMingLiU"/>
          <w:kern w:val="0"/>
          <w:sz w:val="24"/>
          <w:szCs w:val="24"/>
        </w:rPr>
        <w:t>盐</w:t>
      </w:r>
      <w:r>
        <w:rPr>
          <w:rFonts w:ascii="MS UI Gothic" w:eastAsia="MS UI Gothic" w:hAnsi="MS UI Gothic" w:cs="MS UI Gothic"/>
          <w:kern w:val="0"/>
          <w:sz w:val="24"/>
          <w:szCs w:val="24"/>
        </w:rPr>
        <w:t>酸反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亚铁</w:t>
      </w:r>
      <w:r>
        <w:rPr>
          <w:rFonts w:ascii="MS UI Gothic" w:eastAsia="MS UI Gothic" w:hAnsi="MS UI Gothic" w:cs="MS UI Gothic"/>
          <w:kern w:val="0"/>
          <w:sz w:val="24"/>
          <w:szCs w:val="24"/>
        </w:rPr>
        <w:t>和</w:t>
      </w:r>
      <w:r>
        <w:rPr>
          <w:rFonts w:ascii="PMingLiU" w:eastAsia="PMingLiU" w:hAnsi="PMingLiU" w:cs="PMingLiU"/>
          <w:kern w:val="0"/>
          <w:sz w:val="24"/>
          <w:szCs w:val="24"/>
        </w:rPr>
        <w:t>氢</w:t>
      </w:r>
      <w:r>
        <w:rPr>
          <w:rFonts w:ascii="MS UI Gothic" w:eastAsia="MS UI Gothic" w:hAnsi="MS UI Gothic" w:cs="MS UI Gothic"/>
          <w:kern w:val="0"/>
          <w:sz w:val="24"/>
          <w:szCs w:val="24"/>
        </w:rPr>
        <w:t>气；硝酸</w:t>
      </w:r>
      <w:r>
        <w:rPr>
          <w:rFonts w:ascii="PMingLiU" w:eastAsia="PMingLiU" w:hAnsi="PMingLiU" w:cs="PMingLiU"/>
          <w:kern w:val="0"/>
          <w:sz w:val="24"/>
          <w:szCs w:val="24"/>
        </w:rPr>
        <w:t>钠</w:t>
      </w:r>
      <w:r>
        <w:rPr>
          <w:rFonts w:ascii="MS UI Gothic" w:eastAsia="MS UI Gothic" w:hAnsi="MS UI Gothic" w:cs="MS UI Gothic"/>
          <w:kern w:val="0"/>
          <w:sz w:val="24"/>
          <w:szCs w:val="24"/>
        </w:rPr>
        <w:t>与稀</w:t>
      </w:r>
      <w:r>
        <w:rPr>
          <w:rFonts w:ascii="PMingLiU" w:eastAsia="PMingLiU" w:hAnsi="PMingLiU" w:cs="PMingLiU"/>
          <w:kern w:val="0"/>
          <w:sz w:val="24"/>
          <w:szCs w:val="24"/>
        </w:rPr>
        <w:t>盐</w:t>
      </w:r>
      <w:r>
        <w:rPr>
          <w:rFonts w:ascii="MS UI Gothic" w:eastAsia="MS UI Gothic" w:hAnsi="MS UI Gothic" w:cs="MS UI Gothic"/>
          <w:kern w:val="0"/>
          <w:sz w:val="24"/>
          <w:szCs w:val="24"/>
        </w:rPr>
        <w:t>酸交</w:t>
      </w:r>
      <w:r>
        <w:rPr>
          <w:rFonts w:ascii="PMingLiU" w:eastAsia="PMingLiU" w:hAnsi="PMingLiU" w:cs="PMingLiU"/>
          <w:kern w:val="0"/>
          <w:sz w:val="24"/>
          <w:szCs w:val="24"/>
        </w:rPr>
        <w:t>换</w:t>
      </w:r>
      <w:r>
        <w:rPr>
          <w:rFonts w:ascii="MS UI Gothic" w:eastAsia="MS UI Gothic" w:hAnsi="MS UI Gothic" w:cs="MS UI Gothic"/>
          <w:kern w:val="0"/>
          <w:sz w:val="24"/>
          <w:szCs w:val="24"/>
        </w:rPr>
        <w:t>成分，没有沉淀、气体或水生成，不能</w:t>
      </w:r>
      <w:r>
        <w:rPr>
          <w:rFonts w:ascii="PMingLiU" w:eastAsia="PMingLiU" w:hAnsi="PMingLiU" w:cs="PMingLiU"/>
          <w:kern w:val="0"/>
          <w:sz w:val="24"/>
          <w:szCs w:val="24"/>
        </w:rPr>
        <w:t>发</w:t>
      </w:r>
      <w:r>
        <w:rPr>
          <w:rFonts w:ascii="MS UI Gothic" w:eastAsia="MS UI Gothic" w:hAnsi="MS UI Gothic" w:cs="MS UI Gothic"/>
          <w:kern w:val="0"/>
          <w:sz w:val="24"/>
          <w:szCs w:val="24"/>
        </w:rPr>
        <w:t>生反</w:t>
      </w:r>
      <w:r>
        <w:rPr>
          <w:rFonts w:ascii="PMingLiU" w:eastAsia="PMingLiU" w:hAnsi="PMingLiU" w:cs="PMingLiU"/>
          <w:kern w:val="0"/>
          <w:sz w:val="24"/>
          <w:szCs w:val="24"/>
        </w:rPr>
        <w:t>应</w:t>
      </w:r>
      <w:r>
        <w:rPr>
          <w:rFonts w:ascii="MS UI Gothic" w:eastAsia="MS UI Gothic" w:hAnsi="MS UI Gothic" w:cs="MS UI Gothic"/>
          <w:kern w:val="0"/>
          <w:sz w:val="24"/>
          <w:szCs w:val="24"/>
        </w:rPr>
        <w:t>，不符合要求，故</w:t>
      </w:r>
      <w:r>
        <w:rPr>
          <w:rFonts w:ascii="PMingLiU" w:eastAsia="PMingLiU" w:hAnsi="PMingLiU" w:cs="PMingLiU"/>
          <w:kern w:val="0"/>
          <w:sz w:val="24"/>
          <w:szCs w:val="24"/>
        </w:rPr>
        <w:t>选项</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PMingLiU" w:eastAsia="PMingLiU" w:hAnsi="PMingLiU" w:cs="PMingLiU"/>
          <w:kern w:val="0"/>
          <w:sz w:val="24"/>
          <w:szCs w:val="24"/>
        </w:rPr>
        <w:t>锌</w:t>
      </w:r>
      <w:r>
        <w:rPr>
          <w:rFonts w:ascii="MS UI Gothic" w:eastAsia="MS UI Gothic" w:hAnsi="MS UI Gothic" w:cs="MS UI Gothic"/>
          <w:kern w:val="0"/>
          <w:sz w:val="24"/>
          <w:szCs w:val="24"/>
        </w:rPr>
        <w:t>属于金属，能与稀</w:t>
      </w:r>
      <w:r>
        <w:rPr>
          <w:rFonts w:ascii="PMingLiU" w:eastAsia="PMingLiU" w:hAnsi="PMingLiU" w:cs="PMingLiU"/>
          <w:kern w:val="0"/>
          <w:sz w:val="24"/>
          <w:szCs w:val="24"/>
        </w:rPr>
        <w:t>盐</w:t>
      </w:r>
      <w:r>
        <w:rPr>
          <w:rFonts w:ascii="MS UI Gothic" w:eastAsia="MS UI Gothic" w:hAnsi="MS UI Gothic" w:cs="MS UI Gothic"/>
          <w:kern w:val="0"/>
          <w:sz w:val="24"/>
          <w:szCs w:val="24"/>
        </w:rPr>
        <w:t>酸反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锌</w:t>
      </w:r>
      <w:r>
        <w:rPr>
          <w:rFonts w:ascii="MS UI Gothic" w:eastAsia="MS UI Gothic" w:hAnsi="MS UI Gothic" w:cs="MS UI Gothic"/>
          <w:kern w:val="0"/>
          <w:sz w:val="24"/>
          <w:szCs w:val="24"/>
        </w:rPr>
        <w:t>和</w:t>
      </w:r>
      <w:r>
        <w:rPr>
          <w:rFonts w:ascii="PMingLiU" w:eastAsia="PMingLiU" w:hAnsi="PMingLiU" w:cs="PMingLiU"/>
          <w:kern w:val="0"/>
          <w:sz w:val="24"/>
          <w:szCs w:val="24"/>
        </w:rPr>
        <w:t>氢</w:t>
      </w:r>
      <w:r>
        <w:rPr>
          <w:rFonts w:ascii="MS UI Gothic" w:eastAsia="MS UI Gothic" w:hAnsi="MS UI Gothic" w:cs="MS UI Gothic"/>
          <w:kern w:val="0"/>
          <w:sz w:val="24"/>
          <w:szCs w:val="24"/>
        </w:rPr>
        <w:t>气；氧化</w:t>
      </w:r>
      <w:r>
        <w:rPr>
          <w:rFonts w:ascii="PMingLiU" w:eastAsia="PMingLiU" w:hAnsi="PMingLiU" w:cs="PMingLiU"/>
          <w:kern w:val="0"/>
          <w:sz w:val="24"/>
          <w:szCs w:val="24"/>
        </w:rPr>
        <w:t>钙</w:t>
      </w:r>
      <w:r>
        <w:rPr>
          <w:rFonts w:ascii="MS UI Gothic" w:eastAsia="MS UI Gothic" w:hAnsi="MS UI Gothic" w:cs="MS UI Gothic"/>
          <w:kern w:val="0"/>
          <w:sz w:val="24"/>
          <w:szCs w:val="24"/>
        </w:rPr>
        <w:t>与稀</w:t>
      </w:r>
      <w:r>
        <w:rPr>
          <w:rFonts w:ascii="PMingLiU" w:eastAsia="PMingLiU" w:hAnsi="PMingLiU" w:cs="PMingLiU"/>
          <w:kern w:val="0"/>
          <w:sz w:val="24"/>
          <w:szCs w:val="24"/>
        </w:rPr>
        <w:t>盐</w:t>
      </w:r>
      <w:r>
        <w:rPr>
          <w:rFonts w:ascii="MS UI Gothic" w:eastAsia="MS UI Gothic" w:hAnsi="MS UI Gothic" w:cs="MS UI Gothic"/>
          <w:kern w:val="0"/>
          <w:sz w:val="24"/>
          <w:szCs w:val="24"/>
        </w:rPr>
        <w:t>酸反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钙</w:t>
      </w:r>
      <w:r>
        <w:rPr>
          <w:rFonts w:ascii="MS UI Gothic" w:eastAsia="MS UI Gothic" w:hAnsi="MS UI Gothic" w:cs="MS UI Gothic"/>
          <w:kern w:val="0"/>
          <w:sz w:val="24"/>
          <w:szCs w:val="24"/>
        </w:rPr>
        <w:t>、水；硝酸</w:t>
      </w:r>
      <w:r>
        <w:rPr>
          <w:rFonts w:ascii="PMingLiU" w:eastAsia="PMingLiU" w:hAnsi="PMingLiU" w:cs="PMingLiU"/>
          <w:kern w:val="0"/>
          <w:sz w:val="24"/>
          <w:szCs w:val="24"/>
        </w:rPr>
        <w:t>银</w:t>
      </w:r>
      <w:r>
        <w:rPr>
          <w:rFonts w:ascii="MS UI Gothic" w:eastAsia="MS UI Gothic" w:hAnsi="MS UI Gothic" w:cs="MS UI Gothic"/>
          <w:kern w:val="0"/>
          <w:sz w:val="24"/>
          <w:szCs w:val="24"/>
        </w:rPr>
        <w:t>与稀</w:t>
      </w:r>
      <w:r>
        <w:rPr>
          <w:rFonts w:ascii="PMingLiU" w:eastAsia="PMingLiU" w:hAnsi="PMingLiU" w:cs="PMingLiU"/>
          <w:kern w:val="0"/>
          <w:sz w:val="24"/>
          <w:szCs w:val="24"/>
        </w:rPr>
        <w:t>盐</w:t>
      </w:r>
      <w:r>
        <w:rPr>
          <w:rFonts w:ascii="MS UI Gothic" w:eastAsia="MS UI Gothic" w:hAnsi="MS UI Gothic" w:cs="MS UI Gothic"/>
          <w:kern w:val="0"/>
          <w:sz w:val="24"/>
          <w:szCs w:val="24"/>
        </w:rPr>
        <w:t>酸反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银</w:t>
      </w:r>
      <w:r>
        <w:rPr>
          <w:rFonts w:ascii="MS UI Gothic" w:eastAsia="MS UI Gothic" w:hAnsi="MS UI Gothic" w:cs="MS UI Gothic"/>
          <w:kern w:val="0"/>
          <w:sz w:val="24"/>
          <w:szCs w:val="24"/>
        </w:rPr>
        <w:t>沉淀和硝酸；三种物</w:t>
      </w:r>
      <w:r>
        <w:rPr>
          <w:rFonts w:ascii="PMingLiU" w:eastAsia="PMingLiU" w:hAnsi="PMingLiU" w:cs="PMingLiU"/>
          <w:kern w:val="0"/>
          <w:sz w:val="24"/>
          <w:szCs w:val="24"/>
        </w:rPr>
        <w:t>质</w:t>
      </w:r>
      <w:r>
        <w:rPr>
          <w:rFonts w:ascii="MS UI Gothic" w:eastAsia="MS UI Gothic" w:hAnsi="MS UI Gothic" w:cs="MS UI Gothic"/>
          <w:kern w:val="0"/>
          <w:sz w:val="24"/>
          <w:szCs w:val="24"/>
        </w:rPr>
        <w:t>分</w:t>
      </w:r>
      <w:r>
        <w:rPr>
          <w:rFonts w:ascii="PMingLiU" w:eastAsia="PMingLiU" w:hAnsi="PMingLiU" w:cs="PMingLiU"/>
          <w:kern w:val="0"/>
          <w:sz w:val="24"/>
          <w:szCs w:val="24"/>
        </w:rPr>
        <w:t>别</w:t>
      </w:r>
      <w:r>
        <w:rPr>
          <w:rFonts w:ascii="MS UI Gothic" w:eastAsia="MS UI Gothic" w:hAnsi="MS UI Gothic" w:cs="MS UI Gothic"/>
          <w:kern w:val="0"/>
          <w:sz w:val="24"/>
          <w:szCs w:val="24"/>
        </w:rPr>
        <w:t>属于金属</w:t>
      </w:r>
      <w:r>
        <w:rPr>
          <w:rFonts w:ascii="PMingLiU" w:eastAsia="PMingLiU" w:hAnsi="PMingLiU" w:cs="PMingLiU"/>
          <w:kern w:val="0"/>
          <w:sz w:val="24"/>
          <w:szCs w:val="24"/>
        </w:rPr>
        <w:t>单质</w:t>
      </w:r>
      <w:r>
        <w:rPr>
          <w:rFonts w:ascii="MS UI Gothic" w:eastAsia="MS UI Gothic" w:hAnsi="MS UI Gothic" w:cs="MS UI Gothic"/>
          <w:kern w:val="0"/>
          <w:sz w:val="24"/>
          <w:szCs w:val="24"/>
        </w:rPr>
        <w:t>、金属氧化物和</w:t>
      </w:r>
      <w:r>
        <w:rPr>
          <w:rFonts w:ascii="PMingLiU" w:eastAsia="PMingLiU" w:hAnsi="PMingLiU" w:cs="PMingLiU"/>
          <w:kern w:val="0"/>
          <w:sz w:val="24"/>
          <w:szCs w:val="24"/>
        </w:rPr>
        <w:t>盐</w:t>
      </w:r>
      <w:r>
        <w:rPr>
          <w:rFonts w:ascii="MS UI Gothic" w:eastAsia="MS UI Gothic" w:hAnsi="MS UI Gothic" w:cs="MS UI Gothic"/>
          <w:kern w:val="0"/>
          <w:sz w:val="24"/>
          <w:szCs w:val="24"/>
        </w:rPr>
        <w:t>，符合要求，故</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w:t>
      </w:r>
      <w:r>
        <w:rPr>
          <w:rFonts w:ascii="PMingLiU" w:eastAsia="PMingLiU" w:hAnsi="PMingLiU" w:cs="PMingLiU"/>
          <w:kern w:val="0"/>
          <w:sz w:val="24"/>
          <w:szCs w:val="24"/>
        </w:rPr>
        <w:t>题</w:t>
      </w:r>
      <w:r>
        <w:rPr>
          <w:rFonts w:ascii="MS UI Gothic" w:eastAsia="MS UI Gothic" w:hAnsi="MS UI Gothic" w:cs="MS UI Gothic"/>
          <w:kern w:val="0"/>
          <w:sz w:val="24"/>
          <w:szCs w:val="24"/>
        </w:rPr>
        <w:t>意，甲、乙、丙是三种不同</w:t>
      </w:r>
      <w:r>
        <w:rPr>
          <w:rFonts w:ascii="PMingLiU" w:eastAsia="PMingLiU" w:hAnsi="PMingLiU" w:cs="PMingLiU"/>
          <w:kern w:val="0"/>
          <w:sz w:val="24"/>
          <w:szCs w:val="24"/>
        </w:rPr>
        <w:t>类别</w:t>
      </w:r>
      <w:r>
        <w:rPr>
          <w:rFonts w:ascii="MS UI Gothic" w:eastAsia="MS UI Gothic" w:hAnsi="MS UI Gothic" w:cs="MS UI Gothic"/>
          <w:kern w:val="0"/>
          <w:sz w:val="24"/>
          <w:szCs w:val="24"/>
        </w:rPr>
        <w:t>的物</w:t>
      </w:r>
      <w:r>
        <w:rPr>
          <w:rFonts w:ascii="PMingLiU" w:eastAsia="PMingLiU" w:hAnsi="PMingLiU" w:cs="PMingLiU"/>
          <w:kern w:val="0"/>
          <w:sz w:val="24"/>
          <w:szCs w:val="24"/>
        </w:rPr>
        <w:t>质</w:t>
      </w:r>
      <w:r>
        <w:rPr>
          <w:rFonts w:ascii="MS UI Gothic" w:eastAsia="MS UI Gothic" w:hAnsi="MS UI Gothic" w:cs="MS UI Gothic"/>
          <w:kern w:val="0"/>
          <w:sz w:val="24"/>
          <w:szCs w:val="24"/>
        </w:rPr>
        <w:t>，且均能与</w:t>
      </w:r>
      <w:r>
        <w:rPr>
          <w:rFonts w:ascii="Times New Roman" w:eastAsia="Times New Roman" w:hAnsi="Times New Roman" w:cs="Times New Roman"/>
          <w:kern w:val="0"/>
          <w:sz w:val="24"/>
          <w:szCs w:val="24"/>
        </w:rPr>
        <w:t>X</w:t>
      </w:r>
      <w:r>
        <w:rPr>
          <w:rFonts w:ascii="PMingLiU" w:eastAsia="PMingLiU" w:hAnsi="PMingLiU" w:cs="PMingLiU"/>
          <w:kern w:val="0"/>
          <w:sz w:val="24"/>
          <w:szCs w:val="24"/>
        </w:rPr>
        <w:t>发</w:t>
      </w:r>
      <w:r>
        <w:rPr>
          <w:rFonts w:ascii="MS UI Gothic" w:eastAsia="MS UI Gothic" w:hAnsi="MS UI Gothic" w:cs="MS UI Gothic"/>
          <w:kern w:val="0"/>
          <w:sz w:val="24"/>
          <w:szCs w:val="24"/>
        </w:rPr>
        <w:t>生化学反</w:t>
      </w:r>
      <w:r>
        <w:rPr>
          <w:rFonts w:ascii="PMingLiU" w:eastAsia="PMingLiU" w:hAnsi="PMingLiU" w:cs="PMingLiU"/>
          <w:kern w:val="0"/>
          <w:sz w:val="24"/>
          <w:szCs w:val="24"/>
        </w:rPr>
        <w:t>应</w:t>
      </w:r>
      <w:r>
        <w:rPr>
          <w:rFonts w:ascii="MS UI Gothic" w:eastAsia="MS UI Gothic" w:hAnsi="MS UI Gothic" w:cs="MS UI Gothic"/>
          <w:kern w:val="0"/>
          <w:sz w:val="24"/>
          <w:szCs w:val="24"/>
        </w:rPr>
        <w:t>。若</w:t>
      </w:r>
      <w:r>
        <w:rPr>
          <w:rFonts w:ascii="Times New Roman" w:eastAsia="Times New Roman" w:hAnsi="Times New Roman" w:cs="Times New Roman"/>
          <w:kern w:val="0"/>
          <w:sz w:val="24"/>
          <w:szCs w:val="24"/>
        </w:rPr>
        <w:t>X</w:t>
      </w:r>
      <w:r>
        <w:rPr>
          <w:rFonts w:ascii="PMingLiU" w:eastAsia="PMingLiU" w:hAnsi="PMingLiU" w:cs="PMingLiU"/>
          <w:kern w:val="0"/>
          <w:sz w:val="24"/>
          <w:szCs w:val="24"/>
        </w:rPr>
        <w:t>为</w:t>
      </w:r>
      <w:r>
        <w:rPr>
          <w:rFonts w:ascii="MS UI Gothic" w:eastAsia="MS UI Gothic" w:hAnsi="MS UI Gothic" w:cs="MS UI Gothic"/>
          <w:kern w:val="0"/>
          <w:sz w:val="24"/>
          <w:szCs w:val="24"/>
        </w:rPr>
        <w:t>稀</w:t>
      </w:r>
      <w:r>
        <w:rPr>
          <w:rFonts w:ascii="PMingLiU" w:eastAsia="PMingLiU" w:hAnsi="PMingLiU" w:cs="PMingLiU"/>
          <w:kern w:val="0"/>
          <w:sz w:val="24"/>
          <w:szCs w:val="24"/>
        </w:rPr>
        <w:t>盐</w:t>
      </w:r>
      <w:r>
        <w:rPr>
          <w:rFonts w:ascii="MS UI Gothic" w:eastAsia="MS UI Gothic" w:hAnsi="MS UI Gothic" w:cs="MS UI Gothic"/>
          <w:kern w:val="0"/>
          <w:sz w:val="24"/>
          <w:szCs w:val="24"/>
        </w:rPr>
        <w:t>酸，</w:t>
      </w:r>
      <w:r>
        <w:rPr>
          <w:rFonts w:ascii="PMingLiU" w:eastAsia="PMingLiU" w:hAnsi="PMingLiU" w:cs="PMingLiU"/>
          <w:kern w:val="0"/>
          <w:sz w:val="24"/>
          <w:szCs w:val="24"/>
        </w:rPr>
        <w:t>结</w:t>
      </w:r>
      <w:r>
        <w:rPr>
          <w:rFonts w:ascii="MS UI Gothic" w:eastAsia="MS UI Gothic" w:hAnsi="MS UI Gothic" w:cs="MS UI Gothic"/>
          <w:kern w:val="0"/>
          <w:sz w:val="24"/>
          <w:szCs w:val="24"/>
        </w:rPr>
        <w:t>合酸的化学性</w:t>
      </w:r>
      <w:r>
        <w:rPr>
          <w:rFonts w:ascii="PMingLiU" w:eastAsia="PMingLiU" w:hAnsi="PMingLiU" w:cs="PMingLiU"/>
          <w:kern w:val="0"/>
          <w:sz w:val="24"/>
          <w:szCs w:val="24"/>
        </w:rPr>
        <w:t>质</w:t>
      </w:r>
      <w:r>
        <w:rPr>
          <w:rFonts w:ascii="MS UI Gothic" w:eastAsia="MS UI Gothic" w:hAnsi="MS UI Gothic" w:cs="MS UI Gothic"/>
          <w:kern w:val="0"/>
          <w:sz w:val="24"/>
          <w:szCs w:val="24"/>
        </w:rPr>
        <w:t>（能与酸碱指示</w:t>
      </w:r>
      <w:r>
        <w:rPr>
          <w:rFonts w:ascii="PMingLiU" w:eastAsia="PMingLiU" w:hAnsi="PMingLiU" w:cs="PMingLiU"/>
          <w:kern w:val="0"/>
          <w:sz w:val="24"/>
          <w:szCs w:val="24"/>
        </w:rPr>
        <w:t>剂</w:t>
      </w:r>
      <w:r>
        <w:rPr>
          <w:rFonts w:ascii="MS UI Gothic" w:eastAsia="MS UI Gothic" w:hAnsi="MS UI Gothic" w:cs="MS UI Gothic"/>
          <w:kern w:val="0"/>
          <w:sz w:val="24"/>
          <w:szCs w:val="24"/>
        </w:rPr>
        <w:t>、活</w:t>
      </w:r>
      <w:r>
        <w:rPr>
          <w:rFonts w:ascii="PMingLiU" w:eastAsia="PMingLiU" w:hAnsi="PMingLiU" w:cs="PMingLiU"/>
          <w:kern w:val="0"/>
          <w:sz w:val="24"/>
          <w:szCs w:val="24"/>
        </w:rPr>
        <w:t>泼</w:t>
      </w:r>
      <w:r>
        <w:rPr>
          <w:rFonts w:ascii="MS UI Gothic" w:eastAsia="MS UI Gothic" w:hAnsi="MS UI Gothic" w:cs="MS UI Gothic"/>
          <w:kern w:val="0"/>
          <w:sz w:val="24"/>
          <w:szCs w:val="24"/>
        </w:rPr>
        <w:t>金属、金属氧化物、碱、</w:t>
      </w:r>
      <w:r>
        <w:rPr>
          <w:rFonts w:ascii="PMingLiU" w:eastAsia="PMingLiU" w:hAnsi="PMingLiU" w:cs="PMingLiU"/>
          <w:kern w:val="0"/>
          <w:sz w:val="24"/>
          <w:szCs w:val="24"/>
        </w:rPr>
        <w:t>盐</w:t>
      </w:r>
      <w:r>
        <w:rPr>
          <w:rFonts w:ascii="MS UI Gothic" w:eastAsia="MS UI Gothic" w:hAnsi="MS UI Gothic" w:cs="MS UI Gothic"/>
          <w:kern w:val="0"/>
          <w:sz w:val="24"/>
          <w:szCs w:val="24"/>
        </w:rPr>
        <w:t>等反</w:t>
      </w:r>
      <w:r>
        <w:rPr>
          <w:rFonts w:ascii="PMingLiU" w:eastAsia="PMingLiU" w:hAnsi="PMingLiU" w:cs="PMingLiU"/>
          <w:kern w:val="0"/>
          <w:sz w:val="24"/>
          <w:szCs w:val="24"/>
        </w:rPr>
        <w:t>应</w:t>
      </w:r>
      <w:r>
        <w:rPr>
          <w:rFonts w:ascii="MS UI Gothic" w:eastAsia="MS UI Gothic" w:hAnsi="MS UI Gothic" w:cs="MS UI Gothic"/>
          <w:kern w:val="0"/>
          <w:sz w:val="24"/>
          <w:szCs w:val="24"/>
        </w:rPr>
        <w:t>），</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题难</w:t>
      </w:r>
      <w:r>
        <w:rPr>
          <w:rFonts w:ascii="MS UI Gothic" w:eastAsia="MS UI Gothic" w:hAnsi="MS UI Gothic" w:cs="MS UI Gothic"/>
          <w:kern w:val="0"/>
          <w:sz w:val="24"/>
          <w:szCs w:val="24"/>
        </w:rPr>
        <w:t>度不大，掌握酸的化学性</w:t>
      </w:r>
      <w:r>
        <w:rPr>
          <w:rFonts w:ascii="PMingLiU" w:eastAsia="PMingLiU" w:hAnsi="PMingLiU" w:cs="PMingLiU"/>
          <w:kern w:val="0"/>
          <w:sz w:val="24"/>
          <w:szCs w:val="24"/>
        </w:rPr>
        <w:t>质</w:t>
      </w:r>
      <w:r>
        <w:rPr>
          <w:rFonts w:ascii="MS UI Gothic" w:eastAsia="MS UI Gothic" w:hAnsi="MS UI Gothic" w:cs="MS UI Gothic"/>
          <w:kern w:val="0"/>
          <w:sz w:val="24"/>
          <w:szCs w:val="24"/>
        </w:rPr>
        <w:t>（能与酸碱指示</w:t>
      </w:r>
      <w:r>
        <w:rPr>
          <w:rFonts w:ascii="PMingLiU" w:eastAsia="PMingLiU" w:hAnsi="PMingLiU" w:cs="PMingLiU"/>
          <w:kern w:val="0"/>
          <w:sz w:val="24"/>
          <w:szCs w:val="24"/>
        </w:rPr>
        <w:t>剂</w:t>
      </w:r>
      <w:r>
        <w:rPr>
          <w:rFonts w:ascii="MS UI Gothic" w:eastAsia="MS UI Gothic" w:hAnsi="MS UI Gothic" w:cs="MS UI Gothic"/>
          <w:kern w:val="0"/>
          <w:sz w:val="24"/>
          <w:szCs w:val="24"/>
        </w:rPr>
        <w:t>、活</w:t>
      </w:r>
      <w:r>
        <w:rPr>
          <w:rFonts w:ascii="PMingLiU" w:eastAsia="PMingLiU" w:hAnsi="PMingLiU" w:cs="PMingLiU"/>
          <w:kern w:val="0"/>
          <w:sz w:val="24"/>
          <w:szCs w:val="24"/>
        </w:rPr>
        <w:t>泼</w:t>
      </w:r>
      <w:r>
        <w:rPr>
          <w:rFonts w:ascii="MS UI Gothic" w:eastAsia="MS UI Gothic" w:hAnsi="MS UI Gothic" w:cs="MS UI Gothic"/>
          <w:kern w:val="0"/>
          <w:sz w:val="24"/>
          <w:szCs w:val="24"/>
        </w:rPr>
        <w:t>金属、金属氧化物、碱、</w:t>
      </w:r>
      <w:r>
        <w:rPr>
          <w:rFonts w:ascii="PMingLiU" w:eastAsia="PMingLiU" w:hAnsi="PMingLiU" w:cs="PMingLiU"/>
          <w:kern w:val="0"/>
          <w:sz w:val="24"/>
          <w:szCs w:val="24"/>
        </w:rPr>
        <w:t>盐</w:t>
      </w:r>
      <w:r>
        <w:rPr>
          <w:rFonts w:ascii="MS UI Gothic" w:eastAsia="MS UI Gothic" w:hAnsi="MS UI Gothic" w:cs="MS UI Gothic"/>
          <w:kern w:val="0"/>
          <w:sz w:val="24"/>
          <w:szCs w:val="24"/>
        </w:rPr>
        <w:t>等反</w:t>
      </w:r>
      <w:r>
        <w:rPr>
          <w:rFonts w:ascii="PMingLiU" w:eastAsia="PMingLiU" w:hAnsi="PMingLiU" w:cs="PMingLiU"/>
          <w:kern w:val="0"/>
          <w:sz w:val="24"/>
          <w:szCs w:val="24"/>
        </w:rPr>
        <w:t>应</w:t>
      </w:r>
      <w:r>
        <w:rPr>
          <w:rFonts w:ascii="MS UI Gothic" w:eastAsia="MS UI Gothic" w:hAnsi="MS UI Gothic" w:cs="MS UI Gothic"/>
          <w:kern w:val="0"/>
          <w:sz w:val="24"/>
          <w:szCs w:val="24"/>
        </w:rPr>
        <w:t>）并能灵活运用是正确解答本</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10.</w:t>
      </w:r>
      <w:r>
        <w:rPr>
          <w:rFonts w:ascii="宋体" w:eastAsia="宋体" w:hAnsi="宋体" w:cs="宋体"/>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PMingLiU" w:eastAsia="PMingLiU" w:hAnsi="PMingLiU" w:cs="PMingLiU"/>
          <w:kern w:val="0"/>
          <w:sz w:val="24"/>
          <w:szCs w:val="24"/>
        </w:rPr>
        <w:t>铍</w:t>
      </w:r>
      <w:r>
        <w:rPr>
          <w:rFonts w:ascii="MS UI Gothic" w:eastAsia="MS UI Gothic" w:hAnsi="MS UI Gothic" w:cs="MS UI Gothic"/>
          <w:kern w:val="0"/>
          <w:sz w:val="24"/>
          <w:szCs w:val="24"/>
        </w:rPr>
        <w:t>和</w:t>
      </w:r>
      <w:r>
        <w:rPr>
          <w:rFonts w:ascii="PMingLiU" w:eastAsia="PMingLiU" w:hAnsi="PMingLiU" w:cs="PMingLiU"/>
          <w:kern w:val="0"/>
          <w:sz w:val="24"/>
          <w:szCs w:val="24"/>
        </w:rPr>
        <w:t>镁</w:t>
      </w:r>
      <w:r>
        <w:rPr>
          <w:rFonts w:ascii="MS UI Gothic" w:eastAsia="MS UI Gothic" w:hAnsi="MS UI Gothic" w:cs="MS UI Gothic"/>
          <w:kern w:val="0"/>
          <w:sz w:val="24"/>
          <w:szCs w:val="24"/>
        </w:rPr>
        <w:t>位于同一</w:t>
      </w:r>
      <w:r>
        <w:rPr>
          <w:rFonts w:ascii="PMingLiU" w:eastAsia="PMingLiU" w:hAnsi="PMingLiU" w:cs="PMingLiU"/>
          <w:kern w:val="0"/>
          <w:sz w:val="24"/>
          <w:szCs w:val="24"/>
        </w:rPr>
        <w:t>纵</w:t>
      </w:r>
      <w:r>
        <w:rPr>
          <w:rFonts w:ascii="MS UI Gothic" w:eastAsia="MS UI Gothic" w:hAnsi="MS UI Gothic" w:cs="MS UI Gothic"/>
          <w:kern w:val="0"/>
          <w:sz w:val="24"/>
          <w:szCs w:val="24"/>
        </w:rPr>
        <w:t>行，是同族元素，最外</w:t>
      </w:r>
      <w:r>
        <w:rPr>
          <w:rFonts w:ascii="PMingLiU" w:eastAsia="PMingLiU" w:hAnsi="PMingLiU" w:cs="PMingLiU"/>
          <w:kern w:val="0"/>
          <w:sz w:val="24"/>
          <w:szCs w:val="24"/>
        </w:rPr>
        <w:t>层电</w:t>
      </w:r>
      <w:r>
        <w:rPr>
          <w:rFonts w:ascii="MS UI Gothic" w:eastAsia="MS UI Gothic" w:hAnsi="MS UI Gothic" w:cs="MS UI Gothic"/>
          <w:kern w:val="0"/>
          <w:sz w:val="24"/>
          <w:szCs w:val="24"/>
        </w:rPr>
        <w:t>子数相同，化学性</w:t>
      </w:r>
      <w:r>
        <w:rPr>
          <w:rFonts w:ascii="PMingLiU" w:eastAsia="PMingLiU" w:hAnsi="PMingLiU" w:cs="PMingLiU"/>
          <w:kern w:val="0"/>
          <w:sz w:val="24"/>
          <w:szCs w:val="24"/>
        </w:rPr>
        <w:t>质</w:t>
      </w:r>
      <w:r>
        <w:rPr>
          <w:rFonts w:ascii="MS UI Gothic" w:eastAsia="MS UI Gothic" w:hAnsi="MS UI Gothic" w:cs="MS UI Gothic"/>
          <w:kern w:val="0"/>
          <w:sz w:val="24"/>
          <w:szCs w:val="24"/>
        </w:rPr>
        <w:t>相似，故</w:t>
      </w:r>
      <w:r>
        <w:rPr>
          <w:rFonts w:ascii="PMingLiU" w:eastAsia="PMingLiU" w:hAnsi="PMingLiU" w:cs="PMingLiU"/>
          <w:kern w:val="0"/>
          <w:sz w:val="24"/>
          <w:szCs w:val="24"/>
        </w:rPr>
        <w:t>选项说</w:t>
      </w:r>
      <w:r>
        <w:rPr>
          <w:rFonts w:ascii="MS UI Gothic" w:eastAsia="MS UI Gothic" w:hAnsi="MS UI Gothic" w:cs="MS UI Gothic"/>
          <w:kern w:val="0"/>
          <w:sz w:val="24"/>
          <w:szCs w:val="24"/>
        </w:rPr>
        <w:t>法正确。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、由</w:t>
      </w:r>
      <w:r>
        <w:rPr>
          <w:rFonts w:ascii="PMingLiU" w:eastAsia="PMingLiU" w:hAnsi="PMingLiU" w:cs="PMingLiU"/>
          <w:kern w:val="0"/>
          <w:sz w:val="24"/>
          <w:szCs w:val="24"/>
        </w:rPr>
        <w:t>铝</w:t>
      </w:r>
      <w:r>
        <w:rPr>
          <w:rFonts w:ascii="MS UI Gothic" w:eastAsia="MS UI Gothic" w:hAnsi="MS UI Gothic" w:cs="MS UI Gothic"/>
          <w:kern w:val="0"/>
          <w:sz w:val="24"/>
          <w:szCs w:val="24"/>
        </w:rPr>
        <w:t>原子的</w:t>
      </w:r>
      <w:r>
        <w:rPr>
          <w:rFonts w:ascii="PMingLiU" w:eastAsia="PMingLiU" w:hAnsi="PMingLiU" w:cs="PMingLiU"/>
          <w:kern w:val="0"/>
          <w:sz w:val="24"/>
          <w:szCs w:val="24"/>
        </w:rPr>
        <w:t>结</w:t>
      </w:r>
      <w:r>
        <w:rPr>
          <w:rFonts w:ascii="MS UI Gothic" w:eastAsia="MS UI Gothic" w:hAnsi="MS UI Gothic" w:cs="MS UI Gothic"/>
          <w:kern w:val="0"/>
          <w:sz w:val="24"/>
          <w:szCs w:val="24"/>
        </w:rPr>
        <w:t>构示意</w:t>
      </w:r>
      <w:r>
        <w:rPr>
          <w:rFonts w:ascii="PMingLiU" w:eastAsia="PMingLiU" w:hAnsi="PMingLiU" w:cs="PMingLiU"/>
          <w:kern w:val="0"/>
          <w:sz w:val="24"/>
          <w:szCs w:val="24"/>
        </w:rPr>
        <w:t>图</w:t>
      </w:r>
      <w:r>
        <w:rPr>
          <w:rFonts w:ascii="MS UI Gothic" w:eastAsia="MS UI Gothic" w:hAnsi="MS UI Gothic" w:cs="MS UI Gothic"/>
          <w:kern w:val="0"/>
          <w:sz w:val="24"/>
          <w:szCs w:val="24"/>
        </w:rPr>
        <w:t>，</w:t>
      </w:r>
      <w:r>
        <w:rPr>
          <w:rFonts w:ascii="PMingLiU" w:eastAsia="PMingLiU" w:hAnsi="PMingLiU" w:cs="PMingLiU"/>
          <w:kern w:val="0"/>
          <w:sz w:val="24"/>
          <w:szCs w:val="24"/>
        </w:rPr>
        <w:t>铝</w:t>
      </w:r>
      <w:r>
        <w:rPr>
          <w:rFonts w:ascii="MS UI Gothic" w:eastAsia="MS UI Gothic" w:hAnsi="MS UI Gothic" w:cs="MS UI Gothic"/>
          <w:kern w:val="0"/>
          <w:sz w:val="24"/>
          <w:szCs w:val="24"/>
        </w:rPr>
        <w:t>原子的核内有</w:t>
      </w:r>
      <w:r>
        <w:rPr>
          <w:rFonts w:ascii="Times New Roman" w:eastAsia="Times New Roman" w:hAnsi="Times New Roman" w:cs="Times New Roman"/>
          <w:kern w:val="0"/>
          <w:sz w:val="24"/>
          <w:szCs w:val="24"/>
        </w:rPr>
        <w:t>13</w:t>
      </w:r>
      <w:r>
        <w:rPr>
          <w:rFonts w:ascii="MS UI Gothic" w:eastAsia="MS UI Gothic" w:hAnsi="MS UI Gothic" w:cs="MS UI Gothic"/>
          <w:kern w:val="0"/>
          <w:sz w:val="24"/>
          <w:szCs w:val="24"/>
        </w:rPr>
        <w:t>个</w:t>
      </w:r>
      <w:r>
        <w:rPr>
          <w:rFonts w:ascii="PMingLiU" w:eastAsia="PMingLiU" w:hAnsi="PMingLiU" w:cs="PMingLiU"/>
          <w:kern w:val="0"/>
          <w:sz w:val="24"/>
          <w:szCs w:val="24"/>
        </w:rPr>
        <w:t>质</w:t>
      </w:r>
      <w:r>
        <w:rPr>
          <w:rFonts w:ascii="MS UI Gothic" w:eastAsia="MS UI Gothic" w:hAnsi="MS UI Gothic" w:cs="MS UI Gothic"/>
          <w:kern w:val="0"/>
          <w:sz w:val="24"/>
          <w:szCs w:val="24"/>
        </w:rPr>
        <w:t>子，故</w:t>
      </w:r>
      <w:r>
        <w:rPr>
          <w:rFonts w:ascii="PMingLiU" w:eastAsia="PMingLiU" w:hAnsi="PMingLiU" w:cs="PMingLiU"/>
          <w:kern w:val="0"/>
          <w:sz w:val="24"/>
          <w:szCs w:val="24"/>
        </w:rPr>
        <w:t>选项说</w:t>
      </w:r>
      <w:r>
        <w:rPr>
          <w:rFonts w:ascii="MS UI Gothic" w:eastAsia="MS UI Gothic" w:hAnsi="MS UI Gothic" w:cs="MS UI Gothic"/>
          <w:kern w:val="0"/>
          <w:sz w:val="24"/>
          <w:szCs w:val="24"/>
        </w:rPr>
        <w:t>法正确。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、同周期的元素的原子具有相同的核外</w:t>
      </w:r>
      <w:r>
        <w:rPr>
          <w:rFonts w:ascii="PMingLiU" w:eastAsia="PMingLiU" w:hAnsi="PMingLiU" w:cs="PMingLiU"/>
          <w:kern w:val="0"/>
          <w:sz w:val="24"/>
          <w:szCs w:val="24"/>
        </w:rPr>
        <w:t>电</w:t>
      </w:r>
      <w:r>
        <w:rPr>
          <w:rFonts w:ascii="MS UI Gothic" w:eastAsia="MS UI Gothic" w:hAnsi="MS UI Gothic" w:cs="MS UI Gothic"/>
          <w:kern w:val="0"/>
          <w:sz w:val="24"/>
          <w:szCs w:val="24"/>
        </w:rPr>
        <w:t>子</w:t>
      </w:r>
      <w:r>
        <w:rPr>
          <w:rFonts w:ascii="PMingLiU" w:eastAsia="PMingLiU" w:hAnsi="PMingLiU" w:cs="PMingLiU"/>
          <w:kern w:val="0"/>
          <w:sz w:val="24"/>
          <w:szCs w:val="24"/>
        </w:rPr>
        <w:t>层</w:t>
      </w:r>
      <w:r>
        <w:rPr>
          <w:rFonts w:ascii="MS UI Gothic" w:eastAsia="MS UI Gothic" w:hAnsi="MS UI Gothic" w:cs="MS UI Gothic"/>
          <w:kern w:val="0"/>
          <w:sz w:val="24"/>
          <w:szCs w:val="24"/>
        </w:rPr>
        <w:t>数，它</w:t>
      </w:r>
      <w:r>
        <w:rPr>
          <w:rFonts w:ascii="PMingLiU" w:eastAsia="PMingLiU" w:hAnsi="PMingLiU" w:cs="PMingLiU"/>
          <w:kern w:val="0"/>
          <w:sz w:val="24"/>
          <w:szCs w:val="24"/>
        </w:rPr>
        <w:t>们</w:t>
      </w:r>
      <w:r>
        <w:rPr>
          <w:rFonts w:ascii="MS UI Gothic" w:eastAsia="MS UI Gothic" w:hAnsi="MS UI Gothic" w:cs="MS UI Gothic"/>
          <w:kern w:val="0"/>
          <w:sz w:val="24"/>
          <w:szCs w:val="24"/>
        </w:rPr>
        <w:t>的最外</w:t>
      </w:r>
      <w:r>
        <w:rPr>
          <w:rFonts w:ascii="PMingLiU" w:eastAsia="PMingLiU" w:hAnsi="PMingLiU" w:cs="PMingLiU"/>
          <w:kern w:val="0"/>
          <w:sz w:val="24"/>
          <w:szCs w:val="24"/>
        </w:rPr>
        <w:t>层电</w:t>
      </w:r>
      <w:r>
        <w:rPr>
          <w:rFonts w:ascii="MS UI Gothic" w:eastAsia="MS UI Gothic" w:hAnsi="MS UI Gothic" w:cs="MS UI Gothic"/>
          <w:kern w:val="0"/>
          <w:sz w:val="24"/>
          <w:szCs w:val="24"/>
        </w:rPr>
        <w:t>子数不同，故</w:t>
      </w:r>
      <w:r>
        <w:rPr>
          <w:rFonts w:ascii="PMingLiU" w:eastAsia="PMingLiU" w:hAnsi="PMingLiU" w:cs="PMingLiU"/>
          <w:kern w:val="0"/>
          <w:sz w:val="24"/>
          <w:szCs w:val="24"/>
        </w:rPr>
        <w:t>选项说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、同一周期从左向右，失</w:t>
      </w:r>
      <w:r>
        <w:rPr>
          <w:rFonts w:ascii="PMingLiU" w:eastAsia="PMingLiU" w:hAnsi="PMingLiU" w:cs="PMingLiU"/>
          <w:kern w:val="0"/>
          <w:sz w:val="24"/>
          <w:szCs w:val="24"/>
        </w:rPr>
        <w:t>电</w:t>
      </w:r>
      <w:r>
        <w:rPr>
          <w:rFonts w:ascii="MS UI Gothic" w:eastAsia="MS UI Gothic" w:hAnsi="MS UI Gothic" w:cs="MS UI Gothic"/>
          <w:kern w:val="0"/>
          <w:sz w:val="24"/>
          <w:szCs w:val="24"/>
        </w:rPr>
        <w:t>子能力逐</w:t>
      </w:r>
      <w:r>
        <w:rPr>
          <w:rFonts w:ascii="PMingLiU" w:eastAsia="PMingLiU" w:hAnsi="PMingLiU" w:cs="PMingLiU"/>
          <w:kern w:val="0"/>
          <w:sz w:val="24"/>
          <w:szCs w:val="24"/>
        </w:rPr>
        <w:t>渐</w:t>
      </w:r>
      <w:r>
        <w:rPr>
          <w:rFonts w:ascii="MS UI Gothic" w:eastAsia="MS UI Gothic" w:hAnsi="MS UI Gothic" w:cs="MS UI Gothic"/>
          <w:kern w:val="0"/>
          <w:sz w:val="24"/>
          <w:szCs w:val="24"/>
        </w:rPr>
        <w:t>减弱，</w:t>
      </w:r>
      <w:r>
        <w:rPr>
          <w:rFonts w:ascii="PMingLiU" w:eastAsia="PMingLiU" w:hAnsi="PMingLiU" w:cs="PMingLiU"/>
          <w:kern w:val="0"/>
          <w:sz w:val="24"/>
          <w:szCs w:val="24"/>
        </w:rPr>
        <w:t>则</w:t>
      </w:r>
      <w:r>
        <w:rPr>
          <w:rFonts w:ascii="Times New Roman" w:eastAsia="Times New Roman" w:hAnsi="Times New Roman" w:cs="Times New Roman"/>
          <w:kern w:val="0"/>
          <w:sz w:val="24"/>
          <w:szCs w:val="24"/>
        </w:rPr>
        <w:t>Na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Mg</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Al</w:t>
      </w:r>
      <w:r>
        <w:rPr>
          <w:rFonts w:ascii="MS UI Gothic" w:eastAsia="MS UI Gothic" w:hAnsi="MS UI Gothic" w:cs="MS UI Gothic"/>
          <w:kern w:val="0"/>
          <w:sz w:val="24"/>
          <w:szCs w:val="24"/>
        </w:rPr>
        <w:t>的金属活</w:t>
      </w:r>
      <w:r>
        <w:rPr>
          <w:rFonts w:ascii="PMingLiU" w:eastAsia="PMingLiU" w:hAnsi="PMingLiU" w:cs="PMingLiU"/>
          <w:kern w:val="0"/>
          <w:sz w:val="24"/>
          <w:szCs w:val="24"/>
        </w:rPr>
        <w:t>动</w:t>
      </w:r>
      <w:r>
        <w:rPr>
          <w:rFonts w:ascii="MS UI Gothic" w:eastAsia="MS UI Gothic" w:hAnsi="MS UI Gothic" w:cs="MS UI Gothic"/>
          <w:kern w:val="0"/>
          <w:sz w:val="24"/>
          <w:szCs w:val="24"/>
        </w:rPr>
        <w:t>性依次减弱，故</w:t>
      </w:r>
      <w:r>
        <w:rPr>
          <w:rFonts w:ascii="PMingLiU" w:eastAsia="PMingLiU" w:hAnsi="PMingLiU" w:cs="PMingLiU"/>
          <w:kern w:val="0"/>
          <w:sz w:val="24"/>
          <w:szCs w:val="24"/>
        </w:rPr>
        <w:t>选项说</w:t>
      </w:r>
      <w:r>
        <w:rPr>
          <w:rFonts w:ascii="MS UI Gothic" w:eastAsia="MS UI Gothic" w:hAnsi="MS UI Gothic" w:cs="MS UI Gothic"/>
          <w:kern w:val="0"/>
          <w:sz w:val="24"/>
          <w:szCs w:val="24"/>
        </w:rPr>
        <w:t>法正确。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、根据同一</w:t>
      </w:r>
      <w:r>
        <w:rPr>
          <w:rFonts w:ascii="PMingLiU" w:eastAsia="PMingLiU" w:hAnsi="PMingLiU" w:cs="PMingLiU"/>
          <w:kern w:val="0"/>
          <w:sz w:val="24"/>
          <w:szCs w:val="24"/>
        </w:rPr>
        <w:t>纵</w:t>
      </w:r>
      <w:r>
        <w:rPr>
          <w:rFonts w:ascii="MS UI Gothic" w:eastAsia="MS UI Gothic" w:hAnsi="MS UI Gothic" w:cs="MS UI Gothic"/>
          <w:kern w:val="0"/>
          <w:sz w:val="24"/>
          <w:szCs w:val="24"/>
        </w:rPr>
        <w:t>行属于同一族，</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、原子</w:t>
      </w:r>
      <w:r>
        <w:rPr>
          <w:rFonts w:ascii="PMingLiU" w:eastAsia="PMingLiU" w:hAnsi="PMingLiU" w:cs="PMingLiU"/>
          <w:kern w:val="0"/>
          <w:sz w:val="24"/>
          <w:szCs w:val="24"/>
        </w:rPr>
        <w:t>结</w:t>
      </w:r>
      <w:r>
        <w:rPr>
          <w:rFonts w:ascii="MS UI Gothic" w:eastAsia="MS UI Gothic" w:hAnsi="MS UI Gothic" w:cs="MS UI Gothic"/>
          <w:kern w:val="0"/>
          <w:sz w:val="24"/>
          <w:szCs w:val="24"/>
        </w:rPr>
        <w:t>构示意</w:t>
      </w:r>
      <w:r>
        <w:rPr>
          <w:rFonts w:ascii="PMingLiU" w:eastAsia="PMingLiU" w:hAnsi="PMingLiU" w:cs="PMingLiU"/>
          <w:kern w:val="0"/>
          <w:sz w:val="24"/>
          <w:szCs w:val="24"/>
        </w:rPr>
        <w:t>图</w:t>
      </w:r>
      <w:r>
        <w:rPr>
          <w:rFonts w:ascii="MS UI Gothic" w:eastAsia="MS UI Gothic" w:hAnsi="MS UI Gothic" w:cs="MS UI Gothic"/>
          <w:kern w:val="0"/>
          <w:sz w:val="24"/>
          <w:szCs w:val="24"/>
        </w:rPr>
        <w:t>中，</w:t>
      </w:r>
      <w:r>
        <w:rPr>
          <w:rFonts w:ascii="PMingLiU" w:eastAsia="PMingLiU" w:hAnsi="PMingLiU" w:cs="PMingLiU"/>
          <w:kern w:val="0"/>
          <w:sz w:val="24"/>
          <w:szCs w:val="24"/>
        </w:rPr>
        <w:t>圆</w:t>
      </w:r>
      <w:r>
        <w:rPr>
          <w:rFonts w:ascii="MS UI Gothic" w:eastAsia="MS UI Gothic" w:hAnsi="MS UI Gothic" w:cs="MS UI Gothic"/>
          <w:kern w:val="0"/>
          <w:sz w:val="24"/>
          <w:szCs w:val="24"/>
        </w:rPr>
        <w:t>圈内数字表示核内</w:t>
      </w:r>
      <w:r>
        <w:rPr>
          <w:rFonts w:ascii="PMingLiU" w:eastAsia="PMingLiU" w:hAnsi="PMingLiU" w:cs="PMingLiU"/>
          <w:kern w:val="0"/>
          <w:sz w:val="24"/>
          <w:szCs w:val="24"/>
        </w:rPr>
        <w:t>质</w:t>
      </w:r>
      <w:r>
        <w:rPr>
          <w:rFonts w:ascii="MS UI Gothic" w:eastAsia="MS UI Gothic" w:hAnsi="MS UI Gothic" w:cs="MS UI Gothic"/>
          <w:kern w:val="0"/>
          <w:sz w:val="24"/>
          <w:szCs w:val="24"/>
        </w:rPr>
        <w:t>子数，</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、根据同周期的元素原子的特征，</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、根据同一周期从左向右，失</w:t>
      </w:r>
      <w:r>
        <w:rPr>
          <w:rFonts w:ascii="PMingLiU" w:eastAsia="PMingLiU" w:hAnsi="PMingLiU" w:cs="PMingLiU"/>
          <w:kern w:val="0"/>
          <w:sz w:val="24"/>
          <w:szCs w:val="24"/>
        </w:rPr>
        <w:t>电</w:t>
      </w:r>
      <w:r>
        <w:rPr>
          <w:rFonts w:ascii="MS UI Gothic" w:eastAsia="MS UI Gothic" w:hAnsi="MS UI Gothic" w:cs="MS UI Gothic"/>
          <w:kern w:val="0"/>
          <w:sz w:val="24"/>
          <w:szCs w:val="24"/>
        </w:rPr>
        <w:t>子能力逐</w:t>
      </w:r>
      <w:r>
        <w:rPr>
          <w:rFonts w:ascii="PMingLiU" w:eastAsia="PMingLiU" w:hAnsi="PMingLiU" w:cs="PMingLiU"/>
          <w:kern w:val="0"/>
          <w:sz w:val="24"/>
          <w:szCs w:val="24"/>
        </w:rPr>
        <w:t>渐</w:t>
      </w:r>
      <w:r>
        <w:rPr>
          <w:rFonts w:ascii="MS UI Gothic" w:eastAsia="MS UI Gothic" w:hAnsi="MS UI Gothic" w:cs="MS UI Gothic"/>
          <w:kern w:val="0"/>
          <w:sz w:val="24"/>
          <w:szCs w:val="24"/>
        </w:rPr>
        <w:t>减弱，</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题难</w:t>
      </w:r>
      <w:r>
        <w:rPr>
          <w:rFonts w:ascii="MS UI Gothic" w:eastAsia="MS UI Gothic" w:hAnsi="MS UI Gothic" w:cs="MS UI Gothic"/>
          <w:kern w:val="0"/>
          <w:sz w:val="24"/>
          <w:szCs w:val="24"/>
        </w:rPr>
        <w:t>度不大，了解元素周期表的</w:t>
      </w:r>
      <w:r>
        <w:rPr>
          <w:rFonts w:ascii="PMingLiU" w:eastAsia="PMingLiU" w:hAnsi="PMingLiU" w:cs="PMingLiU"/>
          <w:kern w:val="0"/>
          <w:sz w:val="24"/>
          <w:szCs w:val="24"/>
        </w:rPr>
        <w:t>规</w:t>
      </w:r>
      <w:r>
        <w:rPr>
          <w:rFonts w:ascii="MS UI Gothic" w:eastAsia="MS UI Gothic" w:hAnsi="MS UI Gothic" w:cs="MS UI Gothic"/>
          <w:kern w:val="0"/>
          <w:sz w:val="24"/>
          <w:szCs w:val="24"/>
        </w:rPr>
        <w:t>律、元素周期表中元素的信息（原子序数、元素符号、元素名称、相</w:t>
      </w:r>
      <w:r>
        <w:rPr>
          <w:rFonts w:ascii="PMingLiU" w:eastAsia="PMingLiU" w:hAnsi="PMingLiU" w:cs="PMingLiU"/>
          <w:kern w:val="0"/>
          <w:sz w:val="24"/>
          <w:szCs w:val="24"/>
        </w:rPr>
        <w:t>对</w:t>
      </w:r>
      <w:r>
        <w:rPr>
          <w:rFonts w:ascii="MS UI Gothic" w:eastAsia="MS UI Gothic" w:hAnsi="MS UI Gothic" w:cs="MS UI Gothic"/>
          <w:kern w:val="0"/>
          <w:sz w:val="24"/>
          <w:szCs w:val="24"/>
        </w:rPr>
        <w:t>原子</w:t>
      </w:r>
      <w:r>
        <w:rPr>
          <w:rFonts w:ascii="PMingLiU" w:eastAsia="PMingLiU" w:hAnsi="PMingLiU" w:cs="PMingLiU"/>
          <w:kern w:val="0"/>
          <w:sz w:val="24"/>
          <w:szCs w:val="24"/>
        </w:rPr>
        <w:t>质</w:t>
      </w:r>
      <w:r>
        <w:rPr>
          <w:rFonts w:ascii="MS UI Gothic" w:eastAsia="MS UI Gothic" w:hAnsi="MS UI Gothic" w:cs="MS UI Gothic"/>
          <w:kern w:val="0"/>
          <w:sz w:val="24"/>
          <w:szCs w:val="24"/>
        </w:rPr>
        <w:t>量）、原子</w:t>
      </w:r>
      <w:r>
        <w:rPr>
          <w:rFonts w:ascii="PMingLiU" w:eastAsia="PMingLiU" w:hAnsi="PMingLiU" w:cs="PMingLiU"/>
          <w:kern w:val="0"/>
          <w:sz w:val="24"/>
          <w:szCs w:val="24"/>
        </w:rPr>
        <w:t>结</w:t>
      </w:r>
      <w:r>
        <w:rPr>
          <w:rFonts w:ascii="MS UI Gothic" w:eastAsia="MS UI Gothic" w:hAnsi="MS UI Gothic" w:cs="MS UI Gothic"/>
          <w:kern w:val="0"/>
          <w:sz w:val="24"/>
          <w:szCs w:val="24"/>
        </w:rPr>
        <w:t>构示意</w:t>
      </w:r>
      <w:r>
        <w:rPr>
          <w:rFonts w:ascii="PMingLiU" w:eastAsia="PMingLiU" w:hAnsi="PMingLiU" w:cs="PMingLiU"/>
          <w:kern w:val="0"/>
          <w:sz w:val="24"/>
          <w:szCs w:val="24"/>
        </w:rPr>
        <w:t>图</w:t>
      </w:r>
      <w:r>
        <w:rPr>
          <w:rFonts w:ascii="MS UI Gothic" w:eastAsia="MS UI Gothic" w:hAnsi="MS UI Gothic" w:cs="MS UI Gothic"/>
          <w:kern w:val="0"/>
          <w:sz w:val="24"/>
          <w:szCs w:val="24"/>
        </w:rPr>
        <w:t>的含</w:t>
      </w:r>
      <w:r>
        <w:rPr>
          <w:rFonts w:ascii="PMingLiU" w:eastAsia="PMingLiU" w:hAnsi="PMingLiU" w:cs="PMingLiU"/>
          <w:kern w:val="0"/>
          <w:sz w:val="24"/>
          <w:szCs w:val="24"/>
        </w:rPr>
        <w:t>义</w:t>
      </w:r>
      <w:r>
        <w:rPr>
          <w:rFonts w:ascii="MS UI Gothic" w:eastAsia="MS UI Gothic" w:hAnsi="MS UI Gothic" w:cs="MS UI Gothic"/>
          <w:kern w:val="0"/>
          <w:sz w:val="24"/>
          <w:szCs w:val="24"/>
        </w:rPr>
        <w:t>是正确解答本</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11.</w:t>
      </w:r>
      <w:r>
        <w:rPr>
          <w:rFonts w:ascii="宋体" w:eastAsia="宋体" w:hAnsi="宋体" w:cs="宋体"/>
          <w:color w:val="3333FF"/>
          <w:kern w:val="0"/>
          <w:szCs w:val="21"/>
        </w:rPr>
        <w:t>【答案】</w:t>
      </w:r>
      <w:r>
        <w:rPr>
          <w:rFonts w:ascii="Times New Roman" w:eastAsia="Times New Roman" w:hAnsi="Times New Roman" w:cs="Times New Roman"/>
          <w:kern w:val="0"/>
          <w:szCs w:val="21"/>
        </w:rPr>
        <w:t>5.0   80%</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根据前三次可知，每加入</w:t>
      </w:r>
      <w:r>
        <w:rPr>
          <w:rFonts w:ascii="Times New Roman" w:eastAsia="Times New Roman" w:hAnsi="Times New Roman" w:cs="Times New Roman"/>
          <w:kern w:val="0"/>
          <w:sz w:val="24"/>
          <w:szCs w:val="24"/>
        </w:rPr>
        <w:t>20g</w:t>
      </w:r>
      <w:r>
        <w:rPr>
          <w:rFonts w:ascii="MS UI Gothic" w:eastAsia="MS UI Gothic" w:hAnsi="MS UI Gothic" w:cs="MS UI Gothic"/>
          <w:kern w:val="0"/>
          <w:sz w:val="24"/>
          <w:szCs w:val="24"/>
        </w:rPr>
        <w:t>稀</w:t>
      </w:r>
      <w:r>
        <w:rPr>
          <w:rFonts w:ascii="PMingLiU" w:eastAsia="PMingLiU" w:hAnsi="PMingLiU" w:cs="PMingLiU"/>
          <w:kern w:val="0"/>
          <w:sz w:val="24"/>
          <w:szCs w:val="24"/>
        </w:rPr>
        <w:t>盐</w:t>
      </w:r>
      <w:r>
        <w:rPr>
          <w:rFonts w:ascii="MS UI Gothic" w:eastAsia="MS UI Gothic" w:hAnsi="MS UI Gothic" w:cs="MS UI Gothic"/>
          <w:kern w:val="0"/>
          <w:sz w:val="24"/>
          <w:szCs w:val="24"/>
        </w:rPr>
        <w:t>酸固体减少</w:t>
      </w:r>
      <w:r>
        <w:rPr>
          <w:rFonts w:ascii="Times New Roman" w:eastAsia="Times New Roman" w:hAnsi="Times New Roman" w:cs="Times New Roman"/>
          <w:kern w:val="0"/>
          <w:sz w:val="24"/>
          <w:szCs w:val="24"/>
        </w:rPr>
        <w:t>2.5g</w:t>
      </w:r>
      <w:r>
        <w:rPr>
          <w:rFonts w:ascii="MS UI Gothic" w:eastAsia="MS UI Gothic" w:hAnsi="MS UI Gothic" w:cs="MS UI Gothic"/>
          <w:kern w:val="0"/>
          <w:sz w:val="24"/>
          <w:szCs w:val="24"/>
        </w:rPr>
        <w:t>，所以</w:t>
      </w:r>
      <w:r>
        <w:rPr>
          <w:rFonts w:ascii="Times New Roman" w:eastAsia="Times New Roman" w:hAnsi="Times New Roman" w:cs="Times New Roman"/>
          <w:kern w:val="0"/>
          <w:sz w:val="24"/>
          <w:szCs w:val="24"/>
        </w:rPr>
        <w:t>x=5.0</w:t>
      </w:r>
      <w:r>
        <w:rPr>
          <w:rFonts w:ascii="MS UI Gothic" w:eastAsia="MS UI Gothic" w:hAnsi="MS UI Gothic" w:cs="MS UI Gothic"/>
          <w:kern w:val="0"/>
          <w:sz w:val="24"/>
          <w:szCs w:val="24"/>
        </w:rPr>
        <w:t>．最后剩余的</w:t>
      </w:r>
      <w:r>
        <w:rPr>
          <w:rFonts w:ascii="Times New Roman" w:eastAsia="Times New Roman" w:hAnsi="Times New Roman" w:cs="Times New Roman"/>
          <w:kern w:val="0"/>
          <w:sz w:val="24"/>
          <w:szCs w:val="24"/>
        </w:rPr>
        <w:t>2.0g</w:t>
      </w:r>
      <w:r>
        <w:rPr>
          <w:rFonts w:ascii="PMingLiU" w:eastAsia="PMingLiU" w:hAnsi="PMingLiU" w:cs="PMingLiU"/>
          <w:kern w:val="0"/>
          <w:sz w:val="24"/>
          <w:szCs w:val="24"/>
        </w:rPr>
        <w:t>为</w:t>
      </w:r>
      <w:r>
        <w:rPr>
          <w:rFonts w:ascii="MS UI Gothic" w:eastAsia="MS UI Gothic" w:hAnsi="MS UI Gothic" w:cs="MS UI Gothic"/>
          <w:kern w:val="0"/>
          <w:sz w:val="24"/>
          <w:szCs w:val="24"/>
        </w:rPr>
        <w:t>固体</w:t>
      </w:r>
      <w:r>
        <w:rPr>
          <w:rFonts w:ascii="PMingLiU" w:eastAsia="PMingLiU" w:hAnsi="PMingLiU" w:cs="PMingLiU"/>
          <w:kern w:val="0"/>
          <w:sz w:val="24"/>
          <w:szCs w:val="24"/>
        </w:rPr>
        <w:t>杂质</w:t>
      </w:r>
      <w:r>
        <w:rPr>
          <w:rFonts w:ascii="MS UI Gothic" w:eastAsia="MS UI Gothic" w:hAnsi="MS UI Gothic" w:cs="MS UI Gothic"/>
          <w:kern w:val="0"/>
          <w:sz w:val="24"/>
          <w:szCs w:val="24"/>
        </w:rPr>
        <w:t>，碳酸</w:t>
      </w:r>
      <w:r>
        <w:rPr>
          <w:rFonts w:ascii="PMingLiU" w:eastAsia="PMingLiU" w:hAnsi="PMingLiU" w:cs="PMingLiU"/>
          <w:kern w:val="0"/>
          <w:sz w:val="24"/>
          <w:szCs w:val="24"/>
        </w:rPr>
        <w:t>钙</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10.0g-2.0g=8.0g</w:t>
      </w:r>
      <w:r>
        <w:rPr>
          <w:rFonts w:ascii="MS UI Gothic" w:eastAsia="MS UI Gothic" w:hAnsi="MS UI Gothic" w:cs="MS UI Gothic"/>
          <w:kern w:val="0"/>
          <w:sz w:val="24"/>
          <w:szCs w:val="24"/>
        </w:rPr>
        <w:t>，</w:t>
      </w:r>
      <w:r>
        <w:rPr>
          <w:rFonts w:ascii="PMingLiU" w:eastAsia="PMingLiU" w:hAnsi="PMingLiU" w:cs="PMingLiU"/>
          <w:kern w:val="0"/>
          <w:sz w:val="24"/>
          <w:szCs w:val="24"/>
        </w:rPr>
        <w:t>这</w:t>
      </w:r>
      <w:r>
        <w:rPr>
          <w:rFonts w:ascii="MS UI Gothic" w:eastAsia="MS UI Gothic" w:hAnsi="MS UI Gothic" w:cs="MS UI Gothic"/>
          <w:kern w:val="0"/>
          <w:sz w:val="24"/>
          <w:szCs w:val="24"/>
        </w:rPr>
        <w:t>种石灰石</w:t>
      </w:r>
      <w:r>
        <w:rPr>
          <w:rFonts w:ascii="PMingLiU" w:eastAsia="PMingLiU" w:hAnsi="PMingLiU" w:cs="PMingLiU"/>
          <w:kern w:val="0"/>
          <w:sz w:val="24"/>
          <w:szCs w:val="24"/>
        </w:rPr>
        <w:t>样</w:t>
      </w:r>
      <w:r>
        <w:rPr>
          <w:rFonts w:ascii="MS UI Gothic" w:eastAsia="MS UI Gothic" w:hAnsi="MS UI Gothic" w:cs="MS UI Gothic"/>
          <w:kern w:val="0"/>
          <w:sz w:val="24"/>
          <w:szCs w:val="24"/>
        </w:rPr>
        <w:t>品中碳酸</w:t>
      </w:r>
      <w:r>
        <w:rPr>
          <w:rFonts w:ascii="PMingLiU" w:eastAsia="PMingLiU" w:hAnsi="PMingLiU" w:cs="PMingLiU"/>
          <w:kern w:val="0"/>
          <w:sz w:val="24"/>
          <w:szCs w:val="24"/>
        </w:rPr>
        <w:t>钙</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量分数</w:t>
      </w:r>
      <w:r>
        <w:rPr>
          <w:rFonts w:ascii="PMingLiU" w:eastAsia="PMingLiU" w:hAnsi="PMingLiU" w:cs="PMingLiU"/>
          <w:kern w:val="0"/>
          <w:sz w:val="24"/>
          <w:szCs w:val="24"/>
        </w:rPr>
        <w:t>为</w:t>
      </w:r>
      <w:r>
        <w:rPr>
          <w:rFonts w:ascii="Times New Roman" w:eastAsia="Times New Roman" w:hAnsi="Times New Roman" w:cs="Times New Roman"/>
          <w:strike w:val="0"/>
          <w:kern w:val="0"/>
          <w:sz w:val="24"/>
          <w:szCs w:val="24"/>
          <w:u w:val="none"/>
        </w:rPr>
        <w:pict>
          <v:shape id="_x0000_i1038" type="#_x0000_t75" style="height:27pt;width:29.25pt" coordsize="21600,21600" o:preferrelative="t" filled="f" stroked="f">
            <v:stroke joinstyle="miter"/>
            <v:imagedata r:id="rId19" o:title=""/>
            <o:lock v:ext="edit" aspectratio="t"/>
            <w10:anchorlock/>
          </v:shape>
        </w:pict>
      </w:r>
      <w:r>
        <w:rPr>
          <w:rFonts w:ascii="Times New Roman" w:eastAsia="Times New Roman" w:hAnsi="Times New Roman" w:cs="Times New Roman"/>
          <w:kern w:val="0"/>
          <w:sz w:val="24"/>
          <w:szCs w:val="24"/>
        </w:rPr>
        <w:t>×100%=80%</w:t>
      </w:r>
      <w:r>
        <w:rPr>
          <w:rFonts w:ascii="Times New Roman" w:eastAsia="Times New Roman" w:hAnsi="Times New Roman" w:cs="Times New Roman"/>
          <w:kern w:val="0"/>
          <w:sz w:val="24"/>
          <w:szCs w:val="24"/>
        </w:rPr>
        <w:br/>
      </w:r>
      <w:r>
        <w:rPr>
          <w:rFonts w:ascii="PMingLiU" w:eastAsia="PMingLiU" w:hAnsi="PMingLiU" w:cs="PMingLiU"/>
          <w:kern w:val="0"/>
          <w:sz w:val="24"/>
          <w:szCs w:val="24"/>
        </w:rPr>
        <w:t>设</w:t>
      </w:r>
      <w:r>
        <w:rPr>
          <w:rFonts w:ascii="MS UI Gothic" w:eastAsia="MS UI Gothic" w:hAnsi="MS UI Gothic" w:cs="MS UI Gothic"/>
          <w:kern w:val="0"/>
          <w:sz w:val="24"/>
          <w:szCs w:val="24"/>
        </w:rPr>
        <w:t>生成的二氧化碳的</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y</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CaCO</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kern w:val="0"/>
          <w:sz w:val="24"/>
          <w:szCs w:val="24"/>
        </w:rPr>
        <w:t>+2HCl═CaCl</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O+CO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100                                    44</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8.0g                                  y</w:t>
      </w:r>
      <w:r>
        <w:rPr>
          <w:rFonts w:ascii="Times New Roman" w:eastAsia="Times New Roman" w:hAnsi="Times New Roman" w:cs="Times New Roman"/>
          <w:kern w:val="0"/>
          <w:sz w:val="24"/>
          <w:szCs w:val="24"/>
        </w:rPr>
        <w:br/>
      </w:r>
      <w:r>
        <w:rPr>
          <w:rFonts w:ascii="Times New Roman" w:eastAsia="Times New Roman" w:hAnsi="Times New Roman" w:cs="Times New Roman"/>
          <w:strike w:val="0"/>
          <w:kern w:val="0"/>
          <w:sz w:val="24"/>
          <w:szCs w:val="24"/>
          <w:u w:val="none"/>
        </w:rPr>
        <w:pict>
          <v:shape id="_x0000_i1039" type="#_x0000_t75" style="height:24.75pt;width:21pt" coordsize="21600,21600" o:preferrelative="t" filled="f" stroked="f">
            <v:stroke joinstyle="miter"/>
            <v:imagedata r:id="rId20" o:title=""/>
            <o:lock v:ext="edit" aspectratio="t"/>
            <w10:anchorlock/>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40" type="#_x0000_t75" style="height:27pt;width:24pt" coordsize="21600,21600" o:preferrelative="t" filled="f" stroked="f">
            <v:stroke joinstyle="miter"/>
            <v:imagedata r:id="rId21" o:title=""/>
            <o:lock v:ext="edit" aspectratio="t"/>
            <w10:anchorlock/>
          </v:shape>
        </w:pict>
      </w:r>
      <w:r>
        <w:rPr>
          <w:rFonts w:ascii="Times New Roman" w:eastAsia="Times New Roman" w:hAnsi="Times New Roman" w:cs="Times New Roman"/>
          <w:strike w:val="0"/>
          <w:kern w:val="0"/>
          <w:sz w:val="24"/>
          <w:szCs w:val="24"/>
          <w:u w:val="none"/>
        </w:rPr>
        <w:br/>
      </w:r>
      <w:r>
        <w:rPr>
          <w:rFonts w:ascii="Times New Roman" w:eastAsia="Times New Roman" w:hAnsi="Times New Roman" w:cs="Times New Roman"/>
          <w:kern w:val="0"/>
          <w:sz w:val="24"/>
          <w:szCs w:val="24"/>
        </w:rPr>
        <w:t>y=3.52g</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5.0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80%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3.52g</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根据前三次可知，每加入</w:t>
      </w:r>
      <w:r>
        <w:rPr>
          <w:rFonts w:ascii="Times New Roman" w:eastAsia="Times New Roman" w:hAnsi="Times New Roman" w:cs="Times New Roman"/>
          <w:kern w:val="0"/>
          <w:sz w:val="24"/>
          <w:szCs w:val="24"/>
        </w:rPr>
        <w:t xml:space="preserve">20g </w:t>
      </w:r>
      <w:r>
        <w:rPr>
          <w:rFonts w:ascii="MS UI Gothic" w:eastAsia="MS UI Gothic" w:hAnsi="MS UI Gothic" w:cs="MS UI Gothic"/>
          <w:kern w:val="0"/>
          <w:sz w:val="24"/>
          <w:szCs w:val="24"/>
        </w:rPr>
        <w:t>稀</w:t>
      </w:r>
      <w:r>
        <w:rPr>
          <w:rFonts w:ascii="PMingLiU" w:eastAsia="PMingLiU" w:hAnsi="PMingLiU" w:cs="PMingLiU"/>
          <w:kern w:val="0"/>
          <w:sz w:val="24"/>
          <w:szCs w:val="24"/>
        </w:rPr>
        <w:t>盐</w:t>
      </w:r>
      <w:r>
        <w:rPr>
          <w:rFonts w:ascii="MS UI Gothic" w:eastAsia="MS UI Gothic" w:hAnsi="MS UI Gothic" w:cs="MS UI Gothic"/>
          <w:kern w:val="0"/>
          <w:sz w:val="24"/>
          <w:szCs w:val="24"/>
        </w:rPr>
        <w:t>酸固体减少</w:t>
      </w:r>
      <w:r>
        <w:rPr>
          <w:rFonts w:ascii="Times New Roman" w:eastAsia="Times New Roman" w:hAnsi="Times New Roman" w:cs="Times New Roman"/>
          <w:kern w:val="0"/>
          <w:sz w:val="24"/>
          <w:szCs w:val="24"/>
        </w:rPr>
        <w:t>2.5g</w:t>
      </w:r>
      <w:r>
        <w:rPr>
          <w:rFonts w:ascii="MS UI Gothic" w:eastAsia="MS UI Gothic" w:hAnsi="MS UI Gothic" w:cs="MS UI Gothic"/>
          <w:kern w:val="0"/>
          <w:sz w:val="24"/>
          <w:szCs w:val="24"/>
        </w:rPr>
        <w:t>，所以</w:t>
      </w:r>
      <w:r>
        <w:rPr>
          <w:rFonts w:ascii="Times New Roman" w:eastAsia="Times New Roman" w:hAnsi="Times New Roman" w:cs="Times New Roman"/>
          <w:kern w:val="0"/>
          <w:sz w:val="24"/>
          <w:szCs w:val="24"/>
        </w:rPr>
        <w:t>x=5.0</w:t>
      </w:r>
      <w:r>
        <w:rPr>
          <w:rFonts w:ascii="MS UI Gothic" w:eastAsia="MS UI Gothic" w:hAnsi="MS UI Gothic" w:cs="MS UI Gothic"/>
          <w:kern w:val="0"/>
          <w:sz w:val="24"/>
          <w:szCs w:val="24"/>
        </w:rPr>
        <w:t>．最后剩余的</w:t>
      </w:r>
      <w:r>
        <w:rPr>
          <w:rFonts w:ascii="Times New Roman" w:eastAsia="Times New Roman" w:hAnsi="Times New Roman" w:cs="Times New Roman"/>
          <w:kern w:val="0"/>
          <w:sz w:val="24"/>
          <w:szCs w:val="24"/>
        </w:rPr>
        <w:t>2.0g</w:t>
      </w:r>
      <w:r>
        <w:rPr>
          <w:rFonts w:ascii="PMingLiU" w:eastAsia="PMingLiU" w:hAnsi="PMingLiU" w:cs="PMingLiU"/>
          <w:kern w:val="0"/>
          <w:sz w:val="24"/>
          <w:szCs w:val="24"/>
        </w:rPr>
        <w:t>为</w:t>
      </w:r>
      <w:r>
        <w:rPr>
          <w:rFonts w:ascii="MS UI Gothic" w:eastAsia="MS UI Gothic" w:hAnsi="MS UI Gothic" w:cs="MS UI Gothic"/>
          <w:kern w:val="0"/>
          <w:sz w:val="24"/>
          <w:szCs w:val="24"/>
        </w:rPr>
        <w:t>固体</w:t>
      </w:r>
      <w:r>
        <w:rPr>
          <w:rFonts w:ascii="PMingLiU" w:eastAsia="PMingLiU" w:hAnsi="PMingLiU" w:cs="PMingLiU"/>
          <w:kern w:val="0"/>
          <w:sz w:val="24"/>
          <w:szCs w:val="24"/>
        </w:rPr>
        <w:t>杂质</w:t>
      </w:r>
      <w:r>
        <w:rPr>
          <w:rFonts w:ascii="MS UI Gothic" w:eastAsia="MS UI Gothic" w:hAnsi="MS UI Gothic" w:cs="MS UI Gothic"/>
          <w:kern w:val="0"/>
          <w:sz w:val="24"/>
          <w:szCs w:val="24"/>
        </w:rPr>
        <w:t>，可求碳酸</w:t>
      </w:r>
      <w:r>
        <w:rPr>
          <w:rFonts w:ascii="PMingLiU" w:eastAsia="PMingLiU" w:hAnsi="PMingLiU" w:cs="PMingLiU"/>
          <w:kern w:val="0"/>
          <w:sz w:val="24"/>
          <w:szCs w:val="24"/>
        </w:rPr>
        <w:t>钙</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量，根据碳酸</w:t>
      </w:r>
      <w:r>
        <w:rPr>
          <w:rFonts w:ascii="PMingLiU" w:eastAsia="PMingLiU" w:hAnsi="PMingLiU" w:cs="PMingLiU"/>
          <w:kern w:val="0"/>
          <w:sz w:val="24"/>
          <w:szCs w:val="24"/>
        </w:rPr>
        <w:t>钙</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量和</w:t>
      </w:r>
      <w:r>
        <w:rPr>
          <w:rFonts w:ascii="PMingLiU" w:eastAsia="PMingLiU" w:hAnsi="PMingLiU" w:cs="PMingLiU"/>
          <w:kern w:val="0"/>
          <w:sz w:val="24"/>
          <w:szCs w:val="24"/>
        </w:rPr>
        <w:t>对应</w:t>
      </w:r>
      <w:r>
        <w:rPr>
          <w:rFonts w:ascii="MS UI Gothic" w:eastAsia="MS UI Gothic" w:hAnsi="MS UI Gothic" w:cs="MS UI Gothic"/>
          <w:kern w:val="0"/>
          <w:sz w:val="24"/>
          <w:szCs w:val="24"/>
        </w:rPr>
        <w:t>的化学方程式求算生成的二氧化碳的</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根据化学方程式</w:t>
      </w:r>
      <w:r>
        <w:rPr>
          <w:rFonts w:ascii="PMingLiU" w:eastAsia="PMingLiU" w:hAnsi="PMingLiU" w:cs="PMingLiU"/>
          <w:kern w:val="0"/>
          <w:sz w:val="24"/>
          <w:szCs w:val="24"/>
        </w:rPr>
        <w:t>计</w:t>
      </w:r>
      <w:r>
        <w:rPr>
          <w:rFonts w:ascii="MS UI Gothic" w:eastAsia="MS UI Gothic" w:hAnsi="MS UI Gothic" w:cs="MS UI Gothic"/>
          <w:kern w:val="0"/>
          <w:sz w:val="24"/>
          <w:szCs w:val="24"/>
        </w:rPr>
        <w:t>算</w:t>
      </w:r>
      <w:r>
        <w:rPr>
          <w:rFonts w:ascii="PMingLiU" w:eastAsia="PMingLiU" w:hAnsi="PMingLiU" w:cs="PMingLiU"/>
          <w:kern w:val="0"/>
          <w:sz w:val="24"/>
          <w:szCs w:val="24"/>
        </w:rPr>
        <w:t>时</w:t>
      </w:r>
      <w:r>
        <w:rPr>
          <w:rFonts w:ascii="MS UI Gothic" w:eastAsia="MS UI Gothic" w:hAnsi="MS UI Gothic" w:cs="MS UI Gothic"/>
          <w:kern w:val="0"/>
          <w:sz w:val="24"/>
          <w:szCs w:val="24"/>
        </w:rPr>
        <w:t>，第一要正确</w:t>
      </w:r>
      <w:r>
        <w:rPr>
          <w:rFonts w:ascii="PMingLiU" w:eastAsia="PMingLiU" w:hAnsi="PMingLiU" w:cs="PMingLiU"/>
          <w:kern w:val="0"/>
          <w:sz w:val="24"/>
          <w:szCs w:val="24"/>
        </w:rPr>
        <w:t>书</w:t>
      </w:r>
      <w:r>
        <w:rPr>
          <w:rFonts w:ascii="MS UI Gothic" w:eastAsia="MS UI Gothic" w:hAnsi="MS UI Gothic" w:cs="MS UI Gothic"/>
          <w:kern w:val="0"/>
          <w:sz w:val="24"/>
          <w:szCs w:val="24"/>
        </w:rPr>
        <w:t>写化学方程式，第二要使用正确的数据，第三</w:t>
      </w:r>
      <w:r>
        <w:rPr>
          <w:rFonts w:ascii="PMingLiU" w:eastAsia="PMingLiU" w:hAnsi="PMingLiU" w:cs="PMingLiU"/>
          <w:kern w:val="0"/>
          <w:sz w:val="24"/>
          <w:szCs w:val="24"/>
        </w:rPr>
        <w:t>计</w:t>
      </w:r>
      <w:r>
        <w:rPr>
          <w:rFonts w:ascii="MS UI Gothic" w:eastAsia="MS UI Gothic" w:hAnsi="MS UI Gothic" w:cs="MS UI Gothic"/>
          <w:kern w:val="0"/>
          <w:sz w:val="24"/>
          <w:szCs w:val="24"/>
        </w:rPr>
        <w:t>算</w:t>
      </w:r>
      <w:r>
        <w:rPr>
          <w:rFonts w:ascii="PMingLiU" w:eastAsia="PMingLiU" w:hAnsi="PMingLiU" w:cs="PMingLiU"/>
          <w:kern w:val="0"/>
          <w:sz w:val="24"/>
          <w:szCs w:val="24"/>
        </w:rPr>
        <w:t>过</w:t>
      </w:r>
      <w:r>
        <w:rPr>
          <w:rFonts w:ascii="MS UI Gothic" w:eastAsia="MS UI Gothic" w:hAnsi="MS UI Gothic" w:cs="MS UI Gothic"/>
          <w:kern w:val="0"/>
          <w:sz w:val="24"/>
          <w:szCs w:val="24"/>
        </w:rPr>
        <w:t>程要完整。</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12.</w:t>
      </w:r>
      <w:r>
        <w:rPr>
          <w:rFonts w:ascii="宋体" w:eastAsia="宋体" w:hAnsi="宋体" w:cs="宋体"/>
          <w:color w:val="3333FF"/>
          <w:kern w:val="0"/>
          <w:szCs w:val="21"/>
        </w:rPr>
        <w:t>【答案】</w:t>
      </w:r>
      <w:r>
        <w:rPr>
          <w:rFonts w:ascii="Times New Roman" w:eastAsia="Times New Roman" w:hAnsi="Times New Roman" w:cs="Times New Roman"/>
          <w:kern w:val="0"/>
          <w:szCs w:val="21"/>
        </w:rPr>
        <w:t>CO</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 xml:space="preserve">   </w:t>
      </w:r>
      <w:r>
        <w:rPr>
          <w:rFonts w:ascii="宋体" w:eastAsia="宋体" w:hAnsi="宋体" w:cs="宋体"/>
          <w:kern w:val="0"/>
          <w:szCs w:val="21"/>
        </w:rPr>
        <w:t>灭火</w:t>
      </w:r>
      <w:r>
        <w:rPr>
          <w:rFonts w:ascii="Times New Roman" w:eastAsia="Times New Roman" w:hAnsi="Times New Roman" w:cs="Times New Roman"/>
          <w:kern w:val="0"/>
          <w:szCs w:val="21"/>
        </w:rPr>
        <w:t xml:space="preserve">   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CO</w:t>
      </w:r>
      <w:r>
        <w:rPr>
          <w:rFonts w:ascii="Times New Roman" w:eastAsia="Times New Roman" w:hAnsi="Times New Roman" w:cs="Times New Roman"/>
          <w:kern w:val="0"/>
          <w:szCs w:val="21"/>
          <w:vertAlign w:val="subscript"/>
        </w:rPr>
        <w:t>3</w:t>
      </w:r>
      <w:r>
        <w:rPr>
          <w:rFonts w:ascii="Times New Roman" w:eastAsia="Times New Roman" w:hAnsi="Times New Roman" w:cs="Times New Roman"/>
          <w:kern w:val="0"/>
          <w:szCs w:val="21"/>
        </w:rPr>
        <w:t>+Ca</w:t>
      </w:r>
      <w:r>
        <w:rPr>
          <w:rFonts w:ascii="宋体" w:eastAsia="宋体" w:hAnsi="宋体" w:cs="宋体"/>
          <w:kern w:val="0"/>
          <w:szCs w:val="21"/>
        </w:rPr>
        <w:t>（</w:t>
      </w:r>
      <w:r>
        <w:rPr>
          <w:rFonts w:ascii="Times New Roman" w:eastAsia="Times New Roman" w:hAnsi="Times New Roman" w:cs="Times New Roman"/>
          <w:kern w:val="0"/>
          <w:szCs w:val="21"/>
        </w:rPr>
        <w:t>OH</w:t>
      </w:r>
      <w:r>
        <w:rPr>
          <w:rFonts w:ascii="宋体" w:eastAsia="宋体" w:hAnsi="宋体" w:cs="宋体"/>
          <w:kern w:val="0"/>
          <w:szCs w:val="21"/>
        </w:rPr>
        <w:t>）</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=CaCO3↓+2H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 xml:space="preserve">O   </w:t>
      </w:r>
      <w:r>
        <w:rPr>
          <w:rFonts w:ascii="宋体" w:eastAsia="宋体" w:hAnsi="宋体" w:cs="宋体"/>
          <w:kern w:val="0"/>
          <w:szCs w:val="21"/>
        </w:rPr>
        <w:t>复分解反应</w:t>
      </w:r>
      <w:r>
        <w:rPr>
          <w:rFonts w:ascii="Times New Roman" w:eastAsia="Times New Roman" w:hAnsi="Times New Roman" w:cs="Times New Roman"/>
          <w:kern w:val="0"/>
          <w:szCs w:val="21"/>
        </w:rPr>
        <w:t xml:space="preserve">   </w:t>
      </w:r>
      <w:r>
        <w:rPr>
          <w:rFonts w:ascii="宋体" w:eastAsia="宋体" w:hAnsi="宋体" w:cs="宋体"/>
          <w:kern w:val="0"/>
          <w:szCs w:val="21"/>
        </w:rPr>
        <w:t>红（棕）色粉末逐渐变成黑色粉末</w:t>
      </w:r>
      <w:r>
        <w:rPr>
          <w:rFonts w:ascii="Times New Roman" w:eastAsia="Times New Roman" w:hAnsi="Times New Roman" w:cs="Times New Roman"/>
          <w:kern w:val="0"/>
          <w:szCs w:val="21"/>
        </w:rPr>
        <w:t xml:space="preserve">   </w:t>
      </w:r>
      <w:r>
        <w:rPr>
          <w:rFonts w:ascii="宋体" w:eastAsia="宋体" w:hAnsi="宋体" w:cs="宋体"/>
          <w:kern w:val="0"/>
          <w:szCs w:val="21"/>
        </w:rPr>
        <w:t>放热</w:t>
      </w:r>
      <w:r>
        <w:rPr>
          <w:rFonts w:ascii="Times New Roman" w:eastAsia="Times New Roman" w:hAnsi="Times New Roman" w:cs="Times New Roman"/>
          <w:kern w:val="0"/>
          <w:szCs w:val="21"/>
        </w:rPr>
        <w:t xml:space="preserve">   2Ca</w:t>
      </w:r>
      <w:r>
        <w:rPr>
          <w:rFonts w:ascii="宋体" w:eastAsia="宋体" w:hAnsi="宋体" w:cs="宋体"/>
          <w:kern w:val="0"/>
          <w:szCs w:val="21"/>
        </w:rPr>
        <w:t>（</w:t>
      </w:r>
      <w:r>
        <w:rPr>
          <w:rFonts w:ascii="Times New Roman" w:eastAsia="Times New Roman" w:hAnsi="Times New Roman" w:cs="Times New Roman"/>
          <w:kern w:val="0"/>
          <w:szCs w:val="21"/>
        </w:rPr>
        <w:t>OH</w:t>
      </w:r>
      <w:r>
        <w:rPr>
          <w:rFonts w:ascii="宋体" w:eastAsia="宋体" w:hAnsi="宋体" w:cs="宋体"/>
          <w:kern w:val="0"/>
          <w:szCs w:val="21"/>
        </w:rPr>
        <w:t>）</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+2Cl</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=Ca</w:t>
      </w:r>
      <w:r>
        <w:rPr>
          <w:rFonts w:ascii="宋体" w:eastAsia="宋体" w:hAnsi="宋体" w:cs="宋体"/>
          <w:kern w:val="0"/>
          <w:szCs w:val="21"/>
        </w:rPr>
        <w:t>（</w:t>
      </w:r>
      <w:r>
        <w:rPr>
          <w:rFonts w:ascii="Times New Roman" w:eastAsia="Times New Roman" w:hAnsi="Times New Roman" w:cs="Times New Roman"/>
          <w:kern w:val="0"/>
          <w:szCs w:val="21"/>
        </w:rPr>
        <w:t>ClO</w:t>
      </w:r>
      <w:r>
        <w:rPr>
          <w:rFonts w:ascii="宋体" w:eastAsia="宋体" w:hAnsi="宋体" w:cs="宋体"/>
          <w:kern w:val="0"/>
          <w:szCs w:val="21"/>
        </w:rPr>
        <w:t>）</w:t>
      </w:r>
      <w:r>
        <w:rPr>
          <w:rFonts w:ascii="Times New Roman" w:eastAsia="Times New Roman" w:hAnsi="Times New Roman" w:cs="Times New Roman"/>
          <w:kern w:val="0"/>
          <w:szCs w:val="21"/>
        </w:rPr>
        <w:t>2+CaCl</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+2H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O</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F </w:t>
      </w:r>
      <w:r>
        <w:rPr>
          <w:rFonts w:ascii="MS UI Gothic" w:eastAsia="MS UI Gothic" w:hAnsi="MS UI Gothic" w:cs="MS UI Gothic"/>
          <w:kern w:val="0"/>
          <w:sz w:val="24"/>
          <w:szCs w:val="24"/>
        </w:rPr>
        <w:t>是初中化学常</w:t>
      </w:r>
      <w:r>
        <w:rPr>
          <w:rFonts w:ascii="PMingLiU" w:eastAsia="PMingLiU" w:hAnsi="PMingLiU" w:cs="PMingLiU"/>
          <w:kern w:val="0"/>
          <w:sz w:val="24"/>
          <w:szCs w:val="24"/>
        </w:rPr>
        <w:t>见</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和水反</w:t>
      </w:r>
      <w:r>
        <w:rPr>
          <w:rFonts w:ascii="PMingLiU" w:eastAsia="PMingLiU" w:hAnsi="PMingLiU" w:cs="PMingLiU"/>
          <w:kern w:val="0"/>
          <w:sz w:val="24"/>
          <w:szCs w:val="24"/>
        </w:rPr>
        <w:t>应</w:t>
      </w:r>
      <w:r>
        <w:rPr>
          <w:rFonts w:ascii="MS UI Gothic" w:eastAsia="MS UI Gothic" w:hAnsi="MS UI Gothic" w:cs="MS UI Gothic"/>
          <w:kern w:val="0"/>
          <w:sz w:val="24"/>
          <w:szCs w:val="24"/>
        </w:rPr>
        <w:t>生成碳酸，所以</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是二氧化碳，碳酸和</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钙</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生成碳酸</w:t>
      </w:r>
      <w:r>
        <w:rPr>
          <w:rFonts w:ascii="PMingLiU" w:eastAsia="PMingLiU" w:hAnsi="PMingLiU" w:cs="PMingLiU"/>
          <w:kern w:val="0"/>
          <w:sz w:val="24"/>
          <w:szCs w:val="24"/>
        </w:rPr>
        <w:t>钙</w:t>
      </w:r>
      <w:r>
        <w:rPr>
          <w:rFonts w:ascii="MS UI Gothic" w:eastAsia="MS UI Gothic" w:hAnsi="MS UI Gothic" w:cs="MS UI Gothic"/>
          <w:kern w:val="0"/>
          <w:sz w:val="24"/>
          <w:szCs w:val="24"/>
        </w:rPr>
        <w:t>沉淀和水，所以</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是碳酸</w:t>
      </w:r>
      <w:r>
        <w:rPr>
          <w:rFonts w:ascii="PMingLiU" w:eastAsia="PMingLiU" w:hAnsi="PMingLiU" w:cs="PMingLiU"/>
          <w:kern w:val="0"/>
          <w:sz w:val="24"/>
          <w:szCs w:val="24"/>
        </w:rPr>
        <w:t>钙</w:t>
      </w:r>
      <w:r>
        <w:rPr>
          <w:rFonts w:ascii="MS UI Gothic" w:eastAsia="MS UI Gothic" w:hAnsi="MS UI Gothic" w:cs="MS UI Gothic"/>
          <w:kern w:val="0"/>
          <w:sz w:val="24"/>
          <w:szCs w:val="24"/>
        </w:rPr>
        <w:t>，碳酸</w:t>
      </w:r>
      <w:r>
        <w:rPr>
          <w:rFonts w:ascii="PMingLiU" w:eastAsia="PMingLiU" w:hAnsi="PMingLiU" w:cs="PMingLiU"/>
          <w:kern w:val="0"/>
          <w:sz w:val="24"/>
          <w:szCs w:val="24"/>
        </w:rPr>
        <w:t>钙</w:t>
      </w:r>
      <w:r>
        <w:rPr>
          <w:rFonts w:ascii="MS UI Gothic" w:eastAsia="MS UI Gothic" w:hAnsi="MS UI Gothic" w:cs="MS UI Gothic"/>
          <w:kern w:val="0"/>
          <w:sz w:val="24"/>
          <w:szCs w:val="24"/>
        </w:rPr>
        <w:t>在高温的条件下生成氧化</w:t>
      </w:r>
      <w:r>
        <w:rPr>
          <w:rFonts w:ascii="PMingLiU" w:eastAsia="PMingLiU" w:hAnsi="PMingLiU" w:cs="PMingLiU"/>
          <w:kern w:val="0"/>
          <w:sz w:val="24"/>
          <w:szCs w:val="24"/>
        </w:rPr>
        <w:t>钙</w:t>
      </w:r>
      <w:r>
        <w:rPr>
          <w:rFonts w:ascii="MS UI Gothic" w:eastAsia="MS UI Gothic" w:hAnsi="MS UI Gothic" w:cs="MS UI Gothic"/>
          <w:kern w:val="0"/>
          <w:sz w:val="24"/>
          <w:szCs w:val="24"/>
        </w:rPr>
        <w:t>和二氧化碳，氧化</w:t>
      </w:r>
      <w:r>
        <w:rPr>
          <w:rFonts w:ascii="PMingLiU" w:eastAsia="PMingLiU" w:hAnsi="PMingLiU" w:cs="PMingLiU"/>
          <w:kern w:val="0"/>
          <w:sz w:val="24"/>
          <w:szCs w:val="24"/>
        </w:rPr>
        <w:t>钙</w:t>
      </w:r>
      <w:r>
        <w:rPr>
          <w:rFonts w:ascii="MS UI Gothic" w:eastAsia="MS UI Gothic" w:hAnsi="MS UI Gothic" w:cs="MS UI Gothic"/>
          <w:kern w:val="0"/>
          <w:sz w:val="24"/>
          <w:szCs w:val="24"/>
        </w:rPr>
        <w:t>和水反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钙</w:t>
      </w:r>
      <w:r>
        <w:rPr>
          <w:rFonts w:ascii="MS UI Gothic" w:eastAsia="MS UI Gothic" w:hAnsi="MS UI Gothic" w:cs="MS UI Gothic"/>
          <w:kern w:val="0"/>
          <w:sz w:val="24"/>
          <w:szCs w:val="24"/>
        </w:rPr>
        <w:t>，所以</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是氧化</w:t>
      </w:r>
      <w:r>
        <w:rPr>
          <w:rFonts w:ascii="PMingLiU" w:eastAsia="PMingLiU" w:hAnsi="PMingLiU" w:cs="PMingLiU"/>
          <w:kern w:val="0"/>
          <w:sz w:val="24"/>
          <w:szCs w:val="24"/>
        </w:rPr>
        <w:t>钙</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是二氧化碳，二氧化碳和碳在高温的条件下生成一氧化碳，所以</w:t>
      </w:r>
      <w:r>
        <w:rPr>
          <w:rFonts w:ascii="Times New Roman" w:eastAsia="Times New Roman" w:hAnsi="Times New Roman" w:cs="Times New Roman"/>
          <w:kern w:val="0"/>
          <w:sz w:val="24"/>
          <w:szCs w:val="24"/>
        </w:rPr>
        <w:t>E</w:t>
      </w:r>
      <w:r>
        <w:rPr>
          <w:rFonts w:ascii="MS UI Gothic" w:eastAsia="MS UI Gothic" w:hAnsi="MS UI Gothic" w:cs="MS UI Gothic"/>
          <w:kern w:val="0"/>
          <w:sz w:val="24"/>
          <w:szCs w:val="24"/>
        </w:rPr>
        <w:t>是一氧化碳，</w:t>
      </w:r>
      <w:r>
        <w:rPr>
          <w:rFonts w:ascii="Times New Roman" w:eastAsia="Times New Roman" w:hAnsi="Times New Roman" w:cs="Times New Roman"/>
          <w:kern w:val="0"/>
          <w:sz w:val="24"/>
          <w:szCs w:val="24"/>
        </w:rPr>
        <w:t>F</w:t>
      </w:r>
      <w:r>
        <w:rPr>
          <w:rFonts w:ascii="MS UI Gothic" w:eastAsia="MS UI Gothic" w:hAnsi="MS UI Gothic" w:cs="MS UI Gothic"/>
          <w:kern w:val="0"/>
          <w:sz w:val="24"/>
          <w:szCs w:val="24"/>
        </w:rPr>
        <w:t>是</w:t>
      </w:r>
      <w:r>
        <w:rPr>
          <w:rFonts w:ascii="PMingLiU" w:eastAsia="PMingLiU" w:hAnsi="PMingLiU" w:cs="PMingLiU"/>
          <w:kern w:val="0"/>
          <w:sz w:val="24"/>
          <w:szCs w:val="24"/>
        </w:rPr>
        <w:t>铁</w:t>
      </w:r>
      <w:r>
        <w:rPr>
          <w:rFonts w:ascii="MS UI Gothic" w:eastAsia="MS UI Gothic" w:hAnsi="MS UI Gothic" w:cs="MS UI Gothic"/>
          <w:kern w:val="0"/>
          <w:sz w:val="24"/>
          <w:szCs w:val="24"/>
        </w:rPr>
        <w:t>，</w:t>
      </w:r>
      <w:r>
        <w:rPr>
          <w:rFonts w:ascii="PMingLiU" w:eastAsia="PMingLiU" w:hAnsi="PMingLiU" w:cs="PMingLiU"/>
          <w:kern w:val="0"/>
          <w:sz w:val="24"/>
          <w:szCs w:val="24"/>
        </w:rPr>
        <w:t>经过验证</w:t>
      </w:r>
      <w:r>
        <w:rPr>
          <w:rFonts w:ascii="MS UI Gothic" w:eastAsia="MS UI Gothic" w:hAnsi="MS UI Gothic" w:cs="MS UI Gothic"/>
          <w:kern w:val="0"/>
          <w:sz w:val="24"/>
          <w:szCs w:val="24"/>
        </w:rPr>
        <w:t>，推</w:t>
      </w:r>
      <w:r>
        <w:rPr>
          <w:rFonts w:ascii="PMingLiU" w:eastAsia="PMingLiU" w:hAnsi="PMingLiU" w:cs="PMingLiU"/>
          <w:kern w:val="0"/>
          <w:sz w:val="24"/>
          <w:szCs w:val="24"/>
        </w:rPr>
        <w:t>导</w:t>
      </w:r>
      <w:r>
        <w:rPr>
          <w:rFonts w:ascii="MS UI Gothic" w:eastAsia="MS UI Gothic" w:hAnsi="MS UI Gothic" w:cs="MS UI Gothic"/>
          <w:kern w:val="0"/>
          <w:sz w:val="24"/>
          <w:szCs w:val="24"/>
        </w:rPr>
        <w:t>正确，所以</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的化学式是</w:t>
      </w:r>
      <w:r>
        <w:rPr>
          <w:rFonts w:ascii="Times New Roman" w:eastAsia="Times New Roman" w:hAnsi="Times New Roman" w:cs="Times New Roman"/>
          <w:kern w:val="0"/>
          <w:sz w:val="24"/>
          <w:szCs w:val="24"/>
        </w:rPr>
        <w:t>CO</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，其常</w:t>
      </w:r>
      <w:r>
        <w:rPr>
          <w:rFonts w:ascii="PMingLiU" w:eastAsia="PMingLiU" w:hAnsi="PMingLiU" w:cs="PMingLiU"/>
          <w:kern w:val="0"/>
          <w:sz w:val="24"/>
          <w:szCs w:val="24"/>
        </w:rPr>
        <w:t>见</w:t>
      </w:r>
      <w:r>
        <w:rPr>
          <w:rFonts w:ascii="MS UI Gothic" w:eastAsia="MS UI Gothic" w:hAnsi="MS UI Gothic" w:cs="MS UI Gothic"/>
          <w:kern w:val="0"/>
          <w:sz w:val="24"/>
          <w:szCs w:val="24"/>
        </w:rPr>
        <w:t>用途</w:t>
      </w:r>
      <w:r>
        <w:rPr>
          <w:rFonts w:ascii="PMingLiU" w:eastAsia="PMingLiU" w:hAnsi="PMingLiU" w:cs="PMingLiU"/>
          <w:kern w:val="0"/>
          <w:sz w:val="24"/>
          <w:szCs w:val="24"/>
        </w:rPr>
        <w:t>为灭</w:t>
      </w:r>
      <w:r>
        <w:rPr>
          <w:rFonts w:ascii="MS UI Gothic" w:eastAsia="MS UI Gothic" w:hAnsi="MS UI Gothic" w:cs="MS UI Gothic"/>
          <w:kern w:val="0"/>
          <w:sz w:val="24"/>
          <w:szCs w:val="24"/>
        </w:rPr>
        <w:t>火；</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是碳酸和</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钙</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生成碳酸</w:t>
      </w:r>
      <w:r>
        <w:rPr>
          <w:rFonts w:ascii="PMingLiU" w:eastAsia="PMingLiU" w:hAnsi="PMingLiU" w:cs="PMingLiU"/>
          <w:kern w:val="0"/>
          <w:sz w:val="24"/>
          <w:szCs w:val="24"/>
        </w:rPr>
        <w:t>钙</w:t>
      </w:r>
      <w:r>
        <w:rPr>
          <w:rFonts w:ascii="MS UI Gothic" w:eastAsia="MS UI Gothic" w:hAnsi="MS UI Gothic" w:cs="MS UI Gothic"/>
          <w:kern w:val="0"/>
          <w:sz w:val="24"/>
          <w:szCs w:val="24"/>
        </w:rPr>
        <w:t>沉淀和和是，化学方程式</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CO</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kern w:val="0"/>
          <w:sz w:val="24"/>
          <w:szCs w:val="24"/>
        </w:rPr>
        <w:t>+Ca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OH</w: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=CaCO3↓+2H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MS UI Gothic" w:eastAsia="MS UI Gothic" w:hAnsi="MS UI Gothic" w:cs="MS UI Gothic"/>
          <w:kern w:val="0"/>
          <w:sz w:val="24"/>
          <w:szCs w:val="24"/>
        </w:rPr>
        <w:t>，</w:t>
      </w:r>
      <w:r>
        <w:rPr>
          <w:rFonts w:ascii="PMingLiU" w:eastAsia="PMingLiU" w:hAnsi="PMingLiU" w:cs="PMingLiU"/>
          <w:kern w:val="0"/>
          <w:sz w:val="24"/>
          <w:szCs w:val="24"/>
        </w:rPr>
        <w:t>该</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属于复分解反</w:t>
      </w:r>
      <w:r>
        <w:rPr>
          <w:rFonts w:ascii="PMingLiU" w:eastAsia="PMingLiU" w:hAnsi="PMingLiU" w:cs="PMingLiU"/>
          <w:kern w:val="0"/>
          <w:sz w:val="24"/>
          <w:szCs w:val="24"/>
        </w:rPr>
        <w:t>应</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是一氧化碳和氧化</w:t>
      </w:r>
      <w:r>
        <w:rPr>
          <w:rFonts w:ascii="PMingLiU" w:eastAsia="PMingLiU" w:hAnsi="PMingLiU" w:cs="PMingLiU"/>
          <w:kern w:val="0"/>
          <w:sz w:val="24"/>
          <w:szCs w:val="24"/>
        </w:rPr>
        <w:t>铁</w:t>
      </w:r>
      <w:r>
        <w:rPr>
          <w:rFonts w:ascii="MS UI Gothic" w:eastAsia="MS UI Gothic" w:hAnsi="MS UI Gothic" w:cs="MS UI Gothic"/>
          <w:kern w:val="0"/>
          <w:sz w:val="24"/>
          <w:szCs w:val="24"/>
        </w:rPr>
        <w:t>在高温的条件下生成</w:t>
      </w:r>
      <w:r>
        <w:rPr>
          <w:rFonts w:ascii="PMingLiU" w:eastAsia="PMingLiU" w:hAnsi="PMingLiU" w:cs="PMingLiU"/>
          <w:kern w:val="0"/>
          <w:sz w:val="24"/>
          <w:szCs w:val="24"/>
        </w:rPr>
        <w:t>铁</w:t>
      </w:r>
      <w:r>
        <w:rPr>
          <w:rFonts w:ascii="MS UI Gothic" w:eastAsia="MS UI Gothic" w:hAnsi="MS UI Gothic" w:cs="MS UI Gothic"/>
          <w:kern w:val="0"/>
          <w:sz w:val="24"/>
          <w:szCs w:val="24"/>
        </w:rPr>
        <w:t>和二氧化碳，</w:t>
      </w:r>
      <w:r>
        <w:rPr>
          <w:rFonts w:ascii="PMingLiU" w:eastAsia="PMingLiU" w:hAnsi="PMingLiU" w:cs="PMingLiU"/>
          <w:kern w:val="0"/>
          <w:sz w:val="24"/>
          <w:szCs w:val="24"/>
        </w:rPr>
        <w:t>实验现</w:t>
      </w:r>
      <w:r>
        <w:rPr>
          <w:rFonts w:ascii="MS UI Gothic" w:eastAsia="MS UI Gothic" w:hAnsi="MS UI Gothic" w:cs="MS UI Gothic"/>
          <w:kern w:val="0"/>
          <w:sz w:val="24"/>
          <w:szCs w:val="24"/>
        </w:rPr>
        <w:t>象</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PMingLiU" w:eastAsia="PMingLiU" w:hAnsi="PMingLiU" w:cs="PMingLiU"/>
          <w:kern w:val="0"/>
          <w:sz w:val="24"/>
          <w:szCs w:val="24"/>
        </w:rPr>
        <w:t>红</w:t>
      </w:r>
      <w:r>
        <w:rPr>
          <w:rFonts w:ascii="MS UI Gothic" w:eastAsia="MS UI Gothic" w:hAnsi="MS UI Gothic" w:cs="MS UI Gothic"/>
          <w:kern w:val="0"/>
          <w:sz w:val="24"/>
          <w:szCs w:val="24"/>
        </w:rPr>
        <w:t>（棕）色粉末逐</w:t>
      </w:r>
      <w:r>
        <w:rPr>
          <w:rFonts w:ascii="PMingLiU" w:eastAsia="PMingLiU" w:hAnsi="PMingLiU" w:cs="PMingLiU"/>
          <w:kern w:val="0"/>
          <w:sz w:val="24"/>
          <w:szCs w:val="24"/>
        </w:rPr>
        <w:t>渐变</w:t>
      </w:r>
      <w:r>
        <w:rPr>
          <w:rFonts w:ascii="MS UI Gothic" w:eastAsia="MS UI Gothic" w:hAnsi="MS UI Gothic" w:cs="MS UI Gothic"/>
          <w:kern w:val="0"/>
          <w:sz w:val="24"/>
          <w:szCs w:val="24"/>
        </w:rPr>
        <w:t>成黑色粉末；</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Cambria Math" w:eastAsia="Cambria Math" w:hAnsi="Cambria Math" w:cs="Cambria Math"/>
          <w:kern w:val="0"/>
          <w:sz w:val="24"/>
          <w:szCs w:val="24"/>
        </w:rPr>
        <w:t>③</w:t>
      </w:r>
      <w:r>
        <w:rPr>
          <w:rFonts w:ascii="MS UI Gothic" w:eastAsia="MS UI Gothic" w:hAnsi="MS UI Gothic" w:cs="MS UI Gothic"/>
          <w:kern w:val="0"/>
          <w:sz w:val="24"/>
          <w:szCs w:val="24"/>
        </w:rPr>
        <w:t>是氧化</w:t>
      </w:r>
      <w:r>
        <w:rPr>
          <w:rFonts w:ascii="PMingLiU" w:eastAsia="PMingLiU" w:hAnsi="PMingLiU" w:cs="PMingLiU"/>
          <w:kern w:val="0"/>
          <w:sz w:val="24"/>
          <w:szCs w:val="24"/>
        </w:rPr>
        <w:t>钙</w:t>
      </w:r>
      <w:r>
        <w:rPr>
          <w:rFonts w:ascii="MS UI Gothic" w:eastAsia="MS UI Gothic" w:hAnsi="MS UI Gothic" w:cs="MS UI Gothic"/>
          <w:kern w:val="0"/>
          <w:sz w:val="24"/>
          <w:szCs w:val="24"/>
        </w:rPr>
        <w:t>和水反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钙</w:t>
      </w:r>
      <w:r>
        <w:rPr>
          <w:rFonts w:ascii="MS UI Gothic" w:eastAsia="MS UI Gothic" w:hAnsi="MS UI Gothic" w:cs="MS UI Gothic"/>
          <w:kern w:val="0"/>
          <w:sz w:val="24"/>
          <w:szCs w:val="24"/>
        </w:rPr>
        <w:t>，属于放</w:t>
      </w:r>
      <w:r>
        <w:rPr>
          <w:rFonts w:ascii="PMingLiU" w:eastAsia="PMingLiU" w:hAnsi="PMingLiU" w:cs="PMingLiU"/>
          <w:kern w:val="0"/>
          <w:sz w:val="24"/>
          <w:szCs w:val="24"/>
        </w:rPr>
        <w:t>热</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5</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Cambria Math" w:eastAsia="Cambria Math" w:hAnsi="Cambria Math" w:cs="Cambria Math"/>
          <w:kern w:val="0"/>
          <w:sz w:val="24"/>
          <w:szCs w:val="24"/>
        </w:rPr>
        <w:t>④</w:t>
      </w:r>
      <w:r>
        <w:rPr>
          <w:rFonts w:ascii="MS UI Gothic" w:eastAsia="MS UI Gothic" w:hAnsi="MS UI Gothic" w:cs="MS UI Gothic"/>
          <w:kern w:val="0"/>
          <w:sz w:val="24"/>
          <w:szCs w:val="24"/>
        </w:rPr>
        <w:t>是工</w:t>
      </w:r>
      <w:r>
        <w:rPr>
          <w:rFonts w:ascii="PMingLiU" w:eastAsia="PMingLiU" w:hAnsi="PMingLiU" w:cs="PMingLiU"/>
          <w:kern w:val="0"/>
          <w:sz w:val="24"/>
          <w:szCs w:val="24"/>
        </w:rPr>
        <w:t>业</w:t>
      </w:r>
      <w:r>
        <w:rPr>
          <w:rFonts w:ascii="MS UI Gothic" w:eastAsia="MS UI Gothic" w:hAnsi="MS UI Gothic" w:cs="MS UI Gothic"/>
          <w:kern w:val="0"/>
          <w:sz w:val="24"/>
          <w:szCs w:val="24"/>
        </w:rPr>
        <w:t>上生</w:t>
      </w:r>
      <w:r>
        <w:rPr>
          <w:rFonts w:ascii="PMingLiU" w:eastAsia="PMingLiU" w:hAnsi="PMingLiU" w:cs="PMingLiU"/>
          <w:kern w:val="0"/>
          <w:sz w:val="24"/>
          <w:szCs w:val="24"/>
        </w:rPr>
        <w:t>产</w:t>
      </w:r>
      <w:r>
        <w:rPr>
          <w:rFonts w:ascii="MS UI Gothic" w:eastAsia="MS UI Gothic" w:hAnsi="MS UI Gothic" w:cs="MS UI Gothic"/>
          <w:kern w:val="0"/>
          <w:sz w:val="24"/>
          <w:szCs w:val="24"/>
        </w:rPr>
        <w:t>漂白粉的原理，</w:t>
      </w:r>
      <w:r>
        <w:rPr>
          <w:rFonts w:ascii="PMingLiU" w:eastAsia="PMingLiU" w:hAnsi="PMingLiU" w:cs="PMingLiU"/>
          <w:kern w:val="0"/>
          <w:sz w:val="24"/>
          <w:szCs w:val="24"/>
        </w:rPr>
        <w:t>该</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是</w:t>
      </w:r>
      <w:r>
        <w:rPr>
          <w:rFonts w:ascii="PMingLiU" w:eastAsia="PMingLiU" w:hAnsi="PMingLiU" w:cs="PMingLiU"/>
          <w:kern w:val="0"/>
          <w:sz w:val="24"/>
          <w:szCs w:val="24"/>
        </w:rPr>
        <w:t>氯</w:t>
      </w:r>
      <w:r>
        <w:rPr>
          <w:rFonts w:ascii="MS UI Gothic" w:eastAsia="MS UI Gothic" w:hAnsi="MS UI Gothic" w:cs="MS UI Gothic"/>
          <w:kern w:val="0"/>
          <w:sz w:val="24"/>
          <w:szCs w:val="24"/>
        </w:rPr>
        <w:t>气和</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钙</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钙</w:t>
      </w:r>
      <w:r>
        <w:rPr>
          <w:rFonts w:ascii="MS UI Gothic" w:eastAsia="MS UI Gothic" w:hAnsi="MS UI Gothic" w:cs="MS UI Gothic"/>
          <w:kern w:val="0"/>
          <w:sz w:val="24"/>
          <w:szCs w:val="24"/>
        </w:rPr>
        <w:t>、次</w:t>
      </w:r>
      <w:r>
        <w:rPr>
          <w:rFonts w:ascii="PMingLiU" w:eastAsia="PMingLiU" w:hAnsi="PMingLiU" w:cs="PMingLiU"/>
          <w:kern w:val="0"/>
          <w:sz w:val="24"/>
          <w:szCs w:val="24"/>
        </w:rPr>
        <w:t>氯</w:t>
      </w:r>
      <w:r>
        <w:rPr>
          <w:rFonts w:ascii="MS UI Gothic" w:eastAsia="MS UI Gothic" w:hAnsi="MS UI Gothic" w:cs="MS UI Gothic"/>
          <w:kern w:val="0"/>
          <w:sz w:val="24"/>
          <w:szCs w:val="24"/>
        </w:rPr>
        <w:t>酸</w:t>
      </w:r>
      <w:r>
        <w:rPr>
          <w:rFonts w:ascii="PMingLiU" w:eastAsia="PMingLiU" w:hAnsi="PMingLiU" w:cs="PMingLiU"/>
          <w:kern w:val="0"/>
          <w:sz w:val="24"/>
          <w:szCs w:val="24"/>
        </w:rPr>
        <w:t>钙</w:t>
      </w:r>
      <w:r>
        <w:rPr>
          <w:rFonts w:ascii="MS UI Gothic" w:eastAsia="MS UI Gothic" w:hAnsi="MS UI Gothic" w:cs="MS UI Gothic"/>
          <w:kern w:val="0"/>
          <w:sz w:val="24"/>
          <w:szCs w:val="24"/>
        </w:rPr>
        <w:t>和水，化学方程式</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2Ca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OH</w: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+2Cl</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=Ca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ClO</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2+CaCl</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+2H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CO</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w:t>
      </w:r>
      <w:r>
        <w:rPr>
          <w:rFonts w:ascii="PMingLiU" w:eastAsia="PMingLiU" w:hAnsi="PMingLiU" w:cs="PMingLiU"/>
          <w:kern w:val="0"/>
          <w:sz w:val="24"/>
          <w:szCs w:val="24"/>
        </w:rPr>
        <w:t>灭</w:t>
      </w:r>
      <w:r>
        <w:rPr>
          <w:rFonts w:ascii="MS UI Gothic" w:eastAsia="MS UI Gothic" w:hAnsi="MS UI Gothic" w:cs="MS UI Gothic"/>
          <w:kern w:val="0"/>
          <w:sz w:val="24"/>
          <w:szCs w:val="24"/>
        </w:rPr>
        <w:t>火</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做气肥</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制碳酸</w:t>
      </w:r>
      <w:r>
        <w:rPr>
          <w:rFonts w:ascii="PMingLiU" w:eastAsia="PMingLiU" w:hAnsi="PMingLiU" w:cs="PMingLiU"/>
          <w:kern w:val="0"/>
          <w:sz w:val="24"/>
          <w:szCs w:val="24"/>
        </w:rPr>
        <w:t>饮</w:t>
      </w:r>
      <w:r>
        <w:rPr>
          <w:rFonts w:ascii="MS UI Gothic" w:eastAsia="MS UI Gothic" w:hAnsi="MS UI Gothic" w:cs="MS UI Gothic"/>
          <w:kern w:val="0"/>
          <w:sz w:val="24"/>
          <w:szCs w:val="24"/>
        </w:rPr>
        <w:t>料；</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CO</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kern w:val="0"/>
          <w:sz w:val="24"/>
          <w:szCs w:val="24"/>
        </w:rPr>
        <w:t>+Ca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OH</w: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=CaCO3↓+2H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MS UI Gothic" w:eastAsia="MS UI Gothic" w:hAnsi="MS UI Gothic" w:cs="MS UI Gothic"/>
          <w:kern w:val="0"/>
          <w:sz w:val="24"/>
          <w:szCs w:val="24"/>
        </w:rPr>
        <w:t>，复分解反</w:t>
      </w:r>
      <w:r>
        <w:rPr>
          <w:rFonts w:ascii="PMingLiU" w:eastAsia="PMingLiU" w:hAnsi="PMingLiU" w:cs="PMingLiU"/>
          <w:kern w:val="0"/>
          <w:sz w:val="24"/>
          <w:szCs w:val="24"/>
        </w:rPr>
        <w:t>应</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PMingLiU" w:eastAsia="PMingLiU" w:hAnsi="PMingLiU" w:cs="PMingLiU"/>
          <w:kern w:val="0"/>
          <w:sz w:val="24"/>
          <w:szCs w:val="24"/>
        </w:rPr>
        <w:t>红</w:t>
      </w:r>
      <w:r>
        <w:rPr>
          <w:rFonts w:ascii="MS UI Gothic" w:eastAsia="MS UI Gothic" w:hAnsi="MS UI Gothic" w:cs="MS UI Gothic"/>
          <w:kern w:val="0"/>
          <w:sz w:val="24"/>
          <w:szCs w:val="24"/>
        </w:rPr>
        <w:t>（棕）色粉末逐</w:t>
      </w:r>
      <w:r>
        <w:rPr>
          <w:rFonts w:ascii="PMingLiU" w:eastAsia="PMingLiU" w:hAnsi="PMingLiU" w:cs="PMingLiU"/>
          <w:kern w:val="0"/>
          <w:sz w:val="24"/>
          <w:szCs w:val="24"/>
        </w:rPr>
        <w:t>渐变</w:t>
      </w:r>
      <w:r>
        <w:rPr>
          <w:rFonts w:ascii="MS UI Gothic" w:eastAsia="MS UI Gothic" w:hAnsi="MS UI Gothic" w:cs="MS UI Gothic"/>
          <w:kern w:val="0"/>
          <w:sz w:val="24"/>
          <w:szCs w:val="24"/>
        </w:rPr>
        <w:t>成黑色粉末</w:t>
      </w:r>
      <w:r>
        <w:rPr>
          <w:rFonts w:ascii="Times New Roman" w:eastAsia="Times New Roman" w:hAnsi="Times New Roman" w:cs="Times New Roman"/>
          <w:kern w:val="0"/>
          <w:sz w:val="24"/>
          <w:szCs w:val="24"/>
        </w:rPr>
        <w:t>/</w:t>
      </w:r>
      <w:r>
        <w:rPr>
          <w:rFonts w:ascii="PMingLiU" w:eastAsia="PMingLiU" w:hAnsi="PMingLiU" w:cs="PMingLiU"/>
          <w:kern w:val="0"/>
          <w:sz w:val="24"/>
          <w:szCs w:val="24"/>
        </w:rPr>
        <w:t>红</w:t>
      </w:r>
      <w:r>
        <w:rPr>
          <w:rFonts w:ascii="MS UI Gothic" w:eastAsia="MS UI Gothic" w:hAnsi="MS UI Gothic" w:cs="MS UI Gothic"/>
          <w:kern w:val="0"/>
          <w:sz w:val="24"/>
          <w:szCs w:val="24"/>
        </w:rPr>
        <w:t>（棕）色粉末出</w:t>
      </w:r>
      <w:r>
        <w:rPr>
          <w:rFonts w:ascii="PMingLiU" w:eastAsia="PMingLiU" w:hAnsi="PMingLiU" w:cs="PMingLiU"/>
          <w:kern w:val="0"/>
          <w:sz w:val="24"/>
          <w:szCs w:val="24"/>
        </w:rPr>
        <w:t>现</w:t>
      </w:r>
      <w:r>
        <w:rPr>
          <w:rFonts w:ascii="MS UI Gothic" w:eastAsia="MS UI Gothic" w:hAnsi="MS UI Gothic" w:cs="MS UI Gothic"/>
          <w:kern w:val="0"/>
          <w:sz w:val="24"/>
          <w:szCs w:val="24"/>
        </w:rPr>
        <w:t>黑色物</w:t>
      </w:r>
      <w:r>
        <w:rPr>
          <w:rFonts w:ascii="PMingLiU" w:eastAsia="PMingLiU" w:hAnsi="PMingLiU" w:cs="PMingLiU"/>
          <w:kern w:val="0"/>
          <w:sz w:val="24"/>
          <w:szCs w:val="24"/>
        </w:rPr>
        <w:t>质</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）放</w:t>
      </w:r>
      <w:r>
        <w:rPr>
          <w:rFonts w:ascii="PMingLiU" w:eastAsia="PMingLiU" w:hAnsi="PMingLiU" w:cs="PMingLiU"/>
          <w:kern w:val="0"/>
          <w:sz w:val="24"/>
          <w:szCs w:val="24"/>
        </w:rPr>
        <w:t>热</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5</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2Ca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OH</w: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+2Cl</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=Ca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ClO</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2+CaCl</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+2H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F </w:t>
      </w:r>
      <w:r>
        <w:rPr>
          <w:rFonts w:ascii="MS UI Gothic" w:eastAsia="MS UI Gothic" w:hAnsi="MS UI Gothic" w:cs="MS UI Gothic"/>
          <w:kern w:val="0"/>
          <w:sz w:val="24"/>
          <w:szCs w:val="24"/>
        </w:rPr>
        <w:t>是初中化学常</w:t>
      </w:r>
      <w:r>
        <w:rPr>
          <w:rFonts w:ascii="PMingLiU" w:eastAsia="PMingLiU" w:hAnsi="PMingLiU" w:cs="PMingLiU"/>
          <w:kern w:val="0"/>
          <w:sz w:val="24"/>
          <w:szCs w:val="24"/>
        </w:rPr>
        <w:t>见</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和水反</w:t>
      </w:r>
      <w:r>
        <w:rPr>
          <w:rFonts w:ascii="PMingLiU" w:eastAsia="PMingLiU" w:hAnsi="PMingLiU" w:cs="PMingLiU"/>
          <w:kern w:val="0"/>
          <w:sz w:val="24"/>
          <w:szCs w:val="24"/>
        </w:rPr>
        <w:t>应</w:t>
      </w:r>
      <w:r>
        <w:rPr>
          <w:rFonts w:ascii="MS UI Gothic" w:eastAsia="MS UI Gothic" w:hAnsi="MS UI Gothic" w:cs="MS UI Gothic"/>
          <w:kern w:val="0"/>
          <w:sz w:val="24"/>
          <w:szCs w:val="24"/>
        </w:rPr>
        <w:t>生成碳酸，所以</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是二氧化碳，碳酸和</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钙</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生成碳酸</w:t>
      </w:r>
      <w:r>
        <w:rPr>
          <w:rFonts w:ascii="PMingLiU" w:eastAsia="PMingLiU" w:hAnsi="PMingLiU" w:cs="PMingLiU"/>
          <w:kern w:val="0"/>
          <w:sz w:val="24"/>
          <w:szCs w:val="24"/>
        </w:rPr>
        <w:t>钙</w:t>
      </w:r>
      <w:r>
        <w:rPr>
          <w:rFonts w:ascii="MS UI Gothic" w:eastAsia="MS UI Gothic" w:hAnsi="MS UI Gothic" w:cs="MS UI Gothic"/>
          <w:kern w:val="0"/>
          <w:sz w:val="24"/>
          <w:szCs w:val="24"/>
        </w:rPr>
        <w:t>沉淀和水，所以</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是碳酸</w:t>
      </w:r>
      <w:r>
        <w:rPr>
          <w:rFonts w:ascii="PMingLiU" w:eastAsia="PMingLiU" w:hAnsi="PMingLiU" w:cs="PMingLiU"/>
          <w:kern w:val="0"/>
          <w:sz w:val="24"/>
          <w:szCs w:val="24"/>
        </w:rPr>
        <w:t>钙</w:t>
      </w:r>
      <w:r>
        <w:rPr>
          <w:rFonts w:ascii="MS UI Gothic" w:eastAsia="MS UI Gothic" w:hAnsi="MS UI Gothic" w:cs="MS UI Gothic"/>
          <w:kern w:val="0"/>
          <w:sz w:val="24"/>
          <w:szCs w:val="24"/>
        </w:rPr>
        <w:t>，碳酸</w:t>
      </w:r>
      <w:r>
        <w:rPr>
          <w:rFonts w:ascii="PMingLiU" w:eastAsia="PMingLiU" w:hAnsi="PMingLiU" w:cs="PMingLiU"/>
          <w:kern w:val="0"/>
          <w:sz w:val="24"/>
          <w:szCs w:val="24"/>
        </w:rPr>
        <w:t>钙</w:t>
      </w:r>
      <w:r>
        <w:rPr>
          <w:rFonts w:ascii="MS UI Gothic" w:eastAsia="MS UI Gothic" w:hAnsi="MS UI Gothic" w:cs="MS UI Gothic"/>
          <w:kern w:val="0"/>
          <w:sz w:val="24"/>
          <w:szCs w:val="24"/>
        </w:rPr>
        <w:t>在高温的条件下生成氧化</w:t>
      </w:r>
      <w:r>
        <w:rPr>
          <w:rFonts w:ascii="PMingLiU" w:eastAsia="PMingLiU" w:hAnsi="PMingLiU" w:cs="PMingLiU"/>
          <w:kern w:val="0"/>
          <w:sz w:val="24"/>
          <w:szCs w:val="24"/>
        </w:rPr>
        <w:t>钙</w:t>
      </w:r>
      <w:r>
        <w:rPr>
          <w:rFonts w:ascii="MS UI Gothic" w:eastAsia="MS UI Gothic" w:hAnsi="MS UI Gothic" w:cs="MS UI Gothic"/>
          <w:kern w:val="0"/>
          <w:sz w:val="24"/>
          <w:szCs w:val="24"/>
        </w:rPr>
        <w:t>和二氧化碳，氧化</w:t>
      </w:r>
      <w:r>
        <w:rPr>
          <w:rFonts w:ascii="PMingLiU" w:eastAsia="PMingLiU" w:hAnsi="PMingLiU" w:cs="PMingLiU"/>
          <w:kern w:val="0"/>
          <w:sz w:val="24"/>
          <w:szCs w:val="24"/>
        </w:rPr>
        <w:t>钙</w:t>
      </w:r>
      <w:r>
        <w:rPr>
          <w:rFonts w:ascii="MS UI Gothic" w:eastAsia="MS UI Gothic" w:hAnsi="MS UI Gothic" w:cs="MS UI Gothic"/>
          <w:kern w:val="0"/>
          <w:sz w:val="24"/>
          <w:szCs w:val="24"/>
        </w:rPr>
        <w:t>和水反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钙</w:t>
      </w:r>
      <w:r>
        <w:rPr>
          <w:rFonts w:ascii="MS UI Gothic" w:eastAsia="MS UI Gothic" w:hAnsi="MS UI Gothic" w:cs="MS UI Gothic"/>
          <w:kern w:val="0"/>
          <w:sz w:val="24"/>
          <w:szCs w:val="24"/>
        </w:rPr>
        <w:t>，所以</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是氧化</w:t>
      </w:r>
      <w:r>
        <w:rPr>
          <w:rFonts w:ascii="PMingLiU" w:eastAsia="PMingLiU" w:hAnsi="PMingLiU" w:cs="PMingLiU"/>
          <w:kern w:val="0"/>
          <w:sz w:val="24"/>
          <w:szCs w:val="24"/>
        </w:rPr>
        <w:t>钙</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是二氧化碳，二氧化碳和碳在高温的条件下生成一氧化碳，所以</w:t>
      </w:r>
      <w:r>
        <w:rPr>
          <w:rFonts w:ascii="Times New Roman" w:eastAsia="Times New Roman" w:hAnsi="Times New Roman" w:cs="Times New Roman"/>
          <w:kern w:val="0"/>
          <w:sz w:val="24"/>
          <w:szCs w:val="24"/>
        </w:rPr>
        <w:t>E</w:t>
      </w:r>
      <w:r>
        <w:rPr>
          <w:rFonts w:ascii="MS UI Gothic" w:eastAsia="MS UI Gothic" w:hAnsi="MS UI Gothic" w:cs="MS UI Gothic"/>
          <w:kern w:val="0"/>
          <w:sz w:val="24"/>
          <w:szCs w:val="24"/>
        </w:rPr>
        <w:t>是一氧化碳，</w:t>
      </w:r>
      <w:r>
        <w:rPr>
          <w:rFonts w:ascii="Times New Roman" w:eastAsia="Times New Roman" w:hAnsi="Times New Roman" w:cs="Times New Roman"/>
          <w:kern w:val="0"/>
          <w:sz w:val="24"/>
          <w:szCs w:val="24"/>
        </w:rPr>
        <w:t>F</w:t>
      </w:r>
      <w:r>
        <w:rPr>
          <w:rFonts w:ascii="MS UI Gothic" w:eastAsia="MS UI Gothic" w:hAnsi="MS UI Gothic" w:cs="MS UI Gothic"/>
          <w:kern w:val="0"/>
          <w:sz w:val="24"/>
          <w:szCs w:val="24"/>
        </w:rPr>
        <w:t>是</w:t>
      </w:r>
      <w:r>
        <w:rPr>
          <w:rFonts w:ascii="PMingLiU" w:eastAsia="PMingLiU" w:hAnsi="PMingLiU" w:cs="PMingLiU"/>
          <w:kern w:val="0"/>
          <w:sz w:val="24"/>
          <w:szCs w:val="24"/>
        </w:rPr>
        <w:t>铁</w:t>
      </w:r>
      <w:r>
        <w:rPr>
          <w:rFonts w:ascii="MS UI Gothic" w:eastAsia="MS UI Gothic" w:hAnsi="MS UI Gothic" w:cs="MS UI Gothic"/>
          <w:kern w:val="0"/>
          <w:sz w:val="24"/>
          <w:szCs w:val="24"/>
        </w:rPr>
        <w:t>，然后将推出的物</w:t>
      </w:r>
      <w:r>
        <w:rPr>
          <w:rFonts w:ascii="PMingLiU" w:eastAsia="PMingLiU" w:hAnsi="PMingLiU" w:cs="PMingLiU"/>
          <w:kern w:val="0"/>
          <w:sz w:val="24"/>
          <w:szCs w:val="24"/>
        </w:rPr>
        <w:t>质进</w:t>
      </w:r>
      <w:r>
        <w:rPr>
          <w:rFonts w:ascii="MS UI Gothic" w:eastAsia="MS UI Gothic" w:hAnsi="MS UI Gothic" w:cs="MS UI Gothic"/>
          <w:kern w:val="0"/>
          <w:sz w:val="24"/>
          <w:szCs w:val="24"/>
        </w:rPr>
        <w:t>行</w:t>
      </w:r>
      <w:r>
        <w:rPr>
          <w:rFonts w:ascii="PMingLiU" w:eastAsia="PMingLiU" w:hAnsi="PMingLiU" w:cs="PMingLiU"/>
          <w:kern w:val="0"/>
          <w:sz w:val="24"/>
          <w:szCs w:val="24"/>
        </w:rPr>
        <w:t>验证</w:t>
      </w:r>
      <w:r>
        <w:rPr>
          <w:rFonts w:ascii="MS UI Gothic" w:eastAsia="MS UI Gothic" w:hAnsi="MS UI Gothic" w:cs="MS UI Gothic"/>
          <w:kern w:val="0"/>
          <w:sz w:val="24"/>
          <w:szCs w:val="24"/>
        </w:rPr>
        <w:t>即可。</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在解此</w:t>
      </w:r>
      <w:r>
        <w:rPr>
          <w:rFonts w:ascii="PMingLiU" w:eastAsia="PMingLiU" w:hAnsi="PMingLiU" w:cs="PMingLiU"/>
          <w:kern w:val="0"/>
          <w:sz w:val="24"/>
          <w:szCs w:val="24"/>
        </w:rPr>
        <w:t>类题时</w:t>
      </w:r>
      <w:r>
        <w:rPr>
          <w:rFonts w:ascii="MS UI Gothic" w:eastAsia="MS UI Gothic" w:hAnsi="MS UI Gothic" w:cs="MS UI Gothic"/>
          <w:kern w:val="0"/>
          <w:sz w:val="24"/>
          <w:szCs w:val="24"/>
        </w:rPr>
        <w:t>，首先将</w:t>
      </w:r>
      <w:r>
        <w:rPr>
          <w:rFonts w:ascii="PMingLiU" w:eastAsia="PMingLiU" w:hAnsi="PMingLiU" w:cs="PMingLiU"/>
          <w:kern w:val="0"/>
          <w:sz w:val="24"/>
          <w:szCs w:val="24"/>
        </w:rPr>
        <w:t>题</w:t>
      </w:r>
      <w:r>
        <w:rPr>
          <w:rFonts w:ascii="MS UI Gothic" w:eastAsia="MS UI Gothic" w:hAnsi="MS UI Gothic" w:cs="MS UI Gothic"/>
          <w:kern w:val="0"/>
          <w:sz w:val="24"/>
          <w:szCs w:val="24"/>
        </w:rPr>
        <w:t>中有特征的物</w:t>
      </w:r>
      <w:r>
        <w:rPr>
          <w:rFonts w:ascii="PMingLiU" w:eastAsia="PMingLiU" w:hAnsi="PMingLiU" w:cs="PMingLiU"/>
          <w:kern w:val="0"/>
          <w:sz w:val="24"/>
          <w:szCs w:val="24"/>
        </w:rPr>
        <w:t>质</w:t>
      </w:r>
      <w:r>
        <w:rPr>
          <w:rFonts w:ascii="MS UI Gothic" w:eastAsia="MS UI Gothic" w:hAnsi="MS UI Gothic" w:cs="MS UI Gothic"/>
          <w:kern w:val="0"/>
          <w:sz w:val="24"/>
          <w:szCs w:val="24"/>
        </w:rPr>
        <w:t>推出，然后</w:t>
      </w:r>
      <w:r>
        <w:rPr>
          <w:rFonts w:ascii="PMingLiU" w:eastAsia="PMingLiU" w:hAnsi="PMingLiU" w:cs="PMingLiU"/>
          <w:kern w:val="0"/>
          <w:sz w:val="24"/>
          <w:szCs w:val="24"/>
        </w:rPr>
        <w:t>结</w:t>
      </w:r>
      <w:r>
        <w:rPr>
          <w:rFonts w:ascii="MS UI Gothic" w:eastAsia="MS UI Gothic" w:hAnsi="MS UI Gothic" w:cs="MS UI Gothic"/>
          <w:kern w:val="0"/>
          <w:sz w:val="24"/>
          <w:szCs w:val="24"/>
        </w:rPr>
        <w:t>合推出的物</w:t>
      </w:r>
      <w:r>
        <w:rPr>
          <w:rFonts w:ascii="PMingLiU" w:eastAsia="PMingLiU" w:hAnsi="PMingLiU" w:cs="PMingLiU"/>
          <w:kern w:val="0"/>
          <w:sz w:val="24"/>
          <w:szCs w:val="24"/>
        </w:rPr>
        <w:t>质</w:t>
      </w:r>
      <w:r>
        <w:rPr>
          <w:rFonts w:ascii="MS UI Gothic" w:eastAsia="MS UI Gothic" w:hAnsi="MS UI Gothic" w:cs="MS UI Gothic"/>
          <w:kern w:val="0"/>
          <w:sz w:val="24"/>
          <w:szCs w:val="24"/>
        </w:rPr>
        <w:t>和</w:t>
      </w:r>
      <w:r>
        <w:rPr>
          <w:rFonts w:ascii="PMingLiU" w:eastAsia="PMingLiU" w:hAnsi="PMingLiU" w:cs="PMingLiU"/>
          <w:kern w:val="0"/>
          <w:sz w:val="24"/>
          <w:szCs w:val="24"/>
        </w:rPr>
        <w:t>题</w:t>
      </w:r>
      <w:r>
        <w:rPr>
          <w:rFonts w:ascii="MS UI Gothic" w:eastAsia="MS UI Gothic" w:hAnsi="MS UI Gothic" w:cs="MS UI Gothic"/>
          <w:kern w:val="0"/>
          <w:sz w:val="24"/>
          <w:szCs w:val="24"/>
        </w:rPr>
        <w:t>中的</w:t>
      </w:r>
      <w:r>
        <w:rPr>
          <w:rFonts w:ascii="PMingLiU" w:eastAsia="PMingLiU" w:hAnsi="PMingLiU" w:cs="PMingLiU"/>
          <w:kern w:val="0"/>
          <w:sz w:val="24"/>
          <w:szCs w:val="24"/>
        </w:rPr>
        <w:t>转</w:t>
      </w:r>
      <w:r>
        <w:rPr>
          <w:rFonts w:ascii="MS UI Gothic" w:eastAsia="MS UI Gothic" w:hAnsi="MS UI Gothic" w:cs="MS UI Gothic"/>
          <w:kern w:val="0"/>
          <w:sz w:val="24"/>
          <w:szCs w:val="24"/>
        </w:rPr>
        <w:t>化关系推</w:t>
      </w:r>
      <w:r>
        <w:rPr>
          <w:rFonts w:ascii="PMingLiU" w:eastAsia="PMingLiU" w:hAnsi="PMingLiU" w:cs="PMingLiU"/>
          <w:kern w:val="0"/>
          <w:sz w:val="24"/>
          <w:szCs w:val="24"/>
        </w:rPr>
        <w:t>导</w:t>
      </w:r>
      <w:r>
        <w:rPr>
          <w:rFonts w:ascii="MS UI Gothic" w:eastAsia="MS UI Gothic" w:hAnsi="MS UI Gothic" w:cs="MS UI Gothic"/>
          <w:kern w:val="0"/>
          <w:sz w:val="24"/>
          <w:szCs w:val="24"/>
        </w:rPr>
        <w:t>剩余的物</w:t>
      </w:r>
      <w:r>
        <w:rPr>
          <w:rFonts w:ascii="PMingLiU" w:eastAsia="PMingLiU" w:hAnsi="PMingLiU" w:cs="PMingLiU"/>
          <w:kern w:val="0"/>
          <w:sz w:val="24"/>
          <w:szCs w:val="24"/>
        </w:rPr>
        <w:t>质</w:t>
      </w:r>
      <w:r>
        <w:rPr>
          <w:rFonts w:ascii="MS UI Gothic" w:eastAsia="MS UI Gothic" w:hAnsi="MS UI Gothic" w:cs="MS UI Gothic"/>
          <w:kern w:val="0"/>
          <w:sz w:val="24"/>
          <w:szCs w:val="24"/>
        </w:rPr>
        <w:t>，最后将推出的各种物</w:t>
      </w:r>
      <w:r>
        <w:rPr>
          <w:rFonts w:ascii="PMingLiU" w:eastAsia="PMingLiU" w:hAnsi="PMingLiU" w:cs="PMingLiU"/>
          <w:kern w:val="0"/>
          <w:sz w:val="24"/>
          <w:szCs w:val="24"/>
        </w:rPr>
        <w:t>质</w:t>
      </w:r>
      <w:r>
        <w:rPr>
          <w:rFonts w:ascii="MS UI Gothic" w:eastAsia="MS UI Gothic" w:hAnsi="MS UI Gothic" w:cs="MS UI Gothic"/>
          <w:kern w:val="0"/>
          <w:sz w:val="24"/>
          <w:szCs w:val="24"/>
        </w:rPr>
        <w:t>代入</w:t>
      </w:r>
      <w:r>
        <w:rPr>
          <w:rFonts w:ascii="PMingLiU" w:eastAsia="PMingLiU" w:hAnsi="PMingLiU" w:cs="PMingLiU"/>
          <w:kern w:val="0"/>
          <w:sz w:val="24"/>
          <w:szCs w:val="24"/>
        </w:rPr>
        <w:t>转</w:t>
      </w:r>
      <w:r>
        <w:rPr>
          <w:rFonts w:ascii="MS UI Gothic" w:eastAsia="MS UI Gothic" w:hAnsi="MS UI Gothic" w:cs="MS UI Gothic"/>
          <w:kern w:val="0"/>
          <w:sz w:val="24"/>
          <w:szCs w:val="24"/>
        </w:rPr>
        <w:t>化关系中</w:t>
      </w:r>
      <w:r>
        <w:rPr>
          <w:rFonts w:ascii="PMingLiU" w:eastAsia="PMingLiU" w:hAnsi="PMingLiU" w:cs="PMingLiU"/>
          <w:kern w:val="0"/>
          <w:sz w:val="24"/>
          <w:szCs w:val="24"/>
        </w:rPr>
        <w:t>进</w:t>
      </w:r>
      <w:r>
        <w:rPr>
          <w:rFonts w:ascii="MS UI Gothic" w:eastAsia="MS UI Gothic" w:hAnsi="MS UI Gothic" w:cs="MS UI Gothic"/>
          <w:kern w:val="0"/>
          <w:sz w:val="24"/>
          <w:szCs w:val="24"/>
        </w:rPr>
        <w:t>行</w:t>
      </w:r>
      <w:r>
        <w:rPr>
          <w:rFonts w:ascii="PMingLiU" w:eastAsia="PMingLiU" w:hAnsi="PMingLiU" w:cs="PMingLiU"/>
          <w:kern w:val="0"/>
          <w:sz w:val="24"/>
          <w:szCs w:val="24"/>
        </w:rPr>
        <w:t>验证</w:t>
      </w:r>
      <w:r>
        <w:rPr>
          <w:rFonts w:ascii="MS UI Gothic" w:eastAsia="MS UI Gothic" w:hAnsi="MS UI Gothic" w:cs="MS UI Gothic"/>
          <w:kern w:val="0"/>
          <w:sz w:val="24"/>
          <w:szCs w:val="24"/>
        </w:rPr>
        <w:t>即可。</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13.</w:t>
      </w:r>
      <w:r>
        <w:rPr>
          <w:rFonts w:ascii="宋体" w:eastAsia="宋体" w:hAnsi="宋体" w:cs="宋体"/>
          <w:color w:val="3333FF"/>
          <w:kern w:val="0"/>
          <w:szCs w:val="21"/>
        </w:rPr>
        <w:t>【答案】</w:t>
      </w:r>
      <w:r>
        <w:rPr>
          <w:rFonts w:ascii="Times New Roman" w:eastAsia="Times New Roman" w:hAnsi="Times New Roman" w:cs="Times New Roman"/>
          <w:kern w:val="0"/>
          <w:szCs w:val="21"/>
        </w:rPr>
        <w:t>B   2KClO</w:t>
      </w:r>
      <w:r>
        <w:rPr>
          <w:rFonts w:ascii="Times New Roman" w:eastAsia="Times New Roman" w:hAnsi="Times New Roman" w:cs="Times New Roman"/>
          <w:kern w:val="0"/>
          <w:szCs w:val="21"/>
          <w:vertAlign w:val="subscript"/>
        </w:rPr>
        <w:t>3</w:t>
      </w:r>
      <m:oMath>
        <m:f>
          <m:num>
            <m:limUpp>
              <m:e>
                <m:r>
                  <m:rPr>
                    <m:sty m:val="p"/>
                  </m:rPr>
                  <m:t>−</m:t>
                </m:r>
              </m:e>
              <m:lim>
                <m:r>
                  <m:rPr>
                    <m:sty m:val="p"/>
                  </m:rPr>
                  <m:t>Mn</m:t>
                </m:r>
                <m:sSub>
                  <m:e>
                    <m:r>
                      <m:rPr>
                        <m:sty m:val="p"/>
                      </m:rPr>
                      <m:t>O</m:t>
                    </m:r>
                  </m:e>
                  <m:sub>
                    <m:r>
                      <m:rPr>
                        <m:sty m:val="p"/>
                      </m:rPr>
                      <m:t>2</m:t>
                    </m:r>
                  </m:sub>
                </m:sSub>
              </m:lim>
            </m:limUpp>
          </m:num>
          <m:den>
            <m:r>
              <m:rPr>
                <m:sty m:val="p"/>
              </m:rPr>
              <m:t>△</m:t>
            </m:r>
          </m:den>
        </m:f>
      </m:oMath>
      <w:r>
        <w:rPr>
          <w:rFonts w:ascii="Times New Roman" w:eastAsia="Times New Roman" w:hAnsi="Times New Roman" w:cs="Times New Roman"/>
          <w:kern w:val="0"/>
          <w:szCs w:val="21"/>
        </w:rPr>
        <w:t>2KCl+3O</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   a   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 xml:space="preserve">   </w:t>
      </w:r>
      <w:r>
        <w:rPr>
          <w:rFonts w:ascii="宋体" w:eastAsia="宋体" w:hAnsi="宋体" w:cs="宋体"/>
          <w:kern w:val="0"/>
          <w:szCs w:val="21"/>
        </w:rPr>
        <w:t>可控制反应的发生与停止</w:t>
      </w:r>
      <w:r>
        <w:rPr>
          <w:rFonts w:ascii="Times New Roman" w:eastAsia="Times New Roman" w:hAnsi="Times New Roman" w:cs="Times New Roman"/>
          <w:kern w:val="0"/>
          <w:szCs w:val="21"/>
        </w:rPr>
        <w:t xml:space="preserve">   </w:t>
      </w:r>
      <w:r>
        <w:rPr>
          <w:rFonts w:ascii="宋体" w:eastAsia="宋体" w:hAnsi="宋体" w:cs="宋体"/>
          <w:kern w:val="0"/>
          <w:szCs w:val="21"/>
        </w:rPr>
        <w:t>过滤</w:t>
      </w:r>
      <w:r>
        <w:rPr>
          <w:rFonts w:ascii="Times New Roman" w:eastAsia="Times New Roman" w:hAnsi="Times New Roman" w:cs="Times New Roman"/>
          <w:kern w:val="0"/>
          <w:szCs w:val="21"/>
        </w:rPr>
        <w:t xml:space="preserve">   CO</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+Ca</w:t>
      </w:r>
      <w:r>
        <w:rPr>
          <w:rFonts w:ascii="宋体" w:eastAsia="宋体" w:hAnsi="宋体" w:cs="宋体"/>
          <w:kern w:val="0"/>
          <w:szCs w:val="21"/>
        </w:rPr>
        <w:t>（</w:t>
      </w:r>
      <w:r>
        <w:rPr>
          <w:rFonts w:ascii="Times New Roman" w:eastAsia="Times New Roman" w:hAnsi="Times New Roman" w:cs="Times New Roman"/>
          <w:kern w:val="0"/>
          <w:szCs w:val="21"/>
        </w:rPr>
        <w:t>OH</w:t>
      </w:r>
      <w:r>
        <w:rPr>
          <w:rFonts w:ascii="宋体" w:eastAsia="宋体" w:hAnsi="宋体" w:cs="宋体"/>
          <w:kern w:val="0"/>
          <w:szCs w:val="21"/>
        </w:rPr>
        <w:t>）</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=CaCO</w:t>
      </w:r>
      <w:r>
        <w:rPr>
          <w:rFonts w:ascii="Times New Roman" w:eastAsia="Times New Roman" w:hAnsi="Times New Roman" w:cs="Times New Roman"/>
          <w:kern w:val="0"/>
          <w:szCs w:val="21"/>
          <w:vertAlign w:val="subscript"/>
        </w:rPr>
        <w:t>3</w:t>
      </w:r>
      <w:r>
        <w:rPr>
          <w:rFonts w:ascii="Times New Roman" w:eastAsia="Times New Roman" w:hAnsi="Times New Roman" w:cs="Times New Roman"/>
          <w:kern w:val="0"/>
          <w:szCs w:val="21"/>
        </w:rPr>
        <w:t>↓+H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O</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）如果用</w:t>
      </w:r>
      <w:r>
        <w:rPr>
          <w:rFonts w:ascii="PMingLiU" w:eastAsia="PMingLiU" w:hAnsi="PMingLiU" w:cs="PMingLiU"/>
          <w:kern w:val="0"/>
          <w:sz w:val="24"/>
          <w:szCs w:val="24"/>
        </w:rPr>
        <w:t>氯</w:t>
      </w:r>
      <w:r>
        <w:rPr>
          <w:rFonts w:ascii="MS UI Gothic" w:eastAsia="MS UI Gothic" w:hAnsi="MS UI Gothic" w:cs="MS UI Gothic"/>
          <w:kern w:val="0"/>
          <w:sz w:val="24"/>
          <w:szCs w:val="24"/>
        </w:rPr>
        <w:t>酸</w:t>
      </w:r>
      <w:r>
        <w:rPr>
          <w:rFonts w:ascii="PMingLiU" w:eastAsia="PMingLiU" w:hAnsi="PMingLiU" w:cs="PMingLiU"/>
          <w:kern w:val="0"/>
          <w:sz w:val="24"/>
          <w:szCs w:val="24"/>
        </w:rPr>
        <w:t>钾</w:t>
      </w:r>
      <w:r>
        <w:rPr>
          <w:rFonts w:ascii="MS UI Gothic" w:eastAsia="MS UI Gothic" w:hAnsi="MS UI Gothic" w:cs="MS UI Gothic"/>
          <w:kern w:val="0"/>
          <w:sz w:val="24"/>
          <w:szCs w:val="24"/>
        </w:rPr>
        <w:t>制氧气就需要加</w:t>
      </w:r>
      <w:r>
        <w:rPr>
          <w:rFonts w:ascii="PMingLiU" w:eastAsia="PMingLiU" w:hAnsi="PMingLiU" w:cs="PMingLiU"/>
          <w:kern w:val="0"/>
          <w:sz w:val="24"/>
          <w:szCs w:val="24"/>
        </w:rPr>
        <w:t>热</w:t>
      </w:r>
      <w:r>
        <w:rPr>
          <w:rFonts w:ascii="MS UI Gothic" w:eastAsia="MS UI Gothic" w:hAnsi="MS UI Gothic" w:cs="MS UI Gothic"/>
          <w:kern w:val="0"/>
          <w:sz w:val="24"/>
          <w:szCs w:val="24"/>
        </w:rPr>
        <w:t>，</w:t>
      </w:r>
      <w:r>
        <w:rPr>
          <w:rFonts w:ascii="PMingLiU" w:eastAsia="PMingLiU" w:hAnsi="PMingLiU" w:cs="PMingLiU"/>
          <w:kern w:val="0"/>
          <w:sz w:val="24"/>
          <w:szCs w:val="24"/>
        </w:rPr>
        <w:t>氯</w:t>
      </w:r>
      <w:r>
        <w:rPr>
          <w:rFonts w:ascii="MS UI Gothic" w:eastAsia="MS UI Gothic" w:hAnsi="MS UI Gothic" w:cs="MS UI Gothic"/>
          <w:kern w:val="0"/>
          <w:sz w:val="24"/>
          <w:szCs w:val="24"/>
        </w:rPr>
        <w:t>酸</w:t>
      </w:r>
      <w:r>
        <w:rPr>
          <w:rFonts w:ascii="PMingLiU" w:eastAsia="PMingLiU" w:hAnsi="PMingLiU" w:cs="PMingLiU"/>
          <w:kern w:val="0"/>
          <w:sz w:val="24"/>
          <w:szCs w:val="24"/>
        </w:rPr>
        <w:t>钾</w:t>
      </w:r>
      <w:r>
        <w:rPr>
          <w:rFonts w:ascii="MS UI Gothic" w:eastAsia="MS UI Gothic" w:hAnsi="MS UI Gothic" w:cs="MS UI Gothic"/>
          <w:kern w:val="0"/>
          <w:sz w:val="24"/>
          <w:szCs w:val="24"/>
        </w:rPr>
        <w:t>在二氧化</w:t>
      </w:r>
      <w:r>
        <w:rPr>
          <w:rFonts w:ascii="PMingLiU" w:eastAsia="PMingLiU" w:hAnsi="PMingLiU" w:cs="PMingLiU"/>
          <w:kern w:val="0"/>
          <w:sz w:val="24"/>
          <w:szCs w:val="24"/>
        </w:rPr>
        <w:t>锰</w:t>
      </w:r>
      <w:r>
        <w:rPr>
          <w:rFonts w:ascii="MS UI Gothic" w:eastAsia="MS UI Gothic" w:hAnsi="MS UI Gothic" w:cs="MS UI Gothic"/>
          <w:kern w:val="0"/>
          <w:sz w:val="24"/>
          <w:szCs w:val="24"/>
        </w:rPr>
        <w:t>做催化</w:t>
      </w:r>
      <w:r>
        <w:rPr>
          <w:rFonts w:ascii="PMingLiU" w:eastAsia="PMingLiU" w:hAnsi="PMingLiU" w:cs="PMingLiU"/>
          <w:kern w:val="0"/>
          <w:sz w:val="24"/>
          <w:szCs w:val="24"/>
        </w:rPr>
        <w:t>剂</w:t>
      </w:r>
      <w:r>
        <w:rPr>
          <w:rFonts w:ascii="MS UI Gothic" w:eastAsia="MS UI Gothic" w:hAnsi="MS UI Gothic" w:cs="MS UI Gothic"/>
          <w:kern w:val="0"/>
          <w:sz w:val="24"/>
          <w:szCs w:val="24"/>
        </w:rPr>
        <w:t>和加</w:t>
      </w:r>
      <w:r>
        <w:rPr>
          <w:rFonts w:ascii="PMingLiU" w:eastAsia="PMingLiU" w:hAnsi="PMingLiU" w:cs="PMingLiU"/>
          <w:kern w:val="0"/>
          <w:sz w:val="24"/>
          <w:szCs w:val="24"/>
        </w:rPr>
        <w:t>热</w:t>
      </w:r>
      <w:r>
        <w:rPr>
          <w:rFonts w:ascii="MS UI Gothic" w:eastAsia="MS UI Gothic" w:hAnsi="MS UI Gothic" w:cs="MS UI Gothic"/>
          <w:kern w:val="0"/>
          <w:sz w:val="24"/>
          <w:szCs w:val="24"/>
        </w:rPr>
        <w:t>的条件下生成</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钾</w:t>
      </w:r>
      <w:r>
        <w:rPr>
          <w:rFonts w:ascii="MS UI Gothic" w:eastAsia="MS UI Gothic" w:hAnsi="MS UI Gothic" w:cs="MS UI Gothic"/>
          <w:kern w:val="0"/>
          <w:sz w:val="24"/>
          <w:szCs w:val="24"/>
        </w:rPr>
        <w:t>和氧气，配平即可；若用</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装置收集氧气，气体</w:t>
      </w:r>
      <w:r>
        <w:rPr>
          <w:rFonts w:ascii="PMingLiU" w:eastAsia="PMingLiU" w:hAnsi="PMingLiU" w:cs="PMingLiU"/>
          <w:kern w:val="0"/>
          <w:sz w:val="24"/>
          <w:szCs w:val="24"/>
        </w:rPr>
        <w:t>应</w:t>
      </w:r>
      <w:r>
        <w:rPr>
          <w:rFonts w:ascii="MS UI Gothic" w:eastAsia="MS UI Gothic" w:hAnsi="MS UI Gothic" w:cs="MS UI Gothic"/>
          <w:kern w:val="0"/>
          <w:sz w:val="24"/>
          <w:szCs w:val="24"/>
        </w:rPr>
        <w:t>从</w:t>
      </w:r>
      <w:r>
        <w:rPr>
          <w:rFonts w:ascii="PMingLiU" w:eastAsia="PMingLiU" w:hAnsi="PMingLiU" w:cs="PMingLiU"/>
          <w:kern w:val="0"/>
          <w:sz w:val="24"/>
          <w:szCs w:val="24"/>
        </w:rPr>
        <w:t>长</w:t>
      </w:r>
      <w:r>
        <w:rPr>
          <w:rFonts w:ascii="MS UI Gothic" w:eastAsia="MS UI Gothic" w:hAnsi="MS UI Gothic" w:cs="MS UI Gothic"/>
          <w:kern w:val="0"/>
          <w:sz w:val="24"/>
          <w:szCs w:val="24"/>
        </w:rPr>
        <w:t>管</w:t>
      </w:r>
      <w:r>
        <w:rPr>
          <w:rFonts w:ascii="PMingLiU" w:eastAsia="PMingLiU" w:hAnsi="PMingLiU" w:cs="PMingLiU"/>
          <w:kern w:val="0"/>
          <w:sz w:val="24"/>
          <w:szCs w:val="24"/>
        </w:rPr>
        <w:t>进</w:t>
      </w:r>
      <w:r>
        <w:rPr>
          <w:rFonts w:ascii="MS UI Gothic" w:eastAsia="MS UI Gothic" w:hAnsi="MS UI Gothic" w:cs="MS UI Gothic"/>
          <w:kern w:val="0"/>
          <w:sz w:val="24"/>
          <w:szCs w:val="24"/>
        </w:rPr>
        <w:t>入，因</w:t>
      </w:r>
      <w:r>
        <w:rPr>
          <w:rFonts w:ascii="PMingLiU" w:eastAsia="PMingLiU" w:hAnsi="PMingLiU" w:cs="PMingLiU"/>
          <w:kern w:val="0"/>
          <w:sz w:val="24"/>
          <w:szCs w:val="24"/>
        </w:rPr>
        <w:t>为</w:t>
      </w:r>
      <w:r>
        <w:rPr>
          <w:rFonts w:ascii="MS UI Gothic" w:eastAsia="MS UI Gothic" w:hAnsi="MS UI Gothic" w:cs="MS UI Gothic"/>
          <w:kern w:val="0"/>
          <w:sz w:val="24"/>
          <w:szCs w:val="24"/>
        </w:rPr>
        <w:t>氧气的密度比空气大；故答案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2KClO</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strike w:val="0"/>
          <w:kern w:val="0"/>
          <w:sz w:val="24"/>
          <w:szCs w:val="24"/>
          <w:u w:val="none"/>
        </w:rPr>
        <w:pict>
          <v:shape id="_x0000_i1041" type="#_x0000_t75" style="height:34.5pt;width:25.5pt" coordsize="21600,21600" o:preferrelative="t" filled="f" stroked="f">
            <v:stroke joinstyle="miter"/>
            <v:imagedata r:id="rId22" o:title=""/>
            <o:lock v:ext="edit" aspectratio="t"/>
            <w10:anchorlock/>
          </v:shape>
        </w:pict>
      </w:r>
      <w:r>
        <w:rPr>
          <w:rFonts w:ascii="Times New Roman" w:eastAsia="Times New Roman" w:hAnsi="Times New Roman" w:cs="Times New Roman"/>
          <w:kern w:val="0"/>
          <w:sz w:val="24"/>
          <w:szCs w:val="24"/>
        </w:rPr>
        <w:t>2KCl+3O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图</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装置除了制氧气、二氧化碳外，</w:t>
      </w:r>
      <w:r>
        <w:rPr>
          <w:rFonts w:ascii="PMingLiU" w:eastAsia="PMingLiU" w:hAnsi="PMingLiU" w:cs="PMingLiU"/>
          <w:kern w:val="0"/>
          <w:sz w:val="24"/>
          <w:szCs w:val="24"/>
        </w:rPr>
        <w:t>还</w:t>
      </w:r>
      <w:r>
        <w:rPr>
          <w:rFonts w:ascii="MS UI Gothic" w:eastAsia="MS UI Gothic" w:hAnsi="MS UI Gothic" w:cs="MS UI Gothic"/>
          <w:kern w:val="0"/>
          <w:sz w:val="24"/>
          <w:szCs w:val="24"/>
        </w:rPr>
        <w:t>可用于制取</w:t>
      </w:r>
      <w:r>
        <w:rPr>
          <w:rFonts w:ascii="PMingLiU" w:eastAsia="PMingLiU" w:hAnsi="PMingLiU" w:cs="PMingLiU"/>
          <w:kern w:val="0"/>
          <w:sz w:val="24"/>
          <w:szCs w:val="24"/>
        </w:rPr>
        <w:t>氢</w:t>
      </w:r>
      <w:r>
        <w:rPr>
          <w:rFonts w:ascii="MS UI Gothic" w:eastAsia="MS UI Gothic" w:hAnsi="MS UI Gothic" w:cs="MS UI Gothic"/>
          <w:kern w:val="0"/>
          <w:sz w:val="24"/>
          <w:szCs w:val="24"/>
        </w:rPr>
        <w:t>气；</w:t>
      </w:r>
      <w:r>
        <w:rPr>
          <w:rFonts w:ascii="PMingLiU" w:eastAsia="PMingLiU" w:hAnsi="PMingLiU" w:cs="PMingLiU"/>
          <w:kern w:val="0"/>
          <w:sz w:val="24"/>
          <w:szCs w:val="24"/>
        </w:rPr>
        <w:t>图</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装置的主要</w:t>
      </w:r>
      <w:r>
        <w:rPr>
          <w:rFonts w:ascii="PMingLiU" w:eastAsia="PMingLiU" w:hAnsi="PMingLiU" w:cs="PMingLiU"/>
          <w:kern w:val="0"/>
          <w:sz w:val="24"/>
          <w:szCs w:val="24"/>
        </w:rPr>
        <w:t>优</w:t>
      </w:r>
      <w:r>
        <w:rPr>
          <w:rFonts w:ascii="MS UI Gothic" w:eastAsia="MS UI Gothic" w:hAnsi="MS UI Gothic" w:cs="MS UI Gothic"/>
          <w:kern w:val="0"/>
          <w:sz w:val="24"/>
          <w:szCs w:val="24"/>
        </w:rPr>
        <w:t>点是：可控制反</w:t>
      </w:r>
      <w:r>
        <w:rPr>
          <w:rFonts w:ascii="PMingLiU" w:eastAsia="PMingLiU" w:hAnsi="PMingLiU" w:cs="PMingLiU"/>
          <w:kern w:val="0"/>
          <w:sz w:val="24"/>
          <w:szCs w:val="24"/>
        </w:rPr>
        <w:t>应</w:t>
      </w:r>
      <w:r>
        <w:rPr>
          <w:rFonts w:ascii="MS UI Gothic" w:eastAsia="MS UI Gothic" w:hAnsi="MS UI Gothic" w:cs="MS UI Gothic"/>
          <w:kern w:val="0"/>
          <w:sz w:val="24"/>
          <w:szCs w:val="24"/>
        </w:rPr>
        <w:t>的</w:t>
      </w:r>
      <w:r>
        <w:rPr>
          <w:rFonts w:ascii="PMingLiU" w:eastAsia="PMingLiU" w:hAnsi="PMingLiU" w:cs="PMingLiU"/>
          <w:kern w:val="0"/>
          <w:sz w:val="24"/>
          <w:szCs w:val="24"/>
        </w:rPr>
        <w:t>发</w:t>
      </w:r>
      <w:r>
        <w:rPr>
          <w:rFonts w:ascii="MS UI Gothic" w:eastAsia="MS UI Gothic" w:hAnsi="MS UI Gothic" w:cs="MS UI Gothic"/>
          <w:kern w:val="0"/>
          <w:sz w:val="24"/>
          <w:szCs w:val="24"/>
        </w:rPr>
        <w:t>生与停止；故答案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；可控制反</w:t>
      </w:r>
      <w:r>
        <w:rPr>
          <w:rFonts w:ascii="PMingLiU" w:eastAsia="PMingLiU" w:hAnsi="PMingLiU" w:cs="PMingLiU"/>
          <w:kern w:val="0"/>
          <w:sz w:val="24"/>
          <w:szCs w:val="24"/>
        </w:rPr>
        <w:t>应</w:t>
      </w:r>
      <w:r>
        <w:rPr>
          <w:rFonts w:ascii="MS UI Gothic" w:eastAsia="MS UI Gothic" w:hAnsi="MS UI Gothic" w:cs="MS UI Gothic"/>
          <w:kern w:val="0"/>
          <w:sz w:val="24"/>
          <w:szCs w:val="24"/>
        </w:rPr>
        <w:t>的</w:t>
      </w:r>
      <w:r>
        <w:rPr>
          <w:rFonts w:ascii="PMingLiU" w:eastAsia="PMingLiU" w:hAnsi="PMingLiU" w:cs="PMingLiU"/>
          <w:kern w:val="0"/>
          <w:sz w:val="24"/>
          <w:szCs w:val="24"/>
        </w:rPr>
        <w:t>发</w:t>
      </w:r>
      <w:r>
        <w:rPr>
          <w:rFonts w:ascii="MS UI Gothic" w:eastAsia="MS UI Gothic" w:hAnsi="MS UI Gothic" w:cs="MS UI Gothic"/>
          <w:kern w:val="0"/>
          <w:sz w:val="24"/>
          <w:szCs w:val="24"/>
        </w:rPr>
        <w:t>生与停止；</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）若用二氧化</w:t>
      </w:r>
      <w:r>
        <w:rPr>
          <w:rFonts w:ascii="PMingLiU" w:eastAsia="PMingLiU" w:hAnsi="PMingLiU" w:cs="PMingLiU"/>
          <w:kern w:val="0"/>
          <w:sz w:val="24"/>
          <w:szCs w:val="24"/>
        </w:rPr>
        <w:t>锰</w:t>
      </w:r>
      <w:r>
        <w:rPr>
          <w:rFonts w:ascii="MS UI Gothic" w:eastAsia="MS UI Gothic" w:hAnsi="MS UI Gothic" w:cs="MS UI Gothic"/>
          <w:kern w:val="0"/>
          <w:sz w:val="24"/>
          <w:szCs w:val="24"/>
        </w:rPr>
        <w:t>催化</w:t>
      </w:r>
      <w:r>
        <w:rPr>
          <w:rFonts w:ascii="PMingLiU" w:eastAsia="PMingLiU" w:hAnsi="PMingLiU" w:cs="PMingLiU"/>
          <w:kern w:val="0"/>
          <w:sz w:val="24"/>
          <w:szCs w:val="24"/>
        </w:rPr>
        <w:t>过</w:t>
      </w:r>
      <w:r>
        <w:rPr>
          <w:rFonts w:ascii="MS UI Gothic" w:eastAsia="MS UI Gothic" w:hAnsi="MS UI Gothic" w:cs="MS UI Gothic"/>
          <w:kern w:val="0"/>
          <w:sz w:val="24"/>
          <w:szCs w:val="24"/>
        </w:rPr>
        <w:t>氧化</w:t>
      </w:r>
      <w:r>
        <w:rPr>
          <w:rFonts w:ascii="PMingLiU" w:eastAsia="PMingLiU" w:hAnsi="PMingLiU" w:cs="PMingLiU"/>
          <w:kern w:val="0"/>
          <w:sz w:val="24"/>
          <w:szCs w:val="24"/>
        </w:rPr>
        <w:t>氢</w:t>
      </w:r>
      <w:r>
        <w:rPr>
          <w:rFonts w:ascii="MS UI Gothic" w:eastAsia="MS UI Gothic" w:hAnsi="MS UI Gothic" w:cs="MS UI Gothic"/>
          <w:kern w:val="0"/>
          <w:sz w:val="24"/>
          <w:szCs w:val="24"/>
        </w:rPr>
        <w:t>制取氧气，反</w:t>
      </w:r>
      <w:r>
        <w:rPr>
          <w:rFonts w:ascii="PMingLiU" w:eastAsia="PMingLiU" w:hAnsi="PMingLiU" w:cs="PMingLiU"/>
          <w:kern w:val="0"/>
          <w:sz w:val="24"/>
          <w:szCs w:val="24"/>
        </w:rPr>
        <w:t>应结</w:t>
      </w:r>
      <w:r>
        <w:rPr>
          <w:rFonts w:ascii="MS UI Gothic" w:eastAsia="MS UI Gothic" w:hAnsi="MS UI Gothic" w:cs="MS UI Gothic"/>
          <w:kern w:val="0"/>
          <w:sz w:val="24"/>
          <w:szCs w:val="24"/>
        </w:rPr>
        <w:t>束后，要想回收二氧化</w:t>
      </w:r>
      <w:r>
        <w:rPr>
          <w:rFonts w:ascii="PMingLiU" w:eastAsia="PMingLiU" w:hAnsi="PMingLiU" w:cs="PMingLiU"/>
          <w:kern w:val="0"/>
          <w:sz w:val="24"/>
          <w:szCs w:val="24"/>
        </w:rPr>
        <w:t>锰</w:t>
      </w:r>
      <w:r>
        <w:rPr>
          <w:rFonts w:ascii="MS UI Gothic" w:eastAsia="MS UI Gothic" w:hAnsi="MS UI Gothic" w:cs="MS UI Gothic"/>
          <w:kern w:val="0"/>
          <w:sz w:val="24"/>
          <w:szCs w:val="24"/>
        </w:rPr>
        <w:t>，需</w:t>
      </w:r>
      <w:r>
        <w:rPr>
          <w:rFonts w:ascii="PMingLiU" w:eastAsia="PMingLiU" w:hAnsi="PMingLiU" w:cs="PMingLiU"/>
          <w:kern w:val="0"/>
          <w:sz w:val="24"/>
          <w:szCs w:val="24"/>
        </w:rPr>
        <w:t>进</w:t>
      </w:r>
      <w:r>
        <w:rPr>
          <w:rFonts w:ascii="MS UI Gothic" w:eastAsia="MS UI Gothic" w:hAnsi="MS UI Gothic" w:cs="MS UI Gothic"/>
          <w:kern w:val="0"/>
          <w:sz w:val="24"/>
          <w:szCs w:val="24"/>
        </w:rPr>
        <w:t>行的主要</w:t>
      </w:r>
      <w:r>
        <w:rPr>
          <w:rFonts w:ascii="PMingLiU" w:eastAsia="PMingLiU" w:hAnsi="PMingLiU" w:cs="PMingLiU"/>
          <w:kern w:val="0"/>
          <w:sz w:val="24"/>
          <w:szCs w:val="24"/>
        </w:rPr>
        <w:t>实验</w:t>
      </w:r>
      <w:r>
        <w:rPr>
          <w:rFonts w:ascii="MS UI Gothic" w:eastAsia="MS UI Gothic" w:hAnsi="MS UI Gothic" w:cs="MS UI Gothic"/>
          <w:kern w:val="0"/>
          <w:sz w:val="24"/>
          <w:szCs w:val="24"/>
        </w:rPr>
        <w:t>操作是</w:t>
      </w:r>
      <w:r>
        <w:rPr>
          <w:rFonts w:ascii="PMingLiU" w:eastAsia="PMingLiU" w:hAnsi="PMingLiU" w:cs="PMingLiU"/>
          <w:kern w:val="0"/>
          <w:sz w:val="24"/>
          <w:szCs w:val="24"/>
        </w:rPr>
        <w:t>过滤</w:t>
      </w:r>
      <w:r>
        <w:rPr>
          <w:rFonts w:ascii="MS UI Gothic" w:eastAsia="MS UI Gothic" w:hAnsi="MS UI Gothic" w:cs="MS UI Gothic"/>
          <w:kern w:val="0"/>
          <w:sz w:val="24"/>
          <w:szCs w:val="24"/>
        </w:rPr>
        <w:t>，因</w:t>
      </w:r>
      <w:r>
        <w:rPr>
          <w:rFonts w:ascii="PMingLiU" w:eastAsia="PMingLiU" w:hAnsi="PMingLiU" w:cs="PMingLiU"/>
          <w:kern w:val="0"/>
          <w:sz w:val="24"/>
          <w:szCs w:val="24"/>
        </w:rPr>
        <w:t>为</w:t>
      </w:r>
      <w:r>
        <w:rPr>
          <w:rFonts w:ascii="MS UI Gothic" w:eastAsia="MS UI Gothic" w:hAnsi="MS UI Gothic" w:cs="MS UI Gothic"/>
          <w:kern w:val="0"/>
          <w:sz w:val="24"/>
          <w:szCs w:val="24"/>
        </w:rPr>
        <w:t>二氧化</w:t>
      </w:r>
      <w:r>
        <w:rPr>
          <w:rFonts w:ascii="PMingLiU" w:eastAsia="PMingLiU" w:hAnsi="PMingLiU" w:cs="PMingLiU"/>
          <w:kern w:val="0"/>
          <w:sz w:val="24"/>
          <w:szCs w:val="24"/>
        </w:rPr>
        <w:t>锰</w:t>
      </w:r>
      <w:r>
        <w:rPr>
          <w:rFonts w:ascii="MS UI Gothic" w:eastAsia="MS UI Gothic" w:hAnsi="MS UI Gothic" w:cs="MS UI Gothic"/>
          <w:kern w:val="0"/>
          <w:sz w:val="24"/>
          <w:szCs w:val="24"/>
        </w:rPr>
        <w:t>不溶于水；故答案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PMingLiU" w:eastAsia="PMingLiU" w:hAnsi="PMingLiU" w:cs="PMingLiU"/>
          <w:kern w:val="0"/>
          <w:sz w:val="24"/>
          <w:szCs w:val="24"/>
        </w:rPr>
        <w:t>过滤</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w:t>
      </w:r>
      <w:r>
        <w:rPr>
          <w:rFonts w:ascii="PMingLiU" w:eastAsia="PMingLiU" w:hAnsi="PMingLiU" w:cs="PMingLiU"/>
          <w:kern w:val="0"/>
          <w:sz w:val="24"/>
          <w:szCs w:val="24"/>
        </w:rPr>
        <w:t>实验时</w:t>
      </w:r>
      <w:r>
        <w:rPr>
          <w:rFonts w:ascii="Times New Roman" w:eastAsia="Times New Roman" w:hAnsi="Times New Roman" w:cs="Times New Roman"/>
          <w:kern w:val="0"/>
          <w:sz w:val="24"/>
          <w:szCs w:val="24"/>
        </w:rPr>
        <w:t>E</w:t>
      </w:r>
      <w:r>
        <w:rPr>
          <w:rFonts w:ascii="MS UI Gothic" w:eastAsia="MS UI Gothic" w:hAnsi="MS UI Gothic" w:cs="MS UI Gothic"/>
          <w:kern w:val="0"/>
          <w:sz w:val="24"/>
          <w:szCs w:val="24"/>
        </w:rPr>
        <w:t>中蜡</w:t>
      </w:r>
      <w:r>
        <w:rPr>
          <w:rFonts w:ascii="PMingLiU" w:eastAsia="PMingLiU" w:hAnsi="PMingLiU" w:cs="PMingLiU"/>
          <w:kern w:val="0"/>
          <w:sz w:val="24"/>
          <w:szCs w:val="24"/>
        </w:rPr>
        <w:t>烛</w:t>
      </w:r>
      <w:r>
        <w:rPr>
          <w:rFonts w:ascii="MS UI Gothic" w:eastAsia="MS UI Gothic" w:hAnsi="MS UI Gothic" w:cs="MS UI Gothic"/>
          <w:kern w:val="0"/>
          <w:sz w:val="24"/>
          <w:szCs w:val="24"/>
        </w:rPr>
        <w:t>熄</w:t>
      </w:r>
      <w:r>
        <w:rPr>
          <w:rFonts w:ascii="Times New Roman" w:eastAsia="Times New Roman" w:hAnsi="Times New Roman" w:cs="Times New Roman"/>
          <w:kern w:val="0"/>
          <w:sz w:val="24"/>
          <w:szCs w:val="24"/>
        </w:rPr>
        <w:t> </w:t>
      </w:r>
      <w:r>
        <w:rPr>
          <w:rFonts w:ascii="PMingLiU" w:eastAsia="PMingLiU" w:hAnsi="PMingLiU" w:cs="PMingLiU"/>
          <w:kern w:val="0"/>
          <w:sz w:val="24"/>
          <w:szCs w:val="24"/>
        </w:rPr>
        <w:t>灭</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F</w:t>
      </w:r>
      <w:r>
        <w:rPr>
          <w:rFonts w:ascii="MS UI Gothic" w:eastAsia="MS UI Gothic" w:hAnsi="MS UI Gothic" w:cs="MS UI Gothic"/>
          <w:kern w:val="0"/>
          <w:sz w:val="24"/>
          <w:szCs w:val="24"/>
        </w:rPr>
        <w:t>中溶液</w:t>
      </w:r>
      <w:r>
        <w:rPr>
          <w:rFonts w:ascii="PMingLiU" w:eastAsia="PMingLiU" w:hAnsi="PMingLiU" w:cs="PMingLiU"/>
          <w:kern w:val="0"/>
          <w:sz w:val="24"/>
          <w:szCs w:val="24"/>
        </w:rPr>
        <w:t>变浑浊</w:t>
      </w:r>
      <w:r>
        <w:rPr>
          <w:rFonts w:ascii="MS UI Gothic" w:eastAsia="MS UI Gothic" w:hAnsi="MS UI Gothic" w:cs="MS UI Gothic"/>
          <w:kern w:val="0"/>
          <w:sz w:val="24"/>
          <w:szCs w:val="24"/>
        </w:rPr>
        <w:t>，</w:t>
      </w:r>
      <w:r>
        <w:rPr>
          <w:rFonts w:ascii="PMingLiU" w:eastAsia="PMingLiU" w:hAnsi="PMingLiU" w:cs="PMingLiU"/>
          <w:kern w:val="0"/>
          <w:sz w:val="24"/>
          <w:szCs w:val="24"/>
        </w:rPr>
        <w:t>则</w:t>
      </w:r>
      <w:r>
        <w:rPr>
          <w:rFonts w:ascii="Times New Roman" w:eastAsia="Times New Roman" w:hAnsi="Times New Roman" w:cs="Times New Roman"/>
          <w:kern w:val="0"/>
          <w:sz w:val="24"/>
          <w:szCs w:val="24"/>
        </w:rPr>
        <w:t>F</w:t>
      </w:r>
      <w:r>
        <w:rPr>
          <w:rFonts w:ascii="MS UI Gothic" w:eastAsia="MS UI Gothic" w:hAnsi="MS UI Gothic" w:cs="MS UI Gothic"/>
          <w:kern w:val="0"/>
          <w:sz w:val="24"/>
          <w:szCs w:val="24"/>
        </w:rPr>
        <w:t>中二氧化碳和</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钙</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生成碳酸</w:t>
      </w:r>
      <w:r>
        <w:rPr>
          <w:rFonts w:ascii="PMingLiU" w:eastAsia="PMingLiU" w:hAnsi="PMingLiU" w:cs="PMingLiU"/>
          <w:kern w:val="0"/>
          <w:sz w:val="24"/>
          <w:szCs w:val="24"/>
        </w:rPr>
        <w:t>钙</w:t>
      </w:r>
      <w:r>
        <w:rPr>
          <w:rFonts w:ascii="MS UI Gothic" w:eastAsia="MS UI Gothic" w:hAnsi="MS UI Gothic" w:cs="MS UI Gothic"/>
          <w:kern w:val="0"/>
          <w:sz w:val="24"/>
          <w:szCs w:val="24"/>
        </w:rPr>
        <w:t>白色沉淀和水；故答案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+Ca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OH</w: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=CaCO</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）制取装置包括加</w:t>
      </w:r>
      <w:r>
        <w:rPr>
          <w:rFonts w:ascii="PMingLiU" w:eastAsia="PMingLiU" w:hAnsi="PMingLiU" w:cs="PMingLiU"/>
          <w:kern w:val="0"/>
          <w:sz w:val="24"/>
          <w:szCs w:val="24"/>
        </w:rPr>
        <w:t>热</w:t>
      </w:r>
      <w:r>
        <w:rPr>
          <w:rFonts w:ascii="MS UI Gothic" w:eastAsia="MS UI Gothic" w:hAnsi="MS UI Gothic" w:cs="MS UI Gothic"/>
          <w:kern w:val="0"/>
          <w:sz w:val="24"/>
          <w:szCs w:val="24"/>
        </w:rPr>
        <w:t>和不需加</w:t>
      </w:r>
      <w:r>
        <w:rPr>
          <w:rFonts w:ascii="PMingLiU" w:eastAsia="PMingLiU" w:hAnsi="PMingLiU" w:cs="PMingLiU"/>
          <w:kern w:val="0"/>
          <w:sz w:val="24"/>
          <w:szCs w:val="24"/>
        </w:rPr>
        <w:t>热</w:t>
      </w:r>
      <w:r>
        <w:rPr>
          <w:rFonts w:ascii="MS UI Gothic" w:eastAsia="MS UI Gothic" w:hAnsi="MS UI Gothic" w:cs="MS UI Gothic"/>
          <w:kern w:val="0"/>
          <w:sz w:val="24"/>
          <w:szCs w:val="24"/>
        </w:rPr>
        <w:t>两种，如果用双氧水和二氧化</w:t>
      </w:r>
      <w:r>
        <w:rPr>
          <w:rFonts w:ascii="PMingLiU" w:eastAsia="PMingLiU" w:hAnsi="PMingLiU" w:cs="PMingLiU"/>
          <w:kern w:val="0"/>
          <w:sz w:val="24"/>
          <w:szCs w:val="24"/>
        </w:rPr>
        <w:t>锰</w:t>
      </w:r>
      <w:r>
        <w:rPr>
          <w:rFonts w:ascii="MS UI Gothic" w:eastAsia="MS UI Gothic" w:hAnsi="MS UI Gothic" w:cs="MS UI Gothic"/>
          <w:kern w:val="0"/>
          <w:sz w:val="24"/>
          <w:szCs w:val="24"/>
        </w:rPr>
        <w:t>制氧气就不需要加</w:t>
      </w:r>
      <w:r>
        <w:rPr>
          <w:rFonts w:ascii="PMingLiU" w:eastAsia="PMingLiU" w:hAnsi="PMingLiU" w:cs="PMingLiU"/>
          <w:kern w:val="0"/>
          <w:sz w:val="24"/>
          <w:szCs w:val="24"/>
        </w:rPr>
        <w:t>热</w:t>
      </w:r>
      <w:r>
        <w:rPr>
          <w:rFonts w:ascii="MS UI Gothic" w:eastAsia="MS UI Gothic" w:hAnsi="MS UI Gothic" w:cs="MS UI Gothic"/>
          <w:kern w:val="0"/>
          <w:sz w:val="24"/>
          <w:szCs w:val="24"/>
        </w:rPr>
        <w:t>，如果用高</w:t>
      </w:r>
      <w:r>
        <w:rPr>
          <w:rFonts w:ascii="PMingLiU" w:eastAsia="PMingLiU" w:hAnsi="PMingLiU" w:cs="PMingLiU"/>
          <w:kern w:val="0"/>
          <w:sz w:val="24"/>
          <w:szCs w:val="24"/>
        </w:rPr>
        <w:t>锰</w:t>
      </w:r>
      <w:r>
        <w:rPr>
          <w:rFonts w:ascii="MS UI Gothic" w:eastAsia="MS UI Gothic" w:hAnsi="MS UI Gothic" w:cs="MS UI Gothic"/>
          <w:kern w:val="0"/>
          <w:sz w:val="24"/>
          <w:szCs w:val="24"/>
        </w:rPr>
        <w:t>酸</w:t>
      </w:r>
      <w:r>
        <w:rPr>
          <w:rFonts w:ascii="PMingLiU" w:eastAsia="PMingLiU" w:hAnsi="PMingLiU" w:cs="PMingLiU"/>
          <w:kern w:val="0"/>
          <w:sz w:val="24"/>
          <w:szCs w:val="24"/>
        </w:rPr>
        <w:t>钾</w:t>
      </w:r>
      <w:r>
        <w:rPr>
          <w:rFonts w:ascii="MS UI Gothic" w:eastAsia="MS UI Gothic" w:hAnsi="MS UI Gothic" w:cs="MS UI Gothic"/>
          <w:kern w:val="0"/>
          <w:sz w:val="24"/>
          <w:szCs w:val="24"/>
        </w:rPr>
        <w:t>或</w:t>
      </w:r>
      <w:r>
        <w:rPr>
          <w:rFonts w:ascii="PMingLiU" w:eastAsia="PMingLiU" w:hAnsi="PMingLiU" w:cs="PMingLiU"/>
          <w:kern w:val="0"/>
          <w:sz w:val="24"/>
          <w:szCs w:val="24"/>
        </w:rPr>
        <w:t>氯</w:t>
      </w:r>
      <w:r>
        <w:rPr>
          <w:rFonts w:ascii="MS UI Gothic" w:eastAsia="MS UI Gothic" w:hAnsi="MS UI Gothic" w:cs="MS UI Gothic"/>
          <w:kern w:val="0"/>
          <w:sz w:val="24"/>
          <w:szCs w:val="24"/>
        </w:rPr>
        <w:t>酸</w:t>
      </w:r>
      <w:r>
        <w:rPr>
          <w:rFonts w:ascii="PMingLiU" w:eastAsia="PMingLiU" w:hAnsi="PMingLiU" w:cs="PMingLiU"/>
          <w:kern w:val="0"/>
          <w:sz w:val="24"/>
          <w:szCs w:val="24"/>
        </w:rPr>
        <w:t>钾</w:t>
      </w:r>
      <w:r>
        <w:rPr>
          <w:rFonts w:ascii="MS UI Gothic" w:eastAsia="MS UI Gothic" w:hAnsi="MS UI Gothic" w:cs="MS UI Gothic"/>
          <w:kern w:val="0"/>
          <w:sz w:val="24"/>
          <w:szCs w:val="24"/>
        </w:rPr>
        <w:t>制氧气就需要加</w:t>
      </w:r>
      <w:r>
        <w:rPr>
          <w:rFonts w:ascii="PMingLiU" w:eastAsia="PMingLiU" w:hAnsi="PMingLiU" w:cs="PMingLiU"/>
          <w:kern w:val="0"/>
          <w:sz w:val="24"/>
          <w:szCs w:val="24"/>
        </w:rPr>
        <w:t>热</w:t>
      </w:r>
      <w:r>
        <w:rPr>
          <w:rFonts w:ascii="MS UI Gothic" w:eastAsia="MS UI Gothic" w:hAnsi="MS UI Gothic" w:cs="MS UI Gothic"/>
          <w:kern w:val="0"/>
          <w:sz w:val="24"/>
          <w:szCs w:val="24"/>
        </w:rPr>
        <w:t>。氧气的密度比空气的密度大，不易溶于水，因此能用向上排空气法和排水法收集。</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实验</w:t>
      </w:r>
      <w:r>
        <w:rPr>
          <w:rFonts w:ascii="MS UI Gothic" w:eastAsia="MS UI Gothic" w:hAnsi="MS UI Gothic" w:cs="MS UI Gothic"/>
          <w:kern w:val="0"/>
          <w:sz w:val="24"/>
          <w:szCs w:val="24"/>
        </w:rPr>
        <w:t>室制取</w:t>
      </w:r>
      <w:r>
        <w:rPr>
          <w:rFonts w:ascii="Times New Roman" w:eastAsia="Times New Roman" w:hAnsi="Times New Roman" w:cs="Times New Roman"/>
          <w:kern w:val="0"/>
          <w:sz w:val="24"/>
          <w:szCs w:val="24"/>
        </w:rPr>
        <w:t>CO</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，是在常温下，用大理石或石灰石和稀</w:t>
      </w:r>
      <w:r>
        <w:rPr>
          <w:rFonts w:ascii="PMingLiU" w:eastAsia="PMingLiU" w:hAnsi="PMingLiU" w:cs="PMingLiU"/>
          <w:kern w:val="0"/>
          <w:sz w:val="24"/>
          <w:szCs w:val="24"/>
        </w:rPr>
        <w:t>盐</w:t>
      </w:r>
      <w:r>
        <w:rPr>
          <w:rFonts w:ascii="MS UI Gothic" w:eastAsia="MS UI Gothic" w:hAnsi="MS UI Gothic" w:cs="MS UI Gothic"/>
          <w:kern w:val="0"/>
          <w:sz w:val="24"/>
          <w:szCs w:val="24"/>
        </w:rPr>
        <w:t>酸制取的，碳酸</w:t>
      </w:r>
      <w:r>
        <w:rPr>
          <w:rFonts w:ascii="PMingLiU" w:eastAsia="PMingLiU" w:hAnsi="PMingLiU" w:cs="PMingLiU"/>
          <w:kern w:val="0"/>
          <w:sz w:val="24"/>
          <w:szCs w:val="24"/>
        </w:rPr>
        <w:t>钙</w:t>
      </w:r>
      <w:r>
        <w:rPr>
          <w:rFonts w:ascii="MS UI Gothic" w:eastAsia="MS UI Gothic" w:hAnsi="MS UI Gothic" w:cs="MS UI Gothic"/>
          <w:kern w:val="0"/>
          <w:sz w:val="24"/>
          <w:szCs w:val="24"/>
        </w:rPr>
        <w:t>和</w:t>
      </w:r>
      <w:r>
        <w:rPr>
          <w:rFonts w:ascii="PMingLiU" w:eastAsia="PMingLiU" w:hAnsi="PMingLiU" w:cs="PMingLiU"/>
          <w:kern w:val="0"/>
          <w:sz w:val="24"/>
          <w:szCs w:val="24"/>
        </w:rPr>
        <w:t>盐</w:t>
      </w:r>
      <w:r>
        <w:rPr>
          <w:rFonts w:ascii="MS UI Gothic" w:eastAsia="MS UI Gothic" w:hAnsi="MS UI Gothic" w:cs="MS UI Gothic"/>
          <w:kern w:val="0"/>
          <w:sz w:val="24"/>
          <w:szCs w:val="24"/>
        </w:rPr>
        <w:t>酸反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钙</w:t>
      </w:r>
      <w:r>
        <w:rPr>
          <w:rFonts w:ascii="MS UI Gothic" w:eastAsia="MS UI Gothic" w:hAnsi="MS UI Gothic" w:cs="MS UI Gothic"/>
          <w:kern w:val="0"/>
          <w:sz w:val="24"/>
          <w:szCs w:val="24"/>
        </w:rPr>
        <w:t>和水和二氧化碳，因此不需要加</w:t>
      </w:r>
      <w:r>
        <w:rPr>
          <w:rFonts w:ascii="PMingLiU" w:eastAsia="PMingLiU" w:hAnsi="PMingLiU" w:cs="PMingLiU"/>
          <w:kern w:val="0"/>
          <w:sz w:val="24"/>
          <w:szCs w:val="24"/>
        </w:rPr>
        <w:t>热</w:t>
      </w:r>
      <w:r>
        <w:rPr>
          <w:rFonts w:ascii="MS UI Gothic" w:eastAsia="MS UI Gothic" w:hAnsi="MS UI Gothic" w:cs="MS UI Gothic"/>
          <w:kern w:val="0"/>
          <w:sz w:val="24"/>
          <w:szCs w:val="24"/>
        </w:rPr>
        <w:t>。二氧化碳能溶于水，密度比空气的密度大，因此只能用向上排空气法收集；</w:t>
      </w:r>
      <w:r>
        <w:rPr>
          <w:rFonts w:ascii="PMingLiU" w:eastAsia="PMingLiU" w:hAnsi="PMingLiU" w:cs="PMingLiU"/>
          <w:kern w:val="0"/>
          <w:sz w:val="24"/>
          <w:szCs w:val="24"/>
        </w:rPr>
        <w:t>实验</w:t>
      </w:r>
      <w:r>
        <w:rPr>
          <w:rFonts w:ascii="MS UI Gothic" w:eastAsia="MS UI Gothic" w:hAnsi="MS UI Gothic" w:cs="MS UI Gothic"/>
          <w:kern w:val="0"/>
          <w:sz w:val="24"/>
          <w:szCs w:val="24"/>
        </w:rPr>
        <w:t>室是用</w:t>
      </w:r>
      <w:r>
        <w:rPr>
          <w:rFonts w:ascii="PMingLiU" w:eastAsia="PMingLiU" w:hAnsi="PMingLiU" w:cs="PMingLiU"/>
          <w:kern w:val="0"/>
          <w:sz w:val="24"/>
          <w:szCs w:val="24"/>
        </w:rPr>
        <w:t>锌</w:t>
      </w:r>
      <w:r>
        <w:rPr>
          <w:rFonts w:ascii="MS UI Gothic" w:eastAsia="MS UI Gothic" w:hAnsi="MS UI Gothic" w:cs="MS UI Gothic"/>
          <w:kern w:val="0"/>
          <w:sz w:val="24"/>
          <w:szCs w:val="24"/>
        </w:rPr>
        <w:t>粒和稀硫酸在常温下反</w:t>
      </w:r>
      <w:r>
        <w:rPr>
          <w:rFonts w:ascii="PMingLiU" w:eastAsia="PMingLiU" w:hAnsi="PMingLiU" w:cs="PMingLiU"/>
          <w:kern w:val="0"/>
          <w:sz w:val="24"/>
          <w:szCs w:val="24"/>
        </w:rPr>
        <w:t>应</w:t>
      </w:r>
      <w:r>
        <w:rPr>
          <w:rFonts w:ascii="MS UI Gothic" w:eastAsia="MS UI Gothic" w:hAnsi="MS UI Gothic" w:cs="MS UI Gothic"/>
          <w:kern w:val="0"/>
          <w:sz w:val="24"/>
          <w:szCs w:val="24"/>
        </w:rPr>
        <w:t>制</w:t>
      </w:r>
      <w:r>
        <w:rPr>
          <w:rFonts w:ascii="PMingLiU" w:eastAsia="PMingLiU" w:hAnsi="PMingLiU" w:cs="PMingLiU"/>
          <w:kern w:val="0"/>
          <w:sz w:val="24"/>
          <w:szCs w:val="24"/>
        </w:rPr>
        <w:t>氢</w:t>
      </w:r>
      <w:r>
        <w:rPr>
          <w:rFonts w:ascii="MS UI Gothic" w:eastAsia="MS UI Gothic" w:hAnsi="MS UI Gothic" w:cs="MS UI Gothic"/>
          <w:kern w:val="0"/>
          <w:sz w:val="24"/>
          <w:szCs w:val="24"/>
        </w:rPr>
        <w:t>气的，</w:t>
      </w:r>
      <w:r>
        <w:rPr>
          <w:rFonts w:ascii="PMingLiU" w:eastAsia="PMingLiU" w:hAnsi="PMingLiU" w:cs="PMingLiU"/>
          <w:kern w:val="0"/>
          <w:sz w:val="24"/>
          <w:szCs w:val="24"/>
        </w:rPr>
        <w:t>氢</w:t>
      </w:r>
      <w:r>
        <w:rPr>
          <w:rFonts w:ascii="MS UI Gothic" w:eastAsia="MS UI Gothic" w:hAnsi="MS UI Gothic" w:cs="MS UI Gothic"/>
          <w:kern w:val="0"/>
          <w:sz w:val="24"/>
          <w:szCs w:val="24"/>
        </w:rPr>
        <w:t>气</w:t>
      </w:r>
      <w:r>
        <w:rPr>
          <w:rFonts w:ascii="PMingLiU" w:eastAsia="PMingLiU" w:hAnsi="PMingLiU" w:cs="PMingLiU"/>
          <w:kern w:val="0"/>
          <w:sz w:val="24"/>
          <w:szCs w:val="24"/>
        </w:rPr>
        <w:t>难</w:t>
      </w:r>
      <w:r>
        <w:rPr>
          <w:rFonts w:ascii="MS UI Gothic" w:eastAsia="MS UI Gothic" w:hAnsi="MS UI Gothic" w:cs="MS UI Gothic"/>
          <w:kern w:val="0"/>
          <w:sz w:val="24"/>
          <w:szCs w:val="24"/>
        </w:rPr>
        <w:t>溶于水，密度比空气的密度小，因此可以用排水法和向下排空气法收集。</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）若用二氧化</w:t>
      </w:r>
      <w:r>
        <w:rPr>
          <w:rFonts w:ascii="PMingLiU" w:eastAsia="PMingLiU" w:hAnsi="PMingLiU" w:cs="PMingLiU"/>
          <w:kern w:val="0"/>
          <w:sz w:val="24"/>
          <w:szCs w:val="24"/>
        </w:rPr>
        <w:t>锰</w:t>
      </w:r>
      <w:r>
        <w:rPr>
          <w:rFonts w:ascii="MS UI Gothic" w:eastAsia="MS UI Gothic" w:hAnsi="MS UI Gothic" w:cs="MS UI Gothic"/>
          <w:kern w:val="0"/>
          <w:sz w:val="24"/>
          <w:szCs w:val="24"/>
        </w:rPr>
        <w:t>催化</w:t>
      </w:r>
      <w:r>
        <w:rPr>
          <w:rFonts w:ascii="PMingLiU" w:eastAsia="PMingLiU" w:hAnsi="PMingLiU" w:cs="PMingLiU"/>
          <w:kern w:val="0"/>
          <w:sz w:val="24"/>
          <w:szCs w:val="24"/>
        </w:rPr>
        <w:t>过</w:t>
      </w:r>
      <w:r>
        <w:rPr>
          <w:rFonts w:ascii="MS UI Gothic" w:eastAsia="MS UI Gothic" w:hAnsi="MS UI Gothic" w:cs="MS UI Gothic"/>
          <w:kern w:val="0"/>
          <w:sz w:val="24"/>
          <w:szCs w:val="24"/>
        </w:rPr>
        <w:t>氧化</w:t>
      </w:r>
      <w:r>
        <w:rPr>
          <w:rFonts w:ascii="PMingLiU" w:eastAsia="PMingLiU" w:hAnsi="PMingLiU" w:cs="PMingLiU"/>
          <w:kern w:val="0"/>
          <w:sz w:val="24"/>
          <w:szCs w:val="24"/>
        </w:rPr>
        <w:t>氢</w:t>
      </w:r>
      <w:r>
        <w:rPr>
          <w:rFonts w:ascii="MS UI Gothic" w:eastAsia="MS UI Gothic" w:hAnsi="MS UI Gothic" w:cs="MS UI Gothic"/>
          <w:kern w:val="0"/>
          <w:sz w:val="24"/>
          <w:szCs w:val="24"/>
        </w:rPr>
        <w:t>制取氧气，反</w:t>
      </w:r>
      <w:r>
        <w:rPr>
          <w:rFonts w:ascii="PMingLiU" w:eastAsia="PMingLiU" w:hAnsi="PMingLiU" w:cs="PMingLiU"/>
          <w:kern w:val="0"/>
          <w:sz w:val="24"/>
          <w:szCs w:val="24"/>
        </w:rPr>
        <w:t>应结</w:t>
      </w:r>
      <w:r>
        <w:rPr>
          <w:rFonts w:ascii="MS UI Gothic" w:eastAsia="MS UI Gothic" w:hAnsi="MS UI Gothic" w:cs="MS UI Gothic"/>
          <w:kern w:val="0"/>
          <w:sz w:val="24"/>
          <w:szCs w:val="24"/>
        </w:rPr>
        <w:t>束后，要想回收二氧化</w:t>
      </w:r>
      <w:r>
        <w:rPr>
          <w:rFonts w:ascii="PMingLiU" w:eastAsia="PMingLiU" w:hAnsi="PMingLiU" w:cs="PMingLiU"/>
          <w:kern w:val="0"/>
          <w:sz w:val="24"/>
          <w:szCs w:val="24"/>
        </w:rPr>
        <w:t>锰</w:t>
      </w:r>
      <w:r>
        <w:rPr>
          <w:rFonts w:ascii="MS UI Gothic" w:eastAsia="MS UI Gothic" w:hAnsi="MS UI Gothic" w:cs="MS UI Gothic"/>
          <w:kern w:val="0"/>
          <w:sz w:val="24"/>
          <w:szCs w:val="24"/>
        </w:rPr>
        <w:t>，需</w:t>
      </w:r>
      <w:r>
        <w:rPr>
          <w:rFonts w:ascii="PMingLiU" w:eastAsia="PMingLiU" w:hAnsi="PMingLiU" w:cs="PMingLiU"/>
          <w:kern w:val="0"/>
          <w:sz w:val="24"/>
          <w:szCs w:val="24"/>
        </w:rPr>
        <w:t>进</w:t>
      </w:r>
      <w:r>
        <w:rPr>
          <w:rFonts w:ascii="MS UI Gothic" w:eastAsia="MS UI Gothic" w:hAnsi="MS UI Gothic" w:cs="MS UI Gothic"/>
          <w:kern w:val="0"/>
          <w:sz w:val="24"/>
          <w:szCs w:val="24"/>
        </w:rPr>
        <w:t>行的主要</w:t>
      </w:r>
      <w:r>
        <w:rPr>
          <w:rFonts w:ascii="PMingLiU" w:eastAsia="PMingLiU" w:hAnsi="PMingLiU" w:cs="PMingLiU"/>
          <w:kern w:val="0"/>
          <w:sz w:val="24"/>
          <w:szCs w:val="24"/>
        </w:rPr>
        <w:t>实验</w:t>
      </w:r>
      <w:r>
        <w:rPr>
          <w:rFonts w:ascii="MS UI Gothic" w:eastAsia="MS UI Gothic" w:hAnsi="MS UI Gothic" w:cs="MS UI Gothic"/>
          <w:kern w:val="0"/>
          <w:sz w:val="24"/>
          <w:szCs w:val="24"/>
        </w:rPr>
        <w:t>操作是</w:t>
      </w:r>
      <w:r>
        <w:rPr>
          <w:rFonts w:ascii="PMingLiU" w:eastAsia="PMingLiU" w:hAnsi="PMingLiU" w:cs="PMingLiU"/>
          <w:kern w:val="0"/>
          <w:sz w:val="24"/>
          <w:szCs w:val="24"/>
        </w:rPr>
        <w:t>过滤</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w:t>
      </w:r>
      <w:r>
        <w:rPr>
          <w:rFonts w:ascii="PMingLiU" w:eastAsia="PMingLiU" w:hAnsi="PMingLiU" w:cs="PMingLiU"/>
          <w:kern w:val="0"/>
          <w:sz w:val="24"/>
          <w:szCs w:val="24"/>
        </w:rPr>
        <w:t>实验时</w:t>
      </w:r>
      <w:r>
        <w:rPr>
          <w:rFonts w:ascii="Times New Roman" w:eastAsia="Times New Roman" w:hAnsi="Times New Roman" w:cs="Times New Roman"/>
          <w:kern w:val="0"/>
          <w:sz w:val="24"/>
          <w:szCs w:val="24"/>
        </w:rPr>
        <w:t>E</w:t>
      </w:r>
      <w:r>
        <w:rPr>
          <w:rFonts w:ascii="MS UI Gothic" w:eastAsia="MS UI Gothic" w:hAnsi="MS UI Gothic" w:cs="MS UI Gothic"/>
          <w:kern w:val="0"/>
          <w:sz w:val="24"/>
          <w:szCs w:val="24"/>
        </w:rPr>
        <w:t>中蜡</w:t>
      </w:r>
      <w:r>
        <w:rPr>
          <w:rFonts w:ascii="PMingLiU" w:eastAsia="PMingLiU" w:hAnsi="PMingLiU" w:cs="PMingLiU"/>
          <w:kern w:val="0"/>
          <w:sz w:val="24"/>
          <w:szCs w:val="24"/>
        </w:rPr>
        <w:t>烛</w:t>
      </w:r>
      <w:r>
        <w:rPr>
          <w:rFonts w:ascii="MS UI Gothic" w:eastAsia="MS UI Gothic" w:hAnsi="MS UI Gothic" w:cs="MS UI Gothic"/>
          <w:kern w:val="0"/>
          <w:sz w:val="24"/>
          <w:szCs w:val="24"/>
        </w:rPr>
        <w:t>熄</w:t>
      </w:r>
      <w:r>
        <w:rPr>
          <w:rFonts w:ascii="Times New Roman" w:eastAsia="Times New Roman" w:hAnsi="Times New Roman" w:cs="Times New Roman"/>
          <w:kern w:val="0"/>
          <w:sz w:val="24"/>
          <w:szCs w:val="24"/>
        </w:rPr>
        <w:t> </w:t>
      </w:r>
      <w:r>
        <w:rPr>
          <w:rFonts w:ascii="PMingLiU" w:eastAsia="PMingLiU" w:hAnsi="PMingLiU" w:cs="PMingLiU"/>
          <w:kern w:val="0"/>
          <w:sz w:val="24"/>
          <w:szCs w:val="24"/>
        </w:rPr>
        <w:t>灭</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F</w:t>
      </w:r>
      <w:r>
        <w:rPr>
          <w:rFonts w:ascii="MS UI Gothic" w:eastAsia="MS UI Gothic" w:hAnsi="MS UI Gothic" w:cs="MS UI Gothic"/>
          <w:kern w:val="0"/>
          <w:sz w:val="24"/>
          <w:szCs w:val="24"/>
        </w:rPr>
        <w:t>中溶液</w:t>
      </w:r>
      <w:r>
        <w:rPr>
          <w:rFonts w:ascii="PMingLiU" w:eastAsia="PMingLiU" w:hAnsi="PMingLiU" w:cs="PMingLiU"/>
          <w:kern w:val="0"/>
          <w:sz w:val="24"/>
          <w:szCs w:val="24"/>
        </w:rPr>
        <w:t>变浑浊</w:t>
      </w:r>
      <w:r>
        <w:rPr>
          <w:rFonts w:ascii="MS UI Gothic" w:eastAsia="MS UI Gothic" w:hAnsi="MS UI Gothic" w:cs="MS UI Gothic"/>
          <w:kern w:val="0"/>
          <w:sz w:val="24"/>
          <w:szCs w:val="24"/>
        </w:rPr>
        <w:t>，</w:t>
      </w:r>
      <w:r>
        <w:rPr>
          <w:rFonts w:ascii="PMingLiU" w:eastAsia="PMingLiU" w:hAnsi="PMingLiU" w:cs="PMingLiU"/>
          <w:kern w:val="0"/>
          <w:sz w:val="24"/>
          <w:szCs w:val="24"/>
        </w:rPr>
        <w:t>则</w:t>
      </w:r>
      <w:r>
        <w:rPr>
          <w:rFonts w:ascii="Times New Roman" w:eastAsia="Times New Roman" w:hAnsi="Times New Roman" w:cs="Times New Roman"/>
          <w:kern w:val="0"/>
          <w:sz w:val="24"/>
          <w:szCs w:val="24"/>
        </w:rPr>
        <w:t>F</w:t>
      </w:r>
      <w:r>
        <w:rPr>
          <w:rFonts w:ascii="MS UI Gothic" w:eastAsia="MS UI Gothic" w:hAnsi="MS UI Gothic" w:cs="MS UI Gothic"/>
          <w:kern w:val="0"/>
          <w:sz w:val="24"/>
          <w:szCs w:val="24"/>
        </w:rPr>
        <w:t>中二氧化碳和</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钙</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生成碳酸</w:t>
      </w:r>
      <w:r>
        <w:rPr>
          <w:rFonts w:ascii="PMingLiU" w:eastAsia="PMingLiU" w:hAnsi="PMingLiU" w:cs="PMingLiU"/>
          <w:kern w:val="0"/>
          <w:sz w:val="24"/>
          <w:szCs w:val="24"/>
        </w:rPr>
        <w:t>钙</w:t>
      </w:r>
      <w:r>
        <w:rPr>
          <w:rFonts w:ascii="MS UI Gothic" w:eastAsia="MS UI Gothic" w:hAnsi="MS UI Gothic" w:cs="MS UI Gothic"/>
          <w:kern w:val="0"/>
          <w:sz w:val="24"/>
          <w:szCs w:val="24"/>
        </w:rPr>
        <w:t>白色沉淀和水。</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本考点主要考</w:t>
      </w:r>
      <w:r>
        <w:rPr>
          <w:rFonts w:ascii="PMingLiU" w:eastAsia="PMingLiU" w:hAnsi="PMingLiU" w:cs="PMingLiU"/>
          <w:kern w:val="0"/>
          <w:sz w:val="24"/>
          <w:szCs w:val="24"/>
        </w:rPr>
        <w:t>查</w:t>
      </w:r>
      <w:r>
        <w:rPr>
          <w:rFonts w:ascii="MS UI Gothic" w:eastAsia="MS UI Gothic" w:hAnsi="MS UI Gothic" w:cs="MS UI Gothic"/>
          <w:kern w:val="0"/>
          <w:sz w:val="24"/>
          <w:szCs w:val="24"/>
        </w:rPr>
        <w:t>了气体的制取装置和收集装置的</w:t>
      </w:r>
      <w:r>
        <w:rPr>
          <w:rFonts w:ascii="PMingLiU" w:eastAsia="PMingLiU" w:hAnsi="PMingLiU" w:cs="PMingLiU"/>
          <w:kern w:val="0"/>
          <w:sz w:val="24"/>
          <w:szCs w:val="24"/>
        </w:rPr>
        <w:t>选择</w:t>
      </w:r>
      <w:r>
        <w:rPr>
          <w:rFonts w:ascii="MS UI Gothic" w:eastAsia="MS UI Gothic" w:hAnsi="MS UI Gothic" w:cs="MS UI Gothic"/>
          <w:kern w:val="0"/>
          <w:sz w:val="24"/>
          <w:szCs w:val="24"/>
        </w:rPr>
        <w:t>，同</w:t>
      </w:r>
      <w:r>
        <w:rPr>
          <w:rFonts w:ascii="PMingLiU" w:eastAsia="PMingLiU" w:hAnsi="PMingLiU" w:cs="PMingLiU"/>
          <w:kern w:val="0"/>
          <w:sz w:val="24"/>
          <w:szCs w:val="24"/>
        </w:rPr>
        <w:t>时</w:t>
      </w:r>
      <w:r>
        <w:rPr>
          <w:rFonts w:ascii="MS UI Gothic" w:eastAsia="MS UI Gothic" w:hAnsi="MS UI Gothic" w:cs="MS UI Gothic"/>
          <w:kern w:val="0"/>
          <w:sz w:val="24"/>
          <w:szCs w:val="24"/>
        </w:rPr>
        <w:t>也考</w:t>
      </w:r>
      <w:r>
        <w:rPr>
          <w:rFonts w:ascii="PMingLiU" w:eastAsia="PMingLiU" w:hAnsi="PMingLiU" w:cs="PMingLiU"/>
          <w:kern w:val="0"/>
          <w:sz w:val="24"/>
          <w:szCs w:val="24"/>
        </w:rPr>
        <w:t>查</w:t>
      </w:r>
      <w:r>
        <w:rPr>
          <w:rFonts w:ascii="MS UI Gothic" w:eastAsia="MS UI Gothic" w:hAnsi="MS UI Gothic" w:cs="MS UI Gothic"/>
          <w:kern w:val="0"/>
          <w:sz w:val="24"/>
          <w:szCs w:val="24"/>
        </w:rPr>
        <w:t>了化学方程式的</w:t>
      </w:r>
      <w:r>
        <w:rPr>
          <w:rFonts w:ascii="PMingLiU" w:eastAsia="PMingLiU" w:hAnsi="PMingLiU" w:cs="PMingLiU"/>
          <w:kern w:val="0"/>
          <w:sz w:val="24"/>
          <w:szCs w:val="24"/>
        </w:rPr>
        <w:t>书</w:t>
      </w:r>
      <w:r>
        <w:rPr>
          <w:rFonts w:ascii="MS UI Gothic" w:eastAsia="MS UI Gothic" w:hAnsi="MS UI Gothic" w:cs="MS UI Gothic"/>
          <w:kern w:val="0"/>
          <w:sz w:val="24"/>
          <w:szCs w:val="24"/>
        </w:rPr>
        <w:t>写、混合物的分离、气体的性</w:t>
      </w:r>
      <w:r>
        <w:rPr>
          <w:rFonts w:ascii="PMingLiU" w:eastAsia="PMingLiU" w:hAnsi="PMingLiU" w:cs="PMingLiU"/>
          <w:kern w:val="0"/>
          <w:sz w:val="24"/>
          <w:szCs w:val="24"/>
        </w:rPr>
        <w:t>质</w:t>
      </w:r>
      <w:r>
        <w:rPr>
          <w:rFonts w:ascii="MS UI Gothic" w:eastAsia="MS UI Gothic" w:hAnsi="MS UI Gothic" w:cs="MS UI Gothic"/>
          <w:kern w:val="0"/>
          <w:sz w:val="24"/>
          <w:szCs w:val="24"/>
        </w:rPr>
        <w:t>等，</w:t>
      </w:r>
      <w:r>
        <w:rPr>
          <w:rFonts w:ascii="PMingLiU" w:eastAsia="PMingLiU" w:hAnsi="PMingLiU" w:cs="PMingLiU"/>
          <w:kern w:val="0"/>
          <w:sz w:val="24"/>
          <w:szCs w:val="24"/>
        </w:rPr>
        <w:t>综</w:t>
      </w:r>
      <w:r>
        <w:rPr>
          <w:rFonts w:ascii="MS UI Gothic" w:eastAsia="MS UI Gothic" w:hAnsi="MS UI Gothic" w:cs="MS UI Gothic"/>
          <w:kern w:val="0"/>
          <w:sz w:val="24"/>
          <w:szCs w:val="24"/>
        </w:rPr>
        <w:t>合性比</w:t>
      </w:r>
      <w:r>
        <w:rPr>
          <w:rFonts w:ascii="PMingLiU" w:eastAsia="PMingLiU" w:hAnsi="PMingLiU" w:cs="PMingLiU"/>
          <w:kern w:val="0"/>
          <w:sz w:val="24"/>
          <w:szCs w:val="24"/>
        </w:rPr>
        <w:t>较强</w:t>
      </w:r>
      <w:r>
        <w:rPr>
          <w:rFonts w:ascii="MS UI Gothic" w:eastAsia="MS UI Gothic" w:hAnsi="MS UI Gothic" w:cs="MS UI Gothic"/>
          <w:kern w:val="0"/>
          <w:sz w:val="24"/>
          <w:szCs w:val="24"/>
        </w:rPr>
        <w:t>。气体的制取装置的</w:t>
      </w:r>
      <w:r>
        <w:rPr>
          <w:rFonts w:ascii="PMingLiU" w:eastAsia="PMingLiU" w:hAnsi="PMingLiU" w:cs="PMingLiU"/>
          <w:kern w:val="0"/>
          <w:sz w:val="24"/>
          <w:szCs w:val="24"/>
        </w:rPr>
        <w:t>选择</w:t>
      </w:r>
      <w:r>
        <w:rPr>
          <w:rFonts w:ascii="MS UI Gothic" w:eastAsia="MS UI Gothic" w:hAnsi="MS UI Gothic" w:cs="MS UI Gothic"/>
          <w:kern w:val="0"/>
          <w:sz w:val="24"/>
          <w:szCs w:val="24"/>
        </w:rPr>
        <w:t>与反</w:t>
      </w:r>
      <w:r>
        <w:rPr>
          <w:rFonts w:ascii="PMingLiU" w:eastAsia="PMingLiU" w:hAnsi="PMingLiU" w:cs="PMingLiU"/>
          <w:kern w:val="0"/>
          <w:sz w:val="24"/>
          <w:szCs w:val="24"/>
        </w:rPr>
        <w:t>应</w:t>
      </w:r>
      <w:r>
        <w:rPr>
          <w:rFonts w:ascii="MS UI Gothic" w:eastAsia="MS UI Gothic" w:hAnsi="MS UI Gothic" w:cs="MS UI Gothic"/>
          <w:kern w:val="0"/>
          <w:sz w:val="24"/>
          <w:szCs w:val="24"/>
        </w:rPr>
        <w:t>物的状</w:t>
      </w:r>
      <w:r>
        <w:rPr>
          <w:rFonts w:ascii="PMingLiU" w:eastAsia="PMingLiU" w:hAnsi="PMingLiU" w:cs="PMingLiU"/>
          <w:kern w:val="0"/>
          <w:sz w:val="24"/>
          <w:szCs w:val="24"/>
        </w:rPr>
        <w:t>态</w:t>
      </w:r>
      <w:r>
        <w:rPr>
          <w:rFonts w:ascii="MS UI Gothic" w:eastAsia="MS UI Gothic" w:hAnsi="MS UI Gothic" w:cs="MS UI Gothic"/>
          <w:kern w:val="0"/>
          <w:sz w:val="24"/>
          <w:szCs w:val="24"/>
        </w:rPr>
        <w:t>和反</w:t>
      </w:r>
      <w:r>
        <w:rPr>
          <w:rFonts w:ascii="PMingLiU" w:eastAsia="PMingLiU" w:hAnsi="PMingLiU" w:cs="PMingLiU"/>
          <w:kern w:val="0"/>
          <w:sz w:val="24"/>
          <w:szCs w:val="24"/>
        </w:rPr>
        <w:t>应</w:t>
      </w:r>
      <w:r>
        <w:rPr>
          <w:rFonts w:ascii="MS UI Gothic" w:eastAsia="MS UI Gothic" w:hAnsi="MS UI Gothic" w:cs="MS UI Gothic"/>
          <w:kern w:val="0"/>
          <w:sz w:val="24"/>
          <w:szCs w:val="24"/>
        </w:rPr>
        <w:t>的条件有关；气体的收集装置的</w:t>
      </w:r>
      <w:r>
        <w:rPr>
          <w:rFonts w:ascii="PMingLiU" w:eastAsia="PMingLiU" w:hAnsi="PMingLiU" w:cs="PMingLiU"/>
          <w:kern w:val="0"/>
          <w:sz w:val="24"/>
          <w:szCs w:val="24"/>
        </w:rPr>
        <w:t>选择</w:t>
      </w:r>
      <w:r>
        <w:rPr>
          <w:rFonts w:ascii="MS UI Gothic" w:eastAsia="MS UI Gothic" w:hAnsi="MS UI Gothic" w:cs="MS UI Gothic"/>
          <w:kern w:val="0"/>
          <w:sz w:val="24"/>
          <w:szCs w:val="24"/>
        </w:rPr>
        <w:t>与气体的密度和溶解性有关。本考点是中考的重要考点之一，主要出</w:t>
      </w:r>
      <w:r>
        <w:rPr>
          <w:rFonts w:ascii="PMingLiU" w:eastAsia="PMingLiU" w:hAnsi="PMingLiU" w:cs="PMingLiU"/>
          <w:kern w:val="0"/>
          <w:sz w:val="24"/>
          <w:szCs w:val="24"/>
        </w:rPr>
        <w:t>现</w:t>
      </w:r>
      <w:r>
        <w:rPr>
          <w:rFonts w:ascii="MS UI Gothic" w:eastAsia="MS UI Gothic" w:hAnsi="MS UI Gothic" w:cs="MS UI Gothic"/>
          <w:kern w:val="0"/>
          <w:sz w:val="24"/>
          <w:szCs w:val="24"/>
        </w:rPr>
        <w:t>在</w:t>
      </w:r>
      <w:r>
        <w:rPr>
          <w:rFonts w:ascii="PMingLiU" w:eastAsia="PMingLiU" w:hAnsi="PMingLiU" w:cs="PMingLiU"/>
          <w:kern w:val="0"/>
          <w:sz w:val="24"/>
          <w:szCs w:val="24"/>
        </w:rPr>
        <w:t>实验题</w:t>
      </w:r>
      <w:r>
        <w:rPr>
          <w:rFonts w:ascii="MS UI Gothic" w:eastAsia="MS UI Gothic" w:hAnsi="MS UI Gothic" w:cs="MS UI Gothic"/>
          <w:kern w:val="0"/>
          <w:sz w:val="24"/>
          <w:szCs w:val="24"/>
        </w:rPr>
        <w:t>中。</w:t>
      </w:r>
    </w:p>
    <w:p>
      <w:pPr>
        <w:numPr>
          <w:ilvl w:val="0"/>
          <w:numId w:val="0"/>
        </w:numPr>
        <w:ind w:left="0"/>
        <w:jc w:val="left"/>
        <w:textAlignment w:val="center"/>
        <w:rPr>
          <w:rFonts w:ascii="宋体" w:eastAsia="宋体" w:hAnsi="宋体" w:cs="宋体"/>
          <w:kern w:val="0"/>
          <w:sz w:val="21"/>
          <w:szCs w:val="21"/>
        </w:rPr>
      </w:pPr>
    </w:p>
    <w:sectPr>
      <w:footerReference w:type="even" r:id="rId23"/>
      <w:footerReference w:type="default" r:id="rId24"/>
      <w:pgSz w:w="23811" w:h="16838" w:orient="landscape"/>
      <w:pgMar w:top="900" w:right="1997" w:bottom="900" w:left="1997" w:header="500" w:footer="500" w:gutter="0"/>
      <w:cols w:num="2"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Math">
    <w:panose1 w:val="02040503050406030204"/>
    <w:charset w:val="00"/>
    <w:family w:val="auto"/>
    <w:pitch w:val="default"/>
    <w:sig w:usb0="E00002FF" w:usb1="420024FF" w:usb2="00000000" w:usb3="00000000" w:csb0="2000019F" w:csb1="00000000"/>
  </w:font>
  <w:font w:name="MS UI Gothic">
    <w:panose1 w:val="020B0600070205080204"/>
    <w:charset w:val="80"/>
    <w:family w:val="auto"/>
    <w:pitch w:val="default"/>
    <w:sig w:usb0="E00002FF" w:usb1="6AC7FDFB" w:usb2="00000012" w:usb3="00000000" w:csb0="4002009F" w:csb1="DFD7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instrText>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2</w:instrText>
    </w:r>
    <w:r>
      <w:fldChar w:fldCharType="end"/>
    </w:r>
    <w:r>
      <w:instrText xml:space="preserve"> </w:instrText>
    </w:r>
    <w:r>
      <w:fldChar w:fldCharType="separate"/>
    </w:r>
    <w:r>
      <w:t>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instrText>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1</w:instrText>
    </w:r>
    <w:r>
      <w:fldChar w:fldCharType="end"/>
    </w:r>
    <w:r>
      <w:instrText xml:space="preserve"> </w:instrText>
    </w:r>
    <w:r>
      <w:fldChar w:fldCharType="separate"/>
    </w:r>
    <w:r>
      <w:t>1</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overrideTableStyleFontSizeAndJustification"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rPr>
      <w:rFonts w:ascii="Cambria Math" w:eastAsia="宋体" w:hAnsi="宋体" w:cs="Cambria Math"/>
      <w:kern w:val="2"/>
      <w:sz w:val="21"/>
      <w:szCs w:val="22"/>
      <w:lang w:val="en-US" w:eastAsia="zh-CN" w:bidi="ar-SA"/>
    </w:rPr>
  </w:style>
  <w:style w:type="character" w:default="1" w:styleId="DefaultParagraphFont">
    <w:name w:val="Default Paragraph Font"/>
    <w:uiPriority w:val="1"/>
    <w:semiHidden/>
    <w:unhideWhenUsed/>
    <w:rPr>
      <w:rFonts w:ascii="Cambria Math" w:eastAsia="宋体" w:hAnsi="宋体" w:cs="Cambria Math"/>
    </w:rPr>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Char1"/>
    <w:uiPriority w:val="99"/>
    <w:semiHidden/>
    <w:unhideWhenUsed/>
    <w:rPr>
      <w:rFonts w:ascii="Cambria Math" w:eastAsia="宋体" w:hAnsi="宋体" w:cs="Cambria Math"/>
      <w:sz w:val="18"/>
      <w:szCs w:val="18"/>
    </w:rPr>
  </w:style>
  <w:style w:type="paragraph" w:styleId="Footer">
    <w:name w:val="footer"/>
    <w:basedOn w:val="Normal"/>
    <w:link w:val="Char0"/>
    <w:uiPriority w:val="99"/>
    <w:unhideWhenUsed/>
    <w:pPr>
      <w:tabs>
        <w:tab w:val="center" w:pos="4153"/>
        <w:tab w:val="right" w:pos="8306"/>
      </w:tabs>
      <w:snapToGrid w:val="0"/>
    </w:pPr>
    <w:rPr>
      <w:rFonts w:ascii="Cambria Math" w:eastAsia="宋体" w:hAnsi="宋体" w:cs="Cambria Math"/>
      <w:sz w:val="18"/>
      <w:szCs w:val="18"/>
    </w:rPr>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rFonts w:ascii="Cambria Math" w:eastAsia="宋体" w:hAnsi="宋体" w:cs="Cambria Math"/>
      <w:sz w:val="18"/>
      <w:szCs w:val="18"/>
    </w:rPr>
  </w:style>
  <w:style w:type="table" w:styleId="TableGrid">
    <w:name w:val="Table Grid"/>
    <w:basedOn w:val="TableNormal"/>
    <w:uiPriority w:val="59"/>
    <w:rPr>
      <w:rFonts w:ascii="Cambria Math" w:eastAsia="宋体"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basedOn w:val="DefaultParagraphFont"/>
    <w:link w:val="Header"/>
    <w:uiPriority w:val="99"/>
    <w:rPr>
      <w:rFonts w:ascii="Cambria Math" w:eastAsia="宋体" w:hAnsi="宋体" w:cs="Cambria Math"/>
      <w:sz w:val="18"/>
      <w:szCs w:val="18"/>
    </w:rPr>
  </w:style>
  <w:style w:type="character" w:customStyle="1" w:styleId="Char0">
    <w:name w:val="页脚 Char"/>
    <w:basedOn w:val="DefaultParagraphFont"/>
    <w:link w:val="Footer"/>
    <w:uiPriority w:val="99"/>
    <w:rPr>
      <w:rFonts w:ascii="Cambria Math" w:eastAsia="宋体" w:hAnsi="宋体" w:cs="Cambria Math"/>
      <w:sz w:val="18"/>
      <w:szCs w:val="18"/>
    </w:rPr>
  </w:style>
  <w:style w:type="character" w:customStyle="1" w:styleId="Char1">
    <w:name w:val="批注框文本 Char"/>
    <w:basedOn w:val="DefaultParagraphFont"/>
    <w:link w:val="BalloonText"/>
    <w:uiPriority w:val="99"/>
    <w:semiHidden/>
    <w:qFormat/>
    <w:rPr>
      <w:rFonts w:ascii="Cambria Math" w:eastAsia="宋体" w:hAnsi="宋体" w:cs="Cambria Math"/>
      <w:sz w:val="18"/>
      <w:szCs w:val="18"/>
    </w:rPr>
  </w:style>
  <w:style w:type="paragraph" w:styleId="NoSpacing">
    <w:name w:val="No Spacing"/>
    <w:link w:val="Char2"/>
    <w:uiPriority w:val="1"/>
    <w:qFormat/>
    <w:rPr>
      <w:rFonts w:ascii="Cambria Math" w:eastAsia="宋体" w:hAnsi="宋体" w:cs="Cambria Math"/>
      <w:kern w:val="0"/>
      <w:sz w:val="22"/>
      <w:szCs w:val="22"/>
      <w:lang w:val="en-US" w:eastAsia="zh-CN" w:bidi="ar-SA"/>
    </w:rPr>
  </w:style>
  <w:style w:type="character" w:customStyle="1" w:styleId="Char2">
    <w:name w:val="无间隔 Char"/>
    <w:basedOn w:val="DefaultParagraphFont"/>
    <w:link w:val="NoSpacing"/>
    <w:uiPriority w:val="1"/>
    <w:rPr>
      <w:rFonts w:ascii="Cambria Math" w:eastAsia="宋体" w:hAnsi="宋体" w:cs="Cambria Math"/>
      <w:kern w:val="0"/>
      <w:sz w:val="22"/>
    </w:rPr>
  </w:style>
  <w:style w:type="paragraph" w:styleId="ListParagraph">
    <w:name w:val="List Paragraph"/>
    <w:basedOn w:val="Normal"/>
    <w:uiPriority w:val="34"/>
    <w:qFormat/>
    <w:pPr>
      <w:ind w:firstLine="420" w:firstLineChars="200"/>
    </w:pPr>
    <w:rPr>
      <w:rFonts w:ascii="Cambria Math" w:eastAsia="宋体" w:hAnsi="宋体" w:cs="Cambria Math"/>
    </w:rPr>
  </w:style>
  <w:style w:type="character" w:customStyle="1" w:styleId="SubtleEmphasis">
    <w:name w:val="Subtle Emphasis"/>
    <w:basedOn w:val="DefaultParagraphFont"/>
    <w:uiPriority w:val="19"/>
    <w:qFormat/>
    <w:rPr>
      <w:rFonts w:ascii="Cambria Math" w:eastAsia="宋体" w:hAnsi="宋体" w:cs="Cambria Math"/>
      <w:i/>
      <w:iCs/>
      <w:color w:val="7F7F7F" w:themeColor="text1" w:themeTint="7F"/>
    </w:rPr>
  </w:style>
  <w:style w:type="character" w:customStyle="1" w:styleId="latexlinear">
    <w:name w:val="latex_linear"/>
    <w:basedOn w:val="DefaultParagraphFont"/>
  </w:style>
  <w:style w:type="table" w:customStyle="1" w:styleId="edittable">
    <w:name w:val="edittable"/>
    <w:basedOn w:val="TableNorma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image" Target="media/image9.png" /><Relationship Id="rId15" Type="http://schemas.openxmlformats.org/officeDocument/2006/relationships/image" Target="media/image10.png" /><Relationship Id="rId16" Type="http://schemas.openxmlformats.org/officeDocument/2006/relationships/image" Target="media/image11.png" /><Relationship Id="rId17" Type="http://schemas.openxmlformats.org/officeDocument/2006/relationships/image" Target="media/image12.png" /><Relationship Id="rId18" Type="http://schemas.openxmlformats.org/officeDocument/2006/relationships/image" Target="media/image13.png" /><Relationship Id="rId19" Type="http://schemas.openxmlformats.org/officeDocument/2006/relationships/image" Target="media/image14.png" /><Relationship Id="rId2" Type="http://schemas.openxmlformats.org/officeDocument/2006/relationships/webSettings" Target="webSettings.xml" /><Relationship Id="rId20" Type="http://schemas.openxmlformats.org/officeDocument/2006/relationships/image" Target="media/image15.png" /><Relationship Id="rId21" Type="http://schemas.openxmlformats.org/officeDocument/2006/relationships/image" Target="media/image16.png" /><Relationship Id="rId22" Type="http://schemas.openxmlformats.org/officeDocument/2006/relationships/image" Target="media/image17.png" /><Relationship Id="rId23" Type="http://schemas.openxmlformats.org/officeDocument/2006/relationships/footer" Target="footer1.xml" /><Relationship Id="rId24" Type="http://schemas.openxmlformats.org/officeDocument/2006/relationships/footer" Target="footer2.xml" /><Relationship Id="rId25" Type="http://schemas.openxmlformats.org/officeDocument/2006/relationships/theme" Target="theme/theme1.xml" /><Relationship Id="rId26" Type="http://schemas.openxmlformats.org/officeDocument/2006/relationships/numbering" Target="numbering.xml" /><Relationship Id="rId27"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1038"/>
    <customShpInfo spid="_x0000_s1039"/>
    <customShpInfo spid="_x0000_s1045"/>
    <customShpInfo spid="_x0000_s105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dcterms:created xsi:type="dcterms:W3CDTF">2011-01-13T09:46:00Z</dcterms:created>
  <dcterms:modified xsi:type="dcterms:W3CDTF">2019-06-12T02:53:11Z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