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76850" cy="714375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24525" cy="7934325"/>
            <wp:effectExtent l="0" t="0" r="9525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93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657850" cy="8067675"/>
            <wp:effectExtent l="0" t="0" r="0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15000" cy="7858125"/>
            <wp:effectExtent l="0" t="0" r="0" b="952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85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543550" cy="7077075"/>
            <wp:effectExtent l="0" t="0" r="0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7077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2625" cy="8143875"/>
            <wp:effectExtent l="0" t="0" r="9525" b="9525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895975" cy="8448675"/>
            <wp:effectExtent l="0" t="0" r="9525" b="9525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829300" cy="8324850"/>
            <wp:effectExtent l="0" t="0" r="0" b="0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B90D4B"/>
    <w:rsid w:val="08D36A02"/>
    <w:rsid w:val="0A047D60"/>
    <w:rsid w:val="0AD22529"/>
    <w:rsid w:val="0ADF139A"/>
    <w:rsid w:val="0C3116ED"/>
    <w:rsid w:val="0C623CAC"/>
    <w:rsid w:val="0CCB23ED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40163"/>
    <w:rsid w:val="10FF5324"/>
    <w:rsid w:val="12516AE9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5A86E0D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B477F6"/>
    <w:rsid w:val="42B359B7"/>
    <w:rsid w:val="42E060F0"/>
    <w:rsid w:val="43992208"/>
    <w:rsid w:val="43CD2B0B"/>
    <w:rsid w:val="440C4B3F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501226"/>
    <w:rsid w:val="55AE5B0D"/>
    <w:rsid w:val="572C546A"/>
    <w:rsid w:val="577808BA"/>
    <w:rsid w:val="57975965"/>
    <w:rsid w:val="57A60466"/>
    <w:rsid w:val="57DB3D92"/>
    <w:rsid w:val="57DF1FA9"/>
    <w:rsid w:val="57F04716"/>
    <w:rsid w:val="59636AE9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78E71BE"/>
    <w:rsid w:val="680039DF"/>
    <w:rsid w:val="68483547"/>
    <w:rsid w:val="68812682"/>
    <w:rsid w:val="68F01DE7"/>
    <w:rsid w:val="695946FC"/>
    <w:rsid w:val="69B124D0"/>
    <w:rsid w:val="6ADE4AD0"/>
    <w:rsid w:val="6AFD2323"/>
    <w:rsid w:val="6B0B161D"/>
    <w:rsid w:val="6C7A5838"/>
    <w:rsid w:val="6CF66FCB"/>
    <w:rsid w:val="6D1175C3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7517FA"/>
    <w:rsid w:val="7484510D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2019-06-17T03:13:53Z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