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985796" w:rsidP="00985796">
      <w:pPr>
        <w:ind w:firstLine="210" w:firstLineChars="10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31pt;margin-top:885pt;mso-position-horizontal-relative:page;mso-position-vertical-relative:top-margin-area;position:absolute;width:33pt;z-index:251658240">
            <v:imagedata r:id="rId6" o:title=""/>
          </v:shape>
        </w:pict>
      </w: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年山东省威海市初中学业水平考试</w:t>
      </w:r>
      <w:r w:rsidRPr="00303861">
        <w:rPr>
          <w:rFonts w:hint="eastAsia"/>
          <w:b/>
          <w:bCs/>
          <w:sz w:val="44"/>
          <w:szCs w:val="44"/>
          <w:lang w:eastAsia="zh-CN"/>
        </w:rPr>
        <w:t>物理</w:t>
      </w:r>
      <w:r>
        <w:rPr>
          <w:rFonts w:hint="eastAsia"/>
          <w:b/>
          <w:bCs/>
          <w:sz w:val="28"/>
          <w:szCs w:val="28"/>
          <w:lang w:eastAsia="zh-CN"/>
        </w:rPr>
        <w:t>最后一次仿真模拟冲刺试卷</w:t>
      </w:r>
    </w:p>
    <w:p w:rsidR="00985796" w:rsidRPr="00303861" w:rsidP="00985796">
      <w:pPr>
        <w:jc w:val="center"/>
        <w:rPr>
          <w:lang w:eastAsia="zh-CN"/>
        </w:rPr>
      </w:pPr>
      <w:r w:rsidRPr="00303861">
        <w:rPr>
          <w:rFonts w:hint="eastAsia"/>
          <w:bCs/>
          <w:sz w:val="28"/>
          <w:szCs w:val="28"/>
          <w:lang w:eastAsia="zh-CN"/>
        </w:rPr>
        <w:t>时量：</w:t>
      </w:r>
      <w:r w:rsidRPr="00303861">
        <w:rPr>
          <w:rFonts w:hint="eastAsia"/>
          <w:bCs/>
          <w:sz w:val="28"/>
          <w:szCs w:val="28"/>
          <w:lang w:eastAsia="zh-CN"/>
        </w:rPr>
        <w:t>90</w:t>
      </w:r>
      <w:r w:rsidRPr="00303861">
        <w:rPr>
          <w:rFonts w:hint="eastAsia"/>
          <w:bCs/>
          <w:sz w:val="28"/>
          <w:szCs w:val="28"/>
          <w:lang w:eastAsia="zh-CN"/>
        </w:rPr>
        <w:t>分钟，满分：</w:t>
      </w:r>
      <w:r w:rsidRPr="00303861">
        <w:rPr>
          <w:rFonts w:hint="eastAsia"/>
          <w:bCs/>
          <w:sz w:val="28"/>
          <w:szCs w:val="28"/>
          <w:lang w:eastAsia="zh-CN"/>
        </w:rPr>
        <w:t>100</w:t>
      </w:r>
      <w:r w:rsidRPr="00303861">
        <w:rPr>
          <w:rFonts w:hint="eastAsia"/>
          <w:bCs/>
          <w:sz w:val="28"/>
          <w:szCs w:val="28"/>
          <w:lang w:eastAsia="zh-CN"/>
        </w:rPr>
        <w:t>分</w:t>
      </w:r>
    </w:p>
    <w:p w:rsidR="00D23D6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</w:t>
      </w:r>
      <w:r w:rsidR="005A70A3">
        <w:rPr>
          <w:rFonts w:hint="eastAsia"/>
          <w:b/>
          <w:bCs/>
          <w:sz w:val="24"/>
          <w:szCs w:val="24"/>
          <w:lang w:eastAsia="zh-CN"/>
        </w:rPr>
        <w:t>每个</w:t>
      </w:r>
      <w:r w:rsidR="005A70A3">
        <w:rPr>
          <w:rFonts w:hint="eastAsia"/>
          <w:b/>
          <w:bCs/>
          <w:sz w:val="24"/>
          <w:szCs w:val="24"/>
          <w:lang w:eastAsia="zh-CN"/>
        </w:rPr>
        <w:t>2</w:t>
      </w:r>
      <w:r w:rsidR="005A70A3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20</w:t>
      </w:r>
      <w:r>
        <w:rPr>
          <w:b/>
          <w:bCs/>
          <w:sz w:val="24"/>
          <w:szCs w:val="24"/>
          <w:lang w:eastAsia="zh-CN"/>
        </w:rPr>
        <w:t>分）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下列不是利用声传递信息的有（</w:t>
      </w:r>
      <w:r w:rsidR="005A70A3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远处隆隆的雷声预示着可能有一场大雨</w:t>
      </w:r>
      <w:r>
        <w:rPr>
          <w:color w:val="000000"/>
          <w:lang w:eastAsia="zh-CN"/>
        </w:rPr>
        <w:t>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铁路工人用铁锤敲击钢轨，判定螺栓是否松动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医生利用超声波击碎人体结石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70A3"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有经验的人选瓷碗总是敲一敲分辨音质</w:t>
      </w:r>
    </w:p>
    <w:p w:rsidR="00D23D69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4366260</wp:posOffset>
            </wp:positionH>
            <wp:positionV relativeFrom="paragraph">
              <wp:posOffset>679450</wp:posOffset>
            </wp:positionV>
            <wp:extent cx="1571625" cy="742950"/>
            <wp:effectExtent l="19050" t="0" r="9525" b="0"/>
            <wp:wrapSquare wrapText="bothSides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1F8D">
        <w:rPr>
          <w:color w:val="000000"/>
          <w:lang w:eastAsia="zh-CN"/>
        </w:rPr>
        <w:t>2.</w:t>
      </w:r>
      <w:r w:rsidR="00C81F8D">
        <w:rPr>
          <w:color w:val="000000"/>
          <w:lang w:eastAsia="zh-CN"/>
        </w:rPr>
        <w:t>如图所示，两块完全相同的直角三角形玻璃砖</w:t>
      </w:r>
      <w:r w:rsidR="00C81F8D">
        <w:rPr>
          <w:color w:val="000000"/>
          <w:lang w:eastAsia="zh-CN"/>
        </w:rPr>
        <w:t>A</w:t>
      </w:r>
      <w:r w:rsidR="00C81F8D">
        <w:rPr>
          <w:color w:val="000000"/>
          <w:lang w:eastAsia="zh-CN"/>
        </w:rPr>
        <w:t>和</w:t>
      </w:r>
      <w:r w:rsidR="00C81F8D">
        <w:rPr>
          <w:color w:val="000000"/>
          <w:lang w:eastAsia="zh-CN"/>
        </w:rPr>
        <w:t>B</w:t>
      </w:r>
      <w:r w:rsidR="00C81F8D">
        <w:rPr>
          <w:color w:val="000000"/>
          <w:lang w:eastAsia="zh-CN"/>
        </w:rPr>
        <w:t>放置在同一水平面内，斜边平行且相距一定距离．一条光线从空气中垂直于玻璃砖</w:t>
      </w:r>
      <w:r w:rsidR="00C81F8D">
        <w:rPr>
          <w:color w:val="000000"/>
          <w:lang w:eastAsia="zh-CN"/>
        </w:rPr>
        <w:t>A</w:t>
      </w:r>
      <w:r w:rsidR="00C81F8D">
        <w:rPr>
          <w:color w:val="000000"/>
          <w:lang w:eastAsia="zh-CN"/>
        </w:rPr>
        <w:t>的直角边射入，从玻璃砖</w:t>
      </w:r>
      <w:r w:rsidR="00C81F8D">
        <w:rPr>
          <w:color w:val="000000"/>
          <w:lang w:eastAsia="zh-CN"/>
        </w:rPr>
        <w:t>B</w:t>
      </w:r>
      <w:r w:rsidR="00C81F8D">
        <w:rPr>
          <w:color w:val="000000"/>
          <w:lang w:eastAsia="zh-CN"/>
        </w:rPr>
        <w:t>的直角边射出，射出后的位置和方向可能是图中的（　</w:t>
      </w:r>
      <w:r>
        <w:rPr>
          <w:rFonts w:hint="eastAsia"/>
          <w:color w:val="000000"/>
          <w:lang w:eastAsia="zh-CN"/>
        </w:rPr>
        <w:t xml:space="preserve">  </w:t>
      </w:r>
      <w:r w:rsidR="00C81F8D">
        <w:rPr>
          <w:color w:val="000000"/>
          <w:lang w:eastAsia="zh-CN"/>
        </w:rPr>
        <w:t>　）</w:t>
      </w:r>
    </w:p>
    <w:p w:rsidR="005A70A3">
      <w:pPr>
        <w:spacing w:after="0"/>
        <w:ind w:left="15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光线</w:t>
      </w:r>
      <w:r>
        <w:rPr>
          <w:color w:val="000000"/>
          <w:lang w:eastAsia="zh-CN"/>
        </w:rPr>
        <w:t>a                                  </w:t>
      </w: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光线</w:t>
      </w:r>
      <w:r>
        <w:rPr>
          <w:color w:val="000000"/>
          <w:lang w:eastAsia="zh-CN"/>
        </w:rPr>
        <w:t>b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光线</w:t>
      </w:r>
      <w:r>
        <w:rPr>
          <w:color w:val="000000"/>
          <w:lang w:eastAsia="zh-CN"/>
        </w:rPr>
        <w:t>c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光线</w:t>
      </w:r>
      <w:r>
        <w:rPr>
          <w:color w:val="000000"/>
          <w:lang w:eastAsia="zh-CN"/>
        </w:rPr>
        <w:t>d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夏天吃雪糕时，雪糕周围会冒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冷气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；冬天泡方便面时，碗里会冒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热气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。以下对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冷气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热气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的分析不正确的是（</w:t>
      </w:r>
      <w:r>
        <w:rPr>
          <w:color w:val="000000"/>
          <w:lang w:eastAsia="zh-CN"/>
        </w:rPr>
        <w:t xml:space="preserve">    </w:t>
      </w:r>
      <w:r w:rsidR="005A70A3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“</w:t>
      </w:r>
      <w:r>
        <w:rPr>
          <w:color w:val="000000"/>
          <w:lang w:eastAsia="zh-CN"/>
        </w:rPr>
        <w:t>冷气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“</w:t>
      </w:r>
      <w:r>
        <w:rPr>
          <w:color w:val="000000"/>
          <w:lang w:eastAsia="zh-CN"/>
        </w:rPr>
        <w:t>热气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都是水蒸气液化形成的</w:t>
      </w:r>
      <w:r>
        <w:rPr>
          <w:lang w:eastAsia="zh-CN"/>
        </w:rPr>
        <w:br/>
      </w:r>
      <w:r>
        <w:rPr>
          <w:color w:val="000000"/>
          <w:lang w:eastAsia="zh-CN"/>
        </w:rPr>
        <w:t>B. “</w:t>
      </w:r>
      <w:r>
        <w:rPr>
          <w:color w:val="000000"/>
          <w:lang w:eastAsia="zh-CN"/>
        </w:rPr>
        <w:t>冷气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热气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都是小水珠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形成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冷气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热气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的水蒸气来源不同</w:t>
      </w:r>
      <w:r>
        <w:rPr>
          <w:lang w:eastAsia="zh-CN"/>
        </w:rPr>
        <w:br/>
      </w:r>
      <w:r>
        <w:rPr>
          <w:color w:val="000000"/>
          <w:lang w:eastAsia="zh-CN"/>
        </w:rPr>
        <w:t>D. “</w:t>
      </w:r>
      <w:r>
        <w:rPr>
          <w:color w:val="000000"/>
          <w:lang w:eastAsia="zh-CN"/>
        </w:rPr>
        <w:t>冷气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热气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分别是雪糕、碗里冒出的水蒸气液化形成的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下列现象中属于光的折射形成的是（　</w:t>
      </w:r>
      <w:r w:rsidR="005A70A3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　）</w:t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           </w:t>
      </w: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763930" cy="81168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930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</w:t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821220" cy="840321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20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       </w:t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763930" cy="840321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930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</w:t>
      </w:r>
      <w:r>
        <w:rPr>
          <w:color w:val="000000"/>
          <w:lang w:eastAsia="zh-CN"/>
        </w:rPr>
        <w:t>        </w:t>
      </w:r>
      <w:r>
        <w:rPr>
          <w:color w:val="000000"/>
          <w:lang w:eastAsia="zh-CN"/>
        </w:rPr>
        <w:t>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735279" cy="80213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279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水碗中的筷子</w:t>
      </w:r>
      <w:r>
        <w:rPr>
          <w:color w:val="000000"/>
          <w:lang w:eastAsia="zh-CN"/>
        </w:rPr>
        <w:t> </w:t>
      </w:r>
      <w:r>
        <w:rPr>
          <w:rFonts w:hint="eastAsia"/>
          <w:color w:val="000000"/>
          <w:lang w:eastAsia="zh-CN"/>
        </w:rPr>
        <w:t xml:space="preserve">          </w:t>
      </w:r>
      <w:r>
        <w:rPr>
          <w:color w:val="000000"/>
          <w:lang w:eastAsia="zh-CN"/>
        </w:rPr>
        <w:t>拱桥倒影</w:t>
      </w:r>
      <w:r>
        <w:rPr>
          <w:rFonts w:hint="eastAsia"/>
          <w:color w:val="000000"/>
          <w:lang w:eastAsia="zh-CN"/>
        </w:rPr>
        <w:t xml:space="preserve">                  </w:t>
      </w:r>
      <w:r>
        <w:rPr>
          <w:color w:val="000000"/>
          <w:lang w:eastAsia="zh-CN"/>
        </w:rPr>
        <w:t>照镜子</w:t>
      </w:r>
      <w:r>
        <w:rPr>
          <w:color w:val="000000"/>
          <w:lang w:eastAsia="zh-CN"/>
        </w:rPr>
        <w:t>    </w:t>
      </w:r>
      <w:r>
        <w:rPr>
          <w:rFonts w:hint="eastAsia"/>
          <w:color w:val="000000"/>
          <w:lang w:eastAsia="zh-CN"/>
        </w:rPr>
        <w:t xml:space="preserve">              </w:t>
      </w:r>
      <w:r w:rsidR="00C81F8D">
        <w:rPr>
          <w:color w:val="000000"/>
          <w:lang w:eastAsia="zh-CN"/>
        </w:rPr>
        <w:t>镜中花</w:t>
      </w:r>
    </w:p>
    <w:p w:rsidR="00D23D69">
      <w:pPr>
        <w:spacing w:after="0"/>
        <w:rPr>
          <w:noProof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5414010</wp:posOffset>
            </wp:positionH>
            <wp:positionV relativeFrom="paragraph">
              <wp:posOffset>342900</wp:posOffset>
            </wp:positionV>
            <wp:extent cx="381000" cy="1057275"/>
            <wp:effectExtent l="19050" t="0" r="0" b="0"/>
            <wp:wrapSquare wrapText="bothSides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1F8D">
        <w:rPr>
          <w:color w:val="000000"/>
          <w:lang w:eastAsia="zh-CN"/>
        </w:rPr>
        <w:t>5.</w:t>
      </w:r>
      <w:r w:rsidR="00C81F8D">
        <w:rPr>
          <w:color w:val="000000"/>
          <w:lang w:eastAsia="zh-CN"/>
        </w:rPr>
        <w:t>如图所示，帕斯卡曾经用一个装满水的密闭木桶，在桶盖上插了一根细长的管子，向细管子里灌水，结果只加了几杯水，就把木桶压裂了，这个实验说明了（</w:t>
      </w:r>
      <w:r w:rsidR="00C81F8D">
        <w:rPr>
          <w:color w:val="000000"/>
          <w:lang w:eastAsia="zh-CN"/>
        </w:rPr>
        <w:t> </w:t>
      </w:r>
      <w:r>
        <w:rPr>
          <w:rFonts w:hint="eastAsia"/>
          <w:color w:val="000000"/>
          <w:lang w:eastAsia="zh-CN"/>
        </w:rPr>
        <w:t xml:space="preserve">    </w:t>
      </w:r>
      <w:r w:rsidR="00C81F8D">
        <w:rPr>
          <w:color w:val="000000"/>
          <w:lang w:eastAsia="zh-CN"/>
        </w:rPr>
        <w:t xml:space="preserve"> </w:t>
      </w:r>
      <w:r w:rsidR="00C81F8D">
        <w:rPr>
          <w:color w:val="000000"/>
          <w:lang w:eastAsia="zh-CN"/>
        </w:rPr>
        <w:t>）</w:t>
      </w:r>
      <w:r w:rsidR="00C81F8D">
        <w:rPr>
          <w:color w:val="000000"/>
          <w:lang w:eastAsia="zh-CN"/>
        </w:rPr>
        <w:t xml:space="preserve"> </w:t>
      </w: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液体压强与液体密度有关</w:t>
      </w:r>
      <w:r>
        <w:rPr>
          <w:color w:val="000000"/>
          <w:lang w:eastAsia="zh-CN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液体压强与液体深度有关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液体压强与管子粗细有关</w:t>
      </w:r>
      <w:r>
        <w:rPr>
          <w:color w:val="000000"/>
          <w:lang w:eastAsia="zh-CN"/>
        </w:rPr>
        <w:t>                            </w:t>
      </w:r>
      <w:r>
        <w:rPr>
          <w:color w:val="000000"/>
          <w:lang w:eastAsia="zh-CN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液体压强与液体质量有关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下列关于家庭电路和用电安全的说法正确的是（</w:t>
      </w:r>
      <w:r>
        <w:rPr>
          <w:color w:val="000000"/>
          <w:lang w:eastAsia="zh-CN"/>
        </w:rPr>
        <w:t>   </w:t>
      </w:r>
      <w:r w:rsidR="005A70A3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灯座的螺旋套应该接在火线上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可以把用电器的三角插头改为两脚插头接在两孔插座上使用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卫生间应该安装有防水盖的插电盒开关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空气开关跳闸，一定是电路中出现了短路</w:t>
      </w:r>
    </w:p>
    <w:p w:rsidR="00D23D69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4652010</wp:posOffset>
            </wp:positionH>
            <wp:positionV relativeFrom="paragraph">
              <wp:posOffset>299720</wp:posOffset>
            </wp:positionV>
            <wp:extent cx="1200150" cy="904875"/>
            <wp:effectExtent l="19050" t="0" r="0" b="0"/>
            <wp:wrapSquare wrapText="bothSides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1F8D">
        <w:rPr>
          <w:color w:val="000000"/>
          <w:lang w:eastAsia="zh-CN"/>
        </w:rPr>
        <w:t>7.</w:t>
      </w:r>
      <w:r w:rsidR="00C81F8D">
        <w:rPr>
          <w:color w:val="000000"/>
          <w:lang w:eastAsia="zh-CN"/>
        </w:rPr>
        <w:t>如图所示的电路，电源电压保持不变，闭合开关</w:t>
      </w:r>
      <w:r w:rsidR="00C81F8D">
        <w:rPr>
          <w:color w:val="000000"/>
          <w:lang w:eastAsia="zh-CN"/>
        </w:rPr>
        <w:t>S</w:t>
      </w:r>
      <w:r w:rsidR="00C81F8D">
        <w:rPr>
          <w:color w:val="000000"/>
          <w:lang w:eastAsia="zh-CN"/>
        </w:rPr>
        <w:t>，将变阻器滑片</w:t>
      </w:r>
      <w:r w:rsidR="00C81F8D">
        <w:rPr>
          <w:color w:val="000000"/>
          <w:lang w:eastAsia="zh-CN"/>
        </w:rPr>
        <w:t>P</w:t>
      </w:r>
      <w:r w:rsidR="00C81F8D">
        <w:rPr>
          <w:color w:val="000000"/>
          <w:lang w:eastAsia="zh-CN"/>
        </w:rPr>
        <w:t>向左移动时（</w:t>
      </w:r>
      <w:r w:rsidR="00C81F8D"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   </w:t>
      </w:r>
      <w:r w:rsidR="00C81F8D">
        <w:rPr>
          <w:color w:val="000000"/>
          <w:lang w:eastAsia="zh-CN"/>
        </w:rPr>
        <w:t xml:space="preserve"> </w:t>
      </w:r>
      <w:r w:rsidR="00C81F8D">
        <w:rPr>
          <w:color w:val="000000"/>
          <w:lang w:eastAsia="zh-CN"/>
        </w:rPr>
        <w:t>）</w:t>
      </w:r>
    </w:p>
    <w:p w:rsidR="005A70A3">
      <w:pPr>
        <w:spacing w:after="0"/>
        <w:ind w:left="15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灯泡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亮度不变，电压表示数变大</w:t>
      </w:r>
      <w:r>
        <w:rPr>
          <w:color w:val="000000"/>
          <w:lang w:eastAsia="zh-CN"/>
        </w:rPr>
        <w:t>                         </w:t>
      </w: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灯泡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亮度变亮，电压表示数变大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灯泡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亮度不变，电压表示数不变</w:t>
      </w:r>
      <w:r>
        <w:rPr>
          <w:color w:val="000000"/>
          <w:lang w:eastAsia="zh-CN"/>
        </w:rPr>
        <w:t>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电流表示数变大，电压表示数变大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关于下列四个实验的认识中，正确的是（</w:t>
      </w:r>
      <w:r>
        <w:rPr>
          <w:color w:val="000000"/>
          <w:lang w:eastAsia="zh-CN"/>
        </w:rPr>
        <w:t>  </w:t>
      </w:r>
      <w:r w:rsidR="005A70A3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D23D69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83185</wp:posOffset>
            </wp:positionV>
            <wp:extent cx="4648200" cy="1209675"/>
            <wp:effectExtent l="19050" t="0" r="0" b="0"/>
            <wp:wrapSquare wrapText="bothSides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甲实验现象说明电流周围存在磁场</w:t>
      </w:r>
      <w:r>
        <w:rPr>
          <w:color w:val="000000"/>
          <w:lang w:eastAsia="zh-CN"/>
        </w:rPr>
        <w:t>                                     </w:t>
      </w:r>
      <w:r w:rsidR="005A70A3">
        <w:rPr>
          <w:rFonts w:hint="eastAsia"/>
          <w:noProof/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乙实验中通电螺线管右端为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极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丙实验研究的是通电导体在磁场中受到力的作用</w:t>
      </w:r>
      <w:r>
        <w:rPr>
          <w:color w:val="000000"/>
          <w:lang w:eastAsia="zh-CN"/>
        </w:rPr>
        <w:t>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丁实验研究的是电磁感应现象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使用下列哪种能量最不利于环境保护（</w:t>
      </w:r>
      <w:r w:rsidR="005A70A3"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风能</w:t>
      </w:r>
      <w:r>
        <w:rPr>
          <w:color w:val="000000"/>
          <w:lang w:eastAsia="zh-CN"/>
        </w:rPr>
        <w:t>                                    B. </w:t>
      </w:r>
      <w:r>
        <w:rPr>
          <w:color w:val="000000"/>
          <w:lang w:eastAsia="zh-CN"/>
        </w:rPr>
        <w:t>水能</w:t>
      </w:r>
      <w:r>
        <w:rPr>
          <w:color w:val="000000"/>
          <w:lang w:eastAsia="zh-CN"/>
        </w:rPr>
        <w:t>                                    C. </w:t>
      </w:r>
      <w:r>
        <w:rPr>
          <w:color w:val="000000"/>
          <w:lang w:eastAsia="zh-CN"/>
        </w:rPr>
        <w:t>木柴</w:t>
      </w:r>
      <w:r>
        <w:rPr>
          <w:color w:val="000000"/>
          <w:lang w:eastAsia="zh-CN"/>
        </w:rPr>
        <w:t>                                    D. </w:t>
      </w:r>
      <w:r>
        <w:rPr>
          <w:color w:val="000000"/>
          <w:lang w:eastAsia="zh-CN"/>
        </w:rPr>
        <w:t>太阳能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使用下列光学器材，能使物体成正立放大虚像的是</w:t>
      </w:r>
      <w:r w:rsidR="005A70A3">
        <w:rPr>
          <w:color w:val="000000"/>
          <w:lang w:eastAsia="zh-CN"/>
        </w:rPr>
        <w:t>（</w:t>
      </w:r>
      <w:r w:rsidR="005A70A3">
        <w:rPr>
          <w:rFonts w:hint="eastAsia"/>
          <w:color w:val="000000"/>
          <w:lang w:eastAsia="zh-CN"/>
        </w:rPr>
        <w:t xml:space="preserve">      </w:t>
      </w:r>
      <w:r w:rsidR="005A70A3"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</w:t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放大镜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照相机</w:t>
      </w:r>
      <w:r>
        <w:rPr>
          <w:color w:val="000000"/>
          <w:lang w:eastAsia="zh-CN"/>
        </w:rPr>
        <w:t>    </w:t>
      </w:r>
      <w:r>
        <w:rPr>
          <w:color w:val="000000"/>
          <w:lang w:eastAsia="zh-CN"/>
        </w:rPr>
        <w:t>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幻灯机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平面镜</w:t>
      </w:r>
    </w:p>
    <w:p w:rsidR="00D23D6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二、多选题（</w:t>
      </w:r>
      <w:r w:rsidR="005A70A3">
        <w:rPr>
          <w:b/>
          <w:bCs/>
          <w:sz w:val="24"/>
          <w:szCs w:val="24"/>
          <w:lang w:eastAsia="zh-CN"/>
        </w:rPr>
        <w:t>每个</w:t>
      </w:r>
      <w:r w:rsidR="005A70A3">
        <w:rPr>
          <w:b/>
          <w:bCs/>
          <w:sz w:val="24"/>
          <w:szCs w:val="24"/>
          <w:lang w:eastAsia="zh-CN"/>
        </w:rPr>
        <w:t>3</w:t>
      </w:r>
      <w:r w:rsidR="005A70A3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6</w:t>
      </w:r>
      <w:r>
        <w:rPr>
          <w:b/>
          <w:bCs/>
          <w:sz w:val="24"/>
          <w:szCs w:val="24"/>
          <w:lang w:eastAsia="zh-CN"/>
        </w:rPr>
        <w:t>分）</w:t>
      </w:r>
    </w:p>
    <w:p w:rsidR="005A70A3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如图甲所示的电路中，电源电压为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不变，电流表量程为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，电压表量程为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3V</w:t>
      </w:r>
      <w:r>
        <w:rPr>
          <w:color w:val="000000"/>
          <w:lang w:eastAsia="zh-CN"/>
        </w:rPr>
        <w:t>．乙图是定值电阻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</w:t>
      </w:r>
      <w:r>
        <w:rPr>
          <w:color w:val="000000"/>
          <w:lang w:eastAsia="zh-CN"/>
        </w:rPr>
        <w:t>IU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．闭合开关后，下列说明正确的是（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　　）</w:t>
      </w:r>
      <w:r>
        <w:rPr>
          <w:color w:val="000000"/>
          <w:lang w:eastAsia="zh-CN"/>
        </w:rPr>
        <w:t xml:space="preserve"> </w:t>
      </w:r>
    </w:p>
    <w:p w:rsidR="00D23D69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22225</wp:posOffset>
            </wp:positionV>
            <wp:extent cx="2752725" cy="1143000"/>
            <wp:effectExtent l="19050" t="0" r="9525" b="0"/>
            <wp:wrapSquare wrapText="bothSides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3D69">
      <w:pPr>
        <w:spacing w:after="0"/>
        <w:rPr>
          <w:lang w:eastAsia="zh-CN"/>
        </w:rPr>
      </w:pP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</w:p>
    <w:p w:rsidR="005A70A3">
      <w:pPr>
        <w:spacing w:after="0"/>
        <w:ind w:left="150"/>
        <w:rPr>
          <w:rFonts w:hint="eastAsia"/>
          <w:color w:val="000000"/>
          <w:lang w:eastAsia="zh-CN"/>
        </w:rPr>
      </w:pP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的阻值为</w:t>
      </w:r>
      <w:r>
        <w:rPr>
          <w:color w:val="000000"/>
          <w:lang w:eastAsia="zh-CN"/>
        </w:rPr>
        <w:t>10</w:t>
      </w:r>
      <w:r>
        <w:rPr>
          <w:color w:val="000000"/>
        </w:rPr>
        <w:t>Ω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当电压表的示数为</w:t>
      </w:r>
      <w:r>
        <w:rPr>
          <w:color w:val="000000"/>
          <w:lang w:eastAsia="zh-CN"/>
        </w:rPr>
        <w:t>2.5V</w:t>
      </w:r>
      <w:r>
        <w:rPr>
          <w:color w:val="000000"/>
          <w:lang w:eastAsia="zh-CN"/>
        </w:rPr>
        <w:t>时，通过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的电流为</w:t>
      </w:r>
      <w:r>
        <w:rPr>
          <w:color w:val="000000"/>
          <w:lang w:eastAsia="zh-CN"/>
        </w:rPr>
        <w:t>0.2A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当电流表的示数为</w:t>
      </w:r>
      <w:r>
        <w:rPr>
          <w:color w:val="000000"/>
          <w:lang w:eastAsia="zh-CN"/>
        </w:rPr>
        <w:t>0.2A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连入电路的阻值为</w:t>
      </w:r>
      <w:r>
        <w:rPr>
          <w:color w:val="000000"/>
          <w:lang w:eastAsia="zh-CN"/>
        </w:rPr>
        <w:t>20</w:t>
      </w:r>
      <w:r>
        <w:rPr>
          <w:color w:val="000000"/>
        </w:rPr>
        <w:t>Ω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在两个电表都不超量程的情况下，电路消耗的总功率最大为</w:t>
      </w:r>
      <w:r>
        <w:rPr>
          <w:color w:val="000000"/>
          <w:lang w:eastAsia="zh-CN"/>
        </w:rPr>
        <w:t>1.8W</w:t>
      </w:r>
    </w:p>
    <w:p w:rsidR="00D23D69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5318760</wp:posOffset>
            </wp:positionH>
            <wp:positionV relativeFrom="paragraph">
              <wp:posOffset>292100</wp:posOffset>
            </wp:positionV>
            <wp:extent cx="609600" cy="1162050"/>
            <wp:effectExtent l="19050" t="0" r="0" b="0"/>
            <wp:wrapSquare wrapText="bothSides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1F8D">
        <w:rPr>
          <w:color w:val="000000"/>
          <w:lang w:eastAsia="zh-CN"/>
        </w:rPr>
        <w:t>12.</w:t>
      </w:r>
      <w:r w:rsidR="00C81F8D">
        <w:rPr>
          <w:color w:val="000000"/>
          <w:lang w:eastAsia="zh-CN"/>
        </w:rPr>
        <w:t>如图所示，两个强磁环</w:t>
      </w:r>
      <w:r w:rsidR="00C81F8D">
        <w:rPr>
          <w:color w:val="000000"/>
          <w:lang w:eastAsia="zh-CN"/>
        </w:rPr>
        <w:t>a</w:t>
      </w:r>
      <w:r w:rsidR="00C81F8D">
        <w:rPr>
          <w:color w:val="000000"/>
          <w:lang w:eastAsia="zh-CN"/>
        </w:rPr>
        <w:t>、</w:t>
      </w:r>
      <w:r w:rsidR="00C81F8D">
        <w:rPr>
          <w:color w:val="000000"/>
          <w:lang w:eastAsia="zh-CN"/>
        </w:rPr>
        <w:t>b</w:t>
      </w:r>
      <w:r w:rsidR="00C81F8D">
        <w:rPr>
          <w:color w:val="000000"/>
          <w:lang w:eastAsia="zh-CN"/>
        </w:rPr>
        <w:t>套在竖直放置的光滑塑料杆上，小明将</w:t>
      </w:r>
      <w:r w:rsidR="00C81F8D">
        <w:rPr>
          <w:color w:val="000000"/>
          <w:lang w:eastAsia="zh-CN"/>
        </w:rPr>
        <w:t>a</w:t>
      </w:r>
      <w:r w:rsidR="00C81F8D">
        <w:rPr>
          <w:color w:val="000000"/>
          <w:lang w:eastAsia="zh-CN"/>
        </w:rPr>
        <w:t>用力下压，当松开手后，</w:t>
      </w:r>
      <w:r w:rsidR="00C81F8D">
        <w:rPr>
          <w:color w:val="000000"/>
          <w:lang w:eastAsia="zh-CN"/>
        </w:rPr>
        <w:t>a</w:t>
      </w:r>
      <w:r w:rsidR="00C81F8D">
        <w:rPr>
          <w:color w:val="000000"/>
          <w:lang w:eastAsia="zh-CN"/>
        </w:rPr>
        <w:t>被快速</w:t>
      </w:r>
      <w:r w:rsidR="00C81F8D">
        <w:rPr>
          <w:color w:val="000000"/>
          <w:lang w:eastAsia="zh-CN"/>
        </w:rPr>
        <w:t>“</w:t>
      </w:r>
      <w:r w:rsidR="00C81F8D">
        <w:rPr>
          <w:color w:val="000000"/>
          <w:lang w:eastAsia="zh-CN"/>
        </w:rPr>
        <w:t>弹起</w:t>
      </w:r>
      <w:r w:rsidR="00C81F8D">
        <w:rPr>
          <w:color w:val="000000"/>
          <w:lang w:eastAsia="zh-CN"/>
        </w:rPr>
        <w:t>”</w:t>
      </w:r>
      <w:r w:rsidR="00C81F8D">
        <w:rPr>
          <w:color w:val="000000"/>
          <w:lang w:eastAsia="zh-CN"/>
        </w:rPr>
        <w:t>（空气阻力不可忽略），下列说法正确的是（</w:t>
      </w:r>
      <w:r w:rsidR="00C81F8D">
        <w:rPr>
          <w:color w:val="000000"/>
          <w:lang w:eastAsia="zh-CN"/>
        </w:rPr>
        <w:t xml:space="preserve">  </w:t>
      </w:r>
      <w:r>
        <w:rPr>
          <w:rFonts w:hint="eastAsia"/>
          <w:color w:val="000000"/>
          <w:lang w:eastAsia="zh-CN"/>
        </w:rPr>
        <w:t xml:space="preserve">    </w:t>
      </w:r>
      <w:r w:rsidR="00C81F8D">
        <w:rPr>
          <w:color w:val="000000"/>
          <w:lang w:eastAsia="zh-CN"/>
        </w:rPr>
        <w:t>）</w:t>
      </w:r>
    </w:p>
    <w:p w:rsidR="00D23D6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最终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静止不动时，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的机械能不为零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从弹起到最终静止的整个过程，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的机械能一直在减小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向上运动时，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受到合力的方向会发生变化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向上运动时，当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受到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的斥力与自身重力相等时，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将做匀速直线运动</w:t>
      </w:r>
    </w:p>
    <w:p w:rsidR="00D23D6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三、填空题（</w:t>
      </w:r>
      <w:r w:rsidR="005A70A3">
        <w:rPr>
          <w:b/>
          <w:bCs/>
          <w:sz w:val="24"/>
          <w:szCs w:val="24"/>
          <w:lang w:eastAsia="zh-CN"/>
        </w:rPr>
        <w:t>每空</w:t>
      </w:r>
      <w:r w:rsidR="005A70A3">
        <w:rPr>
          <w:b/>
          <w:bCs/>
          <w:sz w:val="24"/>
          <w:szCs w:val="24"/>
          <w:lang w:eastAsia="zh-CN"/>
        </w:rPr>
        <w:t>1</w:t>
      </w:r>
      <w:r w:rsidR="005A70A3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15</w:t>
      </w:r>
      <w:r>
        <w:rPr>
          <w:b/>
          <w:bCs/>
          <w:sz w:val="24"/>
          <w:szCs w:val="24"/>
          <w:lang w:eastAsia="zh-CN"/>
        </w:rPr>
        <w:t>分）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用手机在</w:t>
      </w:r>
      <w:r>
        <w:rPr>
          <w:color w:val="000000"/>
          <w:lang w:eastAsia="zh-CN"/>
        </w:rPr>
        <w:t>网上约车是</w:t>
      </w:r>
      <w:r>
        <w:rPr>
          <w:color w:val="000000"/>
          <w:lang w:eastAsia="zh-CN"/>
        </w:rPr>
        <w:t>靠</w:t>
      </w:r>
      <w:r>
        <w:rPr>
          <w:color w:val="000000"/>
          <w:lang w:eastAsia="zh-CN"/>
        </w:rPr>
        <w:t>______</w:t>
      </w:r>
      <w:r>
        <w:rPr>
          <w:color w:val="000000"/>
          <w:lang w:eastAsia="zh-CN"/>
        </w:rPr>
        <w:t>__</w:t>
      </w:r>
      <w:r>
        <w:rPr>
          <w:color w:val="000000"/>
          <w:lang w:eastAsia="zh-CN"/>
        </w:rPr>
        <w:t>来传递信息的，手机屏幕显示的彩色画面是由红、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，蓝三种色光混合而成的</w:t>
      </w:r>
      <w:r w:rsidR="005A70A3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 w:rsidR="005A70A3">
        <w:rPr>
          <w:color w:val="000000"/>
          <w:lang w:eastAsia="zh-CN"/>
        </w:rPr>
        <w:t>如下左图所示：</w:t>
      </w:r>
      <w:r>
        <w:rPr>
          <w:color w:val="000000"/>
          <w:lang w:eastAsia="zh-CN"/>
        </w:rPr>
        <w:t>在一个瓶子中装上适量带颜色的水，拿一根两端开口的玻璃管，让玻璃管穿过橡皮塞插入水中，从管子</w:t>
      </w:r>
      <w:r>
        <w:rPr>
          <w:color w:val="000000"/>
          <w:lang w:eastAsia="zh-CN"/>
        </w:rPr>
        <w:t>上端向</w:t>
      </w:r>
      <w:r>
        <w:rPr>
          <w:color w:val="000000"/>
          <w:lang w:eastAsia="zh-CN"/>
        </w:rPr>
        <w:t>瓶中吹入少量气体，使水在玻璃管中上升到瓶口以上。在露出瓶塞的玻璃</w:t>
      </w:r>
      <w:r>
        <w:rPr>
          <w:color w:val="000000"/>
          <w:lang w:eastAsia="zh-CN"/>
        </w:rPr>
        <w:t>管部分</w:t>
      </w:r>
      <w:r>
        <w:rPr>
          <w:color w:val="000000"/>
          <w:lang w:eastAsia="zh-CN"/>
        </w:rPr>
        <w:t>画上刻度，这样就自制成一个如图所示的气压计。小希将此气压计由香山的山脚移至山顶。若瓶塞处密闭不漏气，且移动过程中瓶子的温度没有发生变化，则玻璃管中的水面将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升高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降低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）。</w:t>
      </w:r>
    </w:p>
    <w:p w:rsidR="00D23D69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651510</wp:posOffset>
            </wp:positionH>
            <wp:positionV relativeFrom="paragraph">
              <wp:posOffset>101600</wp:posOffset>
            </wp:positionV>
            <wp:extent cx="676275" cy="1028700"/>
            <wp:effectExtent l="19050" t="0" r="9525" b="0"/>
            <wp:wrapSquare wrapText="bothSides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3D69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2499360</wp:posOffset>
            </wp:positionH>
            <wp:positionV relativeFrom="paragraph">
              <wp:posOffset>6985</wp:posOffset>
            </wp:positionV>
            <wp:extent cx="1171575" cy="762000"/>
            <wp:effectExtent l="19050" t="0" r="9525" b="0"/>
            <wp:wrapSquare wrapText="bothSides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如</w:t>
      </w:r>
      <w:r w:rsidR="005A70A3">
        <w:rPr>
          <w:color w:val="000000"/>
          <w:lang w:eastAsia="zh-CN"/>
        </w:rPr>
        <w:t>上右</w:t>
      </w:r>
      <w:r>
        <w:rPr>
          <w:color w:val="000000"/>
          <w:lang w:eastAsia="zh-CN"/>
        </w:rPr>
        <w:t>图是某地区风力发电</w:t>
      </w:r>
      <w:r>
        <w:rPr>
          <w:color w:val="000000"/>
          <w:lang w:eastAsia="zh-CN"/>
        </w:rPr>
        <w:t>的外景，风力发电是将风能转化为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能，且风能是清洁的可再生能源，是世界各国大力发展的新能源之一，能量的单位是</w:t>
      </w:r>
      <w:r>
        <w:rPr>
          <w:color w:val="000000"/>
          <w:lang w:eastAsia="zh-CN"/>
        </w:rPr>
        <w:t>________</w:t>
      </w:r>
      <w:r w:rsidR="005A70A3">
        <w:rPr>
          <w:color w:val="000000"/>
          <w:lang w:eastAsia="zh-CN"/>
        </w:rPr>
        <w:t>。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电扇中有一个自动断电的安全装置，如下图所示，当电扇倒立时，它是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路；当电扇正立时，它是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路。</w:t>
      </w:r>
    </w:p>
    <w:p w:rsidR="00D23D69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67310</wp:posOffset>
            </wp:positionV>
            <wp:extent cx="1114425" cy="1447800"/>
            <wp:effectExtent l="19050" t="0" r="9525" b="0"/>
            <wp:wrapSquare wrapText="bothSides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水的比热容为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，其物理意义是</w:t>
      </w:r>
      <w:r>
        <w:rPr>
          <w:color w:val="000000"/>
          <w:lang w:eastAsia="zh-CN"/>
        </w:rPr>
        <w:t xml:space="preserve">________ </w:t>
      </w:r>
      <w:r w:rsidR="005A70A3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夏季是多雷电的季节，某次雷电的电流约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553847" cy="162331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847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，电压约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534746" cy="162331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746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，放电时间约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58356" cy="124143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这次雷电的电功率约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，释放的电能约</w:t>
      </w:r>
      <w:r>
        <w:rPr>
          <w:color w:val="000000"/>
          <w:lang w:eastAsia="zh-CN"/>
        </w:rPr>
        <w:t>________</w:t>
      </w:r>
      <w:r w:rsidR="005A70A3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如图所示的电路中，电源电压保持不变，当开关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断开，甲、乙为电流表时，两表示数之比是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>=3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，则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=________</w:t>
      </w:r>
      <w:r>
        <w:rPr>
          <w:color w:val="000000"/>
          <w:lang w:eastAsia="zh-CN"/>
        </w:rPr>
        <w:t>；当开关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都闭合，甲、乙两表为电压表时，两电表示数之比</w:t>
      </w:r>
      <w:r>
        <w:rPr>
          <w:color w:val="000000"/>
          <w:lang w:eastAsia="zh-CN"/>
        </w:rPr>
        <w:t>U</w:t>
      </w:r>
      <w:r>
        <w:rPr>
          <w:color w:val="000000"/>
          <w:vertAlign w:val="subscript"/>
          <w:lang w:eastAsia="zh-CN"/>
        </w:rPr>
        <w:t>甲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U</w:t>
      </w:r>
      <w:r>
        <w:rPr>
          <w:color w:val="000000"/>
          <w:vertAlign w:val="subscript"/>
          <w:lang w:eastAsia="zh-CN"/>
        </w:rPr>
        <w:t>乙</w:t>
      </w:r>
      <w:r>
        <w:rPr>
          <w:color w:val="000000"/>
          <w:lang w:eastAsia="zh-CN"/>
        </w:rPr>
        <w:t>=________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消耗的电功率之比为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=________</w:t>
      </w:r>
      <w:r w:rsidR="005A70A3"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D23D69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62865</wp:posOffset>
            </wp:positionV>
            <wp:extent cx="1743075" cy="1257300"/>
            <wp:effectExtent l="19050" t="0" r="9525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某同学利用斜面匀速提升重为</w:t>
      </w:r>
      <w:r>
        <w:rPr>
          <w:color w:val="000000"/>
          <w:lang w:eastAsia="zh-CN"/>
        </w:rPr>
        <w:t>500N</w:t>
      </w:r>
      <w:r>
        <w:rPr>
          <w:color w:val="000000"/>
          <w:lang w:eastAsia="zh-CN"/>
        </w:rPr>
        <w:t>的物体，已知沿斜面的拉力做的功为</w:t>
      </w:r>
      <w:r>
        <w:rPr>
          <w:color w:val="000000"/>
          <w:lang w:eastAsia="zh-CN"/>
        </w:rPr>
        <w:t>1000J</w:t>
      </w:r>
      <w:r>
        <w:rPr>
          <w:color w:val="000000"/>
          <w:lang w:eastAsia="zh-CN"/>
        </w:rPr>
        <w:t>，斜面的机械效率为</w:t>
      </w:r>
      <w:r>
        <w:rPr>
          <w:color w:val="000000"/>
          <w:lang w:eastAsia="zh-CN"/>
        </w:rPr>
        <w:t>60%</w:t>
      </w:r>
      <w:r>
        <w:rPr>
          <w:color w:val="000000"/>
          <w:lang w:eastAsia="zh-CN"/>
        </w:rPr>
        <w:t>，则物体被提升的高度为</w:t>
      </w:r>
      <w:r>
        <w:rPr>
          <w:color w:val="000000"/>
          <w:lang w:eastAsia="zh-CN"/>
        </w:rPr>
        <w:t>________ m</w:t>
      </w:r>
      <w:r w:rsidR="005A70A3">
        <w:rPr>
          <w:color w:val="000000"/>
          <w:lang w:eastAsia="zh-CN"/>
        </w:rPr>
        <w:t>。</w:t>
      </w:r>
    </w:p>
    <w:p w:rsidR="00D23D69">
      <w:pPr>
        <w:spacing w:after="0"/>
        <w:rPr>
          <w:lang w:eastAsia="zh-CN"/>
        </w:rPr>
      </w:pPr>
    </w:p>
    <w:p w:rsidR="00D23D6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四、作图题（</w:t>
      </w:r>
      <w:r w:rsidR="005A70A3">
        <w:rPr>
          <w:b/>
          <w:bCs/>
          <w:sz w:val="24"/>
          <w:szCs w:val="24"/>
          <w:lang w:eastAsia="zh-CN"/>
        </w:rPr>
        <w:t>每个</w:t>
      </w:r>
      <w:r w:rsidR="005A70A3">
        <w:rPr>
          <w:b/>
          <w:bCs/>
          <w:sz w:val="24"/>
          <w:szCs w:val="24"/>
          <w:lang w:eastAsia="zh-CN"/>
        </w:rPr>
        <w:t>2</w:t>
      </w:r>
      <w:r w:rsidR="005A70A3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5A70A3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如</w:t>
      </w:r>
      <w:r w:rsidR="005A70A3">
        <w:rPr>
          <w:color w:val="000000"/>
          <w:lang w:eastAsia="zh-CN"/>
        </w:rPr>
        <w:t>下左</w:t>
      </w:r>
      <w:r>
        <w:rPr>
          <w:color w:val="000000"/>
          <w:lang w:eastAsia="zh-CN"/>
        </w:rPr>
        <w:t>图所示，请画出所受的重力</w:t>
      </w:r>
      <w:r>
        <w:rPr>
          <w:color w:val="000000"/>
          <w:lang w:eastAsia="zh-CN"/>
        </w:rPr>
        <w:t>G</w:t>
      </w:r>
      <w:r>
        <w:rPr>
          <w:color w:val="000000"/>
          <w:lang w:eastAsia="zh-CN"/>
        </w:rPr>
        <w:t>和球对墙面的压力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的示意图．</w:t>
      </w:r>
      <w:r>
        <w:rPr>
          <w:color w:val="000000"/>
          <w:lang w:eastAsia="zh-CN"/>
        </w:rPr>
        <w:t xml:space="preserve">  </w:t>
      </w:r>
    </w:p>
    <w:p w:rsidR="00D23D69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470535</wp:posOffset>
            </wp:positionH>
            <wp:positionV relativeFrom="paragraph">
              <wp:posOffset>13970</wp:posOffset>
            </wp:positionV>
            <wp:extent cx="704850" cy="1362075"/>
            <wp:effectExtent l="19050" t="0" r="0" b="0"/>
            <wp:wrapSquare wrapText="bothSides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2232660</wp:posOffset>
            </wp:positionH>
            <wp:positionV relativeFrom="paragraph">
              <wp:posOffset>213995</wp:posOffset>
            </wp:positionV>
            <wp:extent cx="2124075" cy="809625"/>
            <wp:effectExtent l="19050" t="0" r="9525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请在</w:t>
      </w:r>
      <w:r w:rsidR="005A70A3">
        <w:rPr>
          <w:color w:val="000000"/>
          <w:lang w:eastAsia="zh-CN"/>
        </w:rPr>
        <w:t>上右</w:t>
      </w:r>
      <w:r>
        <w:rPr>
          <w:color w:val="000000"/>
          <w:lang w:eastAsia="zh-CN"/>
        </w:rPr>
        <w:t>图中画出光进入玻璃和离开玻璃后的径迹（注意标出法线）．</w:t>
      </w:r>
    </w:p>
    <w:p w:rsidR="00D23D6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五、实验题（</w:t>
      </w:r>
      <w:r w:rsidR="005A70A3">
        <w:rPr>
          <w:b/>
          <w:bCs/>
          <w:sz w:val="24"/>
          <w:szCs w:val="24"/>
          <w:lang w:eastAsia="zh-CN"/>
        </w:rPr>
        <w:t>每空</w:t>
      </w:r>
      <w:r w:rsidR="005A70A3">
        <w:rPr>
          <w:b/>
          <w:bCs/>
          <w:sz w:val="24"/>
          <w:szCs w:val="24"/>
          <w:lang w:eastAsia="zh-CN"/>
        </w:rPr>
        <w:t>1</w:t>
      </w:r>
      <w:r w:rsidR="005A70A3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16</w:t>
      </w:r>
      <w:r>
        <w:rPr>
          <w:b/>
          <w:bCs/>
          <w:sz w:val="24"/>
          <w:szCs w:val="24"/>
          <w:lang w:eastAsia="zh-CN"/>
        </w:rPr>
        <w:t>分）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为了探究漂浮在液面上的物</w:t>
      </w:r>
      <w:r>
        <w:rPr>
          <w:color w:val="000000"/>
          <w:lang w:eastAsia="zh-CN"/>
        </w:rPr>
        <w:t>块进入</w:t>
      </w:r>
      <w:r>
        <w:rPr>
          <w:color w:val="000000"/>
          <w:lang w:eastAsia="zh-CN"/>
        </w:rPr>
        <w:t>液体的体积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液</w:t>
      </w:r>
      <w:r>
        <w:rPr>
          <w:color w:val="000000"/>
          <w:lang w:eastAsia="zh-CN"/>
        </w:rPr>
        <w:t>与物块密度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物</w:t>
      </w:r>
      <w:r>
        <w:rPr>
          <w:color w:val="000000"/>
          <w:lang w:eastAsia="zh-CN"/>
        </w:rPr>
        <w:t>、液体密度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液</w:t>
      </w:r>
      <w:r>
        <w:rPr>
          <w:color w:val="000000"/>
          <w:lang w:eastAsia="zh-CN"/>
        </w:rPr>
        <w:t>的关系，</w:t>
      </w:r>
      <w:r>
        <w:rPr>
          <w:color w:val="000000"/>
          <w:lang w:eastAsia="zh-CN"/>
        </w:rPr>
        <w:t>某小组</w:t>
      </w:r>
      <w:r>
        <w:rPr>
          <w:color w:val="000000"/>
          <w:lang w:eastAsia="zh-CN"/>
        </w:rPr>
        <w:t>同学选取体积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物</w:t>
      </w:r>
      <w:r>
        <w:rPr>
          <w:color w:val="000000"/>
          <w:lang w:eastAsia="zh-CN"/>
        </w:rPr>
        <w:t>相同、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物</w:t>
      </w:r>
      <w:r>
        <w:rPr>
          <w:color w:val="000000"/>
          <w:lang w:eastAsia="zh-CN"/>
        </w:rPr>
        <w:t>不同的物块进行实验，测出其漂浮在水和酒精液面上时浸入液体的体积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浸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相关数据记录在表一、表二中。</w:t>
      </w:r>
    </w:p>
    <w:p w:rsidR="00D23D69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表一：水</w:t>
      </w:r>
    </w:p>
    <w:p w:rsidR="005A70A3">
      <w:pPr>
        <w:spacing w:after="0"/>
        <w:rPr>
          <w:rFonts w:hint="eastAsia"/>
          <w:lang w:eastAsia="zh-CN"/>
        </w:rPr>
      </w:pPr>
      <w:r>
        <w:rPr>
          <w:rFonts w:hint="eastAsia"/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27940</wp:posOffset>
            </wp:positionV>
            <wp:extent cx="3381375" cy="1133475"/>
            <wp:effectExtent l="19050" t="0" r="9525" b="0"/>
            <wp:wrapSquare wrapText="bothSides"/>
            <wp:docPr id="7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D23D69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</w:rPr>
        <w:t>表二：酒精</w:t>
      </w:r>
    </w:p>
    <w:p w:rsidR="005A70A3">
      <w:pPr>
        <w:spacing w:after="0"/>
        <w:rPr>
          <w:rFonts w:hint="eastAsia"/>
          <w:lang w:eastAsia="zh-CN"/>
        </w:rPr>
      </w:pPr>
      <w:r>
        <w:rPr>
          <w:rFonts w:hint="eastAsia"/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20955</wp:posOffset>
            </wp:positionV>
            <wp:extent cx="3381375" cy="1143000"/>
            <wp:effectExtent l="19050" t="0" r="9525" b="0"/>
            <wp:wrapSquare wrapText="bothSides"/>
            <wp:docPr id="7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5A70A3">
      <w:pPr>
        <w:spacing w:after="0"/>
        <w:rPr>
          <w:rFonts w:hint="eastAsia"/>
          <w:color w:val="000000"/>
          <w:lang w:eastAsia="zh-CN"/>
        </w:rPr>
      </w:pP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）分析比较表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或表二中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物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浸</w:t>
      </w:r>
      <w:r>
        <w:rPr>
          <w:color w:val="000000"/>
          <w:lang w:eastAsia="zh-CN"/>
        </w:rPr>
        <w:t>的数据及相关条件，可得出的初步结论是：漂浮在液面上体积相同的物块，当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时，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）分析比较实验序号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中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物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浸</w:t>
      </w:r>
      <w:r>
        <w:rPr>
          <w:color w:val="000000"/>
          <w:lang w:eastAsia="zh-CN"/>
        </w:rPr>
        <w:t>的数据及相关条件，可得出的初步结论是：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）进一步分析实验序号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中的</w:t>
      </w:r>
      <w:r>
        <w:rPr>
          <w:color w:val="000000"/>
          <w:lang w:eastAsia="zh-CN"/>
        </w:rPr>
        <w:t>数据及相关条件，可得出的合理猜想是：漂浮在液面上体积相同的物块，当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时，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浸</w:t>
      </w:r>
      <w:r>
        <w:rPr>
          <w:color w:val="000000"/>
          <w:lang w:eastAsia="zh-CN"/>
        </w:rPr>
        <w:t>是相同</w:t>
      </w:r>
      <w:r>
        <w:rPr>
          <w:color w:val="000000"/>
          <w:lang w:eastAsia="zh-CN"/>
        </w:rPr>
        <w:t>的。</w:t>
      </w:r>
      <w:r>
        <w:rPr>
          <w:color w:val="000000"/>
          <w:lang w:eastAsia="zh-CN"/>
        </w:rPr>
        <w:t xml:space="preserve">    </w:t>
      </w:r>
    </w:p>
    <w:p w:rsidR="005A70A3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某种晶体熔液温度随时间变化曲线如图所示．试分析：</w:t>
      </w:r>
      <w:r>
        <w:rPr>
          <w:color w:val="000000"/>
          <w:lang w:eastAsia="zh-CN"/>
        </w:rPr>
        <w:t xml:space="preserve"> </w:t>
      </w:r>
    </w:p>
    <w:p w:rsidR="00D23D69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73025</wp:posOffset>
            </wp:positionV>
            <wp:extent cx="2190750" cy="838200"/>
            <wp:effectExtent l="19050" t="0" r="0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3D69">
      <w:pPr>
        <w:spacing w:after="0"/>
        <w:rPr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D23D69" w:rsidRPr="00C81F8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）这是熔化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还是凝固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）这种晶体的熔点是多少？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</w:p>
    <w:p w:rsidR="00D23D69">
      <w:pPr>
        <w:spacing w:after="0"/>
        <w:rPr>
          <w:lang w:eastAsia="zh-CN"/>
        </w:rPr>
      </w:pP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）这种物质液态时是什么名称？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</w:p>
    <w:p w:rsidR="00D23D69" w:rsidRPr="00C81F8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）凝固的时间有几分钟？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）第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分钟时处于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态．</w:t>
      </w:r>
    </w:p>
    <w:p w:rsidR="00C81F8D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亮用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伏安法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测小</w:t>
      </w:r>
      <w:r>
        <w:rPr>
          <w:color w:val="000000"/>
          <w:lang w:eastAsia="zh-CN"/>
        </w:rPr>
        <w:t>灯泡的电阻，小灯泡额定电压是</w:t>
      </w:r>
      <w:r>
        <w:rPr>
          <w:color w:val="000000"/>
          <w:lang w:eastAsia="zh-CN"/>
        </w:rPr>
        <w:t>2.5V</w:t>
      </w:r>
      <w:r>
        <w:rPr>
          <w:color w:val="000000"/>
          <w:lang w:eastAsia="zh-CN"/>
        </w:rPr>
        <w:t>，电源电压</w:t>
      </w:r>
      <w:r>
        <w:rPr>
          <w:color w:val="000000"/>
          <w:lang w:eastAsia="zh-CN"/>
        </w:rPr>
        <w:t>4.5V</w:t>
      </w:r>
      <w:r>
        <w:rPr>
          <w:color w:val="000000"/>
          <w:lang w:eastAsia="zh-CN"/>
        </w:rPr>
        <w:t>。</w:t>
      </w:r>
    </w:p>
    <w:p w:rsidR="00D23D69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71755</wp:posOffset>
            </wp:positionV>
            <wp:extent cx="3467100" cy="1247775"/>
            <wp:effectExtent l="19050" t="0" r="0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3D69">
      <w:pPr>
        <w:spacing w:after="0"/>
        <w:rPr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D23D69" w:rsidRPr="00C81F8D">
      <w:pPr>
        <w:spacing w:after="0"/>
        <w:rPr>
          <w:u w:val="single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）请用笔画线代替导线，将图甲所示的实物电路连接完整。</w:t>
      </w:r>
      <w:r>
        <w:rPr>
          <w:rFonts w:hint="eastAsia"/>
          <w:color w:val="000000"/>
          <w:u w:val="single"/>
          <w:lang w:eastAsia="zh-CN"/>
        </w:rPr>
        <w:t xml:space="preserve">         </w:t>
      </w:r>
    </w:p>
    <w:p w:rsidR="00D23D69" w:rsidRPr="00C81F8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）在连接电路时，开关应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，滑动变阻器滑片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应位于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“A”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“B”</w:t>
      </w:r>
      <w:r>
        <w:rPr>
          <w:color w:val="000000"/>
          <w:lang w:eastAsia="zh-CN"/>
        </w:rPr>
        <w:t>）端。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）闭合开关，移动滑动变阻器的滑片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，当电压表的示数为</w:t>
      </w:r>
      <w:r>
        <w:rPr>
          <w:color w:val="000000"/>
          <w:lang w:eastAsia="zh-CN"/>
        </w:rPr>
        <w:t>2.5V</w:t>
      </w:r>
      <w:r>
        <w:rPr>
          <w:color w:val="000000"/>
          <w:lang w:eastAsia="zh-CN"/>
        </w:rPr>
        <w:t>时，电流表示数如图乙所示，此时小灯泡的电阻约为</w:t>
      </w:r>
      <w:r>
        <w:rPr>
          <w:color w:val="000000"/>
          <w:lang w:eastAsia="zh-CN"/>
        </w:rPr>
        <w:t>________</w:t>
      </w:r>
      <w:r>
        <w:rPr>
          <w:color w:val="000000"/>
        </w:rPr>
        <w:t>Ω</w:t>
      </w:r>
      <w:r>
        <w:rPr>
          <w:color w:val="000000"/>
          <w:lang w:eastAsia="zh-CN"/>
        </w:rPr>
        <w:t>（保留一位小数）；他</w:t>
      </w:r>
      <w:r>
        <w:rPr>
          <w:color w:val="000000"/>
          <w:lang w:eastAsia="zh-CN"/>
        </w:rPr>
        <w:t>把多次</w:t>
      </w:r>
      <w:r>
        <w:rPr>
          <w:color w:val="000000"/>
          <w:lang w:eastAsia="zh-CN"/>
        </w:rPr>
        <w:t>测量的电流值和电压绘制成</w:t>
      </w:r>
      <w:r>
        <w:rPr>
          <w:color w:val="000000"/>
          <w:lang w:eastAsia="zh-CN"/>
        </w:rPr>
        <w:t>I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，发现</w:t>
      </w:r>
      <w:r>
        <w:rPr>
          <w:color w:val="000000"/>
          <w:lang w:eastAsia="zh-CN"/>
        </w:rPr>
        <w:t>I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图线是一条曲线，原因是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D23D69" w:rsidRPr="00C81F8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）如果还想测量额定电压为</w:t>
      </w:r>
      <w:r>
        <w:rPr>
          <w:color w:val="000000"/>
          <w:lang w:eastAsia="zh-CN"/>
        </w:rPr>
        <w:t>3.8V</w:t>
      </w:r>
      <w:r>
        <w:rPr>
          <w:color w:val="000000"/>
          <w:lang w:eastAsia="zh-CN"/>
        </w:rPr>
        <w:t>的小灯泡正常发光时的电阻，但是电压表的</w:t>
      </w:r>
      <w:r>
        <w:rPr>
          <w:color w:val="000000"/>
          <w:lang w:eastAsia="zh-CN"/>
        </w:rPr>
        <w:t>15V</w:t>
      </w:r>
      <w:r>
        <w:rPr>
          <w:color w:val="000000"/>
          <w:lang w:eastAsia="zh-CN"/>
        </w:rPr>
        <w:t>量程已经损坏，在不改变原器材的情况下，你的办法是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D23D6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六、计算题（每个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18</w:t>
      </w:r>
      <w:r>
        <w:rPr>
          <w:b/>
          <w:bCs/>
          <w:sz w:val="24"/>
          <w:szCs w:val="24"/>
          <w:lang w:eastAsia="zh-CN"/>
        </w:rPr>
        <w:t>分）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在某段平直的路上，小明骑着一辆电动自行车匀速行驶</w:t>
      </w:r>
      <w:r>
        <w:rPr>
          <w:color w:val="000000"/>
          <w:lang w:eastAsia="zh-CN"/>
        </w:rPr>
        <w:t>100m</w:t>
      </w:r>
      <w:r>
        <w:rPr>
          <w:color w:val="000000"/>
          <w:lang w:eastAsia="zh-CN"/>
        </w:rPr>
        <w:t>，用时</w:t>
      </w:r>
      <w:r>
        <w:rPr>
          <w:color w:val="000000"/>
          <w:lang w:eastAsia="zh-CN"/>
        </w:rPr>
        <w:t>20s</w:t>
      </w:r>
      <w:r>
        <w:rPr>
          <w:color w:val="000000"/>
          <w:lang w:eastAsia="zh-CN"/>
        </w:rPr>
        <w:t>，已知小明和车对地面的压力为</w:t>
      </w:r>
      <w:r>
        <w:rPr>
          <w:color w:val="000000"/>
          <w:lang w:eastAsia="zh-CN"/>
        </w:rPr>
        <w:t>1200N</w:t>
      </w:r>
      <w:r>
        <w:rPr>
          <w:color w:val="000000"/>
          <w:lang w:eastAsia="zh-CN"/>
        </w:rPr>
        <w:t>，轮胎与地面的总接触面积为</w:t>
      </w:r>
      <w:r>
        <w:rPr>
          <w:color w:val="000000"/>
          <w:lang w:eastAsia="zh-CN"/>
        </w:rPr>
        <w:t>0.05m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电动自行车牵引力恒为</w:t>
      </w:r>
      <w:r>
        <w:rPr>
          <w:color w:val="000000"/>
          <w:lang w:eastAsia="zh-CN"/>
        </w:rPr>
        <w:t>60N</w:t>
      </w:r>
      <w:r>
        <w:rPr>
          <w:color w:val="000000"/>
          <w:lang w:eastAsia="zh-CN"/>
        </w:rPr>
        <w:t>．在这个过程中，求：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）小明骑车的速度是多少？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）自行车对水平地面的压强是多大？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）自行车的牵引力所做的功是多少？</w:t>
      </w:r>
      <w:r>
        <w:rPr>
          <w:color w:val="000000"/>
          <w:lang w:eastAsia="zh-CN"/>
        </w:rPr>
        <w:t xml:space="preserve">    </w:t>
      </w: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C81F8D">
      <w:pPr>
        <w:spacing w:after="0"/>
        <w:rPr>
          <w:rFonts w:hint="eastAsia"/>
          <w:color w:val="000000"/>
          <w:lang w:eastAsia="zh-CN"/>
        </w:rPr>
      </w:pPr>
    </w:p>
    <w:p w:rsidR="00D23D69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4623435</wp:posOffset>
            </wp:positionH>
            <wp:positionV relativeFrom="paragraph">
              <wp:posOffset>365760</wp:posOffset>
            </wp:positionV>
            <wp:extent cx="1190625" cy="1247775"/>
            <wp:effectExtent l="19050" t="0" r="9525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如图所示，小明用</w:t>
      </w:r>
      <w:r>
        <w:rPr>
          <w:color w:val="000000"/>
          <w:lang w:eastAsia="zh-CN"/>
        </w:rPr>
        <w:t>500N</w:t>
      </w:r>
      <w:r>
        <w:rPr>
          <w:color w:val="000000"/>
          <w:lang w:eastAsia="zh-CN"/>
        </w:rPr>
        <w:t>竖直向下的拉力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能匀速提起一箱重</w:t>
      </w:r>
      <w:r>
        <w:rPr>
          <w:color w:val="000000"/>
          <w:lang w:eastAsia="zh-CN"/>
        </w:rPr>
        <w:t>1200N</w:t>
      </w:r>
      <w:r>
        <w:rPr>
          <w:color w:val="000000"/>
          <w:lang w:eastAsia="zh-CN"/>
        </w:rPr>
        <w:t>的货物，已知货物的底面积是</w:t>
      </w:r>
      <w:r>
        <w:rPr>
          <w:color w:val="000000"/>
          <w:lang w:eastAsia="zh-CN"/>
        </w:rPr>
        <w:t>300cm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小明的体重为</w:t>
      </w:r>
      <w:r>
        <w:rPr>
          <w:color w:val="000000"/>
          <w:lang w:eastAsia="zh-CN"/>
        </w:rPr>
        <w:t>600N</w:t>
      </w:r>
      <w:r>
        <w:rPr>
          <w:color w:val="000000"/>
          <w:lang w:eastAsia="zh-CN"/>
        </w:rPr>
        <w:t>，不计</w:t>
      </w:r>
      <w:r>
        <w:rPr>
          <w:color w:val="000000"/>
          <w:lang w:eastAsia="zh-CN"/>
        </w:rPr>
        <w:t>绳</w:t>
      </w:r>
      <w:r>
        <w:rPr>
          <w:color w:val="000000"/>
          <w:lang w:eastAsia="zh-CN"/>
        </w:rPr>
        <w:t>重和摩擦。求：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）此时滑轮组的机械效率；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）动滑轮的重力；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）若小明改用最大拉力（绳子没有断裂）提两箱相同的货物，结果没有把货物提起来，此时货物对地面的压强为多少？（两箱货物竖直叠放，与地面接触面积仍为</w:t>
      </w:r>
      <w:r>
        <w:rPr>
          <w:color w:val="000000"/>
          <w:lang w:eastAsia="zh-CN"/>
        </w:rPr>
        <w:t>300cm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C81F8D">
      <w:pPr>
        <w:rPr>
          <w:rFonts w:hint="eastAsia"/>
          <w:b/>
          <w:bCs/>
          <w:sz w:val="24"/>
          <w:szCs w:val="24"/>
          <w:lang w:eastAsia="zh-CN"/>
        </w:rPr>
      </w:pPr>
    </w:p>
    <w:p w:rsidR="00C81F8D">
      <w:pPr>
        <w:rPr>
          <w:rFonts w:hint="eastAsia"/>
          <w:b/>
          <w:bCs/>
          <w:sz w:val="24"/>
          <w:szCs w:val="24"/>
          <w:lang w:eastAsia="zh-CN"/>
        </w:rPr>
      </w:pPr>
    </w:p>
    <w:p w:rsidR="00C81F8D">
      <w:pPr>
        <w:rPr>
          <w:rFonts w:hint="eastAsia"/>
          <w:b/>
          <w:bCs/>
          <w:sz w:val="24"/>
          <w:szCs w:val="24"/>
          <w:lang w:eastAsia="zh-CN"/>
        </w:rPr>
      </w:pPr>
    </w:p>
    <w:p w:rsidR="00C81F8D">
      <w:pPr>
        <w:rPr>
          <w:rFonts w:hint="eastAsia"/>
          <w:b/>
          <w:bCs/>
          <w:sz w:val="24"/>
          <w:szCs w:val="24"/>
          <w:lang w:eastAsia="zh-CN"/>
        </w:rPr>
      </w:pPr>
    </w:p>
    <w:p w:rsidR="00C81F8D">
      <w:pPr>
        <w:rPr>
          <w:rFonts w:hint="eastAsia"/>
          <w:b/>
          <w:bCs/>
          <w:sz w:val="24"/>
          <w:szCs w:val="24"/>
          <w:lang w:eastAsia="zh-CN"/>
        </w:rPr>
      </w:pPr>
    </w:p>
    <w:p w:rsidR="00C81F8D">
      <w:pPr>
        <w:rPr>
          <w:rFonts w:hint="eastAsia"/>
          <w:b/>
          <w:bCs/>
          <w:sz w:val="24"/>
          <w:szCs w:val="24"/>
          <w:lang w:eastAsia="zh-CN"/>
        </w:rPr>
      </w:pPr>
    </w:p>
    <w:p w:rsidR="00D23D6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七、综合题（</w:t>
      </w:r>
      <w:r>
        <w:rPr>
          <w:b/>
          <w:bCs/>
          <w:sz w:val="24"/>
          <w:szCs w:val="24"/>
          <w:lang w:eastAsia="zh-CN"/>
        </w:rPr>
        <w:t>共</w:t>
      </w:r>
      <w:r>
        <w:rPr>
          <w:rFonts w:hint="eastAsia"/>
          <w:b/>
          <w:bCs/>
          <w:sz w:val="24"/>
          <w:szCs w:val="24"/>
          <w:lang w:eastAsia="zh-CN"/>
        </w:rPr>
        <w:t>21</w:t>
      </w:r>
      <w:r>
        <w:rPr>
          <w:b/>
          <w:bCs/>
          <w:sz w:val="24"/>
          <w:szCs w:val="24"/>
          <w:lang w:eastAsia="zh-CN"/>
        </w:rPr>
        <w:t>分）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如图所示，电路中电源电压和灯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的电阻保持不变，定值电阻</w:t>
      </w:r>
      <w:r>
        <w:rPr>
          <w:color w:val="000000"/>
          <w:lang w:eastAsia="zh-CN"/>
        </w:rPr>
        <w:t>R=20</w:t>
      </w:r>
      <w:r>
        <w:rPr>
          <w:color w:val="000000"/>
        </w:rPr>
        <w:t>Ω</w:t>
      </w:r>
      <w:r>
        <w:rPr>
          <w:color w:val="000000"/>
          <w:lang w:eastAsia="zh-CN"/>
        </w:rPr>
        <w:t>，灯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标有</w:t>
      </w:r>
      <w:r>
        <w:rPr>
          <w:color w:val="000000"/>
          <w:lang w:eastAsia="zh-CN"/>
        </w:rPr>
        <w:t xml:space="preserve">“8V  </w:t>
      </w:r>
      <w:r>
        <w:rPr>
          <w:color w:val="000000"/>
          <w:lang w:eastAsia="zh-CN"/>
        </w:rPr>
        <w:t>6.4W”</w:t>
      </w:r>
      <w:r>
        <w:rPr>
          <w:color w:val="000000"/>
          <w:lang w:eastAsia="zh-CN"/>
        </w:rPr>
        <w:t>字样，电流表用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量程，电压表用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15V</w:t>
      </w:r>
      <w:r>
        <w:rPr>
          <w:color w:val="000000"/>
          <w:lang w:eastAsia="zh-CN"/>
        </w:rPr>
        <w:t>量程．</w:t>
      </w:r>
    </w:p>
    <w:p w:rsidR="00D23D69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241387" cy="859422"/>
            <wp:effectExtent l="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387" cy="85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）灯泡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的电阻为多少？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闭合，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断开时，电压表的示数为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，电源电压为多少？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）将滑动变阻器的滑片移到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端，闭合开关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时，电流表的示数为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，滑动变阻器的最大电阻为多少？</w:t>
      </w:r>
      <w:r>
        <w:rPr>
          <w:color w:val="000000"/>
          <w:lang w:eastAsia="zh-CN"/>
        </w:rPr>
        <w:t xml:space="preserve"> 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闭合，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断开，在确保电路安全的情况下，当电路消耗的功率最大时，滑动变阻器消耗的功率是多少？</w:t>
      </w:r>
      <w:r>
        <w:rPr>
          <w:color w:val="000000"/>
          <w:lang w:eastAsia="zh-CN"/>
        </w:rPr>
        <w:t xml:space="preserve">    </w:t>
      </w:r>
    </w:p>
    <w:p w:rsidR="00D23D69">
      <w:pPr>
        <w:rPr>
          <w:lang w:eastAsia="zh-CN"/>
        </w:rPr>
      </w:pPr>
      <w:r>
        <w:rPr>
          <w:lang w:eastAsia="zh-CN"/>
        </w:rPr>
        <w:br w:type="page"/>
      </w:r>
    </w:p>
    <w:p w:rsidR="00D23D69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D23D69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 </w:t>
      </w:r>
    </w:p>
    <w:p w:rsidR="00D23D69">
      <w:pPr>
        <w:spacing w:after="0"/>
      </w:pPr>
      <w:r>
        <w:rPr>
          <w:color w:val="000000"/>
        </w:rPr>
        <w:t>1.</w:t>
      </w:r>
      <w:r>
        <w:rPr>
          <w:color w:val="000000"/>
        </w:rPr>
        <w:t xml:space="preserve"> C   </w:t>
      </w:r>
      <w:r>
        <w:rPr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3.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4.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5.</w:t>
      </w:r>
      <w:r>
        <w:rPr>
          <w:color w:val="000000"/>
        </w:rPr>
        <w:t xml:space="preserve"> B   </w:t>
      </w:r>
      <w:r>
        <w:rPr>
          <w:color w:val="000000"/>
        </w:rPr>
        <w:t>6.</w:t>
      </w:r>
      <w:r>
        <w:rPr>
          <w:color w:val="000000"/>
        </w:rPr>
        <w:t xml:space="preserve">C  </w:t>
      </w:r>
      <w:r>
        <w:rPr>
          <w:color w:val="000000"/>
        </w:rPr>
        <w:t>7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>A</w:t>
      </w:r>
      <w:r>
        <w:rPr>
          <w:color w:val="000000"/>
        </w:rPr>
        <w:t xml:space="preserve">   </w:t>
      </w:r>
      <w:r>
        <w:rPr>
          <w:color w:val="000000"/>
        </w:rPr>
        <w:t>8.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9.</w:t>
      </w:r>
      <w:r>
        <w:rPr>
          <w:color w:val="000000"/>
        </w:rPr>
        <w:t xml:space="preserve"> C   </w:t>
      </w:r>
      <w:r>
        <w:rPr>
          <w:color w:val="000000"/>
        </w:rPr>
        <w:t>10.</w:t>
      </w:r>
      <w:r>
        <w:rPr>
          <w:color w:val="000000"/>
        </w:rPr>
        <w:t xml:space="preserve">A  </w:t>
      </w:r>
    </w:p>
    <w:p w:rsidR="00D23D69">
      <w:r>
        <w:t>二、多选题</w:t>
      </w:r>
      <w:r>
        <w:t xml:space="preserve">  </w:t>
      </w:r>
    </w:p>
    <w:p w:rsidR="00D23D69">
      <w:pPr>
        <w:spacing w:after="0"/>
      </w:pPr>
      <w:r>
        <w:rPr>
          <w:color w:val="000000"/>
        </w:rPr>
        <w:t>11.</w:t>
      </w:r>
      <w:r>
        <w:rPr>
          <w:color w:val="000000"/>
        </w:rPr>
        <w:t xml:space="preserve"> A</w:t>
      </w:r>
      <w:r>
        <w:rPr>
          <w:color w:val="000000"/>
        </w:rPr>
        <w:t>,C,D</w:t>
      </w:r>
      <w:r>
        <w:rPr>
          <w:color w:val="000000"/>
        </w:rPr>
        <w:t xml:space="preserve">   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12.</w:t>
      </w:r>
      <w:r>
        <w:rPr>
          <w:color w:val="000000"/>
        </w:rPr>
        <w:t xml:space="preserve"> A</w:t>
      </w:r>
      <w:r>
        <w:rPr>
          <w:color w:val="000000"/>
        </w:rPr>
        <w:t>,C</w:t>
      </w:r>
      <w:r>
        <w:rPr>
          <w:color w:val="000000"/>
        </w:rPr>
        <w:t xml:space="preserve">   </w:t>
      </w:r>
    </w:p>
    <w:p w:rsidR="00D23D69">
      <w:r>
        <w:t>三、填空题</w:t>
      </w:r>
      <w:r>
        <w:t xml:space="preserve">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电磁波；绿</w:t>
      </w:r>
      <w:r>
        <w:rPr>
          <w:color w:val="000000"/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</w:t>
      </w: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升高</w:t>
      </w:r>
      <w:r>
        <w:rPr>
          <w:rFonts w:hint="eastAsia"/>
          <w:color w:val="000000"/>
          <w:lang w:eastAsia="zh-CN"/>
        </w:rPr>
        <w:t xml:space="preserve">                 </w:t>
      </w: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电；焦耳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断；通</w:t>
      </w:r>
      <w:r>
        <w:rPr>
          <w:color w:val="000000"/>
          <w:lang w:eastAsia="zh-CN"/>
        </w:rPr>
        <w:t xml:space="preserve">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J/(kg℃)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1kg</w:t>
      </w:r>
      <w:r>
        <w:rPr>
          <w:color w:val="000000"/>
          <w:lang w:eastAsia="zh-CN"/>
        </w:rPr>
        <w:t>的水温度升高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摄氏度需要吸收的热量为</w:t>
      </w:r>
      <w:r>
        <w:rPr>
          <w:color w:val="000000"/>
          <w:lang w:eastAsia="zh-CN"/>
        </w:rPr>
        <w:t>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J  </w:t>
      </w:r>
    </w:p>
    <w:p w:rsidR="00D23D69">
      <w:pPr>
        <w:spacing w:after="0"/>
        <w:rPr>
          <w:rFonts w:hint="eastAsia"/>
          <w:lang w:eastAsia="zh-CN"/>
        </w:rPr>
      </w:pPr>
      <w:r>
        <w:rPr>
          <w:color w:val="000000"/>
        </w:rPr>
        <w:t>18.</w:t>
      </w:r>
      <w:r>
        <w:rPr>
          <w:color w:val="000000"/>
        </w:rPr>
        <w:t>2×10</w:t>
      </w:r>
      <w:r>
        <w:rPr>
          <w:color w:val="000000"/>
          <w:vertAlign w:val="superscript"/>
        </w:rPr>
        <w:t>12</w:t>
      </w:r>
      <w:r>
        <w:rPr>
          <w:color w:val="000000"/>
        </w:rPr>
        <w:t>W</w:t>
      </w:r>
      <w:r>
        <w:rPr>
          <w:color w:val="000000"/>
        </w:rPr>
        <w:t>；</w:t>
      </w:r>
      <w:r>
        <w:rPr>
          <w:color w:val="000000"/>
        </w:rPr>
        <w:t>2×10</w:t>
      </w:r>
      <w:r>
        <w:rPr>
          <w:color w:val="000000"/>
          <w:vertAlign w:val="superscript"/>
        </w:rPr>
        <w:t>9</w:t>
      </w:r>
      <w:r>
        <w:rPr>
          <w:color w:val="000000"/>
        </w:rPr>
        <w:t xml:space="preserve">J  </w: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</w:rPr>
        <w:t>19.</w:t>
      </w:r>
      <w:r>
        <w:rPr>
          <w:color w:val="000000"/>
        </w:rPr>
        <w:t>3</w:t>
      </w:r>
      <w:r>
        <w:rPr>
          <w:color w:val="000000"/>
        </w:rPr>
        <w:t>：</w:t>
      </w:r>
      <w:r>
        <w:rPr>
          <w:color w:val="000000"/>
        </w:rPr>
        <w:t>2</w:t>
      </w:r>
      <w:r>
        <w:rPr>
          <w:color w:val="000000"/>
        </w:rPr>
        <w:t>；</w:t>
      </w:r>
      <w:r>
        <w:rPr>
          <w:color w:val="000000"/>
        </w:rPr>
        <w:t>5</w:t>
      </w:r>
      <w:r>
        <w:rPr>
          <w:color w:val="000000"/>
        </w:rPr>
        <w:t>：</w:t>
      </w:r>
      <w:r>
        <w:rPr>
          <w:color w:val="000000"/>
        </w:rPr>
        <w:t>2</w:t>
      </w:r>
      <w:r>
        <w:rPr>
          <w:color w:val="000000"/>
        </w:rPr>
        <w:t>；</w:t>
      </w:r>
      <w:r>
        <w:rPr>
          <w:color w:val="000000"/>
        </w:rPr>
        <w:t>3</w:t>
      </w:r>
      <w:r>
        <w:rPr>
          <w:color w:val="000000"/>
        </w:rPr>
        <w:t>：</w:t>
      </w:r>
      <w:r>
        <w:rPr>
          <w:color w:val="000000"/>
        </w:rPr>
        <w:t xml:space="preserve">2 </w:t>
      </w:r>
      <w:r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</w:rPr>
        <w:t xml:space="preserve"> </w:t>
      </w: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 xml:space="preserve"> 1.2</w:t>
      </w:r>
    </w:p>
    <w:p w:rsidR="00D23D69">
      <w:pPr>
        <w:rPr>
          <w:lang w:eastAsia="zh-CN"/>
        </w:rPr>
      </w:pPr>
      <w:r>
        <w:rPr>
          <w:lang w:eastAsia="zh-CN"/>
        </w:rPr>
        <w:t>四、作图题</w:t>
      </w:r>
      <w:r>
        <w:rPr>
          <w:lang w:eastAsia="zh-CN"/>
        </w:rPr>
        <w:t xml:space="preserve">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如图所示：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         </w:t>
      </w: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如图所示：</w:t>
      </w:r>
      <w:r>
        <w:rPr>
          <w:color w:val="000000"/>
          <w:lang w:eastAsia="zh-CN"/>
        </w:rPr>
        <w:t xml:space="preserve"> </w:t>
      </w:r>
    </w:p>
    <w:p w:rsidR="00D23D69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126795" cy="1441920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6795" cy="144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t xml:space="preserve">         </w:t>
      </w:r>
      <w:r>
        <w:rPr>
          <w:noProof/>
          <w:lang w:eastAsia="zh-CN"/>
        </w:rPr>
        <w:drawing>
          <wp:inline distT="0" distB="0" distL="0" distR="0">
            <wp:extent cx="1661554" cy="993115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1554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D69">
      <w:pPr>
        <w:rPr>
          <w:lang w:eastAsia="zh-CN"/>
        </w:rPr>
      </w:pPr>
      <w:r>
        <w:rPr>
          <w:lang w:eastAsia="zh-CN"/>
        </w:rPr>
        <w:t>五、实验题</w:t>
      </w:r>
      <w:r>
        <w:rPr>
          <w:lang w:eastAsia="zh-CN"/>
        </w:rPr>
        <w:t xml:space="preserve">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物</w:t>
      </w:r>
      <w:r>
        <w:rPr>
          <w:color w:val="000000"/>
          <w:lang w:eastAsia="zh-CN"/>
        </w:rPr>
        <w:t>越大；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浸</w:t>
      </w:r>
      <w:r>
        <w:rPr>
          <w:color w:val="000000"/>
          <w:lang w:eastAsia="zh-CN"/>
        </w:rPr>
        <w:t>越大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6</w:t>
      </w:r>
      <w:r>
        <w:rPr>
          <w:color w:val="000000"/>
          <w:lang w:eastAsia="zh-CN"/>
        </w:rPr>
        <w:t>；漂浮在液面上体积相同的物块，当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物</w:t>
      </w:r>
      <w:r>
        <w:rPr>
          <w:color w:val="000000"/>
          <w:lang w:eastAsia="zh-CN"/>
        </w:rPr>
        <w:t>相同时，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液</w:t>
      </w:r>
      <w:r>
        <w:rPr>
          <w:color w:val="000000"/>
          <w:lang w:eastAsia="zh-CN"/>
        </w:rPr>
        <w:t>越小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浸</w:t>
      </w:r>
      <w:r>
        <w:rPr>
          <w:color w:val="000000"/>
          <w:lang w:eastAsia="zh-CN"/>
        </w:rPr>
        <w:t>越大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物</w:t>
      </w:r>
      <w:r>
        <w:rPr>
          <w:color w:val="000000"/>
          <w:lang w:eastAsia="zh-CN"/>
        </w:rPr>
        <w:t>与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液</w:t>
      </w:r>
      <w:r>
        <w:rPr>
          <w:color w:val="000000"/>
          <w:lang w:eastAsia="zh-CN"/>
        </w:rPr>
        <w:t>的比值相同</w:t>
      </w:r>
      <w:r>
        <w:rPr>
          <w:color w:val="000000"/>
          <w:lang w:eastAsia="zh-CN"/>
        </w:rPr>
        <w:t xml:space="preserve">  </w:t>
      </w:r>
    </w:p>
    <w:p w:rsidR="00D23D69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）凝固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0℃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）水</w:t>
      </w: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color w:val="000000"/>
        </w:rPr>
        <w:t>4min</w:t>
      </w: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color w:val="000000"/>
        </w:rPr>
        <w:t>固液共存</w:t>
      </w:r>
    </w:p>
    <w:p w:rsidR="00D23D69" w:rsidRPr="00C81F8D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）小灯泡额定电压是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.5V</w:t>
      </w:r>
      <w:r>
        <w:rPr>
          <w:color w:val="000000"/>
          <w:lang w:eastAsia="zh-CN"/>
        </w:rPr>
        <w:t>，电压表使用小量程，将电压表并联在小灯泡的两端，如右图所示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100809" cy="1126795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0809" cy="11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）断开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10.4</w:t>
      </w:r>
      <w:r>
        <w:rPr>
          <w:color w:val="000000"/>
          <w:lang w:eastAsia="zh-CN"/>
        </w:rPr>
        <w:t>；灯丝的电阻与温度有关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）把电压表并联在滑动变阻器的两端</w:t>
      </w:r>
    </w:p>
    <w:p w:rsidR="00D23D69">
      <w:pPr>
        <w:rPr>
          <w:lang w:eastAsia="zh-CN"/>
        </w:rPr>
      </w:pPr>
      <w:r>
        <w:rPr>
          <w:lang w:eastAsia="zh-CN"/>
        </w:rPr>
        <w:t>六、计算题</w:t>
      </w:r>
      <w:r>
        <w:rPr>
          <w:lang w:eastAsia="zh-CN"/>
        </w:rPr>
        <w:t xml:space="preserve">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）自行车的速度：</w:t>
      </w:r>
      <w:r>
        <w:rPr>
          <w:color w:val="000000"/>
          <w:lang w:eastAsia="zh-CN"/>
        </w:rPr>
        <w:t xml:space="preserve">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v= </w:t>
      </w:r>
      <w:r>
        <w:rPr>
          <w:noProof/>
          <w:lang w:eastAsia="zh-CN"/>
        </w:rPr>
        <w:drawing>
          <wp:inline distT="0" distB="0" distL="0" distR="0">
            <wp:extent cx="143243" cy="391516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91516" cy="391516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=5m/s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答：小明骑车的速度是</w:t>
      </w:r>
      <w:r>
        <w:rPr>
          <w:color w:val="000000"/>
          <w:lang w:eastAsia="zh-CN"/>
        </w:rPr>
        <w:t>5m/s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）自行车对水平地面的压力</w:t>
      </w:r>
      <w:r>
        <w:rPr>
          <w:color w:val="000000"/>
          <w:lang w:eastAsia="zh-CN"/>
        </w:rPr>
        <w:t>F=1200N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S=0.05m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自行车对地面的压强：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p= </w:t>
      </w:r>
      <w:r>
        <w:rPr>
          <w:noProof/>
          <w:lang w:eastAsia="zh-CN"/>
        </w:rPr>
        <w:drawing>
          <wp:inline distT="0" distB="0" distL="0" distR="0">
            <wp:extent cx="190983" cy="391516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506108" cy="391516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=2.4×10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Pa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答：自行车对水平地面的压强是</w:t>
      </w:r>
      <w:r>
        <w:rPr>
          <w:color w:val="000000"/>
          <w:lang w:eastAsia="zh-CN"/>
        </w:rPr>
        <w:t>2.4×10</w:t>
      </w:r>
      <w:r>
        <w:rPr>
          <w:color w:val="000000"/>
          <w:vertAlign w:val="superscript"/>
          <w:lang w:eastAsia="zh-CN"/>
        </w:rPr>
        <w:t>4</w:t>
      </w:r>
      <w:r>
        <w:rPr>
          <w:color w:val="000000"/>
          <w:lang w:eastAsia="zh-CN"/>
        </w:rPr>
        <w:t>Pa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）牵引力做功：</w:t>
      </w:r>
      <w:r>
        <w:rPr>
          <w:color w:val="000000"/>
          <w:lang w:eastAsia="zh-CN"/>
        </w:rPr>
        <w:t xml:space="preserve">W=Fs=60N×100m=6000J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答：自行车的牵引力所做的功是</w:t>
      </w:r>
      <w:r>
        <w:rPr>
          <w:color w:val="000000"/>
          <w:lang w:eastAsia="zh-CN"/>
        </w:rPr>
        <w:t>6000J</w:t>
      </w:r>
      <w:r>
        <w:rPr>
          <w:color w:val="000000"/>
          <w:lang w:eastAsia="zh-CN"/>
        </w:rPr>
        <w:t>．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:∵</w:t>
      </w:r>
      <w:r>
        <w:rPr>
          <w:color w:val="000000"/>
          <w:lang w:eastAsia="zh-CN"/>
        </w:rPr>
        <w:t>有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段绳子与动滑轮相连，</w:t>
      </w: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当物体升高的高度为</w:t>
      </w:r>
      <w:r>
        <w:rPr>
          <w:color w:val="000000"/>
          <w:lang w:eastAsia="zh-CN"/>
        </w:rPr>
        <w:t>h</w:t>
      </w:r>
      <w:r>
        <w:rPr>
          <w:color w:val="000000"/>
          <w:lang w:eastAsia="zh-CN"/>
        </w:rPr>
        <w:t>时，绳子</w:t>
      </w:r>
      <w:r>
        <w:rPr>
          <w:color w:val="000000"/>
          <w:lang w:eastAsia="zh-CN"/>
        </w:rPr>
        <w:t>自由端</w:t>
      </w:r>
      <w:r>
        <w:rPr>
          <w:color w:val="000000"/>
          <w:lang w:eastAsia="zh-CN"/>
        </w:rPr>
        <w:t>移动的距离为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3h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克服箱子的重力做的有用功为：</w:t>
      </w:r>
      <w:r>
        <w:rPr>
          <w:color w:val="000000"/>
          <w:lang w:eastAsia="zh-CN"/>
        </w:rPr>
        <w:t>W</w:t>
      </w:r>
      <w:r>
        <w:rPr>
          <w:color w:val="000000"/>
          <w:vertAlign w:val="subscript"/>
          <w:lang w:eastAsia="zh-CN"/>
        </w:rPr>
        <w:t>有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Gh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1200N </w:t>
      </w:r>
      <w:r>
        <w:rPr>
          <w:noProof/>
          <w:lang w:eastAsia="zh-CN"/>
        </w:rPr>
        <w:drawing>
          <wp:inline distT="0" distB="0" distL="0" distR="0">
            <wp:extent cx="143243" cy="95491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h</w:t>
      </w:r>
      <w:r>
        <w:rPr>
          <w:color w:val="000000"/>
          <w:lang w:eastAsia="zh-CN"/>
        </w:rPr>
        <w:t>，绳子上的拉力做的总功为：</w:t>
      </w:r>
      <w:r>
        <w:rPr>
          <w:color w:val="000000"/>
          <w:lang w:eastAsia="zh-CN"/>
        </w:rPr>
        <w:t>W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Fs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500N </w:t>
      </w:r>
      <w:r>
        <w:rPr>
          <w:noProof/>
          <w:lang w:eastAsia="zh-CN"/>
        </w:rPr>
        <w:drawing>
          <wp:inline distT="0" distB="0" distL="0" distR="0">
            <wp:extent cx="143243" cy="95491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3h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滑轮组的机械效率为：</w:t>
      </w:r>
      <w:r>
        <w:rPr>
          <w:color w:val="000000"/>
        </w:rPr>
        <w:t>η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458356" cy="362864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100 </w:t>
      </w:r>
      <w:r>
        <w:rPr>
          <w:noProof/>
          <w:lang w:eastAsia="zh-CN"/>
        </w:rPr>
        <w:drawing>
          <wp:inline distT="0" distB="0" distL="0" distR="0">
            <wp:extent cx="1002665" cy="267373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100 </w:t>
      </w:r>
      <w:r>
        <w:rPr>
          <w:noProof/>
          <w:lang w:eastAsia="zh-CN"/>
        </w:rPr>
        <w:drawing>
          <wp:inline distT="0" distB="0" distL="0" distR="0">
            <wp:extent cx="133693" cy="124143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93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80 </w:t>
      </w:r>
      <w:r>
        <w:rPr>
          <w:noProof/>
          <w:lang w:eastAsia="zh-CN"/>
        </w:rPr>
        <w:drawing>
          <wp:inline distT="0" distB="0" distL="0" distR="0">
            <wp:extent cx="133693" cy="124143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93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</w:t>
      </w:r>
      <w:r>
        <w:rPr>
          <w:color w:val="000000"/>
          <w:lang w:eastAsia="zh-CN"/>
        </w:rPr>
        <w:t>动滑轮的重力为：</w:t>
      </w:r>
      <w:r>
        <w:rPr>
          <w:color w:val="000000"/>
          <w:lang w:eastAsia="zh-CN"/>
        </w:rPr>
        <w:t>G</w:t>
      </w:r>
      <w:r>
        <w:rPr>
          <w:color w:val="000000"/>
          <w:vertAlign w:val="subscript"/>
          <w:lang w:eastAsia="zh-CN"/>
        </w:rPr>
        <w:t>动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3F </w:t>
      </w:r>
      <w:r>
        <w:rPr>
          <w:noProof/>
          <w:lang w:eastAsia="zh-CN"/>
        </w:rPr>
        <w:drawing>
          <wp:inline distT="0" distB="0" distL="0" distR="0">
            <wp:extent cx="276924" cy="124143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3 </w:t>
      </w:r>
      <w:r>
        <w:rPr>
          <w:noProof/>
          <w:lang w:eastAsia="zh-CN"/>
        </w:rPr>
        <w:drawing>
          <wp:inline distT="0" distB="0" distL="0" distR="0">
            <wp:extent cx="143243" cy="95491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500N </w:t>
      </w:r>
      <w:r>
        <w:rPr>
          <w:noProof/>
          <w:lang w:eastAsia="zh-CN"/>
        </w:rPr>
        <w:drawing>
          <wp:inline distT="0" distB="0" distL="0" distR="0">
            <wp:extent cx="162331" cy="57290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5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1200N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300N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</w:t>
      </w:r>
      <w:r>
        <w:rPr>
          <w:color w:val="000000"/>
          <w:lang w:eastAsia="zh-CN"/>
        </w:rPr>
        <w:t>:∵</w:t>
      </w:r>
      <w:r>
        <w:rPr>
          <w:color w:val="000000"/>
          <w:lang w:eastAsia="zh-CN"/>
        </w:rPr>
        <w:t>小明的体重为</w:t>
      </w:r>
      <w:r>
        <w:rPr>
          <w:color w:val="000000"/>
          <w:lang w:eastAsia="zh-CN"/>
        </w:rPr>
        <w:t>600N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小明作用在绳子上的最大拉力为</w:t>
      </w:r>
      <w:r>
        <w:rPr>
          <w:color w:val="000000"/>
          <w:lang w:eastAsia="zh-CN"/>
        </w:rPr>
        <w:t>600N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此时滑轮组对货物的拉力为：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拉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3F</w:t>
      </w:r>
      <w:r>
        <w:rPr>
          <w:color w:val="000000"/>
          <w:vertAlign w:val="subscript"/>
          <w:lang w:eastAsia="zh-CN"/>
        </w:rPr>
        <w:t>大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62331" cy="57290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5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G</w:t>
      </w:r>
      <w:r>
        <w:rPr>
          <w:color w:val="000000"/>
          <w:vertAlign w:val="subscript"/>
          <w:lang w:eastAsia="zh-CN"/>
        </w:rPr>
        <w:t>动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3 </w:t>
      </w:r>
      <w:r>
        <w:rPr>
          <w:noProof/>
          <w:lang w:eastAsia="zh-CN"/>
        </w:rPr>
        <w:drawing>
          <wp:inline distT="0" distB="0" distL="0" distR="0">
            <wp:extent cx="143243" cy="95491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600N </w:t>
      </w:r>
      <w:r>
        <w:rPr>
          <w:noProof/>
          <w:lang w:eastAsia="zh-CN"/>
        </w:rPr>
        <w:drawing>
          <wp:inline distT="0" distB="0" distL="0" distR="0">
            <wp:extent cx="162331" cy="57290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5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300N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1500N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货物对地面的压力为：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压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2G </w:t>
      </w:r>
      <w:r>
        <w:rPr>
          <w:noProof/>
          <w:lang w:eastAsia="zh-CN"/>
        </w:rPr>
        <w:drawing>
          <wp:inline distT="0" distB="0" distL="0" distR="0">
            <wp:extent cx="162331" cy="57290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5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F</w:t>
      </w:r>
      <w:r>
        <w:rPr>
          <w:color w:val="000000"/>
          <w:vertAlign w:val="subscript"/>
          <w:lang w:eastAsia="zh-CN"/>
        </w:rPr>
        <w:t>拉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2 </w:t>
      </w:r>
      <w:r>
        <w:rPr>
          <w:noProof/>
          <w:lang w:eastAsia="zh-CN"/>
        </w:rPr>
        <w:drawing>
          <wp:inline distT="0" distB="0" distL="0" distR="0">
            <wp:extent cx="143243" cy="95491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9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1200N </w:t>
      </w:r>
      <w:r>
        <w:rPr>
          <w:noProof/>
          <w:lang w:eastAsia="zh-CN"/>
        </w:rPr>
        <w:drawing>
          <wp:inline distT="0" distB="0" distL="0" distR="0">
            <wp:extent cx="162331" cy="57290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5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1500N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900N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∵</w:t>
      </w:r>
      <w:r>
        <w:rPr>
          <w:color w:val="000000"/>
          <w:lang w:eastAsia="zh-CN"/>
        </w:rPr>
        <w:t>两箱货物径直叠放，与地面接触面积为</w:t>
      </w:r>
      <w:r>
        <w:rPr>
          <w:color w:val="000000"/>
          <w:lang w:eastAsia="zh-CN"/>
        </w:rPr>
        <w:t>300cm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0.03m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∴</w:t>
      </w:r>
      <w:r>
        <w:rPr>
          <w:color w:val="000000"/>
          <w:lang w:eastAsia="zh-CN"/>
        </w:rPr>
        <w:t>货物对地面的压强为：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88073" cy="315125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30000Pa.  </w:t>
      </w:r>
    </w:p>
    <w:p w:rsidR="00D23D69">
      <w:pPr>
        <w:rPr>
          <w:lang w:eastAsia="zh-CN"/>
        </w:rPr>
      </w:pPr>
      <w:r>
        <w:rPr>
          <w:lang w:eastAsia="zh-CN"/>
        </w:rPr>
        <w:t>七、综合题</w:t>
      </w:r>
      <w:r>
        <w:rPr>
          <w:lang w:eastAsia="zh-CN"/>
        </w:rPr>
        <w:t xml:space="preserve">  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）解：根据</w:t>
      </w:r>
      <w:r>
        <w:rPr>
          <w:color w:val="000000"/>
          <w:lang w:eastAsia="zh-CN"/>
        </w:rPr>
        <w:t>P=UI</w:t>
      </w:r>
      <w:r>
        <w:rPr>
          <w:color w:val="000000"/>
          <w:lang w:eastAsia="zh-CN"/>
        </w:rPr>
        <w:t>可得，灯泡的额定电流：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vertAlign w:val="subscript"/>
          <w:lang w:eastAsia="zh-CN"/>
        </w:rPr>
        <w:t>额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53314" cy="362864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81965" cy="267373"/>
            <wp:effectExtent l="0" t="0" r="0" b="0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96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=0.8A</w:t>
      </w:r>
      <w:r>
        <w:rPr>
          <w:color w:val="000000"/>
          <w:lang w:eastAsia="zh-CN"/>
        </w:rPr>
        <w:t>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根据欧姆定律可得，灯泡的电阻：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53314" cy="362864"/>
            <wp:effectExtent l="0" t="0" r="0" b="0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34226" cy="267373"/>
            <wp:effectExtent l="0" t="0" r="0" b="0"/>
            <wp:docPr id="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22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=10</w:t>
      </w:r>
      <w:r>
        <w:rPr>
          <w:color w:val="000000"/>
        </w:rPr>
        <w:t>Ω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闭合，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断开时，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L</w:t>
      </w:r>
      <w:r>
        <w:rPr>
          <w:color w:val="000000"/>
          <w:lang w:eastAsia="zh-CN"/>
        </w:rPr>
        <w:t>串联，电压表测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两端的电压，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∵</w:t>
      </w:r>
      <w:r>
        <w:rPr>
          <w:color w:val="000000"/>
          <w:lang w:eastAsia="zh-CN"/>
        </w:rPr>
        <w:t>串联电路中各处的电流相等，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电路中的电流：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 xml:space="preserve">I= </w:t>
      </w:r>
      <w:r>
        <w:rPr>
          <w:noProof/>
          <w:lang w:eastAsia="zh-CN"/>
        </w:rPr>
        <w:drawing>
          <wp:inline distT="0" distB="0" distL="0" distR="0">
            <wp:extent cx="238735" cy="305575"/>
            <wp:effectExtent l="0" t="0" r="0" b="0"/>
            <wp:docPr id="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35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05575" cy="267373"/>
            <wp:effectExtent l="0" t="0" r="0" b="0"/>
            <wp:docPr id="6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=0.3A</w:t>
      </w:r>
      <w:r>
        <w:rPr>
          <w:color w:val="000000"/>
          <w:lang w:eastAsia="zh-CN"/>
        </w:rPr>
        <w:t>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此时灯泡两端的电压：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U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=IR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=0.3A×10</w:t>
      </w:r>
      <w:r>
        <w:rPr>
          <w:color w:val="000000"/>
        </w:rPr>
        <w:t>Ω</w:t>
      </w:r>
      <w:r>
        <w:rPr>
          <w:color w:val="000000"/>
          <w:lang w:eastAsia="zh-CN"/>
        </w:rPr>
        <w:t>=3V</w:t>
      </w:r>
      <w:r>
        <w:rPr>
          <w:color w:val="000000"/>
          <w:lang w:eastAsia="zh-CN"/>
        </w:rPr>
        <w:t>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∵</w:t>
      </w:r>
      <w:r>
        <w:rPr>
          <w:color w:val="000000"/>
          <w:lang w:eastAsia="zh-CN"/>
        </w:rPr>
        <w:t>串联电路中总电压等于各分电压之和，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电源的电压：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U=U</w:t>
      </w:r>
      <w:r>
        <w:rPr>
          <w:color w:val="000000"/>
          <w:vertAlign w:val="subscript"/>
          <w:lang w:eastAsia="zh-CN"/>
        </w:rPr>
        <w:t>R</w:t>
      </w:r>
      <w:r>
        <w:rPr>
          <w:color w:val="000000"/>
          <w:lang w:eastAsia="zh-CN"/>
        </w:rPr>
        <w:t>+U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=6V+3V=9V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）解：将滑动变阻器的滑片移到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端，闭合开关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时，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与滑动变阻器的最大值并联，电流表测干路电流，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∵</w:t>
      </w:r>
      <w:r>
        <w:rPr>
          <w:color w:val="000000"/>
          <w:lang w:eastAsia="zh-CN"/>
        </w:rPr>
        <w:t>并联电路中各支路两端的电压相等，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通过</w:t>
      </w:r>
      <w:r>
        <w:rPr>
          <w:color w:val="000000"/>
          <w:lang w:eastAsia="zh-CN"/>
        </w:rPr>
        <w:t>R</w:t>
      </w:r>
      <w:r>
        <w:rPr>
          <w:color w:val="000000"/>
          <w:lang w:eastAsia="zh-CN"/>
        </w:rPr>
        <w:t>的电流：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R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71882" cy="257823"/>
            <wp:effectExtent l="0" t="0" r="0" b="0"/>
            <wp:docPr id="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82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305575" cy="267373"/>
            <wp:effectExtent l="0" t="0" r="0" b="0"/>
            <wp:docPr id="7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=0.45A</w:t>
      </w:r>
      <w:r>
        <w:rPr>
          <w:color w:val="000000"/>
          <w:lang w:eastAsia="zh-CN"/>
        </w:rPr>
        <w:t>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∵</w:t>
      </w:r>
      <w:r>
        <w:rPr>
          <w:color w:val="000000"/>
          <w:lang w:eastAsia="zh-CN"/>
        </w:rPr>
        <w:t>并联电路中干路电流等于各支路电流之和，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通过滑动变阻器的电流：</w:t>
      </w:r>
    </w:p>
    <w:p w:rsidR="00D23D69">
      <w:pPr>
        <w:spacing w:after="0"/>
      </w:pPr>
      <w:r>
        <w:rPr>
          <w:color w:val="000000"/>
        </w:rPr>
        <w:t>I</w:t>
      </w:r>
      <w:r>
        <w:rPr>
          <w:color w:val="000000"/>
          <w:vertAlign w:val="subscript"/>
        </w:rPr>
        <w:t>ab</w:t>
      </w:r>
      <w:r>
        <w:rPr>
          <w:color w:val="000000"/>
        </w:rPr>
        <w:t>=I</w:t>
      </w:r>
      <w:r>
        <w:rPr>
          <w:color w:val="000000"/>
        </w:rPr>
        <w:t>﹣</w:t>
      </w:r>
      <w:r>
        <w:rPr>
          <w:color w:val="000000"/>
        </w:rPr>
        <w:t>I</w:t>
      </w:r>
      <w:r>
        <w:rPr>
          <w:color w:val="000000"/>
          <w:vertAlign w:val="subscript"/>
        </w:rPr>
        <w:t>R</w:t>
      </w:r>
      <w:r>
        <w:rPr>
          <w:color w:val="000000"/>
        </w:rPr>
        <w:t>=0.6A</w:t>
      </w:r>
      <w:r>
        <w:rPr>
          <w:color w:val="000000"/>
        </w:rPr>
        <w:t>﹣</w:t>
      </w:r>
      <w:r>
        <w:rPr>
          <w:color w:val="000000"/>
        </w:rPr>
        <w:t>0.45A=0.15A</w:t>
      </w:r>
      <w:r>
        <w:rPr>
          <w:color w:val="000000"/>
        </w:rPr>
        <w:t>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滑动变阻器的最大阻值：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ab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219634" cy="296024"/>
            <wp:effectExtent l="0" t="0" r="0" b="0"/>
            <wp:docPr id="7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410616" cy="267373"/>
            <wp:effectExtent l="0" t="0" r="0" b="0"/>
            <wp:docPr id="7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61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=60</w:t>
      </w:r>
      <w:r>
        <w:rPr>
          <w:color w:val="000000"/>
        </w:rPr>
        <w:t>Ω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）解：当开关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闭合，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断开，滑动变阻器与灯泡串联，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∵</w:t>
      </w:r>
      <w:r>
        <w:rPr>
          <w:color w:val="000000"/>
          <w:lang w:eastAsia="zh-CN"/>
        </w:rPr>
        <w:t>灯泡的额定电流为</w:t>
      </w:r>
      <w:r>
        <w:rPr>
          <w:color w:val="000000"/>
          <w:lang w:eastAsia="zh-CN"/>
        </w:rPr>
        <w:t>0.8A</w:t>
      </w:r>
      <w:r>
        <w:rPr>
          <w:color w:val="000000"/>
          <w:lang w:eastAsia="zh-CN"/>
        </w:rPr>
        <w:t>，电流表的量程为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∴</w:t>
      </w:r>
      <w:r>
        <w:rPr>
          <w:color w:val="000000"/>
          <w:lang w:eastAsia="zh-CN"/>
        </w:rPr>
        <w:t>为确保电路安全，电路中的最大电流为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此时灯泡两端的电压：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U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′=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max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=0.6A×10</w:t>
      </w:r>
      <w:r>
        <w:rPr>
          <w:color w:val="000000"/>
        </w:rPr>
        <w:t>Ω</w:t>
      </w:r>
      <w:r>
        <w:rPr>
          <w:color w:val="000000"/>
          <w:lang w:eastAsia="zh-CN"/>
        </w:rPr>
        <w:t>=6V</w:t>
      </w:r>
      <w:r>
        <w:rPr>
          <w:color w:val="000000"/>
          <w:lang w:eastAsia="zh-CN"/>
        </w:rPr>
        <w:t>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滑动变阻器两端的电压：</w:t>
      </w:r>
    </w:p>
    <w:p w:rsidR="00D23D69">
      <w:pPr>
        <w:spacing w:after="0"/>
      </w:pPr>
      <w:r>
        <w:rPr>
          <w:color w:val="000000"/>
        </w:rPr>
        <w:t>U</w:t>
      </w:r>
      <w:r>
        <w:rPr>
          <w:color w:val="000000"/>
          <w:vertAlign w:val="subscript"/>
        </w:rPr>
        <w:t>滑</w:t>
      </w:r>
      <w:r>
        <w:rPr>
          <w:color w:val="000000"/>
        </w:rPr>
        <w:t>=U</w:t>
      </w:r>
      <w:r>
        <w:rPr>
          <w:color w:val="000000"/>
        </w:rPr>
        <w:t>﹣</w:t>
      </w:r>
      <w:r>
        <w:rPr>
          <w:color w:val="000000"/>
        </w:rPr>
        <w:t>U</w:t>
      </w:r>
      <w:r>
        <w:rPr>
          <w:color w:val="000000"/>
          <w:vertAlign w:val="subscript"/>
        </w:rPr>
        <w:t>L</w:t>
      </w:r>
      <w:r>
        <w:rPr>
          <w:color w:val="000000"/>
        </w:rPr>
        <w:t>′=9V</w:t>
      </w:r>
      <w:r>
        <w:rPr>
          <w:color w:val="000000"/>
        </w:rPr>
        <w:t>﹣</w:t>
      </w:r>
      <w:r>
        <w:rPr>
          <w:color w:val="000000"/>
        </w:rPr>
        <w:t>6V=3V</w:t>
      </w:r>
      <w:r>
        <w:rPr>
          <w:color w:val="000000"/>
        </w:rPr>
        <w:t>，</w:t>
      </w:r>
    </w:p>
    <w:p w:rsidR="00D23D69">
      <w:pPr>
        <w:spacing w:after="0"/>
        <w:rPr>
          <w:lang w:eastAsia="zh-CN"/>
        </w:rPr>
      </w:pPr>
      <w:r>
        <w:rPr>
          <w:color w:val="000000"/>
          <w:lang w:eastAsia="zh-CN"/>
        </w:rPr>
        <w:t>滑动变阻器消耗的功率：</w:t>
      </w:r>
    </w:p>
    <w:p w:rsidR="00D23D69">
      <w:pPr>
        <w:spacing w:after="0"/>
      </w:pPr>
      <w:r>
        <w:rPr>
          <w:color w:val="000000"/>
        </w:rPr>
        <w:t>P</w:t>
      </w:r>
      <w:r>
        <w:rPr>
          <w:color w:val="000000"/>
          <w:vertAlign w:val="subscript"/>
        </w:rPr>
        <w:t>滑</w:t>
      </w:r>
      <w:r>
        <w:rPr>
          <w:color w:val="000000"/>
        </w:rPr>
        <w:t>=</w:t>
      </w:r>
      <w:r>
        <w:rPr>
          <w:color w:val="000000"/>
        </w:rPr>
        <w:t>U</w:t>
      </w:r>
      <w:r>
        <w:rPr>
          <w:color w:val="000000"/>
          <w:vertAlign w:val="subscript"/>
        </w:rPr>
        <w:t>滑</w:t>
      </w:r>
      <w:r>
        <w:rPr>
          <w:color w:val="000000"/>
        </w:rPr>
        <w:t>I</w:t>
      </w:r>
      <w:r>
        <w:rPr>
          <w:color w:val="000000"/>
          <w:vertAlign w:val="subscript"/>
        </w:rPr>
        <w:t>max</w:t>
      </w:r>
      <w:r>
        <w:rPr>
          <w:color w:val="000000"/>
        </w:rPr>
        <w:t>=3V×0.6A=1.8W</w:t>
      </w:r>
    </w:p>
    <w:sectPr w:rsidSect="00D23D69">
      <w:headerReference w:type="even" r:id="rId58"/>
      <w:footerReference w:type="default" r:id="rId5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D69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D69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D23D6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D23D69" w:rsidP="00985796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D23D6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F4CCA"/>
    <w:multiLevelType w:val="hybridMultilevel"/>
    <w:tmpl w:val="4AEEF41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37502672"/>
    <w:multiLevelType w:val="hybridMultilevel"/>
    <w:tmpl w:val="1A3E2C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D69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D23D6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D23D6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D23D6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D23D69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D23D69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D23D69"/>
    <w:rPr>
      <w:sz w:val="18"/>
      <w:szCs w:val="18"/>
    </w:rPr>
  </w:style>
  <w:style w:type="paragraph" w:customStyle="1" w:styleId="1">
    <w:name w:val="正文1"/>
    <w:qFormat/>
    <w:rsid w:val="00D23D69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D23D69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D23D69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D23D69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D23D6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image" Target="media/image48.png" /><Relationship Id="rId54" Type="http://schemas.openxmlformats.org/officeDocument/2006/relationships/image" Target="media/image49.png" /><Relationship Id="rId55" Type="http://schemas.openxmlformats.org/officeDocument/2006/relationships/image" Target="media/image50.png" /><Relationship Id="rId56" Type="http://schemas.openxmlformats.org/officeDocument/2006/relationships/image" Target="media/image51.png" /><Relationship Id="rId57" Type="http://schemas.openxmlformats.org/officeDocument/2006/relationships/image" Target="media/image52.png" /><Relationship Id="rId58" Type="http://schemas.openxmlformats.org/officeDocument/2006/relationships/header" Target="header1.xml" /><Relationship Id="rId59" Type="http://schemas.openxmlformats.org/officeDocument/2006/relationships/footer" Target="footer1.xml" /><Relationship Id="rId6" Type="http://schemas.openxmlformats.org/officeDocument/2006/relationships/image" Target="media/image1.png" /><Relationship Id="rId60" Type="http://schemas.openxmlformats.org/officeDocument/2006/relationships/theme" Target="theme/theme1.xml" /><Relationship Id="rId61" Type="http://schemas.openxmlformats.org/officeDocument/2006/relationships/numbering" Target="numbering.xml" /><Relationship Id="rId62" Type="http://schemas.openxmlformats.org/officeDocument/2006/relationships/styles" Target="styles.xml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1D758B-3CAA-4BA9-90B1-0C5A9A02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953</Words>
  <Characters>5436</Characters>
  <Application>Microsoft Office Word</Application>
  <DocSecurity>0</DocSecurity>
  <Lines>45</Lines>
  <Paragraphs>12</Paragraphs>
  <ScaleCrop>false</ScaleCrop>
  <Company/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3</cp:revision>
  <dcterms:created xsi:type="dcterms:W3CDTF">2019-06-11T06:28:00Z</dcterms:created>
  <dcterms:modified xsi:type="dcterms:W3CDTF">2019-06-11T06:44:00Z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