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  <w:rPr>
          <w:i w:val="0"/>
          <w:iCs w:val="0"/>
          <w:color w:val="auto"/>
        </w:rPr>
      </w:pPr>
      <w:r>
        <w:rPr>
          <w:i w:val="0"/>
          <w:iCs w:val="0"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1pt;margin-left:999pt;margin-top:918pt;mso-position-horizontal-relative:page;mso-position-vertical-relative:top-margin-area;position:absolute;width:39pt;z-index:251658240">
            <v:imagedata r:id="rId6" o:title=""/>
          </v:shape>
        </w:pict>
      </w:r>
    </w:p>
    <w:p>
      <w:pPr>
        <w:jc w:val="center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河北省保定市莲池区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32"/>
        </w:rPr>
        <w:t>2018-2019</w:t>
      </w: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年七年级第一学期数学期末考试试卷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16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42.0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i w:val="0"/>
          <w:iCs w:val="0"/>
          <w:color w:val="auto"/>
        </w:rPr>
      </w:pPr>
      <m:oMath>
        <w:bookmarkStart w:id="0" w:name="topic 8254b091-f25d-4901-b2eb-ed193dee5c"/>
        <m:r>
          <m:rPr>
            <m:sty m:val="p"/>
          </m:rPr>
          <w:rPr>
            <w:rFonts w:ascii="Cambria Math" w:hAnsi="Cambria Math"/>
            <w:color w:val="auto"/>
          </w:rPr>
          <m:t>−9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的相反数是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den>
        </m:f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den>
        </m:f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−9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的相反数是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Start w:id="1" w:name="_GoBack"/>
      <w:bookmarkEnd w:id="1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根据只有符号不同的两个数互为相反数，可得一个数的相反数．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本题考查了相反数，在一个数的前面加上负号就是这个数的相反数．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" w:name="topic 962a4b9c-0915-4b00-bfeb-166406501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(−2)×3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的结果是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2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−5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−6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=−2×3=−6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原式利用异号两数相乘的法则计算即可得到结果．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此题考查了有理数的乘法，熟练掌握乘法法则是解本题的关键．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3" w:name="topic 1f9a7ea4-9688-4b76-92f9-d0829dcbb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某航空母舰的满载排水量为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60900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吨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将数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60900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用科学记数法表示为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3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0.609×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6.09×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60.9×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609×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解：将数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60900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用科学记数法表示为</w:t>
      </w:r>
      <m:oMath>
        <m:r>
          <m:rPr>
            <m:sty m:val="p"/>
          </m:rPr>
          <w:rPr>
            <w:rFonts w:ascii="Cambria Math" w:hAnsi="Cambria Math"/>
            <w:color w:val="auto"/>
          </w:rPr>
          <m:t>6.09×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的值时，要看把原数变成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时，小数点移动了多少位，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的绝对值与小数点移动的位数相同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当原数绝对值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&gt;1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是正数；当原数的绝对值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是负数．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此题考查科学记数法的表示方法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为整数，表示时关键要正确确定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的值以及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4" w:name="topic ef303c8a-4655-4312-a5e3-7ff683e75f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下列问题，适合抽样调查的是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4"/>
    </w:p>
    <w:p>
      <w:pPr>
        <w:numPr>
          <w:ilvl w:val="0"/>
          <w:numId w:val="0"/>
        </w:numPr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了解一批灯泡的使用寿命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学校招聘老师，对应聘人员的面试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了解全班学生每周体育锻炼时间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上飞机前对旅客的安检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、调查具有破坏性，适合抽样调查，故选项符合题意；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、人数不多，容易调查，且事关重大，必须全面调查，故选项不符合题意；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、班内人数不多，容易调查，适合全面调查，故选项不符合题意；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、事关重大，必须进行全面调查，故选项不符合题意．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由普查得到的调查结果比较准确，但所费人力、物力和时间较多，而且抽样调查得到的调查结果不准确，只是近似值．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抽样调查和全面调查的区别，选择普查还是抽样调查要根据所要考查的对象的特征灵活选用，一般来说，对于具有破坏性的调查、无法进行普查、普查的意义或价值不大，应选择抽样调查，对于精确度要求高的调查，事关重大的调查往往选用普查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5" w:name="topic 05c5b10f-006a-4a0f-b4d5-aff59fd09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下面四个立体图形，从正面、左面、上面对空都不可能看到长方形的是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5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6" type="#_x0000_t75" style="height:45.75pt;width:53.25pt" coordsize="21600,21600" filled="f">
            <v:imagedata r:id="rId7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7" type="#_x0000_t75" style="height:49.5pt;width:47.25pt" coordsize="21600,21600" filled="f">
            <v:imagedata r:id="rId8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8" type="#_x0000_t75" style="height:52.5pt;width:48.75pt" coordsize="21600,21600" filled="f">
            <v:imagedata r:id="rId9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9" type="#_x0000_t75" style="height:37.5pt;width:56.25pt" coordsize="21600,21600" filled="f">
            <v:imagedata r:id="rId10" o:title=""/>
            <o:lock v:ext="edit" aspectratio="t"/>
            <w10:anchorlock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、主视图为三角形，左视图为三角形，俯视图为有对角线的矩形，故本选项错误；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、主视图为等腰三角形，左视图为等腰三角形，俯视图为圆，从正面、左面、上面观察都不可能看到长方形，故本选项正确；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、主视图为长方形，左视图为长方形，俯视图为圆，故本选项错误；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、主视图为长方形，左视图为长方形，俯视图为长方形，故本选项错误．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主视图、左视图、俯视图是分别从物体正面、左面和上面看，所得到的图形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依此找到从正面、左面、上面观察都不可能看到长方形的图形．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本题重点考查了三视图的定义以及考查学生的空间想象能力．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6" w:name="topic 62bb8777-51ee-4ad3-aee3-e30b151c10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下列说法，正确的是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6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是同一射线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相交于点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两点之间线段最短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是同一射线，根据射线有方向，故此选项错误；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，根据射线没有长度，故此选项错误；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相交于点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，两个小写字母无法表示直线，故此选项错误；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、两点之间线段最短，正确．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直接利用线段的性质以及射线的性质、直线的表示方法分别分析得出答案．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此题主要考查了线段的性质以及射线的性质、直线的表示方法，正确掌握相关定义是解题关键．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7" w:name="topic aac901a4-8c3f-43b7-8d69-36a4a893c1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下列说法中，错误的是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7"/>
      </m:oMath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单项式</w:t>
      </w:r>
      <m:oMath>
        <m:r>
          <m:rPr>
            <m:sty m:val="p"/>
          </m:rPr>
          <w:rPr>
            <w:rFonts w:ascii="Cambria Math" w:hAnsi="Cambria Math"/>
            <w:color w:val="auto"/>
          </w:rPr>
          <m:t>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的次数是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整式包括单项式和多项式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7y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是同类项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多项式</w:t>
      </w:r>
      <m:oMath>
        <m:r>
          <m:rPr>
            <m:sty m:val="p"/>
          </m:rPr>
          <w:rPr>
            <w:rFonts w:ascii="Cambria Math" w:hAnsi="Cambria Math"/>
            <w:color w:val="auto"/>
          </w:rPr>
          <m:t>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是二次二项式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、单项式</w:t>
      </w:r>
      <m:oMath>
        <m:r>
          <m:rPr>
            <m:sty m:val="p"/>
          </m:rPr>
          <w:rPr>
            <w:rFonts w:ascii="Cambria Math" w:hAnsi="Cambria Math"/>
            <w:color w:val="auto"/>
          </w:rPr>
          <m:t>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的次数是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、整式包括单项式和多项式，正确；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7y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所含字母相同，相同字母的指数也相同，是同类项，正确；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、多项式</w:t>
      </w:r>
      <m:oMath>
        <m:r>
          <m:rPr>
            <m:sty m:val="p"/>
          </m:rPr>
          <w:rPr>
            <w:rFonts w:ascii="Cambria Math" w:hAnsi="Cambria Math"/>
            <w:color w:val="auto"/>
          </w:rPr>
          <m:t>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有两项，次数为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，是二次二项式，正确．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根据多项式、单项式的次数，整式和同类项的概念分别进行判断．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本题考查了单项式的次数、多项式的项数和次数，整式和同类项的概念等知识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解题的关键是弄清多项式次数是多项式中次数最高的项的次数．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8" w:name="topic 12898978-2882-4861-a93a-d404e1b4f7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77" o:spid="_x0000_s1030" type="#_x0000_t75" style="height:24.75pt;margin-left:0;margin-top:0;mso-height-relative:page;mso-position-horizontal:right;mso-position-vertical-relative:line;mso-width-relative:page;mso-wrap-distance-bottom:0;mso-wrap-distance-left:9pt;mso-wrap-distance-right:9pt;mso-wrap-distance-top:0;position:absolute;width:120pt;z-index:251659264" coordsize="21600,21600" o:allowoverlap="f" filled="f">
            <v:imagedata r:id="rId11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如图，数轴上有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Q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四个点，其中点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所表示的数为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，则数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所对应的点可能是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8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Q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所表示的数为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在数轴的右边，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∴−3a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一定在原点的左边，且到原点的距离是点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到原点距离的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倍，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数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所对应的点可能是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根据数轴可知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一定在原点的左边，且到原点的距离是点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到原点距离的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倍，即可解答．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本题考查了数轴，解决本题的关键是判断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一定在原点的左边，且到原点的距离是点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到原点距离的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倍．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9" w:name="topic 3126c57a-123d-422f-a424-a778e5bd85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下列各式中，运算正确的是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9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=5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6a−5a=1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b−4b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=5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，故本选项错误；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，故本选项错误；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6a−5a=a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，故本选项错误；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b−4b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，故本选项正确；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根据：合并同类项是系数相加字母和字母的指数不变，进行判断．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此题考查的知识点是合并同类项，关键明确：合并同类项是系数相加字母和字母的指数不变．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0" w:name="topic 4d53985f-b81b-4599-8d8f-1814a2d206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一个多边形从一个顶点出发共引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条对角线，那么这个多边形对角线的总数为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10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70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35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45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50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一个多边形从一个顶点出发共引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条对角线，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∴n−3=7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∴n=10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那么这个多边形对角线的总数为：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10×(10−3)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=35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根据对角线的概念，知一个多边形从一个顶点出发有</w:t>
      </w:r>
      <m:oMath>
        <m:r>
          <m:rPr>
            <m:sty m:val="p"/>
          </m:rPr>
          <w:rPr>
            <w:rFonts w:ascii="Cambria Math" w:hAnsi="Cambria Math"/>
            <w:color w:val="auto"/>
          </w:rPr>
          <m:t>(n−3)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条对角线，求出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的值，再根据多边形对角线的总数为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n(n−3)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，即可解答．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本题考查了多边形的对角线，解决本题的关键是熟记对角线的有关概念．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1" w:name="topic 7f1db632-4e91-4113-9f71-35861016fa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下列方程的变形中正确的是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11"/>
      </m:oMath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</w:t>
      </w:r>
      <m:oMath>
        <m:r>
          <m:rPr>
            <m:sty m:val="p"/>
          </m:rPr>
          <w:rPr>
            <w:rFonts w:ascii="Cambria Math" w:hAnsi="Cambria Math"/>
            <w:color w:val="auto"/>
          </w:rPr>
          <m:t>x+5=6x−7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x−6x=7−5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−2(x−1)=3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−2x−2=3</m:t>
        </m:r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x−3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0.7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10x−30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=10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x+9=−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</w:t>
      </w:r>
      <m:oMath>
        <m:r>
          <m:rPr>
            <m:sty m:val="p"/>
          </m:rPr>
          <w:rPr>
            <w:rFonts w:ascii="Cambria Math" w:hAnsi="Cambria Math"/>
            <w:color w:val="auto"/>
          </w:rPr>
          <m:t>2x=−12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、由</w:t>
      </w:r>
      <m:oMath>
        <m:r>
          <m:rPr>
            <m:sty m:val="p"/>
          </m:rPr>
          <w:rPr>
            <w:rFonts w:ascii="Cambria Math" w:hAnsi="Cambria Math"/>
            <w:color w:val="auto"/>
          </w:rPr>
          <m:t>x+5=6x−7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x−6x=−7−5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、由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−2(x−1)=3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−2x+2=3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、由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x−3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0.7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10x−30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、正确．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分别对所给的四个方程利用等式性质进行变形，可以找出正确答案．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本题考查解一元一次方程，解一元一次方程的一般步骤是：去分母、去括号、移项、合并同类项、化系数为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1.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注意移项要变号．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2" w:name="topic 60752abf-8497-4cbc-a8a1-7b6ada40ef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某超市进了一批商品，每件进价为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元，若要获利</w:t>
      </w:r>
      <m:oMath>
        <m:r>
          <m:rPr>
            <m:sty m:val="p"/>
          </m:rPr>
          <w:rPr>
            <w:rFonts w:ascii="Cambria Math" w:hAnsi="Cambria Math"/>
            <w:color w:val="auto"/>
          </w:rPr>
          <m:t>25%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，则每件商品的零售价应定为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12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25%a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(1−25%)a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(1+25%)a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1+25%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解：依题意得，售价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进价</w:t>
      </w:r>
      <m:oMath>
        <m:r>
          <m:rPr>
            <m:sty m:val="p"/>
          </m:rPr>
          <w:rPr>
            <w:rFonts w:ascii="Cambria Math" w:hAnsi="Cambria Math"/>
            <w:color w:val="auto"/>
          </w:rPr>
          <m:t>+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利润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进价</w:t>
      </w:r>
      <m:oMath>
        <m:r>
          <m:rPr>
            <m:sty m:val="p"/>
          </m:rPr>
          <w:rPr>
            <w:rFonts w:ascii="Cambria Math" w:hAnsi="Cambria Math"/>
            <w:color w:val="auto"/>
          </w:rPr>
          <m:t>×(1+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利润率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售价为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(1+25%)a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根据题意列等量关系式：售价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进价</w:t>
      </w:r>
      <m:oMath>
        <m:r>
          <m:rPr>
            <m:sty m:val="p"/>
          </m:rPr>
          <w:rPr>
            <w:rFonts w:ascii="Cambria Math" w:hAnsi="Cambria Math"/>
            <w:color w:val="auto"/>
          </w:rPr>
          <m:t>+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利润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得解答时按等量关系直接求出售价．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解决问题的关键是读懂题意，找到所求的量的等量关系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注意售价、进价、利润、利润率之间的数量关系．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3" w:name="topic 3fbef0f9-67b8-4eb0-af4a-ace9d06a8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某学生从家到学校时，每小时行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千米；按原路返回家时，每小时行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千米，结果返回的时间比去学校的时间多花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分钟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设去学校所用时间为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小时，则可列方程得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13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5x=4(x−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5x=4(x+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5(x−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)=4x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5(x+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)=4x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解：根据从家到学校的路程相等可得方程为：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5x=4×(x+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等量关系为：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5×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去学校用的时间</w:t>
      </w:r>
      <m:oMath>
        <m:r>
          <m:rPr>
            <m:sty m:val="p"/>
          </m:rPr>
          <w:rPr>
            <w:rFonts w:ascii="Cambria Math" w:hAnsi="Cambria Math"/>
            <w:color w:val="auto"/>
          </w:rPr>
          <m:t>=4×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返回用的时间，把相关数值代入即可求解．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找到去时路程和返回路程之间的等量关系是解决本题的关键．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4" w:name="topic fadc2538-fa97-4920-b063-b54b31ca2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下列各式运用等式的性质变形，错误的是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14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−a=−b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a=b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a=b</m:t>
        </m:r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ac=bc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a=b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+1)a=(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+1)b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a=b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、两边都乘以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，结果不变，故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、两边都乘以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，结果不变，故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等于零时，除以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无意义，故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、两边都除以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，结果不变，故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根据等式的性质，可得答案．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本题考查了等式的性质，熟记等式的性质是解题关键．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5" w:name="topic fd9d543c-7676-4af2-a3a1-5c8d6f66e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如图，已知线段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长度为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长度为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，则图中所有线段的长度和为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15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64" o:spid="_x0000_s1031" type="#_x0000_t75" style="height:17.25pt;margin-left:0;margin-top:0;mso-height-relative:page;mso-position-horizontal:center;mso-position-vertical-relative:line;mso-width-relative:page;mso-wrap-distance-bottom:0;mso-wrap-distance-top:0;position:absolute;width:153.75pt;z-index:251660288" coordsize="21600,21600" o:allowoverlap="f" filled="f">
            <v:imagedata r:id="rId12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3a+b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3a−b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a+3b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2a+2b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长度为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∴AB=AC+CD+DB=a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又</w:t>
      </w:r>
      <m:oMath>
        <m:r>
          <m:rPr>
            <m:sty m:val="p"/>
          </m:rPr>
          <w:rPr>
            <w:rFonts w:ascii="Cambria Math" w:hAnsi="Cambria Math"/>
            <w:color w:val="auto"/>
          </w:rPr>
          <m:t>∵CD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长度为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∴AD+CB=a+b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图中所有线段的长度和为：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AB+AC+CD+DB+AD+CB=a+a+a+b=3a+b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依据线段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长度为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，可得</w:t>
      </w:r>
      <m:oMath>
        <m:r>
          <m:rPr>
            <m:sty m:val="p"/>
          </m:rPr>
          <w:rPr>
            <w:rFonts w:ascii="Cambria Math" w:hAnsi="Cambria Math"/>
            <w:color w:val="auto"/>
          </w:rPr>
          <m:t>AB=AC+CD+DB=a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，依据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长度为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，可得</w:t>
      </w:r>
      <m:oMath>
        <m:r>
          <m:rPr>
            <m:sty m:val="p"/>
          </m:rPr>
          <w:rPr>
            <w:rFonts w:ascii="Cambria Math" w:hAnsi="Cambria Math"/>
            <w:color w:val="auto"/>
          </w:rPr>
          <m:t>AD+CB=a+b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，进而得出所有线段的长度和．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本题考查了比较线段的长度和有关计算，主要考查学生能否求出线段的长度和知道如何数图形中的线段．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6" w:name="topic 86241db8-5bbf-4024-892e-9cb24ff62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下列图形由同样的棋子按一定规律组成，图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颗棋子，图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颗棋子，图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颗棋子，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有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bookmarkEnd w:id="16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80" o:spid="_x0000_s1032" type="#_x0000_t75" style="height:98.25pt;margin-left:0;margin-top:0;mso-height-relative:page;mso-position-horizontal:center;mso-width-relative:page;mso-wrap-distance-bottom:0;mso-wrap-distance-top:0;position:absolute;width:211.5pt;z-index:251661312" coordsize="21600,21600" filled="f">
            <v:imagedata r:id="rId13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颗棋子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颗棋子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135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颗棋子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152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颗棋子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解：第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颗棋子，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个图形一共有</w:t>
      </w:r>
      <m:oMath>
        <m:r>
          <m:rPr>
            <m:sty m:val="p"/>
          </m:rPr>
          <w:rPr>
            <w:rFonts w:ascii="Cambria Math" w:hAnsi="Cambria Math"/>
            <w:color w:val="auto"/>
          </w:rPr>
          <m:t>3+6=9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颗棋子，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个图形一共有</w:t>
      </w:r>
      <m:oMath>
        <m:r>
          <m:rPr>
            <m:sty m:val="p"/>
          </m:rPr>
          <w:rPr>
            <w:rFonts w:ascii="Cambria Math" w:hAnsi="Cambria Math"/>
            <w:color w:val="auto"/>
          </w:rPr>
          <m:t>3+6+9=18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颗棋子，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m:oMath>
        <m:r>
          <m:rPr>
            <m:sty m:val="p"/>
          </m:rPr>
          <w:rPr>
            <w:rFonts w:ascii="Cambria Math" w:hAnsi="Cambria Math"/>
            <w:color w:val="auto"/>
          </w:rPr>
          <m:t>④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个图形有</w:t>
      </w:r>
      <m:oMath>
        <m:r>
          <m:rPr>
            <m:sty m:val="p"/>
          </m:rPr>
          <w:rPr>
            <w:rFonts w:ascii="Cambria Math" w:hAnsi="Cambria Math"/>
            <w:color w:val="auto"/>
          </w:rPr>
          <m:t>3+6+9+12=30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颗棋子，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m:oMath>
        <m:r>
          <m:rPr>
            <m:sty m:val="p"/>
          </m:rPr>
          <w:rPr>
            <w:rFonts w:ascii="Cambria Math" w:hAnsi="Cambria Math"/>
            <w:color w:val="auto"/>
          </w:rPr>
          <m:t>⑧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个图形一共有</w:t>
      </w:r>
      <m:oMath>
        <m:r>
          <m:rPr>
            <m:sty m:val="p"/>
          </m:rPr>
          <w:rPr>
            <w:rFonts w:ascii="Cambria Math" w:hAnsi="Cambria Math"/>
            <w:color w:val="auto"/>
          </w:rPr>
          <m:t>3+6+9+…+24=3×(1+2+3+4+…+7+8)=108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颗棋子．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由题意可知：最里面的三角形的棋子数是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，由内到外依次比前面一个多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个棋子，由此规律计算得出棋子的数即可．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本题考查图形的变化规律，通过从一些特殊的图形变化中发现不变的因素或按规律变化的因素，然后推广到一般情况．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3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12.0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7" w:name="topic 03f48b33-33c1-4630-b477-673f8065c3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小明将一根木条固定在墙上只用了两个钉子，他这样做的依据是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7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两点确定一条直线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解：将一根木条固定在墙上只用了两个钉子，他这样做的依据是：两点确定一条直线．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故答案为：两点确定一条直线．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根据直线的性质：两点确定一条直线进行解答．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此题主要考查了直线的性质，是需要识记的内容．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8" w:name="topic de4bfe64-e835-4097-815e-8ab5999c6d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91" o:spid="_x0000_s1033" type="#_x0000_t75" style="height:63.75pt;margin-left:0;margin-top:0;mso-height-relative:page;mso-position-horizontal:right;mso-position-vertical-relative:line;mso-width-relative:page;mso-wrap-distance-bottom:0;mso-wrap-distance-left:9pt;mso-wrap-distance-right:9pt;mso-wrap-distance-top:0;position:absolute;width:123.75pt;z-index:251662336" coordsize="21600,21600" o:allowoverlap="f" filled="f">
            <v:imagedata r:id="rId14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如图，已知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为直径的半圆周上的两点，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是圆心，半径</w:t>
      </w:r>
      <m:oMath>
        <m:r>
          <m:rPr>
            <m:sty m:val="p"/>
          </m:rPr>
          <w:rPr>
            <w:rFonts w:ascii="Cambria Math" w:hAnsi="Cambria Math"/>
            <w:color w:val="auto"/>
          </w:rPr>
          <m:t>OA=2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，则图中阴影部分的面积等于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8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π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解：图中阴影部分的面积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π×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120×π×</m:t>
            </m:r>
            <m:sSup>
              <m:sSupPr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sSupPr>
              <m:e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2</m:t>
                </m:r>
              </m:e>
              <m:sup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360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=2π−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π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π.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答：图中阴影部分的面积等于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π.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π.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图中阴影部分的面积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半圆的面积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圆心角是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的扇形的面积，根据扇形面积的计算公式计算即可求解．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考查了扇形面积的计算，求阴影面积的主要思路是将不规则图形面积转化为规则图形的面积．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9" w:name="topic e6dcc067-19b4-4e3a-abdc-16d7f4243f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</w:t>
      </w:r>
      <m:oMath>
        <m:r>
          <m:rPr>
            <m:sty m:val="p"/>
          </m:rPr>
          <w:rPr>
            <w:rFonts w:ascii="Cambria Math" w:hAnsi="Cambria Math"/>
            <w:color w:val="auto"/>
          </w:rPr>
          <m:t>1+3=4=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1+3+5=9=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1+3+5+7=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16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1+3+5+7+9=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，根据前面各式的规律可猜测</w:t>
      </w:r>
      <m:oMath>
        <m:r>
          <m:rPr>
            <m:sty m:val="p"/>
          </m:rPr>
          <w:rPr>
            <w:rFonts w:ascii="Cambria Math" w:hAnsi="Cambria Math"/>
            <w:color w:val="auto"/>
          </w:rPr>
          <m:t>101+103+105+…+199=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9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7500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∵1+3+5+…+(2n−1)=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∴2n−1=9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n=5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∴1+3+5+7+9=1+3+5+7+9=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m:oMath>
        <m:r>
          <m:rPr>
            <m:sty m:val="p"/>
          </m:rPr>
          <w:rPr>
            <w:rFonts w:ascii="Cambria Math" w:hAnsi="Cambria Math"/>
            <w:color w:val="auto"/>
          </w:rPr>
          <m:t>101+103+105+…+199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=(1+3+5+…+199)−(1+3+5+…+99)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=10000−2500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=7500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故答案是：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7500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通过观察发现规律</w:t>
      </w:r>
      <m:oMath>
        <m:r>
          <m:rPr>
            <m:sty m:val="p"/>
          </m:rPr>
          <w:rPr>
            <w:rFonts w:ascii="Cambria Math" w:hAnsi="Cambria Math"/>
            <w:color w:val="auto"/>
          </w:rPr>
          <m:t>1+3+5+…+(2n−1)=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，然后在具体的等式中找出对应的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代入求解．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本题考查学生发现数字规律的能力，利用规律解决具体的问题并体现了数学的转化思想．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18.0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m:oMath>
        <w:bookmarkStart w:id="20" w:name="topic 2546556c-89c7-45d6-a218-9518ca946f"/>
        <m:r>
          <m:rPr>
            <m:sty m:val="p"/>
          </m:rPr>
          <w:rPr>
            <w:rFonts w:ascii="Cambria Math" w:hAnsi="Cambria Math"/>
            <w:color w:val="auto"/>
          </w:rPr>
          <m:t>(1)(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)×(−12)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(2)(−1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−5×(−2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+6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(3)(−3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−(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×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9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−6÷|−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|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sup>
          </m:sSup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(4)(−2ab+3a)−2(2a−b)+2ab</m:t>
          </m:r>
          <w:bookmarkEnd w:id="20"/>
        </m:oMath>
      </m:oMathPara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=−3−2+6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=1−20+6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=−13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=9−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−6÷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27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=9−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81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den>
          </m:f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=−12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(4)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=−2ab+3a−4a+2b+2ab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=2b−a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(1)−(3)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根据有理数的运算法则即可求出答案．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(4)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根据整式的运算法则即可求出答案．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本题考查学生的运算法则，解题的关键是熟练运用运算法则，本题属于基础题型．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1" w:name="topic 4d57a7bf-3ca4-475f-8c59-8179e58e36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先化简再求值：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)−3(x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y)−(5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y−2x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y+x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−3x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+6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y−5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y+2x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=3×16×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=16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根据整式的运算法则即可求出答案．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本题考查整式的运算，解题的关键是熟练运用整式的运算法则，本题属于基础题型．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5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48.0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m:oMath>
        <w:bookmarkStart w:id="22" w:name="topic 6d8a925a-b3b0-4c13-9dac-3b28b49c7f"/>
        <m:r>
          <m:rPr>
            <m:sty m:val="p"/>
          </m:rPr>
          <w:rPr>
            <w:rFonts w:ascii="Cambria Math" w:hAnsi="Cambria Math"/>
            <w:color w:val="auto"/>
          </w:rPr>
          <m:t>(1)3(x+4)=5−2(x−1)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x+1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=1−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2x+1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den>
          </m:f>
        </m:oMath>
      </m:oMathPara>
      <w:bookmarkEnd w:id="2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去括号得：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3x+12=5−2x+2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移项得：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3x+2x=5+2−12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合并同类项得：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5x=−5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方程两边同时乘以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4(x+1)=12−3(2x+1)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去括号得：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4x+4=12−6x−3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移项得：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4x+6x=12−3−4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合并同类项得：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10x=5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依次去括号，移项，合并同类项，系数化为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，即可得到答案，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依次去分母，去括号，移项，合并同类项，系数化为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，即可得到答案．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本题考查了解一元一次方程，正确掌握解一元一次方程的方法是解题的关键．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3" w:name="topic af22556d-5206-4dc4-8711-8f46cf813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某校想了解学生每周的课外阅读时间情况，随机调查了部分学生，对学生每周的课外阅读时间</w:t>
      </w:r>
      <m:oMath>
        <m:r>
          <m:rPr>
            <m:sty m:val="p"/>
          </m:rPr>
          <w:rPr>
            <w:rFonts w:ascii="Cambria Math" w:hAnsi="Cambria Math"/>
            <w:color w:val="auto"/>
          </w:rPr>
          <m:t>x(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单位：小时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进行分组整理，并绘制了如图所示的不完整的频数分布直方图和扇形统计图．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根据图中提供的信息，解答下列问题：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补全频数分布直方图；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求扇形统计图中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的值和“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”组对应的圆心角度数；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请估计该校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名学生中每周的课外阅读时间不小于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小时的人数．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bookmarkEnd w:id="23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69" o:spid="_x0000_s1034" type="#_x0000_t75" style="height:142.5pt;margin-left:0;margin-top:0;mso-height-relative:page;mso-position-horizontal:center;mso-width-relative:page;mso-wrap-distance-bottom:0;mso-wrap-distance-top:0;position:absolute;width:342.75pt;z-index:251663360" coordsize="21600,21600" filled="f">
            <v:imagedata r:id="rId15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数据总数为：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21÷21%=100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第四组频数为：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100−10−21−40−4=25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频数分布直方图补充如下：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5" type="#_x0000_t75" style="height:142.5pt;width:342.75pt" coordsize="21600,21600" filled="f">
            <v:imagedata r:id="rId16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(2)m=40÷100×100=40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”组对应的圆心角度数为：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×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100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14.4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(3)3000×(25%+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100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)=870(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即估计该校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名学生中每周的课外阅读时间不小于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小时的人数是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870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根据第二组频数为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，所占百分比为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21%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，求出数据总数，再用数据总数减去其余各组频数得到第四组频数，进而补全频数分布直方图；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用第三组频数除以数据总数，再乘以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，得到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的值；先求出“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”组所占百分比，再乘以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即可求出对应的圆心角度数；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乘以每周课外阅读时间不小于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小时的学生所占百分比即可．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此题主要考查了频数分布直方图、扇形统计图的能力和利用统计图获取信息的能力；利用统计图获取信息时，必须认真观察、分析、研究统计图，才能作出正确的判断和解决问题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也考查了利用样本估计总体．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4" w:name="topic 89b11629-27b9-4c23-ab3b-0b53345906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84" o:spid="_x0000_s1036" type="#_x0000_t75" style="height:99.75pt;margin-left:0;margin-top:0;mso-height-relative:page;mso-position-horizontal:right;mso-position-vertical-relative:line;mso-width-relative:page;mso-wrap-distance-bottom:0;mso-wrap-distance-left:9pt;mso-wrap-distance-right:9pt;mso-wrap-distance-top:0;position:absolute;width:98.25pt;z-index:251664384" coordsize="21600,21600" o:allowoverlap="f" filled="f">
            <v:imagedata r:id="rId1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如图，已知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∠AOE=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86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(1)∠COD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为观察中心，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为正东方向，射线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在什么位置？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为钟面上的时针，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为分针，且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正好在“时刻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”的下方不远，求出此时的时刻</w:t>
      </w:r>
      <m:oMath>
        <m:r>
          <m:rPr>
            <m:sty m:val="p"/>
          </m:rPr>
          <w:rPr>
            <w:rFonts w:ascii="Cambria Math" w:hAnsi="Cambria Math"/>
            <w:color w:val="auto"/>
          </w:rPr>
          <m:t>.(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结果精确到分钟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24"/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(1)∵∠AOB=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又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∠AOE=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86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∴∠COE=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46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∴∠COD=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(2)∵∠AOD=∠AOE−∠EOD=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86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在东偏北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，即在北偏东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分，因为时针与分针相距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，所以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−6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60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54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11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此时的时刻为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54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11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先计算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，再计算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，根据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可计算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的度数确定射线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的位置；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根据时针和分针夹角列方程求解．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本题借助钟表上的角考查一元一次方程的应用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确定数量关系是解答的关键．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5" w:name="topic 7e92db8c-431e-4649-987e-ed0fa7ea0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某公司要把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240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吨白砂糖运往某市的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两地，用大小两种货车共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辆，恰好能一次性装完这批白砂糖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已知这两种大小货车的载重分别是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吨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吨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辆，运往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地的运费为：大车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630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辆，小车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420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辆；运往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地的运费为：大车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750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辆，小车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550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求大小两种货车各多少辆．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如果安排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辆货车前往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地，其中调往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地的大货车有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辆，其余货车前往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地，填写下表：</w:t>
      </w:r>
    </w:p>
    <w:tbl>
      <w:tblPr>
        <w:tblStyle w:val="edittable"/>
        <w:tblW w:w="7536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12"/>
        <w:gridCol w:w="2512"/>
        <w:gridCol w:w="2512"/>
      </w:tblGrid>
      <w:tr>
        <w:tblPrEx>
          <w:tblW w:w="7536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1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前往</w:t>
            </w: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A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地</w:t>
            </w:r>
          </w:p>
        </w:tc>
        <w:tc>
          <w:tcPr>
            <w:tcW w:w="251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前往</w:t>
            </w: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B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地</w:t>
            </w:r>
          </w:p>
        </w:tc>
      </w:tr>
      <w:tr>
        <w:tblPrEx>
          <w:tblW w:w="7536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1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大货车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/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辆</w:t>
            </w:r>
          </w:p>
        </w:tc>
        <w:tc>
          <w:tcPr>
            <w:tcW w:w="251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a</w:t>
            </w:r>
          </w:p>
        </w:tc>
        <w:tc>
          <w:tcPr>
            <w:tcW w:w="251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 xml:space="preserve">______ </w:t>
            </w:r>
          </w:p>
        </w:tc>
      </w:tr>
      <w:tr>
        <w:tblPrEx>
          <w:tblW w:w="7536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1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小货车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/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辆</w:t>
            </w:r>
          </w:p>
        </w:tc>
        <w:tc>
          <w:tcPr>
            <w:tcW w:w="251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 xml:space="preserve">______ </w:t>
            </w:r>
          </w:p>
        </w:tc>
        <w:tc>
          <w:tcPr>
            <w:tcW w:w="251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 xml:space="preserve">______ </w:t>
            </w:r>
          </w:p>
        </w:tc>
      </w:tr>
    </w:tbl>
    <w:p>
      <w:pPr>
        <w:ind w:left="420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按照上表的分配方案，若设总费用为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W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W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的关系式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用含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的代数式表示</w:t>
      </w:r>
      <m:oMath>
        <m:r>
          <m:rPr>
            <m:sty m:val="p"/>
          </m:rPr>
          <w:rPr>
            <w:rFonts w:ascii="Cambria Math" w:hAnsi="Cambria Math"/>
            <w:color w:val="auto"/>
          </w:rPr>
          <m:t>W)</m:t>
        </m:r>
      </m:oMath>
      <w:bookmarkEnd w:id="25"/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8−a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m:oMath>
        <m:r>
          <m:rPr>
            <m:sty m:val="p"/>
          </m:rPr>
          <w:rPr>
            <w:rFonts w:ascii="Cambria Math" w:hAnsi="Cambria Math"/>
            <w:color w:val="auto"/>
          </w:rPr>
          <m:t>10−a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m:oMath>
        <m:r>
          <m:rPr>
            <m:sty m:val="p"/>
          </m:rPr>
          <w:rPr>
            <w:rFonts w:ascii="Cambria Math" w:hAnsi="Cambria Math"/>
            <w:color w:val="auto"/>
          </w:rPr>
          <m:t>2+a</m:t>
        </m:r>
      </m:oMath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设大货车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辆，则小货车</w:t>
      </w:r>
      <m:oMath>
        <m:r>
          <m:rPr>
            <m:sty m:val="p"/>
          </m:rPr>
          <w:rPr>
            <w:rFonts w:ascii="Cambria Math" w:hAnsi="Cambria Math"/>
            <w:color w:val="auto"/>
          </w:rPr>
          <m:t>(20−x)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辆，可得：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15x+10(20−x)=240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x=8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20−x=12(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答：大货车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辆，小货车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</w:p>
    <w:tbl>
      <w:tblPr>
        <w:tblStyle w:val="edittable"/>
        <w:tblW w:w="7852" w:type="dxa"/>
        <w:tblInd w:w="3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46"/>
        <w:gridCol w:w="2621"/>
        <w:gridCol w:w="2585"/>
      </w:tblGrid>
      <w:tr>
        <w:tblPrEx>
          <w:tblW w:w="7852" w:type="dxa"/>
          <w:tblInd w:w="3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64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前往</w:t>
            </w: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A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地</w:t>
            </w:r>
          </w:p>
        </w:tc>
        <w:tc>
          <w:tcPr>
            <w:tcW w:w="258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前往</w:t>
            </w: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B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地</w:t>
            </w:r>
          </w:p>
        </w:tc>
      </w:tr>
      <w:tr>
        <w:tblPrEx>
          <w:tblW w:w="7852" w:type="dxa"/>
          <w:tblInd w:w="3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64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大货车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/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辆</w:t>
            </w:r>
          </w:p>
        </w:tc>
        <w:tc>
          <w:tcPr>
            <w:tcW w:w="26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a</w:t>
            </w:r>
          </w:p>
        </w:tc>
        <w:tc>
          <w:tcPr>
            <w:tcW w:w="258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8−a</m:t>
                </m:r>
              </m:oMath>
            </m:oMathPara>
          </w:p>
        </w:tc>
      </w:tr>
      <w:tr>
        <w:tblPrEx>
          <w:tblW w:w="7852" w:type="dxa"/>
          <w:tblInd w:w="3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64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小货车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/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辆</w:t>
            </w:r>
          </w:p>
        </w:tc>
        <w:tc>
          <w:tcPr>
            <w:tcW w:w="26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10−a</m:t>
                </m:r>
              </m:oMath>
            </m:oMathPara>
          </w:p>
        </w:tc>
        <w:tc>
          <w:tcPr>
            <w:tcW w:w="258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2+a</m:t>
                </m:r>
              </m:oMath>
            </m:oMathPara>
          </w:p>
        </w:tc>
      </w:tr>
    </w:tbl>
    <w:p>
      <w:pPr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8−a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10−a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2+a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调往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地的大车有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地的小车有</w:t>
      </w:r>
      <m:oMath>
        <m:r>
          <m:rPr>
            <m:sty m:val="p"/>
          </m:rPr>
          <w:rPr>
            <w:rFonts w:ascii="Cambria Math" w:hAnsi="Cambria Math"/>
            <w:color w:val="auto"/>
          </w:rPr>
          <m:t>(10−a)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的大车</w:t>
      </w:r>
      <m:oMath>
        <m:r>
          <m:rPr>
            <m:sty m:val="p"/>
          </m:rPr>
          <w:rPr>
            <w:rFonts w:ascii="Cambria Math" w:hAnsi="Cambria Math"/>
            <w:color w:val="auto"/>
          </w:rPr>
          <m:t>(8−a)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的小车有</w:t>
      </w:r>
      <m:oMath>
        <m:r>
          <m:rPr>
            <m:sty m:val="p"/>
          </m:rPr>
          <w:rPr>
            <w:rFonts w:ascii="Cambria Math" w:hAnsi="Cambria Math"/>
            <w:color w:val="auto"/>
          </w:rPr>
          <m:t>[12−(10−a)]=(2+a)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可得：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W=630a+420(10−a)+750(8−a)+550(2+a)=10a+11300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设大货车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辆，则小货车</w:t>
      </w:r>
      <m:oMath>
        <m:r>
          <m:rPr>
            <m:sty m:val="p"/>
          </m:rPr>
          <w:rPr>
            <w:rFonts w:ascii="Cambria Math" w:hAnsi="Cambria Math"/>
            <w:color w:val="auto"/>
          </w:rPr>
          <m:t>(20−x)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辆，根据“大车装的货物数量</w:t>
      </w:r>
      <m:oMath>
        <m:r>
          <m:rPr>
            <m:sty m:val="p"/>
          </m:rPr>
          <w:rPr>
            <w:rFonts w:ascii="Cambria Math" w:hAnsi="Cambria Math"/>
            <w:color w:val="auto"/>
          </w:rPr>
          <m:t>+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小车装的货物数量</w:t>
      </w:r>
      <m:oMath>
        <m:r>
          <m:rPr>
            <m:sty m:val="p"/>
          </m:rPr>
          <w:rPr>
            <w:rFonts w:ascii="Cambria Math" w:hAnsi="Cambria Math"/>
            <w:color w:val="auto"/>
          </w:rPr>
          <m:t>=240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吨”作为相等关系列方程即可求解；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根据题意得出表格数据即可；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调往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地的大车有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地的小车有</w:t>
      </w:r>
      <m:oMath>
        <m:r>
          <m:rPr>
            <m:sty m:val="p"/>
          </m:rPr>
          <w:rPr>
            <w:rFonts w:ascii="Cambria Math" w:hAnsi="Cambria Math"/>
            <w:color w:val="auto"/>
          </w:rPr>
          <m:t>(10−a)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的大车</w:t>
      </w:r>
      <m:oMath>
        <m:r>
          <m:rPr>
            <m:sty m:val="p"/>
          </m:rPr>
          <w:rPr>
            <w:rFonts w:ascii="Cambria Math" w:hAnsi="Cambria Math"/>
            <w:color w:val="auto"/>
          </w:rPr>
          <m:t>(8−a)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的小车有</w:t>
      </w:r>
      <m:oMath>
        <m:r>
          <m:rPr>
            <m:sty m:val="p"/>
          </m:rPr>
          <w:rPr>
            <w:rFonts w:ascii="Cambria Math" w:hAnsi="Cambria Math"/>
            <w:color w:val="auto"/>
          </w:rPr>
          <m:t>[12−(10−a)]=(2+a)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辆，继而根据运费的多少求出总运费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W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本题考查一次函数的应用，将现实生活中的事件与数学思想联系起来，读懂题列出相关的式子是解题的关键，难度一般．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bookmarkStart w:id="26" w:name="topic d33e31d5-e160-4b45-b610-367110b600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已知如图，在数轴上有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两点，所表示的数分别是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n+6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点以每秒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个单位长度的速度向右运动，同时点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以每秒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个单位长度的速度也向右运动，设运动时间为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n=1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时，经过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点表示的数是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点表示的数是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AB=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为何值时，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两点重合；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在上述运动的过程中，若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的中点，数轴上点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表示的数是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n+10.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是否存在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值，使得线段</w:t>
      </w:r>
      <m:oMath>
        <m:r>
          <m:rPr>
            <m:sty m:val="p"/>
          </m:rPr>
          <w:rPr>
            <w:rFonts w:ascii="Cambria Math" w:hAnsi="Cambria Math"/>
            <w:color w:val="auto"/>
          </w:rPr>
          <m:t>PC=4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，若存在，求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的值；若不存在，请说明理由．</w:t>
      </w:r>
      <w:bookmarkEnd w:id="26"/>
    </w:p>
    <w:p>
      <w:pPr>
        <w:numPr>
          <w:ilvl w:val="0"/>
          <w:numId w:val="0"/>
        </w:numPr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79" o:spid="_x0000_s1037" type="#_x0000_t75" style="height:16.5pt;margin-left:0;margin-top:0;mso-height-relative:page;mso-position-horizontal:center;mso-position-vertical-relative:line;mso-width-relative:page;mso-wrap-distance-bottom:0;mso-wrap-distance-top:0;position:absolute;width:194.25pt;z-index:251665408" coordsize="21600,21600" o:allowoverlap="f" filled="f">
            <v:imagedata r:id="rId18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5t+1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m:oMath>
        <m:r>
          <m:rPr>
            <m:sty m:val="p"/>
          </m:rPr>
          <w:rPr>
            <w:rFonts w:ascii="Cambria Math" w:hAnsi="Cambria Math"/>
            <w:color w:val="auto"/>
          </w:rPr>
          <m:t>3t+7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m:oMath>
        <m:r>
          <m:rPr>
            <m:sty m:val="p"/>
          </m:rPr>
          <w:rPr>
            <w:rFonts w:ascii="Cambria Math" w:hAnsi="Cambria Math"/>
            <w:color w:val="auto"/>
          </w:rPr>
          <m:t>|2t−6|</m:t>
        </m:r>
      </m:oMath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n=1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时，经过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表示的数为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5t+1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表示的数为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3t+7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AB=|(3t+7)−(5t+1)|=|2t−6|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5t+1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3t+7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|2t−6|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依题意，得：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5t+n=3t+n+6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t=3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∴t=3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两点重合．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表示的数为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5t+n+3t+n+6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=4t+n+3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∵PC=4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表示的数是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n+10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∴|4t+n+3−(n+10)|=4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t=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r>
          <m:rPr>
            <m:sty m:val="p"/>
          </m:rPr>
          <w:rPr>
            <w:rFonts w:ascii="Cambria Math" w:hAnsi="Cambria Math"/>
            <w:color w:val="auto"/>
          </w:rPr>
          <m:t>t=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存在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的值，使得线段</w:t>
      </w:r>
      <m:oMath>
        <m:r>
          <m:rPr>
            <m:sty m:val="p"/>
          </m:rPr>
          <w:rPr>
            <w:rFonts w:ascii="Cambria Math" w:hAnsi="Cambria Math"/>
            <w:color w:val="auto"/>
          </w:rPr>
          <m:t>PC=4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，此时</w:t>
      </w:r>
      <m:oMath>
        <m:r>
          <m:rPr>
            <m:sty m:val="p"/>
          </m:rPr>
          <w:rPr>
            <w:rFonts w:ascii="Cambria Math" w:hAnsi="Cambria Math"/>
            <w:color w:val="auto"/>
          </w:rPr>
          <m:t>t=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r>
          <m:rPr>
            <m:sty m:val="p"/>
          </m:rPr>
          <w:rPr>
            <w:rFonts w:ascii="Cambria Math" w:hAnsi="Cambria Math"/>
            <w:color w:val="auto"/>
          </w:rPr>
          <m:t>t=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n=1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时，由点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的运动方向、速度及时间，可用含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的代数式表示出经过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两点表示的数，进而可求出线段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两点重合，可得出关于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的一元一次方程，解之即可得出结论；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的中点，可得出点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表示的数，由</w:t>
      </w:r>
      <m:oMath>
        <m:r>
          <m:rPr>
            <m:sty m:val="p"/>
          </m:rPr>
          <w:rPr>
            <w:rFonts w:ascii="Cambria Math" w:hAnsi="Cambria Math"/>
            <w:color w:val="auto"/>
          </w:rPr>
          <m:t>PC=4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结合点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表示的数，可得出关于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的含绝对值符号的一元一次方程，解之即可得出结论．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本题考查了一元一次方程的应用以及数轴，解题的关键是：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的运动方向、速度及时间，用含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的代数式表示出经过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两点表示的数；</w:t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找准等量关系，正确列出一元一次方程；</w:t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利用两点间的距离公式，找出关于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的含绝对值符号的一元一次方程．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sectPr>
      <w:footerReference w:type="even" r:id="rId19"/>
      <w:footerReference w:type="default" r:id="rId20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MS Mincho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footer" Target="footer2.xml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77"/>
    <customShpInfo spid="_x0000_s1164"/>
    <customShpInfo spid="_x0000_s1180"/>
    <customShpInfo spid="_x0000_s1191"/>
    <customShpInfo spid="_x0000_s1269"/>
    <customShpInfo spid="_x0000_s1284"/>
    <customShpInfo spid="_x0000_s137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264</cp:revision>
  <dcterms:created xsi:type="dcterms:W3CDTF">2011-01-13T09:46:00Z</dcterms:created>
  <dcterms:modified xsi:type="dcterms:W3CDTF">2019-03-30T02:40:53Z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