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方正小标宋简体" w:eastAsia="方正小标宋简体"/>
          <w:b/>
          <w:sz w:val="36"/>
        </w:rPr>
      </w:pPr>
      <w:r>
        <w:rPr>
          <w:rFonts w:hint="eastAsia" w:ascii="方正小标宋简体" w:eastAsia="方正小标宋简体"/>
          <w:b/>
          <w:sz w:val="36"/>
        </w:rPr>
        <w:t>苏教版小学语文五年级(上册)第一单元自测题</w:t>
      </w:r>
    </w:p>
    <w:p>
      <w:pPr>
        <w:spacing w:line="440" w:lineRule="exact"/>
        <w:jc w:val="center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学校___________班级________   姓名 __________  成绩________</w:t>
      </w:r>
    </w:p>
    <w:p>
      <w:pPr>
        <w:spacing w:line="440" w:lineRule="exact"/>
        <w:jc w:val="center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试卷总分:110分    测试时间：100分钟</w:t>
      </w:r>
    </w:p>
    <w:p>
      <w:pPr>
        <w:spacing w:line="31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一、拼音大世界。（11分）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1.给下列带点字选择正确的读音，打“√”。（3分）</w:t>
      </w:r>
    </w:p>
    <w:p>
      <w:pPr>
        <w:spacing w:line="310" w:lineRule="exact"/>
        <w:rPr>
          <w:rFonts w:ascii="宋体" w:hAnsi="宋体"/>
          <w:b/>
        </w:rPr>
      </w:pPr>
      <w:r>
        <w:rPr>
          <w:rFonts w:ascii="宋体" w:hAnsi="宋体"/>
          <w:b/>
        </w:rPr>
        <w:t xml:space="preserve">  </w:t>
      </w:r>
      <w:r>
        <w:rPr>
          <w:rFonts w:hint="eastAsia" w:ascii="宋体" w:hAnsi="宋体"/>
          <w:b/>
        </w:rPr>
        <w:t>教</w:t>
      </w:r>
      <w:r>
        <w:rPr>
          <w:rFonts w:hint="eastAsia" w:ascii="宋体" w:hAnsi="宋体"/>
          <w:b/>
          <w:em w:val="dot"/>
        </w:rPr>
        <w:t>诲</w:t>
      </w:r>
      <w:r>
        <w:rPr>
          <w:rFonts w:hint="eastAsia" w:ascii="宋体" w:hAnsi="宋体"/>
          <w:b/>
        </w:rPr>
        <w:t>（</w:t>
      </w:r>
      <w:r>
        <w:rPr>
          <w:rFonts w:ascii="宋体" w:hAnsi="宋体"/>
          <w:b/>
        </w:rPr>
        <w:t>hu</w:t>
      </w:r>
      <w:r>
        <w:rPr>
          <w:rFonts w:hint="eastAsia" w:ascii="宋体" w:hAnsi="宋体"/>
          <w:b/>
        </w:rPr>
        <w:t>ǐ</w:t>
      </w:r>
      <w:r>
        <w:rPr>
          <w:rFonts w:hint="eastAsia" w:ascii="宋体" w:hAnsi="宋体"/>
          <w:b/>
        </w:rPr>
        <w:tab/>
      </w:r>
      <w:r>
        <w:rPr>
          <w:rFonts w:ascii="宋体" w:hAnsi="宋体"/>
          <w:b/>
        </w:rPr>
        <w:t>hu</w:t>
      </w:r>
      <w:r>
        <w:rPr>
          <w:rFonts w:hint="eastAsia" w:ascii="宋体" w:hAnsi="宋体"/>
          <w:b/>
        </w:rPr>
        <w:t>ì）</w:t>
      </w:r>
      <w:r>
        <w:rPr>
          <w:rFonts w:ascii="宋体" w:hAnsi="宋体"/>
          <w:b/>
        </w:rPr>
        <w:t xml:space="preserve">       </w:t>
      </w:r>
      <w:r>
        <w:rPr>
          <w:rFonts w:hint="eastAsia" w:ascii="宋体" w:hAnsi="宋体"/>
          <w:b/>
          <w:em w:val="dot"/>
        </w:rPr>
        <w:t>戛</w:t>
      </w:r>
      <w:r>
        <w:rPr>
          <w:rFonts w:hint="eastAsia" w:ascii="宋体" w:hAnsi="宋体"/>
          <w:b/>
        </w:rPr>
        <w:t>然（</w:t>
      </w:r>
      <w:r>
        <w:rPr>
          <w:rFonts w:ascii="宋体" w:hAnsi="宋体"/>
          <w:b/>
        </w:rPr>
        <w:t>ji</w:t>
      </w:r>
      <w:r>
        <w:rPr>
          <w:rFonts w:hint="eastAsia" w:ascii="宋体" w:hAnsi="宋体"/>
          <w:b/>
        </w:rPr>
        <w:t>á</w:t>
      </w:r>
      <w:r>
        <w:rPr>
          <w:rFonts w:hint="eastAsia" w:ascii="宋体" w:hAnsi="宋体"/>
          <w:b/>
        </w:rPr>
        <w:tab/>
      </w:r>
      <w:r>
        <w:rPr>
          <w:rFonts w:hint="eastAsia" w:ascii="宋体" w:hAnsi="宋体"/>
          <w:b/>
        </w:rPr>
        <w:t xml:space="preserve">  </w:t>
      </w:r>
      <w:r>
        <w:rPr>
          <w:rFonts w:hint="eastAsia" w:ascii="宋体" w:hAnsi="宋体"/>
          <w:b/>
          <w:sz w:val="28"/>
        </w:rPr>
        <w:t>ɡ</w:t>
      </w:r>
      <w:r>
        <w:rPr>
          <w:rFonts w:hint="eastAsia" w:ascii="宋体" w:hAnsi="宋体"/>
          <w:b/>
        </w:rPr>
        <w:t>á）</w:t>
      </w:r>
      <w:r>
        <w:rPr>
          <w:rFonts w:ascii="宋体" w:hAnsi="宋体"/>
          <w:b/>
        </w:rPr>
        <w:t xml:space="preserve">      </w:t>
      </w:r>
      <w:r>
        <w:rPr>
          <w:rFonts w:hint="eastAsia" w:ascii="宋体" w:hAnsi="宋体"/>
          <w:b/>
          <w:em w:val="dot"/>
        </w:rPr>
        <w:t>扁</w:t>
      </w:r>
      <w:r>
        <w:rPr>
          <w:rFonts w:hint="eastAsia" w:ascii="宋体" w:hAnsi="宋体"/>
          <w:b/>
        </w:rPr>
        <w:t xml:space="preserve">舟（biǎn  </w:t>
      </w:r>
      <w:r>
        <w:rPr>
          <w:rFonts w:hint="eastAsia" w:ascii="宋体" w:hAnsi="宋体"/>
          <w:b/>
        </w:rPr>
        <w:tab/>
      </w:r>
      <w:r>
        <w:rPr>
          <w:rFonts w:hint="eastAsia" w:ascii="宋体" w:hAnsi="宋体"/>
          <w:b/>
        </w:rPr>
        <w:t xml:space="preserve">   piān）</w:t>
      </w:r>
    </w:p>
    <w:p>
      <w:pPr>
        <w:spacing w:line="310" w:lineRule="exact"/>
        <w:rPr>
          <w:rFonts w:ascii="宋体" w:hAnsi="宋体"/>
          <w:b/>
        </w:rPr>
      </w:pPr>
      <w:r>
        <w:rPr>
          <w:rFonts w:ascii="宋体" w:hAnsi="宋体"/>
          <w:b/>
        </w:rPr>
        <w:t xml:space="preserve">  </w:t>
      </w:r>
      <w:r>
        <w:rPr>
          <w:rFonts w:hint="eastAsia" w:ascii="宋体" w:hAnsi="宋体"/>
          <w:b/>
        </w:rPr>
        <w:t>鞭</w:t>
      </w:r>
      <w:r>
        <w:rPr>
          <w:rFonts w:hint="eastAsia" w:ascii="宋体" w:hAnsi="宋体"/>
          <w:b/>
          <w:em w:val="dot"/>
        </w:rPr>
        <w:t>策</w:t>
      </w:r>
      <w:r>
        <w:rPr>
          <w:rFonts w:hint="eastAsia" w:ascii="宋体" w:hAnsi="宋体"/>
          <w:b/>
        </w:rPr>
        <w:t>（cè</w:t>
      </w:r>
      <w:r>
        <w:rPr>
          <w:rFonts w:hint="eastAsia" w:ascii="宋体" w:hAnsi="宋体"/>
          <w:b/>
        </w:rPr>
        <w:tab/>
      </w:r>
      <w:r>
        <w:rPr>
          <w:rFonts w:hint="eastAsia" w:ascii="宋体" w:hAnsi="宋体"/>
          <w:b/>
        </w:rPr>
        <w:tab/>
      </w:r>
      <w:r>
        <w:rPr>
          <w:rFonts w:hint="eastAsia" w:ascii="宋体" w:hAnsi="宋体"/>
          <w:b/>
        </w:rPr>
        <w:t>chè</w:t>
      </w:r>
      <w:r>
        <w:rPr>
          <w:rFonts w:ascii="宋体" w:hAnsi="宋体"/>
          <w:b/>
        </w:rPr>
        <w:t xml:space="preserve">）       </w:t>
      </w:r>
      <w:r>
        <w:rPr>
          <w:rFonts w:hint="eastAsia" w:ascii="宋体" w:hAnsi="宋体"/>
          <w:b/>
        </w:rPr>
        <w:t>衣</w:t>
      </w:r>
      <w:r>
        <w:rPr>
          <w:rFonts w:hint="eastAsia" w:ascii="宋体" w:hAnsi="宋体"/>
          <w:b/>
          <w:em w:val="dot"/>
        </w:rPr>
        <w:t>襟</w:t>
      </w:r>
      <w:r>
        <w:rPr>
          <w:rFonts w:hint="eastAsia" w:ascii="宋体" w:hAnsi="宋体"/>
          <w:b/>
        </w:rPr>
        <w:t>（</w:t>
      </w:r>
      <w:r>
        <w:rPr>
          <w:rFonts w:ascii="宋体" w:hAnsi="宋体"/>
          <w:b/>
        </w:rPr>
        <w:t>j</w:t>
      </w:r>
      <w:r>
        <w:rPr>
          <w:rFonts w:hint="eastAsia" w:ascii="宋体" w:hAnsi="宋体"/>
          <w:b/>
        </w:rPr>
        <w:t>ī</w:t>
      </w:r>
      <w:r>
        <w:rPr>
          <w:rFonts w:ascii="宋体" w:hAnsi="宋体"/>
          <w:b/>
        </w:rPr>
        <w:t xml:space="preserve">n </w:t>
      </w:r>
      <w:r>
        <w:rPr>
          <w:rFonts w:hint="eastAsia" w:ascii="宋体" w:hAnsi="宋体"/>
          <w:b/>
        </w:rPr>
        <w:tab/>
      </w:r>
      <w:r>
        <w:rPr>
          <w:rFonts w:ascii="宋体" w:hAnsi="宋体"/>
          <w:b/>
        </w:rPr>
        <w:t>j</w:t>
      </w:r>
      <w:r>
        <w:rPr>
          <w:rFonts w:hint="eastAsia" w:ascii="宋体" w:hAnsi="宋体"/>
          <w:b/>
        </w:rPr>
        <w:t>ī</w:t>
      </w:r>
      <w:r>
        <w:rPr>
          <w:rFonts w:ascii="宋体" w:hAnsi="宋体"/>
          <w:b/>
        </w:rPr>
        <w:t>n</w:t>
      </w:r>
      <w:r>
        <w:rPr>
          <w:rFonts w:hint="eastAsia" w:ascii="宋体" w:hAnsi="宋体"/>
          <w:b/>
          <w:sz w:val="28"/>
        </w:rPr>
        <w:t>ɡ</w:t>
      </w:r>
      <w:r>
        <w:rPr>
          <w:rFonts w:hint="eastAsia" w:ascii="宋体" w:hAnsi="宋体"/>
          <w:b/>
        </w:rPr>
        <w:t>）</w:t>
      </w:r>
      <w:r>
        <w:rPr>
          <w:rFonts w:ascii="宋体" w:hAnsi="宋体"/>
          <w:b/>
        </w:rPr>
        <w:t xml:space="preserve">      </w:t>
      </w:r>
      <w:r>
        <w:rPr>
          <w:rFonts w:hint="eastAsia" w:ascii="宋体" w:hAnsi="宋体"/>
          <w:b/>
          <w:em w:val="dot"/>
        </w:rPr>
        <w:t>正</w:t>
      </w:r>
      <w:r>
        <w:rPr>
          <w:rFonts w:hint="eastAsia" w:ascii="宋体" w:hAnsi="宋体"/>
          <w:b/>
        </w:rPr>
        <w:t>月（</w:t>
      </w:r>
      <w:r>
        <w:rPr>
          <w:rFonts w:ascii="宋体" w:hAnsi="宋体"/>
          <w:b/>
        </w:rPr>
        <w:t>zh</w:t>
      </w:r>
      <w:r>
        <w:rPr>
          <w:rFonts w:hint="eastAsia" w:ascii="宋体" w:hAnsi="宋体"/>
          <w:b/>
        </w:rPr>
        <w:t>ē</w:t>
      </w:r>
      <w:r>
        <w:rPr>
          <w:rFonts w:ascii="宋体" w:hAnsi="宋体"/>
          <w:b/>
        </w:rPr>
        <w:t>n</w:t>
      </w:r>
      <w:r>
        <w:rPr>
          <w:rFonts w:hint="eastAsia" w:ascii="宋体" w:hAnsi="宋体"/>
          <w:b/>
          <w:sz w:val="28"/>
        </w:rPr>
        <w:t>ɡ</w:t>
      </w:r>
      <w:r>
        <w:rPr>
          <w:rFonts w:hint="eastAsia" w:ascii="宋体" w:hAnsi="宋体"/>
          <w:b/>
        </w:rPr>
        <w:tab/>
      </w:r>
      <w:r>
        <w:rPr>
          <w:rFonts w:hint="eastAsia" w:ascii="宋体" w:hAnsi="宋体"/>
          <w:b/>
        </w:rPr>
        <w:t xml:space="preserve">  </w:t>
      </w:r>
      <w:r>
        <w:rPr>
          <w:rFonts w:ascii="宋体" w:hAnsi="宋体"/>
          <w:b/>
        </w:rPr>
        <w:t>zh</w:t>
      </w:r>
      <w:r>
        <w:rPr>
          <w:rFonts w:hint="eastAsia" w:ascii="宋体" w:hAnsi="宋体"/>
          <w:b/>
        </w:rPr>
        <w:t>è</w:t>
      </w:r>
      <w:r>
        <w:rPr>
          <w:rFonts w:ascii="宋体" w:hAnsi="宋体"/>
          <w:b/>
        </w:rPr>
        <w:t>n</w:t>
      </w:r>
      <w:r>
        <w:rPr>
          <w:rFonts w:hint="eastAsia" w:ascii="宋体" w:hAnsi="宋体"/>
          <w:b/>
          <w:sz w:val="28"/>
        </w:rPr>
        <w:t>ɡ</w:t>
      </w:r>
      <w:r>
        <w:rPr>
          <w:rFonts w:hint="eastAsia" w:ascii="宋体" w:hAnsi="宋体"/>
          <w:b/>
        </w:rPr>
        <w:t>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2.读拼音，写词语。（8分）</w:t>
      </w:r>
    </w:p>
    <w:p>
      <w:pPr>
        <w:spacing w:line="310" w:lineRule="exact"/>
        <w:rPr>
          <w:rFonts w:ascii="宋体" w:hAnsi="宋体"/>
          <w:b/>
        </w:rPr>
      </w:pP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 xml:space="preserve">   </w:t>
      </w:r>
      <w:r>
        <w:rPr>
          <w:rFonts w:ascii="宋体" w:hAnsi="宋体"/>
          <w:b/>
        </w:rPr>
        <w:t>b</w:t>
      </w:r>
      <w:r>
        <w:rPr>
          <w:rFonts w:hint="eastAsia" w:ascii="宋体" w:hAnsi="宋体"/>
          <w:b/>
        </w:rPr>
        <w:t>ǎ</w:t>
      </w:r>
      <w:r>
        <w:rPr>
          <w:rFonts w:ascii="宋体" w:hAnsi="宋体"/>
          <w:b/>
        </w:rPr>
        <w:t>o   l</w:t>
      </w:r>
      <w:r>
        <w:rPr>
          <w:rFonts w:hint="eastAsia" w:ascii="宋体" w:hAnsi="宋体"/>
          <w:b/>
        </w:rPr>
        <w:t>ě</w:t>
      </w:r>
      <w:r>
        <w:rPr>
          <w:rFonts w:ascii="宋体" w:hAnsi="宋体"/>
          <w:b/>
        </w:rPr>
        <w:t xml:space="preserve">i    </w:t>
      </w:r>
      <w:r>
        <w:rPr>
          <w:rFonts w:hint="eastAsia" w:ascii="宋体" w:hAnsi="宋体"/>
          <w:b/>
        </w:rPr>
        <w:t xml:space="preserve"> </w:t>
      </w:r>
      <w:r>
        <w:rPr>
          <w:rFonts w:ascii="宋体" w:hAnsi="宋体"/>
          <w:b/>
        </w:rPr>
        <w:t>chu</w:t>
      </w:r>
      <w:r>
        <w:rPr>
          <w:rFonts w:hint="eastAsia" w:ascii="宋体" w:hAnsi="宋体"/>
          <w:b/>
        </w:rPr>
        <w:t>ī</w:t>
      </w:r>
      <w:r>
        <w:rPr>
          <w:rFonts w:ascii="宋体" w:hAnsi="宋体"/>
          <w:b/>
        </w:rPr>
        <w:t xml:space="preserve">  y</w:t>
      </w:r>
      <w:r>
        <w:rPr>
          <w:rFonts w:hint="eastAsia" w:ascii="宋体" w:hAnsi="宋体"/>
          <w:b/>
        </w:rPr>
        <w:t>ā</w:t>
      </w:r>
      <w:r>
        <w:rPr>
          <w:rFonts w:ascii="宋体" w:hAnsi="宋体"/>
          <w:b/>
        </w:rPr>
        <w:t xml:space="preserve">n   </w:t>
      </w:r>
      <w:r>
        <w:rPr>
          <w:rFonts w:hint="eastAsia" w:ascii="宋体" w:hAnsi="宋体"/>
          <w:b/>
        </w:rPr>
        <w:t xml:space="preserve">  yuán  quán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 xml:space="preserve">    dào   dé</w:t>
      </w:r>
      <w:r>
        <w:rPr>
          <w:rFonts w:ascii="宋体" w:hAnsi="宋体"/>
          <w:b/>
        </w:rPr>
        <w:t xml:space="preserve">  </w:t>
      </w:r>
      <w:r>
        <w:rPr>
          <w:rFonts w:hint="eastAsia" w:ascii="宋体" w:hAnsi="宋体"/>
          <w:b/>
        </w:rPr>
        <w:t xml:space="preserve">    </w:t>
      </w:r>
    </w:p>
    <w:tbl>
      <w:tblPr>
        <w:tblStyle w:val="2"/>
        <w:tblW w:w="638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"/>
        <w:gridCol w:w="374"/>
        <w:gridCol w:w="328"/>
        <w:gridCol w:w="328"/>
        <w:gridCol w:w="370"/>
        <w:gridCol w:w="328"/>
        <w:gridCol w:w="328"/>
        <w:gridCol w:w="328"/>
        <w:gridCol w:w="328"/>
        <w:gridCol w:w="354"/>
        <w:gridCol w:w="327"/>
        <w:gridCol w:w="327"/>
        <w:gridCol w:w="327"/>
        <w:gridCol w:w="327"/>
        <w:gridCol w:w="344"/>
        <w:gridCol w:w="327"/>
        <w:gridCol w:w="327"/>
        <w:gridCol w:w="327"/>
        <w:gridCol w:w="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dashSmallGap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74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left w:val="single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70" w:type="dxa"/>
            <w:vMerge w:val="restart"/>
            <w:tcBorders>
              <w:top w:val="nil"/>
              <w:left w:val="dashed" w:color="auto" w:sz="4" w:space="0"/>
              <w:bottom w:val="nil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 xml:space="preserve">   </w:t>
            </w:r>
          </w:p>
        </w:tc>
        <w:tc>
          <w:tcPr>
            <w:tcW w:w="328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54" w:type="dxa"/>
            <w:tcBorders>
              <w:top w:val="nil"/>
              <w:left w:val="dashed" w:color="auto" w:sz="4" w:space="0"/>
              <w:bottom w:val="nil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44" w:type="dxa"/>
            <w:tcBorders>
              <w:top w:val="nil"/>
              <w:left w:val="dashed" w:color="auto" w:sz="4" w:space="0"/>
              <w:bottom w:val="nil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54" w:type="dxa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74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70" w:type="dxa"/>
            <w:vMerge w:val="continue"/>
            <w:tcBorders>
              <w:left w:val="dashed" w:color="auto" w:sz="4" w:space="0"/>
              <w:bottom w:val="nil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54" w:type="dxa"/>
            <w:tcBorders>
              <w:top w:val="nil"/>
              <w:left w:val="dashed" w:color="auto" w:sz="4" w:space="0"/>
              <w:bottom w:val="nil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44" w:type="dxa"/>
            <w:tcBorders>
              <w:top w:val="nil"/>
              <w:left w:val="dashed" w:color="auto" w:sz="4" w:space="0"/>
              <w:bottom w:val="nil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 xml:space="preserve">  </w:t>
            </w: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 xml:space="preserve">  </w:t>
            </w:r>
          </w:p>
        </w:tc>
      </w:tr>
    </w:tbl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    </w:t>
      </w:r>
      <w:r>
        <w:rPr>
          <w:rFonts w:ascii="宋体" w:hAnsi="宋体"/>
          <w:b/>
        </w:rPr>
        <w:t>xi</w:t>
      </w:r>
      <w:r>
        <w:rPr>
          <w:rFonts w:hint="eastAsia" w:ascii="宋体" w:hAnsi="宋体"/>
          <w:b/>
        </w:rPr>
        <w:t>ē</w:t>
      </w:r>
      <w:r>
        <w:rPr>
          <w:rFonts w:ascii="宋体" w:hAnsi="宋体"/>
          <w:b/>
        </w:rPr>
        <w:t> ji</w:t>
      </w:r>
      <w:r>
        <w:rPr>
          <w:rFonts w:hint="eastAsia" w:ascii="宋体" w:hAnsi="宋体"/>
          <w:b/>
        </w:rPr>
        <w:t>ǎ</w:t>
      </w:r>
      <w:r>
        <w:rPr>
          <w:rFonts w:ascii="宋体" w:hAnsi="宋体"/>
          <w:b/>
        </w:rPr>
        <w:t>o     z</w:t>
      </w:r>
      <w:r>
        <w:rPr>
          <w:rFonts w:hint="eastAsia" w:ascii="宋体" w:hAnsi="宋体"/>
          <w:b/>
        </w:rPr>
        <w:t xml:space="preserve">ī   </w:t>
      </w:r>
      <w:r>
        <w:rPr>
          <w:rFonts w:ascii="宋体" w:hAnsi="宋体"/>
          <w:b/>
        </w:rPr>
        <w:t>r</w:t>
      </w:r>
      <w:r>
        <w:rPr>
          <w:rFonts w:hint="eastAsia" w:ascii="宋体" w:hAnsi="宋体"/>
          <w:b/>
        </w:rPr>
        <w:t>ù</w:t>
      </w:r>
      <w:r>
        <w:rPr>
          <w:rFonts w:ascii="宋体" w:hAnsi="宋体"/>
          <w:b/>
        </w:rPr>
        <w:t xml:space="preserve">n  </w:t>
      </w:r>
      <w:r>
        <w:rPr>
          <w:rFonts w:hint="eastAsia" w:ascii="宋体" w:hAnsi="宋体"/>
          <w:b/>
        </w:rPr>
        <w:t xml:space="preserve">   </w:t>
      </w:r>
      <w:r>
        <w:rPr>
          <w:rFonts w:ascii="宋体" w:hAnsi="宋体"/>
          <w:b/>
        </w:rPr>
        <w:t>du</w:t>
      </w:r>
      <w:r>
        <w:rPr>
          <w:rFonts w:hint="eastAsia" w:ascii="宋体" w:hAnsi="宋体"/>
          <w:b/>
        </w:rPr>
        <w:t>à</w:t>
      </w:r>
      <w:r>
        <w:rPr>
          <w:rFonts w:ascii="宋体" w:hAnsi="宋体"/>
          <w:b/>
        </w:rPr>
        <w:t>n  li</w:t>
      </w:r>
      <w:r>
        <w:rPr>
          <w:rFonts w:hint="eastAsia" w:ascii="宋体" w:hAnsi="宋体"/>
          <w:b/>
        </w:rPr>
        <w:t>à</w:t>
      </w:r>
      <w:r>
        <w:rPr>
          <w:rFonts w:ascii="宋体" w:hAnsi="宋体"/>
          <w:b/>
        </w:rPr>
        <w:t xml:space="preserve">n    </w:t>
      </w:r>
      <w:r>
        <w:rPr>
          <w:rFonts w:hint="eastAsia" w:ascii="宋体" w:hAnsi="宋体"/>
          <w:b/>
        </w:rPr>
        <w:t xml:space="preserve">jī    lì     </w:t>
      </w:r>
    </w:p>
    <w:tbl>
      <w:tblPr>
        <w:tblStyle w:val="2"/>
        <w:tblW w:w="638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"/>
        <w:gridCol w:w="374"/>
        <w:gridCol w:w="328"/>
        <w:gridCol w:w="328"/>
        <w:gridCol w:w="370"/>
        <w:gridCol w:w="328"/>
        <w:gridCol w:w="328"/>
        <w:gridCol w:w="328"/>
        <w:gridCol w:w="328"/>
        <w:gridCol w:w="354"/>
        <w:gridCol w:w="327"/>
        <w:gridCol w:w="327"/>
        <w:gridCol w:w="327"/>
        <w:gridCol w:w="327"/>
        <w:gridCol w:w="344"/>
        <w:gridCol w:w="327"/>
        <w:gridCol w:w="327"/>
        <w:gridCol w:w="327"/>
        <w:gridCol w:w="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dashSmallGap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74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left w:val="single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70" w:type="dxa"/>
            <w:vMerge w:val="restart"/>
            <w:tcBorders>
              <w:top w:val="nil"/>
              <w:left w:val="dashed" w:color="auto" w:sz="4" w:space="0"/>
              <w:bottom w:val="nil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 xml:space="preserve">   </w:t>
            </w:r>
          </w:p>
        </w:tc>
        <w:tc>
          <w:tcPr>
            <w:tcW w:w="328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54" w:type="dxa"/>
            <w:tcBorders>
              <w:top w:val="nil"/>
              <w:left w:val="dashed" w:color="auto" w:sz="4" w:space="0"/>
              <w:bottom w:val="nil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44" w:type="dxa"/>
            <w:tcBorders>
              <w:top w:val="nil"/>
              <w:left w:val="dashed" w:color="auto" w:sz="4" w:space="0"/>
              <w:bottom w:val="nil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left w:val="dashed" w:color="auto" w:sz="4" w:space="0"/>
              <w:bottom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54" w:type="dxa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74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70" w:type="dxa"/>
            <w:vMerge w:val="continue"/>
            <w:tcBorders>
              <w:left w:val="dashed" w:color="auto" w:sz="4" w:space="0"/>
              <w:bottom w:val="nil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54" w:type="dxa"/>
            <w:tcBorders>
              <w:top w:val="nil"/>
              <w:left w:val="dashed" w:color="auto" w:sz="4" w:space="0"/>
              <w:bottom w:val="nil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44" w:type="dxa"/>
            <w:tcBorders>
              <w:top w:val="nil"/>
              <w:left w:val="dashed" w:color="auto" w:sz="4" w:space="0"/>
              <w:bottom w:val="nil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</w:tcBorders>
            <w:noWrap w:val="0"/>
            <w:vAlign w:val="top"/>
          </w:tcPr>
          <w:p>
            <w:pPr>
              <w:spacing w:line="310" w:lineRule="exact"/>
              <w:rPr>
                <w:rFonts w:hint="eastAsia" w:ascii="黑体" w:eastAsia="黑体"/>
                <w:b/>
              </w:rPr>
            </w:pPr>
          </w:p>
        </w:tc>
      </w:tr>
    </w:tbl>
    <w:p>
      <w:pPr>
        <w:spacing w:line="31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二、字词快乐园。（10分）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1．将下列成语补充完整，并选择合适的成语填空（只填序号）。（4+2=6分）</w:t>
      </w:r>
    </w:p>
    <w:p>
      <w:pPr>
        <w:spacing w:line="310" w:lineRule="exact"/>
        <w:ind w:firstLine="354" w:firstLineChars="147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①（    ）（    ）动听    ② 身（    ）其境      ③ 引人入（    ）</w:t>
      </w:r>
    </w:p>
    <w:p>
      <w:pPr>
        <w:spacing w:line="310" w:lineRule="exact"/>
        <w:ind w:firstLine="354" w:firstLineChars="147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④ 专心（    ）（    ）   ⑤ 戛（    ）而止      ⑥ 坚韧不（    ）  </w:t>
      </w:r>
    </w:p>
    <w:p>
      <w:pPr>
        <w:spacing w:line="310" w:lineRule="exact"/>
        <w:ind w:firstLine="354" w:firstLineChars="147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下课了，我在位置上</w:t>
      </w:r>
      <w:r>
        <w:rPr>
          <w:rFonts w:hint="eastAsia" w:ascii="宋体" w:hAnsi="宋体"/>
          <w:b/>
          <w:u w:val="single"/>
        </w:rPr>
        <w:t xml:space="preserve">       </w:t>
      </w:r>
      <w:r>
        <w:rPr>
          <w:rFonts w:hint="eastAsia" w:ascii="宋体" w:hAnsi="宋体"/>
          <w:b/>
        </w:rPr>
        <w:t>地看《水浒传》，书里的故事真是</w:t>
      </w:r>
      <w:r>
        <w:rPr>
          <w:rFonts w:hint="eastAsia" w:ascii="宋体" w:hAnsi="宋体"/>
          <w:b/>
          <w:u w:val="single"/>
        </w:rPr>
        <w:t xml:space="preserve">        </w:t>
      </w:r>
      <w:r>
        <w:rPr>
          <w:rFonts w:hint="eastAsia" w:ascii="宋体" w:hAnsi="宋体"/>
          <w:b/>
        </w:rPr>
        <w:t>，我被书中人物那种</w:t>
      </w:r>
      <w:r>
        <w:rPr>
          <w:rFonts w:hint="eastAsia" w:ascii="宋体" w:hAnsi="宋体"/>
          <w:b/>
          <w:u w:val="single"/>
        </w:rPr>
        <w:t xml:space="preserve">       </w:t>
      </w:r>
      <w:r>
        <w:rPr>
          <w:rFonts w:hint="eastAsia" w:ascii="宋体" w:hAnsi="宋体"/>
          <w:b/>
        </w:rPr>
        <w:t>的精神深深打动了。突然，嘈杂声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，我抬头一看老师已经到教室了。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2．试试看，填字成词。 (4分)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绿（    ）成阴      见（   ）勇为      一（   ）不染     两（   ）清风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绿（    ）如茵      见（   ）识广      一（   ）不拔     两（   ）其美</w:t>
      </w:r>
    </w:p>
    <w:p>
      <w:pPr>
        <w:spacing w:line="31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三、句子万花筒。（8分）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1.老师的教诲之恩，我怎能忘记？（改为不带问号的句子）（2分）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                                                     </w:t>
      </w:r>
    </w:p>
    <w:p>
      <w:pPr>
        <w:spacing w:line="31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2．啊，老师！课堂上你是</w:t>
      </w:r>
      <w:r>
        <w:rPr>
          <w:rFonts w:hint="eastAsia" w:ascii="宋体" w:hAnsi="宋体"/>
          <w:b/>
          <w:u w:val="single"/>
        </w:rPr>
        <w:t>琴手</w:t>
      </w:r>
      <w:r>
        <w:rPr>
          <w:rFonts w:hint="eastAsia" w:ascii="宋体" w:hAnsi="宋体"/>
          <w:b/>
        </w:rPr>
        <w:t>，</w:t>
      </w:r>
      <w:r>
        <w:rPr>
          <w:rFonts w:hint="eastAsia" w:ascii="宋体" w:hAnsi="宋体"/>
          <w:b/>
          <w:u w:val="single"/>
        </w:rPr>
        <w:t>能拨动学生的每一根心弦</w:t>
      </w:r>
      <w:r>
        <w:rPr>
          <w:rFonts w:hint="eastAsia" w:ascii="宋体" w:hAnsi="宋体"/>
          <w:b/>
        </w:rPr>
        <w:t>；你是导游，</w:t>
      </w:r>
      <w:r>
        <w:rPr>
          <w:rFonts w:hint="eastAsia" w:ascii="宋体" w:hAnsi="宋体"/>
          <w:b/>
          <w:u w:val="single"/>
        </w:rPr>
        <w:t xml:space="preserve">        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   </w:t>
      </w:r>
      <w:r>
        <w:rPr>
          <w:rFonts w:hint="eastAsia" w:ascii="宋体" w:hAnsi="宋体"/>
          <w:b/>
        </w:rPr>
        <w:t>；你是幽默大师，</w:t>
      </w:r>
      <w:r>
        <w:rPr>
          <w:rFonts w:hint="eastAsia" w:ascii="宋体" w:hAnsi="宋体"/>
          <w:b/>
          <w:u w:val="single"/>
        </w:rPr>
        <w:t xml:space="preserve">                     </w:t>
      </w:r>
      <w:r>
        <w:rPr>
          <w:rFonts w:hint="eastAsia" w:ascii="宋体" w:hAnsi="宋体"/>
          <w:b/>
        </w:rPr>
        <w:t>；你是</w:t>
      </w:r>
      <w:r>
        <w:rPr>
          <w:rFonts w:hint="eastAsia" w:ascii="宋体" w:hAnsi="宋体"/>
          <w:b/>
          <w:u w:val="single"/>
        </w:rPr>
        <w:t xml:space="preserve">          </w:t>
      </w:r>
      <w:r>
        <w:rPr>
          <w:rFonts w:hint="eastAsia" w:ascii="宋体" w:hAnsi="宋体"/>
          <w:b/>
        </w:rPr>
        <w:t>，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               </w:t>
      </w:r>
      <w:r>
        <w:rPr>
          <w:rFonts w:hint="eastAsia" w:ascii="宋体" w:hAnsi="宋体"/>
          <w:b/>
        </w:rPr>
        <w:t>（仿照画横线部分，续写句子）。</w:t>
      </w:r>
      <w:r>
        <w:rPr>
          <w:rFonts w:hint="eastAsia" w:ascii="宋体" w:hAnsi="宋体"/>
          <w:b/>
          <w:spacing w:val="-6"/>
        </w:rPr>
        <w:t>（4分）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3．下列错乱的句子，正确的排列顺序是（      ）。（2分）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① 到了雨季，这种树就生出一些枝条和心形的叶片。 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② 所以，人们叫它瓶子树。 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③ 在南美洲的高原上，生长着一种高大、奇特的树。 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④ 雨季一过，绿叶纷纷败落，红花纷纷开放。 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⑤ 这时，一棵棵树就像插满红花的大花瓶。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A．③①⑤④②  B.③②④⑤①  C.③①④⑤②  D.③⑤①④②</w:t>
      </w:r>
    </w:p>
    <w:p>
      <w:pPr>
        <w:spacing w:line="31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四、课文直播室。（15分）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1._________________ ,______________。老师的教诲之恩，我______________ ！（《师恩难忘》）（3分）</w:t>
      </w:r>
    </w:p>
    <w:p>
      <w:pPr>
        <w:spacing w:line="31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2．伟大的教育家陶行知先生建议我们，每天都要问问自己：</w:t>
      </w:r>
      <w:r>
        <w:rPr>
          <w:rFonts w:hint="eastAsia" w:ascii="宋体" w:hAnsi="宋体"/>
          <w:b/>
          <w:u w:val="single"/>
        </w:rPr>
        <w:t xml:space="preserve">                  </w:t>
      </w:r>
      <w:r>
        <w:rPr>
          <w:rFonts w:hint="eastAsia" w:ascii="宋体" w:hAnsi="宋体"/>
          <w:b/>
        </w:rPr>
        <w:t>？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                </w:t>
      </w:r>
      <w:r>
        <w:rPr>
          <w:rFonts w:hint="eastAsia" w:ascii="宋体" w:hAnsi="宋体"/>
          <w:b/>
        </w:rPr>
        <w:t>？</w:t>
      </w:r>
      <w:r>
        <w:rPr>
          <w:rFonts w:hint="eastAsia" w:ascii="宋体" w:hAnsi="宋体"/>
          <w:b/>
          <w:u w:val="single"/>
        </w:rPr>
        <w:t xml:space="preserve">                                    </w:t>
      </w:r>
      <w:r>
        <w:rPr>
          <w:rFonts w:hint="eastAsia" w:ascii="宋体" w:hAnsi="宋体"/>
          <w:b/>
        </w:rPr>
        <w:t>？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                </w:t>
      </w:r>
      <w:r>
        <w:rPr>
          <w:rFonts w:hint="eastAsia" w:ascii="宋体" w:hAnsi="宋体"/>
          <w:b/>
        </w:rPr>
        <w:t>？（《陶校长的演讲》）（4分）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3.《寻隐者不遇》是</w:t>
      </w:r>
      <w:r>
        <w:rPr>
          <w:rFonts w:hint="eastAsia" w:ascii="宋体" w:hAnsi="宋体"/>
          <w:b/>
          <w:u w:val="single"/>
        </w:rPr>
        <w:t xml:space="preserve">    </w:t>
      </w:r>
      <w:r>
        <w:rPr>
          <w:rFonts w:hint="eastAsia" w:ascii="宋体" w:hAnsi="宋体"/>
          <w:b/>
        </w:rPr>
        <w:t>代诗人</w:t>
      </w:r>
      <w:r>
        <w:rPr>
          <w:rFonts w:hint="eastAsia" w:ascii="宋体" w:hAnsi="宋体"/>
          <w:b/>
          <w:u w:val="single"/>
        </w:rPr>
        <w:t xml:space="preserve">           </w:t>
      </w:r>
      <w:r>
        <w:rPr>
          <w:rFonts w:hint="eastAsia" w:ascii="宋体" w:hAnsi="宋体"/>
          <w:b/>
        </w:rPr>
        <w:t>的作品。诗中，童子是这样回答作者的：</w:t>
      </w:r>
      <w:r>
        <w:rPr>
          <w:rFonts w:hint="eastAsia" w:ascii="宋体" w:hAnsi="宋体"/>
          <w:b/>
          <w:u w:val="single"/>
        </w:rPr>
        <w:t xml:space="preserve">              </w:t>
      </w:r>
      <w:r>
        <w:rPr>
          <w:rFonts w:hint="eastAsia" w:ascii="宋体" w:hAnsi="宋体"/>
          <w:b/>
        </w:rPr>
        <w:t>，</w:t>
      </w:r>
      <w:r>
        <w:rPr>
          <w:rFonts w:hint="eastAsia" w:ascii="宋体" w:hAnsi="宋体"/>
          <w:b/>
          <w:u w:val="single"/>
        </w:rPr>
        <w:t xml:space="preserve">              </w:t>
      </w:r>
      <w:r>
        <w:rPr>
          <w:rFonts w:hint="eastAsia" w:ascii="宋体" w:hAnsi="宋体"/>
          <w:b/>
        </w:rPr>
        <w:t>。这让人想到了《清明》这首诗中描写牧童回答路人的诗句：</w:t>
      </w:r>
      <w:r>
        <w:rPr>
          <w:rFonts w:hint="eastAsia" w:ascii="宋体" w:hAnsi="宋体"/>
          <w:b/>
          <w:u w:val="single"/>
        </w:rPr>
        <w:t xml:space="preserve">                     </w:t>
      </w:r>
      <w:r>
        <w:rPr>
          <w:rFonts w:hint="eastAsia" w:ascii="宋体" w:hAnsi="宋体"/>
          <w:b/>
        </w:rPr>
        <w:t>，</w:t>
      </w:r>
      <w:r>
        <w:rPr>
          <w:rFonts w:hint="eastAsia" w:ascii="宋体" w:hAnsi="宋体"/>
          <w:b/>
          <w:u w:val="single"/>
        </w:rPr>
        <w:t xml:space="preserve">                   </w:t>
      </w:r>
      <w:r>
        <w:rPr>
          <w:rFonts w:hint="eastAsia" w:ascii="宋体" w:hAnsi="宋体"/>
          <w:b/>
        </w:rPr>
        <w:t>。《所见》是一首充满童趣的诗歌，是______代诗人__________的作品。其中“</w:t>
      </w:r>
      <w:r>
        <w:rPr>
          <w:rFonts w:hint="eastAsia" w:ascii="宋体" w:hAnsi="宋体"/>
          <w:b/>
          <w:u w:val="single"/>
        </w:rPr>
        <w:t xml:space="preserve">                 </w:t>
      </w:r>
      <w:r>
        <w:rPr>
          <w:rFonts w:hint="eastAsia" w:ascii="宋体" w:hAnsi="宋体"/>
          <w:b/>
        </w:rPr>
        <w:t>，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</w:t>
      </w:r>
      <w:r>
        <w:rPr>
          <w:rFonts w:hint="eastAsia" w:ascii="宋体" w:hAnsi="宋体"/>
          <w:b/>
        </w:rPr>
        <w:t>”生动地写出了孩子准备捕蝉的样子，尤其是“</w:t>
      </w:r>
      <w:r>
        <w:rPr>
          <w:rFonts w:hint="eastAsia" w:ascii="宋体" w:hAnsi="宋体"/>
          <w:b/>
          <w:u w:val="single"/>
        </w:rPr>
        <w:t xml:space="preserve">        </w:t>
      </w:r>
      <w:r>
        <w:rPr>
          <w:rFonts w:hint="eastAsia" w:ascii="宋体" w:hAnsi="宋体"/>
          <w:b/>
        </w:rPr>
        <w:t>”这个词，写得尤为生动形象。（《古诗两首》）（6分）</w:t>
      </w:r>
    </w:p>
    <w:p>
      <w:pPr>
        <w:spacing w:line="310" w:lineRule="exact"/>
        <w:rPr>
          <w:rFonts w:hint="eastAsia" w:ascii="宋体" w:hAnsi="宋体"/>
          <w:b/>
          <w:spacing w:val="-6"/>
        </w:rPr>
      </w:pPr>
      <w:r>
        <w:rPr>
          <w:rFonts w:hint="eastAsia" w:ascii="宋体" w:hAnsi="宋体"/>
          <w:b/>
        </w:rPr>
        <w:t>4．</w:t>
      </w:r>
      <w:r>
        <w:rPr>
          <w:rFonts w:hint="eastAsia" w:ascii="宋体" w:hAnsi="宋体"/>
          <w:b/>
          <w:spacing w:val="-6"/>
        </w:rPr>
        <w:t>一(      )一(      )一(      )，一丈丝纶一(      )。（《题秋江独钓图》）（2分）</w:t>
      </w:r>
    </w:p>
    <w:p>
      <w:pPr>
        <w:spacing w:line="31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五、阅读百宝箱。（28分）</w:t>
      </w:r>
    </w:p>
    <w:p>
      <w:pPr>
        <w:spacing w:line="310" w:lineRule="exact"/>
        <w:ind w:firstLine="472" w:firstLineChars="196"/>
        <w:jc w:val="center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（一）师恩难忘（片段）</w:t>
      </w:r>
    </w:p>
    <w:p>
      <w:pPr>
        <w:spacing w:line="310" w:lineRule="exact"/>
        <w:ind w:firstLine="472" w:firstLineChars="196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那时候的语文叫国语，田老师每讲一课，都要编一个引人入胜的故事，我在田老师那里学习四年，听了上千个故事，</w:t>
      </w:r>
      <w:r>
        <w:rPr>
          <w:rFonts w:hint="eastAsia" w:ascii="楷体_GB2312" w:hAnsi="宋体" w:eastAsia="楷体_GB2312"/>
          <w:b/>
          <w:u w:val="single"/>
        </w:rPr>
        <w:t>这些故事有如春雨点点，滋润着我</w:t>
      </w:r>
      <w:r>
        <w:rPr>
          <w:rFonts w:hint="eastAsia" w:ascii="楷体_GB2312" w:hAnsi="宋体" w:eastAsia="楷体_GB2312"/>
          <w:b/>
        </w:rPr>
        <w:t>。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 画线的句子把</w:t>
      </w:r>
      <w:r>
        <w:rPr>
          <w:rFonts w:hint="eastAsia" w:ascii="宋体" w:hAnsi="宋体"/>
          <w:b/>
          <w:u w:val="single"/>
        </w:rPr>
        <w:t xml:space="preserve">           </w:t>
      </w:r>
      <w:r>
        <w:rPr>
          <w:rFonts w:hint="eastAsia" w:ascii="宋体" w:hAnsi="宋体"/>
          <w:b/>
        </w:rPr>
        <w:t>比作</w:t>
      </w:r>
      <w:r>
        <w:rPr>
          <w:rFonts w:hint="eastAsia" w:ascii="宋体" w:hAnsi="宋体"/>
          <w:b/>
          <w:u w:val="single"/>
        </w:rPr>
        <w:t xml:space="preserve">          </w:t>
      </w:r>
      <w:r>
        <w:rPr>
          <w:rFonts w:hint="eastAsia" w:ascii="宋体" w:hAnsi="宋体"/>
          <w:b/>
        </w:rPr>
        <w:t>，读了这句话，让我们形象地感受到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                                               </w:t>
      </w:r>
      <w:r>
        <w:rPr>
          <w:rFonts w:hint="eastAsia" w:ascii="宋体" w:hAnsi="宋体"/>
          <w:b/>
        </w:rPr>
        <w:t>。（2分）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 读了这段话，我觉得田老师是一个</w:t>
      </w:r>
      <w:r>
        <w:rPr>
          <w:rFonts w:hint="eastAsia" w:ascii="宋体" w:hAnsi="宋体"/>
          <w:b/>
          <w:u w:val="single"/>
        </w:rPr>
        <w:t xml:space="preserve">                  </w:t>
      </w:r>
      <w:r>
        <w:rPr>
          <w:rFonts w:hint="eastAsia" w:ascii="宋体" w:hAnsi="宋体"/>
          <w:b/>
        </w:rPr>
        <w:t>的人。我想用杜甫《春夜喜雨》中的 “</w:t>
      </w:r>
      <w:r>
        <w:rPr>
          <w:rFonts w:hint="eastAsia" w:ascii="宋体" w:hAnsi="宋体"/>
          <w:b/>
          <w:u w:val="single"/>
        </w:rPr>
        <w:t xml:space="preserve">               </w:t>
      </w:r>
      <w:r>
        <w:rPr>
          <w:rFonts w:hint="eastAsia" w:ascii="宋体" w:hAnsi="宋体"/>
          <w:b/>
        </w:rPr>
        <w:t>，</w:t>
      </w:r>
      <w:r>
        <w:rPr>
          <w:rFonts w:hint="eastAsia" w:ascii="宋体" w:hAnsi="宋体"/>
          <w:b/>
          <w:u w:val="single"/>
        </w:rPr>
        <w:t xml:space="preserve">               </w:t>
      </w:r>
      <w:r>
        <w:rPr>
          <w:rFonts w:ascii="宋体" w:hAnsi="宋体"/>
          <w:b/>
        </w:rPr>
        <w:t>”</w:t>
      </w:r>
      <w:r>
        <w:rPr>
          <w:rFonts w:hint="eastAsia" w:ascii="宋体" w:hAnsi="宋体"/>
          <w:b/>
        </w:rPr>
        <w:t>来赞美田老师。（2分）</w:t>
      </w:r>
    </w:p>
    <w:p>
      <w:pPr>
        <w:spacing w:line="310" w:lineRule="exact"/>
        <w:jc w:val="center"/>
        <w:rPr>
          <w:rFonts w:hint="eastAsia" w:ascii="楷体_GB2312" w:hAnsi="楷体" w:eastAsia="楷体_GB2312"/>
          <w:b/>
        </w:rPr>
      </w:pPr>
      <w:r>
        <w:rPr>
          <w:rFonts w:hint="eastAsia" w:ascii="楷体_GB2312" w:hAnsi="楷体" w:eastAsia="楷体_GB2312"/>
          <w:b/>
        </w:rPr>
        <w:t>（二）陶校长的演讲（片段）</w:t>
      </w:r>
    </w:p>
    <w:p>
      <w:pPr>
        <w:spacing w:line="310" w:lineRule="exact"/>
        <w:ind w:firstLine="472" w:firstLineChars="196"/>
        <w:rPr>
          <w:rFonts w:hint="eastAsia" w:ascii="楷体_GB2312" w:hAnsi="楷体" w:eastAsia="楷体_GB2312"/>
          <w:b/>
        </w:rPr>
      </w:pPr>
      <w:r>
        <w:rPr>
          <w:rFonts w:hint="eastAsia" w:ascii="楷体_GB2312" w:hAnsi="楷体" w:eastAsia="楷体_GB2312"/>
          <w:b/>
        </w:rPr>
        <w:t>根本一坏，（      ）你有一些学问和本领，（    ）不会成为对社会有用的人。社会的稳定和国家的发展，需要每个人（   ）要讲究“公德”，（   ）要讲究“私德”。我们到学校里来，（      ）要学习文化知识，（   ）要紧的是要学习做人，学习做“真人”。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1．这里的“陶校长”是指我国人民教育家_______________。（1分）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2．在括号中填上恰当的关联词语。（3分）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3．文中 “公德”指的是</w:t>
      </w:r>
      <w:r>
        <w:rPr>
          <w:rFonts w:hint="eastAsia" w:ascii="宋体" w:hAnsi="宋体"/>
          <w:b/>
          <w:u w:val="single"/>
        </w:rPr>
        <w:t xml:space="preserve">                </w:t>
      </w:r>
      <w:r>
        <w:rPr>
          <w:rFonts w:hint="eastAsia" w:ascii="宋体" w:hAnsi="宋体"/>
          <w:b/>
        </w:rPr>
        <w:t>， “私德”指的是</w:t>
      </w:r>
      <w:r>
        <w:rPr>
          <w:rFonts w:hint="eastAsia" w:ascii="宋体" w:hAnsi="宋体"/>
          <w:b/>
          <w:u w:val="single"/>
        </w:rPr>
        <w:t xml:space="preserve">              </w:t>
      </w:r>
      <w:r>
        <w:rPr>
          <w:rFonts w:hint="eastAsia" w:ascii="宋体" w:hAnsi="宋体"/>
          <w:b/>
        </w:rPr>
        <w:t>，</w:t>
      </w:r>
    </w:p>
    <w:p>
      <w:pPr>
        <w:spacing w:line="31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 xml:space="preserve"> “真人”指的是</w:t>
      </w:r>
      <w:r>
        <w:rPr>
          <w:rFonts w:hint="eastAsia" w:ascii="宋体" w:hAnsi="宋体"/>
          <w:b/>
          <w:u w:val="single"/>
        </w:rPr>
        <w:t xml:space="preserve">               </w:t>
      </w:r>
      <w:r>
        <w:rPr>
          <w:rFonts w:hint="eastAsia" w:ascii="宋体" w:hAnsi="宋体"/>
          <w:b/>
        </w:rPr>
        <w:t>，请简要说一说我们应如何学做 “真人</w:t>
      </w:r>
      <w:r>
        <w:rPr>
          <w:rFonts w:hint="eastAsia" w:ascii="宋体" w:hAnsi="宋体"/>
          <w:b/>
          <w:u w:val="single"/>
        </w:rPr>
        <w:t xml:space="preserve">           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                                                </w:t>
      </w:r>
      <w:r>
        <w:rPr>
          <w:rFonts w:hint="eastAsia" w:ascii="宋体" w:hAnsi="宋体"/>
          <w:b/>
        </w:rPr>
        <w:t>（5分）</w:t>
      </w:r>
    </w:p>
    <w:p>
      <w:pPr>
        <w:spacing w:line="31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4. 这段话让我们想到陶校长的一句教育名言:“千教万教教人求真，</w:t>
      </w:r>
      <w:r>
        <w:rPr>
          <w:rFonts w:hint="eastAsia" w:ascii="宋体" w:hAnsi="宋体"/>
          <w:b/>
          <w:u w:val="single"/>
        </w:rPr>
        <w:t xml:space="preserve">                    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  </w:t>
      </w:r>
      <w:r>
        <w:rPr>
          <w:rFonts w:hint="eastAsia" w:ascii="宋体" w:hAnsi="宋体"/>
          <w:b/>
        </w:rPr>
        <w:t>。”（1分）</w:t>
      </w:r>
    </w:p>
    <w:p>
      <w:pPr>
        <w:spacing w:line="310" w:lineRule="exact"/>
        <w:jc w:val="center"/>
        <w:rPr>
          <w:rFonts w:hint="eastAsia" w:ascii="宋体" w:hAnsi="宋体"/>
          <w:b/>
        </w:rPr>
      </w:pPr>
      <w:r>
        <w:rPr>
          <w:rFonts w:hint="eastAsia" w:ascii="楷体_GB2312" w:hAnsi="楷体" w:eastAsia="楷体_GB2312"/>
          <w:b/>
        </w:rPr>
        <w:t>（三）</w:t>
      </w:r>
      <w:r>
        <w:rPr>
          <w:rFonts w:hint="eastAsia" w:ascii="宋体" w:hAnsi="宋体"/>
          <w:b/>
        </w:rPr>
        <w:t>____________________________</w:t>
      </w:r>
    </w:p>
    <w:p>
      <w:pPr>
        <w:spacing w:line="280" w:lineRule="exact"/>
        <w:ind w:firstLine="590" w:firstLineChars="245"/>
        <w:rPr>
          <w:rFonts w:hint="eastAsia" w:ascii="楷体_GB2312" w:hAnsi="楷体" w:eastAsia="楷体_GB2312"/>
          <w:b/>
        </w:rPr>
      </w:pPr>
      <w:r>
        <w:rPr>
          <w:rFonts w:hint="eastAsia" w:ascii="楷体_GB2312" w:hAnsi="楷体" w:eastAsia="楷体_GB2312"/>
          <w:b/>
        </w:rPr>
        <w:t>汤姆是一名孤儿。2003年圣诞节，他在美国加州的赛尔西孤儿院给上帝写了一封信：</w:t>
      </w:r>
    </w:p>
    <w:p>
      <w:pPr>
        <w:spacing w:line="280" w:lineRule="exact"/>
        <w:ind w:firstLine="472" w:firstLineChars="196"/>
        <w:rPr>
          <w:rFonts w:hint="eastAsia" w:ascii="楷体_GB2312" w:hAnsi="楷体" w:eastAsia="楷体_GB2312"/>
          <w:b/>
        </w:rPr>
      </w:pPr>
      <w:r>
        <w:rPr>
          <w:rFonts w:hint="eastAsia" w:ascii="楷体_GB2312" w:hAnsi="楷体" w:eastAsia="楷体_GB2312"/>
          <w:b/>
        </w:rPr>
        <w:t>上帝您好！您知道我是一个听话的孩子。可是，您昨天送给哈里一个爸爸、一个妈妈，而您连一个姨妈都不送给我。这太不公平了。</w:t>
      </w:r>
    </w:p>
    <w:p>
      <w:pPr>
        <w:spacing w:line="280" w:lineRule="exact"/>
        <w:ind w:firstLine="470" w:firstLineChars="195"/>
        <w:rPr>
          <w:rFonts w:hint="eastAsia" w:ascii="楷体_GB2312" w:hAnsi="楷体" w:eastAsia="楷体_GB2312"/>
          <w:b/>
        </w:rPr>
      </w:pPr>
      <w:r>
        <w:rPr>
          <w:rFonts w:hint="eastAsia" w:ascii="楷体_GB2312" w:hAnsi="楷体" w:eastAsia="楷体_GB2312"/>
          <w:b/>
        </w:rPr>
        <w:t>这封信写有  上帝亲启   的信    最后被转到博士摩罗·邦尼先生那儿   他是   基督教科学箴言报   专门负责替上帝回信的特约编辑    如何答复汤姆呢    摩罗·邦尼博士经过（搜肠刮肚  深思熟虑）  他给汤姆回了一封信  信中说：“我想告诉你，我的公平在于免费地向人类供应（yīn</w:t>
      </w:r>
      <w:r>
        <w:rPr>
          <w:rFonts w:hint="eastAsia" w:ascii="楷体_GB2312" w:hAnsi="宋体"/>
          <w:b/>
          <w:sz w:val="28"/>
        </w:rPr>
        <w:t>ɡ</w:t>
      </w:r>
      <w:r>
        <w:rPr>
          <w:rFonts w:hint="eastAsia" w:ascii="楷体_GB2312" w:hAnsi="楷体" w:eastAsia="楷体_GB2312"/>
          <w:b/>
        </w:rPr>
        <w:t xml:space="preserve">  yìn</w:t>
      </w:r>
      <w:r>
        <w:rPr>
          <w:rFonts w:hint="eastAsia" w:ascii="楷体_GB2312" w:hAnsi="宋体"/>
          <w:b/>
          <w:sz w:val="28"/>
        </w:rPr>
        <w:t>ɡ</w:t>
      </w:r>
      <w:r>
        <w:rPr>
          <w:rFonts w:hint="eastAsia" w:ascii="楷体_GB2312" w:hAnsi="楷体" w:eastAsia="楷体_GB2312"/>
          <w:b/>
        </w:rPr>
        <w:t>）三样东西：生命、信念和目标，您知道吗？你们每一个人的生命都是免费得到的。信念和目标与生命一样，也是我免费提供给你们的，不管你生活在人间的哪一个角落，也不管你是王子还是贫儿，</w:t>
      </w:r>
      <w:r>
        <w:rPr>
          <w:rFonts w:hint="eastAsia" w:ascii="宋体" w:hAnsi="宋体"/>
          <w:b/>
        </w:rPr>
        <w:t>_______</w:t>
      </w:r>
      <w:r>
        <w:rPr>
          <w:rFonts w:hint="eastAsia" w:ascii="楷体_GB2312" w:hAnsi="楷体" w:eastAsia="楷体_GB2312"/>
          <w:b/>
        </w:rPr>
        <w:t>想拥有①它们，</w:t>
      </w:r>
      <w:r>
        <w:rPr>
          <w:rFonts w:hint="eastAsia" w:ascii="宋体" w:hAnsi="宋体"/>
          <w:b/>
        </w:rPr>
        <w:t>_______</w:t>
      </w:r>
      <w:r>
        <w:rPr>
          <w:rFonts w:hint="eastAsia" w:ascii="楷体_GB2312" w:hAnsi="楷体" w:eastAsia="楷体_GB2312"/>
          <w:b/>
        </w:rPr>
        <w:t>随时可以得到。孩子，让生命、信念和目标成为免费的东西，这就是我在人间的公平所在,也是我作为上帝的最大（聪明   智慧）。但愿有一天，您能理解。”</w:t>
      </w:r>
    </w:p>
    <w:p>
      <w:pPr>
        <w:spacing w:line="280" w:lineRule="exact"/>
        <w:ind w:firstLine="472" w:firstLineChars="196"/>
        <w:rPr>
          <w:rFonts w:hint="eastAsia" w:ascii="楷体_GB2312" w:hAnsi="楷体" w:eastAsia="楷体_GB2312"/>
          <w:b/>
        </w:rPr>
      </w:pPr>
      <w:r>
        <w:rPr>
          <w:rFonts w:hint="eastAsia" w:ascii="楷体_GB2312" w:hAnsi="楷体" w:eastAsia="楷体_GB2312"/>
          <w:b/>
        </w:rPr>
        <w:t>这封信后来被刊登在《基督教科学箴言报》上，成为上帝最著名的公平独白。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1．给文章拟一个题目，写在文首的横线上。（1分）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2．用“√”选择文中括号内正确的词语和拼音。（3分）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3．联系上下文理解词语。（2分）</w:t>
      </w:r>
    </w:p>
    <w:p>
      <w:pPr>
        <w:spacing w:line="340" w:lineRule="exact"/>
        <w:ind w:firstLine="354" w:firstLineChars="147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独白：</w:t>
      </w:r>
      <w:r>
        <w:rPr>
          <w:rFonts w:hint="eastAsia" w:ascii="宋体" w:hAnsi="宋体"/>
          <w:b/>
          <w:u w:val="single"/>
        </w:rPr>
        <w:tab/>
      </w:r>
      <w:r>
        <w:rPr>
          <w:rFonts w:hint="eastAsia" w:ascii="宋体" w:hAnsi="宋体"/>
          <w:b/>
          <w:u w:val="single"/>
        </w:rPr>
        <w:tab/>
      </w:r>
      <w:r>
        <w:rPr>
          <w:rFonts w:hint="eastAsia" w:ascii="宋体" w:hAnsi="宋体"/>
          <w:b/>
          <w:u w:val="single"/>
        </w:rPr>
        <w:t xml:space="preserve">                </w:t>
      </w:r>
      <w:r>
        <w:rPr>
          <w:rFonts w:hint="eastAsia" w:ascii="宋体" w:hAnsi="宋体"/>
          <w:b/>
          <w:u w:val="single"/>
        </w:rPr>
        <w:tab/>
      </w:r>
      <w:r>
        <w:rPr>
          <w:rFonts w:hint="eastAsia" w:ascii="宋体" w:hAnsi="宋体"/>
          <w:b/>
          <w:u w:val="single"/>
        </w:rPr>
        <w:tab/>
      </w:r>
      <w:r>
        <w:rPr>
          <w:rFonts w:hint="eastAsia" w:ascii="宋体" w:hAnsi="宋体"/>
          <w:b/>
        </w:rPr>
        <w:t>特约：</w:t>
      </w:r>
      <w:r>
        <w:rPr>
          <w:rFonts w:hint="eastAsia" w:ascii="宋体" w:hAnsi="宋体"/>
          <w:b/>
          <w:u w:val="single"/>
        </w:rPr>
        <w:t xml:space="preserve">                              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4．给文章第三自然段没有标点处补上标点，选择一组正确的答案。（    ）（2分）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A.“  ” ， ， “  ” 。 ？ ， 。 </w:t>
      </w:r>
      <w:r>
        <w:rPr>
          <w:rFonts w:hint="eastAsia" w:ascii="宋体" w:hAnsi="宋体"/>
          <w:b/>
        </w:rPr>
        <w:tab/>
      </w:r>
      <w:r>
        <w:rPr>
          <w:rFonts w:hint="eastAsia" w:ascii="宋体" w:hAnsi="宋体"/>
          <w:b/>
        </w:rPr>
        <w:t xml:space="preserve"> B.“  ” ， ， 《  》 ， ， ， 。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C.“  ” ， ， 《  》 。 ？ ， 。   D.《  》 ， ， 《  》 。 ？ ， 。 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5．在文中“</w:t>
      </w:r>
      <w:r>
        <w:rPr>
          <w:rFonts w:hint="eastAsia" w:ascii="宋体" w:hAnsi="宋体"/>
          <w:b/>
          <w:u w:val="single"/>
        </w:rPr>
        <w:t xml:space="preserve">       </w:t>
      </w:r>
      <w:r>
        <w:rPr>
          <w:rFonts w:hint="eastAsia" w:ascii="宋体" w:hAnsi="宋体"/>
          <w:b/>
        </w:rPr>
        <w:t>”处填上适当的关联词语。（2分）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6．文中①处“它们”指__________________________________________。（1分）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7．经过耐心的等待，汤姆终于等到了“上帝”的回信，但他的心情却不能平静，他会想什么呢？请你写几句话。（3分）</w:t>
      </w:r>
    </w:p>
    <w:p>
      <w:pPr>
        <w:spacing w:line="340" w:lineRule="exact"/>
        <w:rPr>
          <w:rFonts w:hint="eastAsia" w:ascii="宋体" w:hAnsi="宋体"/>
          <w:b/>
        </w:rPr>
      </w:pPr>
      <w:r>
        <w:rPr>
          <w:rFonts w:ascii="宋体" w:hAnsi="宋体"/>
          <w:b/>
        </w:rPr>
        <w:t>_______________________________________________________________________</w:t>
      </w:r>
    </w:p>
    <w:p>
      <w:pPr>
        <w:spacing w:line="340" w:lineRule="exact"/>
        <w:rPr>
          <w:rFonts w:hint="eastAsia" w:ascii="宋体" w:hAnsi="宋体"/>
          <w:b/>
          <w:u w:val="single"/>
        </w:rPr>
      </w:pPr>
      <w:r>
        <w:rPr>
          <w:rFonts w:ascii="宋体" w:hAnsi="宋体"/>
          <w:b/>
        </w:rPr>
        <w:t>_______________________________________________________________________</w:t>
      </w:r>
    </w:p>
    <w:p>
      <w:pPr>
        <w:spacing w:line="31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六、口语交际场。（3分）</w:t>
      </w:r>
    </w:p>
    <w:p>
      <w:pPr>
        <w:spacing w:line="310" w:lineRule="exact"/>
        <w:ind w:firstLine="48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五年级（2）班的小芳有一道题不会做，便打电话请教数学王老师，请你发挥想象，将对话补充完整。</w:t>
      </w:r>
    </w:p>
    <w:p>
      <w:pPr>
        <w:spacing w:line="34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小芳：_________________________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 xml:space="preserve">  王老师：噢，小芳啊。我是王老师。</w:t>
      </w:r>
    </w:p>
    <w:p>
      <w:pPr>
        <w:spacing w:line="34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小芳：_____________________________</w:t>
      </w:r>
      <w:r>
        <w:rPr>
          <w:rFonts w:hint="eastAsia" w:ascii="宋体" w:hAnsi="宋体"/>
          <w:b/>
          <w:u w:val="single"/>
        </w:rPr>
        <w:t xml:space="preserve">  </w:t>
      </w:r>
      <w:r>
        <w:rPr>
          <w:rFonts w:hint="eastAsia" w:ascii="宋体" w:hAnsi="宋体"/>
          <w:b/>
        </w:rPr>
        <w:t>__</w:t>
      </w:r>
      <w:r>
        <w:rPr>
          <w:rFonts w:hint="eastAsia" w:ascii="宋体" w:hAnsi="宋体"/>
          <w:b/>
          <w:u w:val="single"/>
        </w:rPr>
        <w:t xml:space="preserve"> </w:t>
      </w:r>
      <w:r>
        <w:rPr>
          <w:rFonts w:hint="eastAsia" w:ascii="宋体" w:hAnsi="宋体"/>
          <w:b/>
        </w:rPr>
        <w:t xml:space="preserve">  王老师：别着急，我讲给你听……</w:t>
      </w:r>
    </w:p>
    <w:p>
      <w:pPr>
        <w:spacing w:line="34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小芳：__________________________</w:t>
      </w:r>
      <w:r>
        <w:rPr>
          <w:rFonts w:hint="eastAsia" w:ascii="宋体" w:hAnsi="宋体"/>
          <w:b/>
          <w:u w:val="single"/>
        </w:rPr>
        <w:t xml:space="preserve">        </w:t>
      </w:r>
      <w:r>
        <w:rPr>
          <w:rFonts w:hint="eastAsia" w:ascii="宋体" w:hAnsi="宋体"/>
          <w:b/>
        </w:rPr>
        <w:t xml:space="preserve">  王老师：不用谢，再见！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小芳：再见。</w:t>
      </w:r>
    </w:p>
    <w:p>
      <w:pPr>
        <w:spacing w:line="31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七、习作实践园。（25分）</w:t>
      </w:r>
    </w:p>
    <w:p>
      <w:pPr>
        <w:spacing w:after="156" w:afterLines="50" w:line="340" w:lineRule="exact"/>
        <w:ind w:firstLine="48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回忆所有教过你的老师，其中哪位老师对你的帮助和教育让你至今难忘？</w:t>
      </w:r>
      <w:r>
        <w:rPr>
          <w:rFonts w:hint="eastAsia" w:ascii="宋体" w:hAnsi="宋体"/>
          <w:b/>
          <w:em w:val="dot"/>
        </w:rPr>
        <w:t>用一两件典型事例</w:t>
      </w:r>
      <w:r>
        <w:rPr>
          <w:rFonts w:hint="eastAsia" w:ascii="宋体" w:hAnsi="宋体"/>
          <w:b/>
        </w:rPr>
        <w:t>来介绍这位老师。要求:内容具体，表达真情实感，题目自拟。</w:t>
      </w:r>
    </w:p>
    <w:tbl>
      <w:tblPr>
        <w:tblStyle w:val="2"/>
        <w:tblW w:w="865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432"/>
        <w:gridCol w:w="432"/>
        <w:gridCol w:w="432"/>
        <w:gridCol w:w="432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26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" w:hRule="exact"/>
        </w:trPr>
        <w:tc>
          <w:tcPr>
            <w:tcW w:w="8648" w:type="dxa"/>
            <w:gridSpan w:val="20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rPr>
                <w:rFonts w:hint="eastAsia" w:ascii="黑体" w:hAnsi="宋体" w:eastAsia="黑体"/>
                <w:b/>
                <w:sz w:val="28"/>
              </w:rPr>
            </w:pPr>
          </w:p>
        </w:tc>
      </w:tr>
    </w:tbl>
    <w:p>
      <w:pPr>
        <w:spacing w:line="40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八、智力大冲浪（附加题）。（10分）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将下列诗句或名言补充完整，想想这些句子都是和什么相关的？</w:t>
      </w:r>
    </w:p>
    <w:p>
      <w:pPr>
        <w:spacing w:line="31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春蚕到死丝方尽，</w:t>
      </w:r>
      <w:r>
        <w:rPr>
          <w:rFonts w:hint="eastAsia" w:ascii="楷体_GB2312" w:hAnsi="宋体" w:eastAsia="楷体_GB2312"/>
          <w:b/>
          <w:u w:val="single"/>
        </w:rPr>
        <w:t xml:space="preserve">                  </w:t>
      </w:r>
      <w:r>
        <w:rPr>
          <w:rFonts w:hint="eastAsia" w:ascii="楷体_GB2312" w:hAnsi="宋体" w:eastAsia="楷体_GB2312"/>
          <w:b/>
        </w:rPr>
        <w:t>。 捧着一颗心来，</w:t>
      </w:r>
      <w:r>
        <w:rPr>
          <w:rFonts w:hint="eastAsia" w:ascii="楷体_GB2312" w:hAnsi="宋体" w:eastAsia="楷体_GB2312"/>
          <w:b/>
          <w:u w:val="single"/>
        </w:rPr>
        <w:t xml:space="preserve">                    </w:t>
      </w:r>
      <w:r>
        <w:rPr>
          <w:rFonts w:hint="eastAsia" w:ascii="楷体_GB2312" w:hAnsi="宋体" w:eastAsia="楷体_GB2312"/>
          <w:b/>
        </w:rPr>
        <w:t>。</w:t>
      </w:r>
    </w:p>
    <w:p>
      <w:pPr>
        <w:spacing w:line="31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落红不是无情物，</w:t>
      </w:r>
      <w:r>
        <w:rPr>
          <w:rFonts w:hint="eastAsia" w:ascii="楷体_GB2312" w:hAnsi="宋体" w:eastAsia="楷体_GB2312"/>
          <w:b/>
          <w:u w:val="single"/>
        </w:rPr>
        <w:t xml:space="preserve">                  </w:t>
      </w:r>
      <w:r>
        <w:rPr>
          <w:rFonts w:hint="eastAsia" w:ascii="楷体_GB2312" w:hAnsi="宋体" w:eastAsia="楷体_GB2312"/>
          <w:b/>
        </w:rPr>
        <w:t>。 学而不厌，</w:t>
      </w:r>
      <w:r>
        <w:rPr>
          <w:rFonts w:hint="eastAsia" w:ascii="楷体_GB2312" w:hAnsi="宋体" w:eastAsia="楷体_GB2312"/>
          <w:b/>
          <w:u w:val="single"/>
        </w:rPr>
        <w:t xml:space="preserve">                        </w:t>
      </w:r>
      <w:r>
        <w:rPr>
          <w:rFonts w:hint="eastAsia" w:ascii="楷体_GB2312" w:hAnsi="宋体" w:eastAsia="楷体_GB2312"/>
          <w:b/>
        </w:rPr>
        <w:t>。</w:t>
      </w:r>
    </w:p>
    <w:p>
      <w:pPr>
        <w:spacing w:line="31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儿童散学归来早，</w:t>
      </w:r>
      <w:r>
        <w:rPr>
          <w:rFonts w:hint="eastAsia" w:ascii="楷体_GB2312" w:hAnsi="宋体" w:eastAsia="楷体_GB2312"/>
          <w:b/>
          <w:u w:val="single"/>
        </w:rPr>
        <w:t xml:space="preserve">                  </w:t>
      </w:r>
      <w:r>
        <w:rPr>
          <w:rFonts w:hint="eastAsia" w:ascii="楷体_GB2312" w:hAnsi="宋体" w:eastAsia="楷体_GB2312"/>
          <w:b/>
        </w:rPr>
        <w:t>。 牧童归去横牛背，</w:t>
      </w:r>
      <w:r>
        <w:rPr>
          <w:rFonts w:hint="eastAsia" w:ascii="楷体_GB2312" w:hAnsi="宋体" w:eastAsia="楷体_GB2312"/>
          <w:b/>
          <w:u w:val="single"/>
        </w:rPr>
        <w:t xml:space="preserve">                  </w:t>
      </w:r>
      <w:r>
        <w:rPr>
          <w:rFonts w:hint="eastAsia" w:ascii="楷体_GB2312" w:hAnsi="宋体" w:eastAsia="楷体_GB2312"/>
          <w:b/>
        </w:rPr>
        <w:t>。</w:t>
      </w:r>
    </w:p>
    <w:p>
      <w:pPr>
        <w:spacing w:line="31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儿童急走追黄蝶，</w:t>
      </w:r>
      <w:r>
        <w:rPr>
          <w:rFonts w:hint="eastAsia" w:ascii="楷体_GB2312" w:hAnsi="宋体" w:eastAsia="楷体_GB2312"/>
          <w:b/>
          <w:u w:val="single"/>
        </w:rPr>
        <w:t xml:space="preserve">                  </w:t>
      </w:r>
      <w:r>
        <w:rPr>
          <w:rFonts w:hint="eastAsia" w:ascii="楷体_GB2312" w:hAnsi="宋体" w:eastAsia="楷体_GB2312"/>
          <w:b/>
        </w:rPr>
        <w:t>。 迟日江山丽，</w:t>
      </w:r>
      <w:r>
        <w:rPr>
          <w:rFonts w:hint="eastAsia" w:ascii="楷体_GB2312" w:hAnsi="宋体" w:eastAsia="楷体_GB2312"/>
          <w:b/>
          <w:u w:val="single"/>
        </w:rPr>
        <w:t xml:space="preserve">                      </w:t>
      </w:r>
      <w:r>
        <w:rPr>
          <w:rFonts w:hint="eastAsia" w:ascii="楷体_GB2312" w:hAnsi="宋体" w:eastAsia="楷体_GB2312"/>
          <w:b/>
        </w:rPr>
        <w:t>。</w:t>
      </w:r>
    </w:p>
    <w:p>
      <w:pPr>
        <w:spacing w:line="31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不知细叶谁裁出，</w:t>
      </w:r>
      <w:r>
        <w:rPr>
          <w:rFonts w:hint="eastAsia" w:ascii="楷体_GB2312" w:hAnsi="宋体" w:eastAsia="楷体_GB2312"/>
          <w:b/>
          <w:u w:val="single"/>
        </w:rPr>
        <w:t xml:space="preserve">                   </w:t>
      </w:r>
      <w:r>
        <w:rPr>
          <w:rFonts w:hint="eastAsia" w:ascii="楷体_GB2312" w:hAnsi="宋体" w:eastAsia="楷体_GB2312"/>
          <w:b/>
        </w:rPr>
        <w:t xml:space="preserve">。 </w:t>
      </w:r>
      <w:r>
        <w:rPr>
          <w:rFonts w:hint="eastAsia" w:ascii="楷体_GB2312" w:hAnsi="宋体" w:eastAsia="楷体_GB2312"/>
          <w:b/>
          <w:u w:val="single"/>
        </w:rPr>
        <w:t xml:space="preserve">                  </w:t>
      </w:r>
      <w:r>
        <w:rPr>
          <w:rFonts w:hint="eastAsia" w:ascii="楷体_GB2312" w:hAnsi="宋体" w:eastAsia="楷体_GB2312"/>
          <w:b/>
        </w:rPr>
        <w:t>，明月何时照我还？</w:t>
      </w: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>
      <w:pPr>
        <w:spacing w:line="340" w:lineRule="exact"/>
        <w:jc w:val="center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参 考 答 案</w:t>
      </w:r>
    </w:p>
    <w:p>
      <w:pPr>
        <w:spacing w:line="340" w:lineRule="exact"/>
        <w:jc w:val="center"/>
        <w:rPr>
          <w:rFonts w:hint="eastAsia" w:ascii="黑体" w:hAnsi="宋体" w:eastAsia="黑体"/>
          <w:b/>
          <w:color w:val="000000"/>
        </w:rPr>
      </w:pPr>
      <w:r>
        <w:rPr>
          <w:rFonts w:hint="eastAsia" w:ascii="黑体" w:hAnsi="宋体" w:eastAsia="黑体"/>
          <w:b/>
          <w:color w:val="000000"/>
        </w:rPr>
        <w:t>第一单元</w:t>
      </w:r>
    </w:p>
    <w:p>
      <w:pPr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一、1．正确的读音是：huì jiá  piān  cè  jīn  zhēnɡ </w:t>
      </w:r>
    </w:p>
    <w:p>
      <w:pPr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二、1．娓娓  临 胜 致志 然  拔  ④ ③ ⑥ ⑤  2．树 义 尘 袖 草 多 毛 全</w:t>
      </w:r>
    </w:p>
    <w:p>
      <w:pPr>
        <w:spacing w:line="310" w:lineRule="exact"/>
        <w:ind w:left="723" w:hanging="723" w:hangingChars="343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三、1．老师的教诲之恩，我不能忘记。2. 引领学生遨游在知识的海洋，带给学生无限的欢乐，你是魔术师，让学生改头换面。 3．C</w:t>
      </w:r>
    </w:p>
    <w:p>
      <w:pPr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四、3．借问酒家何处有，牧童遥指杏花村  意欲捕鸣蝉 忽然闭口立  闭口立</w:t>
      </w:r>
    </w:p>
    <w:p>
      <w:pPr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五（一）1．故事 春雨  田老师讲的故事深深地影响着我。</w:t>
      </w:r>
    </w:p>
    <w:p>
      <w:pPr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     2．教学有方   随风潜入夜 润物细无声</w:t>
      </w:r>
    </w:p>
    <w:p>
      <w:pPr>
        <w:spacing w:line="310" w:lineRule="exact"/>
        <w:ind w:firstLine="207" w:firstLineChars="98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（二）1．陶行知      2．即使……也……   既……也……  除了……更……</w:t>
      </w:r>
    </w:p>
    <w:p>
      <w:pPr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     3．公共道德 个人的品德修养 真诚不虚伪的人 4．千学万学学做真人</w:t>
      </w:r>
    </w:p>
    <w:p>
      <w:pPr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（三）1．上帝的公平独白等   2．深思熟虑  yìnɡ  智慧</w:t>
      </w:r>
    </w:p>
    <w:p>
      <w:pPr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     3．独自抒发个人情感和愿望的话   专门约定4．C</w:t>
      </w:r>
    </w:p>
    <w:p>
      <w:pPr>
        <w:spacing w:line="310" w:lineRule="exact"/>
        <w:ind w:left="1265" w:hanging="1265" w:hangingChars="600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     5．只要……就……（如果……就……）6．信念和目标</w:t>
      </w:r>
    </w:p>
    <w:p>
      <w:pPr>
        <w:spacing w:line="310" w:lineRule="exact"/>
        <w:ind w:left="1265" w:hanging="1265" w:hangingChars="600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     7．让生命、信念和目标成为免费的东西，这就是我在人间的公平所在。（信念和目标</w:t>
      </w:r>
    </w:p>
    <w:p>
      <w:pPr>
        <w:spacing w:line="310" w:lineRule="exact"/>
        <w:ind w:left="1251" w:leftChars="484" w:hanging="89" w:hangingChars="42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与生命一样，也是我免费提供给你们的，不管你生活在人间的哪一个角落，也不、</w:t>
      </w:r>
    </w:p>
    <w:p>
      <w:pPr>
        <w:spacing w:line="310" w:lineRule="exact"/>
        <w:ind w:left="1251" w:leftChars="484" w:hanging="89" w:hangingChars="42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管你是王子还是贫民，只要想拥有它们，就随意可以得到。）（围绕以上基点展开）</w:t>
      </w:r>
    </w:p>
    <w:p>
      <w:pPr>
        <w:spacing w:line="310" w:lineRule="exact"/>
        <w:rPr>
          <w:rFonts w:hint="eastAsia" w:ascii="宋体" w:hAnsi="宋体"/>
          <w:b/>
          <w:sz w:val="21"/>
          <w:u w:val="single"/>
        </w:rPr>
      </w:pPr>
      <w:r>
        <w:rPr>
          <w:rFonts w:hint="eastAsia" w:ascii="宋体" w:hAnsi="宋体"/>
          <w:b/>
          <w:sz w:val="21"/>
        </w:rPr>
        <w:t>六、 小  芳：您好，我是小芳，请问是王老师吗？</w:t>
      </w:r>
    </w:p>
    <w:p>
      <w:pPr>
        <w:spacing w:line="310" w:lineRule="exact"/>
        <w:ind w:firstLine="517" w:firstLineChars="245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小  芳：王老师，我有一道题想了很久也做不上，您能讲给我听吗？</w:t>
      </w:r>
    </w:p>
    <w:p>
      <w:pPr>
        <w:spacing w:line="310" w:lineRule="exact"/>
        <w:ind w:firstLine="517" w:firstLineChars="245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小  芳：我懂了，谢谢您，王老师！</w:t>
      </w:r>
    </w:p>
    <w:p>
      <w:pPr>
        <w:spacing w:line="310" w:lineRule="exact"/>
        <w:ind w:left="1265" w:hanging="1265" w:hangingChars="600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八、蜡炬成灰泪始干 不带半根草去 化作春泥更护花 诲人不倦 忙趁东风放纸鸢</w:t>
      </w:r>
    </w:p>
    <w:p>
      <w:pPr>
        <w:spacing w:line="310" w:lineRule="exact"/>
        <w:ind w:left="1257" w:leftChars="176" w:hanging="835" w:hangingChars="396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短笛无腔信口吹 飞入菜花无处寻 春风花草香 二月春风似剪刀 春风又绿江南岸</w:t>
      </w:r>
    </w:p>
    <w:p>
      <w:pPr>
        <w:spacing w:line="400" w:lineRule="exact"/>
        <w:jc w:val="both"/>
        <w:rPr>
          <w:rFonts w:ascii="方正小标宋简体" w:eastAsia="方正小标宋简体"/>
          <w:b/>
          <w:sz w:val="36"/>
        </w:rPr>
      </w:pPr>
      <w:bookmarkStart w:id="0" w:name="_GoBack"/>
      <w:bookmarkEnd w:id="0"/>
    </w:p>
    <w:p/>
    <w:sectPr>
      <w:pgSz w:w="11906" w:h="16838"/>
      <w:pgMar w:top="1440" w:right="14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87E7C"/>
    <w:rsid w:val="105760BB"/>
    <w:rsid w:val="10A87E7C"/>
    <w:rsid w:val="367A74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2019-06-09T13:30:00Z</dcterms:created>
  <dc:creator>shilong</dc:creator>
  <cp:lastModifiedBy>shilong</cp:lastModifiedBy>
  <dcterms:modified xsi:type="dcterms:W3CDTF">2019-06-09T13:33:12Z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