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solid" w:color="FFFFFF" w:fill="auto"/>
        <w:autoSpaceDN w:val="0"/>
        <w:spacing w:line="360" w:lineRule="auto"/>
        <w:ind w:left="240" w:right="240" w:firstLine="420"/>
        <w:jc w:val="center"/>
        <w:rPr>
          <w:rFonts w:ascii="宋体" w:cs="宋体"/>
          <w:color w:val="000000"/>
          <w:sz w:val="24"/>
          <w:szCs w:val="24"/>
          <w:shd w:val="clear" w:color="auto" w:fill="FFFFFF"/>
        </w:rPr>
      </w:pPr>
      <w:r>
        <w:rPr>
          <w:rFonts w:ascii="宋体" w:hAnsi="宋体" w:cs="宋体"/>
          <w:b/>
          <w:bCs/>
          <w:color w:val="000000"/>
          <w:sz w:val="24"/>
          <w:szCs w:val="24"/>
          <w:shd w:val="clear" w:color="auto" w:fill="FFFFFF"/>
        </w:rPr>
        <w:pict>
          <v:shape id="_x0000_s1025" o:spid="_x0000_s1025" o:spt="75" type="#_x0000_t75" style="position:absolute;left:0pt;margin-left:911pt;margin-top:920pt;height:32pt;width:31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ascii="宋体" w:hAnsi="宋体" w:cs="宋体"/>
          <w:b/>
          <w:bCs/>
          <w:color w:val="000000"/>
          <w:sz w:val="24"/>
          <w:szCs w:val="24"/>
          <w:shd w:val="clear" w:color="auto" w:fill="FFFFFF"/>
        </w:rPr>
        <w:t>2018-2019</w:t>
      </w:r>
      <w:r>
        <w:rPr>
          <w:rFonts w:hint="eastAsia" w:ascii="宋体" w:hAnsi="宋体" w:cs="宋体"/>
          <w:b/>
          <w:bCs/>
          <w:color w:val="000000"/>
          <w:sz w:val="24"/>
          <w:szCs w:val="24"/>
          <w:shd w:val="clear" w:color="auto" w:fill="FFFFFF"/>
        </w:rPr>
        <w:t>学年度第二学期</w:t>
      </w:r>
    </w:p>
    <w:p>
      <w:pPr>
        <w:shd w:val="solid" w:color="FFFFFF" w:fill="auto"/>
        <w:autoSpaceDN w:val="0"/>
        <w:spacing w:line="360" w:lineRule="auto"/>
        <w:ind w:left="240" w:right="240" w:firstLine="420"/>
        <w:jc w:val="center"/>
        <w:rPr>
          <w:rFonts w:ascii="宋体" w:cs="宋体"/>
          <w:color w:val="000000"/>
          <w:sz w:val="24"/>
          <w:szCs w:val="24"/>
          <w:shd w:val="clear" w:color="auto" w:fill="FFFFFF"/>
        </w:rPr>
      </w:pPr>
      <w:r>
        <w:rPr>
          <w:rFonts w:hint="eastAsia" w:ascii="宋体" w:hAnsi="宋体" w:cs="宋体"/>
          <w:color w:val="000000"/>
          <w:sz w:val="24"/>
          <w:szCs w:val="24"/>
          <w:shd w:val="clear" w:color="auto" w:fill="FFFFFF"/>
        </w:rPr>
        <w:t>九年级下册第三次月考试题</w:t>
      </w:r>
    </w:p>
    <w:p>
      <w:pPr>
        <w:ind w:right="1028" w:firstLine="2400" w:firstLineChars="1000"/>
        <w:rPr>
          <w:rFonts w:ascii="宋体" w:cs="宋体"/>
          <w:b/>
          <w:kern w:val="0"/>
          <w:sz w:val="24"/>
          <w:szCs w:val="24"/>
        </w:rPr>
      </w:pPr>
      <w:r>
        <w:rPr>
          <w:rFonts w:hint="eastAsia" w:ascii="宋体" w:hAnsi="宋体" w:cs="宋体"/>
          <w:bCs/>
          <w:kern w:val="0"/>
          <w:sz w:val="24"/>
          <w:szCs w:val="24"/>
        </w:rPr>
        <w:t>榆林高新一中</w:t>
      </w:r>
      <w:r>
        <w:rPr>
          <w:rFonts w:ascii="宋体" w:hAnsi="宋体" w:cs="宋体"/>
          <w:bCs/>
          <w:kern w:val="0"/>
          <w:sz w:val="24"/>
          <w:szCs w:val="24"/>
        </w:rPr>
        <w:t xml:space="preserve">  </w:t>
      </w:r>
      <w:r>
        <w:rPr>
          <w:rFonts w:hint="eastAsia" w:ascii="宋体" w:hAnsi="宋体" w:cs="宋体"/>
          <w:bCs/>
          <w:kern w:val="0"/>
          <w:sz w:val="24"/>
          <w:szCs w:val="24"/>
        </w:rPr>
        <w:t>刘宾胜</w:t>
      </w:r>
    </w:p>
    <w:p>
      <w:pPr>
        <w:ind w:right="1028"/>
        <w:rPr>
          <w:rFonts w:ascii="宋体" w:cs="宋体"/>
          <w:bCs/>
          <w:kern w:val="0"/>
          <w:sz w:val="24"/>
          <w:szCs w:val="24"/>
        </w:rPr>
      </w:pPr>
      <w:r>
        <w:rPr>
          <w:rFonts w:hint="eastAsia" w:ascii="宋体" w:hAnsi="宋体" w:cs="宋体"/>
          <w:b/>
          <w:kern w:val="0"/>
          <w:sz w:val="24"/>
          <w:szCs w:val="24"/>
        </w:rPr>
        <w:t>一、积累和运用（共</w:t>
      </w:r>
      <w:r>
        <w:rPr>
          <w:rFonts w:ascii="宋体" w:hAnsi="宋体" w:cs="宋体"/>
          <w:b/>
          <w:kern w:val="0"/>
          <w:sz w:val="24"/>
          <w:szCs w:val="24"/>
        </w:rPr>
        <w:t>6</w:t>
      </w:r>
      <w:r>
        <w:rPr>
          <w:rFonts w:hint="eastAsia" w:ascii="宋体" w:hAnsi="宋体" w:cs="宋体"/>
          <w:b/>
          <w:kern w:val="0"/>
          <w:sz w:val="24"/>
          <w:szCs w:val="24"/>
        </w:rPr>
        <w:t>小题，计</w:t>
      </w:r>
      <w:r>
        <w:rPr>
          <w:rFonts w:ascii="宋体" w:hAnsi="宋体" w:cs="宋体"/>
          <w:b/>
          <w:kern w:val="0"/>
          <w:sz w:val="24"/>
          <w:szCs w:val="24"/>
        </w:rPr>
        <w:t>17</w:t>
      </w:r>
      <w:r>
        <w:rPr>
          <w:rFonts w:hint="eastAsia" w:ascii="宋体" w:hAnsi="宋体" w:cs="宋体"/>
          <w:b/>
          <w:kern w:val="0"/>
          <w:sz w:val="24"/>
          <w:szCs w:val="24"/>
        </w:rPr>
        <w:t>分）</w:t>
      </w:r>
    </w:p>
    <w:p>
      <w:pPr>
        <w:rPr>
          <w:rFonts w:ascii="宋体" w:cs="宋体"/>
          <w:bCs/>
          <w:sz w:val="24"/>
          <w:szCs w:val="24"/>
        </w:rPr>
      </w:pPr>
      <w:r>
        <w:rPr>
          <w:rFonts w:ascii="宋体" w:hAnsi="宋体" w:cs="宋体"/>
          <w:bCs/>
          <w:sz w:val="24"/>
          <w:szCs w:val="24"/>
        </w:rPr>
        <w:t>1.</w:t>
      </w: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分）</w:t>
      </w:r>
      <w:r>
        <w:rPr>
          <w:rFonts w:ascii="宋体" w:hAnsi="宋体" w:cs="宋体"/>
          <w:bCs/>
          <w:sz w:val="24"/>
          <w:szCs w:val="24"/>
        </w:rPr>
        <w:t>D</w:t>
      </w:r>
    </w:p>
    <w:p>
      <w:pPr>
        <w:rPr>
          <w:rFonts w:ascii="宋体" w:cs="宋体"/>
          <w:bCs/>
          <w:sz w:val="24"/>
          <w:szCs w:val="24"/>
        </w:rPr>
      </w:pPr>
      <w:r>
        <w:rPr>
          <w:rFonts w:ascii="宋体" w:hAnsi="宋体" w:cs="宋体"/>
          <w:bCs/>
          <w:sz w:val="24"/>
          <w:szCs w:val="24"/>
        </w:rPr>
        <w:t>2.</w:t>
      </w: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分）</w:t>
      </w:r>
      <w:r>
        <w:rPr>
          <w:rFonts w:ascii="宋体" w:hAnsi="宋体" w:cs="宋体"/>
          <w:bCs/>
          <w:sz w:val="24"/>
          <w:szCs w:val="24"/>
        </w:rPr>
        <w:t>C</w:t>
      </w:r>
    </w:p>
    <w:p>
      <w:pPr>
        <w:rPr>
          <w:rFonts w:ascii="宋体" w:cs="宋体"/>
          <w:bCs/>
          <w:sz w:val="24"/>
          <w:szCs w:val="24"/>
        </w:rPr>
      </w:pPr>
      <w:r>
        <w:rPr>
          <w:rFonts w:ascii="宋体" w:hAnsi="宋体" w:cs="宋体"/>
          <w:bCs/>
          <w:sz w:val="24"/>
          <w:szCs w:val="24"/>
        </w:rPr>
        <w:t>3.</w:t>
      </w:r>
      <w:r>
        <w:rPr>
          <w:rFonts w:hint="eastAsia" w:ascii="宋体" w:hAnsi="宋体" w:cs="宋体"/>
          <w:bCs/>
          <w:kern w:val="0"/>
          <w:sz w:val="24"/>
          <w:szCs w:val="24"/>
        </w:rPr>
        <w:t>（</w:t>
      </w:r>
      <w:r>
        <w:rPr>
          <w:rFonts w:ascii="宋体" w:hAnsi="宋体" w:cs="宋体"/>
          <w:bCs/>
          <w:kern w:val="0"/>
          <w:sz w:val="24"/>
          <w:szCs w:val="24"/>
        </w:rPr>
        <w:t>2</w:t>
      </w:r>
      <w:r>
        <w:rPr>
          <w:rFonts w:hint="eastAsia" w:ascii="宋体" w:hAnsi="宋体" w:cs="宋体"/>
          <w:bCs/>
          <w:kern w:val="0"/>
          <w:sz w:val="24"/>
          <w:szCs w:val="24"/>
        </w:rPr>
        <w:t>分）</w:t>
      </w:r>
      <w:r>
        <w:rPr>
          <w:rFonts w:hint="eastAsia" w:ascii="宋体" w:hAnsi="宋体" w:cs="宋体"/>
          <w:bCs/>
          <w:sz w:val="24"/>
          <w:szCs w:val="24"/>
        </w:rPr>
        <w:t>（</w:t>
      </w:r>
      <w:r>
        <w:rPr>
          <w:rFonts w:ascii="宋体" w:hAnsi="宋体" w:cs="宋体"/>
          <w:bCs/>
          <w:sz w:val="24"/>
          <w:szCs w:val="24"/>
        </w:rPr>
        <w:t>1</w:t>
      </w:r>
      <w:r>
        <w:rPr>
          <w:rFonts w:hint="eastAsia" w:ascii="宋体" w:hAnsi="宋体" w:cs="宋体"/>
          <w:bCs/>
          <w:sz w:val="24"/>
          <w:szCs w:val="24"/>
        </w:rPr>
        <w:t>）推动</w:t>
      </w:r>
      <w:r>
        <w:rPr>
          <w:rFonts w:ascii="宋体" w:hAnsi="宋体" w:cs="宋体"/>
          <w:bCs/>
          <w:sz w:val="24"/>
          <w:szCs w:val="24"/>
        </w:rPr>
        <w:t xml:space="preserve">    </w:t>
      </w:r>
      <w:r>
        <w:rPr>
          <w:rFonts w:hint="eastAsia" w:ascii="宋体" w:hAnsi="宋体" w:cs="宋体"/>
          <w:bCs/>
          <w:sz w:val="24"/>
          <w:szCs w:val="24"/>
        </w:rPr>
        <w:t>（</w:t>
      </w:r>
      <w:r>
        <w:rPr>
          <w:rFonts w:ascii="宋体" w:hAnsi="宋体" w:cs="宋体"/>
          <w:bCs/>
          <w:sz w:val="24"/>
          <w:szCs w:val="24"/>
        </w:rPr>
        <w:t>2</w:t>
      </w:r>
      <w:r>
        <w:rPr>
          <w:rFonts w:hint="eastAsia" w:ascii="宋体" w:hAnsi="宋体" w:cs="宋体"/>
          <w:bCs/>
          <w:sz w:val="24"/>
          <w:szCs w:val="24"/>
        </w:rPr>
        <w:t>）劈波斩浪</w:t>
      </w:r>
    </w:p>
    <w:p>
      <w:pPr>
        <w:pStyle w:val="2"/>
        <w:spacing w:beforeAutospacing="0" w:after="0" w:afterAutospacing="0" w:line="360" w:lineRule="auto"/>
        <w:rPr>
          <w:bCs/>
          <w:sz w:val="24"/>
          <w:szCs w:val="24"/>
        </w:rPr>
      </w:pPr>
      <w:r>
        <w:rPr>
          <w:bCs/>
          <w:sz w:val="24"/>
          <w:szCs w:val="24"/>
        </w:rPr>
        <w:t>4.</w:t>
      </w:r>
      <w:r>
        <w:rPr>
          <w:rFonts w:hint="eastAsia"/>
          <w:bCs/>
          <w:sz w:val="24"/>
          <w:szCs w:val="24"/>
        </w:rPr>
        <w:t>（</w:t>
      </w:r>
      <w:r>
        <w:rPr>
          <w:bCs/>
          <w:sz w:val="24"/>
          <w:szCs w:val="24"/>
        </w:rPr>
        <w:t>6</w:t>
      </w:r>
      <w:r>
        <w:rPr>
          <w:rFonts w:hint="eastAsia"/>
          <w:bCs/>
          <w:sz w:val="24"/>
          <w:szCs w:val="24"/>
        </w:rPr>
        <w:t>分）（</w:t>
      </w:r>
      <w:r>
        <w:rPr>
          <w:bCs/>
          <w:sz w:val="24"/>
          <w:szCs w:val="24"/>
        </w:rPr>
        <w:t>1</w:t>
      </w:r>
      <w:r>
        <w:rPr>
          <w:rFonts w:hint="eastAsia"/>
          <w:bCs/>
          <w:sz w:val="24"/>
          <w:szCs w:val="24"/>
        </w:rPr>
        <w:t>）雉从梁上飞（</w:t>
      </w:r>
      <w:r>
        <w:rPr>
          <w:bCs/>
          <w:sz w:val="24"/>
          <w:szCs w:val="24"/>
        </w:rPr>
        <w:t>2</w:t>
      </w:r>
      <w:r>
        <w:rPr>
          <w:rFonts w:hint="eastAsia"/>
          <w:bCs/>
          <w:sz w:val="24"/>
          <w:szCs w:val="24"/>
        </w:rPr>
        <w:t>）愁云惨淡万里凝</w:t>
      </w:r>
    </w:p>
    <w:p>
      <w:pPr>
        <w:pStyle w:val="2"/>
        <w:spacing w:beforeAutospacing="0" w:after="0" w:afterAutospacing="0" w:line="360" w:lineRule="auto"/>
        <w:rPr>
          <w:bCs/>
          <w:sz w:val="24"/>
          <w:szCs w:val="24"/>
        </w:rPr>
      </w:pPr>
      <w:r>
        <w:rPr>
          <w:rFonts w:hint="eastAsia"/>
          <w:bCs/>
          <w:sz w:val="24"/>
          <w:szCs w:val="24"/>
        </w:rPr>
        <w:t>（</w:t>
      </w:r>
      <w:r>
        <w:rPr>
          <w:bCs/>
          <w:sz w:val="24"/>
          <w:szCs w:val="24"/>
        </w:rPr>
        <w:t>3</w:t>
      </w:r>
      <w:r>
        <w:rPr>
          <w:rFonts w:hint="eastAsia"/>
          <w:bCs/>
          <w:sz w:val="24"/>
          <w:szCs w:val="24"/>
        </w:rPr>
        <w:t>）留取丹心照汗青（</w:t>
      </w:r>
      <w:r>
        <w:rPr>
          <w:bCs/>
          <w:sz w:val="24"/>
          <w:szCs w:val="24"/>
        </w:rPr>
        <w:t>4</w:t>
      </w:r>
      <w:r>
        <w:rPr>
          <w:rFonts w:hint="eastAsia"/>
          <w:bCs/>
          <w:sz w:val="24"/>
          <w:szCs w:val="24"/>
        </w:rPr>
        <w:t>）年少万兜鍪</w:t>
      </w:r>
      <w:bookmarkStart w:id="0" w:name="_GoBack"/>
      <w:bookmarkEnd w:id="0"/>
    </w:p>
    <w:p>
      <w:pPr>
        <w:pStyle w:val="2"/>
        <w:spacing w:beforeAutospacing="0" w:after="0" w:afterAutospacing="0" w:line="360" w:lineRule="auto"/>
        <w:rPr>
          <w:bCs/>
          <w:sz w:val="24"/>
          <w:szCs w:val="24"/>
        </w:rPr>
      </w:pPr>
      <w:r>
        <w:rPr>
          <w:rFonts w:hint="eastAsia"/>
          <w:bCs/>
          <w:sz w:val="24"/>
          <w:szCs w:val="24"/>
        </w:rPr>
        <w:t>（</w:t>
      </w:r>
      <w:r>
        <w:rPr>
          <w:bCs/>
          <w:sz w:val="24"/>
          <w:szCs w:val="24"/>
        </w:rPr>
        <w:t>5</w:t>
      </w:r>
      <w:r>
        <w:rPr>
          <w:rFonts w:hint="eastAsia"/>
          <w:bCs/>
          <w:sz w:val="24"/>
          <w:szCs w:val="24"/>
        </w:rPr>
        <w:t>）伤心秦汉经行处（</w:t>
      </w:r>
      <w:r>
        <w:rPr>
          <w:bCs/>
          <w:sz w:val="24"/>
          <w:szCs w:val="24"/>
        </w:rPr>
        <w:t>6</w:t>
      </w:r>
      <w:r>
        <w:rPr>
          <w:rFonts w:hint="eastAsia"/>
          <w:bCs/>
          <w:sz w:val="24"/>
          <w:szCs w:val="24"/>
        </w:rPr>
        <w:t>）毅魄归来日</w:t>
      </w:r>
    </w:p>
    <w:p>
      <w:pPr>
        <w:pStyle w:val="2"/>
        <w:spacing w:beforeAutospacing="0" w:after="0" w:afterAutospacing="0" w:line="360" w:lineRule="auto"/>
        <w:rPr>
          <w:bCs/>
          <w:sz w:val="24"/>
          <w:szCs w:val="24"/>
        </w:rPr>
      </w:pPr>
      <w:r>
        <w:rPr>
          <w:rFonts w:hint="eastAsia"/>
          <w:bCs/>
          <w:sz w:val="24"/>
          <w:szCs w:val="24"/>
        </w:rPr>
        <w:t>（</w:t>
      </w:r>
      <w:r>
        <w:rPr>
          <w:bCs/>
          <w:sz w:val="24"/>
          <w:szCs w:val="24"/>
        </w:rPr>
        <w:t>7</w:t>
      </w:r>
      <w:r>
        <w:rPr>
          <w:rFonts w:hint="eastAsia"/>
          <w:bCs/>
          <w:sz w:val="24"/>
          <w:szCs w:val="24"/>
        </w:rPr>
        <w:t>）官船来往乱如麻</w:t>
      </w:r>
      <w:r>
        <w:rPr>
          <w:bCs/>
          <w:sz w:val="24"/>
          <w:szCs w:val="24"/>
        </w:rPr>
        <w:t xml:space="preserve"> </w:t>
      </w:r>
      <w:r>
        <w:rPr>
          <w:rFonts w:hint="eastAsia"/>
          <w:bCs/>
          <w:sz w:val="24"/>
          <w:szCs w:val="24"/>
        </w:rPr>
        <w:t>（</w:t>
      </w:r>
      <w:r>
        <w:rPr>
          <w:bCs/>
          <w:sz w:val="24"/>
          <w:szCs w:val="24"/>
        </w:rPr>
        <w:t>8</w:t>
      </w:r>
      <w:r>
        <w:rPr>
          <w:rFonts w:hint="eastAsia"/>
          <w:bCs/>
          <w:sz w:val="24"/>
          <w:szCs w:val="24"/>
        </w:rPr>
        <w:t>）不求闻达于诸侯</w:t>
      </w:r>
    </w:p>
    <w:p>
      <w:pPr>
        <w:pStyle w:val="2"/>
        <w:spacing w:beforeAutospacing="0" w:after="0" w:afterAutospacing="0" w:line="360" w:lineRule="auto"/>
        <w:rPr>
          <w:bCs/>
          <w:sz w:val="24"/>
          <w:szCs w:val="24"/>
        </w:rPr>
      </w:pPr>
      <w:r>
        <w:rPr>
          <w:rFonts w:hint="eastAsia"/>
          <w:bCs/>
          <w:sz w:val="24"/>
          <w:szCs w:val="24"/>
        </w:rPr>
        <w:t>（</w:t>
      </w:r>
      <w:r>
        <w:rPr>
          <w:bCs/>
          <w:sz w:val="24"/>
          <w:szCs w:val="24"/>
        </w:rPr>
        <w:t>9</w:t>
      </w:r>
      <w:r>
        <w:rPr>
          <w:rFonts w:hint="eastAsia"/>
          <w:bCs/>
          <w:sz w:val="24"/>
          <w:szCs w:val="24"/>
        </w:rPr>
        <w:t>）上书谏寡人者（</w:t>
      </w:r>
      <w:r>
        <w:rPr>
          <w:bCs/>
          <w:sz w:val="24"/>
          <w:szCs w:val="24"/>
        </w:rPr>
        <w:t>10</w:t>
      </w:r>
      <w:r>
        <w:rPr>
          <w:rFonts w:hint="eastAsia"/>
          <w:bCs/>
          <w:sz w:val="24"/>
          <w:szCs w:val="24"/>
        </w:rPr>
        <w:t>）虽不能察</w:t>
      </w:r>
    </w:p>
    <w:p>
      <w:pPr>
        <w:pStyle w:val="2"/>
        <w:spacing w:beforeAutospacing="0" w:after="0" w:afterAutospacing="0" w:line="360" w:lineRule="auto"/>
        <w:rPr>
          <w:bCs/>
          <w:sz w:val="24"/>
          <w:szCs w:val="24"/>
        </w:rPr>
      </w:pPr>
      <w:r>
        <w:rPr>
          <w:rFonts w:hint="eastAsia"/>
          <w:sz w:val="24"/>
          <w:szCs w:val="24"/>
        </w:rPr>
        <w:t>〔每空</w:t>
      </w:r>
      <w:r>
        <w:rPr>
          <w:sz w:val="24"/>
          <w:szCs w:val="24"/>
        </w:rPr>
        <w:t>1</w:t>
      </w:r>
      <w:r>
        <w:rPr>
          <w:rFonts w:hint="eastAsia"/>
          <w:sz w:val="24"/>
          <w:szCs w:val="24"/>
        </w:rPr>
        <w:t>分，如有错字、别字、加字、漏字，该空不得分。第（</w:t>
      </w:r>
      <w:r>
        <w:rPr>
          <w:sz w:val="24"/>
          <w:szCs w:val="24"/>
        </w:rPr>
        <w:t>1</w:t>
      </w:r>
      <w:r>
        <w:rPr>
          <w:rFonts w:hint="eastAsia"/>
          <w:sz w:val="24"/>
          <w:szCs w:val="24"/>
        </w:rPr>
        <w:t>）～（</w:t>
      </w:r>
      <w:r>
        <w:rPr>
          <w:sz w:val="24"/>
          <w:szCs w:val="24"/>
        </w:rPr>
        <w:t>7</w:t>
      </w:r>
      <w:r>
        <w:rPr>
          <w:rFonts w:hint="eastAsia"/>
          <w:sz w:val="24"/>
          <w:szCs w:val="24"/>
        </w:rPr>
        <w:t>）题，如果多做或全做，以所做前五题为准赋分；第（</w:t>
      </w:r>
      <w:r>
        <w:rPr>
          <w:sz w:val="24"/>
          <w:szCs w:val="24"/>
        </w:rPr>
        <w:t>8</w:t>
      </w:r>
      <w:r>
        <w:rPr>
          <w:rFonts w:hint="eastAsia"/>
          <w:sz w:val="24"/>
          <w:szCs w:val="24"/>
        </w:rPr>
        <w:t>）～（</w:t>
      </w:r>
      <w:r>
        <w:rPr>
          <w:sz w:val="24"/>
          <w:szCs w:val="24"/>
        </w:rPr>
        <w:t>10</w:t>
      </w:r>
      <w:r>
        <w:rPr>
          <w:rFonts w:hint="eastAsia"/>
          <w:sz w:val="24"/>
          <w:szCs w:val="24"/>
        </w:rPr>
        <w:t>）题，如果多做或全做，以所做顺序排列在最前面的小题为准赋分。共</w:t>
      </w:r>
      <w:r>
        <w:rPr>
          <w:sz w:val="24"/>
          <w:szCs w:val="24"/>
        </w:rPr>
        <w:t>6</w:t>
      </w:r>
      <w:r>
        <w:rPr>
          <w:rFonts w:hint="eastAsia"/>
          <w:sz w:val="24"/>
          <w:szCs w:val="24"/>
        </w:rPr>
        <w:t>分。〕</w:t>
      </w:r>
    </w:p>
    <w:p>
      <w:pPr>
        <w:rPr>
          <w:rFonts w:ascii="宋体" w:cs="宋体"/>
          <w:bCs/>
          <w:kern w:val="0"/>
          <w:sz w:val="24"/>
          <w:szCs w:val="24"/>
        </w:rPr>
      </w:pPr>
      <w:r>
        <w:rPr>
          <w:rFonts w:ascii="宋体" w:hAnsi="宋体" w:cs="宋体"/>
          <w:bCs/>
          <w:sz w:val="24"/>
          <w:szCs w:val="24"/>
        </w:rPr>
        <w:t>5.</w:t>
      </w:r>
      <w:r>
        <w:rPr>
          <w:rFonts w:hint="eastAsia" w:ascii="宋体" w:hAnsi="宋体" w:cs="宋体"/>
          <w:bCs/>
          <w:kern w:val="0"/>
          <w:sz w:val="24"/>
          <w:szCs w:val="24"/>
        </w:rPr>
        <w:t>（</w:t>
      </w:r>
      <w:r>
        <w:rPr>
          <w:rFonts w:ascii="宋体" w:hAnsi="宋体" w:cs="宋体"/>
          <w:bCs/>
          <w:kern w:val="0"/>
          <w:sz w:val="24"/>
          <w:szCs w:val="24"/>
        </w:rPr>
        <w:t>3</w:t>
      </w:r>
      <w:r>
        <w:rPr>
          <w:rFonts w:hint="eastAsia" w:ascii="宋体" w:hAnsi="宋体" w:cs="宋体"/>
          <w:bCs/>
          <w:kern w:val="0"/>
          <w:sz w:val="24"/>
          <w:szCs w:val="24"/>
        </w:rPr>
        <w:t>分）（</w:t>
      </w:r>
      <w:r>
        <w:rPr>
          <w:rFonts w:ascii="宋体" w:hAnsi="宋体" w:cs="宋体"/>
          <w:bCs/>
          <w:kern w:val="0"/>
          <w:sz w:val="24"/>
          <w:szCs w:val="24"/>
        </w:rPr>
        <w:t>1</w:t>
      </w:r>
      <w:r>
        <w:rPr>
          <w:rFonts w:hint="eastAsia" w:ascii="宋体" w:hAnsi="宋体" w:cs="宋体"/>
          <w:bCs/>
          <w:kern w:val="0"/>
          <w:sz w:val="24"/>
          <w:szCs w:val="24"/>
        </w:rPr>
        <w:t>）（</w:t>
      </w:r>
      <w:r>
        <w:rPr>
          <w:rFonts w:ascii="宋体" w:hAnsi="宋体" w:cs="宋体"/>
          <w:bCs/>
          <w:kern w:val="0"/>
          <w:sz w:val="24"/>
          <w:szCs w:val="24"/>
        </w:rPr>
        <w:t>1</w:t>
      </w:r>
      <w:r>
        <w:rPr>
          <w:rFonts w:hint="eastAsia" w:ascii="宋体" w:hAnsi="宋体" w:cs="宋体"/>
          <w:bCs/>
          <w:kern w:val="0"/>
          <w:sz w:val="24"/>
          <w:szCs w:val="24"/>
        </w:rPr>
        <w:t>分）杂志</w:t>
      </w:r>
    </w:p>
    <w:p>
      <w:pPr>
        <w:rPr>
          <w:rFonts w:ascii="宋体" w:cs="宋体"/>
          <w:bCs/>
          <w:kern w:val="0"/>
          <w:sz w:val="24"/>
          <w:szCs w:val="24"/>
        </w:rPr>
      </w:pPr>
      <w:r>
        <w:rPr>
          <w:rFonts w:hint="eastAsia" w:ascii="宋体" w:hAnsi="宋体" w:cs="宋体"/>
          <w:bCs/>
          <w:kern w:val="0"/>
          <w:sz w:val="24"/>
          <w:szCs w:val="24"/>
        </w:rPr>
        <w:t>（</w:t>
      </w:r>
      <w:r>
        <w:rPr>
          <w:rFonts w:ascii="宋体" w:hAnsi="宋体" w:cs="宋体"/>
          <w:bCs/>
          <w:kern w:val="0"/>
          <w:sz w:val="24"/>
          <w:szCs w:val="24"/>
        </w:rPr>
        <w:t>2</w:t>
      </w:r>
      <w:r>
        <w:rPr>
          <w:rFonts w:hint="eastAsia" w:ascii="宋体" w:hAnsi="宋体" w:cs="宋体"/>
          <w:bCs/>
          <w:kern w:val="0"/>
          <w:sz w:val="24"/>
          <w:szCs w:val="24"/>
        </w:rPr>
        <w:t>）（</w:t>
      </w:r>
      <w:r>
        <w:rPr>
          <w:rFonts w:ascii="宋体" w:hAnsi="宋体" w:cs="宋体"/>
          <w:bCs/>
          <w:kern w:val="0"/>
          <w:sz w:val="24"/>
          <w:szCs w:val="24"/>
        </w:rPr>
        <w:t>1</w:t>
      </w:r>
      <w:r>
        <w:rPr>
          <w:rFonts w:hint="eastAsia" w:ascii="宋体" w:hAnsi="宋体" w:cs="宋体"/>
          <w:bCs/>
          <w:kern w:val="0"/>
          <w:sz w:val="24"/>
          <w:szCs w:val="24"/>
        </w:rPr>
        <w:t>分）《求是》杂志改版以来每期发表习近平总书记重要文章，同时刊发系列解读文章，引领推动学习宣传贯彻习近平新时代中国特色社会主义思想往深里走，往实里走，往心里走。</w:t>
      </w:r>
    </w:p>
    <w:p>
      <w:pPr>
        <w:rPr>
          <w:rFonts w:ascii="宋体" w:cs="宋体"/>
          <w:bCs/>
          <w:kern w:val="0"/>
          <w:sz w:val="24"/>
          <w:szCs w:val="24"/>
        </w:rPr>
      </w:pPr>
      <w:r>
        <w:rPr>
          <w:rFonts w:hint="eastAsia" w:ascii="宋体" w:hAnsi="宋体" w:cs="宋体"/>
          <w:bCs/>
          <w:kern w:val="0"/>
          <w:sz w:val="24"/>
          <w:szCs w:val="24"/>
        </w:rPr>
        <w:t>（</w:t>
      </w:r>
      <w:r>
        <w:rPr>
          <w:rFonts w:ascii="宋体" w:hAnsi="宋体" w:cs="宋体"/>
          <w:bCs/>
          <w:kern w:val="0"/>
          <w:sz w:val="24"/>
          <w:szCs w:val="24"/>
        </w:rPr>
        <w:t>3</w:t>
      </w:r>
      <w:r>
        <w:rPr>
          <w:rFonts w:hint="eastAsia" w:ascii="宋体" w:hAnsi="宋体" w:cs="宋体"/>
          <w:bCs/>
          <w:kern w:val="0"/>
          <w:sz w:val="24"/>
          <w:szCs w:val="24"/>
        </w:rPr>
        <w:t>）（</w:t>
      </w:r>
      <w:r>
        <w:rPr>
          <w:rFonts w:ascii="宋体" w:hAnsi="宋体" w:cs="宋体"/>
          <w:bCs/>
          <w:kern w:val="0"/>
          <w:sz w:val="24"/>
          <w:szCs w:val="24"/>
        </w:rPr>
        <w:t>1</w:t>
      </w:r>
      <w:r>
        <w:rPr>
          <w:rFonts w:hint="eastAsia" w:ascii="宋体" w:hAnsi="宋体" w:cs="宋体"/>
          <w:bCs/>
          <w:kern w:val="0"/>
          <w:sz w:val="24"/>
          <w:szCs w:val="24"/>
        </w:rPr>
        <w:t>分）为进一步把习近平新时代中国特色社会主义思想参悟透、领会准、运用好，我们特别推出“理论新境界”专题。</w:t>
      </w:r>
    </w:p>
    <w:p>
      <w:pPr>
        <w:rPr>
          <w:rFonts w:ascii="宋体" w:cs="宋体"/>
          <w:bCs/>
          <w:sz w:val="24"/>
          <w:szCs w:val="24"/>
        </w:rPr>
      </w:pPr>
      <w:r>
        <w:rPr>
          <w:rFonts w:ascii="宋体" w:hAnsi="宋体" w:cs="宋体"/>
          <w:bCs/>
          <w:sz w:val="24"/>
          <w:szCs w:val="24"/>
        </w:rPr>
        <w:t>6.</w:t>
      </w:r>
      <w:r>
        <w:rPr>
          <w:rFonts w:hint="eastAsia" w:ascii="宋体" w:hAnsi="宋体" w:cs="宋体"/>
          <w:bCs/>
          <w:sz w:val="24"/>
          <w:szCs w:val="24"/>
        </w:rPr>
        <w:t>（</w:t>
      </w:r>
      <w:r>
        <w:rPr>
          <w:rFonts w:ascii="宋体" w:hAnsi="宋体" w:cs="宋体"/>
          <w:bCs/>
          <w:sz w:val="24"/>
          <w:szCs w:val="24"/>
        </w:rPr>
        <w:t>2</w:t>
      </w:r>
      <w:r>
        <w:rPr>
          <w:rFonts w:hint="eastAsia" w:ascii="宋体" w:hAnsi="宋体" w:cs="宋体"/>
          <w:bCs/>
          <w:sz w:val="24"/>
          <w:szCs w:val="24"/>
        </w:rPr>
        <w:t>分）示例：简·爱自幼父母双亡，寄住在舅妈家，身无分文，又是弱女子，但她在童年时曾和骄横、恶毒的表哥、舅妈以及冷酷的校长对抗，长大后又曾因为捍卫人格独立而勇敢的放弃已有的“饭碗”。</w:t>
      </w:r>
    </w:p>
    <w:p>
      <w:pPr>
        <w:ind w:right="1028"/>
        <w:rPr>
          <w:rFonts w:ascii="宋体" w:cs="宋体"/>
          <w:b/>
          <w:kern w:val="0"/>
          <w:sz w:val="24"/>
          <w:szCs w:val="24"/>
        </w:rPr>
      </w:pPr>
      <w:r>
        <w:rPr>
          <w:rFonts w:hint="eastAsia" w:ascii="宋体" w:hAnsi="宋体" w:cs="宋体"/>
          <w:b/>
          <w:kern w:val="0"/>
          <w:sz w:val="24"/>
          <w:szCs w:val="24"/>
        </w:rPr>
        <w:t>二、综合性学习（</w:t>
      </w:r>
      <w:r>
        <w:rPr>
          <w:rFonts w:ascii="宋体" w:hAnsi="宋体" w:cs="宋体"/>
          <w:b/>
          <w:kern w:val="0"/>
          <w:sz w:val="24"/>
          <w:szCs w:val="24"/>
        </w:rPr>
        <w:t>7</w:t>
      </w:r>
      <w:r>
        <w:rPr>
          <w:rFonts w:hint="eastAsia" w:ascii="宋体" w:hAnsi="宋体" w:cs="宋体"/>
          <w:b/>
          <w:kern w:val="0"/>
          <w:sz w:val="24"/>
          <w:szCs w:val="24"/>
        </w:rPr>
        <w:t>分）</w:t>
      </w:r>
    </w:p>
    <w:p>
      <w:pPr>
        <w:rPr>
          <w:rFonts w:ascii="宋体" w:cs="宋体"/>
          <w:bCs/>
          <w:sz w:val="24"/>
          <w:szCs w:val="24"/>
        </w:rPr>
      </w:pPr>
      <w:r>
        <w:rPr>
          <w:rFonts w:ascii="宋体" w:hAnsi="宋体" w:cs="宋体"/>
          <w:bCs/>
          <w:sz w:val="24"/>
          <w:szCs w:val="24"/>
        </w:rPr>
        <w:t>7.</w:t>
      </w:r>
      <w:r>
        <w:rPr>
          <w:rFonts w:hint="eastAsia" w:ascii="宋体" w:hAnsi="宋体" w:cs="宋体"/>
          <w:bCs/>
          <w:sz w:val="24"/>
          <w:szCs w:val="24"/>
        </w:rPr>
        <w:t>（</w:t>
      </w:r>
      <w:r>
        <w:rPr>
          <w:rFonts w:ascii="宋体" w:hAnsi="宋体" w:cs="宋体"/>
          <w:bCs/>
          <w:sz w:val="24"/>
          <w:szCs w:val="24"/>
        </w:rPr>
        <w:t>7</w:t>
      </w:r>
      <w:r>
        <w:rPr>
          <w:rFonts w:hint="eastAsia" w:ascii="宋体" w:hAnsi="宋体" w:cs="宋体"/>
          <w:bCs/>
          <w:sz w:val="24"/>
          <w:szCs w:val="24"/>
        </w:rPr>
        <w:t>分）</w:t>
      </w:r>
    </w:p>
    <w:p>
      <w:pPr>
        <w:rPr>
          <w:rFonts w:ascii="宋体" w:cs="宋体"/>
          <w:bCs/>
          <w:sz w:val="24"/>
          <w:szCs w:val="24"/>
        </w:rPr>
      </w:pPr>
      <w:r>
        <w:rPr>
          <w:rFonts w:hint="eastAsia" w:ascii="宋体" w:hAnsi="宋体" w:cs="宋体"/>
          <w:bCs/>
          <w:sz w:val="24"/>
          <w:szCs w:val="24"/>
        </w:rPr>
        <w:t>【活动一】（</w:t>
      </w:r>
      <w:r>
        <w:rPr>
          <w:rFonts w:ascii="宋体" w:hAnsi="宋体" w:cs="宋体"/>
          <w:bCs/>
          <w:sz w:val="24"/>
          <w:szCs w:val="24"/>
        </w:rPr>
        <w:t>1</w:t>
      </w:r>
      <w:r>
        <w:rPr>
          <w:rFonts w:hint="eastAsia" w:ascii="宋体" w:hAnsi="宋体" w:cs="宋体"/>
          <w:bCs/>
          <w:sz w:val="24"/>
          <w:szCs w:val="24"/>
        </w:rPr>
        <w:t>分）示例：无为在歧路，儿女共沾巾。</w:t>
      </w:r>
    </w:p>
    <w:p>
      <w:pPr>
        <w:rPr>
          <w:rFonts w:ascii="宋体" w:cs="宋体"/>
          <w:bCs/>
          <w:sz w:val="24"/>
          <w:szCs w:val="24"/>
        </w:rPr>
      </w:pPr>
      <w:r>
        <w:rPr>
          <w:rFonts w:hint="eastAsia" w:ascii="宋体" w:hAnsi="宋体" w:cs="宋体"/>
          <w:bCs/>
          <w:sz w:val="24"/>
          <w:szCs w:val="24"/>
        </w:rPr>
        <w:t>【活动二】（</w:t>
      </w:r>
      <w:r>
        <w:rPr>
          <w:rFonts w:ascii="宋体" w:hAnsi="宋体" w:cs="宋体"/>
          <w:bCs/>
          <w:sz w:val="24"/>
          <w:szCs w:val="24"/>
        </w:rPr>
        <w:t>2</w:t>
      </w:r>
      <w:r>
        <w:rPr>
          <w:rFonts w:hint="eastAsia" w:ascii="宋体" w:hAnsi="宋体" w:cs="宋体"/>
          <w:bCs/>
          <w:sz w:val="24"/>
          <w:szCs w:val="24"/>
        </w:rPr>
        <w:t>分）示例：情真意切开场白、你歌我舞展才艺、纸短情长写赠言、畅所欲言话离别。</w:t>
      </w:r>
    </w:p>
    <w:p>
      <w:pPr>
        <w:rPr>
          <w:rFonts w:ascii="宋体" w:cs="宋体"/>
          <w:bCs/>
          <w:sz w:val="24"/>
          <w:szCs w:val="24"/>
        </w:rPr>
      </w:pPr>
      <w:r>
        <w:rPr>
          <w:rFonts w:hint="eastAsia" w:ascii="宋体" w:hAnsi="宋体" w:cs="宋体"/>
          <w:bCs/>
          <w:sz w:val="24"/>
          <w:szCs w:val="24"/>
        </w:rPr>
        <w:t>【活动三】（</w:t>
      </w:r>
      <w:r>
        <w:rPr>
          <w:rFonts w:ascii="宋体" w:hAnsi="宋体" w:cs="宋体"/>
          <w:bCs/>
          <w:sz w:val="24"/>
          <w:szCs w:val="24"/>
        </w:rPr>
        <w:t>2</w:t>
      </w:r>
      <w:r>
        <w:rPr>
          <w:rFonts w:hint="eastAsia" w:ascii="宋体" w:hAnsi="宋体" w:cs="宋体"/>
          <w:bCs/>
          <w:sz w:val="24"/>
          <w:szCs w:val="24"/>
        </w:rPr>
        <w:t>分）示例：灿烂：三年的初中生活，有我们灿烂的笑容，也有我们伤心的时刻，但愿我们今后的生活会越来越好，更加灿烂。</w:t>
      </w:r>
    </w:p>
    <w:p>
      <w:pPr>
        <w:rPr>
          <w:rFonts w:ascii="宋体" w:cs="宋体"/>
          <w:bCs/>
          <w:sz w:val="24"/>
          <w:szCs w:val="24"/>
        </w:rPr>
      </w:pPr>
      <w:r>
        <w:rPr>
          <w:rFonts w:hint="eastAsia" w:ascii="宋体" w:hAnsi="宋体" w:cs="宋体"/>
          <w:bCs/>
          <w:sz w:val="24"/>
          <w:szCs w:val="24"/>
        </w:rPr>
        <w:t>【活动四】（</w:t>
      </w:r>
      <w:r>
        <w:rPr>
          <w:rFonts w:ascii="宋体" w:hAnsi="宋体" w:cs="宋体"/>
          <w:bCs/>
          <w:sz w:val="24"/>
          <w:szCs w:val="24"/>
        </w:rPr>
        <w:t>2</w:t>
      </w:r>
      <w:r>
        <w:rPr>
          <w:rFonts w:hint="eastAsia" w:ascii="宋体" w:hAnsi="宋体" w:cs="宋体"/>
          <w:bCs/>
          <w:sz w:val="24"/>
          <w:szCs w:val="24"/>
        </w:rPr>
        <w:t>分）示例：长风破浪会有时，直挂云帆济沧海。</w:t>
      </w:r>
    </w:p>
    <w:p>
      <w:pPr>
        <w:ind w:right="1028"/>
        <w:rPr>
          <w:rFonts w:ascii="宋体" w:cs="宋体"/>
          <w:b/>
          <w:kern w:val="0"/>
          <w:sz w:val="24"/>
          <w:szCs w:val="24"/>
        </w:rPr>
      </w:pPr>
      <w:r>
        <w:rPr>
          <w:rFonts w:hint="eastAsia" w:ascii="宋体" w:hAnsi="宋体" w:cs="宋体"/>
          <w:b/>
          <w:kern w:val="0"/>
          <w:sz w:val="24"/>
          <w:szCs w:val="24"/>
        </w:rPr>
        <w:t>三、阅读（共</w:t>
      </w:r>
      <w:r>
        <w:rPr>
          <w:rFonts w:ascii="宋体" w:hAnsi="宋体" w:cs="宋体"/>
          <w:b/>
          <w:kern w:val="0"/>
          <w:sz w:val="24"/>
          <w:szCs w:val="24"/>
        </w:rPr>
        <w:t>15</w:t>
      </w:r>
      <w:r>
        <w:rPr>
          <w:rFonts w:hint="eastAsia" w:ascii="宋体" w:hAnsi="宋体" w:cs="宋体"/>
          <w:b/>
          <w:kern w:val="0"/>
          <w:sz w:val="24"/>
          <w:szCs w:val="24"/>
        </w:rPr>
        <w:t>小题，计</w:t>
      </w:r>
      <w:r>
        <w:rPr>
          <w:rFonts w:ascii="宋体" w:hAnsi="宋体" w:cs="宋体"/>
          <w:b/>
          <w:kern w:val="0"/>
          <w:sz w:val="24"/>
          <w:szCs w:val="24"/>
        </w:rPr>
        <w:t>46</w:t>
      </w:r>
      <w:r>
        <w:rPr>
          <w:rFonts w:hint="eastAsia" w:ascii="宋体" w:hAnsi="宋体" w:cs="宋体"/>
          <w:b/>
          <w:kern w:val="0"/>
          <w:sz w:val="24"/>
          <w:szCs w:val="24"/>
        </w:rPr>
        <w:t>分）</w:t>
      </w:r>
    </w:p>
    <w:p>
      <w:pPr>
        <w:ind w:right="1028"/>
        <w:rPr>
          <w:rFonts w:ascii="宋体" w:cs="宋体"/>
          <w:bCs/>
          <w:kern w:val="0"/>
          <w:sz w:val="24"/>
          <w:szCs w:val="24"/>
        </w:rPr>
      </w:pPr>
      <w:r>
        <w:rPr>
          <w:rFonts w:hint="eastAsia" w:ascii="宋体" w:hAnsi="宋体" w:cs="宋体"/>
          <w:bCs/>
          <w:kern w:val="0"/>
          <w:sz w:val="24"/>
          <w:szCs w:val="24"/>
        </w:rPr>
        <w:t>（一）（</w:t>
      </w:r>
      <w:r>
        <w:rPr>
          <w:rFonts w:ascii="宋体" w:hAnsi="宋体" w:cs="宋体"/>
          <w:bCs/>
          <w:kern w:val="0"/>
          <w:sz w:val="24"/>
          <w:szCs w:val="24"/>
        </w:rPr>
        <w:t>12</w:t>
      </w:r>
      <w:r>
        <w:rPr>
          <w:rFonts w:hint="eastAsia" w:ascii="宋体" w:hAnsi="宋体" w:cs="宋体"/>
          <w:bCs/>
          <w:kern w:val="0"/>
          <w:sz w:val="24"/>
          <w:szCs w:val="24"/>
        </w:rPr>
        <w:t>分）</w:t>
      </w:r>
    </w:p>
    <w:p>
      <w:pPr>
        <w:rPr>
          <w:rFonts w:ascii="宋体" w:cs="宋体"/>
          <w:bCs/>
          <w:sz w:val="24"/>
          <w:szCs w:val="24"/>
        </w:rPr>
      </w:pPr>
      <w:r>
        <w:rPr>
          <w:rFonts w:ascii="宋体" w:hAnsi="宋体" w:cs="宋体"/>
          <w:bCs/>
          <w:sz w:val="24"/>
          <w:szCs w:val="24"/>
        </w:rPr>
        <w:t>8.</w:t>
      </w:r>
      <w:r>
        <w:rPr>
          <w:rFonts w:hint="eastAsia" w:ascii="宋体" w:hAnsi="宋体" w:cs="宋体"/>
          <w:bCs/>
          <w:sz w:val="24"/>
          <w:szCs w:val="24"/>
        </w:rPr>
        <w:t>（</w:t>
      </w:r>
      <w:r>
        <w:rPr>
          <w:rFonts w:ascii="宋体" w:hAnsi="宋体" w:cs="宋体"/>
          <w:bCs/>
          <w:sz w:val="24"/>
          <w:szCs w:val="24"/>
        </w:rPr>
        <w:t>3</w:t>
      </w:r>
      <w:r>
        <w:rPr>
          <w:rFonts w:hint="eastAsia" w:ascii="宋体" w:hAnsi="宋体" w:cs="宋体"/>
          <w:bCs/>
          <w:sz w:val="24"/>
          <w:szCs w:val="24"/>
        </w:rPr>
        <w:t>分）从内容上，标题点明了本文的说明对象是塑料废弃物，揭示了其可以被转化为清洁燃料和其他产品的特征。从表达效果上，话题新颖，吸引读者的阅读兴趣。</w:t>
      </w:r>
    </w:p>
    <w:p>
      <w:pPr>
        <w:rPr>
          <w:rFonts w:ascii="宋体" w:cs="宋体"/>
          <w:bCs/>
          <w:sz w:val="24"/>
          <w:szCs w:val="24"/>
        </w:rPr>
      </w:pPr>
      <w:r>
        <w:rPr>
          <w:rFonts w:ascii="宋体" w:hAnsi="宋体" w:cs="宋体"/>
          <w:bCs/>
          <w:sz w:val="24"/>
          <w:szCs w:val="24"/>
        </w:rPr>
        <w:t>9.</w:t>
      </w:r>
      <w:r>
        <w:rPr>
          <w:rFonts w:hint="eastAsia" w:ascii="宋体" w:hAnsi="宋体" w:cs="宋体"/>
          <w:bCs/>
          <w:sz w:val="24"/>
          <w:szCs w:val="24"/>
        </w:rPr>
        <w:t>（</w:t>
      </w:r>
      <w:r>
        <w:rPr>
          <w:rFonts w:ascii="宋体" w:hAnsi="宋体" w:cs="宋体"/>
          <w:bCs/>
          <w:sz w:val="24"/>
          <w:szCs w:val="24"/>
        </w:rPr>
        <w:t>3</w:t>
      </w:r>
      <w:r>
        <w:rPr>
          <w:rFonts w:hint="eastAsia" w:ascii="宋体" w:hAnsi="宋体" w:cs="宋体"/>
          <w:bCs/>
          <w:sz w:val="24"/>
          <w:szCs w:val="24"/>
        </w:rPr>
        <w:t>分）不能去掉，“左右”一次在范围上限制修饰了</w:t>
      </w:r>
      <w:r>
        <w:rPr>
          <w:rFonts w:ascii="宋体" w:hAnsi="宋体" w:cs="宋体"/>
          <w:bCs/>
          <w:sz w:val="24"/>
          <w:szCs w:val="24"/>
        </w:rPr>
        <w:t>4%</w:t>
      </w:r>
      <w:r>
        <w:rPr>
          <w:rFonts w:hint="eastAsia" w:ascii="宋体" w:hAnsi="宋体" w:cs="宋体"/>
          <w:bCs/>
          <w:sz w:val="24"/>
          <w:szCs w:val="24"/>
        </w:rPr>
        <w:t>，删掉之后，句子的意思就成了每年来源于聚烯烃废物的清洁燃料可以满足</w:t>
      </w:r>
      <w:r>
        <w:rPr>
          <w:rFonts w:ascii="宋体" w:hAnsi="宋体" w:cs="宋体"/>
          <w:bCs/>
          <w:sz w:val="24"/>
          <w:szCs w:val="24"/>
        </w:rPr>
        <w:t>4%</w:t>
      </w:r>
      <w:r>
        <w:rPr>
          <w:rFonts w:hint="eastAsia" w:ascii="宋体" w:hAnsi="宋体" w:cs="宋体"/>
          <w:bCs/>
          <w:sz w:val="24"/>
          <w:szCs w:val="24"/>
        </w:rPr>
        <w:t>的汽油或柴油需求，与实际不符。“左右”一次体现了说明文语文的准确性、科学性。</w:t>
      </w:r>
    </w:p>
    <w:p>
      <w:pPr>
        <w:rPr>
          <w:rFonts w:ascii="宋体" w:cs="宋体"/>
          <w:bCs/>
          <w:sz w:val="24"/>
          <w:szCs w:val="24"/>
        </w:rPr>
      </w:pPr>
      <w:r>
        <w:rPr>
          <w:rFonts w:ascii="宋体" w:hAnsi="宋体" w:cs="宋体"/>
          <w:bCs/>
          <w:sz w:val="24"/>
          <w:szCs w:val="24"/>
        </w:rPr>
        <w:t>10.</w:t>
      </w:r>
      <w:r>
        <w:rPr>
          <w:rFonts w:hint="eastAsia" w:ascii="宋体" w:hAnsi="宋体" w:cs="宋体"/>
          <w:bCs/>
          <w:sz w:val="24"/>
          <w:szCs w:val="24"/>
        </w:rPr>
        <w:t>（</w:t>
      </w:r>
      <w:r>
        <w:rPr>
          <w:rFonts w:ascii="宋体" w:hAnsi="宋体" w:cs="宋体"/>
          <w:bCs/>
          <w:sz w:val="24"/>
          <w:szCs w:val="24"/>
        </w:rPr>
        <w:t>3</w:t>
      </w:r>
      <w:r>
        <w:rPr>
          <w:rFonts w:hint="eastAsia" w:ascii="宋体" w:hAnsi="宋体" w:cs="宋体"/>
          <w:bCs/>
          <w:sz w:val="24"/>
          <w:szCs w:val="24"/>
        </w:rPr>
        <w:t>分）运用列数字的说明方法，列举过去</w:t>
      </w:r>
      <w:r>
        <w:rPr>
          <w:rFonts w:ascii="宋体" w:hAnsi="宋体" w:cs="宋体"/>
          <w:bCs/>
          <w:sz w:val="24"/>
          <w:szCs w:val="24"/>
        </w:rPr>
        <w:t>65</w:t>
      </w:r>
      <w:r>
        <w:rPr>
          <w:rFonts w:hint="eastAsia" w:ascii="宋体" w:hAnsi="宋体" w:cs="宋体"/>
          <w:bCs/>
          <w:sz w:val="24"/>
          <w:szCs w:val="24"/>
        </w:rPr>
        <w:t>年生产的塑料的最终处理结果，准确的说明了绝大部分塑料废弃物进入了垃圾场或海洋，体现了说明文语言的准确性，使文章更具有说服力。</w:t>
      </w:r>
    </w:p>
    <w:p>
      <w:pPr>
        <w:rPr>
          <w:rFonts w:ascii="宋体" w:cs="宋体"/>
          <w:bCs/>
          <w:sz w:val="24"/>
          <w:szCs w:val="24"/>
        </w:rPr>
      </w:pPr>
      <w:r>
        <w:rPr>
          <w:rFonts w:ascii="宋体" w:hAnsi="宋体" w:cs="宋体"/>
          <w:bCs/>
          <w:sz w:val="24"/>
          <w:szCs w:val="24"/>
        </w:rPr>
        <w:t>11.</w:t>
      </w:r>
      <w:r>
        <w:rPr>
          <w:rFonts w:hint="eastAsia" w:ascii="宋体" w:hAnsi="宋体" w:cs="宋体"/>
          <w:bCs/>
          <w:sz w:val="24"/>
          <w:szCs w:val="24"/>
        </w:rPr>
        <w:t>（</w:t>
      </w:r>
      <w:r>
        <w:rPr>
          <w:rFonts w:ascii="宋体" w:hAnsi="宋体" w:cs="宋体"/>
          <w:bCs/>
          <w:sz w:val="24"/>
          <w:szCs w:val="24"/>
        </w:rPr>
        <w:t>3</w:t>
      </w:r>
      <w:r>
        <w:rPr>
          <w:rFonts w:hint="eastAsia" w:ascii="宋体" w:hAnsi="宋体" w:cs="宋体"/>
          <w:bCs/>
          <w:sz w:val="24"/>
          <w:szCs w:val="24"/>
        </w:rPr>
        <w:t>分）</w:t>
      </w:r>
      <w:r>
        <w:rPr>
          <w:rFonts w:ascii="宋体" w:hAnsi="宋体" w:cs="宋体"/>
          <w:bCs/>
          <w:sz w:val="24"/>
          <w:szCs w:val="24"/>
        </w:rPr>
        <w:t>D</w:t>
      </w:r>
    </w:p>
    <w:p>
      <w:pPr>
        <w:rPr>
          <w:rFonts w:ascii="宋体" w:cs="宋体"/>
          <w:bCs/>
          <w:sz w:val="24"/>
          <w:szCs w:val="24"/>
        </w:rPr>
      </w:pPr>
      <w:r>
        <w:rPr>
          <w:rFonts w:hint="eastAsia" w:ascii="宋体" w:hAnsi="宋体" w:cs="宋体"/>
          <w:bCs/>
          <w:sz w:val="24"/>
          <w:szCs w:val="24"/>
        </w:rPr>
        <w:t>（二）（</w:t>
      </w:r>
      <w:r>
        <w:rPr>
          <w:rFonts w:ascii="宋体" w:hAnsi="宋体" w:cs="宋体"/>
          <w:bCs/>
          <w:sz w:val="24"/>
          <w:szCs w:val="24"/>
        </w:rPr>
        <w:t>18</w:t>
      </w:r>
      <w:r>
        <w:rPr>
          <w:rFonts w:hint="eastAsia" w:ascii="宋体" w:hAnsi="宋体" w:cs="宋体"/>
          <w:bCs/>
          <w:sz w:val="24"/>
          <w:szCs w:val="24"/>
        </w:rPr>
        <w:t>分）</w:t>
      </w:r>
    </w:p>
    <w:p>
      <w:pPr>
        <w:rPr>
          <w:rFonts w:ascii="宋体" w:cs="宋体"/>
          <w:bCs/>
          <w:kern w:val="0"/>
          <w:sz w:val="24"/>
          <w:szCs w:val="24"/>
        </w:rPr>
      </w:pPr>
      <w:r>
        <w:rPr>
          <w:rFonts w:ascii="宋体" w:hAnsi="宋体" w:cs="宋体"/>
          <w:bCs/>
          <w:kern w:val="0"/>
          <w:sz w:val="24"/>
          <w:szCs w:val="24"/>
        </w:rPr>
        <w:t>12.</w:t>
      </w:r>
      <w:r>
        <w:rPr>
          <w:rFonts w:hint="eastAsia" w:ascii="宋体" w:hAnsi="宋体" w:cs="宋体"/>
          <w:bCs/>
          <w:kern w:val="0"/>
          <w:sz w:val="24"/>
          <w:szCs w:val="24"/>
        </w:rPr>
        <w:t>（</w:t>
      </w:r>
      <w:r>
        <w:rPr>
          <w:rFonts w:ascii="宋体" w:hAnsi="宋体" w:cs="宋体"/>
          <w:bCs/>
          <w:kern w:val="0"/>
          <w:sz w:val="24"/>
          <w:szCs w:val="24"/>
        </w:rPr>
        <w:t>3</w:t>
      </w:r>
      <w:r>
        <w:rPr>
          <w:rFonts w:hint="eastAsia" w:ascii="宋体" w:hAnsi="宋体" w:cs="宋体"/>
          <w:bCs/>
          <w:kern w:val="0"/>
          <w:sz w:val="24"/>
          <w:szCs w:val="24"/>
        </w:rPr>
        <w:t>分）唐朝崔护的《题都城南庄》。</w:t>
      </w:r>
    </w:p>
    <w:p>
      <w:pPr>
        <w:rPr>
          <w:rFonts w:ascii="宋体" w:cs="宋体"/>
          <w:bCs/>
          <w:kern w:val="0"/>
          <w:sz w:val="24"/>
          <w:szCs w:val="24"/>
        </w:rPr>
      </w:pPr>
      <w:r>
        <w:rPr>
          <w:rFonts w:ascii="宋体" w:hAnsi="宋体" w:cs="宋体"/>
          <w:bCs/>
          <w:kern w:val="0"/>
          <w:sz w:val="24"/>
          <w:szCs w:val="24"/>
        </w:rPr>
        <w:t>13.</w:t>
      </w:r>
      <w:r>
        <w:rPr>
          <w:rFonts w:hint="eastAsia" w:ascii="宋体" w:hAnsi="宋体" w:cs="宋体"/>
          <w:bCs/>
          <w:kern w:val="0"/>
          <w:sz w:val="24"/>
          <w:szCs w:val="24"/>
        </w:rPr>
        <w:t>（</w:t>
      </w:r>
      <w:r>
        <w:rPr>
          <w:rFonts w:ascii="宋体" w:hAnsi="宋体" w:cs="宋体"/>
          <w:bCs/>
          <w:kern w:val="0"/>
          <w:sz w:val="24"/>
          <w:szCs w:val="24"/>
        </w:rPr>
        <w:t>3</w:t>
      </w:r>
      <w:r>
        <w:rPr>
          <w:rFonts w:hint="eastAsia" w:ascii="宋体" w:hAnsi="宋体" w:cs="宋体"/>
          <w:bCs/>
          <w:kern w:val="0"/>
          <w:sz w:val="24"/>
          <w:szCs w:val="24"/>
        </w:rPr>
        <w:t>分）示例：三月的声场是被一只黄鹂给启动的。</w:t>
      </w:r>
    </w:p>
    <w:p>
      <w:pPr>
        <w:rPr>
          <w:rFonts w:ascii="宋体" w:cs="宋体"/>
          <w:bCs/>
          <w:kern w:val="0"/>
          <w:sz w:val="24"/>
          <w:szCs w:val="24"/>
        </w:rPr>
      </w:pPr>
      <w:r>
        <w:rPr>
          <w:rFonts w:ascii="宋体" w:hAnsi="宋体" w:cs="宋体"/>
          <w:bCs/>
          <w:kern w:val="0"/>
          <w:sz w:val="24"/>
          <w:szCs w:val="24"/>
        </w:rPr>
        <w:t>14.</w:t>
      </w:r>
      <w:r>
        <w:rPr>
          <w:rFonts w:hint="eastAsia" w:ascii="宋体" w:hAnsi="宋体" w:cs="宋体"/>
          <w:bCs/>
          <w:kern w:val="0"/>
          <w:sz w:val="24"/>
          <w:szCs w:val="24"/>
        </w:rPr>
        <w:t>（</w:t>
      </w:r>
      <w:r>
        <w:rPr>
          <w:rFonts w:ascii="宋体" w:hAnsi="宋体" w:cs="宋体"/>
          <w:bCs/>
          <w:kern w:val="0"/>
          <w:sz w:val="24"/>
          <w:szCs w:val="24"/>
        </w:rPr>
        <w:t>4</w:t>
      </w:r>
      <w:r>
        <w:rPr>
          <w:rFonts w:hint="eastAsia" w:ascii="宋体" w:hAnsi="宋体" w:cs="宋体"/>
          <w:bCs/>
          <w:kern w:val="0"/>
          <w:sz w:val="24"/>
          <w:szCs w:val="24"/>
        </w:rPr>
        <w:t>分）引用袁枚的话，引经据典，从侧面表达了青团的味道鲜美，含蓄典雅，增强了文章的生动性和形象性。</w:t>
      </w:r>
    </w:p>
    <w:p>
      <w:pPr>
        <w:rPr>
          <w:rFonts w:ascii="宋体" w:cs="宋体"/>
          <w:bCs/>
          <w:kern w:val="0"/>
          <w:sz w:val="24"/>
          <w:szCs w:val="24"/>
        </w:rPr>
      </w:pPr>
      <w:r>
        <w:rPr>
          <w:rFonts w:ascii="宋体" w:hAnsi="宋体" w:cs="宋体"/>
          <w:bCs/>
          <w:kern w:val="0"/>
          <w:sz w:val="24"/>
          <w:szCs w:val="24"/>
        </w:rPr>
        <w:t>15.</w:t>
      </w:r>
      <w:r>
        <w:rPr>
          <w:rFonts w:hint="eastAsia" w:ascii="宋体" w:hAnsi="宋体" w:cs="宋体"/>
          <w:bCs/>
          <w:kern w:val="0"/>
          <w:sz w:val="24"/>
          <w:szCs w:val="24"/>
        </w:rPr>
        <w:t>（</w:t>
      </w:r>
      <w:r>
        <w:rPr>
          <w:rFonts w:ascii="宋体" w:hAnsi="宋体" w:cs="宋体"/>
          <w:bCs/>
          <w:kern w:val="0"/>
          <w:sz w:val="24"/>
          <w:szCs w:val="24"/>
        </w:rPr>
        <w:t>4</w:t>
      </w:r>
      <w:r>
        <w:rPr>
          <w:rFonts w:hint="eastAsia" w:ascii="宋体" w:hAnsi="宋体" w:cs="宋体"/>
          <w:bCs/>
          <w:kern w:val="0"/>
          <w:sz w:val="24"/>
          <w:szCs w:val="24"/>
        </w:rPr>
        <w:t>分）结构而言，总结全文，呼应开头，使文章结构完整。内容上，点明主旨，升华情感，表达了作者对春天的热爱之情。</w:t>
      </w:r>
    </w:p>
    <w:p>
      <w:pPr>
        <w:rPr>
          <w:rFonts w:ascii="宋体" w:cs="宋体"/>
          <w:bCs/>
          <w:kern w:val="0"/>
          <w:sz w:val="24"/>
          <w:szCs w:val="24"/>
        </w:rPr>
      </w:pPr>
      <w:r>
        <w:rPr>
          <w:rFonts w:ascii="宋体" w:hAnsi="宋体" w:cs="宋体"/>
          <w:bCs/>
          <w:kern w:val="0"/>
          <w:sz w:val="24"/>
          <w:szCs w:val="24"/>
        </w:rPr>
        <w:t>16.</w:t>
      </w:r>
      <w:r>
        <w:rPr>
          <w:rFonts w:hint="eastAsia" w:ascii="宋体" w:hAnsi="宋体" w:cs="宋体"/>
          <w:bCs/>
          <w:kern w:val="0"/>
          <w:sz w:val="24"/>
          <w:szCs w:val="24"/>
        </w:rPr>
        <w:t>（</w:t>
      </w:r>
      <w:r>
        <w:rPr>
          <w:rFonts w:ascii="宋体" w:hAnsi="宋体" w:cs="宋体"/>
          <w:bCs/>
          <w:kern w:val="0"/>
          <w:sz w:val="24"/>
          <w:szCs w:val="24"/>
        </w:rPr>
        <w:t>4</w:t>
      </w:r>
      <w:r>
        <w:rPr>
          <w:rFonts w:hint="eastAsia" w:ascii="宋体" w:hAnsi="宋体" w:cs="宋体"/>
          <w:bCs/>
          <w:kern w:val="0"/>
          <w:sz w:val="24"/>
          <w:szCs w:val="24"/>
        </w:rPr>
        <w:t>分）示例：①客路青山外，行舟绿水前。王湾《次北固山下》②日出江花红胜火，春来江水绿如蓝。白居易《忆江南·江南好》③千里莺啼绿映红，水村山郭酒旗风。杜牧《江南春》④人间四月芳菲尽，山寺桃花始盛开。白居易《大林寺桃花》。</w:t>
      </w:r>
    </w:p>
    <w:p>
      <w:pPr>
        <w:rPr>
          <w:rFonts w:ascii="宋体" w:cs="宋体"/>
          <w:bCs/>
          <w:kern w:val="0"/>
          <w:sz w:val="24"/>
          <w:szCs w:val="24"/>
        </w:rPr>
      </w:pPr>
      <w:r>
        <w:rPr>
          <w:rFonts w:hint="eastAsia" w:ascii="宋体" w:hAnsi="宋体" w:cs="宋体"/>
          <w:bCs/>
          <w:kern w:val="0"/>
          <w:sz w:val="24"/>
          <w:szCs w:val="24"/>
        </w:rPr>
        <w:t>（三）（</w:t>
      </w:r>
      <w:r>
        <w:rPr>
          <w:rFonts w:ascii="宋体" w:hAnsi="宋体" w:cs="宋体"/>
          <w:bCs/>
          <w:kern w:val="0"/>
          <w:sz w:val="24"/>
          <w:szCs w:val="24"/>
        </w:rPr>
        <w:t>12</w:t>
      </w:r>
      <w:r>
        <w:rPr>
          <w:rFonts w:hint="eastAsia" w:ascii="宋体" w:hAnsi="宋体" w:cs="宋体"/>
          <w:bCs/>
          <w:kern w:val="0"/>
          <w:sz w:val="24"/>
          <w:szCs w:val="24"/>
        </w:rPr>
        <w:t>分）</w:t>
      </w:r>
    </w:p>
    <w:p>
      <w:pPr>
        <w:rPr>
          <w:rFonts w:ascii="宋体" w:cs="宋体"/>
          <w:bCs/>
          <w:kern w:val="0"/>
          <w:sz w:val="24"/>
          <w:szCs w:val="24"/>
        </w:rPr>
      </w:pPr>
      <w:r>
        <w:rPr>
          <w:rFonts w:ascii="宋体" w:hAnsi="宋体" w:cs="宋体"/>
          <w:bCs/>
          <w:kern w:val="0"/>
          <w:sz w:val="24"/>
          <w:szCs w:val="24"/>
        </w:rPr>
        <w:t>17.</w:t>
      </w:r>
      <w:r>
        <w:rPr>
          <w:rFonts w:hint="eastAsia" w:ascii="宋体" w:hAnsi="宋体" w:cs="宋体"/>
          <w:bCs/>
          <w:kern w:val="0"/>
          <w:sz w:val="24"/>
          <w:szCs w:val="24"/>
        </w:rPr>
        <w:t>（</w:t>
      </w:r>
      <w:r>
        <w:rPr>
          <w:rFonts w:ascii="宋体" w:hAnsi="宋体" w:cs="宋体"/>
          <w:bCs/>
          <w:kern w:val="0"/>
          <w:sz w:val="24"/>
          <w:szCs w:val="24"/>
        </w:rPr>
        <w:t>4</w:t>
      </w:r>
      <w:r>
        <w:rPr>
          <w:rFonts w:hint="eastAsia" w:ascii="宋体" w:hAnsi="宋体" w:cs="宋体"/>
          <w:bCs/>
          <w:kern w:val="0"/>
          <w:sz w:val="24"/>
          <w:szCs w:val="24"/>
        </w:rPr>
        <w:t>分）（</w:t>
      </w:r>
      <w:r>
        <w:rPr>
          <w:rFonts w:ascii="宋体" w:hAnsi="宋体" w:cs="宋体"/>
          <w:bCs/>
          <w:kern w:val="0"/>
          <w:sz w:val="24"/>
          <w:szCs w:val="24"/>
        </w:rPr>
        <w:t>1</w:t>
      </w:r>
      <w:r>
        <w:rPr>
          <w:rFonts w:hint="eastAsia" w:ascii="宋体" w:hAnsi="宋体" w:cs="宋体"/>
          <w:bCs/>
          <w:kern w:val="0"/>
          <w:sz w:val="24"/>
          <w:szCs w:val="24"/>
        </w:rPr>
        <w:t>）用尽</w:t>
      </w:r>
      <w:r>
        <w:rPr>
          <w:rFonts w:ascii="宋体" w:hAnsi="宋体" w:cs="宋体"/>
          <w:bCs/>
          <w:kern w:val="0"/>
          <w:sz w:val="24"/>
          <w:szCs w:val="24"/>
        </w:rPr>
        <w:t xml:space="preserve">    </w:t>
      </w:r>
      <w:r>
        <w:rPr>
          <w:rFonts w:hint="eastAsia" w:ascii="宋体" w:hAnsi="宋体" w:cs="宋体"/>
          <w:bCs/>
          <w:kern w:val="0"/>
          <w:sz w:val="24"/>
          <w:szCs w:val="24"/>
        </w:rPr>
        <w:t>（</w:t>
      </w:r>
      <w:r>
        <w:rPr>
          <w:rFonts w:ascii="宋体" w:hAnsi="宋体" w:cs="宋体"/>
          <w:bCs/>
          <w:kern w:val="0"/>
          <w:sz w:val="24"/>
          <w:szCs w:val="24"/>
        </w:rPr>
        <w:t>2</w:t>
      </w:r>
      <w:r>
        <w:rPr>
          <w:rFonts w:hint="eastAsia" w:ascii="宋体" w:hAnsi="宋体" w:cs="宋体"/>
          <w:bCs/>
          <w:kern w:val="0"/>
          <w:sz w:val="24"/>
          <w:szCs w:val="24"/>
        </w:rPr>
        <w:t>）给……看</w:t>
      </w:r>
      <w:r>
        <w:rPr>
          <w:rFonts w:ascii="宋体" w:hAnsi="宋体" w:cs="宋体"/>
          <w:bCs/>
          <w:kern w:val="0"/>
          <w:sz w:val="24"/>
          <w:szCs w:val="24"/>
        </w:rPr>
        <w:t xml:space="preserve">    </w:t>
      </w:r>
    </w:p>
    <w:p>
      <w:pPr>
        <w:ind w:firstLine="480" w:firstLineChars="200"/>
        <w:rPr>
          <w:rFonts w:ascii="宋体" w:cs="宋体"/>
          <w:bCs/>
          <w:kern w:val="0"/>
          <w:sz w:val="24"/>
          <w:szCs w:val="24"/>
        </w:rPr>
      </w:pPr>
      <w:r>
        <w:rPr>
          <w:rFonts w:hint="eastAsia" w:ascii="宋体" w:hAnsi="宋体" w:cs="宋体"/>
          <w:bCs/>
          <w:kern w:val="0"/>
          <w:sz w:val="24"/>
          <w:szCs w:val="24"/>
        </w:rPr>
        <w:t>（</w:t>
      </w:r>
      <w:r>
        <w:rPr>
          <w:rFonts w:ascii="宋体" w:hAnsi="宋体" w:cs="宋体"/>
          <w:bCs/>
          <w:kern w:val="0"/>
          <w:sz w:val="24"/>
          <w:szCs w:val="24"/>
        </w:rPr>
        <w:t>3</w:t>
      </w:r>
      <w:r>
        <w:rPr>
          <w:rFonts w:hint="eastAsia" w:ascii="宋体" w:hAnsi="宋体" w:cs="宋体"/>
          <w:bCs/>
          <w:kern w:val="0"/>
          <w:sz w:val="24"/>
          <w:szCs w:val="24"/>
        </w:rPr>
        <w:t>）毕</w:t>
      </w:r>
      <w:r>
        <w:rPr>
          <w:rFonts w:ascii="宋体" w:hAnsi="宋体" w:cs="宋体"/>
          <w:bCs/>
          <w:kern w:val="0"/>
          <w:sz w:val="24"/>
          <w:szCs w:val="24"/>
        </w:rPr>
        <w:t xml:space="preserve">    </w:t>
      </w:r>
      <w:r>
        <w:rPr>
          <w:rFonts w:hint="eastAsia" w:ascii="宋体" w:hAnsi="宋体" w:cs="宋体"/>
          <w:bCs/>
          <w:kern w:val="0"/>
          <w:sz w:val="24"/>
          <w:szCs w:val="24"/>
        </w:rPr>
        <w:t>（</w:t>
      </w:r>
      <w:r>
        <w:rPr>
          <w:rFonts w:ascii="宋体" w:hAnsi="宋体" w:cs="宋体"/>
          <w:bCs/>
          <w:kern w:val="0"/>
          <w:sz w:val="24"/>
          <w:szCs w:val="24"/>
        </w:rPr>
        <w:t>4</w:t>
      </w:r>
      <w:r>
        <w:rPr>
          <w:rFonts w:hint="eastAsia" w:ascii="宋体" w:hAnsi="宋体" w:cs="宋体"/>
          <w:bCs/>
          <w:kern w:val="0"/>
          <w:sz w:val="24"/>
          <w:szCs w:val="24"/>
        </w:rPr>
        <w:t>）惋惜</w:t>
      </w:r>
    </w:p>
    <w:p>
      <w:pPr>
        <w:rPr>
          <w:rFonts w:ascii="宋体" w:cs="宋体"/>
          <w:bCs/>
          <w:kern w:val="0"/>
          <w:sz w:val="24"/>
          <w:szCs w:val="24"/>
        </w:rPr>
      </w:pPr>
      <w:r>
        <w:rPr>
          <w:rFonts w:ascii="宋体" w:hAnsi="宋体" w:cs="宋体"/>
          <w:bCs/>
          <w:kern w:val="0"/>
          <w:sz w:val="24"/>
          <w:szCs w:val="24"/>
        </w:rPr>
        <w:t>18.</w:t>
      </w:r>
      <w:r>
        <w:rPr>
          <w:rFonts w:hint="eastAsia" w:ascii="宋体" w:hAnsi="宋体" w:cs="宋体"/>
          <w:bCs/>
          <w:kern w:val="0"/>
          <w:sz w:val="24"/>
          <w:szCs w:val="24"/>
        </w:rPr>
        <w:t>（</w:t>
      </w:r>
      <w:r>
        <w:rPr>
          <w:rFonts w:ascii="宋体" w:hAnsi="宋体" w:cs="宋体"/>
          <w:bCs/>
          <w:kern w:val="0"/>
          <w:sz w:val="24"/>
          <w:szCs w:val="24"/>
        </w:rPr>
        <w:t>2</w:t>
      </w:r>
      <w:r>
        <w:rPr>
          <w:rFonts w:hint="eastAsia" w:ascii="宋体" w:hAnsi="宋体" w:cs="宋体"/>
          <w:bCs/>
          <w:kern w:val="0"/>
          <w:sz w:val="24"/>
          <w:szCs w:val="24"/>
        </w:rPr>
        <w:t>分）尝以一珊瑚树</w:t>
      </w:r>
      <w:r>
        <w:rPr>
          <w:rFonts w:ascii="宋体" w:hAnsi="宋体" w:cs="宋体"/>
          <w:bCs/>
          <w:kern w:val="0"/>
          <w:sz w:val="24"/>
          <w:szCs w:val="24"/>
        </w:rPr>
        <w:t>/</w:t>
      </w:r>
      <w:r>
        <w:rPr>
          <w:rFonts w:hint="eastAsia" w:ascii="宋体" w:hAnsi="宋体" w:cs="宋体"/>
          <w:bCs/>
          <w:kern w:val="0"/>
          <w:sz w:val="24"/>
          <w:szCs w:val="24"/>
        </w:rPr>
        <w:t>高二尺许赐恺。</w:t>
      </w:r>
    </w:p>
    <w:p>
      <w:pPr>
        <w:rPr>
          <w:rFonts w:ascii="宋体" w:cs="宋体"/>
          <w:bCs/>
          <w:kern w:val="0"/>
          <w:sz w:val="24"/>
          <w:szCs w:val="24"/>
        </w:rPr>
      </w:pPr>
      <w:r>
        <w:rPr>
          <w:rFonts w:ascii="宋体" w:hAnsi="宋体" w:cs="宋体"/>
          <w:bCs/>
          <w:kern w:val="0"/>
          <w:sz w:val="24"/>
          <w:szCs w:val="24"/>
        </w:rPr>
        <w:t>19.</w:t>
      </w:r>
      <w:r>
        <w:rPr>
          <w:rFonts w:hint="eastAsia" w:ascii="宋体" w:hAnsi="宋体" w:cs="宋体"/>
          <w:bCs/>
          <w:kern w:val="0"/>
          <w:sz w:val="24"/>
          <w:szCs w:val="24"/>
        </w:rPr>
        <w:t>（</w:t>
      </w:r>
      <w:r>
        <w:rPr>
          <w:rFonts w:ascii="宋体" w:hAnsi="宋体" w:cs="宋体"/>
          <w:bCs/>
          <w:kern w:val="0"/>
          <w:sz w:val="24"/>
          <w:szCs w:val="24"/>
        </w:rPr>
        <w:t>4</w:t>
      </w:r>
      <w:r>
        <w:rPr>
          <w:rFonts w:hint="eastAsia" w:ascii="宋体" w:hAnsi="宋体" w:cs="宋体"/>
          <w:bCs/>
          <w:kern w:val="0"/>
          <w:sz w:val="24"/>
          <w:szCs w:val="24"/>
        </w:rPr>
        <w:t>分）（</w:t>
      </w:r>
      <w:r>
        <w:rPr>
          <w:rFonts w:ascii="宋体" w:hAnsi="宋体" w:cs="宋体"/>
          <w:bCs/>
          <w:kern w:val="0"/>
          <w:sz w:val="24"/>
          <w:szCs w:val="24"/>
        </w:rPr>
        <w:t>1</w:t>
      </w:r>
      <w:r>
        <w:rPr>
          <w:rFonts w:hint="eastAsia" w:ascii="宋体" w:hAnsi="宋体" w:cs="宋体"/>
          <w:bCs/>
          <w:kern w:val="0"/>
          <w:sz w:val="24"/>
          <w:szCs w:val="24"/>
        </w:rPr>
        <w:t>）（</w:t>
      </w:r>
      <w:r>
        <w:rPr>
          <w:rFonts w:ascii="宋体" w:hAnsi="宋体" w:cs="宋体"/>
          <w:bCs/>
          <w:kern w:val="0"/>
          <w:sz w:val="24"/>
          <w:szCs w:val="24"/>
        </w:rPr>
        <w:t>2</w:t>
      </w:r>
      <w:r>
        <w:rPr>
          <w:rFonts w:hint="eastAsia" w:ascii="宋体" w:hAnsi="宋体" w:cs="宋体"/>
          <w:bCs/>
          <w:kern w:val="0"/>
          <w:sz w:val="24"/>
          <w:szCs w:val="24"/>
        </w:rPr>
        <w:t>分）举起铁如意就砸，（珊瑚树）随之破碎。</w:t>
      </w:r>
      <w:r>
        <w:rPr>
          <w:rFonts w:ascii="宋体" w:cs="宋体"/>
          <w:bCs/>
          <w:kern w:val="0"/>
          <w:sz w:val="24"/>
          <w:szCs w:val="24"/>
        </w:rPr>
        <w:t> </w:t>
      </w:r>
    </w:p>
    <w:p>
      <w:pPr>
        <w:rPr>
          <w:rFonts w:ascii="宋体" w:cs="宋体"/>
          <w:bCs/>
          <w:kern w:val="0"/>
          <w:sz w:val="24"/>
          <w:szCs w:val="24"/>
        </w:rPr>
      </w:pPr>
      <w:r>
        <w:rPr>
          <w:rFonts w:hint="eastAsia" w:ascii="宋体" w:hAnsi="宋体" w:cs="宋体"/>
          <w:bCs/>
          <w:sz w:val="24"/>
          <w:szCs w:val="24"/>
        </w:rPr>
        <w:t>（</w:t>
      </w:r>
      <w:r>
        <w:rPr>
          <w:rFonts w:ascii="宋体" w:hAnsi="宋体" w:cs="宋体"/>
          <w:bCs/>
          <w:sz w:val="24"/>
          <w:szCs w:val="24"/>
        </w:rPr>
        <w:t>2</w:t>
      </w:r>
      <w:r>
        <w:rPr>
          <w:rFonts w:hint="eastAsia" w:ascii="宋体" w:hAnsi="宋体" w:cs="宋体"/>
          <w:bCs/>
          <w:sz w:val="24"/>
          <w:szCs w:val="24"/>
        </w:rPr>
        <w:t>）（</w:t>
      </w:r>
      <w:r>
        <w:rPr>
          <w:rFonts w:ascii="宋体" w:hAnsi="宋体" w:cs="宋体"/>
          <w:bCs/>
          <w:sz w:val="24"/>
          <w:szCs w:val="24"/>
        </w:rPr>
        <w:t>2</w:t>
      </w:r>
      <w:r>
        <w:rPr>
          <w:rFonts w:hint="eastAsia" w:ascii="宋体" w:hAnsi="宋体" w:cs="宋体"/>
          <w:bCs/>
          <w:sz w:val="24"/>
          <w:szCs w:val="24"/>
        </w:rPr>
        <w:t>分）王恺既惋惜，又以为石崇妒忌自己的宝贝，脸</w:t>
      </w:r>
      <w:r>
        <w:rPr>
          <w:rFonts w:hint="eastAsia" w:ascii="宋体" w:hAnsi="宋体" w:cs="宋体"/>
          <w:bCs/>
          <w:kern w:val="0"/>
          <w:sz w:val="24"/>
          <w:szCs w:val="24"/>
        </w:rPr>
        <w:t>色严厉地大声指责石崇。</w:t>
      </w:r>
    </w:p>
    <w:p>
      <w:pPr>
        <w:rPr>
          <w:rFonts w:ascii="宋体" w:cs="宋体"/>
          <w:bCs/>
          <w:kern w:val="0"/>
          <w:sz w:val="24"/>
          <w:szCs w:val="24"/>
        </w:rPr>
      </w:pPr>
      <w:r>
        <w:rPr>
          <w:rFonts w:ascii="宋体" w:hAnsi="宋体" w:cs="宋体"/>
          <w:bCs/>
          <w:kern w:val="0"/>
          <w:sz w:val="24"/>
          <w:szCs w:val="24"/>
        </w:rPr>
        <w:t>20.</w:t>
      </w:r>
      <w:r>
        <w:rPr>
          <w:rFonts w:hint="eastAsia" w:ascii="宋体" w:hAnsi="宋体" w:cs="宋体"/>
          <w:bCs/>
          <w:kern w:val="0"/>
          <w:sz w:val="24"/>
          <w:szCs w:val="24"/>
        </w:rPr>
        <w:t>（</w:t>
      </w:r>
      <w:r>
        <w:rPr>
          <w:rFonts w:ascii="宋体" w:hAnsi="宋体" w:cs="宋体"/>
          <w:bCs/>
          <w:kern w:val="0"/>
          <w:sz w:val="24"/>
          <w:szCs w:val="24"/>
        </w:rPr>
        <w:t>2</w:t>
      </w:r>
      <w:r>
        <w:rPr>
          <w:rFonts w:hint="eastAsia" w:ascii="宋体" w:hAnsi="宋体" w:cs="宋体"/>
          <w:bCs/>
          <w:kern w:val="0"/>
          <w:sz w:val="24"/>
          <w:szCs w:val="24"/>
        </w:rPr>
        <w:t>分）既傲慢，又有胸有成竹。看到奢华的珊瑚树，甚至是皇帝赐予王恺的珊瑚树，石崇也毫不犹豫的击碎，可见其傲慢；珊瑚树“应手而碎”，可见其胸有成竹。</w:t>
      </w:r>
    </w:p>
    <w:p>
      <w:pPr>
        <w:rPr>
          <w:rFonts w:ascii="宋体" w:cs="宋体"/>
          <w:bCs/>
          <w:kern w:val="0"/>
          <w:sz w:val="24"/>
          <w:szCs w:val="24"/>
        </w:rPr>
      </w:pPr>
      <w:r>
        <w:rPr>
          <w:rFonts w:hint="eastAsia" w:ascii="宋体" w:hAnsi="宋体" w:cs="宋体"/>
          <w:bCs/>
          <w:kern w:val="0"/>
          <w:sz w:val="24"/>
          <w:szCs w:val="24"/>
        </w:rPr>
        <w:t>（四）（</w:t>
      </w:r>
      <w:r>
        <w:rPr>
          <w:rFonts w:ascii="宋体" w:hAnsi="宋体" w:cs="宋体"/>
          <w:bCs/>
          <w:kern w:val="0"/>
          <w:sz w:val="24"/>
          <w:szCs w:val="24"/>
        </w:rPr>
        <w:t>4</w:t>
      </w:r>
      <w:r>
        <w:rPr>
          <w:rFonts w:hint="eastAsia" w:ascii="宋体" w:hAnsi="宋体" w:cs="宋体"/>
          <w:bCs/>
          <w:kern w:val="0"/>
          <w:sz w:val="24"/>
          <w:szCs w:val="24"/>
        </w:rPr>
        <w:t>分）</w:t>
      </w:r>
    </w:p>
    <w:p>
      <w:pPr>
        <w:rPr>
          <w:rFonts w:ascii="宋体" w:cs="宋体"/>
          <w:bCs/>
          <w:kern w:val="0"/>
          <w:sz w:val="24"/>
          <w:szCs w:val="24"/>
        </w:rPr>
      </w:pPr>
      <w:r>
        <w:rPr>
          <w:rFonts w:ascii="宋体" w:hAnsi="宋体" w:cs="宋体"/>
          <w:bCs/>
          <w:kern w:val="0"/>
          <w:sz w:val="24"/>
          <w:szCs w:val="24"/>
        </w:rPr>
        <w:t>21.</w:t>
      </w:r>
      <w:r>
        <w:rPr>
          <w:rFonts w:hint="eastAsia" w:ascii="宋体" w:hAnsi="宋体" w:cs="宋体"/>
          <w:bCs/>
          <w:kern w:val="0"/>
          <w:sz w:val="24"/>
          <w:szCs w:val="24"/>
        </w:rPr>
        <w:t>（</w:t>
      </w:r>
      <w:r>
        <w:rPr>
          <w:rFonts w:ascii="宋体" w:hAnsi="宋体" w:cs="宋体"/>
          <w:bCs/>
          <w:kern w:val="0"/>
          <w:sz w:val="24"/>
          <w:szCs w:val="24"/>
        </w:rPr>
        <w:t>2</w:t>
      </w:r>
      <w:r>
        <w:rPr>
          <w:rFonts w:hint="eastAsia" w:ascii="宋体" w:hAnsi="宋体" w:cs="宋体"/>
          <w:bCs/>
          <w:kern w:val="0"/>
          <w:sz w:val="24"/>
          <w:szCs w:val="24"/>
        </w:rPr>
        <w:t>分）本诗通过“水面”“早莺”“新燕”“乱花”和“浅草”等典型景物描绘出钱塘湖早春的季节特点。</w:t>
      </w:r>
    </w:p>
    <w:p>
      <w:pPr>
        <w:rPr>
          <w:rFonts w:ascii="宋体" w:cs="宋体"/>
          <w:bCs/>
          <w:kern w:val="0"/>
          <w:sz w:val="24"/>
          <w:szCs w:val="24"/>
        </w:rPr>
      </w:pPr>
      <w:r>
        <w:rPr>
          <w:rFonts w:ascii="宋体" w:hAnsi="宋体" w:cs="宋体"/>
          <w:bCs/>
          <w:kern w:val="0"/>
          <w:sz w:val="24"/>
          <w:szCs w:val="24"/>
        </w:rPr>
        <w:t>22.</w:t>
      </w:r>
      <w:r>
        <w:rPr>
          <w:rFonts w:hint="eastAsia" w:ascii="宋体" w:hAnsi="宋体" w:cs="宋体"/>
          <w:bCs/>
          <w:kern w:val="0"/>
          <w:sz w:val="24"/>
          <w:szCs w:val="24"/>
        </w:rPr>
        <w:t>（</w:t>
      </w:r>
      <w:r>
        <w:rPr>
          <w:rFonts w:ascii="宋体" w:hAnsi="宋体" w:cs="宋体"/>
          <w:bCs/>
          <w:kern w:val="0"/>
          <w:sz w:val="24"/>
          <w:szCs w:val="24"/>
        </w:rPr>
        <w:t>2</w:t>
      </w:r>
      <w:r>
        <w:rPr>
          <w:rFonts w:hint="eastAsia" w:ascii="宋体" w:hAnsi="宋体" w:cs="宋体"/>
          <w:bCs/>
          <w:kern w:val="0"/>
          <w:sz w:val="24"/>
          <w:szCs w:val="24"/>
        </w:rPr>
        <w:t>分）诗人在马上观花，乱花初放，而未缤纷，便使人眼花缭乱。这样写，暗切题中“行”字。草初生，故“浅”，也是早春景象，“没马蹄”，也是暗切“行”字。</w:t>
      </w:r>
    </w:p>
    <w:p>
      <w:pPr>
        <w:ind w:right="1028"/>
        <w:rPr>
          <w:rFonts w:ascii="宋体" w:cs="宋体"/>
          <w:b/>
          <w:kern w:val="0"/>
          <w:sz w:val="24"/>
          <w:szCs w:val="24"/>
        </w:rPr>
      </w:pPr>
      <w:r>
        <w:rPr>
          <w:rFonts w:hint="eastAsia" w:ascii="宋体" w:hAnsi="宋体" w:cs="宋体"/>
          <w:b/>
          <w:kern w:val="0"/>
          <w:sz w:val="24"/>
          <w:szCs w:val="24"/>
        </w:rPr>
        <w:t>四、作文（</w:t>
      </w:r>
      <w:r>
        <w:rPr>
          <w:rFonts w:ascii="宋体" w:hAnsi="宋体" w:cs="宋体"/>
          <w:b/>
          <w:kern w:val="0"/>
          <w:sz w:val="24"/>
          <w:szCs w:val="24"/>
        </w:rPr>
        <w:t>50</w:t>
      </w:r>
      <w:r>
        <w:rPr>
          <w:rFonts w:hint="eastAsia" w:ascii="宋体" w:hAnsi="宋体" w:cs="宋体"/>
          <w:b/>
          <w:kern w:val="0"/>
          <w:sz w:val="24"/>
          <w:szCs w:val="24"/>
        </w:rPr>
        <w:t>分）</w:t>
      </w:r>
    </w:p>
    <w:p>
      <w:pPr>
        <w:ind w:right="1028"/>
        <w:rPr>
          <w:rFonts w:ascii="宋体" w:cs="宋体"/>
          <w:bCs/>
          <w:kern w:val="0"/>
          <w:sz w:val="24"/>
          <w:szCs w:val="24"/>
        </w:rPr>
      </w:pPr>
      <w:r>
        <w:rPr>
          <w:rFonts w:ascii="宋体" w:hAnsi="宋体" w:cs="宋体"/>
          <w:bCs/>
          <w:sz w:val="24"/>
          <w:szCs w:val="24"/>
        </w:rPr>
        <w:t>23.</w:t>
      </w:r>
      <w:r>
        <w:rPr>
          <w:rFonts w:hint="eastAsia" w:ascii="宋体" w:hAnsi="宋体" w:cs="宋体"/>
          <w:bCs/>
          <w:sz w:val="24"/>
          <w:szCs w:val="24"/>
        </w:rPr>
        <w:t>（</w:t>
      </w:r>
      <w:r>
        <w:rPr>
          <w:rFonts w:ascii="宋体" w:hAnsi="宋体" w:cs="宋体"/>
          <w:bCs/>
          <w:sz w:val="24"/>
          <w:szCs w:val="24"/>
        </w:rPr>
        <w:t>50</w:t>
      </w:r>
      <w:r>
        <w:rPr>
          <w:rFonts w:hint="eastAsia" w:ascii="宋体" w:hAnsi="宋体" w:cs="宋体"/>
          <w:bCs/>
          <w:sz w:val="24"/>
          <w:szCs w:val="24"/>
        </w:rPr>
        <w:t>分）（参考</w:t>
      </w:r>
      <w:r>
        <w:rPr>
          <w:rFonts w:ascii="宋体" w:hAnsi="宋体" w:cs="宋体"/>
          <w:bCs/>
          <w:sz w:val="24"/>
          <w:szCs w:val="24"/>
        </w:rPr>
        <w:t>2018</w:t>
      </w:r>
      <w:r>
        <w:rPr>
          <w:rFonts w:hint="eastAsia" w:ascii="宋体" w:hAnsi="宋体" w:cs="宋体"/>
          <w:bCs/>
          <w:sz w:val="24"/>
          <w:szCs w:val="24"/>
        </w:rPr>
        <w:t>年陕西省中考作文评分标准）</w:t>
      </w:r>
    </w:p>
    <w:p>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25680C5B"/>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99"/>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Normal (Web)"/>
    <w:basedOn w:val="1"/>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4</Pages>
  <Words>1590</Words>
  <Characters>1651</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Administrator</cp:lastModifiedBy>
  <dcterms:modified xsi:type="dcterms:W3CDTF">2019-07-26T23:41:34Z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