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52DD4"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25pt;margin-top:918pt;mso-position-horizontal-relative:page;mso-position-vertical-relative:top-margin-area;position:absolute;width:32pt;z-index:251658240">
            <v:imagedata r:id="rId4" o:title=""/>
          </v:shape>
        </w:pict>
      </w:r>
    </w:p>
    <w:p w:rsidR="00552DD4">
      <w:pPr>
        <w:jc w:val="center"/>
        <w:rPr>
          <w:rFonts w:cs="Times New Roman"/>
        </w:rPr>
      </w:pPr>
      <w:r>
        <w:rPr>
          <w:rFonts w:cs="宋体" w:hint="eastAsia"/>
          <w:b/>
          <w:bCs/>
          <w:sz w:val="28"/>
          <w:szCs w:val="28"/>
        </w:rPr>
        <w:t>山东省济宁市鱼台县</w:t>
      </w:r>
      <w:r>
        <w:rPr>
          <w:b/>
          <w:bCs/>
          <w:sz w:val="28"/>
          <w:szCs w:val="28"/>
        </w:rPr>
        <w:t>2018-2019</w:t>
      </w:r>
      <w:r>
        <w:rPr>
          <w:rFonts w:cs="宋体" w:hint="eastAsia"/>
          <w:b/>
          <w:bCs/>
          <w:sz w:val="28"/>
          <w:szCs w:val="28"/>
        </w:rPr>
        <w:t>学年八年级上学期数学期末考试试卷</w:t>
      </w:r>
    </w:p>
    <w:p w:rsidR="00552DD4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一、选择题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1.</w:t>
      </w:r>
      <w:r>
        <w:rPr>
          <w:rFonts w:cs="宋体" w:hint="eastAsia"/>
          <w:color w:val="000000"/>
        </w:rPr>
        <w:t>下列图形是轴对称图形而不是中心对称图形的是（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552DD4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Times New Roman"/>
          <w:noProof/>
          <w:lang w:eastAsia="zh-CN"/>
        </w:rPr>
        <w:pict>
          <v:shape id="_x0000_i1026" type="#_x0000_t75" alt=" " style="height:42pt;visibility:visible;width:40.5pt">
            <v:imagedata r:id="rId5" o:title=""/>
          </v:shape>
        </w:pict>
      </w:r>
      <w:r>
        <w:rPr>
          <w:rFonts w:cs="Times New Roman"/>
          <w:color w:val="000000"/>
        </w:rPr>
        <w:t>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27" type="#_x0000_t75" alt=" " style="height:3pt;visibility:visible;width:1.5pt">
            <v:imagedata r:id="rId6" o:title=""/>
          </v:shape>
        </w:pict>
      </w:r>
      <w:r>
        <w:rPr>
          <w:color w:val="000000"/>
        </w:rPr>
        <w:t>B. </w:t>
      </w:r>
      <w:r>
        <w:rPr>
          <w:rFonts w:cs="Times New Roman"/>
          <w:noProof/>
          <w:lang w:eastAsia="zh-CN"/>
        </w:rPr>
        <w:pict>
          <v:shape id="_x0000_i1028" type="#_x0000_t75" alt=" " style="height:39.75pt;visibility:visible;width:38.25pt">
            <v:imagedata r:id="rId7" o:title=""/>
          </v:shape>
        </w:pict>
      </w:r>
      <w:r>
        <w:rPr>
          <w:rFonts w:cs="Times New Roman"/>
          <w:color w:val="000000"/>
        </w:rPr>
        <w:t>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29" type="#_x0000_t75" alt=" " style="height:3pt;visibility:visible;width:1.5pt">
            <v:imagedata r:id="rId6" o:title=""/>
          </v:shape>
        </w:pict>
      </w:r>
      <w:r>
        <w:rPr>
          <w:color w:val="000000"/>
        </w:rPr>
        <w:t>C. </w:t>
      </w:r>
      <w:r>
        <w:rPr>
          <w:rFonts w:cs="Times New Roman"/>
          <w:noProof/>
          <w:lang w:eastAsia="zh-CN"/>
        </w:rPr>
        <w:pict>
          <v:shape id="_x0000_i1030" type="#_x0000_t75" alt=" " style="height:36.75pt;visibility:visible;width:37.5pt">
            <v:imagedata r:id="rId8" o:title=""/>
          </v:shape>
        </w:pict>
      </w:r>
      <w:r>
        <w:rPr>
          <w:rFonts w:cs="Times New Roman"/>
          <w:color w:val="000000"/>
        </w:rPr>
        <w:t>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31" type="#_x0000_t75" alt=" " style="height:3pt;visibility:visible;width:1.5pt">
            <v:imagedata r:id="rId6" o:title=""/>
          </v:shape>
        </w:pict>
      </w:r>
      <w:r>
        <w:rPr>
          <w:color w:val="000000"/>
        </w:rPr>
        <w:t>D. </w:t>
      </w:r>
      <w:r>
        <w:rPr>
          <w:rFonts w:cs="Times New Roman"/>
          <w:noProof/>
          <w:lang w:eastAsia="zh-CN"/>
        </w:rPr>
        <w:pict>
          <v:shape id="_x0000_i1032" type="#_x0000_t75" alt=" " style="height:35.25pt;visibility:visible;width:36.75pt">
            <v:imagedata r:id="rId9" o:title=""/>
          </v:shape>
        </w:pic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A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轴对称图形，中心对称及中心对称图形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是轴对称图形而不是中心对称图形，而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既轴对称图形又是中心对称图形．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【分析】是轴对称而不是中心对称的图形是指，对折后能重叠，而旋转</w:t>
      </w:r>
      <w:r>
        <w:rPr>
          <w:rFonts w:cs="Times New Roman"/>
          <w:noProof/>
          <w:lang w:eastAsia="zh-CN"/>
        </w:rPr>
        <w:pict>
          <v:shape id="_x0000_i1033" type="#_x0000_t75" alt=" " style="height:9.75pt;visibility:visible;width:29.25pt">
            <v:imagedata r:id="rId10" o:title=""/>
          </v:shape>
        </w:pict>
      </w:r>
      <w:r>
        <w:rPr>
          <w:rFonts w:cs="宋体" w:hint="eastAsia"/>
          <w:color w:val="000000"/>
        </w:rPr>
        <w:t>后却不能重叠的图形</w:t>
      </w:r>
      <w:r>
        <w:rPr>
          <w:color w:val="000000"/>
        </w:rPr>
        <w:t>.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2.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a</w:t>
      </w:r>
      <w:r>
        <w:rPr>
          <w:color w:val="000000"/>
          <w:vertAlign w:val="superscript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  <w:vertAlign w:val="superscript"/>
        </w:rPr>
        <w:t>3</w:t>
      </w:r>
      <w:r>
        <w:rPr>
          <w:color w:val="000000"/>
        </w:rPr>
        <w:t>÷a</w:t>
      </w:r>
      <w:r>
        <w:rPr>
          <w:color w:val="000000"/>
          <w:vertAlign w:val="superscript"/>
        </w:rPr>
        <w:t>4</w:t>
      </w:r>
      <w:r>
        <w:rPr>
          <w:rFonts w:cs="宋体" w:hint="eastAsia"/>
          <w:color w:val="000000"/>
        </w:rPr>
        <w:t>的计算结果是（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552DD4">
      <w:pPr>
        <w:spacing w:after="0"/>
        <w:ind w:left="150"/>
        <w:rPr>
          <w:rFonts w:cs="Times New Roman"/>
        </w:rPr>
      </w:pPr>
      <w:r>
        <w:rPr>
          <w:color w:val="000000"/>
        </w:rPr>
        <w:t>A. a                                          B. a</w:t>
      </w:r>
      <w:r>
        <w:rPr>
          <w:color w:val="000000"/>
          <w:vertAlign w:val="superscript"/>
        </w:rPr>
        <w:t>2</w:t>
      </w:r>
      <w:r>
        <w:rPr>
          <w:rFonts w:cs="Times New Roman"/>
          <w:color w:val="000000"/>
        </w:rPr>
        <w:t>                                          </w:t>
      </w:r>
      <w:r>
        <w:rPr>
          <w:color w:val="000000"/>
        </w:rPr>
        <w:t>C. a</w:t>
      </w:r>
      <w:r>
        <w:rPr>
          <w:color w:val="000000"/>
          <w:vertAlign w:val="superscript"/>
        </w:rPr>
        <w:t>4</w:t>
      </w:r>
      <w:r>
        <w:rPr>
          <w:rFonts w:cs="Times New Roman"/>
          <w:color w:val="000000"/>
        </w:rPr>
        <w:t>                                          </w:t>
      </w:r>
      <w:r>
        <w:rPr>
          <w:color w:val="000000"/>
        </w:rPr>
        <w:t>D. a</w:t>
      </w:r>
      <w:r>
        <w:rPr>
          <w:color w:val="000000"/>
          <w:vertAlign w:val="superscript"/>
        </w:rPr>
        <w:t>5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B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幂的乘方与积的乘方，同底数幂的除法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【解答】解：原式</w:t>
      </w:r>
      <w:r>
        <w:rPr>
          <w:color w:val="000000"/>
        </w:rPr>
        <w:t>=a</w:t>
      </w:r>
      <w:r>
        <w:rPr>
          <w:color w:val="000000"/>
          <w:vertAlign w:val="superscript"/>
        </w:rPr>
        <w:t>6</w:t>
      </w:r>
      <w:r>
        <w:rPr>
          <w:color w:val="000000"/>
        </w:rPr>
        <w:t>÷a</w:t>
      </w:r>
      <w:r>
        <w:rPr>
          <w:color w:val="000000"/>
          <w:vertAlign w:val="superscript"/>
        </w:rPr>
        <w:t>4</w:t>
      </w:r>
      <w:r>
        <w:rPr>
          <w:color w:val="000000"/>
        </w:rPr>
        <w:t>=a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．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【分析】再按幂的乘方，底数不变，指数相乘，再算同底数幂的除法，底数不变，指数相减得出结果。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3.</w:t>
      </w:r>
      <w:r>
        <w:rPr>
          <w:rFonts w:cs="宋体" w:hint="eastAsia"/>
          <w:color w:val="000000"/>
        </w:rPr>
        <w:t>若分式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34" type="#_x0000_t75" alt=" " style="height:27pt;visibility:visible;width:35.25pt">
            <v:imagedata r:id="rId11" o:title=""/>
          </v:shape>
        </w:pict>
      </w:r>
      <w:r>
        <w:rPr>
          <w:rFonts w:cs="宋体" w:hint="eastAsia"/>
          <w:color w:val="000000"/>
        </w:rPr>
        <w:t>有意义，则</w:t>
      </w:r>
      <w:r>
        <w:rPr>
          <w:color w:val="000000"/>
        </w:rPr>
        <w:t>x</w:t>
      </w:r>
      <w:r>
        <w:rPr>
          <w:rFonts w:cs="宋体" w:hint="eastAsia"/>
          <w:color w:val="000000"/>
        </w:rPr>
        <w:t>的取值范围是</w:t>
      </w:r>
      <w:r>
        <w:rPr>
          <w:color w:val="000000"/>
        </w:rPr>
        <w:t xml:space="preserve">(    )            </w:t>
      </w:r>
    </w:p>
    <w:p w:rsidR="00552DD4">
      <w:pPr>
        <w:spacing w:after="0"/>
        <w:ind w:left="150"/>
        <w:rPr>
          <w:rFonts w:cs="Times New Roman"/>
        </w:rPr>
      </w:pPr>
      <w:r>
        <w:rPr>
          <w:color w:val="000000"/>
        </w:rPr>
        <w:t>A.x≠3</w:t>
      </w:r>
      <w:r>
        <w:rPr>
          <w:rFonts w:cs="Times New Roman"/>
        </w:rPr>
        <w:br/>
      </w:r>
      <w:r>
        <w:rPr>
          <w:color w:val="000000"/>
        </w:rPr>
        <w:t>B.x=3</w:t>
      </w:r>
      <w:r>
        <w:rPr>
          <w:rFonts w:cs="Times New Roman"/>
        </w:rPr>
        <w:br/>
      </w:r>
      <w:r>
        <w:rPr>
          <w:color w:val="000000"/>
        </w:rPr>
        <w:t>C.x&lt;3</w:t>
      </w:r>
      <w:r>
        <w:rPr>
          <w:rFonts w:cs="Times New Roman"/>
        </w:rPr>
        <w:br/>
      </w:r>
      <w:r>
        <w:rPr>
          <w:color w:val="000000"/>
        </w:rPr>
        <w:t>D.x&gt;3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A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分式有意义的条件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【解答】解：依题可得：</w:t>
      </w:r>
      <w:r>
        <w:rPr>
          <w:rFonts w:cs="Times New Roman"/>
        </w:rPr>
        <w:br/>
      </w:r>
      <w:r>
        <w:rPr>
          <w:color w:val="000000"/>
        </w:rPr>
        <w:t xml:space="preserve"> 3-x≠0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解得：</w:t>
      </w:r>
      <w:r>
        <w:rPr>
          <w:color w:val="000000"/>
        </w:rPr>
        <w:t>x≠3.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A.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【分析】根据分式有意义的条件：分母不为</w:t>
      </w:r>
      <w:r>
        <w:rPr>
          <w:color w:val="000000"/>
        </w:rPr>
        <w:t>0</w:t>
      </w:r>
      <w:r>
        <w:rPr>
          <w:rFonts w:cs="宋体" w:hint="eastAsia"/>
          <w:color w:val="000000"/>
        </w:rPr>
        <w:t>列出不等式，解之即可得出答案</w:t>
      </w:r>
      <w:r>
        <w:rPr>
          <w:color w:val="000000"/>
        </w:rPr>
        <w:t>.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4.</w:t>
      </w:r>
      <w:r>
        <w:rPr>
          <w:rFonts w:cs="宋体" w:hint="eastAsia"/>
          <w:color w:val="000000"/>
        </w:rPr>
        <w:t>若</w:t>
      </w:r>
      <w:r>
        <w:rPr>
          <w:color w:val="000000"/>
        </w:rPr>
        <w:t>x</w:t>
      </w:r>
      <w:r>
        <w:rPr>
          <w:color w:val="000000"/>
          <w:vertAlign w:val="superscript"/>
        </w:rPr>
        <w:t>2</w:t>
      </w:r>
      <w:r>
        <w:rPr>
          <w:color w:val="000000"/>
        </w:rPr>
        <w:t>+kx+81</w:t>
      </w:r>
      <w:r>
        <w:rPr>
          <w:rFonts w:cs="宋体" w:hint="eastAsia"/>
          <w:color w:val="000000"/>
        </w:rPr>
        <w:t>是一个完全平方式，则</w:t>
      </w:r>
      <w:r>
        <w:rPr>
          <w:color w:val="000000"/>
        </w:rPr>
        <w:t>k</w:t>
      </w:r>
      <w:r>
        <w:rPr>
          <w:rFonts w:cs="宋体" w:hint="eastAsia"/>
          <w:color w:val="000000"/>
        </w:rPr>
        <w:t>的值为</w:t>
      </w:r>
      <w:r>
        <w:rPr>
          <w:color w:val="000000"/>
        </w:rPr>
        <w:t xml:space="preserve">(    )            </w:t>
      </w:r>
    </w:p>
    <w:p w:rsidR="00552DD4">
      <w:pPr>
        <w:spacing w:after="0"/>
        <w:ind w:left="150"/>
        <w:rPr>
          <w:rFonts w:cs="Times New Roman"/>
        </w:rPr>
      </w:pPr>
      <w:r>
        <w:rPr>
          <w:color w:val="000000"/>
        </w:rPr>
        <w:t>A.18</w:t>
      </w:r>
      <w:r>
        <w:rPr>
          <w:rFonts w:cs="Times New Roman"/>
        </w:rPr>
        <w:br/>
      </w:r>
      <w:r>
        <w:rPr>
          <w:color w:val="000000"/>
        </w:rPr>
        <w:t>B.-18</w:t>
      </w:r>
      <w:r>
        <w:rPr>
          <w:rFonts w:cs="Times New Roman"/>
        </w:rPr>
        <w:br/>
      </w:r>
      <w:r>
        <w:rPr>
          <w:color w:val="000000"/>
        </w:rPr>
        <w:t>C.±9</w:t>
      </w:r>
      <w:r>
        <w:rPr>
          <w:rFonts w:cs="Times New Roman"/>
        </w:rPr>
        <w:br/>
      </w:r>
      <w:r>
        <w:rPr>
          <w:color w:val="000000"/>
        </w:rPr>
        <w:t>D.±18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D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完全平方公式及运用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 xml:space="preserve"> x</w:t>
      </w:r>
      <w:r>
        <w:rPr>
          <w:color w:val="000000"/>
          <w:vertAlign w:val="superscript"/>
        </w:rPr>
        <w:t>2</w:t>
      </w:r>
      <w:r>
        <w:rPr>
          <w:color w:val="000000"/>
        </w:rPr>
        <w:t>+kx+81</w:t>
      </w:r>
      <w:r>
        <w:rPr>
          <w:rFonts w:cs="宋体" w:hint="eastAsia"/>
          <w:color w:val="000000"/>
        </w:rPr>
        <w:t>是一个完全平方式，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k=±2×9=±18.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D.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【分析】根据完全平方公式即可得出答案</w:t>
      </w:r>
      <w:r>
        <w:rPr>
          <w:color w:val="000000"/>
        </w:rPr>
        <w:t>.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5.</w:t>
      </w:r>
      <w:r>
        <w:rPr>
          <w:rFonts w:cs="宋体" w:hint="eastAsia"/>
          <w:color w:val="000000"/>
        </w:rPr>
        <w:t>计算</w:t>
      </w:r>
      <w:r>
        <w:rPr>
          <w:color w:val="000000"/>
        </w:rPr>
        <w:t>(x</w:t>
      </w:r>
      <w:r>
        <w:rPr>
          <w:color w:val="000000"/>
          <w:vertAlign w:val="superscript"/>
        </w:rPr>
        <w:t>2</w:t>
      </w:r>
      <w:r>
        <w:rPr>
          <w:color w:val="000000"/>
        </w:rPr>
        <w:t>y)</w:t>
      </w:r>
      <w:r>
        <w:rPr>
          <w:color w:val="000000"/>
          <w:vertAlign w:val="superscript"/>
        </w:rPr>
        <w:t>3</w:t>
      </w:r>
      <w:r>
        <w:rPr>
          <w:rFonts w:cs="宋体" w:hint="eastAsia"/>
          <w:color w:val="000000"/>
        </w:rPr>
        <w:t>的结果是</w:t>
      </w:r>
      <w:r>
        <w:rPr>
          <w:color w:val="000000"/>
        </w:rPr>
        <w:t xml:space="preserve">(  )            </w:t>
      </w:r>
    </w:p>
    <w:p w:rsidR="00552DD4">
      <w:pPr>
        <w:spacing w:after="0"/>
        <w:ind w:left="150"/>
        <w:rPr>
          <w:rFonts w:cs="Times New Roman"/>
        </w:rPr>
      </w:pPr>
      <w:r>
        <w:rPr>
          <w:color w:val="000000"/>
        </w:rPr>
        <w:t>A.x</w:t>
      </w:r>
      <w:r>
        <w:rPr>
          <w:color w:val="000000"/>
          <w:vertAlign w:val="superscript"/>
        </w:rPr>
        <w:t>5</w:t>
      </w:r>
      <w:r>
        <w:rPr>
          <w:color w:val="000000"/>
        </w:rPr>
        <w:t>y</w:t>
      </w:r>
      <w:r>
        <w:rPr>
          <w:rFonts w:cs="Times New Roman"/>
        </w:rPr>
        <w:br/>
      </w:r>
      <w:r>
        <w:rPr>
          <w:color w:val="000000"/>
        </w:rPr>
        <w:t>B.x</w:t>
      </w:r>
      <w:r>
        <w:rPr>
          <w:color w:val="000000"/>
          <w:vertAlign w:val="superscript"/>
        </w:rPr>
        <w:t>5</w:t>
      </w:r>
      <w:r>
        <w:rPr>
          <w:color w:val="000000"/>
        </w:rPr>
        <w:t>y</w:t>
      </w:r>
      <w:r>
        <w:rPr>
          <w:color w:val="000000"/>
          <w:vertAlign w:val="superscript"/>
        </w:rPr>
        <w:t>3</w:t>
      </w:r>
      <w:r>
        <w:rPr>
          <w:rFonts w:cs="Times New Roman"/>
        </w:rPr>
        <w:br/>
      </w:r>
      <w:r>
        <w:rPr>
          <w:color w:val="000000"/>
        </w:rPr>
        <w:t>C.x</w:t>
      </w:r>
      <w:r>
        <w:rPr>
          <w:color w:val="000000"/>
          <w:vertAlign w:val="superscript"/>
        </w:rPr>
        <w:t>6</w:t>
      </w:r>
      <w:r>
        <w:rPr>
          <w:color w:val="000000"/>
        </w:rPr>
        <w:t>y</w:t>
      </w:r>
      <w:r>
        <w:rPr>
          <w:color w:val="000000"/>
          <w:vertAlign w:val="superscript"/>
        </w:rPr>
        <w:t>3</w:t>
      </w:r>
      <w:r>
        <w:rPr>
          <w:rFonts w:cs="Times New Roman"/>
        </w:rPr>
        <w:br/>
      </w:r>
      <w:r>
        <w:rPr>
          <w:color w:val="000000"/>
        </w:rPr>
        <w:t>D.x</w:t>
      </w:r>
      <w:r>
        <w:rPr>
          <w:color w:val="000000"/>
          <w:vertAlign w:val="superscript"/>
        </w:rPr>
        <w:t>2</w:t>
      </w:r>
      <w:r>
        <w:rPr>
          <w:color w:val="000000"/>
        </w:rPr>
        <w:t>y</w:t>
      </w:r>
      <w:r>
        <w:rPr>
          <w:color w:val="000000"/>
          <w:vertAlign w:val="superscript"/>
        </w:rPr>
        <w:t>3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C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积的乘方，幂的乘方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 xml:space="preserve"> (x</w:t>
      </w:r>
      <w:r>
        <w:rPr>
          <w:color w:val="000000"/>
          <w:vertAlign w:val="superscript"/>
        </w:rPr>
        <w:t>2</w:t>
      </w:r>
      <w:r>
        <w:rPr>
          <w:color w:val="000000"/>
        </w:rPr>
        <w:t>y)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= x</w:t>
      </w:r>
      <w:r>
        <w:rPr>
          <w:color w:val="000000"/>
          <w:vertAlign w:val="superscript"/>
        </w:rPr>
        <w:t>6</w:t>
      </w:r>
      <w:r>
        <w:rPr>
          <w:color w:val="000000"/>
        </w:rPr>
        <w:t>y</w:t>
      </w:r>
      <w:r>
        <w:rPr>
          <w:color w:val="000000"/>
          <w:vertAlign w:val="superscript"/>
        </w:rPr>
        <w:t>3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C.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【分析】根据幂的乘方、积的乘方公式计算即可</w:t>
      </w:r>
      <w:r>
        <w:rPr>
          <w:color w:val="000000"/>
        </w:rPr>
        <w:t>.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6.</w:t>
      </w:r>
      <w:r>
        <w:rPr>
          <w:rFonts w:cs="宋体" w:hint="eastAsia"/>
          <w:color w:val="000000"/>
        </w:rPr>
        <w:t>下列各式计算正确的是</w:t>
      </w:r>
      <w:r>
        <w:rPr>
          <w:color w:val="000000"/>
        </w:rPr>
        <w:t xml:space="preserve">(    )            </w:t>
      </w:r>
    </w:p>
    <w:p w:rsidR="00552DD4">
      <w:pPr>
        <w:spacing w:after="0"/>
        <w:ind w:left="150"/>
        <w:rPr>
          <w:rFonts w:cs="Times New Roman"/>
        </w:rPr>
      </w:pPr>
      <w:r>
        <w:rPr>
          <w:color w:val="000000"/>
        </w:rPr>
        <w:t>A.a+2a=3a</w:t>
      </w:r>
      <w:r>
        <w:rPr>
          <w:color w:val="000000"/>
          <w:vertAlign w:val="superscript"/>
        </w:rPr>
        <w:t>2</w:t>
      </w:r>
      <w:r>
        <w:rPr>
          <w:rFonts w:cs="Times New Roman"/>
        </w:rPr>
        <w:br/>
      </w:r>
      <w:r>
        <w:rPr>
          <w:color w:val="000000"/>
        </w:rPr>
        <w:t>B.(-a</w:t>
      </w:r>
      <w:r>
        <w:rPr>
          <w:color w:val="000000"/>
          <w:vertAlign w:val="superscript"/>
        </w:rPr>
        <w:t>3</w:t>
      </w:r>
      <w:r>
        <w:rPr>
          <w:color w:val="000000"/>
        </w:rPr>
        <w:t>)</w:t>
      </w:r>
      <w:r>
        <w:rPr>
          <w:color w:val="000000"/>
          <w:vertAlign w:val="superscript"/>
        </w:rPr>
        <w:t>2</w:t>
      </w:r>
      <w:r>
        <w:rPr>
          <w:color w:val="000000"/>
        </w:rPr>
        <w:t>=a</w:t>
      </w:r>
      <w:r>
        <w:rPr>
          <w:color w:val="000000"/>
          <w:vertAlign w:val="superscript"/>
        </w:rPr>
        <w:t>6</w:t>
      </w:r>
      <w:r>
        <w:rPr>
          <w:rFonts w:cs="Times New Roman"/>
        </w:rPr>
        <w:br/>
      </w:r>
      <w:r>
        <w:rPr>
          <w:color w:val="000000"/>
        </w:rPr>
        <w:t>C.a</w:t>
      </w:r>
      <w:r>
        <w:rPr>
          <w:color w:val="000000"/>
          <w:vertAlign w:val="superscript"/>
        </w:rPr>
        <w:t>3·</w:t>
      </w:r>
      <w:r>
        <w:rPr>
          <w:color w:val="000000"/>
        </w:rPr>
        <w:t>a</w:t>
      </w:r>
      <w:r>
        <w:rPr>
          <w:color w:val="000000"/>
          <w:vertAlign w:val="superscript"/>
        </w:rPr>
        <w:t>2</w:t>
      </w:r>
      <w:r>
        <w:rPr>
          <w:color w:val="000000"/>
        </w:rPr>
        <w:t>=a</w:t>
      </w:r>
      <w:r>
        <w:rPr>
          <w:color w:val="000000"/>
          <w:vertAlign w:val="superscript"/>
        </w:rPr>
        <w:t>6    </w:t>
      </w:r>
      <w:r>
        <w:rPr>
          <w:rFonts w:cs="Times New Roman"/>
        </w:rPr>
        <w:br/>
      </w:r>
      <w:r>
        <w:rPr>
          <w:color w:val="000000"/>
        </w:rPr>
        <w:t>D.(a+b)</w:t>
      </w:r>
      <w:r>
        <w:rPr>
          <w:color w:val="000000"/>
          <w:vertAlign w:val="superscript"/>
        </w:rPr>
        <w:t>2</w:t>
      </w:r>
      <w:r>
        <w:rPr>
          <w:color w:val="000000"/>
        </w:rPr>
        <w:t>=a</w:t>
      </w:r>
      <w:r>
        <w:rPr>
          <w:color w:val="000000"/>
          <w:vertAlign w:val="superscript"/>
        </w:rPr>
        <w:t>2</w:t>
      </w:r>
      <w:r>
        <w:rPr>
          <w:color w:val="000000"/>
        </w:rPr>
        <w:t>+b</w:t>
      </w:r>
      <w:r>
        <w:rPr>
          <w:color w:val="000000"/>
          <w:vertAlign w:val="superscript"/>
        </w:rPr>
        <w:t>2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B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同底数幂的乘法，完全平方式，合并同类项法则及应用，积的乘方，幂的乘方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>A.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a+2a=3a</w:t>
      </w:r>
      <w:r>
        <w:rPr>
          <w:rFonts w:cs="宋体" w:hint="eastAsia"/>
          <w:color w:val="000000"/>
        </w:rPr>
        <w:t>，故错误，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不符合题意；</w:t>
      </w:r>
      <w:r>
        <w:rPr>
          <w:rFonts w:cs="Times New Roman"/>
        </w:rPr>
        <w:br/>
      </w:r>
      <w:r>
        <w:rPr>
          <w:color w:val="000000"/>
        </w:rPr>
        <w:t xml:space="preserve"> B.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 xml:space="preserve"> (-a</w:t>
      </w:r>
      <w:r>
        <w:rPr>
          <w:color w:val="000000"/>
          <w:vertAlign w:val="superscript"/>
        </w:rPr>
        <w:t>3</w:t>
      </w:r>
      <w:r>
        <w:rPr>
          <w:color w:val="000000"/>
        </w:rPr>
        <w:t>)</w:t>
      </w:r>
      <w:r>
        <w:rPr>
          <w:color w:val="000000"/>
          <w:vertAlign w:val="superscript"/>
        </w:rPr>
        <w:t>2</w:t>
      </w:r>
      <w:r>
        <w:rPr>
          <w:color w:val="000000"/>
        </w:rPr>
        <w:t>=a</w:t>
      </w:r>
      <w:r>
        <w:rPr>
          <w:color w:val="000000"/>
          <w:vertAlign w:val="superscript"/>
        </w:rPr>
        <w:t>6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，故正确，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符合题意；</w:t>
      </w:r>
      <w:r>
        <w:rPr>
          <w:rFonts w:cs="Times New Roman"/>
        </w:rPr>
        <w:br/>
      </w:r>
      <w:r>
        <w:rPr>
          <w:color w:val="000000"/>
        </w:rPr>
        <w:t xml:space="preserve"> C.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 xml:space="preserve"> a</w:t>
      </w:r>
      <w:r>
        <w:rPr>
          <w:color w:val="000000"/>
          <w:vertAlign w:val="superscript"/>
        </w:rPr>
        <w:t>3·</w:t>
      </w:r>
      <w:r>
        <w:rPr>
          <w:color w:val="000000"/>
        </w:rPr>
        <w:t>a</w:t>
      </w:r>
      <w:r>
        <w:rPr>
          <w:color w:val="000000"/>
          <w:vertAlign w:val="superscript"/>
        </w:rPr>
        <w:t>2</w:t>
      </w:r>
      <w:r>
        <w:rPr>
          <w:color w:val="000000"/>
        </w:rPr>
        <w:t>=a</w:t>
      </w:r>
      <w:r>
        <w:rPr>
          <w:color w:val="000000"/>
          <w:vertAlign w:val="superscript"/>
        </w:rPr>
        <w:t xml:space="preserve">5 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故错误，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不符合题意；</w:t>
      </w:r>
      <w:r>
        <w:rPr>
          <w:rFonts w:cs="Times New Roman"/>
        </w:rPr>
        <w:br/>
      </w:r>
      <w:r>
        <w:rPr>
          <w:color w:val="000000"/>
        </w:rPr>
        <w:t xml:space="preserve"> D.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 xml:space="preserve"> (a+b)</w:t>
      </w:r>
      <w:r>
        <w:rPr>
          <w:color w:val="000000"/>
          <w:vertAlign w:val="superscript"/>
        </w:rPr>
        <w:t>2</w:t>
      </w:r>
      <w:r>
        <w:rPr>
          <w:color w:val="000000"/>
        </w:rPr>
        <w:t>=a</w:t>
      </w:r>
      <w:r>
        <w:rPr>
          <w:color w:val="000000"/>
          <w:vertAlign w:val="superscript"/>
        </w:rPr>
        <w:t>2</w:t>
      </w:r>
      <w:r>
        <w:rPr>
          <w:color w:val="000000"/>
        </w:rPr>
        <w:t>+2ab+b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，故错误，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不符合题意；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B.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【分析】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根据同类以及合并同类项法则即可判断错误；</w:t>
      </w:r>
      <w:r>
        <w:rPr>
          <w:rFonts w:cs="Times New Roman"/>
        </w:rPr>
        <w:br/>
      </w:r>
      <w:r>
        <w:rPr>
          <w:color w:val="000000"/>
        </w:rPr>
        <w:t xml:space="preserve"> B</w:t>
      </w:r>
      <w:r>
        <w:rPr>
          <w:rFonts w:cs="宋体" w:hint="eastAsia"/>
          <w:color w:val="000000"/>
        </w:rPr>
        <w:t>根据幂的乘方计算即可判断正确；</w:t>
      </w:r>
      <w:r>
        <w:rPr>
          <w:rFonts w:cs="Times New Roman"/>
        </w:rPr>
        <w:br/>
      </w:r>
      <w:r>
        <w:rPr>
          <w:color w:val="000000"/>
        </w:rPr>
        <w:t xml:space="preserve"> C</w:t>
      </w:r>
      <w:r>
        <w:rPr>
          <w:rFonts w:cs="宋体" w:hint="eastAsia"/>
          <w:color w:val="000000"/>
        </w:rPr>
        <w:t>根据同底数幂计算即可判断错误；</w:t>
      </w:r>
      <w:r>
        <w:rPr>
          <w:rFonts w:cs="Times New Roman"/>
        </w:rPr>
        <w:br/>
      </w:r>
      <w:r>
        <w:rPr>
          <w:color w:val="000000"/>
        </w:rPr>
        <w:t xml:space="preserve"> D</w:t>
      </w:r>
      <w:r>
        <w:rPr>
          <w:rFonts w:cs="宋体" w:hint="eastAsia"/>
          <w:color w:val="000000"/>
        </w:rPr>
        <w:t>根据完全平方公式计算即可判断错误；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7.</w:t>
      </w:r>
      <w:r>
        <w:rPr>
          <w:rFonts w:cs="宋体" w:hint="eastAsia"/>
          <w:color w:val="000000"/>
        </w:rPr>
        <w:t>下列各组数据能作为一个等腰三角形各边长的是（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552DD4">
      <w:pPr>
        <w:spacing w:after="0"/>
        <w:ind w:left="150"/>
        <w:rPr>
          <w:rFonts w:cs="Times New Roman"/>
        </w:rPr>
      </w:pPr>
      <w:r>
        <w:rPr>
          <w:color w:val="000000"/>
        </w:rPr>
        <w:t>A. 1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2                            </w:t>
      </w:r>
      <w:r>
        <w:rPr>
          <w:rFonts w:cs="Times New Roman"/>
          <w:noProof/>
          <w:lang w:eastAsia="zh-CN"/>
        </w:rPr>
        <w:pict>
          <v:shape id="_x0000_i1035" type="#_x0000_t75" alt=" " style="height:3pt;visibility:visible;width:2.25pt">
            <v:imagedata r:id="rId12" o:title=""/>
          </v:shape>
        </w:pict>
      </w:r>
      <w:r>
        <w:rPr>
          <w:color w:val="000000"/>
        </w:rPr>
        <w:t>B. 4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4                            </w:t>
      </w:r>
      <w:r>
        <w:rPr>
          <w:rFonts w:cs="Times New Roman"/>
          <w:noProof/>
          <w:lang w:eastAsia="zh-CN"/>
        </w:rPr>
        <w:pict>
          <v:shape id="_x0000_i1036" type="#_x0000_t75" alt=" " style="height:3pt;visibility:visible;width:2.25pt">
            <v:imagedata r:id="rId12" o:title=""/>
          </v:shape>
        </w:pict>
      </w:r>
      <w:r>
        <w:rPr>
          <w:color w:val="000000"/>
        </w:rPr>
        <w:t>C. 2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4                            </w:t>
      </w:r>
      <w:r>
        <w:rPr>
          <w:rFonts w:cs="Times New Roman"/>
          <w:noProof/>
          <w:lang w:eastAsia="zh-CN"/>
        </w:rPr>
        <w:pict>
          <v:shape id="_x0000_i1037" type="#_x0000_t75" alt=" " style="height:3pt;visibility:visible;width:2.25pt">
            <v:imagedata r:id="rId12" o:title=""/>
          </v:shape>
        </w:pict>
      </w:r>
      <w:r>
        <w:rPr>
          <w:color w:val="000000"/>
        </w:rPr>
        <w:t>D. 3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7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B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三角形三边关系，等腰三角形的判定</w:t>
      </w:r>
      <w:r>
        <w:rPr>
          <w:color w:val="000000"/>
        </w:rPr>
        <w:t xml:space="preserve">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、因为</w:t>
      </w:r>
      <w:r>
        <w:rPr>
          <w:color w:val="000000"/>
        </w:rPr>
        <w:t>1+1=2</w:t>
      </w:r>
      <w:r>
        <w:rPr>
          <w:rFonts w:cs="宋体" w:hint="eastAsia"/>
          <w:color w:val="000000"/>
        </w:rPr>
        <w:t>，所以本组数据不可以构成等腰三角形；故本选项错误；</w:t>
      </w:r>
      <w:r>
        <w:rPr>
          <w:color w:val="000000"/>
        </w:rPr>
        <w:t xml:space="preserve">  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B</w:t>
      </w:r>
      <w:r>
        <w:rPr>
          <w:rFonts w:cs="宋体" w:hint="eastAsia"/>
          <w:color w:val="000000"/>
        </w:rPr>
        <w:t>、因为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＜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＜</w:t>
      </w:r>
      <w:r>
        <w:rPr>
          <w:color w:val="000000"/>
        </w:rPr>
        <w:t>4+4</w:t>
      </w:r>
      <w:r>
        <w:rPr>
          <w:rFonts w:cs="宋体" w:hint="eastAsia"/>
          <w:color w:val="000000"/>
        </w:rPr>
        <w:t>，所以本组数据可以构成等腰三角形；故本选项正确；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、因为这个三角形没有一组相等的边，所以构不成等腰三角形；故本选项错误；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D</w:t>
      </w:r>
      <w:r>
        <w:rPr>
          <w:rFonts w:cs="宋体" w:hint="eastAsia"/>
          <w:color w:val="000000"/>
        </w:rPr>
        <w:t>、因为</w:t>
      </w:r>
      <w:r>
        <w:rPr>
          <w:color w:val="000000"/>
        </w:rPr>
        <w:t>3+3</w:t>
      </w:r>
      <w:r>
        <w:rPr>
          <w:rFonts w:cs="宋体" w:hint="eastAsia"/>
          <w:color w:val="000000"/>
        </w:rPr>
        <w:t>＜</w:t>
      </w:r>
      <w:r>
        <w:rPr>
          <w:color w:val="000000"/>
        </w:rPr>
        <w:t>7</w:t>
      </w:r>
      <w:r>
        <w:rPr>
          <w:rFonts w:cs="宋体" w:hint="eastAsia"/>
          <w:color w:val="000000"/>
        </w:rPr>
        <w:t>，所以本组数据不可以构成等腰三角形；故本选项错误；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故选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．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【分析】根据三角形的三边关系对以下选项进行一一分析、判断．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8.</w:t>
      </w:r>
      <w:r>
        <w:rPr>
          <w:rFonts w:cs="宋体" w:hint="eastAsia"/>
          <w:color w:val="000000"/>
        </w:rPr>
        <w:t>已知</w:t>
      </w:r>
      <w:r>
        <w:rPr>
          <w:color w:val="000000"/>
        </w:rPr>
        <w:t>x</w:t>
      </w:r>
      <w:r>
        <w:rPr>
          <w:color w:val="000000"/>
          <w:vertAlign w:val="superscript"/>
        </w:rPr>
        <w:t>2</w:t>
      </w:r>
      <w:r>
        <w:rPr>
          <w:color w:val="000000"/>
        </w:rPr>
        <w:t>+3xy+y</w:t>
      </w:r>
      <w:r>
        <w:rPr>
          <w:color w:val="000000"/>
          <w:vertAlign w:val="superscript"/>
        </w:rPr>
        <w:t>2</w:t>
      </w:r>
      <w:r>
        <w:rPr>
          <w:color w:val="000000"/>
        </w:rPr>
        <w:t>=0(x≠0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y≠0)</w:t>
      </w:r>
      <w:r>
        <w:rPr>
          <w:rFonts w:cs="宋体" w:hint="eastAsia"/>
          <w:color w:val="000000"/>
        </w:rPr>
        <w:t>，则分式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38" type="#_x0000_t75" alt=" " style="height:26.25pt;visibility:visible;width:36.75pt">
            <v:imagedata r:id="rId13" o:title=""/>
          </v:shape>
        </w:pict>
      </w:r>
      <w:r>
        <w:rPr>
          <w:rFonts w:cs="宋体" w:hint="eastAsia"/>
          <w:color w:val="000000"/>
        </w:rPr>
        <w:t>的值等于</w:t>
      </w:r>
      <w:r>
        <w:rPr>
          <w:color w:val="000000"/>
        </w:rPr>
        <w:t xml:space="preserve">(    )            </w:t>
      </w:r>
    </w:p>
    <w:p w:rsidR="00552DD4">
      <w:pPr>
        <w:spacing w:after="0"/>
        <w:ind w:left="150"/>
        <w:rPr>
          <w:rFonts w:cs="Times New Roman"/>
        </w:rPr>
      </w:pPr>
      <w:r>
        <w:rPr>
          <w:color w:val="000000"/>
        </w:rPr>
        <w:t>A.</w:t>
      </w:r>
      <w:r>
        <w:t>[MISSING IMAGE: ,  ]</w:t>
      </w:r>
      <w:r>
        <w:br/>
      </w:r>
      <w:r>
        <w:rPr>
          <w:color w:val="000000"/>
        </w:rPr>
        <w:t xml:space="preserve">B.- </w:t>
      </w:r>
      <w:r>
        <w:t>[MISSING IMAGE: ,  ]</w:t>
      </w:r>
      <w:r>
        <w:br/>
      </w:r>
      <w:r>
        <w:rPr>
          <w:color w:val="000000"/>
        </w:rPr>
        <w:t>C.3</w:t>
      </w:r>
      <w:r>
        <w:rPr>
          <w:rFonts w:cs="Times New Roman"/>
        </w:rPr>
        <w:br/>
      </w:r>
      <w:r>
        <w:rPr>
          <w:color w:val="000000"/>
        </w:rPr>
        <w:t>D.-3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D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代数式求值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 xml:space="preserve"> x</w:t>
      </w:r>
      <w:r>
        <w:rPr>
          <w:color w:val="000000"/>
          <w:vertAlign w:val="superscript"/>
        </w:rPr>
        <w:t>2</w:t>
      </w:r>
      <w:r>
        <w:rPr>
          <w:color w:val="000000"/>
        </w:rPr>
        <w:t>+3xy+y</w:t>
      </w:r>
      <w:r>
        <w:rPr>
          <w:color w:val="000000"/>
          <w:vertAlign w:val="superscript"/>
        </w:rPr>
        <w:t>2</w:t>
      </w:r>
      <w:r>
        <w:rPr>
          <w:color w:val="000000"/>
        </w:rPr>
        <w:t>=0(x≠0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y≠0)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x</w:t>
      </w:r>
      <w:r>
        <w:rPr>
          <w:color w:val="000000"/>
          <w:vertAlign w:val="superscript"/>
        </w:rPr>
        <w:t>2</w:t>
      </w:r>
      <w:r>
        <w:rPr>
          <w:color w:val="000000"/>
        </w:rPr>
        <w:t>+y</w:t>
      </w:r>
      <w:r>
        <w:rPr>
          <w:color w:val="000000"/>
          <w:vertAlign w:val="superscript"/>
        </w:rPr>
        <w:t>2</w:t>
      </w:r>
      <w:r>
        <w:rPr>
          <w:color w:val="000000"/>
        </w:rPr>
        <w:t>=-3xy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</w:t>
      </w:r>
      <w:r>
        <w:rPr>
          <w:rFonts w:cs="Times New Roman"/>
          <w:noProof/>
          <w:lang w:eastAsia="zh-CN"/>
        </w:rPr>
        <w:pict>
          <v:shape id="_x0000_i1039" type="#_x0000_t75" alt=" " style="height:23.25pt;visibility:visible;width:30pt">
            <v:imagedata r:id="rId14" o:title=""/>
          </v:shape>
        </w:pict>
      </w:r>
      <w:r>
        <w:rPr>
          <w:color w:val="000000"/>
        </w:rPr>
        <w:t>=-3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即</w:t>
      </w:r>
      <w:r>
        <w:rPr>
          <w:rFonts w:cs="Times New Roman"/>
          <w:noProof/>
          <w:lang w:eastAsia="zh-CN"/>
        </w:rPr>
        <w:pict>
          <v:shape id="_x0000_i1040" type="#_x0000_t75" alt=" " style="height:19.5pt;visibility:visible;width:31.5pt">
            <v:imagedata r:id="rId15" o:title=""/>
          </v:shape>
        </w:pict>
      </w:r>
      <w:r>
        <w:rPr>
          <w:color w:val="000000"/>
        </w:rPr>
        <w:t>=-3.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D.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【分析】将原等式移项得</w:t>
      </w:r>
      <w:r>
        <w:rPr>
          <w:color w:val="000000"/>
        </w:rPr>
        <w:t>x</w:t>
      </w:r>
      <w:r>
        <w:rPr>
          <w:color w:val="000000"/>
          <w:vertAlign w:val="superscript"/>
        </w:rPr>
        <w:t>2</w:t>
      </w:r>
      <w:r>
        <w:rPr>
          <w:color w:val="000000"/>
        </w:rPr>
        <w:t>+y</w:t>
      </w:r>
      <w:r>
        <w:rPr>
          <w:color w:val="000000"/>
          <w:vertAlign w:val="superscript"/>
        </w:rPr>
        <w:t>2</w:t>
      </w:r>
      <w:r>
        <w:rPr>
          <w:color w:val="000000"/>
        </w:rPr>
        <w:t>=-3xy</w:t>
      </w:r>
      <w:r>
        <w:rPr>
          <w:rFonts w:cs="宋体" w:hint="eastAsia"/>
          <w:color w:val="000000"/>
        </w:rPr>
        <w:t>，再两边同时除以</w:t>
      </w:r>
      <w:r>
        <w:rPr>
          <w:color w:val="000000"/>
        </w:rPr>
        <w:t>xy</w:t>
      </w:r>
      <w:r>
        <w:rPr>
          <w:rFonts w:cs="宋体" w:hint="eastAsia"/>
          <w:color w:val="000000"/>
        </w:rPr>
        <w:t>即可得出答案</w:t>
      </w:r>
      <w:r>
        <w:rPr>
          <w:color w:val="000000"/>
        </w:rPr>
        <w:t>.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9.</w:t>
      </w:r>
      <w:r>
        <w:rPr>
          <w:rFonts w:cs="宋体" w:hint="eastAsia"/>
          <w:color w:val="000000"/>
        </w:rPr>
        <w:t>如图．在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ABC</w:t>
      </w:r>
      <w:r>
        <w:rPr>
          <w:rFonts w:cs="宋体" w:hint="eastAsia"/>
          <w:color w:val="000000"/>
        </w:rPr>
        <w:t>中．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B=30°</w:t>
      </w:r>
      <w:r>
        <w:rPr>
          <w:rFonts w:cs="宋体" w:hint="eastAsia"/>
          <w:color w:val="000000"/>
        </w:rPr>
        <w:t>．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C=70°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AD</w:t>
      </w:r>
      <w:r>
        <w:rPr>
          <w:rFonts w:cs="宋体" w:hint="eastAsia"/>
          <w:color w:val="000000"/>
        </w:rPr>
        <w:t>是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ABC</w:t>
      </w:r>
      <w:r>
        <w:rPr>
          <w:rFonts w:cs="宋体" w:hint="eastAsia"/>
          <w:color w:val="000000"/>
        </w:rPr>
        <w:t>的一条角平分线．则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CAD</w:t>
      </w:r>
      <w:r>
        <w:rPr>
          <w:rFonts w:cs="宋体" w:hint="eastAsia"/>
          <w:color w:val="000000"/>
        </w:rPr>
        <w:t>的角数为</w:t>
      </w:r>
      <w:r>
        <w:rPr>
          <w:color w:val="000000"/>
        </w:rPr>
        <w:t xml:space="preserve">(    )  </w:t>
      </w:r>
    </w:p>
    <w:p w:rsidR="00552DD4">
      <w:pPr>
        <w:spacing w:after="0"/>
        <w:rPr>
          <w:rFonts w:cs="Times New Roman"/>
        </w:rPr>
      </w:pPr>
      <w:r>
        <w:rPr>
          <w:rFonts w:cs="Times New Roman"/>
          <w:noProof/>
          <w:lang w:eastAsia="zh-CN"/>
        </w:rPr>
        <w:pict>
          <v:shape id="_x0000_i1041" type="#_x0000_t75" alt=" " style="height:72.75pt;visibility:visible;width:124.5pt">
            <v:imagedata r:id="rId16" o:title=""/>
          </v:shape>
        </w:pict>
      </w:r>
    </w:p>
    <w:p w:rsidR="00552DD4">
      <w:pPr>
        <w:spacing w:after="0"/>
        <w:ind w:left="150"/>
        <w:rPr>
          <w:rFonts w:cs="Times New Roman"/>
        </w:rPr>
      </w:pPr>
      <w:r>
        <w:rPr>
          <w:color w:val="000000"/>
        </w:rPr>
        <w:t>A.40°</w:t>
      </w:r>
      <w:r>
        <w:rPr>
          <w:rFonts w:cs="Times New Roman"/>
        </w:rPr>
        <w:br/>
      </w:r>
      <w:r>
        <w:rPr>
          <w:color w:val="000000"/>
        </w:rPr>
        <w:t>B.45°</w:t>
      </w:r>
      <w:r>
        <w:rPr>
          <w:rFonts w:cs="Times New Roman"/>
        </w:rPr>
        <w:br/>
      </w:r>
      <w:r>
        <w:rPr>
          <w:color w:val="000000"/>
        </w:rPr>
        <w:t>C.50°</w:t>
      </w:r>
      <w:r>
        <w:rPr>
          <w:rFonts w:cs="Times New Roman"/>
        </w:rPr>
        <w:br/>
      </w:r>
      <w:r>
        <w:rPr>
          <w:color w:val="000000"/>
        </w:rPr>
        <w:t>D.55°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A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三角形内角和定理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B=30°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C=70°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BAC=180°-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B-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=180°-30°-70°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=80°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又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AD</w:t>
      </w:r>
      <w:r>
        <w:rPr>
          <w:rFonts w:cs="宋体" w:hint="eastAsia"/>
          <w:color w:val="000000"/>
        </w:rPr>
        <w:t>平分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BAC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CAD=</w:t>
      </w:r>
      <w:r>
        <w:rPr>
          <w:rFonts w:cs="Times New Roman"/>
          <w:noProof/>
          <w:lang w:eastAsia="zh-CN"/>
        </w:rPr>
        <w:pict>
          <v:shape id="_x0000_i1042" type="#_x0000_t75" alt=" " style="height:21pt;visibility:visible;width:9.75pt">
            <v:imagedata r:id="rId17" o:title=""/>
          </v:shape>
        </w:pic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BAC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=</w:t>
      </w:r>
      <w:r>
        <w:rPr>
          <w:rFonts w:cs="Times New Roman"/>
          <w:noProof/>
          <w:lang w:eastAsia="zh-CN"/>
        </w:rPr>
        <w:pict>
          <v:shape id="_x0000_i1043" type="#_x0000_t75" alt=" " style="height:21pt;visibility:visible;width:9.75pt">
            <v:imagedata r:id="rId17" o:title=""/>
          </v:shape>
        </w:pict>
      </w:r>
      <w:r>
        <w:rPr>
          <w:color w:val="000000"/>
        </w:rPr>
        <w:t>×80°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=40°.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A.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【分析】根据三角形内角和定理结合已知条件求得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BAC=80°</w:t>
      </w:r>
      <w:r>
        <w:rPr>
          <w:rFonts w:cs="宋体" w:hint="eastAsia"/>
          <w:color w:val="000000"/>
        </w:rPr>
        <w:t>，再由角平分线定义即可求得答案</w:t>
      </w:r>
      <w:r>
        <w:rPr>
          <w:color w:val="000000"/>
        </w:rPr>
        <w:t>.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10.</w:t>
      </w:r>
      <w:r>
        <w:rPr>
          <w:rFonts w:cs="宋体" w:hint="eastAsia"/>
          <w:color w:val="000000"/>
        </w:rPr>
        <w:t>如图，在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ABC</w:t>
      </w:r>
      <w:r>
        <w:rPr>
          <w:rFonts w:cs="宋体" w:hint="eastAsia"/>
          <w:color w:val="000000"/>
        </w:rPr>
        <w:t>中，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A=60°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BE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AC</w:t>
      </w:r>
      <w:r>
        <w:rPr>
          <w:rFonts w:cs="宋体" w:hint="eastAsia"/>
          <w:color w:val="000000"/>
        </w:rPr>
        <w:t>，垂足为</w:t>
      </w:r>
      <w:r>
        <w:rPr>
          <w:color w:val="000000"/>
        </w:rPr>
        <w:t>E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CF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，垂足为</w:t>
      </w:r>
      <w:r>
        <w:rPr>
          <w:color w:val="000000"/>
        </w:rPr>
        <w:t>F</w:t>
      </w:r>
      <w:r>
        <w:rPr>
          <w:rFonts w:cs="宋体" w:hint="eastAsia"/>
          <w:color w:val="000000"/>
        </w:rPr>
        <w:t>，点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是</w:t>
      </w:r>
      <w:r>
        <w:rPr>
          <w:color w:val="000000"/>
        </w:rPr>
        <w:t>BC</w:t>
      </w:r>
      <w:r>
        <w:rPr>
          <w:rFonts w:cs="宋体" w:hint="eastAsia"/>
          <w:color w:val="000000"/>
        </w:rPr>
        <w:t>的中点，</w:t>
      </w:r>
      <w:r>
        <w:rPr>
          <w:color w:val="000000"/>
        </w:rPr>
        <w:t>BE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CF</w:t>
      </w:r>
      <w:r>
        <w:rPr>
          <w:rFonts w:cs="宋体" w:hint="eastAsia"/>
          <w:color w:val="000000"/>
        </w:rPr>
        <w:t>交于点</w:t>
      </w:r>
      <w:r>
        <w:rPr>
          <w:color w:val="000000"/>
        </w:rPr>
        <w:t>M</w:t>
      </w:r>
      <w:r>
        <w:rPr>
          <w:rFonts w:cs="宋体" w:hint="eastAsia"/>
          <w:color w:val="000000"/>
        </w:rPr>
        <w:t>，如果</w:t>
      </w:r>
      <w:r>
        <w:rPr>
          <w:color w:val="000000"/>
        </w:rPr>
        <w:t>CM=4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FM=5</w:t>
      </w:r>
      <w:r>
        <w:rPr>
          <w:rFonts w:cs="宋体" w:hint="eastAsia"/>
          <w:color w:val="000000"/>
        </w:rPr>
        <w:t>，则</w:t>
      </w:r>
      <w:r>
        <w:rPr>
          <w:color w:val="000000"/>
        </w:rPr>
        <w:t>BE</w:t>
      </w:r>
      <w:r>
        <w:rPr>
          <w:rFonts w:cs="宋体" w:hint="eastAsia"/>
          <w:color w:val="000000"/>
        </w:rPr>
        <w:t>等于</w:t>
      </w:r>
      <w:r>
        <w:rPr>
          <w:color w:val="000000"/>
        </w:rPr>
        <w:t xml:space="preserve">(  )  </w:t>
      </w:r>
    </w:p>
    <w:p w:rsidR="00552DD4">
      <w:pPr>
        <w:spacing w:after="0"/>
        <w:rPr>
          <w:rFonts w:cs="Times New Roman"/>
        </w:rPr>
      </w:pPr>
      <w:r>
        <w:rPr>
          <w:rFonts w:cs="Times New Roman"/>
          <w:noProof/>
          <w:lang w:eastAsia="zh-CN"/>
        </w:rPr>
        <w:pict>
          <v:shape id="_x0000_i1044" type="#_x0000_t75" alt=" " style="height:121.5pt;visibility:visible;width:141pt">
            <v:imagedata r:id="rId18" o:title=""/>
          </v:shape>
        </w:pict>
      </w:r>
    </w:p>
    <w:p w:rsidR="00552DD4">
      <w:pPr>
        <w:spacing w:after="0"/>
        <w:ind w:left="150"/>
        <w:rPr>
          <w:rFonts w:cs="Times New Roman"/>
        </w:rPr>
      </w:pPr>
      <w:r>
        <w:rPr>
          <w:color w:val="000000"/>
        </w:rPr>
        <w:t>A.14</w:t>
      </w:r>
      <w:r>
        <w:rPr>
          <w:rFonts w:cs="Times New Roman"/>
        </w:rPr>
        <w:br/>
      </w:r>
      <w:r>
        <w:rPr>
          <w:color w:val="000000"/>
        </w:rPr>
        <w:t>B.13</w:t>
      </w:r>
      <w:r>
        <w:rPr>
          <w:rFonts w:cs="Times New Roman"/>
        </w:rPr>
        <w:br/>
      </w:r>
      <w:r>
        <w:rPr>
          <w:color w:val="000000"/>
        </w:rPr>
        <w:t>C.12</w:t>
      </w:r>
      <w:r>
        <w:rPr>
          <w:rFonts w:cs="Times New Roman"/>
        </w:rPr>
        <w:br/>
      </w:r>
      <w:r>
        <w:rPr>
          <w:color w:val="000000"/>
        </w:rPr>
        <w:t>D.11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C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含</w:t>
      </w:r>
      <w:r>
        <w:rPr>
          <w:color w:val="000000"/>
        </w:rPr>
        <w:t>30</w:t>
      </w:r>
      <w:r>
        <w:rPr>
          <w:rFonts w:cs="宋体" w:hint="eastAsia"/>
          <w:color w:val="000000"/>
        </w:rPr>
        <w:t>度角的直角三角形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 xml:space="preserve"> BE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AC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CF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AEB=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AFC=90°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A=60°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ABE=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ACF=30°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在</w:t>
      </w:r>
      <w:r>
        <w:rPr>
          <w:color w:val="000000"/>
        </w:rPr>
        <w:t>Rt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FBM</w:t>
      </w:r>
      <w:r>
        <w:rPr>
          <w:rFonts w:cs="宋体" w:hint="eastAsia"/>
          <w:color w:val="000000"/>
        </w:rPr>
        <w:t>中，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 xml:space="preserve"> FM=5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BM=2FM=10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在</w:t>
      </w:r>
      <w:r>
        <w:rPr>
          <w:color w:val="000000"/>
        </w:rPr>
        <w:t>Rt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EMC</w:t>
      </w:r>
      <w:r>
        <w:rPr>
          <w:rFonts w:cs="宋体" w:hint="eastAsia"/>
          <w:color w:val="000000"/>
        </w:rPr>
        <w:t>中，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 xml:space="preserve"> CM=4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EM=</w:t>
      </w:r>
      <w:r>
        <w:rPr>
          <w:rFonts w:cs="Times New Roman"/>
          <w:noProof/>
          <w:lang w:eastAsia="zh-CN"/>
        </w:rPr>
        <w:pict>
          <v:shape id="_x0000_i1045" type="#_x0000_t75" alt=" " style="height:21pt;visibility:visible;width:9.75pt">
            <v:imagedata r:id="rId17" o:title=""/>
          </v:shape>
        </w:pict>
      </w:r>
      <w:r>
        <w:rPr>
          <w:color w:val="000000"/>
        </w:rPr>
        <w:t>CM=2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BE=BM+ME=10+2=12.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C.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【分析】根据垂直的定义可知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AEB=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AFC=90°</w:t>
      </w:r>
      <w:r>
        <w:rPr>
          <w:rFonts w:cs="宋体" w:hint="eastAsia"/>
          <w:color w:val="000000"/>
        </w:rPr>
        <w:t>，由三角形内角和定理得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ABE=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ACF=30°</w:t>
      </w:r>
      <w:r>
        <w:rPr>
          <w:rFonts w:cs="宋体" w:hint="eastAsia"/>
          <w:color w:val="000000"/>
        </w:rPr>
        <w:t>，在</w:t>
      </w:r>
      <w:r>
        <w:rPr>
          <w:color w:val="000000"/>
        </w:rPr>
        <w:t>Rt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FBM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Rt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EMC</w:t>
      </w:r>
      <w:r>
        <w:rPr>
          <w:rFonts w:cs="宋体" w:hint="eastAsia"/>
          <w:color w:val="000000"/>
        </w:rPr>
        <w:t>中，根据直角三角形的性质求得</w:t>
      </w:r>
      <w:r>
        <w:rPr>
          <w:color w:val="000000"/>
        </w:rPr>
        <w:t>BM=10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EM=2</w:t>
      </w:r>
      <w:r>
        <w:rPr>
          <w:rFonts w:cs="宋体" w:hint="eastAsia"/>
          <w:color w:val="000000"/>
        </w:rPr>
        <w:t>，再由</w:t>
      </w:r>
      <w:r>
        <w:rPr>
          <w:color w:val="000000"/>
        </w:rPr>
        <w:t>BE=BM+ME</w:t>
      </w:r>
      <w:r>
        <w:rPr>
          <w:rFonts w:cs="宋体" w:hint="eastAsia"/>
          <w:color w:val="000000"/>
        </w:rPr>
        <w:t>即可求得答案</w:t>
      </w:r>
      <w:r>
        <w:rPr>
          <w:color w:val="000000"/>
        </w:rPr>
        <w:t>.</w:t>
      </w:r>
    </w:p>
    <w:p w:rsidR="00552DD4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二、填空题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11.</w:t>
      </w:r>
      <w:r>
        <w:rPr>
          <w:rFonts w:cs="宋体" w:hint="eastAsia"/>
          <w:color w:val="000000"/>
        </w:rPr>
        <w:t>因式分解</w:t>
      </w:r>
      <w:r>
        <w:rPr>
          <w:color w:val="000000"/>
        </w:rPr>
        <w:t>:4m</w:t>
      </w:r>
      <w:r>
        <w:rPr>
          <w:color w:val="000000"/>
          <w:vertAlign w:val="superscript"/>
        </w:rPr>
        <w:t>2</w:t>
      </w:r>
      <w:r>
        <w:rPr>
          <w:color w:val="000000"/>
        </w:rPr>
        <w:t>-n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=________.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(2m+n)(2m-n)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因式分解﹣运用公式法</w:t>
      </w:r>
      <w:r>
        <w:rPr>
          <w:color w:val="000000"/>
        </w:rPr>
        <w:t xml:space="preserve">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>4m</w:t>
      </w:r>
      <w:r>
        <w:rPr>
          <w:color w:val="000000"/>
          <w:vertAlign w:val="superscript"/>
        </w:rPr>
        <w:t>2</w:t>
      </w:r>
      <w:r>
        <w:rPr>
          <w:color w:val="000000"/>
        </w:rPr>
        <w:t>-n</w:t>
      </w:r>
      <w:r>
        <w:rPr>
          <w:color w:val="000000"/>
          <w:vertAlign w:val="superscript"/>
        </w:rPr>
        <w:t>2</w:t>
      </w:r>
      <w:r>
        <w:rPr>
          <w:color w:val="000000"/>
        </w:rPr>
        <w:t>=(2m+n)(2m-n).</w:t>
      </w:r>
      <w:r>
        <w:rPr>
          <w:rFonts w:cs="宋体" w:hint="eastAsia"/>
          <w:color w:val="000000"/>
        </w:rPr>
        <w:t>【分析】根据平方差公式分解因式即可。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12.</w:t>
      </w:r>
      <w:r>
        <w:rPr>
          <w:rFonts w:cs="宋体" w:hint="eastAsia"/>
          <w:color w:val="000000"/>
        </w:rPr>
        <w:t>计算：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46" type="#_x0000_t75" alt=" " style="height:21pt;visibility:visible;width:54.75pt">
            <v:imagedata r:id="rId19" o:title=""/>
          </v:shape>
        </w:pict>
      </w:r>
      <w:r>
        <w:rPr>
          <w:color w:val="000000"/>
        </w:rPr>
        <w:t xml:space="preserve">=________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 xml:space="preserve">2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分式的加减法</w:t>
      </w:r>
      <w:r>
        <w:rPr>
          <w:color w:val="000000"/>
        </w:rPr>
        <w:t xml:space="preserve">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47" type="#_x0000_t75" alt=" " style="height:21pt;visibility:visible;width:54.75pt">
            <v:imagedata r:id="rId19" o:title=""/>
          </v:shape>
        </w:pict>
      </w:r>
      <w:r>
        <w:rPr>
          <w:color w:val="000000"/>
        </w:rPr>
        <w:t xml:space="preserve">= </w:t>
      </w:r>
      <w:r>
        <w:rPr>
          <w:rFonts w:cs="Times New Roman"/>
          <w:noProof/>
          <w:lang w:eastAsia="zh-CN"/>
        </w:rPr>
        <w:pict>
          <v:shape id="_x0000_i1048" type="#_x0000_t75" alt=" " style="height:21pt;visibility:visible;width:25.5pt">
            <v:imagedata r:id="rId20" o:title=""/>
          </v:shape>
        </w:pict>
      </w:r>
      <w:r>
        <w:rPr>
          <w:color w:val="000000"/>
        </w:rPr>
        <w:t>=a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【分析】本题属于同分母分式相加减，只需将分子相加减即可，不用通分，然后约分化简</w:t>
      </w:r>
      <w:r>
        <w:rPr>
          <w:color w:val="000000"/>
        </w:rPr>
        <w:t>.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13.</w:t>
      </w:r>
      <w:r>
        <w:rPr>
          <w:rFonts w:cs="宋体" w:hint="eastAsia"/>
          <w:color w:val="000000"/>
        </w:rPr>
        <w:t>点</w:t>
      </w:r>
      <w:r>
        <w:rPr>
          <w:color w:val="000000"/>
        </w:rPr>
        <w:t>P(2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-5)</w:t>
      </w:r>
      <w:r>
        <w:rPr>
          <w:rFonts w:cs="宋体" w:hint="eastAsia"/>
          <w:color w:val="000000"/>
        </w:rPr>
        <w:t>关于</w:t>
      </w:r>
      <w:r>
        <w:rPr>
          <w:color w:val="000000"/>
        </w:rPr>
        <w:t>x</w:t>
      </w:r>
      <w:r>
        <w:rPr>
          <w:rFonts w:cs="宋体" w:hint="eastAsia"/>
          <w:color w:val="000000"/>
        </w:rPr>
        <w:t>轴对称的点的坐标为</w:t>
      </w:r>
      <w:r>
        <w:rPr>
          <w:color w:val="000000"/>
        </w:rPr>
        <w:t xml:space="preserve">________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color w:val="000000"/>
        </w:rPr>
        <w:t xml:space="preserve">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关于坐标轴对称的点的坐标特征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【解答】解：依题可得：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点</w:t>
      </w:r>
      <w:r>
        <w:rPr>
          <w:color w:val="000000"/>
        </w:rPr>
        <w:t>P(2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-5)</w:t>
      </w:r>
      <w:r>
        <w:rPr>
          <w:rFonts w:cs="宋体" w:hint="eastAsia"/>
          <w:color w:val="000000"/>
        </w:rPr>
        <w:t>关于</w:t>
      </w:r>
      <w:r>
        <w:rPr>
          <w:color w:val="000000"/>
        </w:rPr>
        <w:t>x</w:t>
      </w:r>
      <w:r>
        <w:rPr>
          <w:rFonts w:cs="宋体" w:hint="eastAsia"/>
          <w:color w:val="000000"/>
        </w:rPr>
        <w:t>轴对称的点的坐标为：（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故答案为：（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【分析】根据点关于</w:t>
      </w:r>
      <w:r>
        <w:rPr>
          <w:color w:val="000000"/>
        </w:rPr>
        <w:t>x</w:t>
      </w:r>
      <w:r>
        <w:rPr>
          <w:rFonts w:cs="宋体" w:hint="eastAsia"/>
          <w:color w:val="000000"/>
        </w:rPr>
        <w:t>轴对称特点：横坐标不变，纵坐标变为原来的相反数，由此即可得出答案</w:t>
      </w:r>
      <w:r>
        <w:rPr>
          <w:color w:val="000000"/>
        </w:rPr>
        <w:t>.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14.</w:t>
      </w:r>
      <w:r>
        <w:rPr>
          <w:rFonts w:cs="宋体" w:hint="eastAsia"/>
          <w:color w:val="000000"/>
        </w:rPr>
        <w:t>化简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49" type="#_x0000_t75" alt=" " style="height:27pt;visibility:visible;width:42pt">
            <v:imagedata r:id="rId21" o:title=""/>
          </v:shape>
        </w:pict>
      </w:r>
      <w:r>
        <w:rPr>
          <w:rFonts w:cs="宋体" w:hint="eastAsia"/>
          <w:color w:val="000000"/>
        </w:rPr>
        <w:t>得</w:t>
      </w:r>
      <w:r>
        <w:rPr>
          <w:color w:val="000000"/>
        </w:rPr>
        <w:t xml:space="preserve">________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50" type="#_x0000_t75" alt=" " style="height:23.25pt;visibility:visible;width:24pt">
            <v:imagedata r:id="rId22" o:title=""/>
          </v:shape>
        </w:pict>
      </w:r>
      <w:r>
        <w:rPr>
          <w:rFonts w:cs="Times New Roman"/>
        </w:rPr>
        <w:br/>
      </w:r>
      <w:r>
        <w:rPr>
          <w:color w:val="000000"/>
        </w:rPr>
        <w:t xml:space="preserve">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分式的约分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【解答】解：原式</w:t>
      </w:r>
      <w:r>
        <w:rPr>
          <w:color w:val="000000"/>
        </w:rPr>
        <w:t>=</w:t>
      </w:r>
      <w:r>
        <w:rPr>
          <w:rFonts w:cs="Times New Roman"/>
          <w:noProof/>
          <w:lang w:eastAsia="zh-CN"/>
        </w:rPr>
        <w:pict>
          <v:shape id="_x0000_i1051" type="#_x0000_t75" alt=" " style="height:25.5pt;visibility:visible;width:46.5pt">
            <v:imagedata r:id="rId23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color w:val="000000"/>
        </w:rPr>
        <w:t xml:space="preserve"> =</w:t>
      </w:r>
      <w:r>
        <w:rPr>
          <w:rFonts w:cs="Times New Roman"/>
          <w:noProof/>
          <w:lang w:eastAsia="zh-CN"/>
        </w:rPr>
        <w:pict>
          <v:shape id="_x0000_i1052" type="#_x0000_t75" alt=" " style="height:23.25pt;visibility:visible;width:24pt">
            <v:imagedata r:id="rId22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故答案为：</w:t>
      </w:r>
      <w:r>
        <w:rPr>
          <w:rFonts w:cs="Times New Roman"/>
          <w:noProof/>
          <w:lang w:eastAsia="zh-CN"/>
        </w:rPr>
        <w:pict>
          <v:shape id="_x0000_i1053" type="#_x0000_t75" alt=" " style="height:23.25pt;visibility:visible;width:24pt">
            <v:imagedata r:id="rId22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【分析】先将原分式的分子、分母因式分解，再约分化简即可</w:t>
      </w:r>
      <w:r>
        <w:rPr>
          <w:color w:val="000000"/>
        </w:rPr>
        <w:t>.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15.</w:t>
      </w:r>
      <w:r>
        <w:rPr>
          <w:rFonts w:cs="宋体" w:hint="eastAsia"/>
          <w:color w:val="000000"/>
        </w:rPr>
        <w:t>已知</w:t>
      </w:r>
      <w:r>
        <w:rPr>
          <w:color w:val="000000"/>
        </w:rPr>
        <w:t>10</w:t>
      </w:r>
      <w:r>
        <w:rPr>
          <w:color w:val="000000"/>
          <w:vertAlign w:val="superscript"/>
        </w:rPr>
        <w:t>m</w:t>
      </w:r>
      <w:r>
        <w:rPr>
          <w:color w:val="000000"/>
        </w:rPr>
        <w:t>=3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10</w:t>
      </w:r>
      <w:r>
        <w:rPr>
          <w:color w:val="000000"/>
          <w:vertAlign w:val="superscript"/>
        </w:rPr>
        <w:t>n</w:t>
      </w:r>
      <w:r>
        <w:rPr>
          <w:color w:val="000000"/>
        </w:rPr>
        <w:t>=2</w:t>
      </w:r>
      <w:r>
        <w:rPr>
          <w:rFonts w:cs="宋体" w:hint="eastAsia"/>
          <w:color w:val="000000"/>
        </w:rPr>
        <w:t>，则</w:t>
      </w:r>
      <w:r>
        <w:rPr>
          <w:color w:val="000000"/>
        </w:rPr>
        <w:t>10</w:t>
      </w:r>
      <w:r>
        <w:rPr>
          <w:color w:val="000000"/>
          <w:vertAlign w:val="superscript"/>
        </w:rPr>
        <w:t>2m-n</w:t>
      </w:r>
      <w:r>
        <w:rPr>
          <w:rFonts w:cs="宋体" w:hint="eastAsia"/>
          <w:color w:val="000000"/>
        </w:rPr>
        <w:t>的值为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54" type="#_x0000_t75" alt=" " style="height:21pt;visibility:visible;width:9.75pt">
            <v:imagedata r:id="rId24" o:title=""/>
          </v:shape>
        </w:pict>
      </w:r>
      <w:r>
        <w:rPr>
          <w:rFonts w:cs="Times New Roman"/>
        </w:rPr>
        <w:br/>
      </w:r>
      <w:r>
        <w:rPr>
          <w:color w:val="000000"/>
        </w:rPr>
        <w:t xml:space="preserve">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积的乘方，幂的乘方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 xml:space="preserve"> 10</w:t>
      </w:r>
      <w:r>
        <w:rPr>
          <w:color w:val="000000"/>
          <w:vertAlign w:val="superscript"/>
        </w:rPr>
        <w:t>m</w:t>
      </w:r>
      <w:r>
        <w:rPr>
          <w:color w:val="000000"/>
        </w:rPr>
        <w:t>=3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10</w:t>
      </w:r>
      <w:r>
        <w:rPr>
          <w:color w:val="000000"/>
          <w:vertAlign w:val="superscript"/>
        </w:rPr>
        <w:t>n</w:t>
      </w:r>
      <w:r>
        <w:rPr>
          <w:color w:val="000000"/>
        </w:rPr>
        <w:t>=2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 xml:space="preserve"> 10</w:t>
      </w:r>
      <w:r>
        <w:rPr>
          <w:color w:val="000000"/>
          <w:vertAlign w:val="superscript"/>
        </w:rPr>
        <w:t>2m-n</w:t>
      </w:r>
      <w:r>
        <w:rPr>
          <w:color w:val="000000"/>
        </w:rPr>
        <w:t xml:space="preserve"> = 10</w:t>
      </w:r>
      <w:r>
        <w:rPr>
          <w:color w:val="000000"/>
          <w:vertAlign w:val="superscript"/>
        </w:rPr>
        <w:t>2m</w:t>
      </w:r>
      <w:r>
        <w:rPr>
          <w:color w:val="000000"/>
        </w:rPr>
        <w:t>÷ 10</w:t>
      </w:r>
      <w:r>
        <w:rPr>
          <w:color w:val="000000"/>
          <w:vertAlign w:val="superscript"/>
        </w:rPr>
        <w:t>n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=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10</w:t>
      </w:r>
      <w:r>
        <w:rPr>
          <w:color w:val="000000"/>
          <w:vertAlign w:val="superscript"/>
        </w:rPr>
        <w:t>m</w:t>
      </w:r>
      <w:r>
        <w:rPr>
          <w:rFonts w:cs="宋体" w:hint="eastAsia"/>
          <w:color w:val="000000"/>
        </w:rPr>
        <w:t>）</w:t>
      </w:r>
      <w:r>
        <w:rPr>
          <w:color w:val="000000"/>
          <w:vertAlign w:val="superscript"/>
        </w:rPr>
        <w:t>2</w:t>
      </w:r>
      <w:r>
        <w:rPr>
          <w:color w:val="000000"/>
        </w:rPr>
        <w:t>÷ 10</w:t>
      </w:r>
      <w:r>
        <w:rPr>
          <w:color w:val="000000"/>
          <w:vertAlign w:val="superscript"/>
        </w:rPr>
        <w:t>n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=3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÷ 2 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 =</w:t>
      </w:r>
      <w:r>
        <w:rPr>
          <w:rFonts w:cs="Times New Roman"/>
          <w:noProof/>
          <w:lang w:eastAsia="zh-CN"/>
        </w:rPr>
        <w:pict>
          <v:shape id="_x0000_i1055" type="#_x0000_t75" alt=" " style="height:21pt;visibility:visible;width:9.75pt">
            <v:imagedata r:id="rId24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故答案为：</w:t>
      </w:r>
      <w:r>
        <w:rPr>
          <w:rFonts w:cs="Times New Roman"/>
          <w:noProof/>
          <w:lang w:eastAsia="zh-CN"/>
        </w:rPr>
        <w:pict>
          <v:shape id="_x0000_i1056" type="#_x0000_t75" alt=" " style="height:21pt;visibility:visible;width:9.75pt">
            <v:imagedata r:id="rId24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【分析】先将</w:t>
      </w:r>
      <w:r>
        <w:rPr>
          <w:color w:val="000000"/>
        </w:rPr>
        <w:t>10</w:t>
      </w:r>
      <w:r>
        <w:rPr>
          <w:color w:val="000000"/>
          <w:vertAlign w:val="superscript"/>
        </w:rPr>
        <w:t>2m-n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利用同底数幂的除法和幂的乘方化简为（</w:t>
      </w:r>
      <w:r>
        <w:rPr>
          <w:color w:val="000000"/>
        </w:rPr>
        <w:t>10</w:t>
      </w:r>
      <w:r>
        <w:rPr>
          <w:color w:val="000000"/>
          <w:vertAlign w:val="superscript"/>
        </w:rPr>
        <w:t>m</w:t>
      </w:r>
      <w:r>
        <w:rPr>
          <w:rFonts w:cs="宋体" w:hint="eastAsia"/>
          <w:color w:val="000000"/>
        </w:rPr>
        <w:t>）</w:t>
      </w:r>
      <w:r>
        <w:rPr>
          <w:color w:val="000000"/>
          <w:vertAlign w:val="superscript"/>
        </w:rPr>
        <w:t>2</w:t>
      </w:r>
      <w:r>
        <w:rPr>
          <w:color w:val="000000"/>
        </w:rPr>
        <w:t>÷ 10</w:t>
      </w:r>
      <w:r>
        <w:rPr>
          <w:color w:val="000000"/>
          <w:vertAlign w:val="superscript"/>
        </w:rPr>
        <w:t>n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，结合已知条件代入、计算即可得出答案</w:t>
      </w:r>
      <w:r>
        <w:rPr>
          <w:color w:val="000000"/>
        </w:rPr>
        <w:t>.</w:t>
      </w:r>
    </w:p>
    <w:p w:rsidR="00552DD4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三、计算题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 xml:space="preserve">16.    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）计算：</w:t>
      </w:r>
      <w:r>
        <w:rPr>
          <w:color w:val="000000"/>
        </w:rPr>
        <w:t xml:space="preserve">  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(-1)</w:t>
      </w:r>
      <w:r>
        <w:rPr>
          <w:color w:val="000000"/>
          <w:vertAlign w:val="superscript"/>
        </w:rPr>
        <w:t>0</w:t>
      </w:r>
      <w:r>
        <w:rPr>
          <w:color w:val="000000"/>
        </w:rPr>
        <w:t xml:space="preserve">-l-3I+( </w:t>
      </w:r>
      <w:r>
        <w:rPr>
          <w:rFonts w:cs="Times New Roman"/>
          <w:noProof/>
          <w:lang w:eastAsia="zh-CN"/>
        </w:rPr>
        <w:pict>
          <v:shape id="_x0000_i1057" type="#_x0000_t75" alt=" " style="height:27pt;visibility:visible;width:12pt">
            <v:imagedata r:id="rId25" o:title=""/>
          </v:shape>
        </w:pict>
      </w:r>
      <w:r>
        <w:rPr>
          <w:color w:val="000000"/>
        </w:rPr>
        <w:t>)</w:t>
      </w:r>
      <w:r>
        <w:rPr>
          <w:color w:val="000000"/>
          <w:vertAlign w:val="superscript"/>
        </w:rPr>
        <w:t>-2</w:t>
      </w:r>
      <w:r>
        <w:rPr>
          <w:color w:val="000000"/>
        </w:rPr>
        <w:t>-(-1)</w:t>
      </w:r>
      <w:r>
        <w:rPr>
          <w:color w:val="000000"/>
          <w:vertAlign w:val="superscript"/>
        </w:rPr>
        <w:t>2012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( </w:t>
      </w:r>
      <w:r>
        <w:rPr>
          <w:rFonts w:cs="Times New Roman"/>
          <w:noProof/>
          <w:lang w:eastAsia="zh-CN"/>
        </w:rPr>
        <w:pict>
          <v:shape id="_x0000_i1058" type="#_x0000_t75" alt=" " style="height:27pt;visibility:visible;width:11.25pt">
            <v:imagedata r:id="rId26" o:title=""/>
          </v:shape>
        </w:pict>
      </w:r>
      <w:r>
        <w:rPr>
          <w:color w:val="000000"/>
        </w:rPr>
        <w:t>a</w:t>
      </w:r>
      <w:r>
        <w:rPr>
          <w:color w:val="000000"/>
          <w:vertAlign w:val="superscript"/>
        </w:rPr>
        <w:t>2</w:t>
      </w:r>
      <w:r>
        <w:rPr>
          <w:color w:val="000000"/>
        </w:rPr>
        <w:t>b)</w:t>
      </w:r>
      <w:r>
        <w:rPr>
          <w:color w:val="000000"/>
          <w:vertAlign w:val="superscript"/>
        </w:rPr>
        <w:t>3</w:t>
      </w:r>
      <w:r>
        <w:rPr>
          <w:color w:val="000000"/>
        </w:rPr>
        <w:t>(-9ab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)÷(- </w:t>
      </w:r>
      <w:r>
        <w:rPr>
          <w:rFonts w:cs="Times New Roman"/>
          <w:noProof/>
          <w:lang w:eastAsia="zh-CN"/>
        </w:rPr>
        <w:pict>
          <v:shape id="_x0000_i1059" type="#_x0000_t75" alt=" " style="height:27pt;visibility:visible;width:12pt">
            <v:imagedata r:id="rId25" o:title=""/>
          </v:shape>
        </w:pict>
      </w:r>
      <w:r>
        <w:rPr>
          <w:color w:val="000000"/>
        </w:rPr>
        <w:t>a</w:t>
      </w:r>
      <w:r>
        <w:rPr>
          <w:color w:val="000000"/>
          <w:vertAlign w:val="superscript"/>
        </w:rPr>
        <w:t>5</w:t>
      </w:r>
      <w:r>
        <w:rPr>
          <w:color w:val="000000"/>
        </w:rPr>
        <w:t>b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)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）解：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原式</w:t>
      </w:r>
      <w:r>
        <w:rPr>
          <w:color w:val="000000"/>
        </w:rPr>
        <w:t>=1-3+4-1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 xml:space="preserve">=1. </w:t>
      </w:r>
      <w:r>
        <w:rPr>
          <w:rFonts w:cs="Times New Roman"/>
        </w:rPr>
        <w:br/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）解：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原式</w:t>
      </w:r>
      <w:r>
        <w:rPr>
          <w:color w:val="000000"/>
        </w:rPr>
        <w:t>=</w:t>
      </w:r>
      <w:r>
        <w:rPr>
          <w:rFonts w:cs="宋体" w:hint="eastAsia"/>
          <w:color w:val="000000"/>
        </w:rPr>
        <w:t>（</w:t>
      </w:r>
      <w:r>
        <w:rPr>
          <w:rFonts w:cs="Times New Roman"/>
          <w:noProof/>
          <w:lang w:eastAsia="zh-CN"/>
        </w:rPr>
        <w:pict>
          <v:shape id="_x0000_i1060" type="#_x0000_t75" alt=" " style="height:21pt;visibility:visible;width:15.75pt">
            <v:imagedata r:id="rId27" o:title=""/>
          </v:shape>
        </w:pict>
      </w:r>
      <w:r>
        <w:rPr>
          <w:color w:val="000000"/>
        </w:rPr>
        <w:t>a</w:t>
      </w:r>
      <w:r>
        <w:rPr>
          <w:color w:val="000000"/>
          <w:vertAlign w:val="superscript"/>
        </w:rPr>
        <w:t>6</w:t>
      </w:r>
      <w:r>
        <w:rPr>
          <w:color w:val="000000"/>
        </w:rPr>
        <w:t>b</w:t>
      </w:r>
      <w:r>
        <w:rPr>
          <w:color w:val="000000"/>
          <w:vertAlign w:val="superscript"/>
        </w:rPr>
        <w:t>3</w:t>
      </w:r>
      <w:r>
        <w:rPr>
          <w:rFonts w:cs="宋体" w:hint="eastAsia"/>
          <w:color w:val="000000"/>
        </w:rPr>
        <w:t>）（</w:t>
      </w:r>
      <w:r>
        <w:rPr>
          <w:color w:val="000000"/>
        </w:rPr>
        <w:t xml:space="preserve"> -9ab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÷(- </w:t>
      </w:r>
      <w:r>
        <w:rPr>
          <w:rFonts w:cs="Times New Roman"/>
          <w:noProof/>
          <w:lang w:eastAsia="zh-CN"/>
        </w:rPr>
        <w:pict>
          <v:shape id="_x0000_i1061" type="#_x0000_t75" alt=" " style="height:27pt;visibility:visible;width:12pt">
            <v:imagedata r:id="rId25" o:title=""/>
          </v:shape>
        </w:pict>
      </w:r>
      <w:r>
        <w:rPr>
          <w:color w:val="000000"/>
        </w:rPr>
        <w:t>a</w:t>
      </w:r>
      <w:r>
        <w:rPr>
          <w:color w:val="000000"/>
          <w:vertAlign w:val="superscript"/>
        </w:rPr>
        <w:t>5</w:t>
      </w:r>
      <w:r>
        <w:rPr>
          <w:color w:val="000000"/>
        </w:rPr>
        <w:t>b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) 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color w:val="000000"/>
        </w:rPr>
        <w:t>=</w:t>
      </w:r>
      <w:r>
        <w:rPr>
          <w:rFonts w:cs="Times New Roman"/>
          <w:noProof/>
          <w:lang w:eastAsia="zh-CN"/>
        </w:rPr>
        <w:pict>
          <v:shape id="_x0000_i1062" type="#_x0000_t75" alt=" " style="height:21pt;visibility:visible;width:15.75pt">
            <v:imagedata r:id="rId27" o:title=""/>
          </v:shape>
        </w:pict>
      </w:r>
      <w:r>
        <w:rPr>
          <w:color w:val="000000"/>
        </w:rPr>
        <w:t>×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-9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×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-2</w:t>
      </w:r>
      <w:r>
        <w:rPr>
          <w:rFonts w:cs="宋体" w:hint="eastAsia"/>
          <w:color w:val="000000"/>
        </w:rPr>
        <w:t>）（</w:t>
      </w:r>
      <w:r>
        <w:rPr>
          <w:color w:val="000000"/>
        </w:rPr>
        <w:t>a</w:t>
      </w:r>
      <w:r>
        <w:rPr>
          <w:color w:val="000000"/>
          <w:vertAlign w:val="superscript"/>
        </w:rPr>
        <w:t>6</w:t>
      </w:r>
      <w:r>
        <w:rPr>
          <w:color w:val="000000"/>
        </w:rPr>
        <w:t>·a÷ a</w:t>
      </w:r>
      <w:r>
        <w:rPr>
          <w:color w:val="000000"/>
          <w:vertAlign w:val="superscript"/>
        </w:rPr>
        <w:t>5</w:t>
      </w:r>
      <w:r>
        <w:rPr>
          <w:rFonts w:cs="宋体" w:hint="eastAsia"/>
          <w:color w:val="000000"/>
        </w:rPr>
        <w:t>）（</w:t>
      </w:r>
      <w:r>
        <w:rPr>
          <w:color w:val="000000"/>
        </w:rPr>
        <w:t>b</w:t>
      </w:r>
      <w:r>
        <w:rPr>
          <w:color w:val="000000"/>
          <w:vertAlign w:val="superscript"/>
        </w:rPr>
        <w:t>3</w:t>
      </w:r>
      <w:r>
        <w:rPr>
          <w:color w:val="000000"/>
        </w:rPr>
        <w:t>·b</w:t>
      </w:r>
      <w:r>
        <w:rPr>
          <w:color w:val="000000"/>
          <w:vertAlign w:val="superscript"/>
        </w:rPr>
        <w:t>3</w:t>
      </w:r>
      <w:r>
        <w:rPr>
          <w:color w:val="000000"/>
        </w:rPr>
        <w:t>÷b</w:t>
      </w:r>
      <w:r>
        <w:rPr>
          <w:color w:val="000000"/>
          <w:vertAlign w:val="superscript"/>
        </w:rPr>
        <w:t>3</w:t>
      </w:r>
      <w:r>
        <w:rPr>
          <w:rFonts w:cs="宋体" w:hint="eastAsia"/>
          <w:color w:val="000000"/>
        </w:rPr>
        <w:t>），</w:t>
      </w:r>
      <w:r>
        <w:rPr>
          <w:rFonts w:cs="Times New Roman"/>
        </w:rPr>
        <w:br/>
      </w:r>
      <w:r>
        <w:rPr>
          <w:color w:val="000000"/>
        </w:rPr>
        <w:t>=</w:t>
      </w:r>
      <w:r>
        <w:rPr>
          <w:rFonts w:cs="Times New Roman"/>
          <w:noProof/>
          <w:lang w:eastAsia="zh-CN"/>
        </w:rPr>
        <w:pict>
          <v:shape id="_x0000_i1063" type="#_x0000_t75" alt=" " style="height:21pt;visibility:visible;width:9.75pt">
            <v:imagedata r:id="rId28" o:title=""/>
          </v:shape>
        </w:pict>
      </w:r>
      <w:r>
        <w:rPr>
          <w:color w:val="000000"/>
        </w:rPr>
        <w:t>a</w:t>
      </w:r>
      <w:r>
        <w:rPr>
          <w:color w:val="000000"/>
          <w:vertAlign w:val="superscript"/>
        </w:rPr>
        <w:t>2</w:t>
      </w:r>
      <w:r>
        <w:rPr>
          <w:color w:val="000000"/>
        </w:rPr>
        <w:t>b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. </w:t>
      </w:r>
      <w:r>
        <w:rPr>
          <w:rFonts w:cs="Times New Roman"/>
        </w:rPr>
        <w:br/>
      </w:r>
      <w:r>
        <w:rPr>
          <w:color w:val="000000"/>
        </w:rPr>
        <w:t xml:space="preserve">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单项式乘单项式，</w:t>
      </w:r>
      <w:r>
        <w:rPr>
          <w:color w:val="000000"/>
        </w:rPr>
        <w:t>0</w:t>
      </w:r>
      <w:r>
        <w:rPr>
          <w:rFonts w:cs="宋体" w:hint="eastAsia"/>
          <w:color w:val="000000"/>
        </w:rPr>
        <w:t>指数幂的运算性质，负整数指数幂的运算性质，单项式除以单项式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）根据零指数幂、负指数幂、乘方、绝对值化简、计算即可得出答案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）根据单项式乘以单项式、单项式除以单项式法则计算即可得出答案</w:t>
      </w:r>
      <w:r>
        <w:rPr>
          <w:color w:val="000000"/>
        </w:rPr>
        <w:t>.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17.</w:t>
      </w:r>
      <w:r>
        <w:rPr>
          <w:rFonts w:cs="宋体" w:hint="eastAsia"/>
          <w:color w:val="000000"/>
        </w:rPr>
        <w:t>解方程：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</w:t>
      </w:r>
      <w:r>
        <w:rPr>
          <w:rFonts w:cs="Times New Roman"/>
          <w:noProof/>
          <w:lang w:eastAsia="zh-CN"/>
        </w:rPr>
        <w:pict>
          <v:shape id="_x0000_i1064" type="#_x0000_t75" alt=" " style="height:27pt;visibility:visible;width:90pt">
            <v:imagedata r:id="rId29" o:title=""/>
          </v:shape>
        </w:pict>
      </w:r>
      <w:r>
        <w:rPr>
          <w:color w:val="000000"/>
        </w:rPr>
        <w:t xml:space="preserve">=1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</w:t>
      </w:r>
      <w:r>
        <w:rPr>
          <w:rFonts w:cs="Times New Roman"/>
          <w:noProof/>
          <w:lang w:eastAsia="zh-CN"/>
        </w:rPr>
        <w:pict>
          <v:shape id="_x0000_i1065" type="#_x0000_t75" alt=" " style="height:27pt;visibility:visible;width:136.5pt">
            <v:imagedata r:id="rId30" o:title=""/>
          </v:shape>
        </w:pic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）解：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方程两边同时乘以</w:t>
      </w:r>
      <w:r>
        <w:rPr>
          <w:color w:val="000000"/>
        </w:rPr>
        <w:t>x</w:t>
      </w:r>
      <w:r>
        <w:rPr>
          <w:color w:val="000000"/>
          <w:vertAlign w:val="superscript"/>
        </w:rPr>
        <w:t>2</w:t>
      </w:r>
      <w:r>
        <w:rPr>
          <w:color w:val="000000"/>
        </w:rPr>
        <w:t>-4</w:t>
      </w:r>
      <w:r>
        <w:rPr>
          <w:rFonts w:cs="宋体" w:hint="eastAsia"/>
          <w:color w:val="000000"/>
        </w:rPr>
        <w:t>得：</w:t>
      </w:r>
      <w:r>
        <w:rPr>
          <w:rFonts w:cs="Times New Roman"/>
        </w:rPr>
        <w:br/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x+2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-8=x</w:t>
      </w:r>
      <w:r>
        <w:rPr>
          <w:color w:val="000000"/>
          <w:vertAlign w:val="superscript"/>
        </w:rPr>
        <w:t>2</w:t>
      </w:r>
      <w:r>
        <w:rPr>
          <w:color w:val="000000"/>
        </w:rPr>
        <w:t>-4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解得：</w:t>
      </w:r>
      <w:r>
        <w:rPr>
          <w:color w:val="000000"/>
        </w:rPr>
        <w:t>x=0</w:t>
      </w:r>
      <w:r>
        <w:rPr>
          <w:rFonts w:cs="宋体" w:hint="eastAsia"/>
          <w:color w:val="000000"/>
        </w:rPr>
        <w:t>，或</w:t>
      </w:r>
      <w:r>
        <w:rPr>
          <w:color w:val="000000"/>
        </w:rPr>
        <w:t>x=2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经检验：</w:t>
      </w:r>
      <w:r>
        <w:rPr>
          <w:color w:val="000000"/>
        </w:rPr>
        <w:t>x=0</w:t>
      </w:r>
      <w:r>
        <w:rPr>
          <w:rFonts w:cs="宋体" w:hint="eastAsia"/>
          <w:color w:val="000000"/>
        </w:rPr>
        <w:t>是原分式方程的根，</w:t>
      </w:r>
      <w:r>
        <w:rPr>
          <w:rFonts w:cs="Times New Roman"/>
        </w:rPr>
        <w:br/>
      </w:r>
      <w:r>
        <w:rPr>
          <w:color w:val="000000"/>
        </w:rPr>
        <w:t>x=2</w:t>
      </w:r>
      <w:r>
        <w:rPr>
          <w:rFonts w:cs="宋体" w:hint="eastAsia"/>
          <w:color w:val="000000"/>
        </w:rPr>
        <w:t>是原分式方程的增根，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rFonts w:cs="宋体" w:hint="eastAsia"/>
          <w:color w:val="000000"/>
        </w:rPr>
        <w:t>原分式方程的根为：</w:t>
      </w:r>
      <w:r>
        <w:rPr>
          <w:color w:val="000000"/>
        </w:rPr>
        <w:t xml:space="preserve">x=0. </w:t>
      </w:r>
      <w:r>
        <w:rPr>
          <w:rFonts w:cs="Times New Roman"/>
        </w:rPr>
        <w:br/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）解：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方程两边同时乘以</w:t>
      </w:r>
      <w:r>
        <w:rPr>
          <w:color w:val="000000"/>
        </w:rPr>
        <w:t>x</w:t>
      </w:r>
      <w:r>
        <w:rPr>
          <w:color w:val="000000"/>
          <w:vertAlign w:val="superscript"/>
        </w:rPr>
        <w:t>2</w:t>
      </w:r>
      <w:r>
        <w:rPr>
          <w:color w:val="000000"/>
        </w:rPr>
        <w:t>-4</w:t>
      </w:r>
      <w:r>
        <w:rPr>
          <w:rFonts w:cs="宋体" w:hint="eastAsia"/>
          <w:color w:val="000000"/>
        </w:rPr>
        <w:t>得：</w:t>
      </w:r>
      <w:r>
        <w:rPr>
          <w:rFonts w:cs="Times New Roman"/>
        </w:rPr>
        <w:br/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x+2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+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x+2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=4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解得：</w:t>
      </w:r>
      <w:r>
        <w:rPr>
          <w:color w:val="000000"/>
        </w:rPr>
        <w:t>x=2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经检验：</w:t>
      </w:r>
      <w:r>
        <w:rPr>
          <w:color w:val="000000"/>
        </w:rPr>
        <w:t>x=2</w:t>
      </w:r>
      <w:r>
        <w:rPr>
          <w:rFonts w:cs="宋体" w:hint="eastAsia"/>
          <w:color w:val="000000"/>
        </w:rPr>
        <w:t>是原分式方程的增根，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rFonts w:cs="宋体" w:hint="eastAsia"/>
          <w:color w:val="000000"/>
        </w:rPr>
        <w:t>原分式方程无解</w:t>
      </w:r>
      <w:r>
        <w:rPr>
          <w:color w:val="000000"/>
        </w:rPr>
        <w:t xml:space="preserve">. </w:t>
      </w:r>
      <w:r>
        <w:rPr>
          <w:rFonts w:cs="Times New Roman"/>
        </w:rPr>
        <w:br/>
      </w:r>
      <w:r>
        <w:rPr>
          <w:color w:val="000000"/>
        </w:rPr>
        <w:t xml:space="preserve">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解分式方程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【分析】先将原分式方程去分母转换成整式方程，解之，再检验即可得出答案</w:t>
      </w:r>
      <w:r>
        <w:rPr>
          <w:color w:val="000000"/>
        </w:rPr>
        <w:t>.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18.</w:t>
      </w:r>
      <w:r>
        <w:rPr>
          <w:rFonts w:cs="宋体" w:hint="eastAsia"/>
          <w:color w:val="000000"/>
        </w:rPr>
        <w:t>先化简，再请你用喜爱的数代入求值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66" type="#_x0000_t75" alt=" " style="height:27pt;visibility:visible;width:201pt">
            <v:imagedata r:id="rId31" o:title=""/>
          </v:shape>
        </w:pic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解：原式</w:t>
      </w:r>
      <w:r>
        <w:rPr>
          <w:color w:val="000000"/>
        </w:rPr>
        <w:t>=</w:t>
      </w:r>
      <w:r>
        <w:rPr>
          <w:rFonts w:cs="宋体" w:hint="eastAsia"/>
          <w:color w:val="000000"/>
        </w:rPr>
        <w:t>【</w:t>
      </w:r>
      <w:r>
        <w:rPr>
          <w:rFonts w:cs="Times New Roman"/>
          <w:noProof/>
          <w:lang w:eastAsia="zh-CN"/>
        </w:rPr>
        <w:pict>
          <v:shape id="_x0000_i1067" type="#_x0000_t75" alt=" " style="height:26.25pt;visibility:visible;width:66.75pt">
            <v:imagedata r:id="rId32" o:title=""/>
          </v:shape>
        </w:pict>
      </w:r>
      <w:r>
        <w:rPr>
          <w:rFonts w:cs="宋体" w:hint="eastAsia"/>
          <w:color w:val="000000"/>
        </w:rPr>
        <w:t>】</w:t>
      </w:r>
      <w:r>
        <w:rPr>
          <w:color w:val="000000"/>
        </w:rPr>
        <w:t>×</w:t>
      </w:r>
      <w:r>
        <w:rPr>
          <w:rFonts w:cs="Times New Roman"/>
          <w:noProof/>
          <w:lang w:eastAsia="zh-CN"/>
        </w:rPr>
        <w:pict>
          <v:shape id="_x0000_i1068" type="#_x0000_t75" alt=" " style="height:23.25pt;visibility:visible;width:53.25pt">
            <v:imagedata r:id="rId33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color w:val="000000"/>
        </w:rPr>
        <w:t>=</w:t>
      </w:r>
      <w:r>
        <w:rPr>
          <w:rFonts w:cs="Times New Roman"/>
          <w:noProof/>
          <w:lang w:eastAsia="zh-CN"/>
        </w:rPr>
        <w:pict>
          <v:shape id="_x0000_i1069" type="#_x0000_t75" alt=" " style="height:23.25pt;visibility:visible;width:30pt">
            <v:imagedata r:id="rId34" o:title=""/>
          </v:shape>
        </w:pict>
      </w:r>
      <w:r>
        <w:rPr>
          <w:color w:val="000000"/>
        </w:rPr>
        <w:t>×</w:t>
      </w:r>
      <w:r>
        <w:rPr>
          <w:rFonts w:cs="Times New Roman"/>
          <w:noProof/>
          <w:lang w:eastAsia="zh-CN"/>
        </w:rPr>
        <w:pict>
          <v:shape id="_x0000_i1070" type="#_x0000_t75" alt=" " style="height:23.25pt;visibility:visible;width:53.25pt">
            <v:imagedata r:id="rId33" o:title=""/>
          </v:shape>
        </w:pict>
      </w:r>
      <w:r>
        <w:rPr>
          <w:color w:val="000000"/>
        </w:rPr>
        <w:t>-</w:t>
      </w:r>
      <w:r>
        <w:rPr>
          <w:rFonts w:cs="Times New Roman"/>
          <w:noProof/>
          <w:lang w:eastAsia="zh-CN"/>
        </w:rPr>
        <w:pict>
          <v:shape id="_x0000_i1071" type="#_x0000_t75" alt=" " style="height:26.25pt;visibility:visible;width:28.5pt">
            <v:imagedata r:id="rId35" o:title=""/>
          </v:shape>
        </w:pict>
      </w:r>
      <w:r>
        <w:rPr>
          <w:color w:val="000000"/>
        </w:rPr>
        <w:t>×</w:t>
      </w:r>
      <w:r>
        <w:rPr>
          <w:rFonts w:cs="Times New Roman"/>
          <w:noProof/>
          <w:lang w:eastAsia="zh-CN"/>
        </w:rPr>
        <w:pict>
          <v:shape id="_x0000_i1072" type="#_x0000_t75" alt=" " style="height:23.25pt;visibility:visible;width:53.25pt">
            <v:imagedata r:id="rId33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color w:val="000000"/>
        </w:rPr>
        <w:t>=x+2-</w:t>
      </w:r>
      <w:r>
        <w:rPr>
          <w:rFonts w:cs="Times New Roman"/>
          <w:noProof/>
          <w:lang w:eastAsia="zh-CN"/>
        </w:rPr>
        <w:pict>
          <v:shape id="_x0000_i1073" type="#_x0000_t75" alt=" " style="height:24pt;visibility:visible;width:33pt">
            <v:imagedata r:id="rId36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color w:val="000000"/>
        </w:rPr>
        <w:t>=</w:t>
      </w:r>
      <w:r>
        <w:rPr>
          <w:rFonts w:cs="Times New Roman"/>
          <w:noProof/>
          <w:lang w:eastAsia="zh-CN"/>
        </w:rPr>
        <w:pict>
          <v:shape id="_x0000_i1074" type="#_x0000_t75" alt=" " style="height:23.25pt;visibility:visible;width:75.75pt">
            <v:imagedata r:id="rId37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color w:val="000000"/>
        </w:rPr>
        <w:t>=</w:t>
      </w:r>
      <w:r>
        <w:rPr>
          <w:rFonts w:cs="Times New Roman"/>
          <w:noProof/>
          <w:lang w:eastAsia="zh-CN"/>
        </w:rPr>
        <w:pict>
          <v:shape id="_x0000_i1075" type="#_x0000_t75" alt=" " style="height:21pt;visibility:visible;width:45.75pt">
            <v:imagedata r:id="rId38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color w:val="000000"/>
        </w:rPr>
        <w:t>=</w:t>
      </w:r>
      <w:r>
        <w:rPr>
          <w:rFonts w:cs="Times New Roman"/>
          <w:noProof/>
          <w:lang w:eastAsia="zh-CN"/>
        </w:rPr>
        <w:pict>
          <v:shape id="_x0000_i1076" type="#_x0000_t75" alt=" " style="height:21pt;visibility:visible;width:18.75pt">
            <v:imagedata r:id="rId39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当</w:t>
      </w:r>
      <w:r>
        <w:rPr>
          <w:color w:val="000000"/>
        </w:rPr>
        <w:t>x=1</w:t>
      </w:r>
      <w:r>
        <w:rPr>
          <w:rFonts w:cs="宋体" w:hint="eastAsia"/>
          <w:color w:val="000000"/>
        </w:rPr>
        <w:t>时，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rFonts w:cs="Times New Roman"/>
          <w:noProof/>
          <w:lang w:eastAsia="zh-CN"/>
        </w:rPr>
        <w:pict>
          <v:shape id="_x0000_i1077" type="#_x0000_t75" alt=" " style="height:21pt;visibility:visible;width:18.75pt">
            <v:imagedata r:id="rId39" o:title=""/>
          </v:shape>
        </w:pict>
      </w:r>
      <w:r>
        <w:rPr>
          <w:color w:val="000000"/>
        </w:rPr>
        <w:t>=</w:t>
      </w:r>
      <w:r>
        <w:rPr>
          <w:rFonts w:cs="Times New Roman"/>
          <w:noProof/>
          <w:lang w:eastAsia="zh-CN"/>
        </w:rPr>
        <w:pict>
          <v:shape id="_x0000_i1078" type="#_x0000_t75" alt=" " style="height:21pt;visibility:visible;width:17.25pt">
            <v:imagedata r:id="rId40" o:title=""/>
          </v:shape>
        </w:pict>
      </w:r>
      <w:r>
        <w:rPr>
          <w:color w:val="000000"/>
        </w:rPr>
        <w:t xml:space="preserve">=3. </w:t>
      </w:r>
      <w:r>
        <w:rPr>
          <w:rFonts w:cs="Times New Roman"/>
        </w:rPr>
        <w:br/>
      </w:r>
      <w:r>
        <w:rPr>
          <w:color w:val="000000"/>
        </w:rPr>
        <w:t xml:space="preserve">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利用分式运算化简求值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【分析】先将原分式因式分解，再利用分式乘除法法则计算即可化简分式，再将</w:t>
      </w:r>
      <w:r>
        <w:rPr>
          <w:color w:val="000000"/>
        </w:rPr>
        <w:t>x=1</w:t>
      </w:r>
      <w:r>
        <w:rPr>
          <w:rFonts w:cs="宋体" w:hint="eastAsia"/>
          <w:color w:val="000000"/>
        </w:rPr>
        <w:t>代入化简之后的分式，计算即可得出答案</w:t>
      </w:r>
      <w:r>
        <w:rPr>
          <w:color w:val="000000"/>
        </w:rPr>
        <w:t>.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19.</w:t>
      </w:r>
      <w:r>
        <w:rPr>
          <w:rFonts w:cs="宋体" w:hint="eastAsia"/>
          <w:color w:val="000000"/>
        </w:rPr>
        <w:t>已知：</w:t>
      </w:r>
      <w:r>
        <w:rPr>
          <w:color w:val="000000"/>
        </w:rPr>
        <w:t>AB=CD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AE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BC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DF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BC</w:t>
      </w:r>
      <w:r>
        <w:rPr>
          <w:rFonts w:cs="宋体" w:hint="eastAsia"/>
          <w:color w:val="000000"/>
        </w:rPr>
        <w:t>，垂足分别为</w:t>
      </w:r>
      <w:r>
        <w:rPr>
          <w:color w:val="000000"/>
        </w:rPr>
        <w:t>E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F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AE=DF</w:t>
      </w:r>
      <w:r>
        <w:rPr>
          <w:rFonts w:cs="宋体" w:hint="eastAsia"/>
          <w:color w:val="000000"/>
        </w:rPr>
        <w:t>．求证：</w:t>
      </w:r>
      <w:r>
        <w:rPr>
          <w:color w:val="000000"/>
        </w:rPr>
        <w:t>AB</w:t>
      </w:r>
      <w:r>
        <w:rPr>
          <w:rFonts w:ascii="宋体" w:hAnsi="宋体" w:cs="宋体" w:hint="eastAsia"/>
          <w:color w:val="000000"/>
        </w:rPr>
        <w:t>∥</w:t>
      </w:r>
      <w:r>
        <w:rPr>
          <w:color w:val="000000"/>
        </w:rPr>
        <w:t>CD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</w:t>
      </w:r>
    </w:p>
    <w:p w:rsidR="00552DD4">
      <w:pPr>
        <w:spacing w:after="0"/>
      </w:pPr>
      <w:r>
        <w:t>[MISSING IMAGE: ,  ]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解：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证明：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 xml:space="preserve"> AE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BC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DF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BC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AEB=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DFC=90°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在</w:t>
      </w:r>
      <w:r>
        <w:rPr>
          <w:color w:val="000000"/>
        </w:rPr>
        <w:t>Rt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AEB</w:t>
      </w:r>
      <w:r>
        <w:rPr>
          <w:rFonts w:cs="宋体" w:hint="eastAsia"/>
          <w:color w:val="000000"/>
        </w:rPr>
        <w:t>和</w:t>
      </w:r>
      <w:r>
        <w:rPr>
          <w:color w:val="000000"/>
        </w:rPr>
        <w:t>Rt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DFC</w:t>
      </w:r>
      <w:r>
        <w:rPr>
          <w:rFonts w:cs="宋体" w:hint="eastAsia"/>
          <w:color w:val="000000"/>
        </w:rPr>
        <w:t>中，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rFonts w:cs="Times New Roman"/>
          <w:noProof/>
          <w:lang w:eastAsia="zh-CN"/>
        </w:rPr>
        <w:pict>
          <v:shape id="_x0000_i1079" type="#_x0000_t75" alt=" " style="height:24pt;visibility:visible;width:59.25pt">
            <v:imagedata r:id="rId41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Rt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AEB</w:t>
      </w:r>
      <w:r>
        <w:rPr>
          <w:rFonts w:ascii="宋体" w:hAnsi="宋体" w:cs="宋体" w:hint="eastAsia"/>
          <w:color w:val="000000"/>
        </w:rPr>
        <w:t>≌</w:t>
      </w:r>
      <w:r>
        <w:rPr>
          <w:color w:val="000000"/>
        </w:rPr>
        <w:t>Rt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DFC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HL</w:t>
      </w:r>
      <w:r>
        <w:rPr>
          <w:rFonts w:cs="宋体" w:hint="eastAsia"/>
          <w:color w:val="000000"/>
        </w:rPr>
        <w:t>），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B=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AB</w:t>
      </w:r>
      <w:r>
        <w:rPr>
          <w:rFonts w:ascii="宋体" w:hAnsi="宋体" w:cs="宋体" w:hint="eastAsia"/>
          <w:color w:val="000000"/>
        </w:rPr>
        <w:t>∥</w:t>
      </w:r>
      <w:r>
        <w:rPr>
          <w:color w:val="000000"/>
        </w:rPr>
        <w:t xml:space="preserve">DC. </w:t>
      </w:r>
      <w:r>
        <w:rPr>
          <w:rFonts w:cs="Times New Roman"/>
        </w:rPr>
        <w:br/>
      </w:r>
      <w:r>
        <w:rPr>
          <w:color w:val="000000"/>
        </w:rPr>
        <w:t xml:space="preserve">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全等三角形的判定与性质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【分析】根据垂直的定义可得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AEB=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DFC=90°</w:t>
      </w:r>
      <w:r>
        <w:rPr>
          <w:rFonts w:cs="宋体" w:hint="eastAsia"/>
          <w:color w:val="000000"/>
        </w:rPr>
        <w:t>，根据直角三角形全等的判定</w:t>
      </w:r>
      <w:r>
        <w:rPr>
          <w:color w:val="000000"/>
        </w:rPr>
        <w:t>HL</w:t>
      </w:r>
      <w:r>
        <w:rPr>
          <w:rFonts w:cs="宋体" w:hint="eastAsia"/>
          <w:color w:val="000000"/>
        </w:rPr>
        <w:t>可得</w:t>
      </w:r>
      <w:r>
        <w:rPr>
          <w:color w:val="000000"/>
        </w:rPr>
        <w:t>Rt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AEB</w:t>
      </w:r>
      <w:r>
        <w:rPr>
          <w:rFonts w:ascii="宋体" w:hAnsi="宋体" w:cs="宋体" w:hint="eastAsia"/>
          <w:color w:val="000000"/>
        </w:rPr>
        <w:t>≌</w:t>
      </w:r>
      <w:r>
        <w:rPr>
          <w:color w:val="000000"/>
        </w:rPr>
        <w:t>Rt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DFC</w:t>
      </w:r>
      <w:r>
        <w:rPr>
          <w:rFonts w:cs="宋体" w:hint="eastAsia"/>
          <w:color w:val="000000"/>
        </w:rPr>
        <w:t>，再由全等三角形性质得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，根据平行线的判定即可得证</w:t>
      </w:r>
      <w:r>
        <w:rPr>
          <w:color w:val="000000"/>
        </w:rPr>
        <w:t>.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20.</w:t>
      </w:r>
      <w:r>
        <w:rPr>
          <w:rFonts w:cs="宋体" w:hint="eastAsia"/>
          <w:color w:val="000000"/>
        </w:rPr>
        <w:t>如图，在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ABD</w:t>
      </w:r>
      <w:r>
        <w:rPr>
          <w:rFonts w:cs="宋体" w:hint="eastAsia"/>
          <w:color w:val="000000"/>
        </w:rPr>
        <w:t>和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ACE</w:t>
      </w:r>
      <w:r>
        <w:rPr>
          <w:rFonts w:cs="宋体" w:hint="eastAsia"/>
          <w:color w:val="000000"/>
        </w:rPr>
        <w:t>中，有下列四个等式：①</w:t>
      </w:r>
      <w:r>
        <w:rPr>
          <w:color w:val="000000"/>
        </w:rPr>
        <w:t>AB=AC</w:t>
      </w:r>
      <w:r>
        <w:rPr>
          <w:rFonts w:ascii="宋体" w:hAnsi="宋体" w:cs="宋体" w:hint="eastAsia"/>
          <w:color w:val="000000"/>
        </w:rPr>
        <w:t>②</w:t>
      </w:r>
      <w:r>
        <w:rPr>
          <w:color w:val="000000"/>
        </w:rPr>
        <w:t>AD=AE</w:t>
      </w:r>
      <w:r>
        <w:rPr>
          <w:rFonts w:ascii="宋体" w:hAnsi="宋体" w:cs="宋体" w:hint="eastAsia"/>
          <w:color w:val="000000"/>
        </w:rPr>
        <w:t>③∠</w:t>
      </w:r>
      <w:r>
        <w:rPr>
          <w:color w:val="000000"/>
        </w:rPr>
        <w:t>1=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2</w:t>
      </w:r>
      <w:r>
        <w:rPr>
          <w:rFonts w:ascii="宋体" w:hAnsi="宋体" w:cs="宋体" w:hint="eastAsia"/>
          <w:color w:val="000000"/>
        </w:rPr>
        <w:t>④</w:t>
      </w:r>
      <w:r>
        <w:rPr>
          <w:color w:val="000000"/>
        </w:rPr>
        <w:t>BD=CE</w:t>
      </w:r>
      <w:r>
        <w:rPr>
          <w:rFonts w:cs="宋体" w:hint="eastAsia"/>
          <w:color w:val="000000"/>
        </w:rPr>
        <w:t>．</w:t>
      </w:r>
    </w:p>
    <w:p w:rsidR="00552DD4">
      <w:pPr>
        <w:spacing w:after="0"/>
      </w:pPr>
      <w:r>
        <w:t>[MISSING IMAGE: ,  ]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请你以其中三个等式作为题设，余下的作为结论，写出一个正确的结论</w:t>
      </w:r>
      <w:r>
        <w:rPr>
          <w:color w:val="000000"/>
        </w:rPr>
        <w:t>(</w:t>
      </w:r>
      <w:r>
        <w:rPr>
          <w:rFonts w:cs="宋体" w:hint="eastAsia"/>
          <w:color w:val="000000"/>
        </w:rPr>
        <w:t>要求写出已知，求证及证明过程</w:t>
      </w:r>
      <w:r>
        <w:rPr>
          <w:color w:val="000000"/>
        </w:rPr>
        <w:t>)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解：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如图，在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ABD</w:t>
      </w:r>
      <w:r>
        <w:rPr>
          <w:rFonts w:cs="宋体" w:hint="eastAsia"/>
          <w:color w:val="000000"/>
        </w:rPr>
        <w:t>和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ACE</w:t>
      </w:r>
      <w:r>
        <w:rPr>
          <w:rFonts w:cs="宋体" w:hint="eastAsia"/>
          <w:color w:val="000000"/>
        </w:rPr>
        <w:t>中，</w:t>
      </w:r>
      <w:r>
        <w:rPr>
          <w:color w:val="000000"/>
        </w:rPr>
        <w:t xml:space="preserve"> AB=AC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AD=AE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1=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 xml:space="preserve">2 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求证：</w:t>
      </w:r>
      <w:r>
        <w:rPr>
          <w:color w:val="000000"/>
        </w:rPr>
        <w:t xml:space="preserve"> BD=CE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证明：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1=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 xml:space="preserve">2 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1+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CAD=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2 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CAD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即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BAD=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CAE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在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BAD</w:t>
      </w:r>
      <w:r>
        <w:rPr>
          <w:rFonts w:cs="宋体" w:hint="eastAsia"/>
          <w:color w:val="000000"/>
        </w:rPr>
        <w:t>和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CAE</w:t>
      </w:r>
      <w:r>
        <w:rPr>
          <w:rFonts w:cs="宋体" w:hint="eastAsia"/>
          <w:color w:val="000000"/>
        </w:rPr>
        <w:t>中，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rFonts w:cs="Times New Roman"/>
          <w:noProof/>
          <w:lang w:eastAsia="zh-CN"/>
        </w:rPr>
        <w:pict>
          <v:shape id="_x0000_i1080" type="#_x0000_t75" alt=" " style="height:39.75pt;visibility:visible;width:101.25pt">
            <v:imagedata r:id="rId42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∴△</w:t>
      </w:r>
      <w:r>
        <w:rPr>
          <w:color w:val="000000"/>
        </w:rPr>
        <w:t>BAD</w:t>
      </w:r>
      <w:r>
        <w:rPr>
          <w:rFonts w:ascii="宋体" w:hAnsi="宋体" w:cs="宋体" w:hint="eastAsia"/>
          <w:color w:val="000000"/>
        </w:rPr>
        <w:t>≌△</w:t>
      </w:r>
      <w:r>
        <w:rPr>
          <w:color w:val="000000"/>
        </w:rPr>
        <w:t>CAE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SAS</w:t>
      </w:r>
      <w:r>
        <w:rPr>
          <w:rFonts w:cs="宋体" w:hint="eastAsia"/>
          <w:color w:val="000000"/>
        </w:rPr>
        <w:t>），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 xml:space="preserve">BD=CE. </w:t>
      </w:r>
      <w:r>
        <w:rPr>
          <w:rFonts w:cs="Times New Roman"/>
        </w:rPr>
        <w:br/>
      </w:r>
      <w:r>
        <w:rPr>
          <w:color w:val="000000"/>
        </w:rPr>
        <w:t xml:space="preserve">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全等三角形的判定与性质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【分析】根据角的计算得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BAD=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CAE</w:t>
      </w:r>
      <w:r>
        <w:rPr>
          <w:rFonts w:cs="宋体" w:hint="eastAsia"/>
          <w:color w:val="000000"/>
        </w:rPr>
        <w:t>，根据全等三角形判定</w:t>
      </w:r>
      <w:r>
        <w:rPr>
          <w:color w:val="000000"/>
        </w:rPr>
        <w:t>SAS</w:t>
      </w:r>
      <w:r>
        <w:rPr>
          <w:rFonts w:cs="宋体" w:hint="eastAsia"/>
          <w:color w:val="000000"/>
        </w:rPr>
        <w:t>得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BAD</w:t>
      </w:r>
      <w:r>
        <w:rPr>
          <w:rFonts w:ascii="宋体" w:hAnsi="宋体" w:cs="宋体" w:hint="eastAsia"/>
          <w:color w:val="000000"/>
        </w:rPr>
        <w:t>≌△</w:t>
      </w:r>
      <w:r>
        <w:rPr>
          <w:color w:val="000000"/>
        </w:rPr>
        <w:t>CAE</w:t>
      </w:r>
      <w:r>
        <w:rPr>
          <w:rFonts w:cs="宋体" w:hint="eastAsia"/>
          <w:color w:val="000000"/>
        </w:rPr>
        <w:t>，由全等三角形性质即可得证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Times New Roman"/>
        </w:rPr>
        <w:br/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21.</w:t>
      </w:r>
      <w:r>
        <w:rPr>
          <w:rFonts w:cs="宋体" w:hint="eastAsia"/>
          <w:color w:val="000000"/>
        </w:rPr>
        <w:t>如图所示，在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ABC</w:t>
      </w:r>
      <w:r>
        <w:rPr>
          <w:rFonts w:cs="宋体" w:hint="eastAsia"/>
          <w:color w:val="000000"/>
        </w:rPr>
        <w:t>中，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ABC=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BD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AC</w:t>
      </w:r>
      <w:r>
        <w:rPr>
          <w:rFonts w:cs="宋体" w:hint="eastAsia"/>
          <w:color w:val="000000"/>
        </w:rPr>
        <w:t>交</w:t>
      </w:r>
      <w:r>
        <w:rPr>
          <w:color w:val="000000"/>
        </w:rPr>
        <w:t>AC</w:t>
      </w:r>
      <w:r>
        <w:rPr>
          <w:rFonts w:cs="宋体" w:hint="eastAsia"/>
          <w:color w:val="000000"/>
        </w:rPr>
        <w:t>于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求证：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 xml:space="preserve">DBC= </w:t>
      </w:r>
      <w:r>
        <w:rPr>
          <w:rFonts w:cs="Times New Roman"/>
          <w:noProof/>
          <w:lang w:eastAsia="zh-CN"/>
        </w:rPr>
        <w:pict>
          <v:shape id="_x0000_i1081" type="#_x0000_t75" alt=" " style="height:27pt;visibility:visible;width:12pt">
            <v:imagedata r:id="rId25" o:title=""/>
          </v:shape>
        </w:pic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</w:p>
    <w:p w:rsidR="00552DD4">
      <w:pPr>
        <w:spacing w:after="0"/>
        <w:rPr>
          <w:rFonts w:cs="Times New Roman"/>
        </w:rPr>
      </w:pPr>
      <w:r>
        <w:rPr>
          <w:rFonts w:cs="Times New Roman"/>
          <w:noProof/>
          <w:lang w:eastAsia="zh-CN"/>
        </w:rPr>
        <w:pict>
          <v:shape id="_x0000_i1082" type="#_x0000_t75" alt=" " style="height:114pt;visibility:visible;width:88.5pt">
            <v:imagedata r:id="rId43" o:title=""/>
          </v:shape>
        </w:pic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证明：作</w:t>
      </w:r>
      <w:r>
        <w:rPr>
          <w:color w:val="000000"/>
        </w:rPr>
        <w:t>AE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BC</w:t>
      </w:r>
      <w:r>
        <w:rPr>
          <w:rFonts w:cs="宋体" w:hint="eastAsia"/>
          <w:color w:val="000000"/>
        </w:rPr>
        <w:t>于点</w:t>
      </w:r>
      <w:r>
        <w:rPr>
          <w:color w:val="000000"/>
        </w:rPr>
        <w:t>E</w:t>
      </w:r>
      <w:r>
        <w:rPr>
          <w:rFonts w:cs="宋体" w:hint="eastAsia"/>
          <w:color w:val="000000"/>
        </w:rPr>
        <w:t>，如图：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83" type="#_x0000_t75" alt=" " style="height:120pt;visibility:visible;width:99pt">
            <v:imagedata r:id="rId44" o:title=""/>
          </v:shape>
        </w:pic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ABC=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AB=AC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又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AE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BC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CAE=</w:t>
      </w:r>
      <w:r>
        <w:rPr>
          <w:rFonts w:cs="Times New Roman"/>
          <w:noProof/>
          <w:lang w:eastAsia="zh-CN"/>
        </w:rPr>
        <w:pict>
          <v:shape id="_x0000_i1084" type="#_x0000_t75" alt=" " style="height:21pt;visibility:visible;width:9.75pt">
            <v:imagedata r:id="rId17" o:title=""/>
          </v:shape>
        </w:pic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BAC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CAE+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BCD=90°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BD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AC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DBC+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BCD=90°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DBC=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CAE=</w:t>
      </w:r>
      <w:r>
        <w:rPr>
          <w:rFonts w:cs="Times New Roman"/>
          <w:noProof/>
          <w:lang w:eastAsia="zh-CN"/>
        </w:rPr>
        <w:pict>
          <v:shape id="_x0000_i1085" type="#_x0000_t75" alt=" " style="height:21pt;visibility:visible;width:9.75pt">
            <v:imagedata r:id="rId17" o:title=""/>
          </v:shape>
        </w:pic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 xml:space="preserve">BAC. </w:t>
      </w:r>
      <w:r>
        <w:rPr>
          <w:rFonts w:cs="Times New Roman"/>
        </w:rPr>
        <w:br/>
      </w:r>
      <w:r>
        <w:rPr>
          <w:color w:val="000000"/>
        </w:rPr>
        <w:t xml:space="preserve">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等腰三角形的性质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【分析】作</w:t>
      </w:r>
      <w:r>
        <w:rPr>
          <w:color w:val="000000"/>
        </w:rPr>
        <w:t>AE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BC</w:t>
      </w:r>
      <w:r>
        <w:rPr>
          <w:rFonts w:cs="宋体" w:hint="eastAsia"/>
          <w:color w:val="000000"/>
        </w:rPr>
        <w:t>于点</w:t>
      </w:r>
      <w:r>
        <w:rPr>
          <w:color w:val="000000"/>
        </w:rPr>
        <w:t>E</w:t>
      </w:r>
      <w:r>
        <w:rPr>
          <w:rFonts w:cs="宋体" w:hint="eastAsia"/>
          <w:color w:val="000000"/>
        </w:rPr>
        <w:t>，根据等腰三角形性质：等角对等边得</w:t>
      </w:r>
      <w:r>
        <w:rPr>
          <w:color w:val="000000"/>
        </w:rPr>
        <w:t>AB=AC</w:t>
      </w:r>
      <w:r>
        <w:rPr>
          <w:rFonts w:cs="宋体" w:hint="eastAsia"/>
          <w:color w:val="000000"/>
        </w:rPr>
        <w:t>，再由三角形三线合一有的性质得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CAE=</w:t>
      </w:r>
      <w:r>
        <w:rPr>
          <w:rFonts w:cs="Times New Roman"/>
          <w:noProof/>
          <w:lang w:eastAsia="zh-CN"/>
        </w:rPr>
        <w:pict>
          <v:shape id="_x0000_i1086" type="#_x0000_t75" alt=" " style="height:21pt;visibility:visible;width:9.75pt">
            <v:imagedata r:id="rId17" o:title=""/>
          </v:shape>
        </w:pic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BAC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CAE+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BCD=90°</w:t>
      </w:r>
      <w:r>
        <w:rPr>
          <w:rFonts w:cs="宋体" w:hint="eastAsia"/>
          <w:color w:val="000000"/>
        </w:rPr>
        <w:t>，由垂直定义和同角的余角相等即可得证</w:t>
      </w:r>
      <w:r>
        <w:rPr>
          <w:color w:val="000000"/>
        </w:rPr>
        <w:t>.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22.</w:t>
      </w:r>
      <w:r>
        <w:rPr>
          <w:rFonts w:cs="宋体" w:hint="eastAsia"/>
          <w:color w:val="000000"/>
        </w:rPr>
        <w:t>为了美化环境，某地政府计划对辖区内</w:t>
      </w:r>
      <w:r>
        <w:rPr>
          <w:color w:val="000000"/>
        </w:rPr>
        <w:t>60km</w:t>
      </w:r>
      <w:r>
        <w:rPr>
          <w:color w:val="000000"/>
          <w:vertAlign w:val="superscript"/>
        </w:rPr>
        <w:t>2</w:t>
      </w:r>
      <w:r>
        <w:rPr>
          <w:rFonts w:cs="宋体" w:hint="eastAsia"/>
          <w:color w:val="000000"/>
        </w:rPr>
        <w:t>的土地进行绿化，为了尽快完成任务．实际平均每月的绿化面积是原计划的</w:t>
      </w:r>
      <w:r>
        <w:rPr>
          <w:color w:val="000000"/>
        </w:rPr>
        <w:t>1.5</w:t>
      </w:r>
      <w:r>
        <w:rPr>
          <w:rFonts w:cs="宋体" w:hint="eastAsia"/>
          <w:color w:val="000000"/>
        </w:rPr>
        <w:t>倍．结果提前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个月完成任务，求原计划平均每月的绿化面积．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解：设原计划平均每月的绿化面积为</w:t>
      </w:r>
      <w:r>
        <w:rPr>
          <w:color w:val="000000"/>
        </w:rPr>
        <w:t>xkm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则实际平均每月的绿化面积为</w:t>
      </w:r>
      <w:r>
        <w:rPr>
          <w:color w:val="000000"/>
        </w:rPr>
        <w:t>1.5xkm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依题可得：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87" type="#_x0000_t75" alt=" " style="height:21pt;visibility:visible;width:64.5pt">
            <v:imagedata r:id="rId45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解得：</w:t>
      </w:r>
      <w:r>
        <w:rPr>
          <w:color w:val="000000"/>
        </w:rPr>
        <w:t>x=10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经检验：</w:t>
      </w:r>
      <w:r>
        <w:rPr>
          <w:color w:val="000000"/>
        </w:rPr>
        <w:t>x=10</w:t>
      </w:r>
      <w:r>
        <w:rPr>
          <w:rFonts w:cs="宋体" w:hint="eastAsia"/>
          <w:color w:val="000000"/>
        </w:rPr>
        <w:t>是原分式方程的解，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答：原计划平均每月的绿化面积为</w:t>
      </w:r>
      <w:r>
        <w:rPr>
          <w:color w:val="000000"/>
        </w:rPr>
        <w:t>10km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. </w:t>
      </w:r>
      <w:r>
        <w:rPr>
          <w:rFonts w:cs="Times New Roman"/>
        </w:rPr>
        <w:br/>
      </w:r>
      <w:r>
        <w:rPr>
          <w:color w:val="000000"/>
        </w:rPr>
        <w:t xml:space="preserve">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分式方程的实际应用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【分析】设原计划平均每月的绿化面积为</w:t>
      </w:r>
      <w:r>
        <w:rPr>
          <w:color w:val="000000"/>
        </w:rPr>
        <w:t>xkm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则实际平均每月的绿化面积为</w:t>
      </w:r>
      <w:r>
        <w:rPr>
          <w:color w:val="000000"/>
        </w:rPr>
        <w:t>1.5xkm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根据等量关系式：计划的天数</w:t>
      </w:r>
      <w:r>
        <w:rPr>
          <w:color w:val="000000"/>
        </w:rPr>
        <w:t>-</w:t>
      </w:r>
      <w:r>
        <w:rPr>
          <w:rFonts w:cs="宋体" w:hint="eastAsia"/>
          <w:color w:val="000000"/>
        </w:rPr>
        <w:t>实际的天数</w:t>
      </w:r>
      <w:r>
        <w:rPr>
          <w:color w:val="000000"/>
        </w:rPr>
        <w:t>=2</w:t>
      </w:r>
      <w:r>
        <w:rPr>
          <w:rFonts w:cs="宋体" w:hint="eastAsia"/>
          <w:color w:val="000000"/>
        </w:rPr>
        <w:t>，列出方程，解之即可得出答案</w:t>
      </w:r>
      <w:r>
        <w:rPr>
          <w:color w:val="000000"/>
        </w:rPr>
        <w:t>.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23.</w:t>
      </w:r>
      <w:r>
        <w:rPr>
          <w:rFonts w:cs="宋体" w:hint="eastAsia"/>
          <w:color w:val="000000"/>
        </w:rPr>
        <w:t>如图，在四边形</w:t>
      </w:r>
      <w:r>
        <w:rPr>
          <w:color w:val="000000"/>
        </w:rPr>
        <w:t>ABCD</w:t>
      </w:r>
      <w:r>
        <w:rPr>
          <w:rFonts w:cs="宋体" w:hint="eastAsia"/>
          <w:color w:val="000000"/>
        </w:rPr>
        <w:t>中，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BCD=90°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BC=DC</w:t>
      </w:r>
      <w:r>
        <w:rPr>
          <w:rFonts w:cs="宋体" w:hint="eastAsia"/>
          <w:color w:val="000000"/>
        </w:rPr>
        <w:t>．延长</w:t>
      </w:r>
      <w:r>
        <w:rPr>
          <w:color w:val="000000"/>
        </w:rPr>
        <w:t>AD</w:t>
      </w:r>
      <w:r>
        <w:rPr>
          <w:rFonts w:cs="宋体" w:hint="eastAsia"/>
          <w:color w:val="000000"/>
        </w:rPr>
        <w:t>到</w:t>
      </w:r>
      <w:r>
        <w:rPr>
          <w:color w:val="000000"/>
        </w:rPr>
        <w:t>E</w:t>
      </w:r>
      <w:r>
        <w:rPr>
          <w:rFonts w:cs="宋体" w:hint="eastAsia"/>
          <w:color w:val="000000"/>
        </w:rPr>
        <w:t>点，使</w:t>
      </w:r>
      <w:r>
        <w:rPr>
          <w:color w:val="000000"/>
        </w:rPr>
        <w:t>DE=AB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</w:t>
      </w:r>
    </w:p>
    <w:p w:rsidR="00552DD4">
      <w:pPr>
        <w:spacing w:after="0"/>
      </w:pPr>
      <w:r>
        <w:t>[MISSING IMAGE: ,  ]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）求证：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ABC=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EDC</w:t>
      </w:r>
      <w:r>
        <w:rPr>
          <w:rFonts w:cs="宋体" w:hint="eastAsia"/>
          <w:color w:val="000000"/>
        </w:rPr>
        <w:t>；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）求证：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ABC</w:t>
      </w:r>
      <w:r>
        <w:rPr>
          <w:rFonts w:ascii="宋体" w:hAnsi="宋体" w:cs="宋体" w:hint="eastAsia"/>
          <w:color w:val="000000"/>
        </w:rPr>
        <w:t>≌△</w:t>
      </w:r>
      <w:r>
        <w:rPr>
          <w:color w:val="000000"/>
        </w:rPr>
        <w:t>EDC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）证明：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A=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BCD=90°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ABC+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ADC=180°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又</w:t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CDE+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ADC=180°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ABC=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 xml:space="preserve">CDE. </w:t>
      </w:r>
      <w:r>
        <w:rPr>
          <w:rFonts w:cs="Times New Roman"/>
        </w:rPr>
        <w:br/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）证明：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连结</w:t>
      </w:r>
      <w:r>
        <w:rPr>
          <w:color w:val="000000"/>
        </w:rPr>
        <w:t>AC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t>[MISSING IMAGE: ,  ]</w:t>
      </w:r>
      <w:r>
        <w:br/>
      </w:r>
      <w:r>
        <w:rPr>
          <w:rFonts w:cs="宋体" w:hint="eastAsia"/>
          <w:color w:val="000000"/>
        </w:rPr>
        <w:t>在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ABC</w:t>
      </w:r>
      <w:r>
        <w:rPr>
          <w:rFonts w:cs="宋体" w:hint="eastAsia"/>
          <w:color w:val="000000"/>
        </w:rPr>
        <w:t>和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EDC</w:t>
      </w:r>
      <w:r>
        <w:rPr>
          <w:rFonts w:cs="宋体" w:hint="eastAsia"/>
          <w:color w:val="000000"/>
        </w:rPr>
        <w:t>中，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rFonts w:cs="Times New Roman"/>
          <w:noProof/>
          <w:lang w:eastAsia="zh-CN"/>
        </w:rPr>
        <w:pict>
          <v:shape id="_x0000_i1088" type="#_x0000_t75" alt=" " style="height:39.75pt;visibility:visible;width:102pt">
            <v:imagedata r:id="rId46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∴△</w:t>
      </w:r>
      <w:r>
        <w:rPr>
          <w:color w:val="000000"/>
        </w:rPr>
        <w:t>ABC</w:t>
      </w:r>
      <w:r>
        <w:rPr>
          <w:rFonts w:ascii="宋体" w:hAnsi="宋体" w:cs="宋体" w:hint="eastAsia"/>
          <w:color w:val="000000"/>
        </w:rPr>
        <w:t>≌△</w:t>
      </w:r>
      <w:r>
        <w:rPr>
          <w:color w:val="000000"/>
        </w:rPr>
        <w:t>EDC</w:t>
      </w:r>
      <w:r>
        <w:rPr>
          <w:rFonts w:cs="宋体" w:hint="eastAsia"/>
          <w:color w:val="000000"/>
        </w:rPr>
        <w:t>中（</w:t>
      </w:r>
      <w:r>
        <w:rPr>
          <w:color w:val="000000"/>
        </w:rPr>
        <w:t>SAS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. </w:t>
      </w:r>
      <w:r>
        <w:rPr>
          <w:rFonts w:cs="Times New Roman"/>
        </w:rPr>
        <w:br/>
      </w:r>
      <w:r>
        <w:rPr>
          <w:color w:val="000000"/>
        </w:rPr>
        <w:t xml:space="preserve">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全等三角形的判定与性质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）根据同角的补角相等即可得证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）连结</w:t>
      </w:r>
      <w:r>
        <w:rPr>
          <w:color w:val="000000"/>
        </w:rPr>
        <w:t>AC</w:t>
      </w:r>
      <w:r>
        <w:rPr>
          <w:rFonts w:cs="宋体" w:hint="eastAsia"/>
          <w:color w:val="000000"/>
        </w:rPr>
        <w:t>，根据全等三角形的判定</w:t>
      </w:r>
      <w:r>
        <w:rPr>
          <w:color w:val="000000"/>
        </w:rPr>
        <w:t>SAS</w:t>
      </w:r>
      <w:r>
        <w:rPr>
          <w:rFonts w:cs="宋体" w:hint="eastAsia"/>
          <w:color w:val="000000"/>
        </w:rPr>
        <w:t>即可得证</w:t>
      </w:r>
      <w:r>
        <w:rPr>
          <w:color w:val="000000"/>
        </w:rPr>
        <w:t>.</w:t>
      </w:r>
    </w:p>
    <w:p w:rsidR="00552DD4">
      <w:pPr>
        <w:spacing w:after="0"/>
        <w:rPr>
          <w:rFonts w:cs="Times New Roman"/>
        </w:rPr>
      </w:pPr>
      <w:r>
        <w:rPr>
          <w:color w:val="000000"/>
        </w:rPr>
        <w:t>24.</w:t>
      </w:r>
      <w:r>
        <w:rPr>
          <w:rFonts w:cs="宋体" w:hint="eastAsia"/>
          <w:color w:val="000000"/>
        </w:rPr>
        <w:t>如图，已知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BAD</w:t>
      </w:r>
      <w:r>
        <w:rPr>
          <w:rFonts w:cs="宋体" w:hint="eastAsia"/>
          <w:color w:val="000000"/>
        </w:rPr>
        <w:t>和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BCE</w:t>
      </w:r>
      <w:r>
        <w:rPr>
          <w:rFonts w:cs="宋体" w:hint="eastAsia"/>
          <w:color w:val="000000"/>
        </w:rPr>
        <w:t>均为等腰直角三角形，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BAD=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BCE=90°</w:t>
      </w:r>
      <w:r>
        <w:rPr>
          <w:rFonts w:cs="宋体" w:hint="eastAsia"/>
          <w:color w:val="000000"/>
        </w:rPr>
        <w:t>，点</w:t>
      </w:r>
      <w:r>
        <w:rPr>
          <w:color w:val="000000"/>
        </w:rPr>
        <w:t>M</w:t>
      </w:r>
      <w:r>
        <w:rPr>
          <w:rFonts w:cs="宋体" w:hint="eastAsia"/>
          <w:color w:val="000000"/>
        </w:rPr>
        <w:t>为</w:t>
      </w:r>
      <w:r>
        <w:rPr>
          <w:color w:val="000000"/>
        </w:rPr>
        <w:t>DE</w:t>
      </w:r>
      <w:r>
        <w:rPr>
          <w:rFonts w:cs="宋体" w:hint="eastAsia"/>
          <w:color w:val="000000"/>
        </w:rPr>
        <w:t>的中点，过点</w:t>
      </w:r>
      <w:r>
        <w:rPr>
          <w:color w:val="000000"/>
        </w:rPr>
        <w:t>E</w:t>
      </w:r>
      <w:r>
        <w:rPr>
          <w:rFonts w:cs="宋体" w:hint="eastAsia"/>
          <w:color w:val="000000"/>
        </w:rPr>
        <w:t>与</w:t>
      </w:r>
      <w:r>
        <w:rPr>
          <w:color w:val="000000"/>
        </w:rPr>
        <w:t>AD</w:t>
      </w:r>
      <w:r>
        <w:rPr>
          <w:rFonts w:cs="宋体" w:hint="eastAsia"/>
          <w:color w:val="000000"/>
        </w:rPr>
        <w:t>平行的直线交射线</w:t>
      </w:r>
      <w:r>
        <w:rPr>
          <w:color w:val="000000"/>
        </w:rPr>
        <w:t>AM</w:t>
      </w:r>
      <w:r>
        <w:rPr>
          <w:rFonts w:cs="宋体" w:hint="eastAsia"/>
          <w:color w:val="000000"/>
        </w:rPr>
        <w:t>于点</w:t>
      </w:r>
      <w:r>
        <w:rPr>
          <w:color w:val="000000"/>
        </w:rPr>
        <w:t>N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</w:t>
      </w:r>
    </w:p>
    <w:p w:rsidR="00552DD4">
      <w:pPr>
        <w:spacing w:after="0"/>
      </w:pPr>
      <w:r>
        <w:t>[MISSING IMAGE: ,  ]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）当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三点在同一直线上时</w:t>
      </w:r>
      <w:r>
        <w:rPr>
          <w:color w:val="000000"/>
        </w:rPr>
        <w:t>(</w:t>
      </w:r>
      <w:r>
        <w:rPr>
          <w:rFonts w:cs="宋体" w:hint="eastAsia"/>
          <w:color w:val="000000"/>
        </w:rPr>
        <w:t>如图</w:t>
      </w:r>
      <w:r>
        <w:rPr>
          <w:color w:val="000000"/>
        </w:rPr>
        <w:t>l)</w:t>
      </w:r>
      <w:r>
        <w:rPr>
          <w:rFonts w:cs="宋体" w:hint="eastAsia"/>
          <w:color w:val="000000"/>
        </w:rPr>
        <w:t>，求证：</w:t>
      </w:r>
      <w:r>
        <w:rPr>
          <w:color w:val="000000"/>
        </w:rPr>
        <w:t>M</w:t>
      </w:r>
      <w:r>
        <w:rPr>
          <w:rFonts w:cs="宋体" w:hint="eastAsia"/>
          <w:color w:val="000000"/>
        </w:rPr>
        <w:t>为</w:t>
      </w:r>
      <w:r>
        <w:rPr>
          <w:color w:val="000000"/>
        </w:rPr>
        <w:t>AN</w:t>
      </w:r>
      <w:r>
        <w:rPr>
          <w:rFonts w:cs="宋体" w:hint="eastAsia"/>
          <w:color w:val="000000"/>
        </w:rPr>
        <w:t>的中点；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）将图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中的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BCE</w:t>
      </w:r>
      <w:r>
        <w:rPr>
          <w:rFonts w:cs="宋体" w:hint="eastAsia"/>
          <w:color w:val="000000"/>
        </w:rPr>
        <w:t>绕点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旋转，当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E</w:t>
      </w:r>
      <w:r>
        <w:rPr>
          <w:rFonts w:cs="宋体" w:hint="eastAsia"/>
          <w:color w:val="000000"/>
        </w:rPr>
        <w:t>三点在同一直线上时</w:t>
      </w:r>
      <w:r>
        <w:rPr>
          <w:color w:val="000000"/>
        </w:rPr>
        <w:t>(</w:t>
      </w:r>
      <w:r>
        <w:rPr>
          <w:rFonts w:cs="宋体" w:hint="eastAsia"/>
          <w:color w:val="000000"/>
        </w:rPr>
        <w:t>如图</w:t>
      </w:r>
      <w:r>
        <w:rPr>
          <w:color w:val="000000"/>
        </w:rPr>
        <w:t>2)</w:t>
      </w:r>
      <w:r>
        <w:rPr>
          <w:rFonts w:cs="宋体" w:hint="eastAsia"/>
          <w:color w:val="000000"/>
        </w:rPr>
        <w:t>，求证：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ACN</w:t>
      </w:r>
      <w:r>
        <w:rPr>
          <w:rFonts w:cs="宋体" w:hint="eastAsia"/>
          <w:color w:val="000000"/>
        </w:rPr>
        <w:t>为等腰直角三角形；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）将图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中</w:t>
      </w:r>
      <w:r>
        <w:rPr>
          <w:color w:val="000000"/>
        </w:rPr>
        <w:t>ABCE</w:t>
      </w:r>
      <w:r>
        <w:rPr>
          <w:rFonts w:cs="宋体" w:hint="eastAsia"/>
          <w:color w:val="000000"/>
        </w:rPr>
        <w:t>绕点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旋转到图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位置时，</w:t>
      </w:r>
      <w:r>
        <w:rPr>
          <w:color w:val="000000"/>
        </w:rPr>
        <w:t>(2)</w:t>
      </w:r>
      <w:r>
        <w:rPr>
          <w:rFonts w:cs="宋体" w:hint="eastAsia"/>
          <w:color w:val="000000"/>
        </w:rPr>
        <w:t>中的结论是否仍成立</w:t>
      </w:r>
      <w:r>
        <w:rPr>
          <w:color w:val="000000"/>
        </w:rPr>
        <w:t>?</w:t>
      </w:r>
      <w:r>
        <w:rPr>
          <w:rFonts w:cs="宋体" w:hint="eastAsia"/>
          <w:color w:val="000000"/>
        </w:rPr>
        <w:t>若成立，试证明之，若不成立，请说明理由．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）证明：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EN</w:t>
      </w:r>
      <w:r>
        <w:rPr>
          <w:rFonts w:ascii="宋体" w:hAnsi="宋体" w:cs="宋体" w:hint="eastAsia"/>
          <w:color w:val="000000"/>
        </w:rPr>
        <w:t>∥</w:t>
      </w:r>
      <w:r>
        <w:rPr>
          <w:color w:val="000000"/>
        </w:rPr>
        <w:t>AD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MAD=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MNE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ADM=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NEM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rFonts w:cs="宋体" w:hint="eastAsia"/>
          <w:color w:val="000000"/>
        </w:rPr>
        <w:t>点</w:t>
      </w:r>
      <w:r>
        <w:rPr>
          <w:color w:val="000000"/>
        </w:rPr>
        <w:t>M</w:t>
      </w:r>
      <w:r>
        <w:rPr>
          <w:rFonts w:cs="宋体" w:hint="eastAsia"/>
          <w:color w:val="000000"/>
        </w:rPr>
        <w:t>为</w:t>
      </w:r>
      <w:r>
        <w:rPr>
          <w:color w:val="000000"/>
        </w:rPr>
        <w:t>DE</w:t>
      </w:r>
      <w:r>
        <w:rPr>
          <w:rFonts w:cs="宋体" w:hint="eastAsia"/>
          <w:color w:val="000000"/>
        </w:rPr>
        <w:t>中点，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DM=EM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在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ADM</w:t>
      </w:r>
      <w:r>
        <w:rPr>
          <w:rFonts w:cs="宋体" w:hint="eastAsia"/>
          <w:color w:val="000000"/>
        </w:rPr>
        <w:t>和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ENM</w:t>
      </w:r>
      <w:r>
        <w:rPr>
          <w:rFonts w:cs="宋体" w:hint="eastAsia"/>
          <w:color w:val="000000"/>
        </w:rPr>
        <w:t>中，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rFonts w:cs="Times New Roman"/>
          <w:noProof/>
          <w:lang w:eastAsia="zh-CN"/>
        </w:rPr>
        <w:pict>
          <v:shape id="_x0000_i1089" type="#_x0000_t75" alt=" " style="height:39pt;visibility:visible;width:111pt">
            <v:imagedata r:id="rId47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∴△</w:t>
      </w:r>
      <w:r>
        <w:rPr>
          <w:color w:val="000000"/>
        </w:rPr>
        <w:t>ADM</w:t>
      </w:r>
      <w:r>
        <w:rPr>
          <w:rFonts w:ascii="宋体" w:hAnsi="宋体" w:cs="宋体" w:hint="eastAsia"/>
          <w:color w:val="000000"/>
        </w:rPr>
        <w:t>≌△</w:t>
      </w:r>
      <w:r>
        <w:rPr>
          <w:color w:val="000000"/>
        </w:rPr>
        <w:t>ENM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AAS</w:t>
      </w:r>
      <w:r>
        <w:rPr>
          <w:rFonts w:cs="宋体" w:hint="eastAsia"/>
          <w:color w:val="000000"/>
        </w:rPr>
        <w:t>），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AM=NM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M</w:t>
      </w:r>
      <w:r>
        <w:rPr>
          <w:rFonts w:cs="宋体" w:hint="eastAsia"/>
          <w:color w:val="000000"/>
        </w:rPr>
        <w:t>为</w:t>
      </w:r>
      <w:r>
        <w:rPr>
          <w:color w:val="000000"/>
        </w:rPr>
        <w:t>AN</w:t>
      </w:r>
      <w:r>
        <w:rPr>
          <w:rFonts w:cs="宋体" w:hint="eastAsia"/>
          <w:color w:val="000000"/>
        </w:rPr>
        <w:t>中点</w:t>
      </w:r>
      <w:r>
        <w:rPr>
          <w:color w:val="000000"/>
        </w:rPr>
        <w:t xml:space="preserve">. </w:t>
      </w:r>
      <w:r>
        <w:rPr>
          <w:rFonts w:cs="Times New Roman"/>
        </w:rPr>
        <w:br/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）证明：</w:t>
      </w:r>
      <w:r>
        <w:rPr>
          <w:rFonts w:ascii="宋体" w:hAnsi="宋体" w:cs="宋体" w:hint="eastAsia"/>
          <w:color w:val="000000"/>
        </w:rPr>
        <w:t>∵△</w:t>
      </w:r>
      <w:r>
        <w:rPr>
          <w:color w:val="000000"/>
        </w:rPr>
        <w:t>BAD</w:t>
      </w:r>
      <w:r>
        <w:rPr>
          <w:rFonts w:cs="宋体" w:hint="eastAsia"/>
          <w:color w:val="000000"/>
        </w:rPr>
        <w:t>和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BCE</w:t>
      </w:r>
      <w:r>
        <w:rPr>
          <w:rFonts w:cs="宋体" w:hint="eastAsia"/>
          <w:color w:val="000000"/>
        </w:rPr>
        <w:t>均为等腰直角三角形，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AB=AD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CB=CE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CBE=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CEB=45°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AD</w:t>
      </w:r>
      <w:r>
        <w:rPr>
          <w:rFonts w:ascii="宋体" w:hAnsi="宋体" w:cs="宋体" w:hint="eastAsia"/>
          <w:color w:val="000000"/>
        </w:rPr>
        <w:t>∥</w:t>
      </w:r>
      <w:r>
        <w:rPr>
          <w:color w:val="000000"/>
        </w:rPr>
        <w:t>NE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DAE+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NEA=180°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又</w:t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DAE=90°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NEA=90°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NEC=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NEA+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CEB=135°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E</w:t>
      </w:r>
      <w:r>
        <w:rPr>
          <w:rFonts w:cs="宋体" w:hint="eastAsia"/>
          <w:color w:val="000000"/>
        </w:rPr>
        <w:t>三点在同一条直线上，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ABC=180°-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CBE=135°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ABC=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NEC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由（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）知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ADM</w:t>
      </w:r>
      <w:r>
        <w:rPr>
          <w:rFonts w:ascii="宋体" w:hAnsi="宋体" w:cs="宋体" w:hint="eastAsia"/>
          <w:color w:val="000000"/>
        </w:rPr>
        <w:t>≌△</w:t>
      </w:r>
      <w:r>
        <w:rPr>
          <w:color w:val="000000"/>
        </w:rPr>
        <w:t>NEM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AD=NE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AD=AB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AB=NE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在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ABC</w:t>
      </w:r>
      <w:r>
        <w:rPr>
          <w:rFonts w:cs="宋体" w:hint="eastAsia"/>
          <w:color w:val="000000"/>
        </w:rPr>
        <w:t>和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NEC</w:t>
      </w:r>
      <w:r>
        <w:rPr>
          <w:rFonts w:cs="宋体" w:hint="eastAsia"/>
          <w:color w:val="000000"/>
        </w:rPr>
        <w:t>中，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rFonts w:cs="Times New Roman"/>
          <w:noProof/>
          <w:lang w:eastAsia="zh-CN"/>
        </w:rPr>
        <w:pict>
          <v:shape id="_x0000_i1090" type="#_x0000_t75" alt=" " style="height:40.5pt;visibility:visible;width:102.75pt">
            <v:imagedata r:id="rId48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∴△</w:t>
      </w:r>
      <w:r>
        <w:rPr>
          <w:color w:val="000000"/>
        </w:rPr>
        <w:t>ABC</w:t>
      </w:r>
      <w:r>
        <w:rPr>
          <w:rFonts w:ascii="宋体" w:hAnsi="宋体" w:cs="宋体" w:hint="eastAsia"/>
          <w:color w:val="000000"/>
        </w:rPr>
        <w:t>≌△</w:t>
      </w:r>
      <w:r>
        <w:rPr>
          <w:color w:val="000000"/>
        </w:rPr>
        <w:t>NEC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SAS</w:t>
      </w:r>
      <w:r>
        <w:rPr>
          <w:rFonts w:cs="宋体" w:hint="eastAsia"/>
          <w:color w:val="000000"/>
        </w:rPr>
        <w:t>），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AC=NC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ACB=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NCE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ACN=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ACB+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DCN=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NCE+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DCN=90°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∴△</w:t>
      </w:r>
      <w:r>
        <w:rPr>
          <w:color w:val="000000"/>
        </w:rPr>
        <w:t>ACN</w:t>
      </w:r>
      <w:r>
        <w:rPr>
          <w:rFonts w:cs="宋体" w:hint="eastAsia"/>
          <w:color w:val="000000"/>
        </w:rPr>
        <w:t>为等腰直角三角形</w:t>
      </w:r>
      <w:r>
        <w:rPr>
          <w:color w:val="000000"/>
        </w:rPr>
        <w:t xml:space="preserve">. </w:t>
      </w:r>
      <w:r>
        <w:rPr>
          <w:rFonts w:cs="Times New Roman"/>
        </w:rPr>
        <w:br/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）解：（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）中结论仍然成立，证明过程如下：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在图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中，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AD</w:t>
      </w:r>
      <w:r>
        <w:rPr>
          <w:rFonts w:ascii="宋体" w:hAnsi="宋体" w:cs="宋体" w:hint="eastAsia"/>
          <w:color w:val="000000"/>
        </w:rPr>
        <w:t>∥</w:t>
      </w:r>
      <w:r>
        <w:rPr>
          <w:color w:val="000000"/>
        </w:rPr>
        <w:t>EN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DAB=90°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ENA=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DAN=90°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又</w:t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BCE=90°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CBN+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CEN=360°-90°-90°=180°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此时，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N</w:t>
      </w:r>
      <w:r>
        <w:rPr>
          <w:rFonts w:cs="宋体" w:hint="eastAsia"/>
          <w:color w:val="000000"/>
        </w:rPr>
        <w:t>三点在同一条直线上，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ABC+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CBN=180°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ABC=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NEC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由（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）知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ADM</w:t>
      </w:r>
      <w:r>
        <w:rPr>
          <w:rFonts w:ascii="宋体" w:hAnsi="宋体" w:cs="宋体" w:hint="eastAsia"/>
          <w:color w:val="000000"/>
        </w:rPr>
        <w:t>≌△</w:t>
      </w:r>
      <w:r>
        <w:rPr>
          <w:color w:val="000000"/>
        </w:rPr>
        <w:t>NEM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AD=NE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AD=AB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AB=NE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在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ABC</w:t>
      </w:r>
      <w:r>
        <w:rPr>
          <w:rFonts w:cs="宋体" w:hint="eastAsia"/>
          <w:color w:val="000000"/>
        </w:rPr>
        <w:t>和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NEC</w:t>
      </w:r>
      <w:r>
        <w:rPr>
          <w:rFonts w:cs="宋体" w:hint="eastAsia"/>
          <w:color w:val="000000"/>
        </w:rPr>
        <w:t>中，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rFonts w:cs="Times New Roman"/>
          <w:noProof/>
          <w:lang w:eastAsia="zh-CN"/>
        </w:rPr>
        <w:pict>
          <v:shape id="_x0000_i1091" type="#_x0000_t75" alt=" " style="height:40.5pt;visibility:visible;width:102.75pt">
            <v:imagedata r:id="rId48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∴△</w:t>
      </w:r>
      <w:r>
        <w:rPr>
          <w:color w:val="000000"/>
        </w:rPr>
        <w:t>ABC</w:t>
      </w:r>
      <w:r>
        <w:rPr>
          <w:rFonts w:ascii="宋体" w:hAnsi="宋体" w:cs="宋体" w:hint="eastAsia"/>
          <w:color w:val="000000"/>
        </w:rPr>
        <w:t>≌△</w:t>
      </w:r>
      <w:r>
        <w:rPr>
          <w:color w:val="000000"/>
        </w:rPr>
        <w:t>NEC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SAS</w:t>
      </w:r>
      <w:r>
        <w:rPr>
          <w:rFonts w:cs="宋体" w:hint="eastAsia"/>
          <w:color w:val="000000"/>
        </w:rPr>
        <w:t>），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AC=NC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ACB=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NCE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ACN=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BCE=90°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∴△</w:t>
      </w:r>
      <w:r>
        <w:rPr>
          <w:color w:val="000000"/>
        </w:rPr>
        <w:t>ACN</w:t>
      </w:r>
      <w:r>
        <w:rPr>
          <w:rFonts w:cs="宋体" w:hint="eastAsia"/>
          <w:color w:val="000000"/>
        </w:rPr>
        <w:t>为等腰直角三角形</w:t>
      </w:r>
      <w:r>
        <w:rPr>
          <w:color w:val="000000"/>
        </w:rPr>
        <w:t xml:space="preserve">. </w:t>
      </w:r>
      <w:r>
        <w:rPr>
          <w:rFonts w:cs="Times New Roman"/>
        </w:rPr>
        <w:br/>
      </w:r>
      <w:r>
        <w:rPr>
          <w:color w:val="000000"/>
        </w:rPr>
        <w:t xml:space="preserve">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全等三角形的判定与性质，等腰直角三角形</w:t>
      </w:r>
      <w:r>
        <w:rPr>
          <w:color w:val="000000"/>
        </w:rPr>
        <w:t xml:space="preserve">    </w:t>
      </w:r>
    </w:p>
    <w:p w:rsidR="00552DD4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）由平行线性质得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MAD=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MNE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ADM=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NEM</w:t>
      </w:r>
      <w:r>
        <w:rPr>
          <w:rFonts w:cs="宋体" w:hint="eastAsia"/>
          <w:color w:val="000000"/>
        </w:rPr>
        <w:t>，根据中点定义得</w:t>
      </w:r>
      <w:r>
        <w:rPr>
          <w:color w:val="000000"/>
        </w:rPr>
        <w:t>DM=EM</w:t>
      </w:r>
      <w:r>
        <w:rPr>
          <w:rFonts w:cs="宋体" w:hint="eastAsia"/>
          <w:color w:val="000000"/>
        </w:rPr>
        <w:t>，再由全等三角形判定</w:t>
      </w:r>
      <w:r>
        <w:rPr>
          <w:color w:val="000000"/>
        </w:rPr>
        <w:t>AAS</w:t>
      </w:r>
      <w:r>
        <w:rPr>
          <w:rFonts w:cs="宋体" w:hint="eastAsia"/>
          <w:color w:val="000000"/>
        </w:rPr>
        <w:t>得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ADM</w:t>
      </w:r>
      <w:r>
        <w:rPr>
          <w:rFonts w:ascii="宋体" w:hAnsi="宋体" w:cs="宋体" w:hint="eastAsia"/>
          <w:color w:val="000000"/>
        </w:rPr>
        <w:t>≌△</w:t>
      </w:r>
      <w:r>
        <w:rPr>
          <w:color w:val="000000"/>
        </w:rPr>
        <w:t>ENM</w:t>
      </w:r>
      <w:r>
        <w:rPr>
          <w:rFonts w:cs="宋体" w:hint="eastAsia"/>
          <w:color w:val="000000"/>
        </w:rPr>
        <w:t>，根据全等三角形性质和中点定义即可得证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）根据等腰直角三角形性质可</w:t>
      </w:r>
      <w:r>
        <w:rPr>
          <w:color w:val="000000"/>
        </w:rPr>
        <w:t>AB=AD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CB=CE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CBE=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CEB=45°</w:t>
      </w:r>
      <w:r>
        <w:rPr>
          <w:rFonts w:cs="宋体" w:hint="eastAsia"/>
          <w:color w:val="000000"/>
        </w:rPr>
        <w:t>，根据平行线性质和垂直定义得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ABC=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NEC</w:t>
      </w:r>
      <w:r>
        <w:rPr>
          <w:rFonts w:cs="宋体" w:hint="eastAsia"/>
          <w:color w:val="000000"/>
        </w:rPr>
        <w:t>，由（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）知全等三角形性质和等量代换得</w:t>
      </w:r>
      <w:r>
        <w:rPr>
          <w:color w:val="000000"/>
        </w:rPr>
        <w:t>AB=NE</w:t>
      </w:r>
      <w:r>
        <w:rPr>
          <w:rFonts w:cs="宋体" w:hint="eastAsia"/>
          <w:color w:val="000000"/>
        </w:rPr>
        <w:t>，根据全等三角形判定</w:t>
      </w:r>
      <w:r>
        <w:rPr>
          <w:color w:val="000000"/>
        </w:rPr>
        <w:t>SAS</w:t>
      </w:r>
      <w:r>
        <w:rPr>
          <w:rFonts w:cs="宋体" w:hint="eastAsia"/>
          <w:color w:val="000000"/>
        </w:rPr>
        <w:t>得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ABC</w:t>
      </w:r>
      <w:r>
        <w:rPr>
          <w:rFonts w:ascii="宋体" w:hAnsi="宋体" w:cs="宋体" w:hint="eastAsia"/>
          <w:color w:val="000000"/>
        </w:rPr>
        <w:t>≌△</w:t>
      </w:r>
      <w:r>
        <w:rPr>
          <w:color w:val="000000"/>
        </w:rPr>
        <w:t>NEC</w:t>
      </w:r>
      <w:r>
        <w:rPr>
          <w:rFonts w:cs="宋体" w:hint="eastAsia"/>
          <w:color w:val="000000"/>
        </w:rPr>
        <w:t>，由全等三角形性质和等量代换即可得证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）中结论仍然成立，证明过程如下：在图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中，根据平行线的性质和垂直的定义得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ABC=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NEC</w:t>
      </w:r>
      <w:r>
        <w:rPr>
          <w:rFonts w:cs="宋体" w:hint="eastAsia"/>
          <w:color w:val="000000"/>
        </w:rPr>
        <w:t>，由（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）知全等三角形性质和等量代换得</w:t>
      </w:r>
      <w:r>
        <w:rPr>
          <w:color w:val="000000"/>
        </w:rPr>
        <w:t>AB=NE</w:t>
      </w:r>
      <w:r>
        <w:rPr>
          <w:rFonts w:cs="宋体" w:hint="eastAsia"/>
          <w:color w:val="000000"/>
        </w:rPr>
        <w:t>，根据全等三角形判定</w:t>
      </w:r>
      <w:r>
        <w:rPr>
          <w:color w:val="000000"/>
        </w:rPr>
        <w:t>SAS</w:t>
      </w:r>
      <w:r>
        <w:rPr>
          <w:rFonts w:cs="宋体" w:hint="eastAsia"/>
          <w:color w:val="000000"/>
        </w:rPr>
        <w:t>得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ABC</w:t>
      </w:r>
      <w:r>
        <w:rPr>
          <w:rFonts w:ascii="宋体" w:hAnsi="宋体" w:cs="宋体" w:hint="eastAsia"/>
          <w:color w:val="000000"/>
        </w:rPr>
        <w:t>≌△</w:t>
      </w:r>
      <w:r>
        <w:rPr>
          <w:color w:val="000000"/>
        </w:rPr>
        <w:t>NEC</w:t>
      </w:r>
      <w:r>
        <w:rPr>
          <w:rFonts w:cs="宋体" w:hint="eastAsia"/>
          <w:color w:val="000000"/>
        </w:rPr>
        <w:t>，由全等三角形性质即可得证</w:t>
      </w:r>
      <w:r>
        <w:rPr>
          <w:color w:val="000000"/>
        </w:rPr>
        <w:t>.</w:t>
      </w:r>
    </w:p>
    <w:sectPr w:rsidSect="004773C4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</w:lvl>
    <w:lvl w:ilvl="1">
      <w:start w:val="1"/>
      <w:numFmt w:val="decimalZero"/>
      <w:isLgl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64277B91"/>
    <w:multiLevelType w:val="hybrid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F3B0517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73C4"/>
    <w:pPr>
      <w:spacing w:after="120" w:line="288" w:lineRule="auto"/>
      <w:textAlignment w:val="center"/>
    </w:pPr>
    <w:rPr>
      <w:rFonts w:ascii="Calibri" w:hAnsi="Calibri" w:cs="Calibri"/>
      <w:kern w:val="0"/>
      <w:szCs w:val="21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773C4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73C4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4773C4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773C4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4773C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773C4"/>
    <w:rPr>
      <w:sz w:val="18"/>
      <w:szCs w:val="18"/>
    </w:rPr>
  </w:style>
  <w:style w:type="paragraph" w:customStyle="1" w:styleId="1">
    <w:name w:val="正文1"/>
    <w:uiPriority w:val="99"/>
    <w:rsid w:val="004773C4"/>
    <w:pPr>
      <w:jc w:val="both"/>
    </w:pPr>
    <w:rPr>
      <w:szCs w:val="21"/>
    </w:rPr>
  </w:style>
  <w:style w:type="character" w:customStyle="1" w:styleId="15">
    <w:name w:val="15"/>
    <w:uiPriority w:val="99"/>
    <w:rsid w:val="004773C4"/>
    <w:rPr>
      <w:rFonts w:ascii="Times New Roman" w:hAnsi="Times New Roman" w:cs="Times New Roman"/>
      <w:color w:val="0000FF"/>
      <w:u w:val="single"/>
    </w:rPr>
  </w:style>
  <w:style w:type="paragraph" w:customStyle="1" w:styleId="Normal1">
    <w:name w:val="Normal1"/>
    <w:uiPriority w:val="99"/>
    <w:rsid w:val="004773C4"/>
    <w:pPr>
      <w:jc w:val="both"/>
    </w:pPr>
    <w:rPr>
      <w:szCs w:val="21"/>
    </w:rPr>
  </w:style>
  <w:style w:type="character" w:customStyle="1" w:styleId="DefaultParagraphFontPHPDOCX">
    <w:name w:val="Default Paragraph Font PHPDOCX"/>
    <w:uiPriority w:val="99"/>
    <w:semiHidden/>
    <w:rsid w:val="004773C4"/>
  </w:style>
  <w:style w:type="paragraph" w:customStyle="1" w:styleId="ListParagraphPHPDOCX">
    <w:name w:val="List Paragraph PHPDOCX"/>
    <w:uiPriority w:val="99"/>
    <w:pPr>
      <w:ind w:left="720"/>
    </w:pPr>
    <w:rPr>
      <w:kern w:val="0"/>
      <w:sz w:val="20"/>
      <w:szCs w:val="20"/>
    </w:rPr>
  </w:style>
  <w:style w:type="paragraph" w:customStyle="1" w:styleId="TitlePHPDOCX">
    <w:name w:val="Title PHPDOCX"/>
    <w:link w:val="TitleCarPHPDOCX"/>
    <w:uiPriority w:val="99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99"/>
    <w:locked/>
    <w:rPr>
      <w:rFonts w:ascii="Cambria" w:eastAsia="宋体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SubtitlePHPDOCX">
    <w:name w:val="Subtitle PHPDOCX"/>
    <w:link w:val="SubtitleCarPHPDOCX"/>
    <w:uiPriority w:val="99"/>
    <w:pPr>
      <w:numPr>
        <w:ilvl w:val="1"/>
      </w:numPr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99"/>
    <w:locked/>
    <w:rPr>
      <w:rFonts w:ascii="Cambria" w:eastAsia="宋体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NormalTablePHPDOCX">
    <w:name w:val="Normal Table PHPDOCX"/>
    <w:uiPriority w:val="99"/>
    <w:semiHidden/>
    <w:rsid w:val="004773C4"/>
    <w:rPr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9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rPr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Pr>
      <w:lang w:val="en-US" w:eastAsia="zh-CN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rPr>
      <w:rFonts w:ascii="Tahoma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Pr>
      <w:rFonts w:ascii="Tahoma" w:hAnsi="Tahoma" w:cs="Tahoma"/>
      <w:sz w:val="16"/>
      <w:szCs w:val="16"/>
      <w:lang w:val="en-US" w:eastAsia="zh-CN"/>
    </w:rPr>
  </w:style>
  <w:style w:type="paragraph" w:customStyle="1" w:styleId="footnoteTextPHPDOCX">
    <w:name w:val="footnote Text PHPDOCX"/>
    <w:link w:val="footnoteTextCarPHPDOCX"/>
    <w:uiPriority w:val="99"/>
    <w:semiHidden/>
    <w:rPr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Pr>
      <w:lang w:val="en-US" w:eastAsia="zh-CN"/>
    </w:rPr>
  </w:style>
  <w:style w:type="character" w:customStyle="1" w:styleId="footnoteReferencePHPDOCX">
    <w:name w:val="footnote Reference PHPDOCX"/>
    <w:basedOn w:val="DefaultParagraphFontPHPDOCX"/>
    <w:uiPriority w:val="99"/>
    <w:semiHidden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rPr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Pr>
      <w:lang w:val="en-US" w:eastAsia="zh-CN"/>
    </w:rPr>
  </w:style>
  <w:style w:type="character" w:customStyle="1" w:styleId="endnoteReferencePHPDOCX">
    <w:name w:val="endnote Reference PHPDOCX"/>
    <w:basedOn w:val="DefaultParagraphFontPHPDOCX"/>
    <w:uiPriority w:val="99"/>
    <w:semiHidden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image" Target="media/image29.png" /><Relationship Id="rId33" Type="http://schemas.openxmlformats.org/officeDocument/2006/relationships/image" Target="media/image30.png" /><Relationship Id="rId34" Type="http://schemas.openxmlformats.org/officeDocument/2006/relationships/image" Target="media/image31.png" /><Relationship Id="rId35" Type="http://schemas.openxmlformats.org/officeDocument/2006/relationships/image" Target="media/image32.png" /><Relationship Id="rId36" Type="http://schemas.openxmlformats.org/officeDocument/2006/relationships/image" Target="media/image33.png" /><Relationship Id="rId37" Type="http://schemas.openxmlformats.org/officeDocument/2006/relationships/image" Target="media/image34.png" /><Relationship Id="rId38" Type="http://schemas.openxmlformats.org/officeDocument/2006/relationships/image" Target="media/image35.png" /><Relationship Id="rId39" Type="http://schemas.openxmlformats.org/officeDocument/2006/relationships/image" Target="media/image36.png" /><Relationship Id="rId4" Type="http://schemas.openxmlformats.org/officeDocument/2006/relationships/image" Target="media/image1.png" /><Relationship Id="rId40" Type="http://schemas.openxmlformats.org/officeDocument/2006/relationships/image" Target="media/image37.png" /><Relationship Id="rId41" Type="http://schemas.openxmlformats.org/officeDocument/2006/relationships/image" Target="media/image38.png" /><Relationship Id="rId42" Type="http://schemas.openxmlformats.org/officeDocument/2006/relationships/image" Target="media/image39.png" /><Relationship Id="rId43" Type="http://schemas.openxmlformats.org/officeDocument/2006/relationships/image" Target="media/image40.png" /><Relationship Id="rId44" Type="http://schemas.openxmlformats.org/officeDocument/2006/relationships/image" Target="media/image41.png" /><Relationship Id="rId45" Type="http://schemas.openxmlformats.org/officeDocument/2006/relationships/image" Target="media/image42.png" /><Relationship Id="rId46" Type="http://schemas.openxmlformats.org/officeDocument/2006/relationships/image" Target="media/image43.png" /><Relationship Id="rId47" Type="http://schemas.openxmlformats.org/officeDocument/2006/relationships/image" Target="media/image44.png" /><Relationship Id="rId48" Type="http://schemas.openxmlformats.org/officeDocument/2006/relationships/image" Target="media/image45.png" /><Relationship Id="rId49" Type="http://schemas.openxmlformats.org/officeDocument/2006/relationships/theme" Target="theme/theme1.xml" /><Relationship Id="rId5" Type="http://schemas.openxmlformats.org/officeDocument/2006/relationships/image" Target="media/image2.png" /><Relationship Id="rId50" Type="http://schemas.openxmlformats.org/officeDocument/2006/relationships/numbering" Target="numbering.xml" /><Relationship Id="rId51" Type="http://schemas.openxmlformats.org/officeDocument/2006/relationships/styles" Target="styles.xml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3058</Words>
  <Characters>4160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7</cp:revision>
  <dcterms:created xsi:type="dcterms:W3CDTF">2013-12-09T06:44:00Z</dcterms:created>
  <dcterms:modified xsi:type="dcterms:W3CDTF">2019-03-19T23:21:00Z</dcterms:modified>
</cp:coreProperties>
</file>