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textAlignment w:val="center"/>
        <w:rPr>
          <w:i w:val="0"/>
          <w:iCs w:val="0"/>
          <w:color w:val="auto"/>
        </w:rPr>
      </w:pPr>
      <w:r>
        <w:rPr>
          <w:i w:val="0"/>
          <w:iCs w:val="0"/>
          <w:color w:val="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5pt;margin-left:857pt;margin-top:857pt;mso-position-horizontal-relative:page;mso-position-vertical-relative:top-margin-area;position:absolute;width:25pt;z-index:251658240">
            <v:imagedata r:id="rId6" o:title=""/>
          </v:shape>
        </w:pict>
      </w:r>
    </w:p>
    <w:p>
      <w:pPr>
        <w:jc w:val="center"/>
        <w:textAlignment w:val="center"/>
        <w:rPr>
          <w:i w:val="0"/>
          <w:iCs w:val="0"/>
          <w:color w:val="auto"/>
        </w:rPr>
      </w:pPr>
      <w:r>
        <w:rPr>
          <w:rFonts w:ascii="宋体" w:eastAsia="宋体" w:hAnsi="宋体" w:cs="宋体"/>
          <w:b/>
          <w:i w:val="0"/>
          <w:iCs w:val="0"/>
          <w:color w:val="auto"/>
          <w:sz w:val="32"/>
        </w:rPr>
        <w:t>浙江省杭州市临安区</w:t>
      </w:r>
      <w:r>
        <w:rPr>
          <w:rFonts w:ascii="Times New Roman" w:eastAsia="Times New Roman" w:hAnsi="Times New Roman" w:cs="Times New Roman"/>
          <w:b/>
          <w:i w:val="0"/>
          <w:iCs w:val="0"/>
          <w:color w:val="auto"/>
          <w:sz w:val="32"/>
        </w:rPr>
        <w:t>2018-2019</w:t>
      </w:r>
      <w:r>
        <w:rPr>
          <w:rFonts w:ascii="宋体" w:eastAsia="宋体" w:hAnsi="宋体" w:cs="宋体"/>
          <w:b/>
          <w:i w:val="0"/>
          <w:iCs w:val="0"/>
          <w:color w:val="auto"/>
          <w:sz w:val="32"/>
        </w:rPr>
        <w:t>学年第一学期期末考试八年级数学试题</w:t>
      </w:r>
    </w:p>
    <w:p>
      <w:pPr>
        <w:numPr>
          <w:ilvl w:val="0"/>
          <w:numId w:val="0"/>
        </w:numPr>
        <w:ind w:left="0"/>
        <w:jc w:val="left"/>
        <w:textAlignment w:val="center"/>
        <w:rPr>
          <w:i w:val="0"/>
          <w:iCs w:val="0"/>
          <w:color w:val="auto"/>
        </w:rPr>
      </w:pPr>
      <w:r>
        <w:rPr>
          <w:rFonts w:ascii="黑体" w:eastAsia="黑体" w:hAnsi="黑体" w:cs="黑体"/>
          <w:b w:val="0"/>
          <w:i w:val="0"/>
          <w:iCs w:val="0"/>
          <w:color w:val="auto"/>
          <w:sz w:val="21"/>
        </w:rPr>
        <w:t>一、选择题（本大题共</w:t>
      </w:r>
      <w:r>
        <w:rPr>
          <w:rFonts w:ascii="Times New Roman" w:eastAsia="Times New Roman" w:hAnsi="Times New Roman" w:cs="Times New Roman"/>
          <w:b/>
          <w:i w:val="0"/>
          <w:iCs w:val="0"/>
          <w:color w:val="auto"/>
          <w:sz w:val="21"/>
        </w:rPr>
        <w:t>10</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30.0</w:t>
      </w:r>
      <w:r>
        <w:rPr>
          <w:rFonts w:ascii="黑体" w:eastAsia="黑体" w:hAnsi="黑体" w:cs="黑体"/>
          <w:b w:val="0"/>
          <w:i w:val="0"/>
          <w:iCs w:val="0"/>
          <w:color w:val="auto"/>
          <w:sz w:val="21"/>
        </w:rPr>
        <w:t>分）</w:t>
      </w:r>
    </w:p>
    <w:p>
      <w:pPr>
        <w:numPr>
          <w:ilvl w:val="0"/>
          <w:numId w:val="1"/>
        </w:numPr>
        <w:jc w:val="left"/>
        <w:textAlignment w:val="center"/>
        <w:rPr>
          <w:i w:val="0"/>
          <w:iCs w:val="0"/>
          <w:color w:val="auto"/>
        </w:rPr>
      </w:pPr>
      <w:bookmarkStart w:id="0" w:name="topic c2287204-ba29-462a-869a-d20bcaec27"/>
      <w:r>
        <w:rPr>
          <w:rFonts w:ascii="宋体" w:eastAsia="宋体" w:hAnsi="宋体" w:cs="宋体"/>
          <w:i w:val="0"/>
          <w:iCs w:val="0"/>
          <w:color w:val="auto"/>
          <w:kern w:val="0"/>
          <w:szCs w:val="21"/>
        </w:rPr>
        <w:t>下列长度的三条线段</w:t>
      </w:r>
      <m:oMath>
        <m:r>
          <m:rPr>
            <m:sty m:val="p"/>
          </m:rPr>
          <w:rPr>
            <w:rFonts w:ascii="Cambria Math" w:hAnsi="Cambria Math"/>
            <w:color w:val="auto"/>
          </w:rPr>
          <m:t>(</m:t>
        </m:r>
      </m:oMath>
      <w:r>
        <w:rPr>
          <w:rFonts w:ascii="宋体" w:eastAsia="宋体" w:hAnsi="宋体" w:cs="宋体"/>
          <w:i w:val="0"/>
          <w:iCs w:val="0"/>
          <w:color w:val="auto"/>
          <w:kern w:val="0"/>
          <w:szCs w:val="21"/>
        </w:rPr>
        <w:t>单位：</w:t>
      </w:r>
      <m:oMath>
        <m:r>
          <m:rPr>
            <m:sty m:val="p"/>
          </m:rPr>
          <w:rPr>
            <w:rFonts w:ascii="Cambria Math" w:hAnsi="Cambria Math"/>
            <w:color w:val="auto"/>
          </w:rPr>
          <m:t>cm)</m:t>
        </m:r>
      </m:oMath>
      <w:r>
        <w:rPr>
          <w:rFonts w:ascii="宋体" w:eastAsia="宋体" w:hAnsi="宋体" w:cs="宋体"/>
          <w:i w:val="0"/>
          <w:iCs w:val="0"/>
          <w:color w:val="auto"/>
          <w:kern w:val="0"/>
          <w:szCs w:val="21"/>
        </w:rPr>
        <w:t>能组成三角形的是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0"/>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w: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4</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9</w:t>
      </w:r>
      <w:r>
        <w:rPr>
          <w:i w:val="0"/>
          <w:iCs w:val="0"/>
          <w:color w:val="auto"/>
        </w:rPr>
        <w:tab/>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6</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8</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13</w: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4</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C</w:t>
      </w:r>
      <w:bookmarkStart w:id="1" w:name="_GoBack"/>
      <w:bookmarkEnd w:id="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解：根据三角形的三边关系，知</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r>
          <m:rPr>
            <m:sty m:val="p"/>
          </m:rPr>
          <w:rPr>
            <w:rFonts w:ascii="Cambria Math" w:hAnsi="Cambria Math"/>
            <w:color w:val="auto"/>
          </w:rPr>
          <m:t>1+1=2</m:t>
        </m:r>
      </m:oMath>
      <w:r>
        <w:rPr>
          <w:rFonts w:ascii="宋体" w:eastAsia="宋体" w:hAnsi="宋体" w:cs="宋体"/>
          <w:i w:val="0"/>
          <w:iCs w:val="0"/>
          <w:color w:val="auto"/>
          <w:kern w:val="0"/>
          <w:szCs w:val="21"/>
        </w:rPr>
        <w:t>，不能够组成三角形，故本选项错误；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m:oMath>
        <m:r>
          <m:rPr>
            <m:sty m:val="p"/>
          </m:rPr>
          <w:rPr>
            <w:rFonts w:ascii="Cambria Math" w:hAnsi="Cambria Math"/>
            <w:color w:val="auto"/>
          </w:rPr>
          <m:t>4+5=9</m:t>
        </m:r>
      </m:oMath>
      <w:r>
        <w:rPr>
          <w:rFonts w:ascii="宋体" w:eastAsia="宋体" w:hAnsi="宋体" w:cs="宋体"/>
          <w:i w:val="0"/>
          <w:iCs w:val="0"/>
          <w:color w:val="auto"/>
          <w:kern w:val="0"/>
          <w:szCs w:val="21"/>
        </w:rPr>
        <w:t>，不能够组成三角形，故本选项错误；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m:oMath>
        <m:r>
          <m:rPr>
            <m:sty m:val="p"/>
          </m:rPr>
          <w:rPr>
            <w:rFonts w:ascii="Cambria Math" w:hAnsi="Cambria Math"/>
            <w:color w:val="auto"/>
          </w:rPr>
          <m:t>6+8&gt;13</m:t>
        </m:r>
      </m:oMath>
      <w:r>
        <w:rPr>
          <w:rFonts w:ascii="宋体" w:eastAsia="宋体" w:hAnsi="宋体" w:cs="宋体"/>
          <w:i w:val="0"/>
          <w:iCs w:val="0"/>
          <w:color w:val="auto"/>
          <w:kern w:val="0"/>
          <w:szCs w:val="21"/>
        </w:rPr>
        <w:t>，能够组成三角形，故本选项正确；</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m:oMath>
        <m:r>
          <m:rPr>
            <m:sty m:val="p"/>
          </m:rPr>
          <w:rPr>
            <w:rFonts w:ascii="Cambria Math" w:hAnsi="Cambria Math"/>
            <w:color w:val="auto"/>
          </w:rPr>
          <m:t>2+2=4</m:t>
        </m:r>
      </m:oMath>
      <w:r>
        <w:rPr>
          <w:rFonts w:ascii="宋体" w:eastAsia="宋体" w:hAnsi="宋体" w:cs="宋体"/>
          <w:i w:val="0"/>
          <w:iCs w:val="0"/>
          <w:color w:val="auto"/>
          <w:kern w:val="0"/>
          <w:szCs w:val="21"/>
        </w:rPr>
        <w:t>，不能够组成三角形，故本选项错误．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三角形的任意两边的和大于第三边，根据三角形的三边关系就可以求解．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本题考查了三角形的三边关系，在运用三角形三边关系判定三条线段能否构成三角形时，只要两条较短的线段长度之和大于第三条线段的长度即可判定这三条线段能构成一个三角形．</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2" w:name="topic 258c181e-06e9-4641-b2be-942cf1edaa"/>
      <w:r>
        <w:rPr>
          <w:rFonts w:ascii="Times New Roman" w:eastAsia="Times New Roman" w:hAnsi="Times New Roman" w:cs="Times New Roman"/>
          <w:i w:val="0"/>
          <w:iCs w:val="0"/>
          <w:strike w:val="0"/>
          <w:color w:val="auto"/>
          <w:kern w:val="0"/>
          <w:sz w:val="24"/>
          <w:szCs w:val="24"/>
          <w:u w:val="none"/>
        </w:rPr>
        <w:pict>
          <v:shape id="_x0000_s1033" o:spid="_x0000_s1026" type="#_x0000_t75" style="height:92.25pt;margin-left:0;margin-top:0;mso-height-relative:page;mso-position-horizontal:right;mso-position-vertical-relative:line;mso-width-relative:page;mso-wrap-distance-bottom:0;mso-wrap-distance-left:9pt;mso-wrap-distance-right:9pt;mso-wrap-distance-top:0;position:absolute;width:135pt;z-index:251659264" coordsize="21600,21600" o:allowoverlap="f" filled="f">
            <v:imagedata r:id="rId7" o:title=""/>
            <o:lock v:ext="edit" aspectratio="t"/>
            <w10:wrap type="square" side="left"/>
          </v:shape>
        </w:pict>
      </w:r>
      <w:r>
        <w:rPr>
          <w:rFonts w:ascii="宋体" w:eastAsia="宋体" w:hAnsi="宋体" w:cs="宋体"/>
          <w:i w:val="0"/>
          <w:iCs w:val="0"/>
          <w:color w:val="auto"/>
          <w:kern w:val="0"/>
          <w:szCs w:val="21"/>
        </w:rPr>
        <w:t>如图</w:t>
      </w:r>
      <m:oMath>
        <m:r>
          <m:rPr>
            <m:sty m:val="p"/>
          </m:rPr>
          <w:rPr>
            <w:rFonts w:ascii="Cambria Math" w:hAnsi="Cambria Math"/>
            <w:color w:val="auto"/>
          </w:rPr>
          <m:t>AD⊥BC</m:t>
        </m:r>
      </m:oMath>
      <w:r>
        <w:rPr>
          <w:rFonts w:ascii="宋体" w:eastAsia="宋体" w:hAnsi="宋体" w:cs="宋体"/>
          <w:i w:val="0"/>
          <w:iCs w:val="0"/>
          <w:color w:val="auto"/>
          <w:kern w:val="0"/>
          <w:szCs w:val="21"/>
        </w:rPr>
        <w:t>于点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，那么图中以</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为高的三角形有</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r>
        <w:rPr>
          <w:rFonts w:ascii="宋体" w:eastAsia="宋体" w:hAnsi="宋体" w:cs="宋体"/>
          <w:i w:val="0"/>
          <w:iCs w:val="0"/>
          <w:color w:val="auto"/>
          <w:kern w:val="0"/>
          <w:szCs w:val="21"/>
        </w:rPr>
        <w:t>个</w:t>
      </w:r>
      <w:bookmarkEnd w:id="2"/>
    </w:p>
    <w:p>
      <w:pPr>
        <w:numPr>
          <w:ilvl w:val="0"/>
          <w:numId w:val="0"/>
        </w:numPr>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Style w:val="latexlinear"/>
          <w:rFonts w:ascii="Times New Roman" w:eastAsia="Times New Roman" w:hAnsi="Times New Roman" w:cs="Times New Roman"/>
          <w:i w:val="0"/>
          <w:iCs w:val="0"/>
          <w:color w:val="auto"/>
          <w:kern w:val="0"/>
          <w:szCs w:val="21"/>
        </w:rPr>
        <w:t>3</w:t>
      </w:r>
      <w:r>
        <w:rPr>
          <w:i w:val="0"/>
          <w:iCs w:val="0"/>
          <w:color w:val="auto"/>
        </w:rPr>
        <w:br/>
      </w:r>
      <w:r>
        <w:rPr>
          <w:rFonts w:ascii="Times New Roman" w:eastAsia="Times New Roman" w:hAnsi="Times New Roman" w:cs="Times New Roman"/>
          <w:i w:val="0"/>
          <w:iCs w:val="0"/>
          <w:color w:val="auto"/>
          <w:kern w:val="0"/>
          <w:sz w:val="24"/>
          <w:szCs w:val="24"/>
        </w:rPr>
        <w:t xml:space="preserve">B. </w:t>
      </w:r>
      <w:r>
        <w:rPr>
          <w:rStyle w:val="latexlinear"/>
          <w:rFonts w:ascii="Times New Roman" w:eastAsia="Times New Roman" w:hAnsi="Times New Roman" w:cs="Times New Roman"/>
          <w:i w:val="0"/>
          <w:iCs w:val="0"/>
          <w:color w:val="auto"/>
          <w:kern w:val="0"/>
          <w:szCs w:val="21"/>
        </w:rPr>
        <w:t>4</w:t>
      </w:r>
      <w:r>
        <w:rPr>
          <w:i w:val="0"/>
          <w:iCs w:val="0"/>
          <w:color w:val="auto"/>
        </w:rPr>
        <w:br/>
      </w:r>
      <w:r>
        <w:rPr>
          <w:rFonts w:ascii="Times New Roman" w:eastAsia="Times New Roman" w:hAnsi="Times New Roman" w:cs="Times New Roman"/>
          <w:i w:val="0"/>
          <w:iCs w:val="0"/>
          <w:color w:val="auto"/>
          <w:kern w:val="0"/>
          <w:sz w:val="24"/>
          <w:szCs w:val="24"/>
        </w:rPr>
        <w:t xml:space="preserve">C. </w:t>
      </w:r>
      <w:r>
        <w:rPr>
          <w:rStyle w:val="latexlinear"/>
          <w:rFonts w:ascii="Times New Roman" w:eastAsia="Times New Roman" w:hAnsi="Times New Roman" w:cs="Times New Roman"/>
          <w:i w:val="0"/>
          <w:iCs w:val="0"/>
          <w:color w:val="auto"/>
          <w:kern w:val="0"/>
          <w:szCs w:val="21"/>
        </w:rPr>
        <w:t>5</w:t>
      </w:r>
      <w:r>
        <w:rPr>
          <w:i w:val="0"/>
          <w:iCs w:val="0"/>
          <w:color w:val="auto"/>
        </w:rPr>
        <w:br/>
      </w:r>
      <w:r>
        <w:rPr>
          <w:rFonts w:ascii="Times New Roman" w:eastAsia="Times New Roman" w:hAnsi="Times New Roman" w:cs="Times New Roman"/>
          <w:i w:val="0"/>
          <w:iCs w:val="0"/>
          <w:color w:val="auto"/>
          <w:kern w:val="0"/>
          <w:sz w:val="24"/>
          <w:szCs w:val="24"/>
        </w:rPr>
        <w:t xml:space="preserve">D. </w:t>
      </w:r>
      <w:r>
        <w:rPr>
          <w:rStyle w:val="latexlinear"/>
          <w:rFonts w:ascii="Times New Roman" w:eastAsia="Times New Roman" w:hAnsi="Times New Roman" w:cs="Times New Roman"/>
          <w:i w:val="0"/>
          <w:iCs w:val="0"/>
          <w:color w:val="auto"/>
          <w:kern w:val="0"/>
          <w:szCs w:val="21"/>
        </w:rPr>
        <w:t>6</w:t>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ind w:left="420"/>
              <w:jc w:val="left"/>
              <w:textAlignment w:val="center"/>
              <w:rPr>
                <w:i w:val="0"/>
                <w:iCs w:val="0"/>
                <w:color w:val="auto"/>
              </w:rPr>
            </w:pPr>
          </w:p>
        </w:tc>
      </w:tr>
    </w:tbl>
    <w:p>
      <w:pPr>
        <w:numPr>
          <w:ilvl w:val="0"/>
          <w:numId w:val="0"/>
        </w:numPr>
        <w:spacing w:before="0" w:after="0"/>
        <w:ind w:left="42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∵AD⊥BC</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而图中有一边在直线</w:t>
      </w:r>
      <w:r>
        <w:rPr>
          <w:rStyle w:val="latexlinear"/>
          <w:rFonts w:ascii="Times New Roman" w:eastAsia="Times New Roman" w:hAnsi="Times New Roman" w:cs="Times New Roman"/>
          <w:i w:val="0"/>
          <w:iCs w:val="0"/>
          <w:color w:val="auto"/>
          <w:kern w:val="0"/>
          <w:szCs w:val="21"/>
        </w:rPr>
        <w:t>CB</w:t>
      </w:r>
      <w:r>
        <w:rPr>
          <w:rFonts w:ascii="宋体" w:eastAsia="宋体" w:hAnsi="宋体" w:cs="宋体"/>
          <w:i w:val="0"/>
          <w:iCs w:val="0"/>
          <w:color w:val="auto"/>
          <w:kern w:val="0"/>
          <w:szCs w:val="21"/>
        </w:rPr>
        <w:t>上，且以</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为顶点的三角形有</w:t>
      </w:r>
      <w:r>
        <w:rPr>
          <w:rStyle w:val="latexlinear"/>
          <w:rFonts w:ascii="Times New Roman" w:eastAsia="Times New Roman" w:hAnsi="Times New Roman" w:cs="Times New Roman"/>
          <w:i w:val="0"/>
          <w:iCs w:val="0"/>
          <w:color w:val="auto"/>
          <w:kern w:val="0"/>
          <w:szCs w:val="21"/>
        </w:rPr>
        <w:t>6</w:t>
      </w:r>
      <w:r>
        <w:rPr>
          <w:rFonts w:ascii="宋体" w:eastAsia="宋体" w:hAnsi="宋体" w:cs="宋体"/>
          <w:i w:val="0"/>
          <w:iCs w:val="0"/>
          <w:color w:val="auto"/>
          <w:kern w:val="0"/>
          <w:szCs w:val="21"/>
        </w:rPr>
        <w:t>个，</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以</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为高的三角形有</w:t>
      </w:r>
      <w:r>
        <w:rPr>
          <w:rStyle w:val="latexlinear"/>
          <w:rFonts w:ascii="Times New Roman" w:eastAsia="Times New Roman" w:hAnsi="Times New Roman" w:cs="Times New Roman"/>
          <w:i w:val="0"/>
          <w:iCs w:val="0"/>
          <w:color w:val="auto"/>
          <w:kern w:val="0"/>
          <w:szCs w:val="21"/>
        </w:rPr>
        <w:t>6</w:t>
      </w:r>
      <w:r>
        <w:rPr>
          <w:rFonts w:ascii="宋体" w:eastAsia="宋体" w:hAnsi="宋体" w:cs="宋体"/>
          <w:i w:val="0"/>
          <w:iCs w:val="0"/>
          <w:color w:val="auto"/>
          <w:kern w:val="0"/>
          <w:szCs w:val="21"/>
        </w:rPr>
        <w:t>个．</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由于</w:t>
      </w:r>
      <m:oMath>
        <m:r>
          <m:rPr>
            <m:sty m:val="p"/>
          </m:rPr>
          <w:rPr>
            <w:rFonts w:ascii="Cambria Math" w:hAnsi="Cambria Math"/>
            <w:color w:val="auto"/>
          </w:rPr>
          <m:t>AD⊥BC</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，图中共有</w:t>
      </w:r>
      <w:r>
        <w:rPr>
          <w:rStyle w:val="latexlinear"/>
          <w:rFonts w:ascii="Times New Roman" w:eastAsia="Times New Roman" w:hAnsi="Times New Roman" w:cs="Times New Roman"/>
          <w:i w:val="0"/>
          <w:iCs w:val="0"/>
          <w:color w:val="auto"/>
          <w:kern w:val="0"/>
          <w:szCs w:val="21"/>
        </w:rPr>
        <w:t>6</w:t>
      </w:r>
      <w:r>
        <w:rPr>
          <w:rFonts w:ascii="宋体" w:eastAsia="宋体" w:hAnsi="宋体" w:cs="宋体"/>
          <w:i w:val="0"/>
          <w:iCs w:val="0"/>
          <w:color w:val="auto"/>
          <w:kern w:val="0"/>
          <w:szCs w:val="21"/>
        </w:rPr>
        <w:t>个三角形，它们都有一边在直线</w:t>
      </w:r>
      <w:r>
        <w:rPr>
          <w:rStyle w:val="latexlinear"/>
          <w:rFonts w:ascii="Times New Roman" w:eastAsia="Times New Roman" w:hAnsi="Times New Roman" w:cs="Times New Roman"/>
          <w:i w:val="0"/>
          <w:iCs w:val="0"/>
          <w:color w:val="auto"/>
          <w:kern w:val="0"/>
          <w:szCs w:val="21"/>
        </w:rPr>
        <w:t>CB</w:t>
      </w:r>
      <w:r>
        <w:rPr>
          <w:rFonts w:ascii="宋体" w:eastAsia="宋体" w:hAnsi="宋体" w:cs="宋体"/>
          <w:i w:val="0"/>
          <w:iCs w:val="0"/>
          <w:color w:val="auto"/>
          <w:kern w:val="0"/>
          <w:szCs w:val="21"/>
        </w:rPr>
        <w:t>上，由此即可确定以</w:t>
      </w:r>
      <w:r>
        <w:rPr>
          <w:rStyle w:val="latexlinear"/>
          <w:rFonts w:ascii="Times New Roman" w:eastAsia="Times New Roman" w:hAnsi="Times New Roman" w:cs="Times New Roman"/>
          <w:i w:val="0"/>
          <w:iCs w:val="0"/>
          <w:color w:val="auto"/>
          <w:kern w:val="0"/>
          <w:szCs w:val="21"/>
        </w:rPr>
        <w:t>AD</w:t>
      </w:r>
      <w:r>
        <w:rPr>
          <w:rFonts w:ascii="宋体" w:eastAsia="宋体" w:hAnsi="宋体" w:cs="宋体"/>
          <w:i w:val="0"/>
          <w:iCs w:val="0"/>
          <w:color w:val="auto"/>
          <w:kern w:val="0"/>
          <w:szCs w:val="21"/>
        </w:rPr>
        <w:t>为高的三角形的个数．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此题主要考查了三角形的高，三角形的高可以在三角形外，也可以在三角形内，所以确定三角形的高比较灵活．</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3" w:name="topic 3455cdc2-226b-475d-a301-3659cf1f75"/>
      <w:r>
        <w:rPr>
          <w:rFonts w:ascii="宋体" w:eastAsia="宋体" w:hAnsi="宋体" w:cs="宋体"/>
          <w:i w:val="0"/>
          <w:iCs w:val="0"/>
          <w:color w:val="auto"/>
          <w:kern w:val="0"/>
          <w:szCs w:val="21"/>
        </w:rPr>
        <w:t>将以</w:t>
      </w:r>
      <m:oMath>
        <m:r>
          <m:rPr>
            <m:sty m:val="p"/>
          </m:rPr>
          <w:rPr>
            <w:rFonts w:ascii="Cambria Math" w:hAnsi="Cambria Math"/>
            <w:color w:val="auto"/>
          </w:rPr>
          <m:t>A(−2,7)</m:t>
        </m:r>
      </m:oMath>
      <w:r>
        <w:rPr>
          <w:rFonts w:ascii="宋体" w:eastAsia="宋体" w:hAnsi="宋体" w:cs="宋体"/>
          <w:i w:val="0"/>
          <w:iCs w:val="0"/>
          <w:color w:val="auto"/>
          <w:kern w:val="0"/>
          <w:szCs w:val="21"/>
        </w:rPr>
        <w:t>，</w:t>
      </w:r>
      <m:oMath>
        <m:r>
          <m:rPr>
            <m:sty m:val="p"/>
          </m:rPr>
          <w:rPr>
            <w:rFonts w:ascii="Cambria Math" w:hAnsi="Cambria Math"/>
            <w:color w:val="auto"/>
          </w:rPr>
          <m:t>B(−2,2)</m:t>
        </m:r>
      </m:oMath>
      <w:r>
        <w:rPr>
          <w:rFonts w:ascii="宋体" w:eastAsia="宋体" w:hAnsi="宋体" w:cs="宋体"/>
          <w:i w:val="0"/>
          <w:iCs w:val="0"/>
          <w:color w:val="auto"/>
          <w:kern w:val="0"/>
          <w:szCs w:val="21"/>
        </w:rPr>
        <w:t>为端点的线段</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向右平移</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个单位得线段</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，以下点在线段</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上的是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3"/>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(0,3)</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(−2,1)</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(0,8)</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(−2,0)</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解：根据题意知，点</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的坐标为</w:t>
      </w:r>
      <m:oMath>
        <m:r>
          <m:rPr>
            <m:sty m:val="p"/>
          </m:rPr>
          <w:rPr>
            <w:rFonts w:ascii="Cambria Math" w:hAnsi="Cambria Math"/>
            <w:color w:val="auto"/>
          </w:rPr>
          <m:t>(0,7)</m:t>
        </m:r>
      </m:oMath>
      <w:r>
        <w:rPr>
          <w:rFonts w:ascii="宋体" w:eastAsia="宋体" w:hAnsi="宋体" w:cs="宋体"/>
          <w:i w:val="0"/>
          <w:iCs w:val="0"/>
          <w:color w:val="auto"/>
          <w:kern w:val="0"/>
          <w:szCs w:val="21"/>
        </w:rPr>
        <w:t>，点</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的坐标为</w:t>
      </w:r>
      <m:oMath>
        <m:r>
          <m:rPr>
            <m:sty m:val="p"/>
          </m:rPr>
          <w:rPr>
            <w:rFonts w:ascii="Cambria Math" w:hAnsi="Cambria Math"/>
            <w:color w:val="auto"/>
          </w:rPr>
          <m:t>(0,2)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则线段</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上的点的横坐标为</w:t>
      </w:r>
      <w:r>
        <w:rPr>
          <w:rStyle w:val="latexlinear"/>
          <w:rFonts w:ascii="Times New Roman" w:eastAsia="Times New Roman" w:hAnsi="Times New Roman" w:cs="Times New Roman"/>
          <w:i w:val="0"/>
          <w:iCs w:val="0"/>
          <w:color w:val="auto"/>
          <w:kern w:val="0"/>
          <w:szCs w:val="21"/>
        </w:rPr>
        <w:t>0</w:t>
      </w:r>
      <w:r>
        <w:rPr>
          <w:rFonts w:ascii="宋体" w:eastAsia="宋体" w:hAnsi="宋体" w:cs="宋体"/>
          <w:i w:val="0"/>
          <w:iCs w:val="0"/>
          <w:color w:val="auto"/>
          <w:kern w:val="0"/>
          <w:szCs w:val="21"/>
        </w:rPr>
        <w:t>，纵坐标在</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和</w:t>
      </w:r>
      <w:r>
        <w:rPr>
          <w:rStyle w:val="latexlinear"/>
          <w:rFonts w:ascii="Times New Roman" w:eastAsia="Times New Roman" w:hAnsi="Times New Roman" w:cs="Times New Roman"/>
          <w:i w:val="0"/>
          <w:iCs w:val="0"/>
          <w:color w:val="auto"/>
          <w:kern w:val="0"/>
          <w:szCs w:val="21"/>
        </w:rPr>
        <w:t>7</w:t>
      </w:r>
      <w:r>
        <w:rPr>
          <w:rFonts w:ascii="宋体" w:eastAsia="宋体" w:hAnsi="宋体" w:cs="宋体"/>
          <w:i w:val="0"/>
          <w:iCs w:val="0"/>
          <w:color w:val="auto"/>
          <w:kern w:val="0"/>
          <w:szCs w:val="21"/>
        </w:rPr>
        <w:t>之间，</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根据向右平移，横坐标加，向下平移，纵坐标减，据此求解可得．</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本题考查了点的坐标的平移，熟记左减右加，下减上加是解题的关键，是基础题，难度不大．</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4" w:name="topic 46b75fa1-8b67-446b-bb9c-5d4cc1eab3"/>
      <w:r>
        <w:rPr>
          <w:rFonts w:ascii="Times New Roman" w:eastAsia="Times New Roman" w:hAnsi="Times New Roman" w:cs="Times New Roman"/>
          <w:i w:val="0"/>
          <w:iCs w:val="0"/>
          <w:strike w:val="0"/>
          <w:color w:val="auto"/>
          <w:kern w:val="0"/>
          <w:sz w:val="24"/>
          <w:szCs w:val="24"/>
          <w:u w:val="none"/>
        </w:rPr>
        <w:pict>
          <v:shape id="_x0000_s1055" o:spid="_x0000_s1027" type="#_x0000_t75" style="height:63.75pt;margin-left:0;margin-top:0;mso-height-relative:page;mso-position-horizontal:right;mso-position-vertical-relative:line;mso-width-relative:page;mso-wrap-distance-bottom:0;mso-wrap-distance-left:9pt;mso-wrap-distance-right:9pt;mso-wrap-distance-top:0;position:absolute;width:137.25pt;z-index:251660288" coordsize="21600,21600" o:allowoverlap="f" filled="f">
            <v:imagedata r:id="rId8" o:title=""/>
            <o:lock v:ext="edit" aspectratio="t"/>
            <w10:wrap type="square" side="left"/>
          </v:shape>
        </w:pict>
      </w:r>
      <w:r>
        <w:rPr>
          <w:rFonts w:ascii="宋体" w:eastAsia="宋体" w:hAnsi="宋体" w:cs="宋体"/>
          <w:i w:val="0"/>
          <w:iCs w:val="0"/>
          <w:color w:val="auto"/>
          <w:kern w:val="0"/>
          <w:szCs w:val="21"/>
        </w:rPr>
        <w:t>如图，</w:t>
      </w:r>
      <m:oMath>
        <m:r>
          <m:rPr>
            <m:sty m:val="p"/>
          </m:rPr>
          <w:rPr>
            <w:rFonts w:ascii="Cambria Math" w:hAnsi="Cambria Math"/>
            <w:color w:val="auto"/>
          </w:rPr>
          <m:t>△ABC</m:t>
        </m:r>
      </m:oMath>
      <w:r>
        <w:rPr>
          <w:rFonts w:ascii="宋体" w:eastAsia="宋体" w:hAnsi="宋体" w:cs="宋体"/>
          <w:i w:val="0"/>
          <w:iCs w:val="0"/>
          <w:color w:val="auto"/>
          <w:kern w:val="0"/>
          <w:szCs w:val="21"/>
        </w:rPr>
        <w:t>与</w:t>
      </w:r>
      <m:oMath>
        <m:r>
          <m:rPr>
            <m:sty m:val="p"/>
          </m:rPr>
          <w:rPr>
            <w:rFonts w:ascii="Cambria Math" w:hAnsi="Cambria Math"/>
            <w:color w:val="auto"/>
          </w:rPr>
          <m:t>△DEF</m:t>
        </m:r>
      </m:oMath>
      <w:r>
        <w:rPr>
          <w:rFonts w:ascii="宋体" w:eastAsia="宋体" w:hAnsi="宋体" w:cs="宋体"/>
          <w:i w:val="0"/>
          <w:iCs w:val="0"/>
          <w:color w:val="auto"/>
          <w:kern w:val="0"/>
          <w:szCs w:val="21"/>
        </w:rPr>
        <w:t>的边</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EF</w:t>
      </w:r>
      <w:r>
        <w:rPr>
          <w:rFonts w:ascii="宋体" w:eastAsia="宋体" w:hAnsi="宋体" w:cs="宋体"/>
          <w:i w:val="0"/>
          <w:iCs w:val="0"/>
          <w:color w:val="auto"/>
          <w:kern w:val="0"/>
          <w:szCs w:val="21"/>
        </w:rPr>
        <w:t>在同一条直线上，且</w:t>
      </w:r>
      <m:oMath>
        <m:r>
          <m:rPr>
            <m:sty m:val="p"/>
          </m:rPr>
          <w:rPr>
            <w:rFonts w:ascii="Cambria Math" w:hAnsi="Cambria Math"/>
            <w:color w:val="auto"/>
          </w:rPr>
          <m:t>BE=CF</m:t>
        </m:r>
      </m:oMath>
      <w:r>
        <w:rPr>
          <w:rFonts w:ascii="宋体" w:eastAsia="宋体" w:hAnsi="宋体" w:cs="宋体"/>
          <w:i w:val="0"/>
          <w:iCs w:val="0"/>
          <w:color w:val="auto"/>
          <w:kern w:val="0"/>
          <w:szCs w:val="21"/>
        </w:rPr>
        <w:t>，</w:t>
      </w:r>
      <m:oMath>
        <m:r>
          <m:rPr>
            <m:sty m:val="p"/>
          </m:rPr>
          <w:rPr>
            <w:rFonts w:ascii="Cambria Math" w:hAnsi="Cambria Math"/>
            <w:color w:val="auto"/>
          </w:rPr>
          <m:t>AB=DE.</m:t>
        </m:r>
      </m:oMath>
      <w:r>
        <w:rPr>
          <w:rFonts w:ascii="宋体" w:eastAsia="宋体" w:hAnsi="宋体" w:cs="宋体"/>
          <w:i w:val="0"/>
          <w:iCs w:val="0"/>
          <w:color w:val="auto"/>
          <w:kern w:val="0"/>
          <w:szCs w:val="21"/>
        </w:rPr>
        <w:t>若需要证明</w:t>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m:t>
        </m:r>
      </m:oMath>
      <w:r>
        <w:rPr>
          <w:rFonts w:ascii="宋体" w:eastAsia="宋体" w:hAnsi="宋体" w:cs="宋体"/>
          <w:i w:val="0"/>
          <w:iCs w:val="0"/>
          <w:color w:val="auto"/>
          <w:kern w:val="0"/>
          <w:szCs w:val="21"/>
        </w:rPr>
        <w:t>，则可以增加条件</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4"/>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BC=EF</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∠A=∠D</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AC//DF</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AC=DF</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解：由</w:t>
      </w:r>
      <m:oMath>
        <m:r>
          <m:rPr>
            <m:sty m:val="p"/>
          </m:rPr>
          <w:rPr>
            <w:rFonts w:ascii="Cambria Math" w:hAnsi="Cambria Math"/>
            <w:color w:val="auto"/>
          </w:rPr>
          <m:t>BE=CF</m:t>
        </m:r>
      </m:oMath>
      <w:r>
        <w:rPr>
          <w:rFonts w:ascii="宋体" w:eastAsia="宋体" w:hAnsi="宋体" w:cs="宋体"/>
          <w:i w:val="0"/>
          <w:iCs w:val="0"/>
          <w:color w:val="auto"/>
          <w:kern w:val="0"/>
          <w:szCs w:val="21"/>
        </w:rPr>
        <w:t>，可得</w:t>
      </w:r>
      <m:oMath>
        <m:r>
          <m:rPr>
            <m:sty m:val="p"/>
          </m:rPr>
          <w:rPr>
            <w:rFonts w:ascii="Cambria Math" w:hAnsi="Cambria Math"/>
            <w:color w:val="auto"/>
          </w:rPr>
          <m:t>BC=EF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∵AB=DE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当</w:t>
      </w:r>
      <m:oMath>
        <m:r>
          <m:rPr>
            <m:sty m:val="p"/>
          </m:rPr>
          <w:rPr>
            <w:rFonts w:ascii="Cambria Math" w:hAnsi="Cambria Math"/>
            <w:color w:val="auto"/>
          </w:rPr>
          <m:t>AC=DF</m:t>
        </m:r>
      </m:oMath>
      <w:r>
        <w:rPr>
          <w:rFonts w:ascii="宋体" w:eastAsia="宋体" w:hAnsi="宋体" w:cs="宋体"/>
          <w:i w:val="0"/>
          <w:iCs w:val="0"/>
          <w:color w:val="auto"/>
          <w:kern w:val="0"/>
          <w:szCs w:val="21"/>
        </w:rPr>
        <w:t>时，可得</w:t>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△DEF(SSS)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而增加</w:t>
      </w:r>
      <m:oMath>
        <m:r>
          <m:rPr>
            <m:sty m:val="p"/>
          </m:rPr>
          <w:rPr>
            <w:rFonts w:ascii="Cambria Math" w:hAnsi="Cambria Math"/>
            <w:color w:val="auto"/>
          </w:rPr>
          <m:t>BC=EF</m:t>
        </m:r>
      </m:oMath>
      <w:r>
        <w:rPr>
          <w:rFonts w:ascii="宋体" w:eastAsia="宋体" w:hAnsi="宋体" w:cs="宋体"/>
          <w:i w:val="0"/>
          <w:iCs w:val="0"/>
          <w:color w:val="auto"/>
          <w:kern w:val="0"/>
          <w:szCs w:val="21"/>
        </w:rPr>
        <w:t>或</w:t>
      </w:r>
      <m:oMath>
        <m:r>
          <m:rPr>
            <m:sty m:val="p"/>
          </m:rPr>
          <w:rPr>
            <w:rFonts w:ascii="Cambria Math" w:hAnsi="Cambria Math"/>
            <w:color w:val="auto"/>
          </w:rPr>
          <m:t>∠A=∠D</m:t>
        </m:r>
      </m:oMath>
      <w:r>
        <w:rPr>
          <w:rFonts w:ascii="宋体" w:eastAsia="宋体" w:hAnsi="宋体" w:cs="宋体"/>
          <w:i w:val="0"/>
          <w:iCs w:val="0"/>
          <w:color w:val="auto"/>
          <w:kern w:val="0"/>
          <w:szCs w:val="21"/>
        </w:rPr>
        <w:t>或</w:t>
      </w:r>
      <m:oMath>
        <m:r>
          <m:rPr>
            <m:sty m:val="p"/>
          </m:rPr>
          <w:rPr>
            <w:rFonts w:ascii="Cambria Math" w:hAnsi="Cambria Math"/>
            <w:color w:val="auto"/>
          </w:rPr>
          <m:t>AC//DF</m:t>
        </m:r>
      </m:oMath>
      <w:r>
        <w:rPr>
          <w:rFonts w:ascii="宋体" w:eastAsia="宋体" w:hAnsi="宋体" w:cs="宋体"/>
          <w:i w:val="0"/>
          <w:iCs w:val="0"/>
          <w:color w:val="auto"/>
          <w:kern w:val="0"/>
          <w:szCs w:val="21"/>
        </w:rPr>
        <w:t>，均不能证明</w:t>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w:t>
      </w:r>
      <m:oMath>
        <m:r>
          <m:rPr>
            <m:sty m:val="p"/>
          </m:rPr>
          <w:rPr>
            <w:rFonts w:ascii="Cambria Math" w:hAnsi="Cambria Math"/>
            <w:color w:val="auto"/>
          </w:rPr>
          <m:t>BE=CF</m:t>
        </m:r>
      </m:oMath>
      <w:r>
        <w:rPr>
          <w:rFonts w:ascii="宋体" w:eastAsia="宋体" w:hAnsi="宋体" w:cs="宋体"/>
          <w:i w:val="0"/>
          <w:iCs w:val="0"/>
          <w:color w:val="auto"/>
          <w:kern w:val="0"/>
          <w:szCs w:val="21"/>
        </w:rPr>
        <w:t>，可得</w:t>
      </w:r>
      <m:oMath>
        <m:r>
          <m:rPr>
            <m:sty m:val="p"/>
          </m:rPr>
          <w:rPr>
            <w:rFonts w:ascii="Cambria Math" w:hAnsi="Cambria Math"/>
            <w:color w:val="auto"/>
          </w:rPr>
          <m:t>BC=EF</m:t>
        </m:r>
      </m:oMath>
      <w:r>
        <w:rPr>
          <w:rFonts w:ascii="宋体" w:eastAsia="宋体" w:hAnsi="宋体" w:cs="宋体"/>
          <w:i w:val="0"/>
          <w:iCs w:val="0"/>
          <w:color w:val="auto"/>
          <w:kern w:val="0"/>
          <w:szCs w:val="21"/>
        </w:rPr>
        <w:t>，增加条件</w:t>
      </w:r>
      <m:oMath>
        <m:r>
          <m:rPr>
            <m:sty m:val="p"/>
          </m:rPr>
          <w:rPr>
            <w:rFonts w:ascii="Cambria Math" w:hAnsi="Cambria Math"/>
            <w:color w:val="auto"/>
          </w:rPr>
          <m:t>AC=DF</m:t>
        </m:r>
      </m:oMath>
      <w:r>
        <w:rPr>
          <w:rFonts w:ascii="宋体" w:eastAsia="宋体" w:hAnsi="宋体" w:cs="宋体"/>
          <w:i w:val="0"/>
          <w:iCs w:val="0"/>
          <w:color w:val="auto"/>
          <w:kern w:val="0"/>
          <w:szCs w:val="21"/>
        </w:rPr>
        <w:t>，即可依据</w:t>
      </w:r>
      <w:r>
        <w:rPr>
          <w:rStyle w:val="latexlinear"/>
          <w:rFonts w:ascii="Times New Roman" w:eastAsia="Times New Roman" w:hAnsi="Times New Roman" w:cs="Times New Roman"/>
          <w:i w:val="0"/>
          <w:iCs w:val="0"/>
          <w:color w:val="auto"/>
          <w:kern w:val="0"/>
          <w:szCs w:val="21"/>
        </w:rPr>
        <w:t>SSS</w:t>
      </w:r>
      <w:r>
        <w:rPr>
          <w:rFonts w:ascii="宋体" w:eastAsia="宋体" w:hAnsi="宋体" w:cs="宋体"/>
          <w:i w:val="0"/>
          <w:iCs w:val="0"/>
          <w:color w:val="auto"/>
          <w:kern w:val="0"/>
          <w:szCs w:val="21"/>
        </w:rPr>
        <w:t>即可得到</w:t>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△DEF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了全等三角形的判定，若已知两边对应相等，则找它们的夹角或第三边；若已知两角对应相等，则必须再找一组对边对应相等，且要是两角的夹边，若已知一边一角，则找另一组角，或找这个角的另一组对应邻边．</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5" w:name="topic efc208e1-3061-404c-99ab-e18c2a9c19"/>
      <w:r>
        <w:rPr>
          <w:rFonts w:ascii="宋体" w:eastAsia="宋体" w:hAnsi="宋体" w:cs="宋体"/>
          <w:i w:val="0"/>
          <w:iCs w:val="0"/>
          <w:color w:val="auto"/>
          <w:kern w:val="0"/>
          <w:szCs w:val="21"/>
        </w:rPr>
        <w:t>点</w:t>
      </w:r>
      <m:oMath>
        <m:r>
          <m:rPr>
            <m:sty m:val="p"/>
          </m:rPr>
          <w:rPr>
            <w:rFonts w:ascii="Cambria Math" w:hAnsi="Cambria Math"/>
            <w:color w:val="auto"/>
          </w:rPr>
          <m:t>A(−2,</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m:t>
        </m:r>
      </m:oMath>
      <w:r>
        <w:rPr>
          <w:rFonts w:ascii="宋体" w:eastAsia="宋体" w:hAnsi="宋体" w:cs="宋体"/>
          <w:i w:val="0"/>
          <w:iCs w:val="0"/>
          <w:color w:val="auto"/>
          <w:kern w:val="0"/>
          <w:szCs w:val="21"/>
        </w:rPr>
        <w:t>，</w:t>
      </w:r>
      <m:oMath>
        <m:r>
          <m:rPr>
            <m:sty m:val="p"/>
          </m:rPr>
          <w:rPr>
            <w:rFonts w:ascii="Cambria Math" w:hAnsi="Cambria Math"/>
            <w:color w:val="auto"/>
          </w:rPr>
          <m:t>B(3,</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r>
          <m:rPr>
            <m:sty m:val="p"/>
          </m:rPr>
          <w:rPr>
            <w:rFonts w:ascii="Cambria Math" w:hAnsi="Cambria Math"/>
            <w:color w:val="auto"/>
          </w:rPr>
          <m:t>)</m:t>
        </m:r>
      </m:oMath>
      <w:r>
        <w:rPr>
          <w:rFonts w:ascii="宋体" w:eastAsia="宋体" w:hAnsi="宋体" w:cs="宋体"/>
          <w:i w:val="0"/>
          <w:iCs w:val="0"/>
          <w:color w:val="auto"/>
          <w:kern w:val="0"/>
          <w:szCs w:val="21"/>
        </w:rPr>
        <w:t>是一次函数</w:t>
      </w:r>
      <m:oMath>
        <m:r>
          <m:rPr>
            <m:sty m:val="p"/>
          </m:rPr>
          <w:rPr>
            <w:rFonts w:ascii="Cambria Math" w:hAnsi="Cambria Math"/>
            <w:color w:val="auto"/>
          </w:rPr>
          <m:t>y=−2x+1</m:t>
        </m:r>
      </m:oMath>
      <w:r>
        <w:rPr>
          <w:rFonts w:ascii="宋体" w:eastAsia="宋体" w:hAnsi="宋体" w:cs="宋体"/>
          <w:i w:val="0"/>
          <w:iCs w:val="0"/>
          <w:color w:val="auto"/>
          <w:kern w:val="0"/>
          <w:szCs w:val="21"/>
        </w:rPr>
        <w:t>图象上的两点，则</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5"/>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&lt;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oMath>
      <w:r>
        <w:rPr>
          <w:rFonts w:ascii="宋体" w:eastAsia="宋体" w:hAnsi="宋体" w:cs="宋体"/>
          <w:i w:val="0"/>
          <w:iCs w:val="0"/>
          <w:color w:val="auto"/>
          <w:kern w:val="0"/>
          <w:szCs w:val="21"/>
        </w:rPr>
        <w:t>一次函数</w:t>
      </w:r>
      <m:oMath>
        <m:r>
          <m:rPr>
            <m:sty m:val="p"/>
          </m:rPr>
          <w:rPr>
            <w:rFonts w:ascii="Cambria Math" w:hAnsi="Cambria Math"/>
            <w:color w:val="auto"/>
          </w:rPr>
          <m:t>y=−2x+1</m:t>
        </m:r>
      </m:oMath>
      <w:r>
        <w:rPr>
          <w:rFonts w:ascii="宋体" w:eastAsia="宋体" w:hAnsi="宋体" w:cs="宋体"/>
          <w:i w:val="0"/>
          <w:iCs w:val="0"/>
          <w:color w:val="auto"/>
          <w:kern w:val="0"/>
          <w:szCs w:val="21"/>
        </w:rPr>
        <w:t>的图象</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随着</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的增大而减小，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又</w:t>
      </w:r>
      <m:oMath>
        <m:r>
          <m:rPr>
            <m:sty m:val="p"/>
          </m:rPr>
          <w:rPr>
            <w:rFonts w:ascii="Cambria Math" w:hAnsi="Cambria Math"/>
            <w:color w:val="auto"/>
          </w:rPr>
          <m:t>∵−2&lt;3</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&gt;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y</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根据一次函数图象的增减性，结合横坐标的大小，判断纵坐标的大小关系，即可得到答案．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本题考查了一次函数图象上点的坐标特征，正确掌握一次函数图象的增减性是解题的关键．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6" w:name="topic 55b83a45-04f4-4dfa-99cb-9e954c0258"/>
      <w:r>
        <w:rPr>
          <w:rFonts w:ascii="宋体" w:eastAsia="宋体" w:hAnsi="宋体" w:cs="宋体"/>
          <w:i w:val="0"/>
          <w:iCs w:val="0"/>
          <w:color w:val="auto"/>
          <w:kern w:val="0"/>
          <w:szCs w:val="21"/>
        </w:rPr>
        <w:t>对于命题“若</w:t>
      </w:r>
      <m:oMath>
        <m:r>
          <m:rPr>
            <m:sty m:val="p"/>
          </m:rPr>
          <w:rPr>
            <w:rFonts w:ascii="Cambria Math" w:hAnsi="Cambria Math"/>
            <w:color w:val="auto"/>
          </w:rPr>
          <m:t>a×b=0</m:t>
        </m:r>
      </m:oMath>
      <w:r>
        <w:rPr>
          <w:rFonts w:ascii="宋体" w:eastAsia="宋体" w:hAnsi="宋体" w:cs="宋体"/>
          <w:i w:val="0"/>
          <w:iCs w:val="0"/>
          <w:color w:val="auto"/>
          <w:kern w:val="0"/>
          <w:szCs w:val="21"/>
        </w:rPr>
        <w:t>，则</w:t>
      </w:r>
      <m:oMath>
        <m:r>
          <m:rPr>
            <m:sty m:val="p"/>
          </m:rPr>
          <w:rPr>
            <w:rFonts w:ascii="Cambria Math" w:hAnsi="Cambria Math"/>
            <w:color w:val="auto"/>
          </w:rPr>
          <m:t>a=b=0</m:t>
        </m:r>
      </m:oMath>
      <w:r>
        <w:rPr>
          <w:rFonts w:ascii="宋体" w:eastAsia="宋体" w:hAnsi="宋体" w:cs="宋体"/>
          <w:i w:val="0"/>
          <w:iCs w:val="0"/>
          <w:color w:val="auto"/>
          <w:kern w:val="0"/>
          <w:szCs w:val="21"/>
        </w:rPr>
        <w:t>”，以下所列的关于</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的值，能说明这是一个假命题的是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6"/>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a=1</m:t>
        </m:r>
      </m:oMath>
      <w:r>
        <w:rPr>
          <w:rFonts w:ascii="宋体" w:eastAsia="宋体" w:hAnsi="宋体" w:cs="宋体"/>
          <w:i w:val="0"/>
          <w:iCs w:val="0"/>
          <w:color w:val="auto"/>
          <w:kern w:val="0"/>
          <w:szCs w:val="21"/>
        </w:rPr>
        <w:t>，</w:t>
      </w:r>
      <m:oMath>
        <m:r>
          <m:rPr>
            <m:sty m:val="p"/>
          </m:rPr>
          <w:rPr>
            <w:rFonts w:ascii="Cambria Math" w:hAnsi="Cambria Math"/>
            <w:color w:val="auto"/>
          </w:rPr>
          <m:t>b=3</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a=1</m:t>
        </m:r>
      </m:oMath>
      <w:r>
        <w:rPr>
          <w:rFonts w:ascii="宋体" w:eastAsia="宋体" w:hAnsi="宋体" w:cs="宋体"/>
          <w:i w:val="0"/>
          <w:iCs w:val="0"/>
          <w:color w:val="auto"/>
          <w:kern w:val="0"/>
          <w:szCs w:val="21"/>
        </w:rPr>
        <w:t>，</w:t>
      </w:r>
      <m:oMath>
        <m:r>
          <m:rPr>
            <m:sty m:val="p"/>
          </m:rPr>
          <w:rPr>
            <w:rFonts w:ascii="Cambria Math" w:hAnsi="Cambria Math"/>
            <w:color w:val="auto"/>
          </w:rPr>
          <m:t>b=0</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a=0</m:t>
        </m:r>
      </m:oMath>
      <w:r>
        <w:rPr>
          <w:rFonts w:ascii="宋体" w:eastAsia="宋体" w:hAnsi="宋体" w:cs="宋体"/>
          <w:i w:val="0"/>
          <w:iCs w:val="0"/>
          <w:color w:val="auto"/>
          <w:kern w:val="0"/>
          <w:szCs w:val="21"/>
        </w:rPr>
        <w:t>，</w:t>
      </w:r>
      <m:oMath>
        <m:r>
          <m:rPr>
            <m:sty m:val="p"/>
          </m:rPr>
          <w:rPr>
            <w:rFonts w:ascii="Cambria Math" w:hAnsi="Cambria Math"/>
            <w:color w:val="auto"/>
          </w:rPr>
          <m:t>b=0</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a=b=3</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解：当</w:t>
      </w:r>
      <m:oMath>
        <m:r>
          <m:rPr>
            <m:sty m:val="p"/>
          </m:rPr>
          <w:rPr>
            <w:rFonts w:ascii="Cambria Math" w:hAnsi="Cambria Math"/>
            <w:color w:val="auto"/>
          </w:rPr>
          <m:t>a=1</m:t>
        </m:r>
      </m:oMath>
      <w:r>
        <w:rPr>
          <w:rFonts w:ascii="宋体" w:eastAsia="宋体" w:hAnsi="宋体" w:cs="宋体"/>
          <w:i w:val="0"/>
          <w:iCs w:val="0"/>
          <w:color w:val="auto"/>
          <w:kern w:val="0"/>
          <w:szCs w:val="21"/>
        </w:rPr>
        <w:t>，</w:t>
      </w:r>
      <m:oMath>
        <m:r>
          <m:rPr>
            <m:sty m:val="p"/>
          </m:rPr>
          <w:rPr>
            <w:rFonts w:ascii="Cambria Math" w:hAnsi="Cambria Math"/>
            <w:color w:val="auto"/>
          </w:rPr>
          <m:t>b=3</m:t>
        </m:r>
      </m:oMath>
      <w:r>
        <w:rPr>
          <w:rFonts w:ascii="宋体" w:eastAsia="宋体" w:hAnsi="宋体" w:cs="宋体"/>
          <w:i w:val="0"/>
          <w:iCs w:val="0"/>
          <w:color w:val="auto"/>
          <w:kern w:val="0"/>
          <w:szCs w:val="21"/>
        </w:rPr>
        <w:t>时，</w:t>
      </w:r>
      <m:oMath>
        <m:r>
          <m:rPr>
            <m:sty m:val="p"/>
          </m:rPr>
          <w:rPr>
            <w:rFonts w:ascii="Cambria Math" w:hAnsi="Cambria Math"/>
            <w:color w:val="auto"/>
          </w:rPr>
          <m:t>a×b≠0</m:t>
        </m:r>
      </m:oMath>
      <w:r>
        <w:rPr>
          <w:rFonts w:ascii="宋体" w:eastAsia="宋体" w:hAnsi="宋体" w:cs="宋体"/>
          <w:i w:val="0"/>
          <w:iCs w:val="0"/>
          <w:color w:val="auto"/>
          <w:kern w:val="0"/>
          <w:szCs w:val="21"/>
        </w:rPr>
        <w:t>，故</w:t>
      </w:r>
      <w:r>
        <w:rP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选项不符合题意；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a=1</m:t>
        </m:r>
      </m:oMath>
      <w:r>
        <w:rPr>
          <w:rFonts w:ascii="宋体" w:eastAsia="宋体" w:hAnsi="宋体" w:cs="宋体"/>
          <w:i w:val="0"/>
          <w:iCs w:val="0"/>
          <w:color w:val="auto"/>
          <w:kern w:val="0"/>
          <w:szCs w:val="21"/>
        </w:rPr>
        <w:t>，</w:t>
      </w:r>
      <m:oMath>
        <m:r>
          <m:rPr>
            <m:sty m:val="p"/>
          </m:rPr>
          <w:rPr>
            <w:rFonts w:ascii="Cambria Math" w:hAnsi="Cambria Math"/>
            <w:color w:val="auto"/>
          </w:rPr>
          <m:t>b=0</m:t>
        </m:r>
      </m:oMath>
      <w:r>
        <w:rPr>
          <w:rFonts w:ascii="宋体" w:eastAsia="宋体" w:hAnsi="宋体" w:cs="宋体"/>
          <w:i w:val="0"/>
          <w:iCs w:val="0"/>
          <w:color w:val="auto"/>
          <w:kern w:val="0"/>
          <w:szCs w:val="21"/>
        </w:rPr>
        <w:t>时，</w:t>
      </w:r>
      <m:oMath>
        <m:r>
          <m:rPr>
            <m:sty m:val="p"/>
          </m:rPr>
          <w:rPr>
            <w:rFonts w:ascii="Cambria Math" w:hAnsi="Cambria Math"/>
            <w:color w:val="auto"/>
          </w:rPr>
          <m:t>a×b=0</m:t>
        </m:r>
      </m:oMath>
      <w:r>
        <w:rPr>
          <w:rFonts w:ascii="宋体" w:eastAsia="宋体" w:hAnsi="宋体" w:cs="宋体"/>
          <w:i w:val="0"/>
          <w:iCs w:val="0"/>
          <w:color w:val="auto"/>
          <w:kern w:val="0"/>
          <w:szCs w:val="21"/>
        </w:rPr>
        <w:t>，但</w:t>
      </w:r>
      <m:oMath>
        <m:r>
          <m:rPr>
            <m:sty m:val="p"/>
          </m:rPr>
          <w:rPr>
            <w:rFonts w:ascii="Cambria Math" w:hAnsi="Cambria Math"/>
            <w:color w:val="auto"/>
          </w:rPr>
          <m:t>a=b=0</m:t>
        </m:r>
      </m:oMath>
      <w:r>
        <w:rPr>
          <w:rFonts w:ascii="宋体" w:eastAsia="宋体" w:hAnsi="宋体" w:cs="宋体"/>
          <w:i w:val="0"/>
          <w:iCs w:val="0"/>
          <w:color w:val="auto"/>
          <w:kern w:val="0"/>
          <w:szCs w:val="21"/>
        </w:rPr>
        <w:t>不成立，故</w:t>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选项符合题意；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a=0</m:t>
        </m:r>
      </m:oMath>
      <w:r>
        <w:rPr>
          <w:rFonts w:ascii="宋体" w:eastAsia="宋体" w:hAnsi="宋体" w:cs="宋体"/>
          <w:i w:val="0"/>
          <w:iCs w:val="0"/>
          <w:color w:val="auto"/>
          <w:kern w:val="0"/>
          <w:szCs w:val="21"/>
        </w:rPr>
        <w:t>，</w:t>
      </w:r>
      <m:oMath>
        <m:r>
          <m:rPr>
            <m:sty m:val="p"/>
          </m:rPr>
          <w:rPr>
            <w:rFonts w:ascii="Cambria Math" w:hAnsi="Cambria Math"/>
            <w:color w:val="auto"/>
          </w:rPr>
          <m:t>b=0</m:t>
        </m:r>
      </m:oMath>
      <w:r>
        <w:rPr>
          <w:rFonts w:ascii="宋体" w:eastAsia="宋体" w:hAnsi="宋体" w:cs="宋体"/>
          <w:i w:val="0"/>
          <w:iCs w:val="0"/>
          <w:color w:val="auto"/>
          <w:kern w:val="0"/>
          <w:szCs w:val="21"/>
        </w:rPr>
        <w:t>时，</w:t>
      </w:r>
      <m:oMath>
        <m:r>
          <m:rPr>
            <m:sty m:val="p"/>
          </m:rPr>
          <w:rPr>
            <w:rFonts w:ascii="Cambria Math" w:hAnsi="Cambria Math"/>
            <w:color w:val="auto"/>
          </w:rPr>
          <m:t>a×b=0</m:t>
        </m:r>
      </m:oMath>
      <w:r>
        <w:rPr>
          <w:rFonts w:ascii="宋体" w:eastAsia="宋体" w:hAnsi="宋体" w:cs="宋体"/>
          <w:i w:val="0"/>
          <w:iCs w:val="0"/>
          <w:color w:val="auto"/>
          <w:kern w:val="0"/>
          <w:szCs w:val="21"/>
        </w:rPr>
        <w:t>，但</w:t>
      </w:r>
      <m:oMath>
        <m:r>
          <m:rPr>
            <m:sty m:val="p"/>
          </m:rPr>
          <w:rPr>
            <w:rFonts w:ascii="Cambria Math" w:hAnsi="Cambria Math"/>
            <w:color w:val="auto"/>
          </w:rPr>
          <m:t>a=b=0</m:t>
        </m:r>
      </m:oMath>
      <w:r>
        <w:rPr>
          <w:rFonts w:ascii="宋体" w:eastAsia="宋体" w:hAnsi="宋体" w:cs="宋体"/>
          <w:i w:val="0"/>
          <w:iCs w:val="0"/>
          <w:color w:val="auto"/>
          <w:kern w:val="0"/>
          <w:szCs w:val="21"/>
        </w:rPr>
        <w:t>成立，故</w:t>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选项不符合题意；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a=b=3</m:t>
        </m:r>
      </m:oMath>
      <w:r>
        <w:rPr>
          <w:rFonts w:ascii="宋体" w:eastAsia="宋体" w:hAnsi="宋体" w:cs="宋体"/>
          <w:i w:val="0"/>
          <w:iCs w:val="0"/>
          <w:color w:val="auto"/>
          <w:kern w:val="0"/>
          <w:szCs w:val="21"/>
        </w:rPr>
        <w:t>时，</w:t>
      </w:r>
      <m:oMath>
        <m:r>
          <m:rPr>
            <m:sty m:val="p"/>
          </m:rPr>
          <w:rPr>
            <w:rFonts w:ascii="Cambria Math" w:hAnsi="Cambria Math"/>
            <w:color w:val="auto"/>
          </w:rPr>
          <m:t>a×b≠0</m:t>
        </m:r>
      </m:oMath>
      <w:r>
        <w:rPr>
          <w:rFonts w:ascii="宋体" w:eastAsia="宋体" w:hAnsi="宋体" w:cs="宋体"/>
          <w:i w:val="0"/>
          <w:iCs w:val="0"/>
          <w:color w:val="auto"/>
          <w:kern w:val="0"/>
          <w:szCs w:val="21"/>
        </w:rPr>
        <w:t>，故</w:t>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选项不符合题意；</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说明命题为假命题，即</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的值满足</w:t>
      </w:r>
      <m:oMath>
        <m:r>
          <m:rPr>
            <m:sty m:val="p"/>
          </m:rPr>
          <w:rPr>
            <w:rFonts w:ascii="Cambria Math" w:hAnsi="Cambria Math"/>
            <w:color w:val="auto"/>
          </w:rPr>
          <m:t>a×b=0</m:t>
        </m:r>
      </m:oMath>
      <w:r>
        <w:rPr>
          <w:rFonts w:ascii="宋体" w:eastAsia="宋体" w:hAnsi="宋体" w:cs="宋体"/>
          <w:i w:val="0"/>
          <w:iCs w:val="0"/>
          <w:color w:val="auto"/>
          <w:kern w:val="0"/>
          <w:szCs w:val="21"/>
        </w:rPr>
        <w:t>，但</w:t>
      </w:r>
      <m:oMath>
        <m:r>
          <m:rPr>
            <m:sty m:val="p"/>
          </m:rPr>
          <w:rPr>
            <w:rFonts w:ascii="Cambria Math" w:hAnsi="Cambria Math"/>
            <w:color w:val="auto"/>
          </w:rPr>
          <m:t>a=b=0</m:t>
        </m:r>
      </m:oMath>
      <w:r>
        <w:rPr>
          <w:rFonts w:ascii="宋体" w:eastAsia="宋体" w:hAnsi="宋体" w:cs="宋体"/>
          <w:i w:val="0"/>
          <w:iCs w:val="0"/>
          <w:color w:val="auto"/>
          <w:kern w:val="0"/>
          <w:szCs w:val="21"/>
        </w:rPr>
        <w:t>不成立，把四个选项中的</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的值分别代入验证即可．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本题主要考查假命题的判断，举反例是说明假命题不成立的常用方法，但需要注意所举反例需要满足命题的题设，但结论不成立．</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7" w:name="topic ef2accf0-4c7c-4baa-b340-c046189307"/>
      <w:r>
        <w:rPr>
          <w:rFonts w:ascii="宋体" w:eastAsia="宋体" w:hAnsi="宋体" w:cs="宋体"/>
          <w:i w:val="0"/>
          <w:iCs w:val="0"/>
          <w:color w:val="auto"/>
          <w:kern w:val="0"/>
          <w:szCs w:val="21"/>
        </w:rPr>
        <w:t>若</w:t>
      </w:r>
      <m:oMath>
        <m:r>
          <m:rPr>
            <m:sty m:val="p"/>
          </m:rPr>
          <w:rPr>
            <w:rFonts w:ascii="Cambria Math" w:hAnsi="Cambria Math"/>
            <w:color w:val="auto"/>
          </w:rPr>
          <m:t>x−3&lt;0</m:t>
        </m:r>
      </m:oMath>
      <w:r>
        <w:rPr>
          <w:rFonts w:ascii="宋体" w:eastAsia="宋体" w:hAnsi="宋体" w:cs="宋体"/>
          <w:i w:val="0"/>
          <w:iCs w:val="0"/>
          <w:color w:val="auto"/>
          <w:kern w:val="0"/>
          <w:szCs w:val="21"/>
        </w:rPr>
        <w:t>，则</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7"/>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2x−4&lt;0</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2x+4&lt;0</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2x&gt;7</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18−3x&gt;0</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D</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∵x−3&lt;0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∴x&lt;3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、由</w:t>
      </w:r>
      <m:oMath>
        <m:r>
          <m:rPr>
            <m:sty m:val="p"/>
          </m:rPr>
          <w:rPr>
            <w:rFonts w:ascii="Cambria Math" w:hAnsi="Cambria Math"/>
            <w:color w:val="auto"/>
          </w:rPr>
          <m:t>2x−4&lt;0</m:t>
        </m:r>
      </m:oMath>
      <w:r>
        <w:rPr>
          <w:rFonts w:ascii="宋体" w:eastAsia="宋体" w:hAnsi="宋体" w:cs="宋体"/>
          <w:i w:val="0"/>
          <w:iCs w:val="0"/>
          <w:color w:val="auto"/>
          <w:kern w:val="0"/>
          <w:szCs w:val="21"/>
        </w:rPr>
        <w:t>得</w:t>
      </w:r>
      <m:oMath>
        <m:r>
          <m:rPr>
            <m:sty m:val="p"/>
          </m:rPr>
          <w:rPr>
            <w:rFonts w:ascii="Cambria Math" w:hAnsi="Cambria Math"/>
            <w:color w:val="auto"/>
          </w:rPr>
          <m:t>x&lt;2</m:t>
        </m:r>
      </m:oMath>
      <w:r>
        <w:rPr>
          <w:rFonts w:ascii="宋体" w:eastAsia="宋体" w:hAnsi="宋体" w:cs="宋体"/>
          <w:i w:val="0"/>
          <w:iCs w:val="0"/>
          <w:color w:val="auto"/>
          <w:kern w:val="0"/>
          <w:szCs w:val="21"/>
        </w:rPr>
        <w:t>，故错误；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、由</w:t>
      </w:r>
      <m:oMath>
        <m:r>
          <m:rPr>
            <m:sty m:val="p"/>
          </m:rPr>
          <w:rPr>
            <w:rFonts w:ascii="Cambria Math" w:hAnsi="Cambria Math"/>
            <w:color w:val="auto"/>
          </w:rPr>
          <m:t>2x+4&lt;0</m:t>
        </m:r>
      </m:oMath>
      <w:r>
        <w:rPr>
          <w:rFonts w:ascii="宋体" w:eastAsia="宋体" w:hAnsi="宋体" w:cs="宋体"/>
          <w:i w:val="0"/>
          <w:iCs w:val="0"/>
          <w:color w:val="auto"/>
          <w:kern w:val="0"/>
          <w:szCs w:val="21"/>
        </w:rPr>
        <w:t>得</w:t>
      </w:r>
      <m:oMath>
        <m:r>
          <m:rPr>
            <m:sty m:val="p"/>
          </m:rPr>
          <w:rPr>
            <w:rFonts w:ascii="Cambria Math" w:hAnsi="Cambria Math"/>
            <w:color w:val="auto"/>
          </w:rPr>
          <m:t>x&lt;−2</m:t>
        </m:r>
      </m:oMath>
      <w:r>
        <w:rPr>
          <w:rFonts w:ascii="宋体" w:eastAsia="宋体" w:hAnsi="宋体" w:cs="宋体"/>
          <w:i w:val="0"/>
          <w:iCs w:val="0"/>
          <w:color w:val="auto"/>
          <w:kern w:val="0"/>
          <w:szCs w:val="21"/>
        </w:rPr>
        <w:t>，故错误；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、由</w:t>
      </w:r>
      <m:oMath>
        <m:r>
          <m:rPr>
            <m:sty m:val="p"/>
          </m:rPr>
          <w:rPr>
            <w:rFonts w:ascii="Cambria Math" w:hAnsi="Cambria Math"/>
            <w:color w:val="auto"/>
          </w:rPr>
          <m:t>2x&lt;7</m:t>
        </m:r>
      </m:oMath>
      <w:r>
        <w:rPr>
          <w:rFonts w:ascii="宋体" w:eastAsia="宋体" w:hAnsi="宋体" w:cs="宋体"/>
          <w:i w:val="0"/>
          <w:iCs w:val="0"/>
          <w:color w:val="auto"/>
          <w:kern w:val="0"/>
          <w:szCs w:val="21"/>
        </w:rPr>
        <w:t>得，</w:t>
      </w:r>
      <m:oMath>
        <m:r>
          <m:rPr>
            <m:sty m:val="p"/>
          </m:rPr>
          <w:rPr>
            <w:rFonts w:ascii="Cambria Math" w:hAnsi="Cambria Math"/>
            <w:color w:val="auto"/>
          </w:rPr>
          <m:t>x&lt;−3.5</m:t>
        </m:r>
      </m:oMath>
      <w:r>
        <w:rPr>
          <w:rFonts w:ascii="宋体" w:eastAsia="宋体" w:hAnsi="宋体" w:cs="宋体"/>
          <w:i w:val="0"/>
          <w:iCs w:val="0"/>
          <w:color w:val="auto"/>
          <w:kern w:val="0"/>
          <w:szCs w:val="21"/>
        </w:rPr>
        <w:t>故错误；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、由</w:t>
      </w:r>
      <m:oMath>
        <m:r>
          <m:rPr>
            <m:sty m:val="p"/>
          </m:rPr>
          <w:rPr>
            <w:rFonts w:ascii="Cambria Math" w:hAnsi="Cambria Math"/>
            <w:color w:val="auto"/>
          </w:rPr>
          <m:t>18−3x&gt;0</m:t>
        </m:r>
      </m:oMath>
      <w:r>
        <w:rPr>
          <w:rFonts w:ascii="宋体" w:eastAsia="宋体" w:hAnsi="宋体" w:cs="宋体"/>
          <w:i w:val="0"/>
          <w:iCs w:val="0"/>
          <w:color w:val="auto"/>
          <w:kern w:val="0"/>
          <w:szCs w:val="21"/>
        </w:rPr>
        <w:t>得，</w:t>
      </w:r>
      <m:oMath>
        <m:r>
          <m:rPr>
            <m:sty m:val="p"/>
          </m:rPr>
          <w:rPr>
            <w:rFonts w:ascii="Cambria Math" w:hAnsi="Cambria Math"/>
            <w:color w:val="auto"/>
          </w:rPr>
          <m:t>x&lt;6</m:t>
        </m:r>
      </m:oMath>
      <w:r>
        <w:rPr>
          <w:rFonts w:ascii="宋体" w:eastAsia="宋体" w:hAnsi="宋体" w:cs="宋体"/>
          <w:i w:val="0"/>
          <w:iCs w:val="0"/>
          <w:color w:val="auto"/>
          <w:kern w:val="0"/>
          <w:szCs w:val="21"/>
        </w:rPr>
        <w:t>，故正确；</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根据不等式的性质即可得到结论．</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本题考查了不等式的性质，熟记不等式的性质是解题的关键．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8" w:name="topic 255a29a0-1bdf-49af-a662-1fc516f7d5"/>
      <w:r>
        <w:rPr>
          <w:rFonts w:ascii="Times New Roman" w:eastAsia="Times New Roman" w:hAnsi="Times New Roman" w:cs="Times New Roman"/>
          <w:i w:val="0"/>
          <w:iCs w:val="0"/>
          <w:strike w:val="0"/>
          <w:color w:val="auto"/>
          <w:kern w:val="0"/>
          <w:sz w:val="24"/>
          <w:szCs w:val="24"/>
          <w:u w:val="none"/>
        </w:rPr>
        <w:pict>
          <v:shape id="_x0000_s1141" o:spid="_x0000_s1028" type="#_x0000_t75" style="height:96.75pt;margin-left:0;margin-top:0;mso-height-relative:page;mso-position-horizontal:right;mso-position-vertical-relative:line;mso-width-relative:page;mso-wrap-distance-bottom:0;mso-wrap-distance-left:9pt;mso-wrap-distance-right:9pt;mso-wrap-distance-top:0;position:absolute;width:120.75pt;z-index:251661312" coordsize="21600,21600" o:allowoverlap="f" filled="f">
            <v:imagedata r:id="rId9" o:title=""/>
            <o:lock v:ext="edit" aspectratio="t"/>
            <w10:wrap type="square" side="left"/>
          </v:shape>
        </w:pict>
      </w:r>
      <w:r>
        <w:rPr>
          <w:rFonts w:ascii="宋体" w:eastAsia="宋体" w:hAnsi="宋体" w:cs="宋体"/>
          <w:i w:val="0"/>
          <w:iCs w:val="0"/>
          <w:color w:val="auto"/>
          <w:kern w:val="0"/>
          <w:szCs w:val="21"/>
        </w:rPr>
        <w:t>如图，</w:t>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△AED</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在线段</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上，</w:t>
      </w:r>
      <m:oMath>
        <m:r>
          <m:rPr>
            <m:sty m:val="p"/>
          </m:rPr>
          <w:rPr>
            <w:rFonts w:ascii="Cambria Math" w:hAnsi="Cambria Math"/>
            <w:color w:val="auto"/>
          </w:rPr>
          <m:t>∠1=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，则</w:t>
      </w:r>
      <m:oMath>
        <m:r>
          <m:rPr>
            <m:sty m:val="p"/>
          </m:rPr>
          <w:rPr>
            <w:rFonts w:ascii="Cambria Math" w:hAnsi="Cambria Math"/>
            <w:color w:val="auto"/>
          </w:rPr>
          <m:t>∠AED</m:t>
        </m:r>
      </m:oMath>
      <w:r>
        <w:rPr>
          <w:rFonts w:ascii="宋体" w:eastAsia="宋体" w:hAnsi="宋体" w:cs="宋体"/>
          <w:i w:val="0"/>
          <w:iCs w:val="0"/>
          <w:color w:val="auto"/>
          <w:kern w:val="0"/>
          <w:szCs w:val="21"/>
        </w:rPr>
        <w:t>的度数是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m:oMath>
      <w:bookmarkEnd w:id="8"/>
    </w:p>
    <w:p>
      <w:pPr>
        <w:numPr>
          <w:ilvl w:val="0"/>
          <w:numId w:val="0"/>
        </w:numPr>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r>
        <w:rPr>
          <w:rFonts w:ascii="Times New Roman" w:eastAsia="Times New Roman" w:hAnsi="Times New Roman" w:cs="Times New Roman"/>
          <w:i w:val="0"/>
          <w:iCs w:val="0"/>
          <w:color w:val="auto"/>
          <w:kern w:val="0"/>
          <w:sz w:val="24"/>
          <w:szCs w:val="24"/>
        </w:rPr>
        <w:t xml:space="preserve">B.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68</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r>
        <w:rPr>
          <w:rFonts w:ascii="Times New Roman" w:eastAsia="Times New Roman" w:hAnsi="Times New Roman" w:cs="Times New Roman"/>
          <w:i w:val="0"/>
          <w:iCs w:val="0"/>
          <w:color w:val="auto"/>
          <w:kern w:val="0"/>
          <w:sz w:val="24"/>
          <w:szCs w:val="24"/>
        </w:rPr>
        <w:t xml:space="preserve">C.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65</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r>
        <w:rPr>
          <w:rFonts w:ascii="Times New Roman" w:eastAsia="Times New Roman" w:hAnsi="Times New Roman" w:cs="Times New Roman"/>
          <w:i w:val="0"/>
          <w:iCs w:val="0"/>
          <w:color w:val="auto"/>
          <w:kern w:val="0"/>
          <w:sz w:val="24"/>
          <w:szCs w:val="24"/>
        </w:rPr>
        <w:t xml:space="preserve">D. </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oMath>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ind w:left="420"/>
              <w:jc w:val="left"/>
              <w:textAlignment w:val="center"/>
              <w:rPr>
                <w:i w:val="0"/>
                <w:iCs w:val="0"/>
                <w:color w:val="auto"/>
              </w:rPr>
            </w:pPr>
          </w:p>
        </w:tc>
      </w:tr>
    </w:tbl>
    <w:p>
      <w:pPr>
        <w:numPr>
          <w:ilvl w:val="0"/>
          <w:numId w:val="0"/>
        </w:numPr>
        <w:spacing w:before="0" w:after="0"/>
        <w:ind w:left="42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A</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△AED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∴∠AED=∠B</m:t>
        </m:r>
      </m:oMath>
      <w:r>
        <w:rPr>
          <w:rFonts w:ascii="宋体" w:eastAsia="宋体" w:hAnsi="宋体" w:cs="宋体"/>
          <w:i w:val="0"/>
          <w:iCs w:val="0"/>
          <w:color w:val="auto"/>
          <w:kern w:val="0"/>
          <w:szCs w:val="21"/>
        </w:rPr>
        <w:t>，</w:t>
      </w:r>
      <m:oMath>
        <m:r>
          <m:rPr>
            <m:sty m:val="p"/>
          </m:rPr>
          <w:rPr>
            <w:rFonts w:ascii="Cambria Math" w:hAnsi="Cambria Math"/>
            <w:color w:val="auto"/>
          </w:rPr>
          <m:t>AE=AB</m:t>
        </m:r>
      </m:oMath>
      <w:r>
        <w:rPr>
          <w:rFonts w:ascii="宋体" w:eastAsia="宋体" w:hAnsi="宋体" w:cs="宋体"/>
          <w:i w:val="0"/>
          <w:iCs w:val="0"/>
          <w:color w:val="auto"/>
          <w:kern w:val="0"/>
          <w:szCs w:val="21"/>
        </w:rPr>
        <w:t>，</w:t>
      </w:r>
      <m:oMath>
        <m:r>
          <m:rPr>
            <m:sty m:val="p"/>
          </m:rPr>
          <w:rPr>
            <w:rFonts w:ascii="Cambria Math" w:hAnsi="Cambria Math"/>
            <w:color w:val="auto"/>
          </w:rPr>
          <m:t>∠BAC=∠EAD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∴∠1=∠BAE=</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∴△ABE</m:t>
        </m:r>
      </m:oMath>
      <w:r>
        <w:rPr>
          <w:rFonts w:ascii="宋体" w:eastAsia="宋体" w:hAnsi="宋体" w:cs="宋体"/>
          <w:i w:val="0"/>
          <w:iCs w:val="0"/>
          <w:color w:val="auto"/>
          <w:kern w:val="0"/>
          <w:szCs w:val="21"/>
        </w:rPr>
        <w:t>中，</w:t>
      </w:r>
      <m:oMath>
        <m:r>
          <m:rPr>
            <m:sty m:val="p"/>
          </m:rPr>
          <w:rPr>
            <w:rFonts w:ascii="Cambria Math" w:hAnsi="Cambria Math"/>
            <w:color w:val="auto"/>
          </w:rPr>
          <m:t>∠B=</m:t>
        </m:r>
        <m:f>
          <m:fPr>
            <m:ctrlPr>
              <w:rPr>
                <w:rFonts w:ascii="Cambria Math" w:hAnsi="Cambria Math"/>
                <w:i w:val="0"/>
                <w:iCs w:val="0"/>
                <w:color w:val="auto"/>
              </w:rPr>
            </m:ctrlPr>
          </m:fPr>
          <m:num>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40</m:t>
                </m:r>
              </m:e>
              <m:sup>
                <m:ctrlPr>
                  <w:rPr>
                    <w:rFonts w:ascii="Cambria Math" w:hAnsi="Cambria Math"/>
                    <w:i w:val="0"/>
                    <w:iCs w:val="0"/>
                    <w:color w:val="auto"/>
                  </w:rPr>
                </m:ctrlPr>
                <m:r>
                  <m:rPr>
                    <m:sty m:val="p"/>
                  </m:rPr>
                  <w:rPr>
                    <w:rFonts w:ascii="Cambria Math" w:hAnsi="Cambria Math"/>
                    <w:color w:val="auto"/>
                  </w:rPr>
                  <m:t>∘</m:t>
                </m:r>
              </m:sup>
            </m:sSup>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70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依据</w:t>
      </w:r>
      <m:oMath>
        <m:r>
          <m:rPr>
            <m:sty m:val="p"/>
          </m:rPr>
          <w:rPr>
            <w:rFonts w:ascii="Cambria Math" w:hAnsi="Cambria Math"/>
            <w:color w:val="auto"/>
          </w:rPr>
          <m:t>△ABC</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△AED</m:t>
        </m:r>
      </m:oMath>
      <w:r>
        <w:rPr>
          <w:rFonts w:ascii="宋体" w:eastAsia="宋体" w:hAnsi="宋体" w:cs="宋体"/>
          <w:i w:val="0"/>
          <w:iCs w:val="0"/>
          <w:color w:val="auto"/>
          <w:kern w:val="0"/>
          <w:szCs w:val="21"/>
        </w:rPr>
        <w:t>，即可得到</w:t>
      </w:r>
      <m:oMath>
        <m:r>
          <m:rPr>
            <m:sty m:val="p"/>
          </m:rPr>
          <w:rPr>
            <w:rFonts w:ascii="Cambria Math" w:hAnsi="Cambria Math"/>
            <w:color w:val="auto"/>
          </w:rPr>
          <m:t>∠AED=∠B</m:t>
        </m:r>
      </m:oMath>
      <w:r>
        <w:rPr>
          <w:rFonts w:ascii="宋体" w:eastAsia="宋体" w:hAnsi="宋体" w:cs="宋体"/>
          <w:i w:val="0"/>
          <w:iCs w:val="0"/>
          <w:color w:val="auto"/>
          <w:kern w:val="0"/>
          <w:szCs w:val="21"/>
        </w:rPr>
        <w:t>，</w:t>
      </w:r>
      <m:oMath>
        <m:r>
          <m:rPr>
            <m:sty m:val="p"/>
          </m:rPr>
          <w:rPr>
            <w:rFonts w:ascii="Cambria Math" w:hAnsi="Cambria Math"/>
            <w:color w:val="auto"/>
          </w:rPr>
          <m:t>AE=AB</m:t>
        </m:r>
      </m:oMath>
      <w:r>
        <w:rPr>
          <w:rFonts w:ascii="宋体" w:eastAsia="宋体" w:hAnsi="宋体" w:cs="宋体"/>
          <w:i w:val="0"/>
          <w:iCs w:val="0"/>
          <w:color w:val="auto"/>
          <w:kern w:val="0"/>
          <w:szCs w:val="21"/>
        </w:rPr>
        <w:t>，</w:t>
      </w:r>
      <m:oMath>
        <m:r>
          <m:rPr>
            <m:sty m:val="p"/>
          </m:rPr>
          <w:rPr>
            <w:rFonts w:ascii="Cambria Math" w:hAnsi="Cambria Math"/>
            <w:color w:val="auto"/>
          </w:rPr>
          <m:t>∠BAC=∠EAD</m:t>
        </m:r>
      </m:oMath>
      <w:r>
        <w:rPr>
          <w:rFonts w:ascii="宋体" w:eastAsia="宋体" w:hAnsi="宋体" w:cs="宋体"/>
          <w:i w:val="0"/>
          <w:iCs w:val="0"/>
          <w:color w:val="auto"/>
          <w:kern w:val="0"/>
          <w:szCs w:val="21"/>
        </w:rPr>
        <w:t>，再根据等腰三角形的性质，即可得到</w:t>
      </w:r>
      <m:oMath>
        <m:r>
          <m:rPr>
            <m:sty m:val="p"/>
          </m:rPr>
          <w:rPr>
            <w:rFonts w:ascii="Cambria Math" w:hAnsi="Cambria Math"/>
            <w:color w:val="auto"/>
          </w:rPr>
          <m:t>∠B</m:t>
        </m:r>
      </m:oMath>
      <w:r>
        <w:rPr>
          <w:rFonts w:ascii="宋体" w:eastAsia="宋体" w:hAnsi="宋体" w:cs="宋体"/>
          <w:i w:val="0"/>
          <w:iCs w:val="0"/>
          <w:color w:val="auto"/>
          <w:kern w:val="0"/>
          <w:szCs w:val="21"/>
        </w:rPr>
        <w:t>的度数，进而得出</w:t>
      </w:r>
      <m:oMath>
        <m:r>
          <m:rPr>
            <m:sty m:val="p"/>
          </m:rPr>
          <w:rPr>
            <w:rFonts w:ascii="Cambria Math" w:hAnsi="Cambria Math"/>
            <w:color w:val="auto"/>
          </w:rPr>
          <m:t>∠AED</m:t>
        </m:r>
      </m:oMath>
      <w:r>
        <w:rPr>
          <w:rFonts w:ascii="宋体" w:eastAsia="宋体" w:hAnsi="宋体" w:cs="宋体"/>
          <w:i w:val="0"/>
          <w:iCs w:val="0"/>
          <w:color w:val="auto"/>
          <w:kern w:val="0"/>
          <w:szCs w:val="21"/>
        </w:rPr>
        <w:t>的度数．</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本题考查的是全等三角形的性质、等腰三角形的性质，掌握全等三角形的对应角相等是解题的关键．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9" w:name="topic 2bcd0c9e-b37c-4e08-b6a1-8ed2c45f88"/>
      <w:r>
        <w:rPr>
          <w:rFonts w:ascii="宋体" w:eastAsia="宋体" w:hAnsi="宋体" w:cs="宋体"/>
          <w:i w:val="0"/>
          <w:iCs w:val="0"/>
          <w:color w:val="auto"/>
          <w:kern w:val="0"/>
          <w:szCs w:val="21"/>
        </w:rPr>
        <w:t>在同一坐标系中，函数</w:t>
      </w:r>
      <m:oMath>
        <m:r>
          <m:rPr>
            <m:sty m:val="p"/>
          </m:rPr>
          <w:rPr>
            <w:rFonts w:ascii="Cambria Math" w:hAnsi="Cambria Math"/>
            <w:color w:val="auto"/>
          </w:rPr>
          <m:t>y=kx</m:t>
        </m:r>
      </m:oMath>
      <w:r>
        <w:rPr>
          <w:rFonts w:ascii="宋体" w:eastAsia="宋体" w:hAnsi="宋体" w:cs="宋体"/>
          <w:i w:val="0"/>
          <w:iCs w:val="0"/>
          <w:color w:val="auto"/>
          <w:kern w:val="0"/>
          <w:szCs w:val="21"/>
        </w:rPr>
        <w:t>与</w:t>
      </w:r>
      <m:oMath>
        <m:r>
          <m:rPr>
            <m:sty m:val="p"/>
          </m:rPr>
          <w:rPr>
            <w:rFonts w:ascii="Cambria Math" w:hAnsi="Cambria Math"/>
            <w:color w:val="auto"/>
          </w:rPr>
          <m:t>y=3x−k</m:t>
        </m:r>
      </m:oMath>
      <w:r>
        <w:rPr>
          <w:rFonts w:ascii="宋体" w:eastAsia="宋体" w:hAnsi="宋体" w:cs="宋体"/>
          <w:i w:val="0"/>
          <w:iCs w:val="0"/>
          <w:color w:val="auto"/>
          <w:kern w:val="0"/>
          <w:szCs w:val="21"/>
        </w:rPr>
        <w:t>的图象大致是</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9"/>
      </m:oMath>
    </w:p>
    <w:p>
      <w:pPr>
        <w:numPr>
          <w:ilvl w:val="0"/>
          <w:numId w:val="0"/>
        </w:numPr>
        <w:tabs>
          <w:tab w:val="left" w:pos="420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w:r>
        <w:rPr>
          <w:rFonts w:ascii="Times New Roman" w:eastAsia="Times New Roman" w:hAnsi="Times New Roman" w:cs="Times New Roman"/>
          <w:i w:val="0"/>
          <w:iCs w:val="0"/>
          <w:strike w:val="0"/>
          <w:color w:val="auto"/>
          <w:kern w:val="0"/>
          <w:sz w:val="24"/>
          <w:szCs w:val="24"/>
          <w:u w:val="none"/>
        </w:rPr>
        <w:pict>
          <v:shape id="_x0000_i1029" type="#_x0000_t75" style="height:74.25pt;width:76.5pt" coordsize="21600,21600" filled="f">
            <v:imagedata r:id="rId10" o:title=""/>
            <o:lock v:ext="edit" aspectratio="t"/>
            <w10:anchorlock/>
          </v:shape>
        </w:pict>
      </w:r>
      <w:r>
        <w:rPr>
          <w:i w:val="0"/>
          <w:iCs w:val="0"/>
          <w:color w:val="auto"/>
        </w:rPr>
        <w:tab/>
      </w:r>
      <w:r>
        <w:rPr>
          <w:rFonts w:ascii="Times New Roman" w:eastAsia="Times New Roman" w:hAnsi="Times New Roman" w:cs="Times New Roman"/>
          <w:i w:val="0"/>
          <w:iCs w:val="0"/>
          <w:color w:val="auto"/>
          <w:kern w:val="0"/>
          <w:sz w:val="24"/>
          <w:szCs w:val="24"/>
        </w:rPr>
        <w:t xml:space="preserve">B. </w:t>
      </w:r>
      <w:r>
        <w:rPr>
          <w:rFonts w:ascii="Times New Roman" w:eastAsia="Times New Roman" w:hAnsi="Times New Roman" w:cs="Times New Roman"/>
          <w:i w:val="0"/>
          <w:iCs w:val="0"/>
          <w:strike w:val="0"/>
          <w:color w:val="auto"/>
          <w:kern w:val="0"/>
          <w:sz w:val="24"/>
          <w:szCs w:val="24"/>
          <w:u w:val="none"/>
        </w:rPr>
        <w:pict>
          <v:shape id="_x0000_i1030" type="#_x0000_t75" style="height:74.25pt;width:76.5pt" coordsize="21600,21600" filled="f">
            <v:imagedata r:id="rId11" o:title=""/>
            <o:lock v:ext="edit" aspectratio="t"/>
            <w10:anchorlock/>
          </v:shape>
        </w:pict>
      </w:r>
      <w:r>
        <w:rPr>
          <w:i w:val="0"/>
          <w:iCs w:val="0"/>
          <w:color w:val="auto"/>
        </w:rPr>
        <w:br/>
      </w:r>
      <w:r>
        <w:rPr>
          <w:rFonts w:ascii="Times New Roman" w:eastAsia="Times New Roman" w:hAnsi="Times New Roman" w:cs="Times New Roman"/>
          <w:i w:val="0"/>
          <w:iCs w:val="0"/>
          <w:color w:val="auto"/>
          <w:kern w:val="0"/>
          <w:sz w:val="24"/>
          <w:szCs w:val="24"/>
        </w:rPr>
        <w:t xml:space="preserve">C. </w:t>
      </w:r>
      <w:r>
        <w:rPr>
          <w:rFonts w:ascii="Times New Roman" w:eastAsia="Times New Roman" w:hAnsi="Times New Roman" w:cs="Times New Roman"/>
          <w:i w:val="0"/>
          <w:iCs w:val="0"/>
          <w:strike w:val="0"/>
          <w:color w:val="auto"/>
          <w:kern w:val="0"/>
          <w:sz w:val="24"/>
          <w:szCs w:val="24"/>
          <w:u w:val="none"/>
        </w:rPr>
        <w:pict>
          <v:shape id="_x0000_i1031" type="#_x0000_t75" style="height:74.25pt;width:76.5pt" coordsize="21600,21600" filled="f">
            <v:imagedata r:id="rId12" o:title=""/>
            <o:lock v:ext="edit" aspectratio="t"/>
            <w10:anchorlock/>
          </v:shape>
        </w:pict>
      </w:r>
      <w:r>
        <w:rPr>
          <w:i w:val="0"/>
          <w:iCs w:val="0"/>
          <w:color w:val="auto"/>
        </w:rPr>
        <w:tab/>
      </w:r>
      <w:r>
        <w:rPr>
          <w:rFonts w:ascii="Times New Roman" w:eastAsia="Times New Roman" w:hAnsi="Times New Roman" w:cs="Times New Roman"/>
          <w:i w:val="0"/>
          <w:iCs w:val="0"/>
          <w:color w:val="auto"/>
          <w:kern w:val="0"/>
          <w:sz w:val="24"/>
          <w:szCs w:val="24"/>
        </w:rPr>
        <w:t xml:space="preserve">D. </w:t>
      </w:r>
      <w:r>
        <w:rPr>
          <w:rFonts w:ascii="Times New Roman" w:eastAsia="Times New Roman" w:hAnsi="Times New Roman" w:cs="Times New Roman"/>
          <w:i w:val="0"/>
          <w:iCs w:val="0"/>
          <w:strike w:val="0"/>
          <w:color w:val="auto"/>
          <w:kern w:val="0"/>
          <w:sz w:val="24"/>
          <w:szCs w:val="24"/>
          <w:u w:val="none"/>
        </w:rPr>
        <w:pict>
          <v:shape id="_x0000_i1032" type="#_x0000_t75" style="height:74.25pt;width:76.5pt" coordsize="21600,21600" filled="f">
            <v:imagedata r:id="rId13" o:title=""/>
            <o:lock v:ext="edit" aspectratio="t"/>
            <w10:anchorlock/>
          </v:shape>
        </w:pic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解：根据图象知：第二个函数一次项系数为正数，故图象必过一、三象限，而</w:t>
      </w:r>
      <m:oMath>
        <m:r>
          <m:rPr>
            <m:sty m:val="p"/>
          </m:rPr>
          <w:rPr>
            <w:rFonts w:ascii="Cambria Math" w:hAnsi="Cambria Math"/>
            <w:color w:val="auto"/>
          </w:rPr>
          <m:t>y=kx</m:t>
        </m:r>
      </m:oMath>
      <w:r>
        <w:rPr>
          <w:rFonts w:ascii="宋体" w:eastAsia="宋体" w:hAnsi="宋体" w:cs="宋体"/>
          <w:i w:val="0"/>
          <w:iCs w:val="0"/>
          <w:color w:val="auto"/>
          <w:kern w:val="0"/>
          <w:szCs w:val="21"/>
        </w:rPr>
        <w:t>必过一三或二四象限，</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m:oMath>
        <m:r>
          <m:rPr>
            <m:sty m:val="p"/>
          </m:rPr>
          <w:rPr>
            <w:rFonts w:ascii="Cambria Math" w:hAnsi="Cambria Math"/>
            <w:color w:val="auto"/>
          </w:rPr>
          <m:t>k&lt;0</m:t>
        </m:r>
      </m:oMath>
      <w:r>
        <w:rPr>
          <w:rFonts w:ascii="宋体" w:eastAsia="宋体" w:hAnsi="宋体" w:cs="宋体"/>
          <w:i w:val="0"/>
          <w:iCs w:val="0"/>
          <w:color w:val="auto"/>
          <w:kern w:val="0"/>
          <w:szCs w:val="21"/>
        </w:rPr>
        <w:t>，</w:t>
      </w:r>
      <m:oMath>
        <m:r>
          <m:rPr>
            <m:sty m:val="p"/>
          </m:rPr>
          <w:rPr>
            <w:rFonts w:ascii="Cambria Math" w:hAnsi="Cambria Math"/>
            <w:color w:val="auto"/>
          </w:rPr>
          <m:t>−k&lt;0.</m:t>
        </m:r>
      </m:oMath>
      <w:r>
        <w:rPr>
          <w:rFonts w:ascii="宋体" w:eastAsia="宋体" w:hAnsi="宋体" w:cs="宋体"/>
          <w:i w:val="0"/>
          <w:iCs w:val="0"/>
          <w:color w:val="auto"/>
          <w:kern w:val="0"/>
          <w:szCs w:val="21"/>
        </w:rPr>
        <w:t>解集没有公共部分，所以不可能，故此选项错误；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m:oMath>
        <m:r>
          <m:rPr>
            <m:sty m:val="p"/>
          </m:rPr>
          <w:rPr>
            <w:rFonts w:ascii="Cambria Math" w:hAnsi="Cambria Math"/>
            <w:color w:val="auto"/>
          </w:rPr>
          <m:t>k&lt;0</m:t>
        </m:r>
      </m:oMath>
      <w:r>
        <w:rPr>
          <w:rFonts w:ascii="宋体" w:eastAsia="宋体" w:hAnsi="宋体" w:cs="宋体"/>
          <w:i w:val="0"/>
          <w:iCs w:val="0"/>
          <w:color w:val="auto"/>
          <w:kern w:val="0"/>
          <w:szCs w:val="21"/>
        </w:rPr>
        <w:t>，</w:t>
      </w:r>
      <m:oMath>
        <m:r>
          <m:rPr>
            <m:sty m:val="p"/>
          </m:rPr>
          <w:rPr>
            <w:rFonts w:ascii="Cambria Math" w:hAnsi="Cambria Math"/>
            <w:color w:val="auto"/>
          </w:rPr>
          <m:t>−k&gt;0.</m:t>
        </m:r>
      </m:oMath>
      <w:r>
        <w:rPr>
          <w:rFonts w:ascii="宋体" w:eastAsia="宋体" w:hAnsi="宋体" w:cs="宋体"/>
          <w:i w:val="0"/>
          <w:iCs w:val="0"/>
          <w:color w:val="auto"/>
          <w:kern w:val="0"/>
          <w:szCs w:val="21"/>
        </w:rPr>
        <w:t>解集有公共部分，所以有可能，故此选项正确；</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、正比例函数的图象不对，所以不可能，故此选项错误；</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、正比例函数的图象不对，所以不可能，故此选项错误．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根据图象分别确定</w:t>
      </w:r>
      <w:r>
        <w:rPr>
          <w:rStyle w:val="latexlinear"/>
          <w:rFonts w:ascii="Times New Roman" w:eastAsia="Times New Roman" w:hAnsi="Times New Roman" w:cs="Times New Roman"/>
          <w:i w:val="0"/>
          <w:iCs w:val="0"/>
          <w:color w:val="auto"/>
          <w:kern w:val="0"/>
          <w:szCs w:val="21"/>
        </w:rPr>
        <w:t>k</w:t>
      </w:r>
      <w:r>
        <w:rPr>
          <w:rFonts w:ascii="宋体" w:eastAsia="宋体" w:hAnsi="宋体" w:cs="宋体"/>
          <w:i w:val="0"/>
          <w:iCs w:val="0"/>
          <w:color w:val="auto"/>
          <w:kern w:val="0"/>
          <w:szCs w:val="21"/>
        </w:rPr>
        <w:t>的取值范围，若有公共部分，则有可能；否则不可能．</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此题主要考查了一次函数图象，一次函数</w:t>
      </w:r>
      <m:oMath>
        <m:r>
          <m:rPr>
            <m:sty m:val="p"/>
          </m:rPr>
          <w:rPr>
            <w:rFonts w:ascii="Cambria Math" w:hAnsi="Cambria Math"/>
            <w:color w:val="auto"/>
          </w:rPr>
          <m:t>y=kx+b</m:t>
        </m:r>
      </m:oMath>
      <w:r>
        <w:rPr>
          <w:rFonts w:ascii="宋体" w:eastAsia="宋体" w:hAnsi="宋体" w:cs="宋体"/>
          <w:i w:val="0"/>
          <w:iCs w:val="0"/>
          <w:color w:val="auto"/>
          <w:kern w:val="0"/>
          <w:szCs w:val="21"/>
        </w:rPr>
        <w:t>的图象有四种情况：</w:t>
      </w:r>
      <w:r>
        <w:rPr>
          <w:rFonts w:ascii="宋体" w:eastAsia="宋体" w:hAnsi="宋体" w:cs="宋体"/>
          <w:i w:val="0"/>
          <w:iCs w:val="0"/>
          <w:color w:val="auto"/>
          <w:kern w:val="0"/>
          <w:szCs w:val="21"/>
        </w:rPr>
        <w:br/>
      </w:r>
      <m:oMath>
        <m:r>
          <m:rPr>
            <m:sty m:val="p"/>
          </m:rPr>
          <w:rPr>
            <w:rFonts w:ascii="Cambria Math" w:hAnsi="Cambria Math"/>
            <w:color w:val="auto"/>
          </w:rPr>
          <m:t>①</m:t>
        </m:r>
      </m:oMath>
      <w:r>
        <w:rPr>
          <w:rFonts w:ascii="宋体" w:eastAsia="宋体" w:hAnsi="宋体" w:cs="宋体"/>
          <w:i w:val="0"/>
          <w:iCs w:val="0"/>
          <w:color w:val="auto"/>
          <w:kern w:val="0"/>
          <w:szCs w:val="21"/>
        </w:rPr>
        <w:t>当</w:t>
      </w:r>
      <m:oMath>
        <m:r>
          <m:rPr>
            <m:sty m:val="p"/>
          </m:rPr>
          <w:rPr>
            <w:rFonts w:ascii="Cambria Math" w:hAnsi="Cambria Math"/>
            <w:color w:val="auto"/>
          </w:rPr>
          <m:t>k&gt;0</m:t>
        </m:r>
      </m:oMath>
      <w:r>
        <w:rPr>
          <w:rFonts w:ascii="宋体" w:eastAsia="宋体" w:hAnsi="宋体" w:cs="宋体"/>
          <w:i w:val="0"/>
          <w:iCs w:val="0"/>
          <w:color w:val="auto"/>
          <w:kern w:val="0"/>
          <w:szCs w:val="21"/>
        </w:rPr>
        <w:t>，</w:t>
      </w:r>
      <m:oMath>
        <m:r>
          <m:rPr>
            <m:sty m:val="p"/>
          </m:rPr>
          <w:rPr>
            <w:rFonts w:ascii="Cambria Math" w:hAnsi="Cambria Math"/>
            <w:color w:val="auto"/>
          </w:rPr>
          <m:t>b&gt;0</m:t>
        </m:r>
      </m:oMath>
      <w:r>
        <w:rPr>
          <w:rFonts w:ascii="宋体" w:eastAsia="宋体" w:hAnsi="宋体" w:cs="宋体"/>
          <w:i w:val="0"/>
          <w:iCs w:val="0"/>
          <w:color w:val="auto"/>
          <w:kern w:val="0"/>
          <w:szCs w:val="21"/>
        </w:rPr>
        <w:t>时，函数</w:t>
      </w:r>
      <m:oMath>
        <m:r>
          <m:rPr>
            <m:sty m:val="p"/>
          </m:rPr>
          <w:rPr>
            <w:rFonts w:ascii="Cambria Math" w:hAnsi="Cambria Math"/>
            <w:color w:val="auto"/>
          </w:rPr>
          <m:t>y=kx+b</m:t>
        </m:r>
      </m:oMath>
      <w:r>
        <w:rPr>
          <w:rFonts w:ascii="宋体" w:eastAsia="宋体" w:hAnsi="宋体" w:cs="宋体"/>
          <w:i w:val="0"/>
          <w:iCs w:val="0"/>
          <w:color w:val="auto"/>
          <w:kern w:val="0"/>
          <w:szCs w:val="21"/>
        </w:rPr>
        <w:t>的图象经过第一、二、三象限；</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当</w:t>
      </w:r>
      <m:oMath>
        <m:r>
          <m:rPr>
            <m:sty m:val="p"/>
          </m:rPr>
          <w:rPr>
            <w:rFonts w:ascii="Cambria Math" w:hAnsi="Cambria Math"/>
            <w:color w:val="auto"/>
          </w:rPr>
          <m:t>k&gt;0</m:t>
        </m:r>
      </m:oMath>
      <w:r>
        <w:rPr>
          <w:rFonts w:ascii="宋体" w:eastAsia="宋体" w:hAnsi="宋体" w:cs="宋体"/>
          <w:i w:val="0"/>
          <w:iCs w:val="0"/>
          <w:color w:val="auto"/>
          <w:kern w:val="0"/>
          <w:szCs w:val="21"/>
        </w:rPr>
        <w:t>，</w:t>
      </w:r>
      <m:oMath>
        <m:r>
          <m:rPr>
            <m:sty m:val="p"/>
          </m:rPr>
          <w:rPr>
            <w:rFonts w:ascii="Cambria Math" w:hAnsi="Cambria Math"/>
            <w:color w:val="auto"/>
          </w:rPr>
          <m:t>b&lt;0</m:t>
        </m:r>
      </m:oMath>
      <w:r>
        <w:rPr>
          <w:rFonts w:ascii="宋体" w:eastAsia="宋体" w:hAnsi="宋体" w:cs="宋体"/>
          <w:i w:val="0"/>
          <w:iCs w:val="0"/>
          <w:color w:val="auto"/>
          <w:kern w:val="0"/>
          <w:szCs w:val="21"/>
        </w:rPr>
        <w:t>时，函数</w:t>
      </w:r>
      <m:oMath>
        <m:r>
          <m:rPr>
            <m:sty m:val="p"/>
          </m:rPr>
          <w:rPr>
            <w:rFonts w:ascii="Cambria Math" w:hAnsi="Cambria Math"/>
            <w:color w:val="auto"/>
          </w:rPr>
          <m:t>y=kx+b</m:t>
        </m:r>
      </m:oMath>
      <w:r>
        <w:rPr>
          <w:rFonts w:ascii="宋体" w:eastAsia="宋体" w:hAnsi="宋体" w:cs="宋体"/>
          <w:i w:val="0"/>
          <w:iCs w:val="0"/>
          <w:color w:val="auto"/>
          <w:kern w:val="0"/>
          <w:szCs w:val="21"/>
        </w:rPr>
        <w:t>的图象经过第一、三、四象限；</w:t>
      </w:r>
      <w:r>
        <w:rPr>
          <w:rFonts w:ascii="宋体" w:eastAsia="宋体" w:hAnsi="宋体" w:cs="宋体"/>
          <w:i w:val="0"/>
          <w:iCs w:val="0"/>
          <w:color w:val="auto"/>
          <w:kern w:val="0"/>
          <w:szCs w:val="21"/>
        </w:rPr>
        <w:br/>
      </w:r>
      <m:oMath>
        <m:r>
          <m:rPr>
            <m:sty m:val="p"/>
          </m:rPr>
          <w:rPr>
            <w:rFonts w:ascii="Cambria Math" w:hAnsi="Cambria Math"/>
            <w:color w:val="auto"/>
          </w:rPr>
          <m:t>③</m:t>
        </m:r>
      </m:oMath>
      <w:r>
        <w:rPr>
          <w:rFonts w:ascii="宋体" w:eastAsia="宋体" w:hAnsi="宋体" w:cs="宋体"/>
          <w:i w:val="0"/>
          <w:iCs w:val="0"/>
          <w:color w:val="auto"/>
          <w:kern w:val="0"/>
          <w:szCs w:val="21"/>
        </w:rPr>
        <w:t>当</w:t>
      </w:r>
      <m:oMath>
        <m:r>
          <m:rPr>
            <m:sty m:val="p"/>
          </m:rPr>
          <w:rPr>
            <w:rFonts w:ascii="Cambria Math" w:hAnsi="Cambria Math"/>
            <w:color w:val="auto"/>
          </w:rPr>
          <m:t>k&lt;0</m:t>
        </m:r>
      </m:oMath>
      <w:r>
        <w:rPr>
          <w:rFonts w:ascii="宋体" w:eastAsia="宋体" w:hAnsi="宋体" w:cs="宋体"/>
          <w:i w:val="0"/>
          <w:iCs w:val="0"/>
          <w:color w:val="auto"/>
          <w:kern w:val="0"/>
          <w:szCs w:val="21"/>
        </w:rPr>
        <w:t>，</w:t>
      </w:r>
      <m:oMath>
        <m:r>
          <m:rPr>
            <m:sty m:val="p"/>
          </m:rPr>
          <w:rPr>
            <w:rFonts w:ascii="Cambria Math" w:hAnsi="Cambria Math"/>
            <w:color w:val="auto"/>
          </w:rPr>
          <m:t>b&gt;0</m:t>
        </m:r>
      </m:oMath>
      <w:r>
        <w:rPr>
          <w:rFonts w:ascii="宋体" w:eastAsia="宋体" w:hAnsi="宋体" w:cs="宋体"/>
          <w:i w:val="0"/>
          <w:iCs w:val="0"/>
          <w:color w:val="auto"/>
          <w:kern w:val="0"/>
          <w:szCs w:val="21"/>
        </w:rPr>
        <w:t>时，函数</w:t>
      </w:r>
      <m:oMath>
        <m:r>
          <m:rPr>
            <m:sty m:val="p"/>
          </m:rPr>
          <w:rPr>
            <w:rFonts w:ascii="Cambria Math" w:hAnsi="Cambria Math"/>
            <w:color w:val="auto"/>
          </w:rPr>
          <m:t>y=kx+b</m:t>
        </m:r>
      </m:oMath>
      <w:r>
        <w:rPr>
          <w:rFonts w:ascii="宋体" w:eastAsia="宋体" w:hAnsi="宋体" w:cs="宋体"/>
          <w:i w:val="0"/>
          <w:iCs w:val="0"/>
          <w:color w:val="auto"/>
          <w:kern w:val="0"/>
          <w:szCs w:val="21"/>
        </w:rPr>
        <w:t>的图象经过第一、二、四象限；</w:t>
      </w:r>
      <w:r>
        <w:rPr>
          <w:rFonts w:ascii="宋体" w:eastAsia="宋体" w:hAnsi="宋体" w:cs="宋体"/>
          <w:i w:val="0"/>
          <w:iCs w:val="0"/>
          <w:color w:val="auto"/>
          <w:kern w:val="0"/>
          <w:szCs w:val="21"/>
        </w:rPr>
        <w:br/>
      </w:r>
      <m:oMath>
        <m:r>
          <m:rPr>
            <m:sty m:val="p"/>
          </m:rPr>
          <w:rPr>
            <w:rFonts w:ascii="Cambria Math" w:hAnsi="Cambria Math"/>
            <w:color w:val="auto"/>
          </w:rPr>
          <m:t>④</m:t>
        </m:r>
      </m:oMath>
      <w:r>
        <w:rPr>
          <w:rFonts w:ascii="宋体" w:eastAsia="宋体" w:hAnsi="宋体" w:cs="宋体"/>
          <w:i w:val="0"/>
          <w:iCs w:val="0"/>
          <w:color w:val="auto"/>
          <w:kern w:val="0"/>
          <w:szCs w:val="21"/>
        </w:rPr>
        <w:t>当</w:t>
      </w:r>
      <m:oMath>
        <m:r>
          <m:rPr>
            <m:sty m:val="p"/>
          </m:rPr>
          <w:rPr>
            <w:rFonts w:ascii="Cambria Math" w:hAnsi="Cambria Math"/>
            <w:color w:val="auto"/>
          </w:rPr>
          <m:t>k&lt;0</m:t>
        </m:r>
      </m:oMath>
      <w:r>
        <w:rPr>
          <w:rFonts w:ascii="宋体" w:eastAsia="宋体" w:hAnsi="宋体" w:cs="宋体"/>
          <w:i w:val="0"/>
          <w:iCs w:val="0"/>
          <w:color w:val="auto"/>
          <w:kern w:val="0"/>
          <w:szCs w:val="21"/>
        </w:rPr>
        <w:t>，</w:t>
      </w:r>
      <m:oMath>
        <m:r>
          <m:rPr>
            <m:sty m:val="p"/>
          </m:rPr>
          <w:rPr>
            <w:rFonts w:ascii="Cambria Math" w:hAnsi="Cambria Math"/>
            <w:color w:val="auto"/>
          </w:rPr>
          <m:t>b&lt;0</m:t>
        </m:r>
      </m:oMath>
      <w:r>
        <w:rPr>
          <w:rFonts w:ascii="宋体" w:eastAsia="宋体" w:hAnsi="宋体" w:cs="宋体"/>
          <w:i w:val="0"/>
          <w:iCs w:val="0"/>
          <w:color w:val="auto"/>
          <w:kern w:val="0"/>
          <w:szCs w:val="21"/>
        </w:rPr>
        <w:t>时，函数</w:t>
      </w:r>
      <m:oMath>
        <m:r>
          <m:rPr>
            <m:sty m:val="p"/>
          </m:rPr>
          <w:rPr>
            <w:rFonts w:ascii="Cambria Math" w:hAnsi="Cambria Math"/>
            <w:color w:val="auto"/>
          </w:rPr>
          <m:t>y=kx+b</m:t>
        </m:r>
      </m:oMath>
      <w:r>
        <w:rPr>
          <w:rFonts w:ascii="宋体" w:eastAsia="宋体" w:hAnsi="宋体" w:cs="宋体"/>
          <w:i w:val="0"/>
          <w:iCs w:val="0"/>
          <w:color w:val="auto"/>
          <w:kern w:val="0"/>
          <w:szCs w:val="21"/>
        </w:rPr>
        <w:t>的图象经过第二、三、四象限．</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0" w:name="topic 7afe25e0-d5fb-4edf-a5d0-b842989f23"/>
      <w:r>
        <w:rPr>
          <w:rFonts w:ascii="Times New Roman" w:eastAsia="Times New Roman" w:hAnsi="Times New Roman" w:cs="Times New Roman"/>
          <w:i w:val="0"/>
          <w:iCs w:val="0"/>
          <w:strike w:val="0"/>
          <w:color w:val="auto"/>
          <w:kern w:val="0"/>
          <w:sz w:val="24"/>
          <w:szCs w:val="24"/>
          <w:u w:val="none"/>
        </w:rPr>
        <w:pict>
          <v:shape id="_x0000_s1198" o:spid="_x0000_s1033" type="#_x0000_t75" style="height:66.75pt;margin-left:0;margin-top:0;mso-height-relative:page;mso-position-horizontal:right;mso-position-vertical-relative:line;mso-width-relative:page;mso-wrap-distance-bottom:0;mso-wrap-distance-left:9pt;mso-wrap-distance-right:9pt;mso-wrap-distance-top:0;position:absolute;width:79.5pt;z-index:251662336" coordsize="21600,21600" o:allowoverlap="f" filled="f">
            <v:imagedata r:id="rId14" o:title=""/>
            <o:lock v:ext="edit" aspectratio="t"/>
            <w10:wrap type="square" side="left"/>
          </v:shape>
        </w:pict>
      </w:r>
      <w:r>
        <w:rPr>
          <w:rFonts w:ascii="宋体" w:eastAsia="宋体" w:hAnsi="宋体" w:cs="宋体"/>
          <w:i w:val="0"/>
          <w:iCs w:val="0"/>
          <w:color w:val="auto"/>
          <w:kern w:val="0"/>
          <w:szCs w:val="21"/>
        </w:rPr>
        <w:t>如图，等边</w:t>
      </w:r>
      <m:oMath>
        <m:r>
          <m:rPr>
            <m:sty m:val="p"/>
          </m:rPr>
          <w:rPr>
            <w:rFonts w:ascii="Cambria Math" w:hAnsi="Cambria Math"/>
            <w:color w:val="auto"/>
          </w:rPr>
          <m:t>△ABC</m:t>
        </m:r>
      </m:oMath>
      <w:r>
        <w:rPr>
          <w:rFonts w:ascii="宋体" w:eastAsia="宋体" w:hAnsi="宋体" w:cs="宋体"/>
          <w:i w:val="0"/>
          <w:iCs w:val="0"/>
          <w:color w:val="auto"/>
          <w:kern w:val="0"/>
          <w:szCs w:val="21"/>
        </w:rPr>
        <w:t>的边长为</w:t>
      </w:r>
      <m:oMath>
        <m:r>
          <m:rPr>
            <m:sty m:val="p"/>
          </m:rPr>
          <w:rPr>
            <w:rFonts w:ascii="Cambria Math" w:hAnsi="Cambria Math"/>
            <w:color w:val="auto"/>
          </w:rPr>
          <m:t>8.P</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分别是边</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上的点，连结</w:t>
      </w:r>
      <w:r>
        <w:rPr>
          <w:rStyle w:val="latexlinear"/>
          <w:rFonts w:ascii="Times New Roman" w:eastAsia="Times New Roman" w:hAnsi="Times New Roman" w:cs="Times New Roman"/>
          <w:i w:val="0"/>
          <w:iCs w:val="0"/>
          <w:color w:val="auto"/>
          <w:kern w:val="0"/>
          <w:szCs w:val="21"/>
        </w:rPr>
        <w:t>AQ</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BP</w:t>
      </w:r>
      <w:r>
        <w:rPr>
          <w:rFonts w:ascii="宋体" w:eastAsia="宋体" w:hAnsi="宋体" w:cs="宋体"/>
          <w:i w:val="0"/>
          <w:iCs w:val="0"/>
          <w:color w:val="auto"/>
          <w:kern w:val="0"/>
          <w:szCs w:val="21"/>
        </w:rPr>
        <w:t>，交于点</w:t>
      </w:r>
      <m:oMath>
        <m:r>
          <m:rPr>
            <m:sty m:val="p"/>
          </m:rPr>
          <w:rPr>
            <w:rFonts w:ascii="Cambria Math" w:hAnsi="Cambria Math"/>
            <w:color w:val="auto"/>
          </w:rPr>
          <m:t>O.</m:t>
        </m:r>
      </m:oMath>
      <w:r>
        <w:rPr>
          <w:rFonts w:ascii="宋体" w:eastAsia="宋体" w:hAnsi="宋体" w:cs="宋体"/>
          <w:i w:val="0"/>
          <w:iCs w:val="0"/>
          <w:color w:val="auto"/>
          <w:kern w:val="0"/>
          <w:szCs w:val="21"/>
        </w:rPr>
        <w:t>以下结论：</w:t>
      </w:r>
      <m:oMath>
        <m:r>
          <m:rPr>
            <m:sty m:val="p"/>
          </m:rPr>
          <w:rPr>
            <w:rFonts w:ascii="Cambria Math" w:hAnsi="Cambria Math"/>
            <w:color w:val="auto"/>
          </w:rPr>
          <m:t>①</m:t>
        </m:r>
      </m:oMath>
      <w:r>
        <w:rPr>
          <w:rFonts w:ascii="宋体" w:eastAsia="宋体" w:hAnsi="宋体" w:cs="宋体"/>
          <w:i w:val="0"/>
          <w:iCs w:val="0"/>
          <w:color w:val="auto"/>
          <w:kern w:val="0"/>
          <w:szCs w:val="21"/>
        </w:rPr>
        <w:t>若</w:t>
      </w:r>
      <m:oMath>
        <m:r>
          <m:rPr>
            <m:sty m:val="p"/>
          </m:rPr>
          <w:rPr>
            <w:rFonts w:ascii="Cambria Math" w:hAnsi="Cambria Math"/>
            <w:color w:val="auto"/>
          </w:rPr>
          <m:t>AP=CQ</m:t>
        </m:r>
      </m:oMath>
      <w:r>
        <w:rPr>
          <w:rFonts w:ascii="宋体" w:eastAsia="宋体" w:hAnsi="宋体" w:cs="宋体"/>
          <w:i w:val="0"/>
          <w:iCs w:val="0"/>
          <w:color w:val="auto"/>
          <w:kern w:val="0"/>
          <w:szCs w:val="21"/>
        </w:rPr>
        <w:t>，则</w:t>
      </w:r>
      <m:oMath>
        <m:r>
          <m:rPr>
            <m:sty m:val="p"/>
          </m:rPr>
          <w:rPr>
            <w:rFonts w:ascii="Cambria Math" w:hAnsi="Cambria Math"/>
            <w:color w:val="auto"/>
          </w:rPr>
          <m:t>△BAP</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△ACQ</m:t>
        </m:r>
      </m:oMath>
      <w:r>
        <w:rPr>
          <w:rFonts w:ascii="宋体" w:eastAsia="宋体" w:hAnsi="宋体" w:cs="宋体"/>
          <w:i w:val="0"/>
          <w:iCs w:val="0"/>
          <w:color w:val="auto"/>
          <w:kern w:val="0"/>
          <w:szCs w:val="21"/>
        </w:rPr>
        <w:t>；</w:t>
      </w:r>
      <m:oMath>
        <m:r>
          <m:rPr>
            <m:sty m:val="p"/>
          </m:rPr>
          <w:rPr>
            <w:rFonts w:ascii="Cambria Math" w:hAnsi="Cambria Math"/>
            <w:color w:val="auto"/>
          </w:rPr>
          <m:t>②</m:t>
        </m:r>
      </m:oMath>
      <w:r>
        <w:rPr>
          <w:rFonts w:ascii="宋体" w:eastAsia="宋体" w:hAnsi="宋体" w:cs="宋体"/>
          <w:i w:val="0"/>
          <w:iCs w:val="0"/>
          <w:color w:val="auto"/>
          <w:kern w:val="0"/>
          <w:szCs w:val="21"/>
        </w:rPr>
        <w:t>若</w:t>
      </w:r>
      <m:oMath>
        <m:r>
          <m:rPr>
            <m:sty m:val="p"/>
          </m:rPr>
          <w:rPr>
            <w:rFonts w:ascii="Cambria Math" w:hAnsi="Cambria Math"/>
            <w:color w:val="auto"/>
          </w:rPr>
          <m:t>AQ=BP</m:t>
        </m:r>
      </m:oMath>
      <w:r>
        <w:rPr>
          <w:rFonts w:ascii="宋体" w:eastAsia="宋体" w:hAnsi="宋体" w:cs="宋体"/>
          <w:i w:val="0"/>
          <w:iCs w:val="0"/>
          <w:color w:val="auto"/>
          <w:kern w:val="0"/>
          <w:szCs w:val="21"/>
        </w:rPr>
        <w:t>，则</w:t>
      </w:r>
      <m:oMath>
        <m:r>
          <m:rPr>
            <m:sty m:val="p"/>
          </m:rPr>
          <w:rPr>
            <w:rFonts w:ascii="Cambria Math" w:hAnsi="Cambria Math"/>
            <w:color w:val="auto"/>
          </w:rPr>
          <m:t>∠AOB=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120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③</m:t>
        </m:r>
      </m:oMath>
      <w:r>
        <w:rPr>
          <w:rFonts w:ascii="宋体" w:eastAsia="宋体" w:hAnsi="宋体" w:cs="宋体"/>
          <w:i w:val="0"/>
          <w:iCs w:val="0"/>
          <w:color w:val="auto"/>
          <w:kern w:val="0"/>
          <w:szCs w:val="21"/>
        </w:rPr>
        <w:t>若</w:t>
      </w:r>
      <m:oMath>
        <m:r>
          <m:rPr>
            <m:sty m:val="p"/>
          </m:rPr>
          <w:rPr>
            <w:rFonts w:ascii="Cambria Math" w:hAnsi="Cambria Math"/>
            <w:color w:val="auto"/>
          </w:rPr>
          <m:t>AP=CQ</m:t>
        </m:r>
      </m:oMath>
      <w:r>
        <w:rPr>
          <w:rFonts w:ascii="宋体" w:eastAsia="宋体" w:hAnsi="宋体" w:cs="宋体"/>
          <w:i w:val="0"/>
          <w:iCs w:val="0"/>
          <w:color w:val="auto"/>
          <w:kern w:val="0"/>
          <w:szCs w:val="21"/>
        </w:rPr>
        <w:t>，</w:t>
      </w:r>
      <m:oMath>
        <m:r>
          <m:rPr>
            <m:sty m:val="p"/>
          </m:rPr>
          <w:rPr>
            <w:rFonts w:ascii="Cambria Math" w:hAnsi="Cambria Math"/>
            <w:color w:val="auto"/>
          </w:rPr>
          <m:t>BP=7</m:t>
        </m:r>
      </m:oMath>
      <w:r>
        <w:rPr>
          <w:rFonts w:ascii="宋体" w:eastAsia="宋体" w:hAnsi="宋体" w:cs="宋体"/>
          <w:i w:val="0"/>
          <w:iCs w:val="0"/>
          <w:color w:val="auto"/>
          <w:kern w:val="0"/>
          <w:szCs w:val="21"/>
        </w:rPr>
        <w:t>，则</w:t>
      </w:r>
      <m:oMath>
        <m:r>
          <m:rPr>
            <m:sty m:val="p"/>
          </m:rPr>
          <w:rPr>
            <w:rFonts w:ascii="Cambria Math" w:hAnsi="Cambria Math"/>
            <w:color w:val="auto"/>
          </w:rPr>
          <m:t>PC=5</m:t>
        </m:r>
      </m:oMath>
      <w:r>
        <w:rPr>
          <w:rFonts w:ascii="宋体" w:eastAsia="宋体" w:hAnsi="宋体" w:cs="宋体"/>
          <w:i w:val="0"/>
          <w:iCs w:val="0"/>
          <w:color w:val="auto"/>
          <w:kern w:val="0"/>
          <w:szCs w:val="21"/>
        </w:rPr>
        <w:t>；</w:t>
      </w:r>
      <m:oMath>
        <m:r>
          <m:rPr>
            <m:sty m:val="p"/>
          </m:rPr>
          <w:rPr>
            <w:rFonts w:ascii="Cambria Math" w:hAnsi="Cambria Math"/>
            <w:color w:val="auto"/>
          </w:rPr>
          <m:t>④</m:t>
        </m:r>
      </m:oMath>
      <w:r>
        <w:rPr>
          <w:rFonts w:ascii="宋体" w:eastAsia="宋体" w:hAnsi="宋体" w:cs="宋体"/>
          <w:i w:val="0"/>
          <w:iCs w:val="0"/>
          <w:color w:val="auto"/>
          <w:kern w:val="0"/>
          <w:szCs w:val="21"/>
        </w:rPr>
        <w:t>若点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和点</w:t>
      </w:r>
      <w:r>
        <w:rPr>
          <w:rStyle w:val="latexlinear"/>
          <w:rFonts w:ascii="Times New Roman" w:eastAsia="Times New Roman" w:hAnsi="Times New Roman" w:cs="Times New Roman"/>
          <w:i w:val="0"/>
          <w:iCs w:val="0"/>
          <w:color w:val="auto"/>
          <w:kern w:val="0"/>
          <w:szCs w:val="21"/>
        </w:rPr>
        <w:t>Q</w:t>
      </w:r>
      <w:r>
        <w:rPr>
          <w:rFonts w:ascii="宋体" w:eastAsia="宋体" w:hAnsi="宋体" w:cs="宋体"/>
          <w:i w:val="0"/>
          <w:iCs w:val="0"/>
          <w:color w:val="auto"/>
          <w:kern w:val="0"/>
          <w:szCs w:val="21"/>
        </w:rPr>
        <w:t>分别从点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和点</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同时出发，以相同的速度向点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运动</w:t>
      </w:r>
      <m:oMath>
        <m:r>
          <m:rPr>
            <m:sty m:val="p"/>
          </m:rPr>
          <w:rPr>
            <w:rFonts w:ascii="Cambria Math" w:hAnsi="Cambria Math"/>
            <w:color w:val="auto"/>
          </w:rPr>
          <m:t>(</m:t>
        </m:r>
      </m:oMath>
      <w:r>
        <w:rPr>
          <w:rFonts w:ascii="宋体" w:eastAsia="宋体" w:hAnsi="宋体" w:cs="宋体"/>
          <w:i w:val="0"/>
          <w:iCs w:val="0"/>
          <w:color w:val="auto"/>
          <w:kern w:val="0"/>
          <w:szCs w:val="21"/>
        </w:rPr>
        <w:t>到达点</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就停止</w:t>
      </w:r>
      <m:oMath>
        <m:r>
          <m:rPr>
            <m:sty m:val="p"/>
          </m:rPr>
          <w:rPr>
            <w:rFonts w:ascii="Cambria Math" w:hAnsi="Cambria Math"/>
            <w:color w:val="auto"/>
          </w:rPr>
          <m:t>)</m:t>
        </m:r>
      </m:oMath>
      <w:r>
        <w:rPr>
          <w:rFonts w:ascii="宋体" w:eastAsia="宋体" w:hAnsi="宋体" w:cs="宋体"/>
          <w:i w:val="0"/>
          <w:iCs w:val="0"/>
          <w:color w:val="auto"/>
          <w:kern w:val="0"/>
          <w:szCs w:val="21"/>
        </w:rPr>
        <w:t>，则点</w:t>
      </w:r>
      <w:r>
        <w:rPr>
          <w:rStyle w:val="latexlinear"/>
          <w:rFonts w:ascii="Times New Roman" w:eastAsia="Times New Roman" w:hAnsi="Times New Roman" w:cs="Times New Roman"/>
          <w:i w:val="0"/>
          <w:iCs w:val="0"/>
          <w:color w:val="auto"/>
          <w:kern w:val="0"/>
          <w:szCs w:val="21"/>
        </w:rPr>
        <w:t>O</w:t>
      </w:r>
      <w:r>
        <w:rPr>
          <w:rFonts w:ascii="宋体" w:eastAsia="宋体" w:hAnsi="宋体" w:cs="宋体"/>
          <w:i w:val="0"/>
          <w:iCs w:val="0"/>
          <w:color w:val="auto"/>
          <w:kern w:val="0"/>
          <w:szCs w:val="21"/>
        </w:rPr>
        <w:t>经过的路径长为</w:t>
      </w:r>
      <m:oMath>
        <m:r>
          <m:rPr>
            <m:sty m:val="p"/>
          </m:rPr>
          <w:rPr>
            <w:rFonts w:ascii="Cambria Math" w:hAnsi="Cambria Math"/>
            <w:color w:val="auto"/>
          </w:rPr>
          <m:t>4</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r>
          <m:rPr>
            <m:sty m:val="p"/>
          </m:rPr>
          <w:rPr>
            <w:rFonts w:ascii="Cambria Math" w:hAnsi="Cambria Math"/>
            <w:color w:val="auto"/>
          </w:rPr>
          <m:t>.</m:t>
        </m:r>
      </m:oMath>
      <w:r>
        <w:rPr>
          <w:rFonts w:ascii="宋体" w:eastAsia="宋体" w:hAnsi="宋体" w:cs="宋体"/>
          <w:i w:val="0"/>
          <w:iCs w:val="0"/>
          <w:color w:val="auto"/>
          <w:kern w:val="0"/>
          <w:szCs w:val="21"/>
        </w:rPr>
        <w:t>其中正确的</w:t>
      </w:r>
      <m:oMath>
        <m:r>
          <m:rPr>
            <m:sty m:val="p"/>
          </m:rPr>
          <w:rPr>
            <w:rFonts w:ascii="Cambria Math" w:hAnsi="Cambria Math"/>
            <w:color w:val="auto"/>
          </w:rPr>
          <m:t>(</m:t>
        </m:r>
      </m:oMath>
      <w:r>
        <w:rPr>
          <w:rFonts w:ascii="MS UI Gothic" w:eastAsia="MS UI Gothic" w:hAnsi="MS UI Gothic" w:cs="MS UI Gothic"/>
          <w:i w:val="0"/>
          <w:iCs w:val="0"/>
          <w:color w:val="auto"/>
          <w:kern w:val="0"/>
          <w:sz w:val="24"/>
          <w:szCs w:val="24"/>
        </w:rPr>
        <w:t>　　</w:t>
      </w:r>
      <m:oMath>
        <m:r>
          <m:rPr>
            <m:sty m:val="p"/>
          </m:rPr>
          <w:rPr>
            <w:rFonts w:ascii="Cambria Math" w:hAnsi="Cambria Math"/>
            <w:color w:val="auto"/>
          </w:rPr>
          <m:t>)</m:t>
        </m:r>
        <w:bookmarkEnd w:id="10"/>
      </m:oMath>
    </w:p>
    <w:p>
      <w:pPr>
        <w:numPr>
          <w:ilvl w:val="0"/>
          <w:numId w:val="0"/>
        </w:numPr>
        <w:tabs>
          <w:tab w:val="left" w:pos="2310"/>
          <w:tab w:val="left" w:pos="4200"/>
          <w:tab w:val="left" w:pos="6090"/>
        </w:tabs>
        <w:ind w:left="420"/>
        <w:jc w:val="left"/>
        <w:textAlignment w:val="center"/>
        <w:rPr>
          <w:i w:val="0"/>
          <w:iCs w:val="0"/>
          <w:color w:val="auto"/>
        </w:rPr>
      </w:pPr>
      <w:r>
        <w:rPr>
          <w:rFonts w:ascii="Times New Roman" w:eastAsia="Times New Roman" w:hAnsi="Times New Roman" w:cs="Times New Roman"/>
          <w:i w:val="0"/>
          <w:iCs w:val="0"/>
          <w:color w:val="auto"/>
          <w:kern w:val="0"/>
          <w:sz w:val="24"/>
          <w:szCs w:val="24"/>
        </w:rPr>
        <w:t xml:space="preserve">A. </w:t>
      </w:r>
      <m:oMath>
        <m:r>
          <m:rPr>
            <m:sty m:val="p"/>
          </m:rPr>
          <w:rPr>
            <w:rFonts w:ascii="Cambria Math" w:hAnsi="Cambria Math"/>
            <w:color w:val="auto"/>
          </w:rPr>
          <m:t>①②③</m:t>
        </m:r>
      </m:oMath>
      <w:r>
        <w:rPr>
          <w:i w:val="0"/>
          <w:iCs w:val="0"/>
          <w:color w:val="auto"/>
        </w:rPr>
        <w:tab/>
      </w:r>
      <w:r>
        <w:rPr>
          <w:rFonts w:ascii="Times New Roman" w:eastAsia="Times New Roman" w:hAnsi="Times New Roman" w:cs="Times New Roman"/>
          <w:i w:val="0"/>
          <w:iCs w:val="0"/>
          <w:color w:val="auto"/>
          <w:kern w:val="0"/>
          <w:sz w:val="24"/>
          <w:szCs w:val="24"/>
        </w:rPr>
        <w:t xml:space="preserve">B. </w:t>
      </w:r>
      <m:oMath>
        <m:r>
          <m:rPr>
            <m:sty m:val="p"/>
          </m:rPr>
          <w:rPr>
            <w:rFonts w:ascii="Cambria Math" w:hAnsi="Cambria Math"/>
            <w:color w:val="auto"/>
          </w:rPr>
          <m:t>①④</m:t>
        </m:r>
      </m:oMath>
      <w:r>
        <w:rPr>
          <w:i w:val="0"/>
          <w:iCs w:val="0"/>
          <w:color w:val="auto"/>
        </w:rPr>
        <w:tab/>
      </w:r>
      <w:r>
        <w:rPr>
          <w:rFonts w:ascii="Times New Roman" w:eastAsia="Times New Roman" w:hAnsi="Times New Roman" w:cs="Times New Roman"/>
          <w:i w:val="0"/>
          <w:iCs w:val="0"/>
          <w:color w:val="auto"/>
          <w:kern w:val="0"/>
          <w:sz w:val="24"/>
          <w:szCs w:val="24"/>
        </w:rPr>
        <w:t xml:space="preserve">C. </w:t>
      </w:r>
      <m:oMath>
        <m:r>
          <m:rPr>
            <m:sty m:val="p"/>
          </m:rPr>
          <w:rPr>
            <w:rFonts w:ascii="Cambria Math" w:hAnsi="Cambria Math"/>
            <w:color w:val="auto"/>
          </w:rPr>
          <m:t>①②</m:t>
        </m:r>
      </m:oMath>
      <w:r>
        <w:rPr>
          <w:i w:val="0"/>
          <w:iCs w:val="0"/>
          <w:color w:val="auto"/>
        </w:rPr>
        <w:tab/>
      </w:r>
      <w:r>
        <w:rPr>
          <w:rFonts w:ascii="Times New Roman" w:eastAsia="Times New Roman" w:hAnsi="Times New Roman" w:cs="Times New Roman"/>
          <w:i w:val="0"/>
          <w:iCs w:val="0"/>
          <w:color w:val="auto"/>
          <w:kern w:val="0"/>
          <w:sz w:val="24"/>
          <w:szCs w:val="24"/>
        </w:rPr>
        <w:t xml:space="preserve">D. </w:t>
      </w:r>
      <m:oMath>
        <m:r>
          <m:rPr>
            <m:sty m:val="p"/>
          </m:rPr>
          <w:rPr>
            <w:rFonts w:ascii="Cambria Math" w:hAnsi="Cambria Math"/>
            <w:color w:val="auto"/>
          </w:rPr>
          <m:t>①③④</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B</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①</m:t>
        </m:r>
      </m:oMath>
      <w:r>
        <w:rPr>
          <w:rFonts w:ascii="宋体" w:eastAsia="宋体" w:hAnsi="宋体" w:cs="宋体"/>
          <w:i w:val="0"/>
          <w:iCs w:val="0"/>
          <w:color w:val="auto"/>
          <w:kern w:val="0"/>
          <w:szCs w:val="21"/>
        </w:rPr>
        <w:t>在三角形</w:t>
      </w:r>
      <m:oMath>
        <m:r>
          <m:rPr>
            <m:sty m:val="p"/>
          </m:rPr>
          <w:rPr>
            <w:rFonts w:ascii="Cambria Math" w:hAnsi="Cambria Math"/>
            <w:color w:val="auto"/>
          </w:rPr>
          <m:t>△BAP</m:t>
        </m:r>
      </m:oMath>
      <w:r>
        <w:rPr>
          <w:rFonts w:ascii="宋体" w:eastAsia="宋体" w:hAnsi="宋体" w:cs="宋体"/>
          <w:i w:val="0"/>
          <w:iCs w:val="0"/>
          <w:color w:val="auto"/>
          <w:kern w:val="0"/>
          <w:szCs w:val="21"/>
        </w:rPr>
        <w:t>和</w:t>
      </w:r>
      <m:oMath>
        <m:r>
          <m:rPr>
            <m:sty m:val="p"/>
          </m:rPr>
          <w:rPr>
            <w:rFonts w:ascii="Cambria Math" w:hAnsi="Cambria Math"/>
            <w:color w:val="auto"/>
          </w:rPr>
          <m:t>△ACQ</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             </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AP=CQ</m:t>
                  </m:r>
                </m:e>
              </m:mr>
              <m:mr>
                <m:e>
                  <m:ctrlPr>
                    <w:rPr>
                      <w:rFonts w:ascii="Cambria Math" w:hAnsi="Cambria Math"/>
                      <w:i w:val="0"/>
                      <w:iCs w:val="0"/>
                      <w:color w:val="auto"/>
                    </w:rPr>
                  </m:ctrlPr>
                  <m:r>
                    <m:rPr>
                      <m:sty m:val="p"/>
                    </m:rPr>
                    <w:rPr>
                      <w:rFonts w:ascii="Cambria Math" w:hAnsi="Cambria Math"/>
                      <w:color w:val="auto"/>
                    </w:rPr>
                    <m:t>∠BAP=∠ACP=</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60</m:t>
                      </m:r>
                    </m:e>
                    <m:sup>
                      <m:ctrlPr>
                        <w:rPr>
                          <w:rFonts w:ascii="Cambria Math" w:hAnsi="Cambria Math"/>
                          <w:i w:val="0"/>
                          <w:iCs w:val="0"/>
                          <w:color w:val="auto"/>
                        </w:rPr>
                      </m:ctrlPr>
                      <m:r>
                        <m:rPr>
                          <m:sty m:val="p"/>
                        </m:rPr>
                        <w:rPr>
                          <w:rFonts w:ascii="Cambria Math" w:hAnsi="Cambria Math"/>
                          <w:color w:val="auto"/>
                        </w:rPr>
                        <m:t>∘</m:t>
                      </m:r>
                    </m:sup>
                  </m:sSup>
                </m:e>
              </m:mr>
              <m:mr>
                <m:e>
                  <m:ctrlPr>
                    <w:rPr>
                      <w:rFonts w:ascii="Cambria Math" w:hAnsi="Cambria Math"/>
                      <w:i w:val="0"/>
                      <w:iCs w:val="0"/>
                      <w:color w:val="auto"/>
                    </w:rPr>
                  </m:ctrlPr>
                  <m:r>
                    <m:rPr>
                      <m:sty m:val="p"/>
                    </m:rPr>
                    <w:rPr>
                      <w:rFonts w:ascii="Cambria Math" w:hAnsi="Cambria Math"/>
                      <w:color w:val="auto"/>
                    </w:rPr>
                    <m:t>AP=CQ</m:t>
                  </m:r>
                </m:e>
              </m:mr>
            </m:m>
          </m:e>
        </m:d>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color w:val="auto"/>
          <w:kern w:val="0"/>
          <w:szCs w:val="21"/>
        </w:rPr>
        <w:t xml:space="preserve">             </w:t>
      </w:r>
      <w:r>
        <w:rPr>
          <w:rFonts w:ascii="宋体" w:eastAsia="宋体" w:hAnsi="宋体" w:cs="宋体"/>
          <w:i w:val="0"/>
          <w:iCs w:val="0"/>
          <w:color w:val="auto"/>
          <w:kern w:val="0"/>
          <w:szCs w:val="21"/>
        </w:rPr>
        <w:t>则</w:t>
      </w:r>
      <m:oMath>
        <m:r>
          <m:rPr>
            <m:sty m:val="p"/>
          </m:rPr>
          <w:rPr>
            <w:rFonts w:ascii="Cambria Math" w:hAnsi="Cambria Math"/>
            <w:color w:val="auto"/>
          </w:rPr>
          <m:t>△BAP</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△ACQ(SAS)∴①</m:t>
        </m:r>
      </m:oMath>
      <w:r>
        <w:rPr>
          <w:rFonts w:ascii="宋体" w:eastAsia="宋体" w:hAnsi="宋体" w:cs="宋体"/>
          <w:i w:val="0"/>
          <w:iCs w:val="0"/>
          <w:color w:val="auto"/>
          <w:kern w:val="0"/>
          <w:szCs w:val="21"/>
        </w:rPr>
        <w:t>正确</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，题中</w:t>
      </w:r>
      <m:oMath>
        <m:r>
          <m:rPr>
            <m:sty m:val="p"/>
          </m:rPr>
          <w:rPr>
            <w:rFonts w:ascii="Cambria Math" w:hAnsi="Cambria Math"/>
            <w:color w:val="auto"/>
          </w:rPr>
          <m:t>AQ=BP</m:t>
        </m:r>
      </m:oMath>
      <w:r>
        <w:rPr>
          <w:rFonts w:ascii="宋体" w:eastAsia="宋体" w:hAnsi="宋体" w:cs="宋体"/>
          <w:i w:val="0"/>
          <w:iCs w:val="0"/>
          <w:color w:val="auto"/>
          <w:kern w:val="0"/>
          <w:szCs w:val="21"/>
        </w:rPr>
        <w:t>，存在两种情况</w:t>
      </w:r>
      <m:oMath>
        <m:r>
          <m:rPr>
            <m:sty m:val="p"/>
          </m:rPr>
          <w:rPr>
            <w:rFonts w:ascii="Cambria Math" w:hAnsi="Cambria Math"/>
            <w:color w:val="auto"/>
          </w:rPr>
          <m:t>.</m:t>
        </m:r>
      </m:oMath>
      <w:r>
        <w:rPr>
          <w:rFonts w:ascii="宋体" w:eastAsia="宋体" w:hAnsi="宋体" w:cs="宋体"/>
          <w:i w:val="0"/>
          <w:iCs w:val="0"/>
          <w:color w:val="auto"/>
          <w:kern w:val="0"/>
          <w:szCs w:val="21"/>
        </w:rPr>
        <w:t>在</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P</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的位置，</w:t>
      </w:r>
      <m:oMath>
        <m:r>
          <m:rPr>
            <m:sty m:val="p"/>
          </m:rPr>
          <w:rPr>
            <w:rFonts w:ascii="Cambria Math" w:hAnsi="Cambria Math"/>
            <w:color w:val="auto"/>
          </w:rPr>
          <m:t>∠AOB=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120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；在</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P</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的位置，</w:t>
      </w:r>
      <m:oMath>
        <m:r>
          <m:rPr>
            <m:sty m:val="p"/>
          </m:rPr>
          <w:rPr>
            <w:rFonts w:ascii="Cambria Math" w:hAnsi="Cambria Math"/>
            <w:color w:val="auto"/>
          </w:rPr>
          <m:t>∠AOB</m:t>
        </m:r>
      </m:oMath>
      <w:r>
        <w:rPr>
          <w:rFonts w:ascii="宋体" w:eastAsia="宋体" w:hAnsi="宋体" w:cs="宋体"/>
          <w:i w:val="0"/>
          <w:iCs w:val="0"/>
          <w:color w:val="auto"/>
          <w:kern w:val="0"/>
          <w:szCs w:val="21"/>
        </w:rPr>
        <w:t>的大小无法确定</w:t>
      </w:r>
      <m:oMath>
        <m:r>
          <m:rPr>
            <m:sty m:val="p"/>
          </m:rPr>
          <w:rPr>
            <w:rFonts w:ascii="Cambria Math" w:hAnsi="Cambria Math"/>
            <w:color w:val="auto"/>
          </w:rPr>
          <m:t>.∴②</m:t>
        </m:r>
      </m:oMath>
      <w:r>
        <w:rPr>
          <w:rFonts w:ascii="宋体" w:eastAsia="宋体" w:hAnsi="宋体" w:cs="宋体"/>
          <w:i w:val="0"/>
          <w:iCs w:val="0"/>
          <w:color w:val="auto"/>
          <w:kern w:val="0"/>
          <w:szCs w:val="21"/>
        </w:rPr>
        <w:t>错误</w:t>
      </w:r>
      <w:r>
        <w:rPr>
          <w:rFonts w:ascii="宋体" w:eastAsia="宋体" w:hAnsi="宋体" w:cs="宋体"/>
          <w:i w:val="0"/>
          <w:iCs w:val="0"/>
          <w:color w:val="auto"/>
          <w:kern w:val="0"/>
          <w:szCs w:val="21"/>
        </w:rPr>
        <w:br/>
      </w:r>
      <m:oMath>
        <m:r>
          <m:rPr>
            <m:sty m:val="p"/>
          </m:rPr>
          <w:rPr>
            <w:rFonts w:ascii="Cambria Math" w:hAnsi="Cambria Math"/>
            <w:color w:val="auto"/>
          </w:rPr>
          <m:t>③</m:t>
        </m:r>
      </m:oMath>
      <w:r>
        <w:rPr>
          <w:rFonts w:ascii="宋体" w:eastAsia="宋体" w:hAnsi="宋体" w:cs="宋体"/>
          <w:i w:val="0"/>
          <w:iCs w:val="0"/>
          <w:color w:val="auto"/>
          <w:kern w:val="0"/>
          <w:szCs w:val="21"/>
        </w:rPr>
        <w:t>本问与</w:t>
      </w:r>
      <m:oMath>
        <m:r>
          <m:rPr>
            <m:sty m:val="p"/>
          </m:rPr>
          <w:rPr>
            <w:rFonts w:ascii="Cambria Math" w:hAnsi="Cambria Math"/>
            <w:color w:val="auto"/>
          </w:rPr>
          <m:t>AP=CQ</m:t>
        </m:r>
      </m:oMath>
      <w:r>
        <w:rPr>
          <w:rFonts w:ascii="宋体" w:eastAsia="宋体" w:hAnsi="宋体" w:cs="宋体"/>
          <w:i w:val="0"/>
          <w:iCs w:val="0"/>
          <w:color w:val="auto"/>
          <w:kern w:val="0"/>
          <w:szCs w:val="21"/>
        </w:rPr>
        <w:t>这个条件无关，如图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还是会有两个位置即：</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P</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P</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，当在</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P</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时，解</w:t>
      </w:r>
      <m:oMath>
        <m:r>
          <m:rPr>
            <m:sty m:val="p"/>
          </m:rPr>
          <w:rPr>
            <w:rFonts w:ascii="Cambria Math" w:hAnsi="Cambria Math"/>
            <w:color w:val="auto"/>
          </w:rPr>
          <m:t>△BCP</m:t>
        </m:r>
      </m:oMath>
      <w:r>
        <w:rPr>
          <w:rFonts w:ascii="宋体" w:eastAsia="宋体" w:hAnsi="宋体" w:cs="宋体"/>
          <w:i w:val="0"/>
          <w:iCs w:val="0"/>
          <w:color w:val="auto"/>
          <w:kern w:val="0"/>
          <w:szCs w:val="21"/>
        </w:rPr>
        <w:t>，得</w:t>
      </w:r>
      <m:oMath>
        <m:r>
          <m:rPr>
            <m:sty m:val="p"/>
          </m:rPr>
          <w:rPr>
            <w:rFonts w:ascii="Cambria Math" w:hAnsi="Cambria Math"/>
            <w:color w:val="auto"/>
          </w:rPr>
          <m:t>CP=5</m:t>
        </m:r>
      </m:oMath>
      <w:r>
        <w:rPr>
          <w:rFonts w:ascii="宋体" w:eastAsia="宋体" w:hAnsi="宋体" w:cs="宋体"/>
          <w:i w:val="0"/>
          <w:iCs w:val="0"/>
          <w:color w:val="auto"/>
          <w:kern w:val="0"/>
          <w:szCs w:val="21"/>
        </w:rPr>
        <w:t>，当在</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P</m:t>
            </m:r>
          </m:e>
          <m:sub>
            <m:ctrlPr>
              <w:rPr>
                <w:rFonts w:ascii="Cambria Math" w:hAnsi="Cambria Math"/>
                <w:i w:val="0"/>
                <w:iCs w:val="0"/>
                <w:color w:val="auto"/>
              </w:rPr>
            </m:ctrlPr>
            <m:r>
              <m:rPr>
                <m:sty m:val="p"/>
              </m:rPr>
              <w:rPr>
                <w:rFonts w:ascii="Cambria Math" w:hAnsi="Cambria Math"/>
                <w:color w:val="auto"/>
              </w:rPr>
              <m:t>2</m:t>
            </m:r>
          </m:sub>
        </m:sSub>
      </m:oMath>
      <w:r>
        <w:rPr>
          <w:rFonts w:ascii="宋体" w:eastAsia="宋体" w:hAnsi="宋体" w:cs="宋体"/>
          <w:i w:val="0"/>
          <w:iCs w:val="0"/>
          <w:color w:val="auto"/>
          <w:kern w:val="0"/>
          <w:szCs w:val="21"/>
        </w:rPr>
        <w:t>时，解</w:t>
      </w:r>
      <m:oMath>
        <m:r>
          <m:rPr>
            <m:sty m:val="p"/>
          </m:rPr>
          <w:rPr>
            <w:rFonts w:ascii="Cambria Math" w:hAnsi="Cambria Math"/>
            <w:color w:val="auto"/>
          </w:rPr>
          <m:t>△BCP</m:t>
        </m:r>
      </m:oMath>
      <w:r>
        <w:rPr>
          <w:rFonts w:ascii="宋体" w:eastAsia="宋体" w:hAnsi="宋体" w:cs="宋体"/>
          <w:i w:val="0"/>
          <w:iCs w:val="0"/>
          <w:color w:val="auto"/>
          <w:kern w:val="0"/>
          <w:szCs w:val="21"/>
        </w:rPr>
        <w:t>，得</w:t>
      </w:r>
      <m:oMath>
        <m:r>
          <m:rPr>
            <m:sty m:val="p"/>
          </m:rPr>
          <w:rPr>
            <w:rFonts w:ascii="Cambria Math" w:hAnsi="Cambria Math"/>
            <w:color w:val="auto"/>
          </w:rPr>
          <m:t>CP=3</m:t>
        </m:r>
      </m:oMath>
      <w:r>
        <w:rPr>
          <w:rFonts w:ascii="宋体" w:eastAsia="宋体" w:hAnsi="宋体" w:cs="宋体"/>
          <w:i w:val="0"/>
          <w:iCs w:val="0"/>
          <w:color w:val="auto"/>
          <w:kern w:val="0"/>
          <w:szCs w:val="21"/>
        </w:rPr>
        <w:t>；故</w:t>
      </w:r>
      <m:oMath>
        <m:r>
          <m:rPr>
            <m:sty m:val="p"/>
          </m:rPr>
          <w:rPr>
            <w:rFonts w:ascii="Cambria Math" w:hAnsi="Cambria Math"/>
            <w:color w:val="auto"/>
          </w:rPr>
          <m:t>③</m:t>
        </m:r>
      </m:oMath>
      <w:r>
        <w:rPr>
          <w:rFonts w:ascii="宋体" w:eastAsia="宋体" w:hAnsi="宋体" w:cs="宋体"/>
          <w:i w:val="0"/>
          <w:iCs w:val="0"/>
          <w:color w:val="auto"/>
          <w:kern w:val="0"/>
          <w:szCs w:val="21"/>
        </w:rPr>
        <w:t>错</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34" type="#_x0000_t75" style="height:104.25pt;width:114pt" coordsize="21600,21600" filled="f">
            <v:imagedata r:id="rId15"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color w:val="auto"/>
          <w:kern w:val="0"/>
          <w:szCs w:val="21"/>
        </w:rPr>
        <w:t xml:space="preserve">                  </w:t>
      </w:r>
      <w:r>
        <w:rPr>
          <w:rFonts w:ascii="宋体" w:eastAsia="宋体" w:hAnsi="宋体" w:cs="宋体"/>
          <w:i w:val="0"/>
          <w:iCs w:val="0"/>
          <w:color w:val="auto"/>
          <w:kern w:val="0"/>
          <w:szCs w:val="21"/>
        </w:rPr>
        <w:t>图</w:t>
      </w:r>
      <w:r>
        <w:rPr>
          <w:rStyle w:val="latexlinear"/>
          <w:rFonts w:ascii="Times New Roman" w:eastAsia="Times New Roman" w:hAnsi="Times New Roman" w:cs="Times New Roman"/>
          <w:i w:val="0"/>
          <w:iCs w:val="0"/>
          <w:color w:val="auto"/>
          <w:kern w:val="0"/>
          <w:szCs w:val="21"/>
        </w:rPr>
        <w:t>1</w:t>
      </w:r>
      <w:r>
        <w:rPr>
          <w:rStyle w:val="latexlinear"/>
          <w:rFonts w:ascii="Times New Roman" w:eastAsia="Times New Roman" w:hAnsi="Times New Roman" w:cs="Times New Roman"/>
          <w:i w:val="0"/>
          <w:iCs w:val="0"/>
          <w:color w:val="auto"/>
          <w:kern w:val="0"/>
          <w:szCs w:val="21"/>
        </w:rPr>
        <w:br/>
      </w:r>
      <m:oMath>
        <m:r>
          <m:rPr>
            <m:sty m:val="p"/>
          </m:rPr>
          <w:rPr>
            <w:rFonts w:ascii="Cambria Math" w:hAnsi="Cambria Math"/>
            <w:color w:val="auto"/>
          </w:rPr>
          <m:t>④</m:t>
        </m:r>
      </m:oMath>
      <w:r>
        <w:rPr>
          <w:rFonts w:ascii="宋体" w:eastAsia="宋体" w:hAnsi="宋体" w:cs="宋体"/>
          <w:i w:val="0"/>
          <w:iCs w:val="0"/>
          <w:color w:val="auto"/>
          <w:kern w:val="0"/>
          <w:szCs w:val="21"/>
        </w:rPr>
        <w:t>由题可得：</w:t>
      </w:r>
      <m:oMath>
        <m:r>
          <m:rPr>
            <m:sty m:val="p"/>
          </m:rPr>
          <w:rPr>
            <w:rFonts w:ascii="Cambria Math" w:hAnsi="Cambria Math"/>
            <w:color w:val="auto"/>
          </w:rPr>
          <m:t>AP=BQ</m:t>
        </m:r>
      </m:oMath>
      <w:r>
        <w:rPr>
          <w:rFonts w:ascii="宋体" w:eastAsia="宋体" w:hAnsi="宋体" w:cs="宋体"/>
          <w:i w:val="0"/>
          <w:iCs w:val="0"/>
          <w:color w:val="auto"/>
          <w:kern w:val="0"/>
          <w:szCs w:val="21"/>
        </w:rPr>
        <w:t>，由对称性可得</w:t>
      </w:r>
      <m:oMath>
        <m:r>
          <m:rPr>
            <m:sty m:val="p"/>
          </m:rPr>
          <w:rPr>
            <w:rFonts w:ascii="Cambria Math" w:hAnsi="Cambria Math"/>
            <w:color w:val="auto"/>
          </w:rPr>
          <m:t>(</m:t>
        </m:r>
      </m:oMath>
      <w:r>
        <w:rPr>
          <w:rFonts w:ascii="宋体" w:eastAsia="宋体" w:hAnsi="宋体" w:cs="宋体"/>
          <w:i w:val="0"/>
          <w:iCs w:val="0"/>
          <w:color w:val="auto"/>
          <w:kern w:val="0"/>
          <w:szCs w:val="21"/>
        </w:rPr>
        <w:t>或者证明</w:t>
      </w:r>
      <m:oMath>
        <m:r>
          <m:rPr>
            <m:sty m:val="p"/>
          </m:rPr>
          <w:rPr>
            <w:rFonts w:ascii="Cambria Math" w:hAnsi="Cambria Math"/>
            <w:color w:val="auto"/>
          </w:rPr>
          <m:t>△ABP</m:t>
        </m:r>
      </m:oMath>
      <w:r>
        <w:rPr>
          <w:rFonts w:ascii="宋体" w:eastAsia="宋体" w:hAnsi="宋体" w:cs="宋体"/>
          <w:i w:val="0"/>
          <w:iCs w:val="0"/>
          <w:color w:val="auto"/>
          <w:kern w:val="0"/>
          <w:szCs w:val="21"/>
        </w:rPr>
        <w:t>和</w:t>
      </w:r>
      <w:r>
        <w:rPr>
          <w:rStyle w:val="latexlinear"/>
          <w:rFonts w:ascii="Times New Roman" w:eastAsia="Times New Roman" w:hAnsi="Times New Roman" w:cs="Times New Roman"/>
          <w:i w:val="0"/>
          <w:iCs w:val="0"/>
          <w:color w:val="auto"/>
          <w:kern w:val="0"/>
          <w:szCs w:val="21"/>
        </w:rPr>
        <w:t>BAQ</w:t>
      </w:r>
      <w:r>
        <w:rPr>
          <w:rFonts w:ascii="宋体" w:eastAsia="宋体" w:hAnsi="宋体" w:cs="宋体"/>
          <w:i w:val="0"/>
          <w:iCs w:val="0"/>
          <w:color w:val="auto"/>
          <w:kern w:val="0"/>
          <w:szCs w:val="21"/>
        </w:rPr>
        <w:t>全等</w:t>
      </w:r>
      <m:oMath>
        <m:r>
          <m:rPr>
            <m:sty m:val="p"/>
          </m:rPr>
          <w:rPr>
            <w:rFonts w:ascii="Cambria Math" w:hAnsi="Cambria Math"/>
            <w:color w:val="auto"/>
          </w:rPr>
          <m:t>)O</m:t>
        </m:r>
      </m:oMath>
      <w:r>
        <w:rPr>
          <w:rFonts w:ascii="宋体" w:eastAsia="宋体" w:hAnsi="宋体" w:cs="宋体"/>
          <w:i w:val="0"/>
          <w:iCs w:val="0"/>
          <w:color w:val="auto"/>
          <w:kern w:val="0"/>
          <w:szCs w:val="21"/>
        </w:rPr>
        <w:t>的运动轨迹为</w:t>
      </w:r>
      <m:oMath>
        <m:r>
          <m:rPr>
            <m:sty m:val="p"/>
          </m:rPr>
          <w:rPr>
            <w:rFonts w:ascii="Cambria Math" w:hAnsi="Cambria Math"/>
            <w:color w:val="auto"/>
          </w:rPr>
          <m:t>△ABC</m:t>
        </m:r>
      </m:oMath>
      <w:r>
        <w:rPr>
          <w:rFonts w:ascii="宋体" w:eastAsia="宋体" w:hAnsi="宋体" w:cs="宋体"/>
          <w:i w:val="0"/>
          <w:iCs w:val="0"/>
          <w:color w:val="auto"/>
          <w:kern w:val="0"/>
          <w:szCs w:val="21"/>
        </w:rPr>
        <w:t>中</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边上的中线</w:t>
      </w:r>
      <w:r>
        <w:rPr>
          <w:rFonts w:ascii="宋体" w:eastAsia="宋体" w:hAnsi="宋体" w:cs="宋体"/>
          <w:i w:val="0"/>
          <w:iCs w:val="0"/>
          <w:color w:val="auto"/>
          <w:kern w:val="0"/>
          <w:szCs w:val="21"/>
        </w:rPr>
        <w:br/>
      </w:r>
      <w:r>
        <w:rPr>
          <w:rFonts w:ascii="Times New Roman" w:eastAsia="Times New Roman" w:hAnsi="Times New Roman" w:cs="Times New Roman"/>
          <w:i w:val="0"/>
          <w:iCs w:val="0"/>
          <w:color w:val="auto"/>
          <w:kern w:val="0"/>
          <w:szCs w:val="21"/>
        </w:rPr>
        <w:t>   </w:t>
      </w:r>
      <w:r>
        <w:rPr>
          <w:rFonts w:ascii="宋体" w:eastAsia="宋体" w:hAnsi="宋体" w:cs="宋体"/>
          <w:i w:val="0"/>
          <w:iCs w:val="0"/>
          <w:color w:val="auto"/>
          <w:kern w:val="0"/>
          <w:szCs w:val="21"/>
        </w:rPr>
        <w:t>有</w:t>
      </w:r>
      <m:oMath>
        <m:r>
          <m:rPr>
            <m:sty m:val="p"/>
          </m:rPr>
          <w:rPr>
            <w:rFonts w:ascii="Cambria Math" w:hAnsi="Cambria Math"/>
            <w:color w:val="auto"/>
          </w:rPr>
          <m:t>AB=8</m:t>
        </m:r>
      </m:oMath>
      <w:r>
        <w:rPr>
          <w:rFonts w:ascii="宋体" w:eastAsia="宋体" w:hAnsi="宋体" w:cs="宋体"/>
          <w:i w:val="0"/>
          <w:iCs w:val="0"/>
          <w:color w:val="auto"/>
          <w:kern w:val="0"/>
          <w:szCs w:val="21"/>
        </w:rPr>
        <w:t>，运动轨迹为</w:t>
      </w:r>
      <m:oMath>
        <m:r>
          <m:rPr>
            <m:sty m:val="p"/>
          </m:rPr>
          <w:rPr>
            <w:rFonts w:ascii="Cambria Math" w:hAnsi="Cambria Math"/>
            <w:color w:val="auto"/>
          </w:rPr>
          <m:t>4</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3</m:t>
            </m:r>
          </m:e>
        </m:rad>
      </m:oMath>
      <w:r>
        <w:rPr>
          <w:rFonts w:ascii="Times New Roman" w:eastAsia="Times New Roman" w:hAnsi="Times New Roman" w:cs="Times New Roman"/>
          <w:i w:val="0"/>
          <w:iCs w:val="0"/>
          <w:strike w:val="0"/>
          <w:color w:val="auto"/>
          <w:kern w:val="0"/>
          <w:sz w:val="24"/>
          <w:szCs w:val="24"/>
          <w:u w:val="none"/>
        </w:rPr>
        <w:br/>
      </w:r>
      <w:r>
        <w:rPr>
          <w:rFonts w:ascii="Times New Roman" w:eastAsia="Times New Roman" w:hAnsi="Times New Roman" w:cs="Times New Roman"/>
          <w:i w:val="0"/>
          <w:iCs w:val="0"/>
          <w:strike w:val="0"/>
          <w:color w:val="auto"/>
          <w:kern w:val="0"/>
          <w:sz w:val="24"/>
          <w:szCs w:val="24"/>
          <w:u w:val="none"/>
        </w:rPr>
        <w:pict>
          <v:shape id="_x0000_i1035" type="#_x0000_t75" style="height:103.5pt;width:114pt" coordsize="21600,21600" filled="f">
            <v:imagedata r:id="rId16"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故选：</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第</w:t>
      </w:r>
      <m:oMath>
        <m:r>
          <m:rPr>
            <m:sty m:val="p"/>
          </m:rPr>
          <w:rPr>
            <w:rFonts w:ascii="Cambria Math" w:hAnsi="Cambria Math"/>
            <w:color w:val="auto"/>
          </w:rPr>
          <m:t>①</m:t>
        </m:r>
      </m:oMath>
      <w:r>
        <w:rPr>
          <w:rFonts w:ascii="宋体" w:eastAsia="宋体" w:hAnsi="宋体" w:cs="宋体"/>
          <w:i w:val="0"/>
          <w:iCs w:val="0"/>
          <w:color w:val="auto"/>
          <w:kern w:val="0"/>
          <w:szCs w:val="21"/>
        </w:rPr>
        <w:t>个选项直接找到对应的条件，利用</w:t>
      </w:r>
      <w:r>
        <w:rPr>
          <w:rStyle w:val="latexlinear"/>
          <w:rFonts w:ascii="Times New Roman" w:eastAsia="Times New Roman" w:hAnsi="Times New Roman" w:cs="Times New Roman"/>
          <w:i w:val="0"/>
          <w:iCs w:val="0"/>
          <w:color w:val="auto"/>
          <w:kern w:val="0"/>
          <w:szCs w:val="21"/>
        </w:rPr>
        <w:t>SAS</w:t>
      </w:r>
      <w:r>
        <w:rPr>
          <w:rFonts w:ascii="宋体" w:eastAsia="宋体" w:hAnsi="宋体" w:cs="宋体"/>
          <w:i w:val="0"/>
          <w:iCs w:val="0"/>
          <w:color w:val="auto"/>
          <w:kern w:val="0"/>
          <w:szCs w:val="21"/>
        </w:rPr>
        <w:t>证明全等即可；第</w:t>
      </w:r>
      <m:oMath>
        <m:r>
          <m:rPr>
            <m:sty m:val="p"/>
          </m:rPr>
          <w:rPr>
            <w:rFonts w:ascii="Cambria Math" w:hAnsi="Cambria Math"/>
            <w:color w:val="auto"/>
          </w:rPr>
          <m:t>②③</m:t>
        </m:r>
      </m:oMath>
      <w:r>
        <w:rPr>
          <w:rFonts w:ascii="宋体" w:eastAsia="宋体" w:hAnsi="宋体" w:cs="宋体"/>
          <w:i w:val="0"/>
          <w:iCs w:val="0"/>
          <w:color w:val="auto"/>
          <w:kern w:val="0"/>
          <w:szCs w:val="21"/>
        </w:rPr>
        <w:t>结论都有两种情况，准确画出图之后再来计算和判断；第四个结论要先判断判断轨迹</w:t>
      </w:r>
      <m:oMath>
        <m:r>
          <m:rPr>
            <m:sty m:val="p"/>
          </m:rPr>
          <w:rPr>
            <w:rFonts w:ascii="Cambria Math" w:hAnsi="Cambria Math"/>
            <w:color w:val="auto"/>
          </w:rPr>
          <m:t>(</m:t>
        </m:r>
      </m:oMath>
      <w:r>
        <w:rPr>
          <w:rFonts w:ascii="宋体" w:eastAsia="宋体" w:hAnsi="宋体" w:cs="宋体"/>
          <w:i w:val="0"/>
          <w:iCs w:val="0"/>
          <w:color w:val="auto"/>
          <w:kern w:val="0"/>
          <w:szCs w:val="21"/>
        </w:rPr>
        <w:t>通过对称性或者全等</w:t>
      </w:r>
      <m:oMath>
        <m:r>
          <m:rPr>
            <m:sty m:val="p"/>
          </m:rPr>
          <w:rPr>
            <w:rFonts w:ascii="Cambria Math" w:hAnsi="Cambria Math"/>
            <w:color w:val="auto"/>
          </w:rPr>
          <m:t>)</m:t>
        </m:r>
      </m:oMath>
      <w:r>
        <w:rPr>
          <w:rFonts w:ascii="宋体" w:eastAsia="宋体" w:hAnsi="宋体" w:cs="宋体"/>
          <w:i w:val="0"/>
          <w:iCs w:val="0"/>
          <w:color w:val="auto"/>
          <w:kern w:val="0"/>
          <w:szCs w:val="21"/>
        </w:rPr>
        <w:t>在来计算路经长．</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本题是道易错题，综合的考察了全等的基本知识，解三角形的基本情况以及分类讨论的数学思想．</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i w:val="0"/>
          <w:iCs w:val="0"/>
          <w:color w:val="auto"/>
        </w:rPr>
      </w:pPr>
      <w:r>
        <w:rPr>
          <w:rFonts w:ascii="黑体" w:eastAsia="黑体" w:hAnsi="黑体" w:cs="黑体"/>
          <w:b w:val="0"/>
          <w:i w:val="0"/>
          <w:iCs w:val="0"/>
          <w:color w:val="auto"/>
          <w:sz w:val="21"/>
        </w:rPr>
        <w:t>二、填空题（本大题共</w:t>
      </w:r>
      <w:r>
        <w:rPr>
          <w:rFonts w:ascii="Times New Roman" w:eastAsia="Times New Roman" w:hAnsi="Times New Roman" w:cs="Times New Roman"/>
          <w:b/>
          <w:i w:val="0"/>
          <w:iCs w:val="0"/>
          <w:color w:val="auto"/>
          <w:sz w:val="21"/>
        </w:rPr>
        <w:t>6</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24.0</w:t>
      </w:r>
      <w:r>
        <w:rPr>
          <w:rFonts w:ascii="黑体" w:eastAsia="黑体" w:hAnsi="黑体" w:cs="黑体"/>
          <w:b w:val="0"/>
          <w:i w:val="0"/>
          <w:iCs w:val="0"/>
          <w:color w:val="auto"/>
          <w:sz w:val="21"/>
        </w:rPr>
        <w:t>分）</w:t>
      </w:r>
    </w:p>
    <w:p>
      <w:pPr>
        <w:numPr>
          <w:ilvl w:val="0"/>
          <w:numId w:val="1"/>
        </w:numPr>
        <w:spacing w:before="0" w:after="0"/>
        <w:jc w:val="left"/>
        <w:textAlignment w:val="center"/>
        <w:rPr>
          <w:i w:val="0"/>
          <w:iCs w:val="0"/>
          <w:color w:val="auto"/>
        </w:rPr>
      </w:pPr>
      <w:bookmarkStart w:id="11" w:name="topic 3448a336-531f-400a-a47e-2aa317d821"/>
      <w:r>
        <w:rPr>
          <w:rFonts w:ascii="宋体" w:eastAsia="宋体" w:hAnsi="宋体" w:cs="宋体"/>
          <w:i w:val="0"/>
          <w:iCs w:val="0"/>
          <w:color w:val="auto"/>
          <w:kern w:val="0"/>
          <w:szCs w:val="21"/>
        </w:rPr>
        <w:t>已知点</w:t>
      </w:r>
      <m:oMath>
        <m:r>
          <m:rPr>
            <m:sty m:val="p"/>
          </m:rPr>
          <w:rPr>
            <w:rFonts w:ascii="Cambria Math" w:hAnsi="Cambria Math"/>
            <w:color w:val="auto"/>
          </w:rPr>
          <m:t>P(−2,a)</m:t>
        </m:r>
      </m:oMath>
      <w:r>
        <w:rPr>
          <w:rFonts w:ascii="宋体" w:eastAsia="宋体" w:hAnsi="宋体" w:cs="宋体"/>
          <w:i w:val="0"/>
          <w:iCs w:val="0"/>
          <w:color w:val="auto"/>
          <w:kern w:val="0"/>
          <w:szCs w:val="21"/>
        </w:rPr>
        <w:t>在一次函数</w:t>
      </w:r>
      <m:oMath>
        <m:r>
          <m:rPr>
            <m:sty m:val="p"/>
          </m:rPr>
          <w:rPr>
            <w:rFonts w:ascii="Cambria Math" w:hAnsi="Cambria Math"/>
            <w:color w:val="auto"/>
          </w:rPr>
          <m:t>y=3x+1</m:t>
        </m:r>
      </m:oMath>
      <w:r>
        <w:rPr>
          <w:rFonts w:ascii="宋体" w:eastAsia="宋体" w:hAnsi="宋体" w:cs="宋体"/>
          <w:i w:val="0"/>
          <w:iCs w:val="0"/>
          <w:color w:val="auto"/>
          <w:kern w:val="0"/>
          <w:szCs w:val="21"/>
        </w:rPr>
        <w:t>的图象上，则</w:t>
      </w:r>
      <m:oMath>
        <m:r>
          <m:rPr>
            <m:sty m:val="p"/>
          </m:rPr>
          <w:rPr>
            <w:rFonts w:ascii="Cambria Math" w:hAnsi="Cambria Math"/>
            <w:color w:val="auto"/>
          </w:rPr>
          <m:t>a=</m:t>
        </m:r>
      </m:oMath>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1"/>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−5</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oMath>
      <w:r>
        <w:rPr>
          <w:rFonts w:ascii="宋体" w:eastAsia="宋体" w:hAnsi="宋体" w:cs="宋体"/>
          <w:i w:val="0"/>
          <w:iCs w:val="0"/>
          <w:color w:val="auto"/>
          <w:kern w:val="0"/>
          <w:szCs w:val="21"/>
        </w:rPr>
        <w:t>点</w:t>
      </w:r>
      <m:oMath>
        <m:r>
          <m:rPr>
            <m:sty m:val="p"/>
          </m:rPr>
          <w:rPr>
            <w:rFonts w:ascii="Cambria Math" w:hAnsi="Cambria Math"/>
            <w:color w:val="auto"/>
          </w:rPr>
          <m:t>P(−2,a)</m:t>
        </m:r>
      </m:oMath>
      <w:r>
        <w:rPr>
          <w:rFonts w:ascii="宋体" w:eastAsia="宋体" w:hAnsi="宋体" w:cs="宋体"/>
          <w:i w:val="0"/>
          <w:iCs w:val="0"/>
          <w:color w:val="auto"/>
          <w:kern w:val="0"/>
          <w:szCs w:val="21"/>
        </w:rPr>
        <w:t>在一次函数</w:t>
      </w:r>
      <m:oMath>
        <m:r>
          <m:rPr>
            <m:sty m:val="p"/>
          </m:rPr>
          <w:rPr>
            <w:rFonts w:ascii="Cambria Math" w:hAnsi="Cambria Math"/>
            <w:color w:val="auto"/>
          </w:rPr>
          <m:t>y=3x+1</m:t>
        </m:r>
      </m:oMath>
      <w:r>
        <w:rPr>
          <w:rFonts w:ascii="宋体" w:eastAsia="宋体" w:hAnsi="宋体" w:cs="宋体"/>
          <w:i w:val="0"/>
          <w:iCs w:val="0"/>
          <w:color w:val="auto"/>
          <w:kern w:val="0"/>
          <w:szCs w:val="21"/>
        </w:rPr>
        <w:t>的图象上，</w:t>
      </w:r>
      <w:r>
        <w:rPr>
          <w:rFonts w:ascii="宋体" w:eastAsia="宋体" w:hAnsi="宋体" w:cs="宋体"/>
          <w:i w:val="0"/>
          <w:iCs w:val="0"/>
          <w:color w:val="auto"/>
          <w:kern w:val="0"/>
          <w:szCs w:val="21"/>
        </w:rPr>
        <w:br/>
      </w:r>
      <m:oMath>
        <m:r>
          <m:rPr>
            <m:sty m:val="p"/>
          </m:rPr>
          <w:rPr>
            <w:rFonts w:ascii="Cambria Math" w:hAnsi="Cambria Math"/>
            <w:color w:val="auto"/>
          </w:rPr>
          <m:t>∴a=3×(−2)+1=−5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故答案是：</w:t>
      </w:r>
      <m:oMath>
        <m:r>
          <m:rPr>
            <m:sty m:val="p"/>
          </m:rPr>
          <w:rPr>
            <w:rFonts w:ascii="Cambria Math" w:hAnsi="Cambria Math"/>
            <w:color w:val="auto"/>
          </w:rPr>
          <m:t>−5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把点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的坐标代入函数解析式，列出关于</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的方程，通过解方程可以求得</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本题考查了一次函数图象上点的坐标特征</w:t>
      </w:r>
      <m:oMath>
        <m:r>
          <m:rPr>
            <m:sty m:val="p"/>
          </m:rPr>
          <w:rPr>
            <w:rFonts w:ascii="Cambria Math" w:hAnsi="Cambria Math"/>
            <w:color w:val="auto"/>
          </w:rPr>
          <m:t>.</m:t>
        </m:r>
      </m:oMath>
      <w:r>
        <w:rPr>
          <w:rFonts w:ascii="宋体" w:eastAsia="宋体" w:hAnsi="宋体" w:cs="宋体"/>
          <w:i w:val="0"/>
          <w:iCs w:val="0"/>
          <w:color w:val="auto"/>
          <w:kern w:val="0"/>
          <w:szCs w:val="21"/>
        </w:rPr>
        <w:t>此题利用代入法求得未知数</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的值．</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2" w:name="topic 73177871-d5d4-4b5a-87e8-c8975ba713"/>
      <w:r>
        <w:rPr>
          <w:rFonts w:ascii="宋体" w:eastAsia="宋体" w:hAnsi="宋体" w:cs="宋体"/>
          <w:i w:val="0"/>
          <w:iCs w:val="0"/>
          <w:color w:val="auto"/>
          <w:kern w:val="0"/>
          <w:szCs w:val="21"/>
        </w:rPr>
        <w:t>满足不等式</w:t>
      </w:r>
      <m:oMath>
        <m:r>
          <m:rPr>
            <m:sty m:val="p"/>
          </m:rPr>
          <w:rPr>
            <w:rFonts w:ascii="Cambria Math" w:hAnsi="Cambria Math"/>
            <w:color w:val="auto"/>
          </w:rPr>
          <m:t>1−x&lt;0</m:t>
        </m:r>
      </m:oMath>
      <w:r>
        <w:rPr>
          <w:rFonts w:ascii="宋体" w:eastAsia="宋体" w:hAnsi="宋体" w:cs="宋体"/>
          <w:i w:val="0"/>
          <w:iCs w:val="0"/>
          <w:color w:val="auto"/>
          <w:kern w:val="0"/>
          <w:szCs w:val="21"/>
        </w:rPr>
        <w:t>的最小整数解是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2"/>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2</w:t>
      </w:r>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∵1−x&lt;0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∴x&gt;1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则不等式的最小整数解为</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先移项、系数化为</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得出不等式的解集，在此范围内确定不等式的最小整数解可得．</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本题考查的是解一元一次不等式，在解答此类题目是要注意，不等式的两边同时除以一个负数时不等号的符号要改变，这是此类题目的易错点．</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3" w:name="topic ec4fb318-c617-404a-99cb-fc488ecdd1"/>
      <w:r>
        <w:rPr>
          <w:rFonts w:ascii="Times New Roman" w:eastAsia="Times New Roman" w:hAnsi="Times New Roman" w:cs="Times New Roman"/>
          <w:i w:val="0"/>
          <w:iCs w:val="0"/>
          <w:strike w:val="0"/>
          <w:color w:val="auto"/>
          <w:kern w:val="0"/>
          <w:sz w:val="24"/>
          <w:szCs w:val="24"/>
          <w:u w:val="none"/>
        </w:rPr>
        <w:pict>
          <v:shape id="_x0000_s1275" o:spid="_x0000_s1036" type="#_x0000_t75" style="height:93pt;margin-left:0;margin-top:0;mso-height-relative:page;mso-position-horizontal:right;mso-position-vertical-relative:line;mso-width-relative:page;mso-wrap-distance-bottom:0;mso-wrap-distance-left:9pt;mso-wrap-distance-right:9pt;mso-wrap-distance-top:0;position:absolute;width:94.5pt;z-index:251663360" coordsize="21600,21600" o:allowoverlap="f" filled="f">
            <v:imagedata r:id="rId17" o:title=""/>
            <o:lock v:ext="edit" aspectratio="t"/>
            <w10:wrap type="square" side="left"/>
          </v:shape>
        </w:pict>
      </w:r>
      <w:r>
        <w:rPr>
          <w:rFonts w:ascii="宋体" w:eastAsia="宋体" w:hAnsi="宋体" w:cs="宋体"/>
          <w:i w:val="0"/>
          <w:iCs w:val="0"/>
          <w:color w:val="auto"/>
          <w:kern w:val="0"/>
          <w:szCs w:val="21"/>
        </w:rPr>
        <w:t>如图，一架长</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米的梯子</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斜靠在墙</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C</m:t>
        </m:r>
      </m:oMath>
      <w:r>
        <w:rPr>
          <w:rFonts w:ascii="宋体" w:eastAsia="宋体" w:hAnsi="宋体" w:cs="宋体"/>
          <w:i w:val="0"/>
          <w:iCs w:val="0"/>
          <w:color w:val="auto"/>
          <w:kern w:val="0"/>
          <w:szCs w:val="21"/>
        </w:rPr>
        <w:t>上，</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到墙底端</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的距离为</w:t>
      </w:r>
      <w:r>
        <w:rPr>
          <w:rStyle w:val="latexlinear"/>
          <w:rFonts w:ascii="Times New Roman" w:eastAsia="Times New Roman" w:hAnsi="Times New Roman" w:cs="Times New Roman"/>
          <w:i w:val="0"/>
          <w:iCs w:val="0"/>
          <w:color w:val="auto"/>
          <w:kern w:val="0"/>
          <w:szCs w:val="21"/>
        </w:rPr>
        <w:t>3</w:t>
      </w:r>
      <w:r>
        <w:rPr>
          <w:rFonts w:ascii="宋体" w:eastAsia="宋体" w:hAnsi="宋体" w:cs="宋体"/>
          <w:i w:val="0"/>
          <w:iCs w:val="0"/>
          <w:color w:val="auto"/>
          <w:kern w:val="0"/>
          <w:szCs w:val="21"/>
        </w:rPr>
        <w:t>米，此时梯子的高度达不到工作要求，因此把梯子的</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端向墙的方向移动了</w:t>
      </w:r>
      <m:oMath>
        <m:r>
          <m:rPr>
            <m:sty m:val="p"/>
          </m:rPr>
          <w:rPr>
            <w:rFonts w:ascii="Cambria Math" w:hAnsi="Cambria Math"/>
            <w:color w:val="auto"/>
          </w:rPr>
          <m:t>1.6</m:t>
        </m:r>
      </m:oMath>
      <w:r>
        <w:rPr>
          <w:rFonts w:ascii="宋体" w:eastAsia="宋体" w:hAnsi="宋体" w:cs="宋体"/>
          <w:i w:val="0"/>
          <w:iCs w:val="0"/>
          <w:color w:val="auto"/>
          <w:kern w:val="0"/>
          <w:szCs w:val="21"/>
        </w:rPr>
        <w:t>米到</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处，此时梯子的高度达到工作要求，那么梯子的</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oMath>
      <w:r>
        <w:rPr>
          <w:rFonts w:ascii="宋体" w:eastAsia="宋体" w:hAnsi="宋体" w:cs="宋体"/>
          <w:i w:val="0"/>
          <w:iCs w:val="0"/>
          <w:color w:val="auto"/>
          <w:kern w:val="0"/>
          <w:szCs w:val="21"/>
        </w:rPr>
        <w:t>端向上移动了</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米</w:t>
      </w:r>
      <m:oMath>
        <m:r>
          <m:rPr>
            <m:sty m:val="p"/>
          </m:rPr>
          <w:rPr>
            <w:rFonts w:ascii="Cambria Math" w:hAnsi="Cambria Math"/>
            <w:color w:val="auto"/>
          </w:rPr>
          <m:t>.</m:t>
        </m:r>
        <w:bookmarkEnd w:id="13"/>
      </m:oMath>
      <w:r>
        <w:rPr>
          <w:i w:val="0"/>
          <w:iCs w:val="0"/>
          <w:color w:val="auto"/>
        </w:rPr>
        <w:br/>
      </w:r>
      <w:r>
        <w:rPr>
          <w:i w:val="0"/>
          <w:iCs w:val="0"/>
          <w:color w:val="auto"/>
        </w:rPr>
        <w:br/>
      </w:r>
    </w:p>
    <w:tbl>
      <w:tblPr>
        <w:tblStyle w:val="TableNormal"/>
        <w:tblW w:w="7912" w:type="dxa"/>
        <w:tblInd w:w="0" w:type="dxa"/>
        <w:tblLayout w:type="fixed"/>
        <w:tblCellMar>
          <w:top w:w="0" w:type="dxa"/>
          <w:left w:w="0" w:type="dxa"/>
          <w:bottom w:w="0" w:type="dxa"/>
          <w:right w:w="0" w:type="dxa"/>
        </w:tblCellMar>
      </w:tblPr>
      <w:tblGrid>
        <w:gridCol w:w="7912"/>
      </w:tblGrid>
      <w:tr>
        <w:tblPrEx>
          <w:tblW w:w="7912" w:type="dxa"/>
          <w:tblInd w:w="0" w:type="dxa"/>
          <w:tblLayout w:type="fixed"/>
          <w:tblCellMar>
            <w:top w:w="0" w:type="dxa"/>
            <w:left w:w="0" w:type="dxa"/>
            <w:bottom w:w="0" w:type="dxa"/>
            <w:right w:w="0" w:type="dxa"/>
          </w:tblCellMar>
        </w:tblPrEx>
        <w:trPr>
          <w:trHeight w:hRule="exact" w:val="20"/>
        </w:trPr>
        <w:tc>
          <w:tcPr>
            <w:tcW w:w="7912" w:type="dxa"/>
          </w:tcPr>
          <w:p>
            <w:pPr>
              <w:numPr>
                <w:ilvl w:val="0"/>
                <w:numId w:val="0"/>
              </w:numPr>
              <w:spacing w:before="0" w:after="0"/>
              <w:jc w:val="left"/>
              <w:textAlignment w:val="center"/>
              <w:rPr>
                <w:i w:val="0"/>
                <w:iCs w:val="0"/>
                <w:color w:val="auto"/>
              </w:rPr>
            </w:pPr>
          </w:p>
        </w:tc>
      </w:tr>
    </w:tbl>
    <w:p>
      <w:pPr>
        <w:numPr>
          <w:ilvl w:val="0"/>
          <w:numId w:val="0"/>
        </w:numPr>
        <w:spacing w:before="0" w:after="0"/>
        <w:jc w:val="left"/>
        <w:textAlignment w:val="center"/>
        <w:rPr>
          <w:i w:val="0"/>
          <w:iCs w:val="0"/>
          <w:color w:val="auto"/>
        </w:rPr>
      </w:pPr>
      <w:r>
        <w:rPr>
          <w:rFonts w:ascii="宋体" w:eastAsia="宋体" w:hAnsi="宋体" w:cs="宋体"/>
          <w:i w:val="0"/>
          <w:iCs w:val="0"/>
          <w:color w:val="auto"/>
          <w:kern w:val="0"/>
          <w:szCs w:val="21"/>
        </w:rPr>
        <w:t>【答案】</w:t>
      </w:r>
      <m:oMath>
        <m:r>
          <m:rPr>
            <m:sty m:val="p"/>
          </m:rPr>
          <w:rPr>
            <w:rFonts w:ascii="Cambria Math" w:hAnsi="Cambria Math"/>
            <w:color w:val="auto"/>
          </w:rPr>
          <m:t>0.8</m:t>
        </m:r>
      </m:oMath>
    </w:p>
    <w:p>
      <w:pPr>
        <w:numPr>
          <w:ilvl w:val="0"/>
          <w:numId w:val="0"/>
        </w:numPr>
        <w:spacing w:before="0" w:after="0"/>
        <w:ind w:left="0"/>
        <w:jc w:val="left"/>
        <w:textAlignment w:val="center"/>
        <w:rPr>
          <w:i w:val="0"/>
          <w:iCs w:val="0"/>
          <w:color w:val="auto"/>
        </w:rPr>
      </w:pPr>
      <w:r>
        <w:rPr>
          <w:rFonts w:ascii="宋体" w:eastAsia="宋体" w:hAnsi="宋体" w:cs="宋体"/>
          <w:i w:val="0"/>
          <w:iCs w:val="0"/>
          <w:color w:val="auto"/>
          <w:kern w:val="0"/>
          <w:szCs w:val="21"/>
        </w:rPr>
        <w:t>【解析】</w:t>
      </w:r>
      <w:r>
        <w:rPr>
          <w:rFonts w:ascii="Times New Roman" w:eastAsia="Times New Roman" w:hAnsi="Times New Roman" w:cs="Times New Roman"/>
          <w:i w:val="0"/>
          <w:iCs w:val="0"/>
          <w:strike w:val="0"/>
          <w:color w:val="auto"/>
          <w:kern w:val="0"/>
          <w:sz w:val="24"/>
          <w:szCs w:val="24"/>
          <w:u w:val="none"/>
        </w:rPr>
        <w:pict>
          <v:shape id="_x0000_s1284" o:spid="_x0000_s1037" type="#_x0000_t75" style="height:93pt;margin-left:0;margin-top:0;mso-height-relative:page;mso-position-horizontal:right;mso-position-vertical-relative:line;mso-width-relative:page;mso-wrap-distance-bottom:0;mso-wrap-distance-left:9pt;mso-wrap-distance-right:9pt;mso-wrap-distance-top:0;position:absolute;width:94.5pt;z-index:251664384" coordsize="21600,21600" o:allowoverlap="f" filled="f">
            <v:imagedata r:id="rId18" o:title=""/>
            <o:lock v:ext="edit" aspectratio="t"/>
            <w10:wrap type="square"/>
          </v:shape>
        </w:pict>
      </w:r>
      <w:r>
        <w:rPr>
          <w:rFonts w:ascii="宋体" w:eastAsia="宋体" w:hAnsi="宋体" w:cs="宋体"/>
          <w:i w:val="0"/>
          <w:iCs w:val="0"/>
          <w:color w:val="auto"/>
          <w:kern w:val="0"/>
          <w:szCs w:val="21"/>
        </w:rPr>
        <w:t>解：在</w:t>
      </w:r>
      <m:oMath>
        <m:r>
          <m:rPr>
            <m:sty m:val="p"/>
          </m:rPr>
          <w:rPr>
            <w:rFonts w:ascii="Cambria Math" w:hAnsi="Cambria Math"/>
            <w:color w:val="auto"/>
          </w:rPr>
          <m:t>Rt△ABO</m:t>
        </m:r>
      </m:oMath>
      <w:r>
        <w:rPr>
          <w:rFonts w:ascii="宋体" w:eastAsia="宋体" w:hAnsi="宋体" w:cs="宋体"/>
          <w:i w:val="0"/>
          <w:iCs w:val="0"/>
          <w:color w:val="auto"/>
          <w:kern w:val="0"/>
          <w:szCs w:val="21"/>
        </w:rPr>
        <w:t>中，根据勾股定理知，</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O=</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sSubSup>
              <m:sSubSupPr>
                <m:ctrlPr>
                  <w:rPr>
                    <w:rFonts w:ascii="Cambria Math" w:hAnsi="Cambria Math"/>
                    <w:i w:val="0"/>
                    <w:iCs w:val="0"/>
                    <w:color w:val="auto"/>
                  </w:rPr>
                </m:ctrlPr>
              </m:sSubSup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up>
                <m:ctrlPr>
                  <w:rPr>
                    <w:rFonts w:ascii="Cambria Math" w:hAnsi="Cambria Math"/>
                    <w:i w:val="0"/>
                    <w:iCs w:val="0"/>
                    <w:color w:val="auto"/>
                  </w:rPr>
                </m:ctrlPr>
                <m:r>
                  <m:rPr>
                    <m:sty m:val="p"/>
                  </m:rPr>
                  <w:rPr>
                    <w:rFonts w:ascii="Cambria Math" w:hAnsi="Cambria Math"/>
                    <w:color w:val="auto"/>
                  </w:rPr>
                  <m:t>2</m:t>
                </m:r>
              </m:sup>
            </m:sSubSup>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B</m:t>
                </m:r>
              </m:e>
              <m:sub>
                <m:ctrlPr>
                  <w:rPr>
                    <w:rFonts w:ascii="Cambria Math" w:hAnsi="Cambria Math"/>
                    <w:i w:val="0"/>
                    <w:iCs w:val="0"/>
                    <w:color w:val="auto"/>
                  </w:rPr>
                </m:ctrlPr>
                <m:r>
                  <m:rPr>
                    <m:sty m:val="p"/>
                  </m:rPr>
                  <w:rPr>
                    <w:rFonts w:ascii="Cambria Math" w:hAnsi="Cambria Math"/>
                    <w:color w:val="auto"/>
                  </w:rPr>
                  <m:t>1</m:t>
                </m:r>
              </m:sub>
            </m:sSub>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O</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=4(m)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Rt△ABO</m:t>
        </m:r>
      </m:oMath>
      <w:r>
        <w:rPr>
          <w:rFonts w:ascii="宋体" w:eastAsia="宋体" w:hAnsi="宋体" w:cs="宋体"/>
          <w:i w:val="0"/>
          <w:iCs w:val="0"/>
          <w:color w:val="auto"/>
          <w:kern w:val="0"/>
          <w:szCs w:val="21"/>
        </w:rPr>
        <w:t>中，由题意可得：</w:t>
      </w:r>
      <m:oMath>
        <m:r>
          <m:rPr>
            <m:sty m:val="p"/>
          </m:rPr>
          <w:rPr>
            <w:rFonts w:ascii="Cambria Math" w:hAnsi="Cambria Math"/>
            <w:color w:val="auto"/>
          </w:rPr>
          <m:t>BO=1.4(m)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根据勾股定理知，</w:t>
      </w:r>
      <m:oMath>
        <m:r>
          <m:rPr>
            <m:sty m:val="p"/>
          </m:rPr>
          <w:rPr>
            <w:rFonts w:ascii="Cambria Math" w:hAnsi="Cambria Math"/>
            <w:color w:val="auto"/>
          </w:rPr>
          <m:t>AO=</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5</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−1．</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4</m:t>
                </m:r>
              </m:e>
              <m:sup>
                <m:ctrlPr>
                  <w:rPr>
                    <w:rFonts w:ascii="Cambria Math" w:hAnsi="Cambria Math"/>
                    <w:i w:val="0"/>
                    <w:iCs w:val="0"/>
                    <w:color w:val="auto"/>
                  </w:rPr>
                </m:ctrlPr>
                <m:r>
                  <m:rPr>
                    <m:sty m:val="p"/>
                  </m:rPr>
                  <w:rPr>
                    <w:rFonts w:ascii="Cambria Math" w:hAnsi="Cambria Math"/>
                    <w:color w:val="auto"/>
                  </w:rPr>
                  <m:t>2</m:t>
                </m:r>
              </m:sup>
            </m:sSup>
          </m:e>
        </m:rad>
        <m:r>
          <m:rPr>
            <m:sty m:val="p"/>
          </m:rPr>
          <w:rPr>
            <w:rFonts w:ascii="Cambria Math" w:hAnsi="Cambria Math"/>
            <w:color w:val="auto"/>
          </w:rPr>
          <m:t>=4.8(m)</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w:t>
      </w:r>
      <m:oMath>
        <m:r>
          <m:rPr>
            <m:sty m:val="p"/>
          </m:rPr>
          <w:rPr>
            <w:rFonts w:ascii="Cambria Math" w:hAnsi="Cambria Math"/>
            <w:color w:val="auto"/>
          </w:rPr>
          <m:t>A</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=AO−</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O=0.8(</m:t>
        </m:r>
      </m:oMath>
      <w:r>
        <w:rPr>
          <w:rFonts w:ascii="宋体" w:eastAsia="宋体" w:hAnsi="宋体" w:cs="宋体"/>
          <w:i w:val="0"/>
          <w:iCs w:val="0"/>
          <w:color w:val="auto"/>
          <w:kern w:val="0"/>
          <w:szCs w:val="21"/>
        </w:rPr>
        <w:t>米</w:t>
      </w:r>
      <m:oMath>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m:oMath>
        <m:r>
          <m:rPr>
            <m:sty m:val="p"/>
          </m:rPr>
          <w:rPr>
            <w:rFonts w:ascii="Cambria Math" w:hAnsi="Cambria Math"/>
            <w:color w:val="auto"/>
          </w:rPr>
          <m:t>0.8</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梯子的长是不变的，只要利用勾股定理解出梯子滑动前和滑动后的所构成的两直角三角形，分别得出</w:t>
      </w:r>
      <w:r>
        <w:rPr>
          <w:rStyle w:val="latexlinear"/>
          <w:rFonts w:ascii="Times New Roman" w:eastAsia="Times New Roman" w:hAnsi="Times New Roman" w:cs="Times New Roman"/>
          <w:i w:val="0"/>
          <w:iCs w:val="0"/>
          <w:color w:val="auto"/>
          <w:kern w:val="0"/>
          <w:szCs w:val="21"/>
        </w:rPr>
        <w:t>AO</w:t>
      </w:r>
      <w:r>
        <w:rPr>
          <w:rFonts w:ascii="宋体" w:eastAsia="宋体" w:hAnsi="宋体" w:cs="宋体"/>
          <w:i w:val="0"/>
          <w:iCs w:val="0"/>
          <w:color w:val="auto"/>
          <w:kern w:val="0"/>
          <w:szCs w:val="21"/>
        </w:rPr>
        <w:t>，</w:t>
      </w:r>
      <m:oMath>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A</m:t>
            </m:r>
          </m:e>
          <m:sub>
            <m:ctrlPr>
              <w:rPr>
                <w:rFonts w:ascii="Cambria Math" w:hAnsi="Cambria Math"/>
                <w:i w:val="0"/>
                <w:iCs w:val="0"/>
                <w:color w:val="auto"/>
              </w:rPr>
            </m:ctrlPr>
            <m:r>
              <m:rPr>
                <m:sty m:val="p"/>
              </m:rPr>
              <w:rPr>
                <w:rFonts w:ascii="Cambria Math" w:hAnsi="Cambria Math"/>
                <w:color w:val="auto"/>
              </w:rPr>
              <m:t>1</m:t>
            </m:r>
          </m:sub>
        </m:sSub>
        <m:r>
          <m:rPr>
            <m:sty m:val="p"/>
          </m:rPr>
          <w:rPr>
            <w:rFonts w:ascii="Cambria Math" w:hAnsi="Cambria Math"/>
            <w:color w:val="auto"/>
          </w:rPr>
          <m:t>O</m:t>
        </m:r>
      </m:oMath>
      <w:r>
        <w:rPr>
          <w:rFonts w:ascii="宋体" w:eastAsia="宋体" w:hAnsi="宋体" w:cs="宋体"/>
          <w:i w:val="0"/>
          <w:iCs w:val="0"/>
          <w:color w:val="auto"/>
          <w:kern w:val="0"/>
          <w:szCs w:val="21"/>
        </w:rPr>
        <w:t>的长即可．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本题考查了勾股定理的应用，关键是从题中抽象出勾股定理这一数学模型，画出准确的示意图</w:t>
      </w:r>
      <m:oMath>
        <m:r>
          <m:rPr>
            <m:sty m:val="p"/>
          </m:rPr>
          <w:rPr>
            <w:rFonts w:ascii="Cambria Math" w:hAnsi="Cambria Math"/>
            <w:color w:val="auto"/>
          </w:rPr>
          <m:t>.</m:t>
        </m:r>
      </m:oMath>
      <w:r>
        <w:rPr>
          <w:rFonts w:ascii="宋体" w:eastAsia="宋体" w:hAnsi="宋体" w:cs="宋体"/>
          <w:i w:val="0"/>
          <w:iCs w:val="0"/>
          <w:color w:val="auto"/>
          <w:kern w:val="0"/>
          <w:szCs w:val="21"/>
        </w:rPr>
        <w:t>领会数形结合的思想的应用．</w:t>
      </w:r>
      <w:r>
        <w:rPr>
          <w:rFonts w:ascii="宋体" w:eastAsia="宋体" w:hAnsi="宋体" w:cs="宋体"/>
          <w:i w:val="0"/>
          <w:iCs w:val="0"/>
          <w:color w:val="auto"/>
          <w:kern w:val="0"/>
          <w:szCs w:val="21"/>
        </w:rPr>
        <w:br/>
      </w:r>
    </w:p>
    <w:p>
      <w:pPr>
        <w:numPr>
          <w:ilvl w:val="0"/>
          <w:numId w:val="1"/>
        </w:numPr>
        <w:spacing w:before="0" w:after="0"/>
        <w:jc w:val="left"/>
        <w:textAlignment w:val="center"/>
        <w:rPr>
          <w:i w:val="0"/>
          <w:iCs w:val="0"/>
          <w:color w:val="auto"/>
        </w:rPr>
      </w:pPr>
      <w:bookmarkStart w:id="14" w:name="topic 608ca5b9-4a2d-4a20-b6c4-8ed9ef1df7"/>
      <w:r>
        <w:rPr>
          <w:rFonts w:ascii="宋体" w:eastAsia="宋体" w:hAnsi="宋体" w:cs="宋体"/>
          <w:i w:val="0"/>
          <w:iCs w:val="0"/>
          <w:color w:val="auto"/>
          <w:kern w:val="0"/>
          <w:szCs w:val="21"/>
        </w:rPr>
        <w:t>下表给出的是关于某个一次函数的自变量</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及其对应的函数值</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的若干信息．</w:t>
      </w:r>
    </w:p>
    <w:tbl>
      <w:tblPr>
        <w:tblStyle w:val="edittable"/>
        <w:tblW w:w="585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976"/>
        <w:gridCol w:w="976"/>
        <w:gridCol w:w="976"/>
        <w:gridCol w:w="976"/>
        <w:gridCol w:w="976"/>
        <w:gridCol w:w="976"/>
      </w:tblGrid>
      <w:tr>
        <w:tblPrEx>
          <w:tblW w:w="585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x</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−1</m:t>
                </m:r>
              </m:oMath>
            </m:oMathPara>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r>
      <w:tr>
        <w:tblPrEx>
          <w:tblW w:w="5856" w:type="dxa"/>
          <w:tblInd w:w="420" w:type="dxa"/>
          <w:tblLayout w:type="fixed"/>
          <w:tblCellMar>
            <w:top w:w="15" w:type="dxa"/>
            <w:left w:w="15" w:type="dxa"/>
            <w:bottom w:w="15" w:type="dxa"/>
            <w:right w:w="15" w:type="dxa"/>
          </w:tblCellMar>
        </w:tblPrEx>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y</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m</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n</w:t>
            </w:r>
          </w:p>
        </w:tc>
        <w:tc>
          <w:tcPr>
            <w:tcW w:w="976"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r>
    </w:tbl>
    <w:p>
      <w:pPr>
        <w:ind w:left="42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请你根据表格中的相关数据计算：</w:t>
      </w:r>
      <m:oMath>
        <m:r>
          <m:rPr>
            <m:sty m:val="p"/>
          </m:rPr>
          <w:rPr>
            <w:rFonts w:ascii="Cambria Math" w:hAnsi="Cambria Math"/>
            <w:color w:val="auto"/>
          </w:rPr>
          <m:t>m+2n=</m:t>
        </m:r>
      </m:oMath>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4"/>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6</w: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解：设一次函数解析式为：</w:t>
      </w:r>
      <m:oMath>
        <m:r>
          <m:rPr>
            <m:sty m:val="p"/>
          </m:rPr>
          <w:rPr>
            <w:rFonts w:ascii="Cambria Math" w:hAnsi="Cambria Math"/>
            <w:color w:val="auto"/>
          </w:rPr>
          <m:t>y=kx+b</m:t>
        </m:r>
      </m:oMath>
      <w:r>
        <w:rPr>
          <w:rFonts w:ascii="宋体" w:eastAsia="宋体" w:hAnsi="宋体" w:cs="宋体"/>
          <w:i w:val="0"/>
          <w:iCs w:val="0"/>
          <w:color w:val="auto"/>
          <w:kern w:val="0"/>
          <w:szCs w:val="21"/>
        </w:rPr>
        <w:t>，</w:t>
      </w:r>
      <m:oMath>
        <m:r>
          <m:rPr>
            <m:sty m:val="p"/>
          </m:rPr>
          <w:rPr>
            <w:rFonts w:ascii="Cambria Math" w:hAnsi="Cambria Math"/>
            <w:color w:val="auto"/>
          </w:rPr>
          <m:t>…</m:t>
        </m:r>
      </m:oMath>
      <w:r>
        <w:rPr>
          <w:rFonts w:ascii="Times New Roman" w:eastAsia="Times New Roman" w:hAnsi="Times New Roman" w:cs="Times New Roman"/>
          <w:i w:val="0"/>
          <w:iCs w:val="0"/>
          <w:color w:val="auto"/>
          <w:kern w:val="0"/>
          <w:sz w:val="24"/>
          <w:szCs w:val="24"/>
        </w:rPr>
        <w:t xml:space="preserve"> </w:t>
      </w:r>
      <w:r>
        <w:rPr>
          <w:rFonts w:ascii="Times New Roman" w:eastAsia="Times New Roman" w:hAnsi="Times New Roman" w:cs="Times New Roman"/>
          <w:i w:val="0"/>
          <w:iCs w:val="0"/>
          <w:color w:val="auto"/>
          <w:kern w:val="0"/>
          <w:sz w:val="24"/>
          <w:szCs w:val="24"/>
        </w:rPr>
        <w:br/>
      </w:r>
      <w:r>
        <w:rPr>
          <w:rFonts w:ascii="宋体" w:eastAsia="宋体" w:hAnsi="宋体" w:cs="宋体"/>
          <w:i w:val="0"/>
          <w:iCs w:val="0"/>
          <w:color w:val="auto"/>
          <w:kern w:val="0"/>
          <w:szCs w:val="21"/>
        </w:rPr>
        <w:t>则可得：</w:t>
      </w:r>
      <m:oMath>
        <m:r>
          <m:rPr>
            <m:sty m:val="p"/>
          </m:rPr>
          <w:rPr>
            <w:rFonts w:ascii="Cambria Math" w:hAnsi="Cambria Math"/>
            <w:color w:val="auto"/>
          </w:rPr>
          <m:t>−k+b=m①</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k+b=2②</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2k+b=n③</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m+2n=①+2③=3k+3b=3×2=6</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6</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设</w:t>
      </w:r>
      <m:oMath>
        <m:r>
          <m:rPr>
            <m:sty m:val="p"/>
          </m:rPr>
          <w:rPr>
            <w:rFonts w:ascii="Cambria Math" w:hAnsi="Cambria Math"/>
            <w:color w:val="auto"/>
          </w:rPr>
          <m:t>y=kx+b</m:t>
        </m:r>
      </m:oMath>
      <w:r>
        <w:rPr>
          <w:rFonts w:ascii="宋体" w:eastAsia="宋体" w:hAnsi="宋体" w:cs="宋体"/>
          <w:i w:val="0"/>
          <w:iCs w:val="0"/>
          <w:color w:val="auto"/>
          <w:kern w:val="0"/>
          <w:szCs w:val="21"/>
        </w:rPr>
        <w:t>，将</w:t>
      </w:r>
      <m:oMath>
        <m:r>
          <m:rPr>
            <m:sty m:val="p"/>
          </m:rPr>
          <w:rPr>
            <w:rFonts w:ascii="Cambria Math" w:hAnsi="Cambria Math"/>
            <w:color w:val="auto"/>
          </w:rPr>
          <m:t>(−1,m)</m:t>
        </m:r>
      </m:oMath>
      <w:r>
        <w:rPr>
          <w:rFonts w:ascii="宋体" w:eastAsia="宋体" w:hAnsi="宋体" w:cs="宋体"/>
          <w:i w:val="0"/>
          <w:iCs w:val="0"/>
          <w:color w:val="auto"/>
          <w:kern w:val="0"/>
          <w:szCs w:val="21"/>
        </w:rPr>
        <w:t>、</w:t>
      </w:r>
      <m:oMath>
        <m:r>
          <m:rPr>
            <m:sty m:val="p"/>
          </m:rPr>
          <w:rPr>
            <w:rFonts w:ascii="Cambria Math" w:hAnsi="Cambria Math"/>
            <w:color w:val="auto"/>
          </w:rPr>
          <m:t>(1,2)</m:t>
        </m:r>
      </m:oMath>
      <w:r>
        <w:rPr>
          <w:rFonts w:ascii="宋体" w:eastAsia="宋体" w:hAnsi="宋体" w:cs="宋体"/>
          <w:i w:val="0"/>
          <w:iCs w:val="0"/>
          <w:color w:val="auto"/>
          <w:kern w:val="0"/>
          <w:szCs w:val="21"/>
        </w:rPr>
        <w:t>、</w:t>
      </w:r>
      <m:oMath>
        <m:r>
          <m:rPr>
            <m:sty m:val="p"/>
          </m:rPr>
          <w:rPr>
            <w:rFonts w:ascii="Cambria Math" w:hAnsi="Cambria Math"/>
            <w:color w:val="auto"/>
          </w:rPr>
          <m:t>(2,n)</m:t>
        </m:r>
      </m:oMath>
      <w:r>
        <w:rPr>
          <w:rFonts w:ascii="宋体" w:eastAsia="宋体" w:hAnsi="宋体" w:cs="宋体"/>
          <w:i w:val="0"/>
          <w:iCs w:val="0"/>
          <w:color w:val="auto"/>
          <w:kern w:val="0"/>
          <w:szCs w:val="21"/>
        </w:rPr>
        <w:t>代入即可得出答案．</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本题考查待定系数法求函数解析式的知识，比较简单，注意掌握待定系数法的运用．</w:t>
      </w:r>
      <w:r>
        <w:rPr>
          <w:rFonts w:ascii="宋体" w:eastAsia="宋体" w:hAnsi="宋体" w:cs="宋体"/>
          <w:i w:val="0"/>
          <w:iCs w:val="0"/>
          <w:color w:val="auto"/>
          <w:kern w:val="0"/>
          <w:szCs w:val="21"/>
        </w:rPr>
        <w:br/>
      </w:r>
    </w:p>
    <w:p>
      <w:pPr>
        <w:numPr>
          <w:ilvl w:val="0"/>
          <w:numId w:val="1"/>
        </w:numPr>
        <w:spacing w:before="0" w:after="0"/>
        <w:textAlignment w:val="center"/>
        <w:rPr>
          <w:rFonts w:ascii="宋体" w:eastAsia="宋体" w:hAnsi="宋体" w:cs="宋体"/>
          <w:i w:val="0"/>
          <w:iCs w:val="0"/>
          <w:color w:val="auto"/>
          <w:kern w:val="0"/>
          <w:sz w:val="21"/>
          <w:szCs w:val="21"/>
        </w:rPr>
      </w:pPr>
      <w:bookmarkStart w:id="15" w:name="topic 40c2c2f4-32a5-4542-b845-c65d4b75c2"/>
      <w:r>
        <w:rPr>
          <w:rFonts w:ascii="Times New Roman" w:eastAsia="Times New Roman" w:hAnsi="Times New Roman" w:cs="Times New Roman"/>
          <w:i w:val="0"/>
          <w:iCs w:val="0"/>
          <w:strike w:val="0"/>
          <w:color w:val="auto"/>
          <w:kern w:val="0"/>
          <w:sz w:val="24"/>
          <w:szCs w:val="24"/>
          <w:u w:val="none"/>
        </w:rPr>
        <w:pict>
          <v:shape id="_x0000_s1311" o:spid="_x0000_s1038" type="#_x0000_t75" style="height:79.5pt;margin-left:0;margin-top:0;mso-height-relative:page;mso-position-horizontal:right;mso-position-vertical-relative:line;mso-width-relative:page;mso-wrap-distance-bottom:0;mso-wrap-distance-left:9pt;mso-wrap-distance-right:9pt;mso-wrap-distance-top:0;position:absolute;width:104.25pt;z-index:251665408" coordsize="21600,21600" o:allowoverlap="f" filled="f">
            <v:imagedata r:id="rId19" o:title=""/>
            <o:lock v:ext="edit" aspectratio="t"/>
            <w10:wrap type="square" side="left"/>
          </v:shape>
        </w:pict>
      </w:r>
      <w:r>
        <w:rPr>
          <w:rFonts w:ascii="宋体" w:eastAsia="宋体" w:hAnsi="宋体" w:cs="宋体"/>
          <w:i w:val="0"/>
          <w:iCs w:val="0"/>
          <w:color w:val="auto"/>
          <w:kern w:val="0"/>
          <w:szCs w:val="21"/>
        </w:rPr>
        <w:t>如图，</w:t>
      </w:r>
      <m:oMath>
        <m:r>
          <m:rPr>
            <m:sty m:val="p"/>
          </m:rPr>
          <w:rPr>
            <w:rFonts w:ascii="Cambria Math" w:hAnsi="Cambria Math"/>
            <w:color w:val="auto"/>
          </w:rPr>
          <m:t>AB//CD</m:t>
        </m:r>
      </m:oMath>
      <w:r>
        <w:rPr>
          <w:rFonts w:ascii="宋体" w:eastAsia="宋体" w:hAnsi="宋体" w:cs="宋体"/>
          <w:i w:val="0"/>
          <w:iCs w:val="0"/>
          <w:color w:val="auto"/>
          <w:kern w:val="0"/>
          <w:szCs w:val="21"/>
        </w:rPr>
        <w:t>，</w:t>
      </w:r>
      <m:oMath>
        <m:r>
          <m:rPr>
            <m:sty m:val="p"/>
          </m:rPr>
          <w:rPr>
            <w:rFonts w:ascii="Cambria Math" w:hAnsi="Cambria Math"/>
            <w:color w:val="auto"/>
          </w:rPr>
          <m:t>∠ABC</m:t>
        </m:r>
      </m:oMath>
      <w:r>
        <w:rPr>
          <w:rFonts w:ascii="宋体" w:eastAsia="宋体" w:hAnsi="宋体" w:cs="宋体"/>
          <w:i w:val="0"/>
          <w:iCs w:val="0"/>
          <w:color w:val="auto"/>
          <w:kern w:val="0"/>
          <w:szCs w:val="21"/>
        </w:rPr>
        <w:t>和</w:t>
      </w:r>
      <m:oMath>
        <m:r>
          <m:rPr>
            <m:sty m:val="p"/>
          </m:rPr>
          <w:rPr>
            <w:rFonts w:ascii="Cambria Math" w:hAnsi="Cambria Math"/>
            <w:color w:val="auto"/>
          </w:rPr>
          <m:t>∠DCB</m:t>
        </m:r>
      </m:oMath>
      <w:r>
        <w:rPr>
          <w:rFonts w:ascii="宋体" w:eastAsia="宋体" w:hAnsi="宋体" w:cs="宋体"/>
          <w:i w:val="0"/>
          <w:iCs w:val="0"/>
          <w:color w:val="auto"/>
          <w:kern w:val="0"/>
          <w:szCs w:val="21"/>
        </w:rPr>
        <w:t>的角平分线</w:t>
      </w:r>
      <w:r>
        <w:rPr>
          <w:rStyle w:val="latexlinear"/>
          <w:rFonts w:ascii="Times New Roman" w:eastAsia="Times New Roman" w:hAnsi="Times New Roman" w:cs="Times New Roman"/>
          <w:i w:val="0"/>
          <w:iCs w:val="0"/>
          <w:color w:val="auto"/>
          <w:kern w:val="0"/>
          <w:szCs w:val="21"/>
        </w:rPr>
        <w:t>BP</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CP</w:t>
      </w:r>
      <w:r>
        <w:rPr>
          <w:rFonts w:ascii="宋体" w:eastAsia="宋体" w:hAnsi="宋体" w:cs="宋体"/>
          <w:i w:val="0"/>
          <w:iCs w:val="0"/>
          <w:color w:val="auto"/>
          <w:kern w:val="0"/>
          <w:szCs w:val="21"/>
        </w:rPr>
        <w:t>交于点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，过点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作</w:t>
      </w:r>
      <m:oMath>
        <m:r>
          <m:rPr>
            <m:sty m:val="p"/>
          </m:rPr>
          <w:rPr>
            <w:rFonts w:ascii="Cambria Math" w:hAnsi="Cambria Math"/>
            <w:color w:val="auto"/>
          </w:rPr>
          <m:t>PA⊥AB</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，交</w:t>
      </w:r>
      <w:r>
        <w:rPr>
          <w:rStyle w:val="latexlinear"/>
          <w:rFonts w:ascii="Times New Roman" w:eastAsia="Times New Roman" w:hAnsi="Times New Roman" w:cs="Times New Roman"/>
          <w:i w:val="0"/>
          <w:iCs w:val="0"/>
          <w:color w:val="auto"/>
          <w:kern w:val="0"/>
          <w:szCs w:val="21"/>
        </w:rPr>
        <w:t>CD</w:t>
      </w:r>
      <w:r>
        <w:rPr>
          <w:rFonts w:ascii="宋体" w:eastAsia="宋体" w:hAnsi="宋体" w:cs="宋体"/>
          <w:i w:val="0"/>
          <w:iCs w:val="0"/>
          <w:color w:val="auto"/>
          <w:kern w:val="0"/>
          <w:szCs w:val="21"/>
        </w:rPr>
        <w:t>于</w:t>
      </w:r>
      <m:oMath>
        <m:r>
          <m:rPr>
            <m:sty m:val="p"/>
          </m:rPr>
          <w:rPr>
            <w:rFonts w:ascii="Cambria Math" w:hAnsi="Cambria Math"/>
            <w:color w:val="auto"/>
          </w:rPr>
          <m:t>D.</m:t>
        </m:r>
      </m:oMath>
      <w:r>
        <w:rPr>
          <w:rFonts w:ascii="宋体" w:eastAsia="宋体" w:hAnsi="宋体" w:cs="宋体"/>
          <w:i w:val="0"/>
          <w:iCs w:val="0"/>
          <w:color w:val="auto"/>
          <w:kern w:val="0"/>
          <w:szCs w:val="21"/>
        </w:rPr>
        <w:t>若</w:t>
      </w:r>
      <m:oMath>
        <m:r>
          <m:rPr>
            <m:sty m:val="p"/>
          </m:rPr>
          <w:rPr>
            <w:rFonts w:ascii="Cambria Math" w:hAnsi="Cambria Math"/>
            <w:color w:val="auto"/>
          </w:rPr>
          <m:t>AD=10</m:t>
        </m:r>
      </m:oMath>
      <w:r>
        <w:rPr>
          <w:rFonts w:ascii="宋体" w:eastAsia="宋体" w:hAnsi="宋体" w:cs="宋体"/>
          <w:i w:val="0"/>
          <w:iCs w:val="0"/>
          <w:color w:val="auto"/>
          <w:kern w:val="0"/>
          <w:szCs w:val="21"/>
        </w:rPr>
        <w:t>，则点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到</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的距离是</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m:oMath>
        <m:r>
          <m:rPr>
            <m:sty m:val="p"/>
          </m:rPr>
          <w:rPr>
            <w:rFonts w:ascii="Cambria Math" w:hAnsi="Cambria Math"/>
            <w:color w:val="auto"/>
          </w:rPr>
          <m:t>∠BPC=</m:t>
        </m:r>
      </m:oMath>
      <w:r>
        <w:rPr>
          <w:rFonts w:ascii="Times New Roman" w:eastAsia="Times New Roman" w:hAnsi="Times New Roman" w:cs="Times New Roman"/>
          <w:i w:val="0"/>
          <w:iCs w:val="0"/>
          <w:color w:val="auto"/>
          <w:kern w:val="0"/>
          <w:szCs w:val="21"/>
        </w:rPr>
        <w:t>______</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 </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oMath>
      <w:bookmarkEnd w:id="15"/>
      <w:r>
        <w:rPr>
          <w:rFonts w:ascii="宋体" w:eastAsia="宋体" w:hAnsi="宋体" w:cs="宋体"/>
          <w:i w:val="0"/>
          <w:iCs w:val="0"/>
          <w:color w:val="auto"/>
          <w:kern w:val="0"/>
          <w:sz w:val="21"/>
          <w:szCs w:val="21"/>
        </w:rPr>
        <w:br/>
      </w:r>
      <w:r>
        <w:rPr>
          <w:rFonts w:ascii="宋体" w:eastAsia="宋体" w:hAnsi="宋体" w:cs="宋体"/>
          <w:i w:val="0"/>
          <w:iCs w:val="0"/>
          <w:color w:val="auto"/>
          <w:kern w:val="0"/>
          <w:sz w:val="21"/>
          <w:szCs w:val="21"/>
        </w:rPr>
        <w:br/>
      </w:r>
    </w:p>
    <w:tbl>
      <w:tblPr>
        <w:tblStyle w:val="TableNormal"/>
        <w:tblW w:w="7956" w:type="dxa"/>
        <w:tblInd w:w="0" w:type="dxa"/>
        <w:tblLayout w:type="fixed"/>
        <w:tblCellMar>
          <w:top w:w="0" w:type="dxa"/>
          <w:left w:w="0" w:type="dxa"/>
          <w:bottom w:w="0" w:type="dxa"/>
          <w:right w:w="0" w:type="dxa"/>
        </w:tblCellMar>
      </w:tblPr>
      <w:tblGrid>
        <w:gridCol w:w="7956"/>
      </w:tblGrid>
      <w:tr>
        <w:tblPrEx>
          <w:tblW w:w="7956" w:type="dxa"/>
          <w:tblInd w:w="0" w:type="dxa"/>
          <w:tblLayout w:type="fixed"/>
          <w:tblCellMar>
            <w:top w:w="0" w:type="dxa"/>
            <w:left w:w="0" w:type="dxa"/>
            <w:bottom w:w="0" w:type="dxa"/>
            <w:right w:w="0" w:type="dxa"/>
          </w:tblCellMar>
        </w:tblPrEx>
        <w:trPr>
          <w:trHeight w:hRule="exact" w:val="20"/>
        </w:trPr>
        <w:tc>
          <w:tcPr>
            <w:tcW w:w="7956" w:type="dxa"/>
            <w:noWrap w:val="0"/>
            <w:tcMar>
              <w:top w:w="22" w:type="dxa"/>
              <w:left w:w="22" w:type="dxa"/>
              <w:bottom w:w="22" w:type="dxa"/>
              <w:right w:w="22" w:type="dxa"/>
            </w:tcMar>
            <w:vAlign w:val="center"/>
          </w:tcPr>
          <w:p>
            <w:pPr>
              <w:numPr>
                <w:ilvl w:val="0"/>
                <w:numId w:val="0"/>
              </w:numPr>
              <w:spacing w:before="0" w:after="0"/>
              <w:textAlignment w:val="center"/>
              <w:rPr>
                <w:rFonts w:ascii="宋体" w:eastAsia="宋体" w:hAnsi="宋体" w:cs="宋体"/>
                <w:i w:val="0"/>
                <w:iCs w:val="0"/>
                <w:color w:val="auto"/>
                <w:kern w:val="0"/>
                <w:sz w:val="21"/>
                <w:szCs w:val="21"/>
              </w:rPr>
            </w:pPr>
          </w:p>
        </w:tc>
      </w:tr>
    </w:tbl>
    <w:p>
      <w:pPr>
        <w:numPr>
          <w:ilvl w:val="0"/>
          <w:numId w:val="0"/>
        </w:numPr>
        <w:spacing w:before="0" w:after="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Style w:val="latexlinear"/>
          <w:rFonts w:ascii="Times New Roman" w:eastAsia="Times New Roman" w:hAnsi="Times New Roman" w:cs="Times New Roman"/>
          <w:i w:val="0"/>
          <w:iCs w:val="0"/>
          <w:color w:val="auto"/>
          <w:kern w:val="0"/>
          <w:szCs w:val="21"/>
        </w:rPr>
        <w:t>5</w:t>
      </w:r>
      <w:r>
        <w:rPr>
          <w:rFonts w:ascii="Times New Roman" w:eastAsia="Times New Roman" w:hAnsi="Times New Roman" w:cs="Times New Roman"/>
          <w:i w:val="0"/>
          <w:iCs w:val="0"/>
          <w:color w:val="auto"/>
          <w:kern w:val="0"/>
          <w:szCs w:val="21"/>
        </w:rPr>
        <w:t xml:space="preserve">   </w:t>
      </w:r>
      <w:r>
        <w:rPr>
          <w:rStyle w:val="latexlinear"/>
          <w:rFonts w:ascii="Times New Roman" w:eastAsia="Times New Roman" w:hAnsi="Times New Roman" w:cs="Times New Roman"/>
          <w:i w:val="0"/>
          <w:iCs w:val="0"/>
          <w:color w:val="auto"/>
          <w:kern w:val="0"/>
          <w:szCs w:val="21"/>
        </w:rPr>
        <w:t>90</w: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解：作</w:t>
      </w:r>
      <m:oMath>
        <m:r>
          <m:rPr>
            <m:sty m:val="p"/>
          </m:rPr>
          <w:rPr>
            <w:rFonts w:ascii="Cambria Math" w:hAnsi="Cambria Math"/>
            <w:color w:val="auto"/>
          </w:rPr>
          <m:t>PH⊥BC</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H</w:t>
      </w:r>
      <w:r>
        <w:rPr>
          <w:rFonts w:ascii="宋体" w:eastAsia="宋体" w:hAnsi="宋体" w:cs="宋体"/>
          <w:i w:val="0"/>
          <w:iCs w:val="0"/>
          <w:color w:val="auto"/>
          <w:kern w:val="0"/>
          <w:szCs w:val="21"/>
        </w:rPr>
        <w:t>，</w:t>
      </w:r>
      <w:r>
        <w:rPr>
          <w:rFonts w:ascii="Times New Roman" w:eastAsia="Times New Roman" w:hAnsi="Times New Roman" w:cs="Times New Roman"/>
          <w:i w:val="0"/>
          <w:iCs w:val="0"/>
          <w:strike w:val="0"/>
          <w:color w:val="auto"/>
          <w:kern w:val="0"/>
          <w:sz w:val="24"/>
          <w:szCs w:val="24"/>
          <w:u w:val="none"/>
        </w:rPr>
        <w:pict>
          <v:shape id="_x0000_s1321" o:spid="_x0000_s1039" type="#_x0000_t75" style="height:79.5pt;margin-left:0;margin-top:0;mso-height-relative:page;mso-position-horizontal:right;mso-position-vertical-relative:line;mso-width-relative:page;mso-wrap-distance-bottom:0;mso-wrap-distance-left:9pt;mso-wrap-distance-right:9pt;mso-wrap-distance-top:0;position:absolute;width:104.25pt;z-index:251666432" coordsize="21600,21600" o:allowoverlap="f" filled="f">
            <v:imagedata r:id="rId20" o:title=""/>
            <o:lock v:ext="edit" aspectratio="t"/>
            <w10:wrap type="square"/>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∵AB//CD</m:t>
        </m:r>
      </m:oMath>
      <w:r>
        <w:rPr>
          <w:rFonts w:ascii="宋体" w:eastAsia="宋体" w:hAnsi="宋体" w:cs="宋体"/>
          <w:i w:val="0"/>
          <w:iCs w:val="0"/>
          <w:color w:val="auto"/>
          <w:kern w:val="0"/>
          <w:szCs w:val="21"/>
        </w:rPr>
        <w:t>，</w:t>
      </w:r>
      <m:oMath>
        <m:r>
          <m:rPr>
            <m:sty m:val="p"/>
          </m:rPr>
          <w:rPr>
            <w:rFonts w:ascii="Cambria Math" w:hAnsi="Cambria Math"/>
            <w:color w:val="auto"/>
          </w:rPr>
          <m:t>PA⊥AB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∴PA⊥CD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∵BP</m:t>
        </m:r>
      </m:oMath>
      <w:r>
        <w:rPr>
          <w:rFonts w:ascii="宋体" w:eastAsia="宋体" w:hAnsi="宋体" w:cs="宋体"/>
          <w:i w:val="0"/>
          <w:iCs w:val="0"/>
          <w:color w:val="auto"/>
          <w:kern w:val="0"/>
          <w:szCs w:val="21"/>
        </w:rPr>
        <w:t>是</w:t>
      </w:r>
      <m:oMath>
        <m:r>
          <m:rPr>
            <m:sty m:val="p"/>
          </m:rPr>
          <w:rPr>
            <w:rFonts w:ascii="Cambria Math" w:hAnsi="Cambria Math"/>
            <w:color w:val="auto"/>
          </w:rPr>
          <m:t>∠ABC</m:t>
        </m:r>
      </m:oMath>
      <w:r>
        <w:rPr>
          <w:rFonts w:ascii="宋体" w:eastAsia="宋体" w:hAnsi="宋体" w:cs="宋体"/>
          <w:i w:val="0"/>
          <w:iCs w:val="0"/>
          <w:color w:val="auto"/>
          <w:kern w:val="0"/>
          <w:szCs w:val="21"/>
        </w:rPr>
        <w:t>的平分线，</w:t>
      </w:r>
      <m:oMath>
        <m:r>
          <m:rPr>
            <m:sty m:val="p"/>
          </m:rPr>
          <w:rPr>
            <w:rFonts w:ascii="Cambria Math" w:hAnsi="Cambria Math"/>
            <w:color w:val="auto"/>
          </w:rPr>
          <m:t>PA⊥AB</m:t>
        </m:r>
      </m:oMath>
      <w:r>
        <w:rPr>
          <w:rFonts w:ascii="宋体" w:eastAsia="宋体" w:hAnsi="宋体" w:cs="宋体"/>
          <w:i w:val="0"/>
          <w:iCs w:val="0"/>
          <w:color w:val="auto"/>
          <w:kern w:val="0"/>
          <w:szCs w:val="21"/>
        </w:rPr>
        <w:t>，</w:t>
      </w:r>
      <m:oMath>
        <m:r>
          <m:rPr>
            <m:sty m:val="p"/>
          </m:rPr>
          <w:rPr>
            <w:rFonts w:ascii="Cambria Math" w:hAnsi="Cambria Math"/>
            <w:color w:val="auto"/>
          </w:rPr>
          <m:t>PH⊥BC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∴PA=PH</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同理，</w:t>
      </w:r>
      <m:oMath>
        <m:r>
          <m:rPr>
            <m:sty m:val="p"/>
          </m:rPr>
          <w:rPr>
            <w:rFonts w:ascii="Cambria Math" w:hAnsi="Cambria Math"/>
            <w:color w:val="auto"/>
          </w:rPr>
          <m:t>PD=PH</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∴PA=PD=5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则点</w:t>
      </w:r>
      <w:r>
        <w:rPr>
          <w:rStyle w:val="latexlinear"/>
          <w:rFonts w:ascii="Times New Roman" w:eastAsia="Times New Roman" w:hAnsi="Times New Roman" w:cs="Times New Roman"/>
          <w:i w:val="0"/>
          <w:iCs w:val="0"/>
          <w:color w:val="auto"/>
          <w:kern w:val="0"/>
          <w:szCs w:val="21"/>
        </w:rPr>
        <w:t>P</w:t>
      </w:r>
      <w:r>
        <w:rPr>
          <w:rFonts w:ascii="宋体" w:eastAsia="宋体" w:hAnsi="宋体" w:cs="宋体"/>
          <w:i w:val="0"/>
          <w:iCs w:val="0"/>
          <w:color w:val="auto"/>
          <w:kern w:val="0"/>
          <w:szCs w:val="21"/>
        </w:rPr>
        <w:t>到</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的距离为</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Rt△ABP</m:t>
        </m:r>
      </m:oMath>
      <w:r>
        <w:rPr>
          <w:rFonts w:ascii="宋体" w:eastAsia="宋体" w:hAnsi="宋体" w:cs="宋体"/>
          <w:i w:val="0"/>
          <w:iCs w:val="0"/>
          <w:color w:val="auto"/>
          <w:kern w:val="0"/>
          <w:szCs w:val="21"/>
        </w:rPr>
        <w:t>和</w:t>
      </w:r>
      <m:oMath>
        <m:r>
          <m:rPr>
            <m:sty m:val="p"/>
          </m:rPr>
          <w:rPr>
            <w:rFonts w:ascii="Cambria Math" w:hAnsi="Cambria Math"/>
            <w:color w:val="auto"/>
          </w:rPr>
          <m:t>Rt△HBP</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PB=PB</m:t>
                      </m:r>
                    </m:e>
                    <m:lim>
                      <m:ctrlPr>
                        <w:rPr>
                          <w:rFonts w:ascii="Cambria Math" w:hAnsi="Cambria Math"/>
                          <w:i w:val="0"/>
                          <w:iCs w:val="0"/>
                          <w:color w:val="auto"/>
                        </w:rPr>
                      </m:ctrlPr>
                      <m:r>
                        <m:rPr>
                          <m:sty m:val="p"/>
                        </m:rPr>
                        <w:rPr>
                          <w:rFonts w:ascii="Cambria Math" w:hAnsi="Cambria Math"/>
                          <w:color w:val="auto"/>
                        </w:rPr>
                        <m:t>PA=PH</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∴Rt△ABP</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Rt△HBP(HL)</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∴∠APB=∠HPB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同理，</w:t>
      </w:r>
      <m:oMath>
        <m:r>
          <m:rPr>
            <m:sty m:val="p"/>
          </m:rPr>
          <w:rPr>
            <w:rFonts w:ascii="Cambria Math" w:hAnsi="Cambria Math"/>
            <w:color w:val="auto"/>
          </w:rPr>
          <m:t>∠CPH=∠CPD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∴∠BPC=∠HPB+∠HPC=</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故答案为：</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90</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作</w:t>
      </w:r>
      <m:oMath>
        <m:r>
          <m:rPr>
            <m:sty m:val="p"/>
          </m:rPr>
          <w:rPr>
            <w:rFonts w:ascii="Cambria Math" w:hAnsi="Cambria Math"/>
            <w:color w:val="auto"/>
          </w:rPr>
          <m:t>PH⊥BC</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H</w:t>
      </w:r>
      <w:r>
        <w:rPr>
          <w:rFonts w:ascii="宋体" w:eastAsia="宋体" w:hAnsi="宋体" w:cs="宋体"/>
          <w:i w:val="0"/>
          <w:iCs w:val="0"/>
          <w:color w:val="auto"/>
          <w:kern w:val="0"/>
          <w:szCs w:val="21"/>
        </w:rPr>
        <w:t>，根据角平分线的性质得到</w:t>
      </w:r>
      <m:oMath>
        <m:r>
          <m:rPr>
            <m:sty m:val="p"/>
          </m:rPr>
          <w:rPr>
            <w:rFonts w:ascii="Cambria Math" w:hAnsi="Cambria Math"/>
            <w:color w:val="auto"/>
          </w:rPr>
          <m:t>PA=PH</m:t>
        </m:r>
      </m:oMath>
      <w:r>
        <w:rPr>
          <w:rFonts w:ascii="宋体" w:eastAsia="宋体" w:hAnsi="宋体" w:cs="宋体"/>
          <w:i w:val="0"/>
          <w:iCs w:val="0"/>
          <w:color w:val="auto"/>
          <w:kern w:val="0"/>
          <w:szCs w:val="21"/>
        </w:rPr>
        <w:t>，</w:t>
      </w:r>
      <m:oMath>
        <m:r>
          <m:rPr>
            <m:sty m:val="p"/>
          </m:rPr>
          <w:rPr>
            <w:rFonts w:ascii="Cambria Math" w:hAnsi="Cambria Math"/>
            <w:color w:val="auto"/>
          </w:rPr>
          <m:t>PD=PH</m:t>
        </m:r>
      </m:oMath>
      <w:r>
        <w:rPr>
          <w:rFonts w:ascii="宋体" w:eastAsia="宋体" w:hAnsi="宋体" w:cs="宋体"/>
          <w:i w:val="0"/>
          <w:iCs w:val="0"/>
          <w:color w:val="auto"/>
          <w:kern w:val="0"/>
          <w:szCs w:val="21"/>
        </w:rPr>
        <w:t>，得到</w:t>
      </w:r>
      <m:oMath>
        <m:r>
          <m:rPr>
            <m:sty m:val="p"/>
          </m:rPr>
          <w:rPr>
            <w:rFonts w:ascii="Cambria Math" w:hAnsi="Cambria Math"/>
            <w:color w:val="auto"/>
          </w:rPr>
          <m:t>PA=PD</m:t>
        </m:r>
      </m:oMath>
      <w:r>
        <w:rPr>
          <w:rFonts w:ascii="宋体" w:eastAsia="宋体" w:hAnsi="宋体" w:cs="宋体"/>
          <w:i w:val="0"/>
          <w:iCs w:val="0"/>
          <w:color w:val="auto"/>
          <w:kern w:val="0"/>
          <w:szCs w:val="21"/>
        </w:rPr>
        <w:t>；证明</w:t>
      </w:r>
      <m:oMath>
        <m:r>
          <m:rPr>
            <m:sty m:val="p"/>
          </m:rPr>
          <w:rPr>
            <w:rFonts w:ascii="Cambria Math" w:hAnsi="Cambria Math"/>
            <w:color w:val="auto"/>
          </w:rPr>
          <m:t>Rt△ABP</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Rt△HBP</m:t>
        </m:r>
      </m:oMath>
      <w:r>
        <w:rPr>
          <w:rFonts w:ascii="宋体" w:eastAsia="宋体" w:hAnsi="宋体" w:cs="宋体"/>
          <w:i w:val="0"/>
          <w:iCs w:val="0"/>
          <w:color w:val="auto"/>
          <w:kern w:val="0"/>
          <w:szCs w:val="21"/>
        </w:rPr>
        <w:t>，根据全等三角形的性质计算即可．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本题考查的是角平分线的性质、平行线的性质，角的平分线上的点到角的两边的距离相等．</w:t>
      </w:r>
      <w:r>
        <w:rPr>
          <w:rFonts w:ascii="宋体" w:eastAsia="宋体" w:hAnsi="宋体" w:cs="宋体"/>
          <w:i w:val="0"/>
          <w:iCs w:val="0"/>
          <w:color w:val="auto"/>
          <w:kern w:val="0"/>
          <w:szCs w:val="21"/>
        </w:rPr>
        <w:br/>
      </w:r>
    </w:p>
    <w:p>
      <w:pPr>
        <w:numPr>
          <w:ilvl w:val="0"/>
          <w:numId w:val="1"/>
        </w:numPr>
        <w:spacing w:before="0" w:after="0"/>
        <w:textAlignment w:val="center"/>
        <w:rPr>
          <w:rFonts w:ascii="宋体" w:eastAsia="宋体" w:hAnsi="宋体" w:cs="宋体"/>
          <w:i w:val="0"/>
          <w:iCs w:val="0"/>
          <w:color w:val="auto"/>
          <w:kern w:val="0"/>
          <w:sz w:val="21"/>
          <w:szCs w:val="21"/>
        </w:rPr>
      </w:pPr>
      <w:bookmarkStart w:id="16" w:name="topic 8cee896c-a054-496e-859f-ec060b3ad0"/>
      <w:r>
        <w:rPr>
          <w:rFonts w:ascii="宋体" w:eastAsia="宋体" w:hAnsi="宋体" w:cs="宋体"/>
          <w:i w:val="0"/>
          <w:iCs w:val="0"/>
          <w:color w:val="auto"/>
          <w:kern w:val="0"/>
          <w:szCs w:val="21"/>
        </w:rPr>
        <w:t>一次函数</w:t>
      </w:r>
      <m:oMath>
        <m:r>
          <m:rPr>
            <m:sty m:val="p"/>
          </m:rPr>
          <w:rPr>
            <w:rFonts w:ascii="Cambria Math" w:hAnsi="Cambria Math"/>
            <w:color w:val="auto"/>
          </w:rPr>
          <m:t>y=x+2</m:t>
        </m:r>
      </m:oMath>
      <w:r>
        <w:rPr>
          <w:rFonts w:ascii="宋体" w:eastAsia="宋体" w:hAnsi="宋体" w:cs="宋体"/>
          <w:i w:val="0"/>
          <w:iCs w:val="0"/>
          <w:color w:val="auto"/>
          <w:kern w:val="0"/>
          <w:szCs w:val="21"/>
        </w:rPr>
        <w:t>与</w:t>
      </w:r>
      <m:oMath>
        <m:r>
          <m:rPr>
            <m:sty m:val="p"/>
          </m:rPr>
          <w:rPr>
            <w:rFonts w:ascii="Cambria Math" w:hAnsi="Cambria Math"/>
            <w:color w:val="auto"/>
          </w:rPr>
          <m:t>y=−3x+6</m:t>
        </m:r>
      </m:oMath>
      <w:r>
        <w:rPr>
          <w:rFonts w:ascii="宋体" w:eastAsia="宋体" w:hAnsi="宋体" w:cs="宋体"/>
          <w:i w:val="0"/>
          <w:iCs w:val="0"/>
          <w:color w:val="auto"/>
          <w:kern w:val="0"/>
          <w:szCs w:val="21"/>
        </w:rPr>
        <w:t>的图象相交于点</w:t>
      </w:r>
      <m:oMath>
        <m:r>
          <m:rPr>
            <m:sty m:val="p"/>
          </m:rPr>
          <w:rPr>
            <w:rFonts w:ascii="Cambria Math" w:hAnsi="Cambria Math"/>
            <w:color w:val="auto"/>
          </w:rPr>
          <m:t>(1,3)</m:t>
        </m:r>
      </m:oMath>
      <w:r>
        <w:rPr>
          <w:rFonts w:ascii="宋体" w:eastAsia="宋体" w:hAnsi="宋体" w:cs="宋体"/>
          <w:i w:val="0"/>
          <w:iCs w:val="0"/>
          <w:color w:val="auto"/>
          <w:kern w:val="0"/>
          <w:szCs w:val="21"/>
        </w:rPr>
        <w:t>，则方程组</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y=−3x+6</m:t>
                      </m:r>
                    </m:e>
                    <m:lim>
                      <m:ctrlPr>
                        <w:rPr>
                          <w:rFonts w:ascii="Cambria Math" w:hAnsi="Cambria Math"/>
                          <w:i w:val="0"/>
                          <w:iCs w:val="0"/>
                          <w:color w:val="auto"/>
                        </w:rPr>
                      </m:ctrlPr>
                      <m:r>
                        <m:rPr>
                          <m:sty m:val="p"/>
                        </m:rPr>
                        <w:rPr>
                          <w:rFonts w:ascii="Cambria Math" w:hAnsi="Cambria Math"/>
                          <w:color w:val="auto"/>
                        </w:rPr>
                        <m:t>y=x+2</m:t>
                      </m:r>
                    </m:lim>
                  </m:limUpp>
                </m:e>
              </m:mr>
            </m:m>
          </m:e>
        </m:d>
      </m:oMath>
      <w:r>
        <w:rPr>
          <w:rFonts w:ascii="宋体" w:eastAsia="宋体" w:hAnsi="宋体" w:cs="宋体"/>
          <w:i w:val="0"/>
          <w:iCs w:val="0"/>
          <w:color w:val="auto"/>
          <w:kern w:val="0"/>
          <w:szCs w:val="21"/>
        </w:rPr>
        <w:t>的解为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的不等式组</w:t>
      </w:r>
      <m:oMath>
        <m:r>
          <m:rPr>
            <m:sty m:val="p"/>
          </m:rPr>
          <w:rPr>
            <w:rFonts w:ascii="Cambria Math" w:hAnsi="Cambria Math"/>
            <w:color w:val="auto"/>
          </w:rPr>
          <m:t>−3x+6&gt;x+2&gt;0</m:t>
        </m:r>
      </m:oMath>
      <w:r>
        <w:rPr>
          <w:rFonts w:ascii="宋体" w:eastAsia="宋体" w:hAnsi="宋体" w:cs="宋体"/>
          <w:i w:val="0"/>
          <w:iCs w:val="0"/>
          <w:color w:val="auto"/>
          <w:kern w:val="0"/>
          <w:szCs w:val="21"/>
        </w:rPr>
        <w:t>的解为</w:t>
      </w:r>
      <w:r>
        <w:rPr>
          <w:rFonts w:ascii="Times New Roman" w:eastAsia="Times New Roman" w:hAnsi="Times New Roman" w:cs="Times New Roman"/>
          <w:i w:val="0"/>
          <w:iCs w:val="0"/>
          <w:color w:val="auto"/>
          <w:kern w:val="0"/>
          <w:szCs w:val="21"/>
        </w:rPr>
        <w:t>______</w:t>
      </w:r>
      <w:r>
        <w:rPr>
          <w:rFonts w:ascii="宋体" w:eastAsia="宋体" w:hAnsi="宋体" w:cs="宋体"/>
          <w:i w:val="0"/>
          <w:iCs w:val="0"/>
          <w:color w:val="auto"/>
          <w:kern w:val="0"/>
          <w:szCs w:val="21"/>
        </w:rPr>
        <w:t>．</w:t>
      </w:r>
      <w:bookmarkEnd w:id="16"/>
    </w:p>
    <w:p>
      <w:pPr>
        <w:numPr>
          <w:ilvl w:val="0"/>
          <w:numId w:val="0"/>
        </w:numPr>
        <w:spacing w:before="0" w:after="0"/>
        <w:textAlignment w:val="center"/>
        <w:rPr>
          <w:rFonts w:ascii="宋体" w:eastAsia="宋体" w:hAnsi="宋体" w:cs="宋体"/>
          <w:i w:val="0"/>
          <w:iCs w:val="0"/>
          <w:color w:val="auto"/>
          <w:kern w:val="0"/>
          <w:sz w:val="21"/>
          <w:szCs w:val="21"/>
        </w:rPr>
      </w:pPr>
      <w:r>
        <w:rPr>
          <w:rFonts w:ascii="Times New Roman" w:eastAsia="Times New Roman" w:hAnsi="Times New Roman" w:cs="Times New Roman"/>
          <w:i w:val="0"/>
          <w:iCs w:val="0"/>
          <w:strike w:val="0"/>
          <w:color w:val="auto"/>
          <w:kern w:val="0"/>
          <w:sz w:val="24"/>
          <w:szCs w:val="24"/>
          <w:u w:val="none"/>
        </w:rPr>
        <w:pict>
          <v:shape id="_x0000_s1351" o:spid="_x0000_s1040" type="#_x0000_t75" style="height:159pt;margin-left:0;margin-top:0;mso-height-relative:page;mso-position-horizontal:center;mso-position-vertical-relative:line;mso-width-relative:page;mso-wrap-distance-bottom:0;mso-wrap-distance-top:0;position:absolute;width:185.25pt;z-index:251667456" coordsize="21600,21600" o:allowoverlap="f" filled="f">
            <v:imagedata r:id="rId21" o:title=""/>
            <o:lock v:ext="edit" aspectratio="t"/>
            <w10:wrap type="topAndBottom"/>
          </v:shape>
        </w:pic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y=3</m:t>
                      </m:r>
                    </m:e>
                    <m:lim>
                      <m:ctrlPr>
                        <w:rPr>
                          <w:rFonts w:ascii="Cambria Math" w:hAnsi="Cambria Math"/>
                          <w:i w:val="0"/>
                          <w:iCs w:val="0"/>
                          <w:color w:val="auto"/>
                        </w:rPr>
                      </m:ctrlPr>
                      <m:r>
                        <m:rPr>
                          <m:sty m:val="p"/>
                        </m:rPr>
                        <w:rPr>
                          <w:rFonts w:ascii="Cambria Math" w:hAnsi="Cambria Math"/>
                          <w:color w:val="auto"/>
                        </w:rPr>
                        <m:t>x=1</m:t>
                      </m:r>
                    </m:lim>
                  </m:limUpp>
                </m:e>
              </m:mr>
            </m:m>
          </m:e>
        </m:d>
      </m:oMath>
      <w:r>
        <w:rPr>
          <w:rFonts w:ascii="Times New Roman" w:eastAsia="Times New Roman" w:hAnsi="Times New Roman" w:cs="Times New Roman"/>
          <w:i w:val="0"/>
          <w:iCs w:val="0"/>
          <w:color w:val="auto"/>
          <w:kern w:val="0"/>
          <w:szCs w:val="21"/>
        </w:rPr>
        <w:t xml:space="preserve">   </w:t>
      </w:r>
      <m:oMath>
        <m:r>
          <m:rPr>
            <m:sty m:val="p"/>
          </m:rPr>
          <w:rPr>
            <w:rFonts w:ascii="Cambria Math" w:hAnsi="Cambria Math"/>
            <w:color w:val="auto"/>
          </w:rPr>
          <m:t>−2&lt;x&lt;1</m:t>
        </m:r>
      </m:oMath>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解：</w:t>
      </w:r>
      <m:oMath>
        <m:r>
          <m:rPr>
            <m:sty m:val="p"/>
          </m:rPr>
          <w:rPr>
            <w:rFonts w:ascii="Cambria Math" w:hAnsi="Cambria Math"/>
            <w:color w:val="auto"/>
          </w:rPr>
          <m:t>∵</m:t>
        </m:r>
      </m:oMath>
      <w:r>
        <w:rPr>
          <w:rFonts w:ascii="宋体" w:eastAsia="宋体" w:hAnsi="宋体" w:cs="宋体"/>
          <w:i w:val="0"/>
          <w:iCs w:val="0"/>
          <w:color w:val="auto"/>
          <w:kern w:val="0"/>
          <w:szCs w:val="21"/>
        </w:rPr>
        <w:t>一次函数</w:t>
      </w:r>
      <m:oMath>
        <m:r>
          <m:rPr>
            <m:sty m:val="p"/>
          </m:rPr>
          <w:rPr>
            <w:rFonts w:ascii="Cambria Math" w:hAnsi="Cambria Math"/>
            <w:color w:val="auto"/>
          </w:rPr>
          <m:t>y=x+2</m:t>
        </m:r>
      </m:oMath>
      <w:r>
        <w:rPr>
          <w:rFonts w:ascii="宋体" w:eastAsia="宋体" w:hAnsi="宋体" w:cs="宋体"/>
          <w:i w:val="0"/>
          <w:iCs w:val="0"/>
          <w:color w:val="auto"/>
          <w:kern w:val="0"/>
          <w:szCs w:val="21"/>
        </w:rPr>
        <w:t>与</w:t>
      </w:r>
      <m:oMath>
        <m:r>
          <m:rPr>
            <m:sty m:val="p"/>
          </m:rPr>
          <w:rPr>
            <w:rFonts w:ascii="Cambria Math" w:hAnsi="Cambria Math"/>
            <w:color w:val="auto"/>
          </w:rPr>
          <m:t>y=−3x+6</m:t>
        </m:r>
      </m:oMath>
      <w:r>
        <w:rPr>
          <w:rFonts w:ascii="宋体" w:eastAsia="宋体" w:hAnsi="宋体" w:cs="宋体"/>
          <w:i w:val="0"/>
          <w:iCs w:val="0"/>
          <w:color w:val="auto"/>
          <w:kern w:val="0"/>
          <w:szCs w:val="21"/>
        </w:rPr>
        <w:t>的图象相交于点</w:t>
      </w:r>
      <m:oMath>
        <m:r>
          <m:rPr>
            <m:sty m:val="p"/>
          </m:rPr>
          <w:rPr>
            <w:rFonts w:ascii="Cambria Math" w:hAnsi="Cambria Math"/>
            <w:color w:val="auto"/>
          </w:rPr>
          <m:t>(1,3)</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则方程组</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y=−3x+6</m:t>
                      </m:r>
                    </m:e>
                    <m:lim>
                      <m:ctrlPr>
                        <w:rPr>
                          <w:rFonts w:ascii="Cambria Math" w:hAnsi="Cambria Math"/>
                          <w:i w:val="0"/>
                          <w:iCs w:val="0"/>
                          <w:color w:val="auto"/>
                        </w:rPr>
                      </m:ctrlPr>
                      <m:r>
                        <m:rPr>
                          <m:sty m:val="p"/>
                        </m:rPr>
                        <w:rPr>
                          <w:rFonts w:ascii="Cambria Math" w:hAnsi="Cambria Math"/>
                          <w:color w:val="auto"/>
                        </w:rPr>
                        <m:t>y=x+2</m:t>
                      </m:r>
                    </m:lim>
                  </m:limUpp>
                </m:e>
              </m:mr>
            </m:m>
          </m:e>
        </m:d>
      </m:oMath>
      <w:r>
        <w:rPr>
          <w:rFonts w:ascii="宋体" w:eastAsia="宋体" w:hAnsi="宋体" w:cs="宋体"/>
          <w:i w:val="0"/>
          <w:iCs w:val="0"/>
          <w:color w:val="auto"/>
          <w:kern w:val="0"/>
          <w:szCs w:val="21"/>
        </w:rPr>
        <w:t>的解为</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y=3</m:t>
                      </m:r>
                    </m:e>
                    <m:lim>
                      <m:ctrlPr>
                        <w:rPr>
                          <w:rFonts w:ascii="Cambria Math" w:hAnsi="Cambria Math"/>
                          <w:i w:val="0"/>
                          <w:iCs w:val="0"/>
                          <w:color w:val="auto"/>
                        </w:rPr>
                      </m:ctrlPr>
                      <m:r>
                        <m:rPr>
                          <m:sty m:val="p"/>
                        </m:rPr>
                        <w:rPr>
                          <w:rFonts w:ascii="Cambria Math" w:hAnsi="Cambria Math"/>
                          <w:color w:val="auto"/>
                        </w:rPr>
                        <m:t>x=1</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由图象可得关于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的不等式组</w:t>
      </w:r>
      <m:oMath>
        <m:r>
          <m:rPr>
            <m:sty m:val="p"/>
          </m:rPr>
          <w:rPr>
            <w:rFonts w:ascii="Cambria Math" w:hAnsi="Cambria Math"/>
            <w:color w:val="auto"/>
          </w:rPr>
          <m:t>−3x+6&gt;x+2&gt;0</m:t>
        </m:r>
      </m:oMath>
      <w:r>
        <w:rPr>
          <w:rFonts w:ascii="宋体" w:eastAsia="宋体" w:hAnsi="宋体" w:cs="宋体"/>
          <w:i w:val="0"/>
          <w:iCs w:val="0"/>
          <w:color w:val="auto"/>
          <w:kern w:val="0"/>
          <w:szCs w:val="21"/>
        </w:rPr>
        <w:t>的解为</w:t>
      </w:r>
      <m:oMath>
        <m:r>
          <m:rPr>
            <m:sty m:val="p"/>
          </m:rPr>
          <w:rPr>
            <w:rFonts w:ascii="Cambria Math" w:hAnsi="Cambria Math"/>
            <w:color w:val="auto"/>
          </w:rPr>
          <m:t>−2&lt;x&lt;1</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故答案为：</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y=3</m:t>
                      </m:r>
                    </m:e>
                    <m:lim>
                      <m:ctrlPr>
                        <w:rPr>
                          <w:rFonts w:ascii="Cambria Math" w:hAnsi="Cambria Math"/>
                          <w:i w:val="0"/>
                          <w:iCs w:val="0"/>
                          <w:color w:val="auto"/>
                        </w:rPr>
                      </m:ctrlPr>
                      <m:r>
                        <m:rPr>
                          <m:sty m:val="p"/>
                        </m:rPr>
                        <w:rPr>
                          <w:rFonts w:ascii="Cambria Math" w:hAnsi="Cambria Math"/>
                          <w:color w:val="auto"/>
                        </w:rPr>
                        <m:t>x=1</m:t>
                      </m:r>
                    </m:lim>
                  </m:limUpp>
                </m:e>
              </m:mr>
            </m:m>
          </m:e>
        </m:d>
      </m:oMath>
      <w:r>
        <w:rPr>
          <w:rFonts w:ascii="宋体" w:eastAsia="宋体" w:hAnsi="宋体" w:cs="宋体"/>
          <w:i w:val="0"/>
          <w:iCs w:val="0"/>
          <w:color w:val="auto"/>
          <w:kern w:val="0"/>
          <w:szCs w:val="21"/>
        </w:rPr>
        <w:t>，</w:t>
      </w:r>
      <m:oMath>
        <m:r>
          <m:rPr>
            <m:sty m:val="p"/>
          </m:rPr>
          <w:rPr>
            <w:rFonts w:ascii="Cambria Math" w:hAnsi="Cambria Math"/>
            <w:color w:val="auto"/>
          </w:rPr>
          <m:t>−2&lt;x&lt;1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根据一次函数与二元一次方程组以及与一元一次不等式的关系解答即可．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本题考查了一次函数与二元一次方程组以及与一元一次不等式问题，体现了数形结合的思想方法，准确确定出交点坐标，是解答本题的关键．</w:t>
      </w:r>
      <w:r>
        <w:rPr>
          <w:rFonts w:ascii="宋体" w:eastAsia="宋体" w:hAnsi="宋体" w:cs="宋体"/>
          <w:i w:val="0"/>
          <w:iCs w:val="0"/>
          <w:color w:val="auto"/>
          <w:kern w:val="0"/>
          <w:szCs w:val="21"/>
        </w:rPr>
        <w:br/>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黑体" w:eastAsia="黑体" w:hAnsi="黑体" w:cs="黑体"/>
          <w:b w:val="0"/>
          <w:i w:val="0"/>
          <w:iCs w:val="0"/>
          <w:color w:val="auto"/>
          <w:sz w:val="21"/>
        </w:rPr>
        <w:t>三、解答题（本大题共</w:t>
      </w:r>
      <w:r>
        <w:rPr>
          <w:rFonts w:ascii="Times New Roman" w:eastAsia="Times New Roman" w:hAnsi="Times New Roman" w:cs="Times New Roman"/>
          <w:b/>
          <w:i w:val="0"/>
          <w:iCs w:val="0"/>
          <w:color w:val="auto"/>
          <w:sz w:val="21"/>
        </w:rPr>
        <w:t>7</w:t>
      </w:r>
      <w:r>
        <w:rPr>
          <w:rFonts w:ascii="黑体" w:eastAsia="黑体" w:hAnsi="黑体" w:cs="黑体"/>
          <w:b w:val="0"/>
          <w:i w:val="0"/>
          <w:iCs w:val="0"/>
          <w:color w:val="auto"/>
          <w:sz w:val="21"/>
        </w:rPr>
        <w:t>小题，共</w:t>
      </w:r>
      <w:r>
        <w:rPr>
          <w:rFonts w:ascii="Times New Roman" w:eastAsia="Times New Roman" w:hAnsi="Times New Roman" w:cs="Times New Roman"/>
          <w:b/>
          <w:i w:val="0"/>
          <w:iCs w:val="0"/>
          <w:color w:val="auto"/>
          <w:sz w:val="21"/>
        </w:rPr>
        <w:t>66.0</w:t>
      </w:r>
      <w:r>
        <w:rPr>
          <w:rFonts w:ascii="黑体" w:eastAsia="黑体" w:hAnsi="黑体" w:cs="黑体"/>
          <w:b w:val="0"/>
          <w:i w:val="0"/>
          <w:iCs w:val="0"/>
          <w:color w:val="auto"/>
          <w:sz w:val="21"/>
        </w:rPr>
        <w:t>分）</w:t>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17" w:name="topic 2be35050-5fe3-4dec-a83c-a7396665ad"/>
      <w:r>
        <w:rPr>
          <w:rFonts w:ascii="宋体" w:eastAsia="宋体" w:hAnsi="宋体" w:cs="宋体"/>
          <w:i w:val="0"/>
          <w:iCs w:val="0"/>
          <w:color w:val="auto"/>
          <w:kern w:val="0"/>
          <w:szCs w:val="21"/>
        </w:rPr>
        <w:t>解下列不等式</w:t>
      </w:r>
      <m:oMath>
        <m:r>
          <m:rPr>
            <m:sty m:val="p"/>
          </m:rPr>
          <w:rPr>
            <w:rFonts w:ascii="Cambria Math" w:hAnsi="Cambria Math"/>
            <w:color w:val="auto"/>
          </w:rPr>
          <m:t>(</m:t>
        </m:r>
      </m:oMath>
      <w:r>
        <w:rPr>
          <w:rFonts w:ascii="宋体" w:eastAsia="宋体" w:hAnsi="宋体" w:cs="宋体"/>
          <w:i w:val="0"/>
          <w:iCs w:val="0"/>
          <w:color w:val="auto"/>
          <w:kern w:val="0"/>
          <w:szCs w:val="21"/>
        </w:rPr>
        <w:t>组</w:t>
      </w:r>
      <m:oMath>
        <m:r>
          <m:rPr>
            <m:sty m:val="p"/>
          </m:rPr>
          <w:rPr>
            <w:rFonts w:ascii="Cambria Math" w:hAnsi="Cambria Math"/>
            <w:color w:val="auto"/>
          </w:rPr>
          <m:t>)</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(1)x+2&gt;3x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2x−7&lt;3(x−1)</m:t>
                  </m:r>
                </m:e>
              </m:mr>
              <m:mr>
                <m:e>
                  <m:ctrlPr>
                    <w:rPr>
                      <w:rFonts w:ascii="Cambria Math" w:hAnsi="Cambria Math"/>
                      <w:i w:val="0"/>
                      <w:iCs w:val="0"/>
                      <w:color w:val="auto"/>
                    </w:rPr>
                  </m:ctrlPr>
                  <m:r>
                    <m:rPr>
                      <m:sty m:val="p"/>
                    </m:rPr>
                    <w:rPr>
                      <w:rFonts w:ascii="Cambria Math" w:hAnsi="Cambria Math"/>
                      <w:color w:val="auto"/>
                    </w:rPr>
                    <m:t>5−</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(x−4)≥x</m:t>
                  </m:r>
                </m:e>
              </m:mr>
            </m:m>
          </m:e>
        </m:d>
      </m:oMath>
      <w:r>
        <w:rPr>
          <w:rFonts w:ascii="宋体" w:eastAsia="宋体" w:hAnsi="宋体" w:cs="宋体"/>
          <w:i w:val="0"/>
          <w:iCs w:val="0"/>
          <w:color w:val="auto"/>
          <w:kern w:val="0"/>
          <w:szCs w:val="21"/>
        </w:rPr>
        <w:t>．</w:t>
      </w:r>
      <w:bookmarkEnd w:id="17"/>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(1)x+2&gt;3x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x−3x&gt;−2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−2x&gt;−2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x&lt;1</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2x−7&lt;3(x−1)①</m:t>
                  </m:r>
                </m:e>
              </m:mr>
              <m:mr>
                <m:e>
                  <m:ctrlPr>
                    <w:rPr>
                      <w:rFonts w:ascii="Cambria Math" w:hAnsi="Cambria Math"/>
                      <w:i w:val="0"/>
                      <w:iCs w:val="0"/>
                      <w:color w:val="auto"/>
                    </w:rPr>
                  </m:ctrlPr>
                  <m:r>
                    <m:rPr>
                      <m:sty m:val="p"/>
                    </m:rPr>
                    <w:rPr>
                      <w:rFonts w:ascii="Cambria Math" w:hAnsi="Cambria Math"/>
                      <w:color w:val="auto"/>
                    </w:rPr>
                    <m:t>5−</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(x−4)≥x②</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w:t>
      </w:r>
      <m:oMath>
        <m:r>
          <m:rPr>
            <m:sty m:val="p"/>
          </m:rPr>
          <w:rPr>
            <w:rFonts w:ascii="Cambria Math" w:hAnsi="Cambria Math"/>
            <w:color w:val="auto"/>
          </w:rPr>
          <m:t>①</m:t>
        </m:r>
      </m:oMath>
      <w:r>
        <w:rPr>
          <w:rFonts w:ascii="宋体" w:eastAsia="宋体" w:hAnsi="宋体" w:cs="宋体"/>
          <w:i w:val="0"/>
          <w:iCs w:val="0"/>
          <w:color w:val="auto"/>
          <w:kern w:val="0"/>
          <w:szCs w:val="21"/>
        </w:rPr>
        <w:t>得：</w:t>
      </w:r>
      <m:oMath>
        <m:r>
          <m:rPr>
            <m:sty m:val="p"/>
          </m:rPr>
          <w:rPr>
            <w:rFonts w:ascii="Cambria Math" w:hAnsi="Cambria Math"/>
            <w:color w:val="auto"/>
          </w:rPr>
          <m:t>x&gt;−4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w:t>
      </w:r>
      <m:oMath>
        <m:r>
          <m:rPr>
            <m:sty m:val="p"/>
          </m:rPr>
          <w:rPr>
            <w:rFonts w:ascii="Cambria Math" w:hAnsi="Cambria Math"/>
            <w:color w:val="auto"/>
          </w:rPr>
          <m:t>②</m:t>
        </m:r>
      </m:oMath>
      <w:r>
        <w:rPr>
          <w:rFonts w:ascii="宋体" w:eastAsia="宋体" w:hAnsi="宋体" w:cs="宋体"/>
          <w:i w:val="0"/>
          <w:iCs w:val="0"/>
          <w:color w:val="auto"/>
          <w:kern w:val="0"/>
          <w:szCs w:val="21"/>
        </w:rPr>
        <w:t>得：</w:t>
      </w:r>
      <m:oMath>
        <m:r>
          <m:rPr>
            <m:sty m:val="p"/>
          </m:rPr>
          <w:rPr>
            <w:rFonts w:ascii="Cambria Math" w:hAnsi="Cambria Math"/>
            <w:color w:val="auto"/>
          </w:rPr>
          <m:t>x≤2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故不等式组的解集为</w:t>
      </w:r>
      <m:oMath>
        <m:r>
          <m:rPr>
            <m:sty m:val="p"/>
          </m:rPr>
          <w:rPr>
            <w:rFonts w:ascii="Cambria Math" w:hAnsi="Cambria Math"/>
            <w:color w:val="auto"/>
          </w:rPr>
          <m:t>−4&lt;x≤2</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不等式移项合并，将</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系数化为</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，即可求出解；</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分别求出不等式组中两不等式的解集，找出解集的公共部分即可．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本题考查的是解一元一次不等式组，熟知“同大取大；同小取小；大小小大中间找；大大小小找不到”的原则是解答此题的关键．</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18" w:name="topic 7dbbf131-8073-4478-9c68-c6da9e788b"/>
      <w:r>
        <w:rPr>
          <w:rFonts w:ascii="Times New Roman" w:eastAsia="Times New Roman" w:hAnsi="Times New Roman" w:cs="Times New Roman"/>
          <w:i w:val="0"/>
          <w:iCs w:val="0"/>
          <w:strike w:val="0"/>
          <w:color w:val="auto"/>
          <w:kern w:val="0"/>
          <w:sz w:val="24"/>
          <w:szCs w:val="24"/>
          <w:u w:val="none"/>
        </w:rPr>
        <w:pict>
          <v:shape id="_x0000_s1380" o:spid="_x0000_s1041" type="#_x0000_t75" style="height:102.75pt;margin-left:0;margin-top:0;mso-height-relative:page;mso-position-horizontal:right;mso-position-vertical-relative:line;mso-width-relative:page;mso-wrap-distance-bottom:0;mso-wrap-distance-left:9pt;mso-wrap-distance-right:9pt;mso-wrap-distance-top:0;position:absolute;width:69pt;z-index:251668480" coordsize="21600,21600" o:allowoverlap="f" filled="f">
            <v:imagedata r:id="rId22" o:title=""/>
            <o:lock v:ext="edit" aspectratio="t"/>
            <w10:wrap type="square" side="left"/>
          </v:shape>
        </w:pict>
      </w:r>
      <w:r>
        <w:rPr>
          <w:rFonts w:ascii="宋体" w:eastAsia="宋体" w:hAnsi="宋体" w:cs="宋体"/>
          <w:i w:val="0"/>
          <w:iCs w:val="0"/>
          <w:color w:val="auto"/>
          <w:kern w:val="0"/>
          <w:szCs w:val="21"/>
        </w:rPr>
        <w:t>如图，在</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AB=AC</m:t>
        </m:r>
      </m:oMath>
      <w:r>
        <w:rPr>
          <w:rFonts w:ascii="宋体" w:eastAsia="宋体" w:hAnsi="宋体" w:cs="宋体"/>
          <w:i w:val="0"/>
          <w:iCs w:val="0"/>
          <w:color w:val="auto"/>
          <w:kern w:val="0"/>
          <w:szCs w:val="21"/>
        </w:rPr>
        <w:t>，点</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是三角形内一点，连结</w:t>
      </w:r>
      <w:r>
        <w:rPr>
          <w:rStyle w:val="latexlinear"/>
          <w:rFonts w:ascii="Times New Roman" w:eastAsia="Times New Roman" w:hAnsi="Times New Roman" w:cs="Times New Roman"/>
          <w:i w:val="0"/>
          <w:iCs w:val="0"/>
          <w:color w:val="auto"/>
          <w:kern w:val="0"/>
          <w:szCs w:val="21"/>
        </w:rPr>
        <w:t>DA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DC</w:t>
      </w:r>
      <w:r>
        <w:rPr>
          <w:rFonts w:ascii="宋体" w:eastAsia="宋体" w:hAnsi="宋体" w:cs="宋体"/>
          <w:i w:val="0"/>
          <w:iCs w:val="0"/>
          <w:color w:val="auto"/>
          <w:kern w:val="0"/>
          <w:szCs w:val="21"/>
        </w:rPr>
        <w:t>，若</w:t>
      </w:r>
      <m:oMath>
        <m:r>
          <m:rPr>
            <m:sty m:val="p"/>
          </m:rPr>
          <w:rPr>
            <w:rFonts w:ascii="Cambria Math" w:hAnsi="Cambria Math"/>
            <w:color w:val="auto"/>
          </w:rPr>
          <m:t>∠1=∠2</m:t>
        </m:r>
      </m:oMath>
      <w:r>
        <w:rPr>
          <w:rFonts w:ascii="宋体" w:eastAsia="宋体" w:hAnsi="宋体" w:cs="宋体"/>
          <w:i w:val="0"/>
          <w:iCs w:val="0"/>
          <w:color w:val="auto"/>
          <w:kern w:val="0"/>
          <w:szCs w:val="21"/>
        </w:rPr>
        <w:t>，则</w:t>
      </w:r>
      <m:oMath>
        <m:r>
          <m:rPr>
            <m:sty m:val="p"/>
          </m:rPr>
          <w:rPr>
            <w:rFonts w:ascii="Cambria Math" w:hAnsi="Cambria Math"/>
            <w:color w:val="auto"/>
          </w:rPr>
          <m:t>△ABD</m:t>
        </m:r>
      </m:oMath>
      <w:r>
        <w:rPr>
          <w:rFonts w:ascii="宋体" w:eastAsia="宋体" w:hAnsi="宋体" w:cs="宋体"/>
          <w:i w:val="0"/>
          <w:iCs w:val="0"/>
          <w:color w:val="auto"/>
          <w:kern w:val="0"/>
          <w:szCs w:val="21"/>
        </w:rPr>
        <w:t>与</w:t>
      </w:r>
      <m:oMath>
        <m:r>
          <m:rPr>
            <m:sty m:val="p"/>
          </m:rPr>
          <w:rPr>
            <w:rFonts w:ascii="Cambria Math" w:hAnsi="Cambria Math"/>
            <w:color w:val="auto"/>
          </w:rPr>
          <m:t>△ACD</m:t>
        </m:r>
      </m:oMath>
      <w:r>
        <w:rPr>
          <w:rFonts w:ascii="宋体" w:eastAsia="宋体" w:hAnsi="宋体" w:cs="宋体"/>
          <w:i w:val="0"/>
          <w:iCs w:val="0"/>
          <w:color w:val="auto"/>
          <w:kern w:val="0"/>
          <w:szCs w:val="21"/>
        </w:rPr>
        <w:t>全等吗？请说明理由．</w:t>
      </w:r>
      <w:bookmarkEnd w:id="18"/>
      <w:r>
        <w:rPr>
          <w:rFonts w:ascii="宋体" w:eastAsia="宋体" w:hAnsi="宋体" w:cs="宋体"/>
          <w:i w:val="0"/>
          <w:iCs w:val="0"/>
          <w:color w:val="auto"/>
          <w:kern w:val="0"/>
          <w:sz w:val="21"/>
          <w:szCs w:val="21"/>
        </w:rPr>
        <w:br/>
      </w:r>
      <w:r>
        <w:rPr>
          <w:rFonts w:ascii="宋体" w:eastAsia="宋体" w:hAnsi="宋体" w:cs="宋体"/>
          <w:i w:val="0"/>
          <w:iCs w:val="0"/>
          <w:color w:val="auto"/>
          <w:kern w:val="0"/>
          <w:sz w:val="21"/>
          <w:szCs w:val="21"/>
        </w:rPr>
        <w:br/>
      </w:r>
      <w:r>
        <w:rPr>
          <w:rFonts w:ascii="宋体" w:eastAsia="宋体" w:hAnsi="宋体" w:cs="宋体"/>
          <w:i w:val="0"/>
          <w:iCs w:val="0"/>
          <w:color w:val="auto"/>
          <w:kern w:val="0"/>
          <w:sz w:val="21"/>
          <w:szCs w:val="21"/>
        </w:rPr>
        <w:br/>
      </w:r>
      <w:r>
        <w:rPr>
          <w:rFonts w:ascii="宋体" w:eastAsia="宋体" w:hAnsi="宋体" w:cs="宋体"/>
          <w:i w:val="0"/>
          <w:iCs w:val="0"/>
          <w:color w:val="auto"/>
          <w:kern w:val="0"/>
          <w:sz w:val="21"/>
          <w:szCs w:val="21"/>
        </w:rPr>
        <w:br/>
      </w:r>
    </w:p>
    <w:tbl>
      <w:tblPr>
        <w:tblStyle w:val="TableNormal"/>
        <w:tblW w:w="7956" w:type="dxa"/>
        <w:tblInd w:w="0" w:type="dxa"/>
        <w:tblLayout w:type="fixed"/>
        <w:tblCellMar>
          <w:top w:w="0" w:type="dxa"/>
          <w:left w:w="0" w:type="dxa"/>
          <w:bottom w:w="0" w:type="dxa"/>
          <w:right w:w="0" w:type="dxa"/>
        </w:tblCellMar>
      </w:tblPr>
      <w:tblGrid>
        <w:gridCol w:w="7956"/>
      </w:tblGrid>
      <w:tr>
        <w:tblPrEx>
          <w:tblW w:w="7956" w:type="dxa"/>
          <w:tblInd w:w="0" w:type="dxa"/>
          <w:tblLayout w:type="fixed"/>
          <w:tblCellMar>
            <w:top w:w="0" w:type="dxa"/>
            <w:left w:w="0" w:type="dxa"/>
            <w:bottom w:w="0" w:type="dxa"/>
            <w:right w:w="0" w:type="dxa"/>
          </w:tblCellMar>
        </w:tblPrEx>
        <w:trPr>
          <w:trHeight w:hRule="exact" w:val="20"/>
        </w:trPr>
        <w:tc>
          <w:tcPr>
            <w:tcW w:w="7956" w:type="dxa"/>
            <w:noWrap w:val="0"/>
            <w:tcMar>
              <w:top w:w="22" w:type="dxa"/>
              <w:left w:w="22" w:type="dxa"/>
              <w:bottom w:w="22" w:type="dxa"/>
              <w:right w:w="22" w:type="dxa"/>
            </w:tcMar>
            <w:vAlign w:val="center"/>
          </w:tcPr>
          <w:p>
            <w:pPr>
              <w:numPr>
                <w:ilvl w:val="0"/>
                <w:numId w:val="0"/>
              </w:numPr>
              <w:spacing w:before="0" w:after="0"/>
              <w:jc w:val="left"/>
              <w:textAlignment w:val="center"/>
              <w:rPr>
                <w:rFonts w:ascii="宋体" w:eastAsia="宋体" w:hAnsi="宋体" w:cs="宋体"/>
                <w:i w:val="0"/>
                <w:iCs w:val="0"/>
                <w:color w:val="auto"/>
                <w:kern w:val="0"/>
                <w:sz w:val="21"/>
                <w:szCs w:val="21"/>
              </w:rPr>
            </w:pPr>
          </w:p>
        </w:tc>
      </w:tr>
    </w:tbl>
    <w:p>
      <w:pPr>
        <w:numPr>
          <w:ilvl w:val="0"/>
          <w:numId w:val="0"/>
        </w:numPr>
        <w:spacing w:before="0" w:after="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解：结论：</w:t>
      </w:r>
      <m:oMath>
        <m:r>
          <m:rPr>
            <m:sty m:val="p"/>
          </m:rPr>
          <w:rPr>
            <w:rFonts w:ascii="Cambria Math" w:hAnsi="Cambria Math"/>
            <w:color w:val="auto"/>
          </w:rPr>
          <m:t>△ABD</m:t>
        </m:r>
      </m:oMath>
      <w:r>
        <w:rPr>
          <w:rFonts w:ascii="宋体" w:eastAsia="宋体" w:hAnsi="宋体" w:cs="宋体"/>
          <w:i w:val="0"/>
          <w:iCs w:val="0"/>
          <w:color w:val="auto"/>
          <w:kern w:val="0"/>
          <w:szCs w:val="21"/>
        </w:rPr>
        <w:t>与</w:t>
      </w:r>
      <m:oMath>
        <m:r>
          <m:rPr>
            <m:sty m:val="p"/>
          </m:rPr>
          <w:rPr>
            <w:rFonts w:ascii="Cambria Math" w:hAnsi="Cambria Math"/>
            <w:color w:val="auto"/>
          </w:rPr>
          <m:t>△ACD</m:t>
        </m:r>
      </m:oMath>
      <w:r>
        <w:rPr>
          <w:rFonts w:ascii="宋体" w:eastAsia="宋体" w:hAnsi="宋体" w:cs="宋体"/>
          <w:i w:val="0"/>
          <w:iCs w:val="0"/>
          <w:color w:val="auto"/>
          <w:kern w:val="0"/>
          <w:szCs w:val="21"/>
        </w:rPr>
        <w:t>全等．</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理由：</w:t>
      </w:r>
      <w:r>
        <w:rPr>
          <w:rFonts w:ascii="Times New Roman" w:eastAsia="Times New Roman" w:hAnsi="Times New Roman" w:cs="Times New Roman"/>
          <w:i w:val="0"/>
          <w:iCs w:val="0"/>
          <w:strike w:val="0"/>
          <w:color w:val="auto"/>
          <w:kern w:val="0"/>
          <w:sz w:val="24"/>
          <w:szCs w:val="24"/>
          <w:u w:val="none"/>
        </w:rPr>
        <w:pict>
          <v:shape id="_x0000_s1388" o:spid="_x0000_s1042" type="#_x0000_t75" style="height:102.75pt;margin-left:0;margin-top:0;mso-height-relative:page;mso-position-horizontal:right;mso-position-vertical-relative:line;mso-width-relative:page;mso-wrap-distance-bottom:0;mso-wrap-distance-left:9pt;mso-wrap-distance-right:9pt;mso-wrap-distance-top:0;position:absolute;width:69pt;z-index:251669504" coordsize="21600,21600" o:allowoverlap="f" filled="f">
            <v:imagedata r:id="rId22" o:title=""/>
            <o:lock v:ext="edit" aspectratio="t"/>
            <w10:wrap type="square"/>
          </v:shape>
        </w:pict>
      </w:r>
      <m:oMath>
        <m:r>
          <m:rPr>
            <m:sty m:val="p"/>
          </m:rPr>
          <w:rPr>
            <w:rFonts w:ascii="Cambria Math" w:hAnsi="Cambria Math"/>
            <w:color w:val="auto"/>
          </w:rPr>
          <m:t>∵∠1=∠2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∴DB=DC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∵AB=AC</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∴∠ABC=∠ACB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∴∠ABC−∠1=∠ACB−∠2</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∴∠ABD=∠ACD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在</w:t>
      </w:r>
      <m:oMath>
        <m:r>
          <m:rPr>
            <m:sty m:val="p"/>
          </m:rPr>
          <w:rPr>
            <w:rFonts w:ascii="Cambria Math" w:hAnsi="Cambria Math"/>
            <w:color w:val="auto"/>
          </w:rPr>
          <m:t>△ABD</m:t>
        </m:r>
      </m:oMath>
      <w:r>
        <w:rPr>
          <w:rFonts w:ascii="宋体" w:eastAsia="宋体" w:hAnsi="宋体" w:cs="宋体"/>
          <w:i w:val="0"/>
          <w:iCs w:val="0"/>
          <w:color w:val="auto"/>
          <w:kern w:val="0"/>
          <w:szCs w:val="21"/>
        </w:rPr>
        <w:t>和</w:t>
      </w:r>
      <m:oMath>
        <m:r>
          <m:rPr>
            <m:sty m:val="p"/>
          </m:rPr>
          <w:rPr>
            <w:rFonts w:ascii="Cambria Math" w:hAnsi="Cambria Math"/>
            <w:color w:val="auto"/>
          </w:rPr>
          <m:t>△ACD</m:t>
        </m:r>
      </m:oMath>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AB=AC</m:t>
                  </m:r>
                </m:e>
              </m:mr>
              <m:mr>
                <m:e>
                  <m:ctrlPr>
                    <w:rPr>
                      <w:rFonts w:ascii="Cambria Math" w:hAnsi="Cambria Math"/>
                      <w:i w:val="0"/>
                      <w:iCs w:val="0"/>
                      <w:color w:val="auto"/>
                    </w:rPr>
                  </m:ctrlPr>
                  <m:r>
                    <m:rPr>
                      <m:sty m:val="p"/>
                    </m:rPr>
                    <w:rPr>
                      <w:rFonts w:ascii="Cambria Math" w:hAnsi="Cambria Math"/>
                      <w:color w:val="auto"/>
                    </w:rPr>
                    <m:t>∠ABD=∠ACD</m:t>
                  </m:r>
                </m:e>
              </m:mr>
              <m:mr>
                <m:e>
                  <m:ctrlPr>
                    <w:rPr>
                      <w:rFonts w:ascii="Cambria Math" w:hAnsi="Cambria Math"/>
                      <w:i w:val="0"/>
                      <w:iCs w:val="0"/>
                      <w:color w:val="auto"/>
                    </w:rPr>
                  </m:ctrlPr>
                  <m:r>
                    <m:rPr>
                      <m:sty m:val="p"/>
                    </m:rPr>
                    <w:rPr>
                      <w:rFonts w:ascii="Cambria Math" w:hAnsi="Cambria Math"/>
                      <w:color w:val="auto"/>
                    </w:rPr>
                    <m:t>BD=CD</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△ACD(SAS)</m:t>
        </m:r>
      </m:oMath>
      <w:r>
        <w:rPr>
          <w:rFonts w:ascii="宋体" w:eastAsia="宋体" w:hAnsi="宋体" w:cs="宋体"/>
          <w:i w:val="0"/>
          <w:iCs w:val="0"/>
          <w:color w:val="auto"/>
          <w:kern w:val="0"/>
          <w:szCs w:val="21"/>
        </w:rPr>
        <w:t>．</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根据</w:t>
      </w:r>
      <w:r>
        <w:rPr>
          <w:rStyle w:val="latexlinear"/>
          <w:rFonts w:ascii="Times New Roman" w:eastAsia="Times New Roman" w:hAnsi="Times New Roman" w:cs="Times New Roman"/>
          <w:i w:val="0"/>
          <w:iCs w:val="0"/>
          <w:color w:val="auto"/>
          <w:kern w:val="0"/>
          <w:szCs w:val="21"/>
        </w:rPr>
        <w:t>SAS</w:t>
      </w:r>
      <w:r>
        <w:rPr>
          <w:rFonts w:ascii="宋体" w:eastAsia="宋体" w:hAnsi="宋体" w:cs="宋体"/>
          <w:i w:val="0"/>
          <w:iCs w:val="0"/>
          <w:color w:val="auto"/>
          <w:kern w:val="0"/>
          <w:szCs w:val="21"/>
        </w:rPr>
        <w:t>证明</w:t>
      </w:r>
      <m:oMath>
        <m:r>
          <m:rPr>
            <m:sty m:val="p"/>
          </m:rPr>
          <w:rPr>
            <w:rFonts w:ascii="Cambria Math" w:hAnsi="Cambria Math"/>
            <w:color w:val="auto"/>
          </w:rPr>
          <m:t>△ABD</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△ACD</m:t>
        </m:r>
      </m:oMath>
      <w:r>
        <w:rPr>
          <w:rFonts w:ascii="宋体" w:eastAsia="宋体" w:hAnsi="宋体" w:cs="宋体"/>
          <w:i w:val="0"/>
          <w:iCs w:val="0"/>
          <w:color w:val="auto"/>
          <w:kern w:val="0"/>
          <w:szCs w:val="21"/>
        </w:rPr>
        <w:t>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本题考查全等三角形的判定和性质，等腰三角形的性质等知识，解题的关键是正确寻找全等三角形全等的条件，属于中考常考题型．</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19" w:name="topic bc11476a-f631-4160-bb3f-d459161c5c"/>
      <w:r>
        <w:rPr>
          <w:rFonts w:ascii="宋体" w:eastAsia="宋体" w:hAnsi="宋体" w:cs="宋体"/>
          <w:i w:val="0"/>
          <w:iCs w:val="0"/>
          <w:color w:val="auto"/>
          <w:kern w:val="0"/>
          <w:szCs w:val="21"/>
        </w:rPr>
        <w:t>某次知识竞赛共有</w:t>
      </w:r>
      <w:r>
        <w:rPr>
          <w:rStyle w:val="latexlinear"/>
          <w:rFonts w:ascii="Times New Roman" w:eastAsia="Times New Roman" w:hAnsi="Times New Roman" w:cs="Times New Roman"/>
          <w:i w:val="0"/>
          <w:iCs w:val="0"/>
          <w:color w:val="auto"/>
          <w:kern w:val="0"/>
          <w:szCs w:val="21"/>
        </w:rPr>
        <w:t>25</w:t>
      </w:r>
      <w:r>
        <w:rPr>
          <w:rFonts w:ascii="宋体" w:eastAsia="宋体" w:hAnsi="宋体" w:cs="宋体"/>
          <w:i w:val="0"/>
          <w:iCs w:val="0"/>
          <w:color w:val="auto"/>
          <w:kern w:val="0"/>
          <w:szCs w:val="21"/>
        </w:rPr>
        <w:t>道选择题，要求选出正确答案，竞赛规则为：选对一道得</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分，选错或不选扣</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分，如果小明在本次竞赛中的得分不低于</w:t>
      </w:r>
      <w:r>
        <w:rPr>
          <w:rStyle w:val="latexlinear"/>
          <w:rFonts w:ascii="Times New Roman" w:eastAsia="Times New Roman" w:hAnsi="Times New Roman" w:cs="Times New Roman"/>
          <w:i w:val="0"/>
          <w:iCs w:val="0"/>
          <w:color w:val="auto"/>
          <w:kern w:val="0"/>
          <w:szCs w:val="21"/>
        </w:rPr>
        <w:t>180</w:t>
      </w:r>
      <w:r>
        <w:rPr>
          <w:rFonts w:ascii="宋体" w:eastAsia="宋体" w:hAnsi="宋体" w:cs="宋体"/>
          <w:i w:val="0"/>
          <w:iCs w:val="0"/>
          <w:color w:val="auto"/>
          <w:kern w:val="0"/>
          <w:szCs w:val="21"/>
        </w:rPr>
        <w:t>分，那么他至少要选对多少道题？</w:t>
      </w:r>
      <w:bookmarkEnd w:id="19"/>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解：设他要选对</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道题，根据题意得：</w:t>
      </w:r>
      <w:r>
        <w:rPr>
          <w:rFonts w:ascii="宋体" w:eastAsia="宋体" w:hAnsi="宋体" w:cs="宋体"/>
          <w:i w:val="0"/>
          <w:iCs w:val="0"/>
          <w:color w:val="auto"/>
          <w:kern w:val="0"/>
          <w:szCs w:val="21"/>
        </w:rPr>
        <w:br/>
      </w:r>
      <m:oMathPara>
        <m:oMath>
          <m:r>
            <m:rPr>
              <m:sty m:val="p"/>
            </m:rPr>
            <w:rPr>
              <w:rFonts w:ascii="Cambria Math" w:hAnsi="Cambria Math"/>
              <w:color w:val="auto"/>
            </w:rPr>
            <m:t>10x−5(25−x)≥180</m:t>
          </m:r>
        </m:oMath>
      </m:oMathPara>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得</w:t>
      </w:r>
      <m:oMath>
        <m:r>
          <m:rPr>
            <m:sty m:val="p"/>
          </m:rPr>
          <w:rPr>
            <w:rFonts w:ascii="Cambria Math" w:hAnsi="Cambria Math"/>
            <w:color w:val="auto"/>
          </w:rPr>
          <m:t>x≥20</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3</m:t>
            </m:r>
          </m:den>
        </m:f>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m:t>
        </m:r>
      </m:oMath>
      <w:r>
        <w:rPr>
          <w:rFonts w:ascii="宋体" w:eastAsia="宋体" w:hAnsi="宋体" w:cs="宋体"/>
          <w:i w:val="0"/>
          <w:iCs w:val="0"/>
          <w:color w:val="auto"/>
          <w:kern w:val="0"/>
          <w:szCs w:val="21"/>
        </w:rPr>
        <w:t>是整数，</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他至少要选对</w:t>
      </w:r>
      <w:r>
        <w:rPr>
          <w:rStyle w:val="latexlinear"/>
          <w:rFonts w:ascii="Times New Roman" w:eastAsia="Times New Roman" w:hAnsi="Times New Roman" w:cs="Times New Roman"/>
          <w:i w:val="0"/>
          <w:iCs w:val="0"/>
          <w:color w:val="auto"/>
          <w:kern w:val="0"/>
          <w:szCs w:val="21"/>
        </w:rPr>
        <w:t>21</w:t>
      </w:r>
      <w:r>
        <w:rPr>
          <w:rFonts w:ascii="宋体" w:eastAsia="宋体" w:hAnsi="宋体" w:cs="宋体"/>
          <w:i w:val="0"/>
          <w:iCs w:val="0"/>
          <w:color w:val="auto"/>
          <w:kern w:val="0"/>
          <w:szCs w:val="21"/>
        </w:rPr>
        <w:t>道题．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答：他至少要选对</w:t>
      </w:r>
      <w:r>
        <w:rPr>
          <w:rStyle w:val="latexlinear"/>
          <w:rFonts w:ascii="Times New Roman" w:eastAsia="Times New Roman" w:hAnsi="Times New Roman" w:cs="Times New Roman"/>
          <w:i w:val="0"/>
          <w:iCs w:val="0"/>
          <w:color w:val="auto"/>
          <w:kern w:val="0"/>
          <w:szCs w:val="21"/>
        </w:rPr>
        <w:t>21</w:t>
      </w:r>
      <w:r>
        <w:rPr>
          <w:rFonts w:ascii="宋体" w:eastAsia="宋体" w:hAnsi="宋体" w:cs="宋体"/>
          <w:i w:val="0"/>
          <w:iCs w:val="0"/>
          <w:color w:val="auto"/>
          <w:kern w:val="0"/>
          <w:szCs w:val="21"/>
        </w:rPr>
        <w:t>道题．</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w:r>
        <w:rPr>
          <w:rFonts w:ascii="宋体" w:eastAsia="宋体" w:hAnsi="宋体" w:cs="宋体"/>
          <w:i w:val="0"/>
          <w:iCs w:val="0"/>
          <w:color w:val="auto"/>
          <w:kern w:val="0"/>
          <w:szCs w:val="21"/>
        </w:rPr>
        <w:t>先设他要选对</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道题，再根据选对一道得</w:t>
      </w:r>
      <w:r>
        <w:rPr>
          <w:rStyle w:val="latexlinear"/>
          <w:rFonts w:ascii="Times New Roman" w:eastAsia="Times New Roman" w:hAnsi="Times New Roman" w:cs="Times New Roman"/>
          <w:i w:val="0"/>
          <w:iCs w:val="0"/>
          <w:color w:val="auto"/>
          <w:kern w:val="0"/>
          <w:szCs w:val="21"/>
        </w:rPr>
        <w:t>10</w:t>
      </w:r>
      <w:r>
        <w:rPr>
          <w:rFonts w:ascii="宋体" w:eastAsia="宋体" w:hAnsi="宋体" w:cs="宋体"/>
          <w:i w:val="0"/>
          <w:iCs w:val="0"/>
          <w:color w:val="auto"/>
          <w:kern w:val="0"/>
          <w:szCs w:val="21"/>
        </w:rPr>
        <w:t>分，选错或不选扣</w:t>
      </w:r>
      <w:r>
        <w:rPr>
          <w:rStyle w:val="latexlinear"/>
          <w:rFonts w:ascii="Times New Roman" w:eastAsia="Times New Roman" w:hAnsi="Times New Roman" w:cs="Times New Roman"/>
          <w:i w:val="0"/>
          <w:iCs w:val="0"/>
          <w:color w:val="auto"/>
          <w:kern w:val="0"/>
          <w:szCs w:val="21"/>
        </w:rPr>
        <w:t>5</w:t>
      </w:r>
      <w:r>
        <w:rPr>
          <w:rFonts w:ascii="宋体" w:eastAsia="宋体" w:hAnsi="宋体" w:cs="宋体"/>
          <w:i w:val="0"/>
          <w:iCs w:val="0"/>
          <w:color w:val="auto"/>
          <w:kern w:val="0"/>
          <w:szCs w:val="21"/>
        </w:rPr>
        <w:t>分，在本次竞赛中的得分不低于</w:t>
      </w:r>
      <w:r>
        <w:rPr>
          <w:rStyle w:val="latexlinear"/>
          <w:rFonts w:ascii="Times New Roman" w:eastAsia="Times New Roman" w:hAnsi="Times New Roman" w:cs="Times New Roman"/>
          <w:i w:val="0"/>
          <w:iCs w:val="0"/>
          <w:color w:val="auto"/>
          <w:kern w:val="0"/>
          <w:szCs w:val="21"/>
        </w:rPr>
        <w:t>180</w:t>
      </w:r>
      <w:r>
        <w:rPr>
          <w:rFonts w:ascii="宋体" w:eastAsia="宋体" w:hAnsi="宋体" w:cs="宋体"/>
          <w:i w:val="0"/>
          <w:iCs w:val="0"/>
          <w:color w:val="auto"/>
          <w:kern w:val="0"/>
          <w:szCs w:val="21"/>
        </w:rPr>
        <w:t>分，列出不等式，再进行求解即可．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本题考查一元一次不等式的应用，解题的关键是读懂题意，找出关键描述语，列出不等式进行求解．</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0" w:name="topic 7cbb27d1-8008-4a22-81db-5f46598c65"/>
      <w:r>
        <w:rPr>
          <w:rFonts w:ascii="宋体" w:eastAsia="宋体" w:hAnsi="宋体" w:cs="宋体"/>
          <w:i w:val="0"/>
          <w:iCs w:val="0"/>
          <w:color w:val="auto"/>
          <w:kern w:val="0"/>
          <w:szCs w:val="21"/>
        </w:rPr>
        <w:t>如图，平面直角坐标系中有三条线段</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请你平移其中两条线段，使得平移后的线段和第三条线段首位顺次相接，构成一个三角形</w:t>
      </w:r>
      <m:oMath>
        <m:r>
          <m:rPr>
            <m:sty m:val="p"/>
          </m:rPr>
          <w:rPr>
            <w:rFonts w:ascii="Cambria Math" w:hAnsi="Cambria Math"/>
            <w:color w:val="auto"/>
          </w:rPr>
          <m:t>(</m:t>
        </m:r>
      </m:oMath>
      <w:r>
        <w:rPr>
          <w:rFonts w:ascii="宋体" w:eastAsia="宋体" w:hAnsi="宋体" w:cs="宋体"/>
          <w:i w:val="0"/>
          <w:iCs w:val="0"/>
          <w:color w:val="auto"/>
          <w:kern w:val="0"/>
          <w:szCs w:val="21"/>
        </w:rPr>
        <w:t>在网格内部完成构图</w:t>
      </w:r>
      <m:oMath>
        <m:r>
          <m:rPr>
            <m:sty m:val="p"/>
          </m:rPr>
          <w:rPr>
            <w:rFonts w:ascii="Cambria Math" w:hAnsi="Cambria Math"/>
            <w:color w:val="auto"/>
          </w:rPr>
          <m:t>)</m:t>
        </m:r>
      </m:oMath>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(2)</m:t>
        </m:r>
      </m:oMath>
      <w:r>
        <w:rPr>
          <w:rFonts w:ascii="宋体" w:eastAsia="宋体" w:hAnsi="宋体" w:cs="宋体"/>
          <w:i w:val="0"/>
          <w:iCs w:val="0"/>
          <w:color w:val="auto"/>
          <w:kern w:val="0"/>
          <w:szCs w:val="21"/>
        </w:rPr>
        <w:t>判断你构成的三角形的形状，并给出证明．</w:t>
      </w:r>
      <w:bookmarkEnd w:id="20"/>
    </w:p>
    <w:p>
      <w:pPr>
        <w:numPr>
          <w:ilvl w:val="0"/>
          <w:numId w:val="0"/>
        </w:numPr>
        <w:spacing w:before="0" w:after="0"/>
        <w:jc w:val="left"/>
        <w:textAlignment w:val="center"/>
        <w:rPr>
          <w:rFonts w:ascii="宋体" w:eastAsia="宋体" w:hAnsi="宋体" w:cs="宋体"/>
          <w:i w:val="0"/>
          <w:iCs w:val="0"/>
          <w:color w:val="auto"/>
          <w:kern w:val="0"/>
          <w:sz w:val="21"/>
          <w:szCs w:val="21"/>
        </w:rPr>
      </w:pPr>
      <w:r>
        <w:rPr>
          <w:rFonts w:ascii="Times New Roman" w:eastAsia="Times New Roman" w:hAnsi="Times New Roman" w:cs="Times New Roman"/>
          <w:i w:val="0"/>
          <w:iCs w:val="0"/>
          <w:strike w:val="0"/>
          <w:color w:val="auto"/>
          <w:kern w:val="0"/>
          <w:sz w:val="24"/>
          <w:szCs w:val="24"/>
          <w:u w:val="none"/>
        </w:rPr>
        <w:pict>
          <v:shape id="_x0000_s1410" o:spid="_x0000_s1043" type="#_x0000_t75" style="height:143.25pt;margin-left:0;margin-top:0;mso-height-relative:page;mso-position-horizontal:center;mso-position-vertical-relative:line;mso-width-relative:page;mso-wrap-distance-bottom:0;mso-wrap-distance-top:0;position:absolute;width:168.75pt;z-index:251670528" coordsize="21600,21600" o:allowoverlap="f" filled="f">
            <v:imagedata r:id="rId23" o:title=""/>
            <o:lock v:ext="edit" aspectratio="t"/>
            <w10:wrap type="topAndBottom"/>
          </v:shape>
        </w:pic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如图所示，</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44" type="#_x0000_t75" style="height:156.75pt;width:161.25pt" coordsize="21600,21600" filled="f">
            <v:imagedata r:id="rId24"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(2)</m:t>
        </m:r>
      </m:oMath>
      <w:r>
        <w:rPr>
          <w:rFonts w:ascii="宋体" w:eastAsia="宋体" w:hAnsi="宋体" w:cs="宋体"/>
          <w:i w:val="0"/>
          <w:iCs w:val="0"/>
          <w:color w:val="auto"/>
          <w:kern w:val="0"/>
          <w:szCs w:val="21"/>
        </w:rPr>
        <w:t>构成直角三角形，理由：</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由图可得，</w:t>
      </w:r>
      <m:oMath>
        <m:r>
          <m:rPr>
            <m:sty m:val="p"/>
          </m:rPr>
          <w:rPr>
            <w:rFonts w:ascii="Cambria Math" w:hAnsi="Cambria Math"/>
            <w:color w:val="auto"/>
          </w:rPr>
          <m:t>a=5</m:t>
        </m:r>
      </m:oMath>
      <w:r>
        <w:rPr>
          <w:rFonts w:ascii="宋体" w:eastAsia="宋体" w:hAnsi="宋体" w:cs="宋体"/>
          <w:i w:val="0"/>
          <w:iCs w:val="0"/>
          <w:color w:val="auto"/>
          <w:kern w:val="0"/>
          <w:szCs w:val="21"/>
        </w:rPr>
        <w:t>，</w:t>
      </w:r>
      <m:oMath>
        <m:r>
          <m:rPr>
            <m:sty m:val="p"/>
          </m:rPr>
          <w:rPr>
            <w:rFonts w:ascii="Cambria Math" w:hAnsi="Cambria Math"/>
            <w:color w:val="auto"/>
          </w:rPr>
          <m:t>b=</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oMath>
      <w:r>
        <w:rPr>
          <w:rFonts w:ascii="宋体" w:eastAsia="宋体" w:hAnsi="宋体" w:cs="宋体"/>
          <w:i w:val="0"/>
          <w:iCs w:val="0"/>
          <w:color w:val="auto"/>
          <w:kern w:val="0"/>
          <w:szCs w:val="21"/>
        </w:rPr>
        <w:t>，</w:t>
      </w:r>
      <m:oMath>
        <m:r>
          <m:rPr>
            <m:sty m:val="p"/>
          </m:rPr>
          <w:rPr>
            <w:rFonts w:ascii="Cambria Math" w:hAnsi="Cambria Math"/>
            <w:color w:val="auto"/>
          </w:rPr>
          <m:t>c=2</m:t>
        </m:r>
        <m:rad>
          <m:radPr>
            <m:degHide/>
            <m:ctrlPr>
              <w:rPr>
                <w:rFonts w:ascii="Cambria Math" w:hAnsi="Cambria Math"/>
                <w:i w:val="0"/>
                <w:iCs w:val="0"/>
                <w:color w:val="auto"/>
              </w:rPr>
            </m:ctrlPr>
          </m:radPr>
          <m:deg>
            <m:ctrlPr>
              <w:rPr>
                <w:rFonts w:ascii="Cambria Math" w:hAnsi="Cambria Math"/>
                <w:i w:val="0"/>
                <w:iCs w:val="0"/>
                <w:color w:val="auto"/>
              </w:rPr>
            </m:ctrlPr>
          </m:deg>
          <m:e>
            <m:ctrlPr>
              <w:rPr>
                <w:rFonts w:ascii="Cambria Math" w:hAnsi="Cambria Math"/>
                <w:i w:val="0"/>
                <w:iCs w:val="0"/>
                <w:color w:val="auto"/>
              </w:rPr>
            </m:ctrlPr>
            <m:r>
              <m:rPr>
                <m:sty m:val="p"/>
              </m:rPr>
              <w:rPr>
                <w:rFonts w:ascii="Cambria Math" w:hAnsi="Cambria Math"/>
                <w:color w:val="auto"/>
              </w:rPr>
              <m:t>5</m:t>
            </m:r>
          </m:e>
        </m:ra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=25</m:t>
        </m:r>
      </m:oMath>
      <w:r>
        <w:rPr>
          <w:rFonts w:ascii="宋体" w:eastAsia="宋体" w:hAnsi="宋体" w:cs="宋体"/>
          <w:i w:val="0"/>
          <w:iCs w:val="0"/>
          <w:color w:val="auto"/>
          <w:kern w:val="0"/>
          <w:szCs w:val="21"/>
        </w:rPr>
        <w:t>，</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b</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c</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=5=20=25</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b</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c</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可以构成直角三角形．</w:t>
      </w:r>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运用平移变换，即可使得三条线段首位顺次相接，构成一个三角形；</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理由勾股定理的逆定理，即可得到三角形的形状为直角三角形．</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本题主要考查了勾股定理的逆定理的运用，如果三角形的三边长</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c</w:t>
      </w:r>
      <w:r>
        <w:rPr>
          <w:rFonts w:ascii="宋体" w:eastAsia="宋体" w:hAnsi="宋体" w:cs="宋体"/>
          <w:i w:val="0"/>
          <w:iCs w:val="0"/>
          <w:color w:val="auto"/>
          <w:kern w:val="0"/>
          <w:szCs w:val="21"/>
        </w:rPr>
        <w:t>满足</w:t>
      </w:r>
      <m:oMath>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a</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b</m:t>
            </m:r>
          </m:e>
          <m:sup>
            <m:ctrlPr>
              <w:rPr>
                <w:rFonts w:ascii="Cambria Math" w:hAnsi="Cambria Math"/>
                <w:i w:val="0"/>
                <w:iCs w:val="0"/>
                <w:color w:val="auto"/>
              </w:rPr>
            </m:ctrlPr>
            <m:r>
              <m:rPr>
                <m:sty m:val="p"/>
              </m:rPr>
              <w:rPr>
                <w:rFonts w:ascii="Cambria Math" w:hAnsi="Cambria Math"/>
                <w:color w:val="auto"/>
              </w:rPr>
              <m:t>2</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c</m:t>
            </m:r>
          </m:e>
          <m:sup>
            <m:ctrlPr>
              <w:rPr>
                <w:rFonts w:ascii="Cambria Math" w:hAnsi="Cambria Math"/>
                <w:i w:val="0"/>
                <w:iCs w:val="0"/>
                <w:color w:val="auto"/>
              </w:rPr>
            </m:ctrlPr>
            <m:r>
              <m:rPr>
                <m:sty m:val="p"/>
              </m:rPr>
              <w:rPr>
                <w:rFonts w:ascii="Cambria Math" w:hAnsi="Cambria Math"/>
                <w:color w:val="auto"/>
              </w:rPr>
              <m:t>2</m:t>
            </m:r>
          </m:sup>
        </m:sSup>
      </m:oMath>
      <w:r>
        <w:rPr>
          <w:rFonts w:ascii="宋体" w:eastAsia="宋体" w:hAnsi="宋体" w:cs="宋体"/>
          <w:i w:val="0"/>
          <w:iCs w:val="0"/>
          <w:color w:val="auto"/>
          <w:kern w:val="0"/>
          <w:szCs w:val="21"/>
        </w:rPr>
        <w:t>，那么这个三角形就是直角三角形．</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1" w:name="topic bb6111cb-8786-4db5-8769-c5aa744edc"/>
      <w:r>
        <w:rPr>
          <w:rFonts w:ascii="宋体" w:eastAsia="宋体" w:hAnsi="宋体" w:cs="宋体"/>
          <w:i w:val="0"/>
          <w:iCs w:val="0"/>
          <w:color w:val="auto"/>
          <w:kern w:val="0"/>
          <w:szCs w:val="21"/>
        </w:rPr>
        <w:t>在平面直角坐标系</w:t>
      </w:r>
      <w:r>
        <w:rPr>
          <w:rStyle w:val="latexlinear"/>
          <w:rFonts w:ascii="Times New Roman" w:eastAsia="Times New Roman" w:hAnsi="Times New Roman" w:cs="Times New Roman"/>
          <w:i w:val="0"/>
          <w:iCs w:val="0"/>
          <w:color w:val="auto"/>
          <w:kern w:val="0"/>
          <w:szCs w:val="21"/>
        </w:rPr>
        <w:t>xOy</w:t>
      </w:r>
      <w:r>
        <w:rPr>
          <w:rFonts w:ascii="宋体" w:eastAsia="宋体" w:hAnsi="宋体" w:cs="宋体"/>
          <w:i w:val="0"/>
          <w:iCs w:val="0"/>
          <w:color w:val="auto"/>
          <w:kern w:val="0"/>
          <w:szCs w:val="21"/>
        </w:rPr>
        <w:t>中，将一次函数的图象</w:t>
      </w:r>
      <m:oMath>
        <m:r>
          <m:rPr>
            <m:sty m:val="p"/>
          </m:rPr>
          <w:rPr>
            <w:rFonts w:ascii="Cambria Math" w:hAnsi="Cambria Math"/>
            <w:color w:val="auto"/>
          </w:rPr>
          <m:t>y=2x−2</m:t>
        </m:r>
      </m:oMath>
      <w:r>
        <w:rPr>
          <w:rFonts w:ascii="宋体" w:eastAsia="宋体" w:hAnsi="宋体" w:cs="宋体"/>
          <w:i w:val="0"/>
          <w:iCs w:val="0"/>
          <w:color w:val="auto"/>
          <w:kern w:val="0"/>
          <w:szCs w:val="21"/>
        </w:rPr>
        <w:t>沿着坐标轴平移一次</w:t>
      </w:r>
      <m:oMath>
        <m:r>
          <m:rPr>
            <m:sty m:val="p"/>
          </m:rPr>
          <w:rPr>
            <w:rFonts w:ascii="Cambria Math" w:hAnsi="Cambria Math"/>
            <w:color w:val="auto"/>
          </w:rPr>
          <m:t>(</m:t>
        </m:r>
      </m:oMath>
      <w:r>
        <w:rPr>
          <w:rFonts w:ascii="宋体" w:eastAsia="宋体" w:hAnsi="宋体" w:cs="宋体"/>
          <w:i w:val="0"/>
          <w:iCs w:val="0"/>
          <w:color w:val="auto"/>
          <w:kern w:val="0"/>
          <w:szCs w:val="21"/>
        </w:rPr>
        <w:t>上下移动或左右移动均可</w:t>
      </w:r>
      <m:oMath>
        <m:r>
          <m:rPr>
            <m:sty m:val="p"/>
          </m:rPr>
          <w:rPr>
            <w:rFonts w:ascii="Cambria Math" w:hAnsi="Cambria Math"/>
            <w:color w:val="auto"/>
          </w:rPr>
          <m:t>)</m:t>
        </m:r>
      </m:oMath>
      <w:r>
        <w:rPr>
          <w:rFonts w:ascii="宋体" w:eastAsia="宋体" w:hAnsi="宋体" w:cs="宋体"/>
          <w:i w:val="0"/>
          <w:iCs w:val="0"/>
          <w:color w:val="auto"/>
          <w:kern w:val="0"/>
          <w:szCs w:val="21"/>
        </w:rPr>
        <w:t>经过点</w:t>
      </w:r>
      <m:oMath>
        <m:r>
          <m:rPr>
            <m:sty m:val="p"/>
          </m:rPr>
          <w:rPr>
            <w:rFonts w:ascii="Cambria Math" w:hAnsi="Cambria Math"/>
            <w:color w:val="auto"/>
          </w:rPr>
          <m:t>(2,0)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写出平移一次的方法；</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平移后得到的直线与一次函数</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x+1</m:t>
        </m:r>
      </m:oMath>
      <w:r>
        <w:rPr>
          <w:rFonts w:ascii="宋体" w:eastAsia="宋体" w:hAnsi="宋体" w:cs="宋体"/>
          <w:i w:val="0"/>
          <w:iCs w:val="0"/>
          <w:color w:val="auto"/>
          <w:kern w:val="0"/>
          <w:szCs w:val="21"/>
        </w:rPr>
        <w:t>的图象相交于点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，求点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的坐标．</w:t>
      </w:r>
      <w:bookmarkEnd w:id="21"/>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将一次函数的图象</w:t>
      </w:r>
      <m:oMath>
        <m:r>
          <m:rPr>
            <m:sty m:val="p"/>
          </m:rPr>
          <w:rPr>
            <w:rFonts w:ascii="Cambria Math" w:hAnsi="Cambria Math"/>
            <w:color w:val="auto"/>
          </w:rPr>
          <m:t>y=2x−2</m:t>
        </m:r>
      </m:oMath>
      <w:r>
        <w:rPr>
          <w:rFonts w:ascii="宋体" w:eastAsia="宋体" w:hAnsi="宋体" w:cs="宋体"/>
          <w:i w:val="0"/>
          <w:iCs w:val="0"/>
          <w:color w:val="auto"/>
          <w:kern w:val="0"/>
          <w:szCs w:val="21"/>
        </w:rPr>
        <w:t>沿着坐标轴平移一次</w:t>
      </w:r>
      <m:oMath>
        <m:r>
          <m:rPr>
            <m:sty m:val="p"/>
          </m:rPr>
          <w:rPr>
            <w:rFonts w:ascii="Cambria Math" w:hAnsi="Cambria Math"/>
            <w:color w:val="auto"/>
          </w:rPr>
          <m:t>(</m:t>
        </m:r>
      </m:oMath>
      <w:r>
        <w:rPr>
          <w:rFonts w:ascii="宋体" w:eastAsia="宋体" w:hAnsi="宋体" w:cs="宋体"/>
          <w:i w:val="0"/>
          <w:iCs w:val="0"/>
          <w:color w:val="auto"/>
          <w:kern w:val="0"/>
          <w:szCs w:val="21"/>
        </w:rPr>
        <w:t>上下移动或左右移动均可</w:t>
      </w:r>
      <m:oMath>
        <m:r>
          <m:rPr>
            <m:sty m:val="p"/>
          </m:rPr>
          <w:rPr>
            <w:rFonts w:ascii="Cambria Math" w:hAnsi="Cambria Math"/>
            <w:color w:val="auto"/>
          </w:rPr>
          <m:t>)</m:t>
        </m:r>
      </m:oMath>
      <w:r>
        <w:rPr>
          <w:rFonts w:ascii="宋体" w:eastAsia="宋体" w:hAnsi="宋体" w:cs="宋体"/>
          <w:i w:val="0"/>
          <w:iCs w:val="0"/>
          <w:color w:val="auto"/>
          <w:kern w:val="0"/>
          <w:szCs w:val="21"/>
        </w:rPr>
        <w:t>经过点</w:t>
      </w:r>
      <m:oMath>
        <m:r>
          <m:rPr>
            <m:sty m:val="p"/>
          </m:rPr>
          <w:rPr>
            <w:rFonts w:ascii="Cambria Math" w:hAnsi="Cambria Math"/>
            <w:color w:val="auto"/>
          </w:rPr>
          <m:t>(2,0)</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可得解析式为：</w:t>
      </w:r>
      <m:oMath>
        <m:r>
          <m:rPr>
            <m:sty m:val="p"/>
          </m:rPr>
          <w:rPr>
            <w:rFonts w:ascii="Cambria Math" w:hAnsi="Cambria Math"/>
            <w:color w:val="auto"/>
          </w:rPr>
          <m:t>y=2x−4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即可将直线</w:t>
      </w:r>
      <m:oMath>
        <m:r>
          <m:rPr>
            <m:sty m:val="p"/>
          </m:rPr>
          <w:rPr>
            <w:rFonts w:ascii="Cambria Math" w:hAnsi="Cambria Math"/>
            <w:color w:val="auto"/>
          </w:rPr>
          <m:t>y=2x−2</m:t>
        </m:r>
      </m:oMath>
      <w:r>
        <w:rPr>
          <w:rFonts w:ascii="宋体" w:eastAsia="宋体" w:hAnsi="宋体" w:cs="宋体"/>
          <w:i w:val="0"/>
          <w:iCs w:val="0"/>
          <w:color w:val="auto"/>
          <w:kern w:val="0"/>
          <w:szCs w:val="21"/>
        </w:rPr>
        <w:t>沿</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轴向右平移</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个单位或将直线</w:t>
      </w:r>
      <m:oMath>
        <m:r>
          <m:rPr>
            <m:sty m:val="p"/>
          </m:rPr>
          <w:rPr>
            <w:rFonts w:ascii="Cambria Math" w:hAnsi="Cambria Math"/>
            <w:color w:val="auto"/>
          </w:rPr>
          <m:t>y=2x−2</m:t>
        </m:r>
      </m:oMath>
      <w:r>
        <w:rPr>
          <w:rFonts w:ascii="宋体" w:eastAsia="宋体" w:hAnsi="宋体" w:cs="宋体"/>
          <w:i w:val="0"/>
          <w:iCs w:val="0"/>
          <w:color w:val="auto"/>
          <w:kern w:val="0"/>
          <w:szCs w:val="21"/>
        </w:rPr>
        <w:t>沿</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轴向下平移</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个单位；</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因为平移后的直线解析式为：</w:t>
      </w:r>
      <m:oMath>
        <m:r>
          <m:rPr>
            <m:sty m:val="p"/>
          </m:rPr>
          <w:rPr>
            <w:rFonts w:ascii="Cambria Math" w:hAnsi="Cambria Math"/>
            <w:color w:val="auto"/>
          </w:rPr>
          <m:t>y=2x−4</m:t>
        </m:r>
      </m:oMath>
      <w:r>
        <w:rPr>
          <w:rFonts w:ascii="宋体" w:eastAsia="宋体" w:hAnsi="宋体" w:cs="宋体"/>
          <w:i w:val="0"/>
          <w:iCs w:val="0"/>
          <w:color w:val="auto"/>
          <w:kern w:val="0"/>
          <w:szCs w:val="21"/>
        </w:rPr>
        <w:t>，与一次函数</w:t>
      </w:r>
      <m:oMath>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x+1</m:t>
        </m:r>
      </m:oMath>
      <w:r>
        <w:rPr>
          <w:rFonts w:ascii="宋体" w:eastAsia="宋体" w:hAnsi="宋体" w:cs="宋体"/>
          <w:i w:val="0"/>
          <w:iCs w:val="0"/>
          <w:color w:val="auto"/>
          <w:kern w:val="0"/>
          <w:szCs w:val="21"/>
        </w:rPr>
        <w:t>的图象相交于点</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联立方程组可得：</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r>
                    <m:rPr>
                      <m:sty m:val="p"/>
                    </m:rPr>
                    <w:rPr>
                      <w:rFonts w:ascii="Cambria Math" w:hAnsi="Cambria Math"/>
                      <w:color w:val="auto"/>
                    </w:rPr>
                    <m:t>y=2x−4</m:t>
                  </m:r>
                </m:e>
              </m:mr>
              <m:mr>
                <m:e>
                  <m:ctrlPr>
                    <w:rPr>
                      <w:rFonts w:ascii="Cambria Math" w:hAnsi="Cambria Math"/>
                      <w:i w:val="0"/>
                      <w:iCs w:val="0"/>
                      <w:color w:val="auto"/>
                    </w:rPr>
                  </m:ctrlPr>
                  <m:r>
                    <m:rPr>
                      <m:sty m:val="p"/>
                    </m:rPr>
                    <w:rPr>
                      <w:rFonts w:ascii="Cambria Math" w:hAnsi="Cambria Math"/>
                      <w:color w:val="auto"/>
                    </w:rPr>
                    <m:t>y=−</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x+1</m:t>
                  </m:r>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解得：</w:t>
      </w:r>
      <m:oMath>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y=0</m:t>
                      </m:r>
                    </m:e>
                    <m:lim>
                      <m:ctrlPr>
                        <w:rPr>
                          <w:rFonts w:ascii="Cambria Math" w:hAnsi="Cambria Math"/>
                          <w:i w:val="0"/>
                          <w:iCs w:val="0"/>
                          <w:color w:val="auto"/>
                        </w:rPr>
                      </m:ctrlPr>
                      <m:r>
                        <m:rPr>
                          <m:sty m:val="p"/>
                        </m:rPr>
                        <w:rPr>
                          <w:rFonts w:ascii="Cambria Math" w:hAnsi="Cambria Math"/>
                          <w:color w:val="auto"/>
                        </w:rPr>
                        <m:t>x=2</m:t>
                      </m:r>
                    </m:lim>
                  </m:limUpp>
                </m:e>
              </m:mr>
            </m:m>
          </m:e>
        </m:d>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所以</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点坐标为</w:t>
      </w:r>
      <m:oMath>
        <m:r>
          <m:rPr>
            <m:sty m:val="p"/>
          </m:rPr>
          <w:rPr>
            <w:rFonts w:ascii="Cambria Math" w:hAnsi="Cambria Math"/>
            <w:color w:val="auto"/>
          </w:rPr>
          <m:t>(2,0)</m:t>
        </m:r>
      </m:oMath>
    </w:p>
    <w:p>
      <w:pPr>
        <w:numPr>
          <w:ilvl w:val="0"/>
          <w:numId w:val="0"/>
        </w:numPr>
        <w:spacing w:before="0" w:after="0"/>
        <w:ind w:left="0"/>
        <w:jc w:val="left"/>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根据一次函数的平移性质解答即可；</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得出平移后的解析式，进而解答即可．</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此题主要考查了一次函数平移变换，得出</w:t>
      </w:r>
      <w:r>
        <w:rPr>
          <w:rStyle w:val="latexlinear"/>
          <w:rFonts w:ascii="Times New Roman" w:eastAsia="Times New Roman" w:hAnsi="Times New Roman" w:cs="Times New Roman"/>
          <w:i w:val="0"/>
          <w:iCs w:val="0"/>
          <w:color w:val="auto"/>
          <w:kern w:val="0"/>
          <w:szCs w:val="21"/>
        </w:rPr>
        <w:t>A</w:t>
      </w:r>
      <w:r>
        <w:rPr>
          <w:rFonts w:ascii="宋体" w:eastAsia="宋体" w:hAnsi="宋体" w:cs="宋体"/>
          <w:i w:val="0"/>
          <w:iCs w:val="0"/>
          <w:color w:val="auto"/>
          <w:kern w:val="0"/>
          <w:szCs w:val="21"/>
        </w:rPr>
        <w:t>点坐标是解题关键．</w:t>
      </w:r>
      <w:r>
        <w:rPr>
          <w:rFonts w:ascii="宋体" w:eastAsia="宋体" w:hAnsi="宋体" w:cs="宋体"/>
          <w:i w:val="0"/>
          <w:iCs w:val="0"/>
          <w:color w:val="auto"/>
          <w:kern w:val="0"/>
          <w:szCs w:val="21"/>
        </w:rPr>
        <w:br/>
      </w:r>
    </w:p>
    <w:p>
      <w:pPr>
        <w:numPr>
          <w:ilvl w:val="0"/>
          <w:numId w:val="1"/>
        </w:numPr>
        <w:spacing w:before="0" w:after="0"/>
        <w:jc w:val="left"/>
        <w:textAlignment w:val="center"/>
        <w:rPr>
          <w:rFonts w:ascii="宋体" w:eastAsia="宋体" w:hAnsi="宋体" w:cs="宋体"/>
          <w:i w:val="0"/>
          <w:iCs w:val="0"/>
          <w:color w:val="auto"/>
          <w:kern w:val="0"/>
          <w:sz w:val="21"/>
          <w:szCs w:val="21"/>
        </w:rPr>
      </w:pPr>
      <w:bookmarkStart w:id="22" w:name="topic 728110ca-d913-47d2-a9fd-576dd94aa4"/>
      <w:r>
        <w:rPr>
          <w:rFonts w:ascii="宋体" w:eastAsia="宋体" w:hAnsi="宋体" w:cs="宋体"/>
          <w:i w:val="0"/>
          <w:iCs w:val="0"/>
          <w:color w:val="auto"/>
          <w:kern w:val="0"/>
          <w:szCs w:val="21"/>
        </w:rPr>
        <w:t>元旦联欢会前某班布置教室，同学们利用彩纸条粘成一环套一环的彩纸链，小橙同学测量了部分彩纸链的长度，她得到的数据如下表：</w:t>
      </w:r>
    </w:p>
    <w:tbl>
      <w:tblPr>
        <w:tblStyle w:val="edittable"/>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
      <w:tblGrid>
        <w:gridCol w:w="1079"/>
        <w:gridCol w:w="1279"/>
        <w:gridCol w:w="1279"/>
        <w:gridCol w:w="1279"/>
        <w:gridCol w:w="1279"/>
        <w:gridCol w:w="1341"/>
      </w:tblGrid>
      <w:tr>
        <w:tblPrEx>
          <w:tblW w:w="7536" w:type="dxa"/>
          <w:tblInd w:w="420" w:type="dxa"/>
          <w:tblBorders>
            <w:top w:val="outset" w:sz="6" w:space="0" w:color="808080"/>
            <w:left w:val="outset" w:sz="6" w:space="0" w:color="808080"/>
            <w:bottom w:val="outset" w:sz="6" w:space="0" w:color="808080"/>
            <w:right w:val="outset" w:sz="6" w:space="0" w:color="808080"/>
            <w:insideH w:val="nil"/>
            <w:insideV w:val="nil"/>
          </w:tblBorders>
          <w:tblLayout w:type="fixed"/>
          <w:tblCellMar>
            <w:top w:w="15" w:type="dxa"/>
            <w:left w:w="15" w:type="dxa"/>
            <w:bottom w:w="15" w:type="dxa"/>
            <w:right w:w="15" w:type="dxa"/>
          </w:tblCellMar>
        </w:tblPrEx>
        <w:tc>
          <w:tcPr>
            <w:tcW w:w="10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纸环数</w:t>
            </w:r>
            <m:oMath>
              <m:r>
                <m:rPr>
                  <m:sty m:val="p"/>
                </m:rPr>
                <w:rPr>
                  <w:rFonts w:ascii="Cambria Math" w:hAnsi="Cambria Math"/>
                  <w:color w:val="auto"/>
                </w:rPr>
                <m:t>x(</m:t>
              </m:r>
            </m:oMath>
            <w:r>
              <w:rPr>
                <w:rFonts w:ascii="宋体" w:eastAsia="宋体" w:hAnsi="宋体" w:cs="宋体"/>
                <w:b w:val="0"/>
                <w:bCs w:val="0"/>
                <w:i w:val="0"/>
                <w:iCs w:val="0"/>
                <w:smallCaps w:val="0"/>
                <w:color w:val="auto"/>
                <w:kern w:val="0"/>
                <w:szCs w:val="21"/>
              </w:rPr>
              <w:t>个</w:t>
            </w:r>
            <m:oMath>
              <m:r>
                <m:rPr>
                  <m:sty m:val="p"/>
                </m:rPr>
                <w:rPr>
                  <w:rFonts w:ascii="Cambria Math" w:hAnsi="Cambria Math"/>
                  <w:color w:val="auto"/>
                </w:rPr>
                <m:t>)</m:t>
              </m:r>
            </m:oMath>
          </w:p>
        </w:tc>
        <w:tc>
          <w:tcPr>
            <w:tcW w:w="12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w:t>
            </w:r>
          </w:p>
        </w:tc>
        <w:tc>
          <w:tcPr>
            <w:tcW w:w="12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2</w:t>
            </w:r>
          </w:p>
        </w:tc>
        <w:tc>
          <w:tcPr>
            <w:tcW w:w="12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3</w:t>
            </w:r>
          </w:p>
        </w:tc>
        <w:tc>
          <w:tcPr>
            <w:tcW w:w="12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4</w:t>
            </w:r>
          </w:p>
        </w:tc>
        <w:tc>
          <w:tcPr>
            <w:tcW w:w="134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r>
      <w:tr>
        <w:tblPrEx>
          <w:tblW w:w="7536" w:type="dxa"/>
          <w:tblInd w:w="420" w:type="dxa"/>
          <w:tblLayout w:type="fixed"/>
          <w:tblCellMar>
            <w:top w:w="15" w:type="dxa"/>
            <w:left w:w="15" w:type="dxa"/>
            <w:bottom w:w="15" w:type="dxa"/>
            <w:right w:w="15" w:type="dxa"/>
          </w:tblCellMar>
        </w:tblPrEx>
        <w:tc>
          <w:tcPr>
            <w:tcW w:w="10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Fonts w:ascii="宋体" w:eastAsia="宋体" w:hAnsi="宋体" w:cs="宋体"/>
                <w:b w:val="0"/>
                <w:bCs w:val="0"/>
                <w:i w:val="0"/>
                <w:iCs w:val="0"/>
                <w:smallCaps w:val="0"/>
                <w:color w:val="auto"/>
                <w:kern w:val="0"/>
                <w:szCs w:val="21"/>
              </w:rPr>
              <w:t>彩纸链长度</w:t>
            </w:r>
            <m:oMath>
              <m:r>
                <m:rPr>
                  <m:sty m:val="p"/>
                </m:rPr>
                <w:rPr>
                  <w:rFonts w:ascii="Cambria Math" w:hAnsi="Cambria Math"/>
                  <w:color w:val="auto"/>
                </w:rPr>
                <m:t>y(cm)</m:t>
              </m:r>
            </m:oMath>
          </w:p>
        </w:tc>
        <w:tc>
          <w:tcPr>
            <w:tcW w:w="12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19</w:t>
            </w:r>
          </w:p>
        </w:tc>
        <w:tc>
          <w:tcPr>
            <w:tcW w:w="12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34</w:t>
            </w:r>
          </w:p>
        </w:tc>
        <w:tc>
          <w:tcPr>
            <w:tcW w:w="12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49</w:t>
            </w:r>
          </w:p>
        </w:tc>
        <w:tc>
          <w:tcPr>
            <w:tcW w:w="1279"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w:r>
              <w:rPr>
                <w:rStyle w:val="latexlinear"/>
                <w:rFonts w:ascii="Times New Roman" w:eastAsia="Times New Roman" w:hAnsi="Times New Roman" w:cs="Times New Roman"/>
                <w:b w:val="0"/>
                <w:bCs w:val="0"/>
                <w:i w:val="0"/>
                <w:iCs w:val="0"/>
                <w:smallCaps w:val="0"/>
                <w:color w:val="auto"/>
                <w:kern w:val="0"/>
                <w:szCs w:val="21"/>
              </w:rPr>
              <w:t>64</w:t>
            </w:r>
          </w:p>
        </w:tc>
        <w:tc>
          <w:tcPr>
            <w:tcW w:w="1341" w:type="dxa"/>
            <w:tcBorders>
              <w:top w:val="inset" w:sz="6" w:space="0" w:color="808080"/>
              <w:left w:val="inset" w:sz="6" w:space="0" w:color="808080"/>
              <w:bottom w:val="inset" w:sz="6" w:space="0" w:color="808080"/>
              <w:right w:val="inset" w:sz="6" w:space="0" w:color="808080"/>
            </w:tcBorders>
            <w:noWrap w:val="0"/>
            <w:tcMar>
              <w:top w:w="22" w:type="dxa"/>
              <w:left w:w="22" w:type="dxa"/>
              <w:bottom w:w="22" w:type="dxa"/>
              <w:right w:w="22" w:type="dxa"/>
            </w:tcMar>
            <w:vAlign w:val="center"/>
          </w:tcPr>
          <w:p>
            <w:pPr>
              <w:textAlignment w:val="center"/>
              <w:rPr>
                <w:rFonts w:ascii="Times New Roman" w:eastAsia="Times New Roman" w:hAnsi="Times New Roman" w:cs="Times New Roman"/>
                <w:b w:val="0"/>
                <w:bCs w:val="0"/>
                <w:i w:val="0"/>
                <w:iCs w:val="0"/>
                <w:smallCaps w:val="0"/>
                <w:color w:val="auto"/>
                <w:kern w:val="0"/>
                <w:sz w:val="24"/>
                <w:szCs w:val="24"/>
              </w:rPr>
            </w:pPr>
            <m:oMathPara>
              <m:oMath>
                <m:r>
                  <m:rPr>
                    <m:sty m:val="p"/>
                  </m:rPr>
                  <w:rPr>
                    <w:rFonts w:ascii="Cambria Math" w:hAnsi="Cambria Math"/>
                    <w:color w:val="auto"/>
                  </w:rPr>
                  <m:t>……</m:t>
                </m:r>
              </m:oMath>
            </m:oMathPara>
          </w:p>
        </w:tc>
      </w:tr>
    </w:tbl>
    <w:p>
      <w:pPr>
        <w:ind w:left="420"/>
        <w:textAlignment w:val="center"/>
        <w:rPr>
          <w:rFonts w:ascii="Times New Roman" w:eastAsia="Times New Roman" w:hAnsi="Times New Roman" w:cs="Times New Roman"/>
          <w:i w:val="0"/>
          <w:iCs w:val="0"/>
          <w:color w:val="auto"/>
          <w:kern w:val="0"/>
          <w:sz w:val="24"/>
          <w:szCs w:val="24"/>
        </w:rPr>
      </w:pPr>
      <m:oMath>
        <m:r>
          <m:rPr>
            <m:sty m:val="p"/>
          </m:rPr>
          <w:rPr>
            <w:rFonts w:ascii="Cambria Math" w:hAnsi="Cambria Math"/>
            <w:color w:val="auto"/>
          </w:rPr>
          <m:t>(1)</m:t>
        </m:r>
      </m:oMath>
      <w:r>
        <w:rPr>
          <w:rFonts w:ascii="宋体" w:eastAsia="宋体" w:hAnsi="宋体" w:cs="宋体"/>
          <w:i w:val="0"/>
          <w:iCs w:val="0"/>
          <w:color w:val="auto"/>
          <w:kern w:val="0"/>
          <w:szCs w:val="21"/>
        </w:rPr>
        <w:t>把上表中</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的各组对应值作为点的坐标，在如图所示的平面直角坐标系中描出相应的点，猜想</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的函数关系，并求出函数表达式．</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教室天花板对角线长</w:t>
      </w:r>
      <w:r>
        <w:rPr>
          <w:rStyle w:val="latexlinear"/>
          <w:rFonts w:ascii="Times New Roman" w:eastAsia="Times New Roman" w:hAnsi="Times New Roman" w:cs="Times New Roman"/>
          <w:i w:val="0"/>
          <w:iCs w:val="0"/>
          <w:color w:val="auto"/>
          <w:kern w:val="0"/>
          <w:szCs w:val="21"/>
        </w:rPr>
        <w:t>10</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，现需沿天花板对角线各拉一根彩纸链，则每根彩纸链至少要用多少个纸环？</w:t>
      </w:r>
      <w:bookmarkEnd w:id="22"/>
    </w:p>
    <w:p>
      <w:pPr>
        <w:numPr>
          <w:ilvl w:val="0"/>
          <w:numId w:val="0"/>
        </w:numPr>
        <w:textAlignment w:val="center"/>
        <w:rPr>
          <w:rFonts w:ascii="宋体" w:eastAsia="宋体" w:hAnsi="宋体" w:cs="宋体"/>
          <w:i w:val="0"/>
          <w:iCs w:val="0"/>
          <w:color w:val="auto"/>
          <w:kern w:val="0"/>
          <w:sz w:val="21"/>
          <w:szCs w:val="21"/>
        </w:rPr>
      </w:pPr>
      <w:r>
        <w:rPr>
          <w:rFonts w:ascii="Times New Roman" w:eastAsia="Times New Roman" w:hAnsi="Times New Roman" w:cs="Times New Roman"/>
          <w:i w:val="0"/>
          <w:iCs w:val="0"/>
          <w:strike w:val="0"/>
          <w:color w:val="auto"/>
          <w:kern w:val="0"/>
          <w:sz w:val="24"/>
          <w:szCs w:val="24"/>
          <w:u w:val="none"/>
        </w:rPr>
        <w:pict>
          <v:shape id="_x0000_s1454" o:spid="_x0000_s1045" type="#_x0000_t75" style="height:155.25pt;margin-left:0;margin-top:0;mso-height-relative:page;mso-position-horizontal:center;mso-position-vertical-relative:line;mso-width-relative:page;mso-wrap-distance-bottom:0;mso-wrap-distance-top:0;position:absolute;width:218.25pt;z-index:251671552" coordsize="21600,21600" o:allowoverlap="f" filled="f">
            <v:imagedata r:id="rId25" o:title=""/>
            <o:lock v:ext="edit" aspectratio="t"/>
            <w10:wrap type="topAndBottom"/>
          </v:shape>
        </w:pic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w:r>
        <w:rPr>
          <w:rFonts w:ascii="宋体" w:eastAsia="宋体" w:hAnsi="宋体" w:cs="宋体"/>
          <w:i w:val="0"/>
          <w:iCs w:val="0"/>
          <w:color w:val="auto"/>
          <w:kern w:val="0"/>
          <w:szCs w:val="21"/>
        </w:rPr>
        <w:t>解：</w:t>
      </w:r>
      <m:oMath>
        <m:r>
          <m:rPr>
            <m:sty m:val="p"/>
          </m:rPr>
          <w:rPr>
            <w:rFonts w:ascii="Cambria Math" w:hAnsi="Cambria Math"/>
            <w:color w:val="auto"/>
          </w:rPr>
          <m:t>(1)</m:t>
        </m:r>
      </m:oMath>
      <w:r>
        <w:rPr>
          <w:rFonts w:ascii="宋体" w:eastAsia="宋体" w:hAnsi="宋体" w:cs="宋体"/>
          <w:i w:val="0"/>
          <w:iCs w:val="0"/>
          <w:color w:val="auto"/>
          <w:kern w:val="0"/>
          <w:szCs w:val="21"/>
        </w:rPr>
        <w:t>如图，</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46" type="#_x0000_t75" style="height:155.25pt;width:218.25pt" coordsize="21600,21600" filled="f">
            <v:imagedata r:id="rId26"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由图象猜想</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之间满足一次函数关系，</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设过</w:t>
      </w:r>
      <m:oMath>
        <m:r>
          <m:rPr>
            <m:sty m:val="p"/>
          </m:rPr>
          <w:rPr>
            <w:rFonts w:ascii="Cambria Math" w:hAnsi="Cambria Math"/>
            <w:color w:val="auto"/>
          </w:rPr>
          <m:t>(1,19)</m:t>
        </m:r>
      </m:oMath>
      <w:r>
        <w:rPr>
          <w:rFonts w:ascii="宋体" w:eastAsia="宋体" w:hAnsi="宋体" w:cs="宋体"/>
          <w:i w:val="0"/>
          <w:iCs w:val="0"/>
          <w:color w:val="auto"/>
          <w:kern w:val="0"/>
          <w:szCs w:val="21"/>
        </w:rPr>
        <w:t>，</w:t>
      </w:r>
      <m:oMath>
        <m:r>
          <m:rPr>
            <m:sty m:val="p"/>
          </m:rPr>
          <w:rPr>
            <w:rFonts w:ascii="Cambria Math" w:hAnsi="Cambria Math"/>
            <w:color w:val="auto"/>
          </w:rPr>
          <m:t>(2,34)</m:t>
        </m:r>
      </m:oMath>
      <w:r>
        <w:rPr>
          <w:rFonts w:ascii="宋体" w:eastAsia="宋体" w:hAnsi="宋体" w:cs="宋体"/>
          <w:i w:val="0"/>
          <w:iCs w:val="0"/>
          <w:color w:val="auto"/>
          <w:kern w:val="0"/>
          <w:szCs w:val="21"/>
        </w:rPr>
        <w:t>两点的直线表达式为：</w:t>
      </w:r>
      <m:oMath>
        <m:r>
          <m:rPr>
            <m:sty m:val="p"/>
          </m:rPr>
          <w:rPr>
            <w:rFonts w:ascii="Cambria Math" w:hAnsi="Cambria Math"/>
            <w:color w:val="auto"/>
          </w:rPr>
          <m:t>y=kx+b</m:t>
        </m:r>
      </m:oMath>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m:t>
          </m:r>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2k+b=34</m:t>
                        </m:r>
                      </m:e>
                      <m:lim>
                        <m:ctrlPr>
                          <w:rPr>
                            <w:rFonts w:ascii="Cambria Math" w:hAnsi="Cambria Math"/>
                            <w:i w:val="0"/>
                            <w:iCs w:val="0"/>
                            <w:color w:val="auto"/>
                          </w:rPr>
                        </m:ctrlPr>
                        <m:r>
                          <m:rPr>
                            <m:sty m:val="p"/>
                          </m:rPr>
                          <w:rPr>
                            <w:rFonts w:ascii="Cambria Math" w:hAnsi="Cambria Math"/>
                            <w:color w:val="auto"/>
                          </w:rPr>
                          <m:t>k+b=19</m:t>
                        </m:r>
                      </m:lim>
                    </m:limUpp>
                  </m:e>
                </m:mr>
              </m:m>
            </m:e>
          </m:d>
        </m:oMath>
      </m:oMathPara>
      <w:r>
        <w:rPr>
          <w:rFonts w:ascii="Times New Roman" w:eastAsia="Times New Roman" w:hAnsi="Times New Roman" w:cs="Times New Roman"/>
          <w:i w:val="0"/>
          <w:iCs w:val="0"/>
          <w:strike w:val="0"/>
          <w:color w:val="auto"/>
          <w:kern w:val="0"/>
          <w:sz w:val="24"/>
          <w:szCs w:val="24"/>
          <w:u w:val="none"/>
        </w:rPr>
        <w:br/>
      </w:r>
      <m:oMathPara>
        <m:oMath>
          <m:r>
            <m:rPr>
              <m:sty m:val="p"/>
            </m:rPr>
            <w:rPr>
              <w:rFonts w:ascii="Cambria Math" w:hAnsi="Cambria Math"/>
              <w:color w:val="auto"/>
            </w:rPr>
            <m:t>∴</m:t>
          </m:r>
          <m:d>
            <m:dPr>
              <m:begChr m:val="{"/>
              <m:endChr m:val=""/>
              <m:ctrlPr>
                <w:rPr>
                  <w:rFonts w:ascii="Cambria Math" w:hAnsi="Cambria Math"/>
                  <w:i w:val="0"/>
                  <w:iCs w:val="0"/>
                  <w:color w:val="auto"/>
                </w:rPr>
              </m:ctrlPr>
            </m:dPr>
            <m:e>
              <m:ctrlPr>
                <w:rPr>
                  <w:rFonts w:ascii="Cambria Math" w:hAnsi="Cambria Math"/>
                  <w:i w:val="0"/>
                  <w:iCs w:val="0"/>
                  <w:color w:val="auto"/>
                </w:rPr>
              </m:ctrlPr>
              <m:m>
                <m:mPr>
                  <m:plcHide/>
                  <m:mcs>
                    <m:mc>
                      <m:mcPr>
                        <m:count m:val="1"/>
                        <m:mcJc m:val="left"/>
                      </m:mcPr>
                    </m:mc>
                  </m:mcs>
                  <m:ctrlPr>
                    <w:rPr>
                      <w:rFonts w:ascii="Cambria Math" w:hAnsi="Cambria Math"/>
                      <w:i w:val="0"/>
                      <w:iCs w:val="0"/>
                      <w:color w:val="auto"/>
                    </w:rPr>
                  </m:ctrlPr>
                </m:mPr>
                <m:mr>
                  <m:e>
                    <m:ctrlPr>
                      <w:rPr>
                        <w:rFonts w:ascii="Cambria Math" w:hAnsi="Cambria Math"/>
                        <w:i w:val="0"/>
                        <w:iCs w:val="0"/>
                        <w:color w:val="auto"/>
                      </w:rPr>
                    </m:ctrlPr>
                    <m:limUpp>
                      <m:limUppPr>
                        <m:ctrlPr>
                          <w:rPr>
                            <w:rFonts w:ascii="Cambria Math" w:hAnsi="Cambria Math"/>
                            <w:i w:val="0"/>
                            <w:iCs w:val="0"/>
                            <w:color w:val="auto"/>
                          </w:rPr>
                        </m:ctrlPr>
                      </m:limUppPr>
                      <m:e>
                        <m:ctrlPr>
                          <w:rPr>
                            <w:rFonts w:ascii="Cambria Math" w:hAnsi="Cambria Math"/>
                            <w:i w:val="0"/>
                            <w:iCs w:val="0"/>
                            <w:color w:val="auto"/>
                          </w:rPr>
                        </m:ctrlPr>
                        <m:r>
                          <m:rPr>
                            <m:sty m:val="p"/>
                          </m:rPr>
                          <w:rPr>
                            <w:rFonts w:ascii="Cambria Math" w:hAnsi="Cambria Math"/>
                            <w:color w:val="auto"/>
                          </w:rPr>
                          <m:t>b=4</m:t>
                        </m:r>
                      </m:e>
                      <m:lim>
                        <m:ctrlPr>
                          <w:rPr>
                            <w:rFonts w:ascii="Cambria Math" w:hAnsi="Cambria Math"/>
                            <w:i w:val="0"/>
                            <w:iCs w:val="0"/>
                            <w:color w:val="auto"/>
                          </w:rPr>
                        </m:ctrlPr>
                        <m:r>
                          <m:rPr>
                            <m:sty m:val="p"/>
                          </m:rPr>
                          <w:rPr>
                            <w:rFonts w:ascii="Cambria Math" w:hAnsi="Cambria Math"/>
                            <w:color w:val="auto"/>
                          </w:rPr>
                          <m:t>k=15</m:t>
                        </m:r>
                      </m:lim>
                    </m:limUpp>
                  </m:e>
                </m:mr>
              </m:m>
            </m:e>
          </m:d>
        </m:oMath>
      </m:oMathPara>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∴y=15x+4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x=3</m:t>
        </m:r>
      </m:oMath>
      <w:r>
        <w:rPr>
          <w:rFonts w:ascii="宋体" w:eastAsia="宋体" w:hAnsi="宋体" w:cs="宋体"/>
          <w:i w:val="0"/>
          <w:iCs w:val="0"/>
          <w:color w:val="auto"/>
          <w:kern w:val="0"/>
          <w:szCs w:val="21"/>
        </w:rPr>
        <w:t>时，</w:t>
      </w:r>
      <m:oMath>
        <m:r>
          <m:rPr>
            <m:sty m:val="p"/>
          </m:rPr>
          <w:rPr>
            <w:rFonts w:ascii="Cambria Math" w:hAnsi="Cambria Math"/>
            <w:color w:val="auto"/>
          </w:rPr>
          <m:t>y=15×3+4=49</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当</w:t>
      </w:r>
      <m:oMath>
        <m:r>
          <m:rPr>
            <m:sty m:val="p"/>
          </m:rPr>
          <w:rPr>
            <w:rFonts w:ascii="Cambria Math" w:hAnsi="Cambria Math"/>
            <w:color w:val="auto"/>
          </w:rPr>
          <m:t>x=4</m:t>
        </m:r>
      </m:oMath>
      <w:r>
        <w:rPr>
          <w:rFonts w:ascii="宋体" w:eastAsia="宋体" w:hAnsi="宋体" w:cs="宋体"/>
          <w:i w:val="0"/>
          <w:iCs w:val="0"/>
          <w:color w:val="auto"/>
          <w:kern w:val="0"/>
          <w:szCs w:val="21"/>
        </w:rPr>
        <w:t>时，</w:t>
      </w:r>
      <m:oMath>
        <m:r>
          <m:rPr>
            <m:sty m:val="p"/>
          </m:rPr>
          <w:rPr>
            <w:rFonts w:ascii="Cambria Math" w:hAnsi="Cambria Math"/>
            <w:color w:val="auto"/>
          </w:rPr>
          <m:t>y=15×4+4=64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点</w:t>
      </w:r>
      <m:oMath>
        <m:r>
          <m:rPr>
            <m:sty m:val="p"/>
          </m:rPr>
          <w:rPr>
            <w:rFonts w:ascii="Cambria Math" w:hAnsi="Cambria Math"/>
            <w:color w:val="auto"/>
          </w:rPr>
          <m:t>(3,49)</m:t>
        </m:r>
      </m:oMath>
      <w:r>
        <w:rPr>
          <w:rFonts w:ascii="宋体" w:eastAsia="宋体" w:hAnsi="宋体" w:cs="宋体"/>
          <w:i w:val="0"/>
          <w:iCs w:val="0"/>
          <w:color w:val="auto"/>
          <w:kern w:val="0"/>
          <w:szCs w:val="21"/>
        </w:rPr>
        <w:t>，点</w:t>
      </w:r>
      <m:oMath>
        <m:r>
          <m:rPr>
            <m:sty m:val="p"/>
          </m:rPr>
          <w:rPr>
            <w:rFonts w:ascii="Cambria Math" w:hAnsi="Cambria Math"/>
            <w:color w:val="auto"/>
          </w:rPr>
          <m:t>(4,64)</m:t>
        </m:r>
      </m:oMath>
      <w:r>
        <w:rPr>
          <w:rFonts w:ascii="宋体" w:eastAsia="宋体" w:hAnsi="宋体" w:cs="宋体"/>
          <w:i w:val="0"/>
          <w:iCs w:val="0"/>
          <w:color w:val="auto"/>
          <w:kern w:val="0"/>
          <w:szCs w:val="21"/>
        </w:rPr>
        <w:t>都在一次函数</w:t>
      </w:r>
      <m:oMath>
        <m:r>
          <m:rPr>
            <m:sty m:val="p"/>
          </m:rPr>
          <w:rPr>
            <w:rFonts w:ascii="Cambria Math" w:hAnsi="Cambria Math"/>
            <w:color w:val="auto"/>
          </w:rPr>
          <m:t>y=15x+4</m:t>
        </m:r>
      </m:oMath>
      <w:r>
        <w:rPr>
          <w:rFonts w:ascii="宋体" w:eastAsia="宋体" w:hAnsi="宋体" w:cs="宋体"/>
          <w:i w:val="0"/>
          <w:iCs w:val="0"/>
          <w:color w:val="auto"/>
          <w:kern w:val="0"/>
          <w:szCs w:val="21"/>
        </w:rPr>
        <w:t>的图象上，</w:t>
      </w:r>
      <w:r>
        <w:rPr>
          <w:rFonts w:ascii="宋体" w:eastAsia="宋体" w:hAnsi="宋体" w:cs="宋体"/>
          <w:i w:val="0"/>
          <w:iCs w:val="0"/>
          <w:color w:val="auto"/>
          <w:kern w:val="0"/>
          <w:szCs w:val="21"/>
        </w:rPr>
        <w:br/>
      </w:r>
      <m:oMath>
        <m:r>
          <m:rPr>
            <m:sty m:val="p"/>
          </m:rPr>
          <w:rPr>
            <w:rFonts w:ascii="Cambria Math" w:hAnsi="Cambria Math"/>
            <w:color w:val="auto"/>
          </w:rPr>
          <m:t>∴</m:t>
        </m:r>
      </m:oMath>
      <w:r>
        <w:rPr>
          <w:rFonts w:ascii="宋体" w:eastAsia="宋体" w:hAnsi="宋体" w:cs="宋体"/>
          <w:i w:val="0"/>
          <w:iCs w:val="0"/>
          <w:color w:val="auto"/>
          <w:kern w:val="0"/>
          <w:szCs w:val="21"/>
        </w:rPr>
        <w:t>彩纸链长度</w:t>
      </w:r>
      <m:oMath>
        <m:r>
          <m:rPr>
            <m:sty m:val="p"/>
          </m:rPr>
          <w:rPr>
            <w:rFonts w:ascii="Cambria Math" w:hAnsi="Cambria Math"/>
            <w:color w:val="auto"/>
          </w:rPr>
          <m:t>y(cm)</m:t>
        </m:r>
      </m:oMath>
      <w:r>
        <w:rPr>
          <w:rFonts w:ascii="宋体" w:eastAsia="宋体" w:hAnsi="宋体" w:cs="宋体"/>
          <w:i w:val="0"/>
          <w:iCs w:val="0"/>
          <w:color w:val="auto"/>
          <w:kern w:val="0"/>
          <w:szCs w:val="21"/>
        </w:rPr>
        <w:t>与纸环数</w:t>
      </w:r>
      <m:oMath>
        <m:r>
          <m:rPr>
            <m:sty m:val="p"/>
          </m:rPr>
          <w:rPr>
            <w:rFonts w:ascii="Cambria Math" w:hAnsi="Cambria Math"/>
            <w:color w:val="auto"/>
          </w:rPr>
          <m:t>x(</m:t>
        </m:r>
      </m:oMath>
      <w:r>
        <w:rPr>
          <w:rFonts w:ascii="宋体" w:eastAsia="宋体" w:hAnsi="宋体" w:cs="宋体"/>
          <w:i w:val="0"/>
          <w:iCs w:val="0"/>
          <w:color w:val="auto"/>
          <w:kern w:val="0"/>
          <w:szCs w:val="21"/>
        </w:rPr>
        <w:t>个</w:t>
      </w:r>
      <m:oMath>
        <m:r>
          <m:rPr>
            <m:sty m:val="p"/>
          </m:rPr>
          <w:rPr>
            <w:rFonts w:ascii="Cambria Math" w:hAnsi="Cambria Math"/>
            <w:color w:val="auto"/>
          </w:rPr>
          <m:t>)</m:t>
        </m:r>
      </m:oMath>
      <w:r>
        <w:rPr>
          <w:rFonts w:ascii="宋体" w:eastAsia="宋体" w:hAnsi="宋体" w:cs="宋体"/>
          <w:i w:val="0"/>
          <w:iCs w:val="0"/>
          <w:color w:val="auto"/>
          <w:kern w:val="0"/>
          <w:szCs w:val="21"/>
        </w:rPr>
        <w:t>之间的函数关系式为</w:t>
      </w:r>
      <m:oMath>
        <m:r>
          <m:rPr>
            <m:sty m:val="p"/>
          </m:rPr>
          <w:rPr>
            <w:rFonts w:ascii="Cambria Math" w:hAnsi="Cambria Math"/>
            <w:color w:val="auto"/>
          </w:rPr>
          <m:t>y=15x+4</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根据题意得：</w:t>
      </w:r>
      <m:oMath>
        <m:r>
          <m:rPr>
            <m:sty m:val="p"/>
          </m:rPr>
          <w:rPr>
            <w:rFonts w:ascii="Cambria Math" w:hAnsi="Cambria Math"/>
            <w:color w:val="auto"/>
          </w:rPr>
          <m:t>15x+4≥1000</m:t>
        </m:r>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解得：</w:t>
      </w:r>
      <m:oMath>
        <m:r>
          <m:rPr>
            <m:sty m:val="p"/>
          </m:rPr>
          <w:rPr>
            <w:rFonts w:ascii="Cambria Math" w:hAnsi="Cambria Math"/>
            <w:color w:val="auto"/>
          </w:rPr>
          <m:t>x≥</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332</m:t>
            </m:r>
          </m:num>
          <m:den>
            <m:ctrlPr>
              <w:rPr>
                <w:rFonts w:ascii="Cambria Math" w:hAnsi="Cambria Math"/>
                <w:i w:val="0"/>
                <w:iCs w:val="0"/>
                <w:color w:val="auto"/>
              </w:rPr>
            </m:ctrlPr>
            <m:r>
              <m:rPr>
                <m:sty m:val="p"/>
              </m:rPr>
              <w:rPr>
                <w:rFonts w:ascii="Cambria Math" w:hAnsi="Cambria Math"/>
                <w:color w:val="auto"/>
              </w:rPr>
              <m:t>5</m:t>
            </m:r>
          </m:den>
        </m:f>
      </m:oMath>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故每根彩纸链至少要用</w:t>
      </w:r>
      <w:r>
        <w:rPr>
          <w:rStyle w:val="latexlinear"/>
          <w:rFonts w:ascii="Times New Roman" w:eastAsia="Times New Roman" w:hAnsi="Times New Roman" w:cs="Times New Roman"/>
          <w:i w:val="0"/>
          <w:iCs w:val="0"/>
          <w:color w:val="auto"/>
          <w:kern w:val="0"/>
          <w:szCs w:val="21"/>
        </w:rPr>
        <w:t>67</w:t>
      </w:r>
      <w:r>
        <w:rPr>
          <w:rFonts w:ascii="宋体" w:eastAsia="宋体" w:hAnsi="宋体" w:cs="宋体"/>
          <w:i w:val="0"/>
          <w:iCs w:val="0"/>
          <w:color w:val="auto"/>
          <w:kern w:val="0"/>
          <w:szCs w:val="21"/>
        </w:rPr>
        <w:t>个纸环．</w: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根据坐标在图上描点，设过</w:t>
      </w:r>
      <m:oMath>
        <m:r>
          <m:rPr>
            <m:sty m:val="p"/>
          </m:rPr>
          <w:rPr>
            <w:rFonts w:ascii="Cambria Math" w:hAnsi="Cambria Math"/>
            <w:color w:val="auto"/>
          </w:rPr>
          <m:t>(1,19)</m:t>
        </m:r>
      </m:oMath>
      <w:r>
        <w:rPr>
          <w:rFonts w:ascii="宋体" w:eastAsia="宋体" w:hAnsi="宋体" w:cs="宋体"/>
          <w:i w:val="0"/>
          <w:iCs w:val="0"/>
          <w:color w:val="auto"/>
          <w:kern w:val="0"/>
          <w:szCs w:val="21"/>
        </w:rPr>
        <w:t>，</w:t>
      </w:r>
      <m:oMath>
        <m:r>
          <m:rPr>
            <m:sty m:val="p"/>
          </m:rPr>
          <w:rPr>
            <w:rFonts w:ascii="Cambria Math" w:hAnsi="Cambria Math"/>
            <w:color w:val="auto"/>
          </w:rPr>
          <m:t>(2,34)</m:t>
        </m:r>
      </m:oMath>
      <w:r>
        <w:rPr>
          <w:rFonts w:ascii="宋体" w:eastAsia="宋体" w:hAnsi="宋体" w:cs="宋体"/>
          <w:i w:val="0"/>
          <w:iCs w:val="0"/>
          <w:color w:val="auto"/>
          <w:kern w:val="0"/>
          <w:szCs w:val="21"/>
        </w:rPr>
        <w:t>两点的直线表达式为：</w:t>
      </w:r>
      <m:oMath>
        <m:r>
          <m:rPr>
            <m:sty m:val="p"/>
          </m:rPr>
          <w:rPr>
            <w:rFonts w:ascii="Cambria Math" w:hAnsi="Cambria Math"/>
            <w:color w:val="auto"/>
          </w:rPr>
          <m:t>y=kx+b</m:t>
        </m:r>
      </m:oMath>
      <w:r>
        <w:rPr>
          <w:rFonts w:ascii="宋体" w:eastAsia="宋体" w:hAnsi="宋体" w:cs="宋体"/>
          <w:i w:val="0"/>
          <w:iCs w:val="0"/>
          <w:color w:val="auto"/>
          <w:kern w:val="0"/>
          <w:szCs w:val="21"/>
        </w:rPr>
        <w:t>，在判断点</w:t>
      </w:r>
      <m:oMath>
        <m:r>
          <m:rPr>
            <m:sty m:val="p"/>
          </m:rPr>
          <w:rPr>
            <w:rFonts w:ascii="Cambria Math" w:hAnsi="Cambria Math"/>
            <w:color w:val="auto"/>
          </w:rPr>
          <m:t>(3,49)</m:t>
        </m:r>
      </m:oMath>
      <w:r>
        <w:rPr>
          <w:rFonts w:ascii="宋体" w:eastAsia="宋体" w:hAnsi="宋体" w:cs="宋体"/>
          <w:i w:val="0"/>
          <w:iCs w:val="0"/>
          <w:color w:val="auto"/>
          <w:kern w:val="0"/>
          <w:szCs w:val="21"/>
        </w:rPr>
        <w:t>，点</w:t>
      </w:r>
      <m:oMath>
        <m:r>
          <m:rPr>
            <m:sty m:val="p"/>
          </m:rPr>
          <w:rPr>
            <w:rFonts w:ascii="Cambria Math" w:hAnsi="Cambria Math"/>
            <w:color w:val="auto"/>
          </w:rPr>
          <m:t>(4,64)</m:t>
        </m:r>
      </m:oMath>
      <w:r>
        <w:rPr>
          <w:rFonts w:ascii="宋体" w:eastAsia="宋体" w:hAnsi="宋体" w:cs="宋体"/>
          <w:i w:val="0"/>
          <w:iCs w:val="0"/>
          <w:color w:val="auto"/>
          <w:kern w:val="0"/>
          <w:szCs w:val="21"/>
        </w:rPr>
        <w:t>在图象上即可；</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由题意列出不等式可求解．</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本题是一次函数实际应用问题，考查了待定系数法求解析式．</w:t>
      </w:r>
      <w:r>
        <w:rPr>
          <w:rFonts w:ascii="宋体" w:eastAsia="宋体" w:hAnsi="宋体" w:cs="宋体"/>
          <w:i w:val="0"/>
          <w:iCs w:val="0"/>
          <w:color w:val="auto"/>
          <w:kern w:val="0"/>
          <w:szCs w:val="21"/>
        </w:rPr>
        <w:br/>
      </w:r>
    </w:p>
    <w:p>
      <w:pPr>
        <w:numPr>
          <w:ilvl w:val="0"/>
          <w:numId w:val="1"/>
        </w:numPr>
        <w:spacing w:before="0" w:after="0"/>
        <w:textAlignment w:val="center"/>
        <w:rPr>
          <w:rFonts w:ascii="宋体" w:eastAsia="宋体" w:hAnsi="宋体" w:cs="宋体"/>
          <w:i w:val="0"/>
          <w:iCs w:val="0"/>
          <w:color w:val="auto"/>
          <w:kern w:val="0"/>
          <w:sz w:val="21"/>
          <w:szCs w:val="21"/>
        </w:rPr>
      </w:pPr>
      <w:bookmarkStart w:id="23" w:name="topic 3d15f614-3d40-4abe-9562-b06acb3a91"/>
      <w:r>
        <w:rPr>
          <w:rFonts w:ascii="宋体" w:eastAsia="宋体" w:hAnsi="宋体" w:cs="宋体"/>
          <w:i w:val="0"/>
          <w:iCs w:val="0"/>
          <w:color w:val="auto"/>
          <w:kern w:val="0"/>
          <w:szCs w:val="21"/>
        </w:rPr>
        <w:t>在</w:t>
      </w:r>
      <m:oMath>
        <m:r>
          <m:rPr>
            <m:sty m:val="p"/>
          </m:rPr>
          <w:rPr>
            <w:rFonts w:ascii="Cambria Math" w:hAnsi="Cambria Math"/>
            <w:color w:val="auto"/>
          </w:rPr>
          <m:t>△ABC</m:t>
        </m:r>
      </m:oMath>
      <w:r>
        <w:rPr>
          <w:rFonts w:ascii="宋体" w:eastAsia="宋体" w:hAnsi="宋体" w:cs="宋体"/>
          <w:i w:val="0"/>
          <w:iCs w:val="0"/>
          <w:color w:val="auto"/>
          <w:kern w:val="0"/>
          <w:szCs w:val="21"/>
        </w:rPr>
        <w:t>中，</w:t>
      </w:r>
      <m:oMath>
        <m:r>
          <m:rPr>
            <m:sty m:val="p"/>
          </m:rPr>
          <w:rPr>
            <w:rFonts w:ascii="Cambria Math" w:hAnsi="Cambria Math"/>
            <w:color w:val="auto"/>
          </w:rPr>
          <m:t>AC=BC</m:t>
        </m:r>
      </m:oMath>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D</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F</w:t>
      </w:r>
      <w:r>
        <w:rPr>
          <w:rFonts w:ascii="宋体" w:eastAsia="宋体" w:hAnsi="宋体" w:cs="宋体"/>
          <w:i w:val="0"/>
          <w:iCs w:val="0"/>
          <w:color w:val="auto"/>
          <w:kern w:val="0"/>
          <w:szCs w:val="21"/>
        </w:rPr>
        <w:t>分别是直线</w:t>
      </w:r>
      <w:r>
        <w:rPr>
          <w:rStyle w:val="latexlinear"/>
          <w:rFonts w:ascii="Times New Roman" w:eastAsia="Times New Roman" w:hAnsi="Times New Roman" w:cs="Times New Roman"/>
          <w:i w:val="0"/>
          <w:iCs w:val="0"/>
          <w:color w:val="auto"/>
          <w:kern w:val="0"/>
          <w:szCs w:val="21"/>
        </w:rPr>
        <w:t>AC</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BC</w:t>
      </w:r>
      <w:r>
        <w:rPr>
          <w:rFonts w:ascii="宋体" w:eastAsia="宋体" w:hAnsi="宋体" w:cs="宋体"/>
          <w:i w:val="0"/>
          <w:iCs w:val="0"/>
          <w:color w:val="auto"/>
          <w:kern w:val="0"/>
          <w:szCs w:val="21"/>
        </w:rPr>
        <w:t>上的点，且</w:t>
      </w:r>
      <m:oMath>
        <m:r>
          <m:rPr>
            <m:sty m:val="p"/>
          </m:rPr>
          <w:rPr>
            <w:rFonts w:ascii="Cambria Math" w:hAnsi="Cambria Math"/>
            <w:color w:val="auto"/>
          </w:rPr>
          <m:t>AD=BE</m:t>
        </m:r>
      </m:oMath>
      <w:r>
        <w:rPr>
          <w:rFonts w:ascii="宋体" w:eastAsia="宋体" w:hAnsi="宋体" w:cs="宋体"/>
          <w:i w:val="0"/>
          <w:iCs w:val="0"/>
          <w:color w:val="auto"/>
          <w:kern w:val="0"/>
          <w:szCs w:val="21"/>
        </w:rPr>
        <w:t>，</w:t>
      </w:r>
      <m:oMath>
        <m:r>
          <m:rPr>
            <m:sty m:val="p"/>
          </m:rPr>
          <w:rPr>
            <w:rFonts w:ascii="Cambria Math" w:hAnsi="Cambria Math"/>
            <w:color w:val="auto"/>
          </w:rPr>
          <m:t>AE=BF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(1)</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，若</w:t>
      </w:r>
      <m:oMath>
        <m:r>
          <m:rPr>
            <m:sty m:val="p"/>
          </m:rPr>
          <w:rPr>
            <w:rFonts w:ascii="Cambria Math" w:hAnsi="Cambria Math"/>
            <w:color w:val="auto"/>
          </w:rPr>
          <m:t>∠DEF=</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，求</w:t>
      </w:r>
      <m:oMath>
        <m:r>
          <m:rPr>
            <m:sty m:val="p"/>
          </m:rPr>
          <w:rPr>
            <w:rFonts w:ascii="Cambria Math" w:hAnsi="Cambria Math"/>
            <w:color w:val="auto"/>
          </w:rPr>
          <m:t>∠ACB</m:t>
        </m:r>
      </m:oMath>
      <w:r>
        <w:rPr>
          <w:rFonts w:ascii="宋体" w:eastAsia="宋体" w:hAnsi="宋体" w:cs="宋体"/>
          <w:i w:val="0"/>
          <w:iCs w:val="0"/>
          <w:color w:val="auto"/>
          <w:kern w:val="0"/>
          <w:szCs w:val="21"/>
        </w:rPr>
        <w:t>的度数；</w:t>
      </w:r>
      <w:r>
        <w:rPr>
          <w:rFonts w:ascii="宋体" w:eastAsia="宋体" w:hAnsi="宋体" w:cs="宋体"/>
          <w:i w:val="0"/>
          <w:iCs w:val="0"/>
          <w:color w:val="auto"/>
          <w:kern w:val="0"/>
          <w:szCs w:val="21"/>
        </w:rPr>
        <w:br/>
      </w:r>
      <m:oMath>
        <m:r>
          <m:rPr>
            <m:sty m:val="p"/>
          </m:rPr>
          <w:rPr>
            <w:rFonts w:ascii="Cambria Math" w:hAnsi="Cambria Math"/>
            <w:color w:val="auto"/>
          </w:rPr>
          <m:t>(2)</m:t>
        </m:r>
      </m:oMath>
      <w:r>
        <w:rPr>
          <w:rFonts w:ascii="宋体" w:eastAsia="宋体" w:hAnsi="宋体" w:cs="宋体"/>
          <w:i w:val="0"/>
          <w:iCs w:val="0"/>
          <w:color w:val="auto"/>
          <w:kern w:val="0"/>
          <w:szCs w:val="21"/>
        </w:rPr>
        <w:t>设</w:t>
      </w:r>
      <m:oMath>
        <m:r>
          <m:rPr>
            <m:sty m:val="p"/>
          </m:rPr>
          <w:rPr>
            <w:rFonts w:ascii="Cambria Math" w:hAnsi="Cambria Math"/>
            <w:color w:val="auto"/>
          </w:rPr>
          <m:t>∠ACB=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x</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∠DEF=</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∠AED=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z</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①</m:t>
        </m:r>
      </m:oMath>
      <w:r>
        <w:rPr>
          <w:rFonts w:ascii="宋体" w:eastAsia="宋体" w:hAnsi="宋体" w:cs="宋体"/>
          <w:i w:val="0"/>
          <w:iCs w:val="0"/>
          <w:color w:val="auto"/>
          <w:kern w:val="0"/>
          <w:szCs w:val="21"/>
        </w:rPr>
        <w:t>求</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x</w:t>
      </w:r>
      <w:r>
        <w:rPr>
          <w:rFonts w:ascii="宋体" w:eastAsia="宋体" w:hAnsi="宋体" w:cs="宋体"/>
          <w:i w:val="0"/>
          <w:iCs w:val="0"/>
          <w:color w:val="auto"/>
          <w:kern w:val="0"/>
          <w:szCs w:val="21"/>
        </w:rPr>
        <w:t>之间的数量关系；</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为</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的中点，求</w:t>
      </w:r>
      <w:r>
        <w:rPr>
          <w:rStyle w:val="latexlinear"/>
          <w:rFonts w:ascii="Times New Roman" w:eastAsia="Times New Roman" w:hAnsi="Times New Roman" w:cs="Times New Roman"/>
          <w:i w:val="0"/>
          <w:iCs w:val="0"/>
          <w:color w:val="auto"/>
          <w:kern w:val="0"/>
          <w:szCs w:val="21"/>
        </w:rPr>
        <w:t>y</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z</w:t>
      </w:r>
      <w:r>
        <w:rPr>
          <w:rFonts w:ascii="宋体" w:eastAsia="宋体" w:hAnsi="宋体" w:cs="宋体"/>
          <w:i w:val="0"/>
          <w:iCs w:val="0"/>
          <w:color w:val="auto"/>
          <w:kern w:val="0"/>
          <w:szCs w:val="21"/>
        </w:rPr>
        <w:t>之间的数量关系；</w:t>
      </w:r>
      <w:r>
        <w:rPr>
          <w:rFonts w:ascii="宋体" w:eastAsia="宋体" w:hAnsi="宋体" w:cs="宋体"/>
          <w:i w:val="0"/>
          <w:iCs w:val="0"/>
          <w:color w:val="auto"/>
          <w:kern w:val="0"/>
          <w:szCs w:val="21"/>
        </w:rPr>
        <w:br/>
      </w:r>
      <m:oMath>
        <m:r>
          <m:rPr>
            <m:sty m:val="p"/>
          </m:rPr>
          <w:rPr>
            <w:rFonts w:ascii="Cambria Math" w:hAnsi="Cambria Math"/>
            <w:color w:val="auto"/>
          </w:rPr>
          <m:t>③</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w:t>
      </w:r>
      <w:r>
        <w:rPr>
          <w:rStyle w:val="latexlinear"/>
          <w:rFonts w:ascii="Times New Roman" w:eastAsia="Times New Roman" w:hAnsi="Times New Roman" w:cs="Times New Roman"/>
          <w:i w:val="0"/>
          <w:iCs w:val="0"/>
          <w:color w:val="auto"/>
          <w:kern w:val="0"/>
          <w:szCs w:val="21"/>
        </w:rPr>
        <w:t>E</w:t>
      </w:r>
      <w:r>
        <w:rPr>
          <w:rFonts w:ascii="宋体" w:eastAsia="宋体" w:hAnsi="宋体" w:cs="宋体"/>
          <w:i w:val="0"/>
          <w:iCs w:val="0"/>
          <w:color w:val="auto"/>
          <w:kern w:val="0"/>
          <w:szCs w:val="21"/>
        </w:rPr>
        <w:t>为</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的中点，若</w:t>
      </w:r>
      <w:r>
        <w:rPr>
          <w:rStyle w:val="latexlinear"/>
          <w:rFonts w:ascii="Times New Roman" w:eastAsia="Times New Roman" w:hAnsi="Times New Roman" w:cs="Times New Roman"/>
          <w:i w:val="0"/>
          <w:iCs w:val="0"/>
          <w:color w:val="auto"/>
          <w:kern w:val="0"/>
          <w:szCs w:val="21"/>
        </w:rPr>
        <w:t>DF</w:t>
      </w:r>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AB</w:t>
      </w:r>
      <w:r>
        <w:rPr>
          <w:rFonts w:ascii="宋体" w:eastAsia="宋体" w:hAnsi="宋体" w:cs="宋体"/>
          <w:i w:val="0"/>
          <w:iCs w:val="0"/>
          <w:color w:val="auto"/>
          <w:kern w:val="0"/>
          <w:szCs w:val="21"/>
        </w:rPr>
        <w:t>之间的距离为</w:t>
      </w:r>
      <w:r>
        <w:rPr>
          <w:rStyle w:val="latexlinear"/>
          <w:rFonts w:ascii="Times New Roman" w:eastAsia="Times New Roman" w:hAnsi="Times New Roman" w:cs="Times New Roman"/>
          <w:i w:val="0"/>
          <w:iCs w:val="0"/>
          <w:color w:val="auto"/>
          <w:kern w:val="0"/>
          <w:szCs w:val="21"/>
        </w:rPr>
        <w:t>8</w:t>
      </w:r>
      <w:r>
        <w:rPr>
          <w:rFonts w:ascii="宋体" w:eastAsia="宋体" w:hAnsi="宋体" w:cs="宋体"/>
          <w:i w:val="0"/>
          <w:iCs w:val="0"/>
          <w:color w:val="auto"/>
          <w:kern w:val="0"/>
          <w:szCs w:val="21"/>
        </w:rPr>
        <w:t>，</w:t>
      </w:r>
      <m:oMath>
        <m:r>
          <m:rPr>
            <m:sty m:val="p"/>
          </m:rPr>
          <w:rPr>
            <w:rFonts w:ascii="Cambria Math" w:hAnsi="Cambria Math"/>
            <w:color w:val="auto"/>
          </w:rPr>
          <m:t>AC=16</m:t>
        </m:r>
      </m:oMath>
      <w:r>
        <w:rPr>
          <w:rFonts w:ascii="宋体" w:eastAsia="宋体" w:hAnsi="宋体" w:cs="宋体"/>
          <w:i w:val="0"/>
          <w:iCs w:val="0"/>
          <w:color w:val="auto"/>
          <w:kern w:val="0"/>
          <w:szCs w:val="21"/>
        </w:rPr>
        <w:t>，求</w:t>
      </w:r>
      <m:oMath>
        <m:r>
          <m:rPr>
            <m:sty m:val="p"/>
          </m:rPr>
          <w:rPr>
            <w:rFonts w:ascii="Cambria Math" w:hAnsi="Cambria Math"/>
            <w:color w:val="auto"/>
          </w:rPr>
          <m:t>△ABC</m:t>
        </m:r>
      </m:oMath>
      <w:r>
        <w:rPr>
          <w:rFonts w:ascii="宋体" w:eastAsia="宋体" w:hAnsi="宋体" w:cs="宋体"/>
          <w:i w:val="0"/>
          <w:iCs w:val="0"/>
          <w:color w:val="auto"/>
          <w:kern w:val="0"/>
          <w:szCs w:val="21"/>
        </w:rPr>
        <w:t>的面积．</w:t>
      </w:r>
      <w:r>
        <w:rPr>
          <w:rFonts w:ascii="宋体" w:eastAsia="宋体" w:hAnsi="宋体" w:cs="宋体"/>
          <w:i w:val="0"/>
          <w:iCs w:val="0"/>
          <w:color w:val="auto"/>
          <w:kern w:val="0"/>
          <w:szCs w:val="21"/>
        </w:rPr>
        <w:br/>
      </w:r>
      <w:bookmarkEnd w:id="23"/>
    </w:p>
    <w:p>
      <w:pPr>
        <w:numPr>
          <w:ilvl w:val="0"/>
          <w:numId w:val="0"/>
        </w:numPr>
        <w:spacing w:before="0" w:after="0"/>
        <w:textAlignment w:val="center"/>
        <w:rPr>
          <w:rFonts w:ascii="宋体" w:eastAsia="宋体" w:hAnsi="宋体" w:cs="宋体"/>
          <w:i w:val="0"/>
          <w:iCs w:val="0"/>
          <w:color w:val="auto"/>
          <w:kern w:val="0"/>
          <w:sz w:val="21"/>
          <w:szCs w:val="21"/>
        </w:rPr>
      </w:pPr>
      <w:r>
        <w:rPr>
          <w:rFonts w:ascii="Times New Roman" w:eastAsia="Times New Roman" w:hAnsi="Times New Roman" w:cs="Times New Roman"/>
          <w:i w:val="0"/>
          <w:iCs w:val="0"/>
          <w:strike w:val="0"/>
          <w:color w:val="auto"/>
          <w:kern w:val="0"/>
          <w:sz w:val="24"/>
          <w:szCs w:val="24"/>
          <w:u w:val="none"/>
        </w:rPr>
        <w:pict>
          <v:shape id="_x0000_s1502" o:spid="_x0000_s1047" type="#_x0000_t75" style="height:70.5pt;margin-left:0;margin-top:0;mso-height-relative:page;mso-position-horizontal:center;mso-width-relative:page;mso-wrap-distance-bottom:0;mso-wrap-distance-top:0;position:absolute;width:210.75pt;z-index:251672576" coordsize="21600,21600" filled="f">
            <v:imagedata r:id="rId27" o:title=""/>
            <o:lock v:ext="edit" aspectratio="t"/>
            <w10:wrap type="topAndBottom"/>
          </v:shape>
        </w:pic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【答案】</w:t>
      </w:r>
      <m:oMath>
        <m:r>
          <m:rPr>
            <m:sty m:val="p"/>
          </m:rPr>
          <w:rPr>
            <w:rFonts w:ascii="Cambria Math" w:hAnsi="Cambria Math"/>
            <w:color w:val="auto"/>
          </w:rPr>
          <m:t>(1)</m:t>
        </m:r>
      </m:oMath>
      <w:r>
        <w:rPr>
          <w:rFonts w:ascii="宋体" w:eastAsia="宋体" w:hAnsi="宋体" w:cs="宋体"/>
          <w:i w:val="0"/>
          <w:iCs w:val="0"/>
          <w:color w:val="auto"/>
          <w:kern w:val="0"/>
          <w:szCs w:val="21"/>
        </w:rPr>
        <w:t>解：</w:t>
      </w:r>
      <m:oMath>
        <m:r>
          <m:rPr>
            <m:sty m:val="p"/>
          </m:rPr>
          <w:rPr>
            <w:rFonts w:ascii="Cambria Math" w:hAnsi="Cambria Math"/>
            <w:color w:val="auto"/>
          </w:rPr>
          <m:t>∵AC=CB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m:t>
        </m:r>
      </m:oMath>
      <w:r>
        <w:rPr>
          <w:rFonts w:ascii="宋体" w:eastAsia="宋体" w:hAnsi="宋体" w:cs="宋体"/>
          <w:i w:val="0"/>
          <w:iCs w:val="0"/>
          <w:color w:val="auto"/>
          <w:kern w:val="0"/>
          <w:szCs w:val="21"/>
        </w:rPr>
        <w:t>，</w:t>
      </w:r>
      <m:oMath>
        <m:r>
          <m:rPr>
            <m:sty m:val="p"/>
          </m:rPr>
          <w:rPr>
            <w:rFonts w:ascii="Cambria Math" w:hAnsi="Cambria Math"/>
            <w:color w:val="auto"/>
          </w:rPr>
          <m:t>∵AD=BE</m:t>
        </m:r>
      </m:oMath>
      <w:r>
        <w:rPr>
          <w:rFonts w:ascii="宋体" w:eastAsia="宋体" w:hAnsi="宋体" w:cs="宋体"/>
          <w:i w:val="0"/>
          <w:iCs w:val="0"/>
          <w:color w:val="auto"/>
          <w:kern w:val="0"/>
          <w:szCs w:val="21"/>
        </w:rPr>
        <w:t>，</w:t>
      </w:r>
      <m:oMath>
        <m:r>
          <m:rPr>
            <m:sty m:val="p"/>
          </m:rPr>
          <w:rPr>
            <w:rFonts w:ascii="Cambria Math" w:hAnsi="Cambria Math"/>
            <w:color w:val="auto"/>
          </w:rPr>
          <m:t>AE=BF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∴△DAE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△EBF(SAS)</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∴∠ADE=∠BEF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∵∠ADE+∠AED+∠A=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∠BEF+∠DEF+∠AED=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∴∠A=∠DEF=</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∴∠ACB=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30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120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(2)①</m:t>
        </m:r>
      </m:oMath>
      <w:r>
        <w:rPr>
          <w:rFonts w:ascii="宋体" w:eastAsia="宋体" w:hAnsi="宋体" w:cs="宋体"/>
          <w:i w:val="0"/>
          <w:iCs w:val="0"/>
          <w:color w:val="auto"/>
          <w:kern w:val="0"/>
          <w:szCs w:val="21"/>
        </w:rPr>
        <w:t>证明：如图</w:t>
      </w:r>
      <w:r>
        <w:rPr>
          <w:rStyle w:val="latexlinear"/>
          <w:rFonts w:ascii="Times New Roman" w:eastAsia="Times New Roman" w:hAnsi="Times New Roman" w:cs="Times New Roman"/>
          <w:i w:val="0"/>
          <w:iCs w:val="0"/>
          <w:color w:val="auto"/>
          <w:kern w:val="0"/>
          <w:szCs w:val="21"/>
        </w:rPr>
        <w:t>1</w:t>
      </w:r>
      <w:r>
        <w:rPr>
          <w:rFonts w:ascii="宋体" w:eastAsia="宋体" w:hAnsi="宋体" w:cs="宋体"/>
          <w:i w:val="0"/>
          <w:iCs w:val="0"/>
          <w:color w:val="auto"/>
          <w:kern w:val="0"/>
          <w:szCs w:val="21"/>
        </w:rPr>
        <w:t>中，</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48" type="#_x0000_t75" style="height:1in;width:105.75pt" coordsize="21600,21600" filled="f">
            <v:imagedata r:id="rId28"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w:r>
        <w:rPr>
          <w:rFonts w:ascii="宋体" w:eastAsia="宋体" w:hAnsi="宋体" w:cs="宋体"/>
          <w:i w:val="0"/>
          <w:iCs w:val="0"/>
          <w:color w:val="auto"/>
          <w:kern w:val="0"/>
          <w:szCs w:val="21"/>
        </w:rPr>
        <w:t>由</w:t>
      </w:r>
      <m:oMath>
        <m:r>
          <m:rPr>
            <m:sty m:val="p"/>
          </m:rPr>
          <w:rPr>
            <w:rFonts w:ascii="Cambria Math" w:hAnsi="Cambria Math"/>
            <w:color w:val="auto"/>
          </w:rPr>
          <m:t>(1)</m:t>
        </m:r>
      </m:oMath>
      <w:r>
        <w:rPr>
          <w:rFonts w:ascii="宋体" w:eastAsia="宋体" w:hAnsi="宋体" w:cs="宋体"/>
          <w:i w:val="0"/>
          <w:iCs w:val="0"/>
          <w:color w:val="auto"/>
          <w:kern w:val="0"/>
          <w:szCs w:val="21"/>
        </w:rPr>
        <w:t>可知</w:t>
      </w:r>
      <m:oMath>
        <m:r>
          <m:rPr>
            <m:sty m:val="p"/>
          </m:rPr>
          <w:rPr>
            <w:rFonts w:ascii="Cambria Math" w:hAnsi="Cambria Math"/>
            <w:color w:val="auto"/>
          </w:rPr>
          <m:t>△DAE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△EBF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∴∠ADE=∠BEF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∵∠ADE+∠AED+∠A=</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m:oMath>
        <m:r>
          <m:rPr>
            <m:sty m:val="p"/>
          </m:rPr>
          <w:rPr>
            <w:rFonts w:ascii="Cambria Math" w:hAnsi="Cambria Math"/>
            <w:color w:val="auto"/>
          </w:rPr>
          <m:t>∠BEF+∠DEF+∠AED=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∴∠A=∠DEF=</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∴∠A=∠B=</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y</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∴x+2y=</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180</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∴y=</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90</m:t>
            </m:r>
          </m:e>
          <m:sup>
            <m:ctrlPr>
              <w:rPr>
                <w:rFonts w:ascii="Cambria Math" w:hAnsi="Cambria Math"/>
                <w:i w:val="0"/>
                <w:iCs w:val="0"/>
                <w:color w:val="auto"/>
              </w:rPr>
            </m:ctrlPr>
            <m:r>
              <m:rPr>
                <m:sty m:val="p"/>
              </m:rPr>
              <w:rPr>
                <w:rFonts w:ascii="Cambria Math" w:hAnsi="Cambria Math"/>
                <w:color w:val="auto"/>
              </w:rPr>
              <m:t>∘</m:t>
            </m:r>
          </m:sup>
        </m:sSup>
        <m:r>
          <m:rPr>
            <m:sty m:val="p"/>
          </m:rPr>
          <w:rPr>
            <w:rFonts w:ascii="Cambria Math" w:hAnsi="Cambria Math"/>
            <w:color w:val="auto"/>
          </w:rPr>
          <m:t>−0.5x</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中，连接</w:t>
      </w:r>
      <w:r>
        <w:rPr>
          <w:rStyle w:val="latexlinear"/>
          <w:rFonts w:ascii="Times New Roman" w:eastAsia="Times New Roman" w:hAnsi="Times New Roman" w:cs="Times New Roman"/>
          <w:i w:val="0"/>
          <w:iCs w:val="0"/>
          <w:color w:val="auto"/>
          <w:kern w:val="0"/>
          <w:szCs w:val="21"/>
        </w:rPr>
        <w:t>EC</w:t>
      </w:r>
      <w:r>
        <w:rPr>
          <w:rFonts w:ascii="宋体" w:eastAsia="宋体" w:hAnsi="宋体" w:cs="宋体"/>
          <w:i w:val="0"/>
          <w:iCs w:val="0"/>
          <w:color w:val="auto"/>
          <w:kern w:val="0"/>
          <w:szCs w:val="21"/>
        </w:rPr>
        <w:t>，作</w:t>
      </w:r>
      <m:oMath>
        <m:r>
          <m:rPr>
            <m:sty m:val="p"/>
          </m:rPr>
          <w:rPr>
            <w:rFonts w:ascii="Cambria Math" w:hAnsi="Cambria Math"/>
            <w:color w:val="auto"/>
          </w:rPr>
          <m:t>EM⊥AC</m:t>
        </m:r>
      </m:oMath>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m:oMath>
        <m:r>
          <m:rPr>
            <m:sty m:val="p"/>
          </m:rPr>
          <w:rPr>
            <w:rFonts w:ascii="Cambria Math" w:hAnsi="Cambria Math"/>
            <w:color w:val="auto"/>
          </w:rPr>
          <m:t>DN⊥AB</m:t>
        </m:r>
      </m:oMath>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49" type="#_x0000_t75" style="height:62.25pt;width:108pt" coordsize="21600,21600" filled="f">
            <v:imagedata r:id="rId29"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∵△DAE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△EBF</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∴AD=EB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∵EA=EB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∴AE=EB=BF=AD</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∴∠ADE=∠AED=</m:t>
        </m:r>
        <m:sSup>
          <m:sSupPr>
            <m:ctrlPr>
              <w:rPr>
                <w:rFonts w:ascii="Cambria Math" w:hAnsi="Cambria Math"/>
                <w:i w:val="0"/>
                <w:iCs w:val="0"/>
                <w:color w:val="auto"/>
              </w:rPr>
            </m:ctrlPr>
          </m:sSupPr>
          <m:e>
            <m:ctrlPr>
              <w:rPr>
                <w:rFonts w:ascii="Cambria Math" w:hAnsi="Cambria Math"/>
                <w:i w:val="0"/>
                <w:iCs w:val="0"/>
                <w:color w:val="auto"/>
              </w:rPr>
            </m:ctrlPr>
            <m:r>
              <m:rPr>
                <m:sty m:val="p"/>
              </m:rPr>
              <w:rPr>
                <w:rFonts w:ascii="Cambria Math" w:hAnsi="Cambria Math"/>
                <w:color w:val="auto"/>
              </w:rPr>
              <m:t>z</m:t>
            </m:r>
          </m:e>
          <m:sup>
            <m:ctrlPr>
              <w:rPr>
                <w:rFonts w:ascii="Cambria Math" w:hAnsi="Cambria Math"/>
                <w:i w:val="0"/>
                <w:iCs w:val="0"/>
                <w:color w:val="auto"/>
              </w:rPr>
            </m:ctrlPr>
            <m:r>
              <m:rPr>
                <m:sty m:val="p"/>
              </m:rPr>
              <w:rPr>
                <w:rFonts w:ascii="Cambria Math" w:hAnsi="Cambria Math"/>
                <w:color w:val="auto"/>
              </w:rPr>
              <m:t>∘</m:t>
            </m:r>
          </m:sup>
        </m:sSup>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∴y=180−2z</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br/>
      </w:r>
      <m:oMath>
        <m:r>
          <m:rPr>
            <m:sty m:val="p"/>
          </m:rPr>
          <w:rPr>
            <w:rFonts w:ascii="Cambria Math" w:hAnsi="Cambria Math"/>
            <w:color w:val="auto"/>
          </w:rPr>
          <m:t>(3)</m:t>
        </m:r>
      </m:oMath>
      <w:r>
        <w:rPr>
          <w:rFonts w:ascii="宋体" w:eastAsia="宋体" w:hAnsi="宋体" w:cs="宋体"/>
          <w:i w:val="0"/>
          <w:iCs w:val="0"/>
          <w:color w:val="auto"/>
          <w:kern w:val="0"/>
          <w:szCs w:val="21"/>
        </w:rPr>
        <w:t>如图</w:t>
      </w:r>
      <m:oMath>
        <m:r>
          <m:rPr>
            <m:sty m:val="p"/>
          </m:rPr>
          <w:rPr>
            <w:rFonts w:ascii="Cambria Math" w:hAnsi="Cambria Math"/>
            <w:color w:val="auto"/>
          </w:rPr>
          <m:t>2−1</m:t>
        </m:r>
      </m:oMath>
      <w:r>
        <w:rPr>
          <w:rFonts w:ascii="宋体" w:eastAsia="宋体" w:hAnsi="宋体" w:cs="宋体"/>
          <w:i w:val="0"/>
          <w:iCs w:val="0"/>
          <w:color w:val="auto"/>
          <w:kern w:val="0"/>
          <w:szCs w:val="21"/>
        </w:rPr>
        <w:t>中，连接</w:t>
      </w:r>
      <w:r>
        <w:rPr>
          <w:rStyle w:val="latexlinear"/>
          <w:rFonts w:ascii="Times New Roman" w:eastAsia="Times New Roman" w:hAnsi="Times New Roman" w:cs="Times New Roman"/>
          <w:i w:val="0"/>
          <w:iCs w:val="0"/>
          <w:color w:val="auto"/>
          <w:kern w:val="0"/>
          <w:szCs w:val="21"/>
        </w:rPr>
        <w:t>CE</w:t>
      </w:r>
      <w:r>
        <w:rPr>
          <w:rFonts w:ascii="宋体" w:eastAsia="宋体" w:hAnsi="宋体" w:cs="宋体"/>
          <w:i w:val="0"/>
          <w:iCs w:val="0"/>
          <w:color w:val="auto"/>
          <w:kern w:val="0"/>
          <w:szCs w:val="21"/>
        </w:rPr>
        <w:t>，作</w:t>
      </w:r>
      <m:oMath>
        <m:r>
          <m:rPr>
            <m:sty m:val="p"/>
          </m:rPr>
          <w:rPr>
            <w:rFonts w:ascii="Cambria Math" w:hAnsi="Cambria Math"/>
            <w:color w:val="auto"/>
          </w:rPr>
          <m:t>DN⊥AB</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N</w:t>
      </w:r>
      <w:r>
        <w:rPr>
          <w:rFonts w:ascii="宋体" w:eastAsia="宋体" w:hAnsi="宋体" w:cs="宋体"/>
          <w:i w:val="0"/>
          <w:iCs w:val="0"/>
          <w:color w:val="auto"/>
          <w:kern w:val="0"/>
          <w:szCs w:val="21"/>
        </w:rPr>
        <w:t>，</w:t>
      </w:r>
      <m:oMath>
        <m:r>
          <m:rPr>
            <m:sty m:val="p"/>
          </m:rPr>
          <w:rPr>
            <w:rFonts w:ascii="Cambria Math" w:hAnsi="Cambria Math"/>
            <w:color w:val="auto"/>
          </w:rPr>
          <m:t>EM⊥AC</m:t>
        </m:r>
      </m:oMath>
      <w:r>
        <w:rPr>
          <w:rFonts w:ascii="宋体" w:eastAsia="宋体" w:hAnsi="宋体" w:cs="宋体"/>
          <w:i w:val="0"/>
          <w:iCs w:val="0"/>
          <w:color w:val="auto"/>
          <w:kern w:val="0"/>
          <w:szCs w:val="21"/>
        </w:rPr>
        <w:t>于</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w:r>
        <w:rPr>
          <w:rFonts w:ascii="Times New Roman" w:eastAsia="Times New Roman" w:hAnsi="Times New Roman" w:cs="Times New Roman"/>
          <w:i w:val="0"/>
          <w:iCs w:val="0"/>
          <w:strike w:val="0"/>
          <w:color w:val="auto"/>
          <w:kern w:val="0"/>
          <w:sz w:val="24"/>
          <w:szCs w:val="24"/>
          <w:u w:val="none"/>
        </w:rPr>
        <w:pict>
          <v:shape id="_x0000_i1050" type="#_x0000_t75" style="height:62.25pt;width:108pt" coordsize="21600,21600" filled="f">
            <v:imagedata r:id="rId30" o:title=""/>
            <o:lock v:ext="edit" aspectratio="t"/>
            <w10:anchorlock/>
          </v:shape>
        </w:pict>
      </w:r>
      <w:r>
        <w:rPr>
          <w:rFonts w:ascii="Times New Roman" w:eastAsia="Times New Roman" w:hAnsi="Times New Roman" w:cs="Times New Roman"/>
          <w:i w:val="0"/>
          <w:iCs w:val="0"/>
          <w:strike w:val="0"/>
          <w:color w:val="auto"/>
          <w:kern w:val="0"/>
          <w:sz w:val="24"/>
          <w:szCs w:val="24"/>
          <w:u w:val="none"/>
        </w:rPr>
        <w:br/>
      </w:r>
      <m:oMath>
        <m:r>
          <m:rPr>
            <m:sty m:val="p"/>
          </m:rPr>
          <w:rPr>
            <w:rFonts w:ascii="Cambria Math" w:hAnsi="Cambria Math"/>
            <w:color w:val="auto"/>
          </w:rPr>
          <m:t>∵</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⋅AD⋅EM=</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⋅AE⋅DN</m:t>
        </m:r>
      </m:oMath>
      <w:r>
        <w:rPr>
          <w:rFonts w:ascii="宋体" w:eastAsia="宋体" w:hAnsi="宋体" w:cs="宋体"/>
          <w:i w:val="0"/>
          <w:iCs w:val="0"/>
          <w:color w:val="auto"/>
          <w:kern w:val="0"/>
          <w:szCs w:val="21"/>
        </w:rPr>
        <w:t>，</w:t>
      </w:r>
      <m:oMath>
        <m:r>
          <m:rPr>
            <m:sty m:val="p"/>
          </m:rPr>
          <w:rPr>
            <w:rFonts w:ascii="Cambria Math" w:hAnsi="Cambria Math"/>
            <w:color w:val="auto"/>
          </w:rPr>
          <m:t>AD=AE</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∴EM=DN=8</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∵AE=EB</m:t>
        </m:r>
      </m:oMath>
      <w:r>
        <w:rPr>
          <w:rFonts w:ascii="宋体" w:eastAsia="宋体" w:hAnsi="宋体" w:cs="宋体"/>
          <w:i w:val="0"/>
          <w:iCs w:val="0"/>
          <w:color w:val="auto"/>
          <w:kern w:val="0"/>
          <w:szCs w:val="21"/>
        </w:rPr>
        <w:t>，</w:t>
      </w:r>
      <w:r>
        <w:rPr>
          <w:rFonts w:ascii="宋体" w:eastAsia="宋体" w:hAnsi="宋体" w:cs="宋体"/>
          <w:i w:val="0"/>
          <w:iCs w:val="0"/>
          <w:color w:val="auto"/>
          <w:kern w:val="0"/>
          <w:szCs w:val="21"/>
        </w:rPr>
        <w:br/>
      </w:r>
      <m:oMath>
        <m:r>
          <m:rPr>
            <m:sty m:val="p"/>
          </m:rPr>
          <w:rPr>
            <w:rFonts w:ascii="Cambria Math" w:hAnsi="Cambria Math"/>
            <w:color w:val="auto"/>
          </w:rPr>
          <m:t>∴</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△ABC</m:t>
            </m:r>
          </m:sub>
        </m:sSub>
        <m:r>
          <m:rPr>
            <m:sty m:val="p"/>
          </m:rPr>
          <w:rPr>
            <w:rFonts w:ascii="Cambria Math" w:hAnsi="Cambria Math"/>
            <w:color w:val="auto"/>
          </w:rPr>
          <m:t>=2</m:t>
        </m:r>
        <m:sSub>
          <m:sSubPr>
            <m:ctrlPr>
              <w:rPr>
                <w:rFonts w:ascii="Cambria Math" w:hAnsi="Cambria Math"/>
                <w:i w:val="0"/>
                <w:iCs w:val="0"/>
                <w:color w:val="auto"/>
              </w:rPr>
            </m:ctrlPr>
          </m:sSubPr>
          <m:e>
            <m:ctrlPr>
              <w:rPr>
                <w:rFonts w:ascii="Cambria Math" w:hAnsi="Cambria Math"/>
                <w:i w:val="0"/>
                <w:iCs w:val="0"/>
                <w:color w:val="auto"/>
              </w:rPr>
            </m:ctrlPr>
            <m:r>
              <m:rPr>
                <m:sty m:val="p"/>
              </m:rPr>
              <w:rPr>
                <w:rFonts w:ascii="Cambria Math" w:hAnsi="Cambria Math"/>
                <w:color w:val="auto"/>
              </w:rPr>
              <m:t>S</m:t>
            </m:r>
          </m:e>
          <m:sub>
            <m:ctrlPr>
              <w:rPr>
                <w:rFonts w:ascii="Cambria Math" w:hAnsi="Cambria Math"/>
                <w:i w:val="0"/>
                <w:iCs w:val="0"/>
                <w:color w:val="auto"/>
              </w:rPr>
            </m:ctrlPr>
            <m:r>
              <m:rPr>
                <m:sty m:val="p"/>
              </m:rPr>
              <w:rPr>
                <w:rFonts w:ascii="Cambria Math" w:hAnsi="Cambria Math"/>
                <w:color w:val="auto"/>
              </w:rPr>
              <m:t>△ACE</m:t>
            </m:r>
          </m:sub>
        </m:sSub>
        <m:r>
          <m:rPr>
            <m:sty m:val="p"/>
          </m:rPr>
          <w:rPr>
            <w:rFonts w:ascii="Cambria Math" w:hAnsi="Cambria Math"/>
            <w:color w:val="auto"/>
          </w:rPr>
          <m:t>=2×</m:t>
        </m:r>
        <m:f>
          <m:fPr>
            <m:ctrlPr>
              <w:rPr>
                <w:rFonts w:ascii="Cambria Math" w:hAnsi="Cambria Math"/>
                <w:i w:val="0"/>
                <w:iCs w:val="0"/>
                <w:color w:val="auto"/>
              </w:rPr>
            </m:ctrlPr>
          </m:fPr>
          <m:num>
            <m:ctrlPr>
              <w:rPr>
                <w:rFonts w:ascii="Cambria Math" w:hAnsi="Cambria Math"/>
                <w:i w:val="0"/>
                <w:iCs w:val="0"/>
                <w:color w:val="auto"/>
              </w:rPr>
            </m:ctrlPr>
            <m:r>
              <m:rPr>
                <m:sty m:val="p"/>
              </m:rPr>
              <w:rPr>
                <w:rFonts w:ascii="Cambria Math" w:hAnsi="Cambria Math"/>
                <w:color w:val="auto"/>
              </w:rPr>
              <m:t>1</m:t>
            </m:r>
          </m:num>
          <m:den>
            <m:ctrlPr>
              <w:rPr>
                <w:rFonts w:ascii="Cambria Math" w:hAnsi="Cambria Math"/>
                <w:i w:val="0"/>
                <w:iCs w:val="0"/>
                <w:color w:val="auto"/>
              </w:rPr>
            </m:ctrlPr>
            <m:r>
              <m:rPr>
                <m:sty m:val="p"/>
              </m:rPr>
              <w:rPr>
                <w:rFonts w:ascii="Cambria Math" w:hAnsi="Cambria Math"/>
                <w:color w:val="auto"/>
              </w:rPr>
              <m:t>2</m:t>
            </m:r>
          </m:den>
        </m:f>
        <m:r>
          <m:rPr>
            <m:sty m:val="p"/>
          </m:rPr>
          <w:rPr>
            <w:rFonts w:ascii="Cambria Math" w:hAnsi="Cambria Math"/>
            <w:color w:val="auto"/>
          </w:rPr>
          <m:t>⋅AC⋅EM=128</m:t>
        </m:r>
      </m:oMath>
      <w:r>
        <w:rPr>
          <w:rFonts w:ascii="宋体" w:eastAsia="宋体" w:hAnsi="宋体" w:cs="宋体"/>
          <w:i w:val="0"/>
          <w:iCs w:val="0"/>
          <w:color w:val="auto"/>
          <w:kern w:val="0"/>
          <w:szCs w:val="21"/>
        </w:rPr>
        <w:t>．</w:t>
      </w:r>
    </w:p>
    <w:p>
      <w:pPr>
        <w:numPr>
          <w:ilvl w:val="0"/>
          <w:numId w:val="0"/>
        </w:numPr>
        <w:spacing w:before="0" w:after="0"/>
        <w:ind w:left="0"/>
        <w:textAlignment w:val="center"/>
        <w:rPr>
          <w:rFonts w:ascii="宋体" w:eastAsia="宋体" w:hAnsi="宋体" w:cs="宋体"/>
          <w:i w:val="0"/>
          <w:iCs w:val="0"/>
          <w:color w:val="auto"/>
          <w:kern w:val="0"/>
          <w:sz w:val="21"/>
          <w:szCs w:val="21"/>
        </w:rPr>
      </w:pPr>
      <w:r>
        <w:rPr>
          <w:rFonts w:ascii="宋体" w:eastAsia="宋体" w:hAnsi="宋体" w:cs="宋体"/>
          <w:i w:val="0"/>
          <w:iCs w:val="0"/>
          <w:color w:val="auto"/>
          <w:kern w:val="0"/>
          <w:szCs w:val="21"/>
        </w:rPr>
        <w:t>【解析】</w:t>
      </w:r>
      <m:oMath>
        <m:r>
          <m:rPr>
            <m:sty m:val="p"/>
          </m:rPr>
          <w:rPr>
            <w:rFonts w:ascii="Cambria Math" w:hAnsi="Cambria Math"/>
            <w:color w:val="auto"/>
          </w:rPr>
          <m:t>(1)</m:t>
        </m:r>
      </m:oMath>
      <w:r>
        <w:rPr>
          <w:rFonts w:ascii="宋体" w:eastAsia="宋体" w:hAnsi="宋体" w:cs="宋体"/>
          <w:i w:val="0"/>
          <w:iCs w:val="0"/>
          <w:color w:val="auto"/>
          <w:kern w:val="0"/>
          <w:szCs w:val="21"/>
        </w:rPr>
        <w:t>只要证明</w:t>
      </w:r>
      <m:oMath>
        <m:r>
          <m:rPr>
            <m:sty m:val="p"/>
          </m:rPr>
          <w:rPr>
            <w:rFonts w:ascii="Cambria Math" w:hAnsi="Cambria Math"/>
            <w:color w:val="auto"/>
          </w:rPr>
          <m:t>△DAE</m:t>
        </m:r>
      </m:oMath>
      <w:r>
        <w:rPr>
          <w:rFonts w:ascii="Cambria Math" w:eastAsia="Cambria Math" w:hAnsi="Cambria Math" w:cs="Cambria Math"/>
          <w:i w:val="0"/>
          <w:iCs w:val="0"/>
          <w:color w:val="auto"/>
          <w:kern w:val="0"/>
          <w:szCs w:val="21"/>
        </w:rPr>
        <w:t>≌</w:t>
      </w:r>
      <m:oMath>
        <m:r>
          <m:rPr>
            <m:sty m:val="p"/>
          </m:rPr>
          <w:rPr>
            <w:rFonts w:ascii="Cambria Math" w:hAnsi="Cambria Math"/>
            <w:color w:val="auto"/>
          </w:rPr>
          <m:t>△EBF</m:t>
        </m:r>
      </m:oMath>
      <w:r>
        <w:rPr>
          <w:rFonts w:ascii="宋体" w:eastAsia="宋体" w:hAnsi="宋体" w:cs="宋体"/>
          <w:i w:val="0"/>
          <w:iCs w:val="0"/>
          <w:color w:val="auto"/>
          <w:kern w:val="0"/>
          <w:szCs w:val="21"/>
        </w:rPr>
        <w:t>，推出</w:t>
      </w:r>
      <m:oMath>
        <m:r>
          <m:rPr>
            <m:sty m:val="p"/>
          </m:rPr>
          <w:rPr>
            <w:rFonts w:ascii="Cambria Math" w:hAnsi="Cambria Math"/>
            <w:color w:val="auto"/>
          </w:rPr>
          <m:t>∠ADE=∠BEF</m:t>
        </m:r>
      </m:oMath>
      <w:r>
        <w:rPr>
          <w:rFonts w:ascii="宋体" w:eastAsia="宋体" w:hAnsi="宋体" w:cs="宋体"/>
          <w:i w:val="0"/>
          <w:iCs w:val="0"/>
          <w:color w:val="auto"/>
          <w:kern w:val="0"/>
          <w:szCs w:val="21"/>
        </w:rPr>
        <w:t>，再证明</w:t>
      </w:r>
      <m:oMath>
        <m:r>
          <m:rPr>
            <m:sty m:val="p"/>
          </m:rPr>
          <w:rPr>
            <w:rFonts w:ascii="Cambria Math" w:hAnsi="Cambria Math"/>
            <w:color w:val="auto"/>
          </w:rPr>
          <m:t>∠A=∠DEF</m:t>
        </m:r>
      </m:oMath>
      <w:r>
        <w:rPr>
          <w:rFonts w:ascii="宋体" w:eastAsia="宋体" w:hAnsi="宋体" w:cs="宋体"/>
          <w:i w:val="0"/>
          <w:iCs w:val="0"/>
          <w:color w:val="auto"/>
          <w:kern w:val="0"/>
          <w:szCs w:val="21"/>
        </w:rPr>
        <w:t>即可；</w:t>
      </w:r>
      <w:r>
        <w:rPr>
          <w:rFonts w:ascii="宋体" w:eastAsia="宋体" w:hAnsi="宋体" w:cs="宋体"/>
          <w:i w:val="0"/>
          <w:iCs w:val="0"/>
          <w:color w:val="auto"/>
          <w:kern w:val="0"/>
          <w:szCs w:val="21"/>
        </w:rPr>
        <w:br/>
      </w:r>
      <m:oMath>
        <m:r>
          <m:rPr>
            <m:sty m:val="p"/>
          </m:rPr>
          <w:rPr>
            <w:rFonts w:ascii="Cambria Math" w:hAnsi="Cambria Math"/>
            <w:color w:val="auto"/>
          </w:rPr>
          <m:t>(2)①</m:t>
        </m:r>
      </m:oMath>
      <w:r>
        <w:rPr>
          <w:rFonts w:ascii="宋体" w:eastAsia="宋体" w:hAnsi="宋体" w:cs="宋体"/>
          <w:i w:val="0"/>
          <w:iCs w:val="0"/>
          <w:color w:val="auto"/>
          <w:kern w:val="0"/>
          <w:szCs w:val="21"/>
        </w:rPr>
        <w:t>只要证明</w:t>
      </w:r>
      <m:oMath>
        <m:r>
          <m:rPr>
            <m:sty m:val="p"/>
          </m:rPr>
          <w:rPr>
            <w:rFonts w:ascii="Cambria Math" w:hAnsi="Cambria Math"/>
            <w:color w:val="auto"/>
          </w:rPr>
          <m:t>∠DEF=∠A</m:t>
        </m:r>
      </m:oMath>
      <w:r>
        <w:rPr>
          <w:rFonts w:ascii="宋体" w:eastAsia="宋体" w:hAnsi="宋体" w:cs="宋体"/>
          <w:i w:val="0"/>
          <w:iCs w:val="0"/>
          <w:color w:val="auto"/>
          <w:kern w:val="0"/>
          <w:szCs w:val="21"/>
        </w:rPr>
        <w:t>即可；</w:t>
      </w:r>
      <w:r>
        <w:rPr>
          <w:rFonts w:ascii="宋体" w:eastAsia="宋体" w:hAnsi="宋体" w:cs="宋体"/>
          <w:i w:val="0"/>
          <w:iCs w:val="0"/>
          <w:color w:val="auto"/>
          <w:kern w:val="0"/>
          <w:szCs w:val="21"/>
        </w:rPr>
        <w:br/>
      </w:r>
      <m:oMath>
        <m:r>
          <m:rPr>
            <m:sty m:val="p"/>
          </m:rPr>
          <w:rPr>
            <w:rFonts w:ascii="Cambria Math" w:hAnsi="Cambria Math"/>
            <w:color w:val="auto"/>
          </w:rPr>
          <m:t>②</m:t>
        </m:r>
      </m:oMath>
      <w:r>
        <w:rPr>
          <w:rFonts w:ascii="宋体" w:eastAsia="宋体" w:hAnsi="宋体" w:cs="宋体"/>
          <w:i w:val="0"/>
          <w:iCs w:val="0"/>
          <w:color w:val="auto"/>
          <w:kern w:val="0"/>
          <w:szCs w:val="21"/>
        </w:rPr>
        <w:t>如图</w:t>
      </w:r>
      <w:r>
        <w:rPr>
          <w:rStyle w:val="latexlinear"/>
          <w:rFonts w:ascii="Times New Roman" w:eastAsia="Times New Roman" w:hAnsi="Times New Roman" w:cs="Times New Roman"/>
          <w:i w:val="0"/>
          <w:iCs w:val="0"/>
          <w:color w:val="auto"/>
          <w:kern w:val="0"/>
          <w:szCs w:val="21"/>
        </w:rPr>
        <w:t>2</w:t>
      </w:r>
      <w:r>
        <w:rPr>
          <w:rFonts w:ascii="宋体" w:eastAsia="宋体" w:hAnsi="宋体" w:cs="宋体"/>
          <w:i w:val="0"/>
          <w:iCs w:val="0"/>
          <w:color w:val="auto"/>
          <w:kern w:val="0"/>
          <w:szCs w:val="21"/>
        </w:rPr>
        <w:t>中，连接</w:t>
      </w:r>
      <w:r>
        <w:rPr>
          <w:rStyle w:val="latexlinear"/>
          <w:rFonts w:ascii="Times New Roman" w:eastAsia="Times New Roman" w:hAnsi="Times New Roman" w:cs="Times New Roman"/>
          <w:i w:val="0"/>
          <w:iCs w:val="0"/>
          <w:color w:val="auto"/>
          <w:kern w:val="0"/>
          <w:szCs w:val="21"/>
        </w:rPr>
        <w:t>EC</w:t>
      </w:r>
      <w:r>
        <w:rPr>
          <w:rFonts w:ascii="宋体" w:eastAsia="宋体" w:hAnsi="宋体" w:cs="宋体"/>
          <w:i w:val="0"/>
          <w:iCs w:val="0"/>
          <w:color w:val="auto"/>
          <w:kern w:val="0"/>
          <w:szCs w:val="21"/>
        </w:rPr>
        <w:t>，作</w:t>
      </w:r>
      <m:oMath>
        <m:r>
          <m:rPr>
            <m:sty m:val="p"/>
          </m:rPr>
          <w:rPr>
            <w:rFonts w:ascii="Cambria Math" w:hAnsi="Cambria Math"/>
            <w:color w:val="auto"/>
          </w:rPr>
          <m:t>EM⊥AC</m:t>
        </m:r>
      </m:oMath>
      <w:r>
        <w:rPr>
          <w:rFonts w:ascii="宋体" w:eastAsia="宋体" w:hAnsi="宋体" w:cs="宋体"/>
          <w:i w:val="0"/>
          <w:iCs w:val="0"/>
          <w:color w:val="auto"/>
          <w:kern w:val="0"/>
          <w:szCs w:val="21"/>
        </w:rPr>
        <w:t>与</w:t>
      </w:r>
      <w:r>
        <w:rPr>
          <w:rStyle w:val="latexlinear"/>
          <w:rFonts w:ascii="Times New Roman" w:eastAsia="Times New Roman" w:hAnsi="Times New Roman" w:cs="Times New Roman"/>
          <w:i w:val="0"/>
          <w:iCs w:val="0"/>
          <w:color w:val="auto"/>
          <w:kern w:val="0"/>
          <w:szCs w:val="21"/>
        </w:rPr>
        <w:t>M</w:t>
      </w:r>
      <w:r>
        <w:rPr>
          <w:rFonts w:ascii="宋体" w:eastAsia="宋体" w:hAnsi="宋体" w:cs="宋体"/>
          <w:i w:val="0"/>
          <w:iCs w:val="0"/>
          <w:color w:val="auto"/>
          <w:kern w:val="0"/>
          <w:szCs w:val="21"/>
        </w:rPr>
        <w:t>，</w:t>
      </w:r>
      <m:oMath>
        <m:r>
          <m:rPr>
            <m:sty m:val="p"/>
          </m:rPr>
          <w:rPr>
            <w:rFonts w:ascii="Cambria Math" w:hAnsi="Cambria Math"/>
            <w:color w:val="auto"/>
          </w:rPr>
          <m:t>DN⊥AB</m:t>
        </m:r>
      </m:oMath>
      <w:r>
        <w:rPr>
          <w:rFonts w:ascii="宋体" w:eastAsia="宋体" w:hAnsi="宋体" w:cs="宋体"/>
          <w:i w:val="0"/>
          <w:iCs w:val="0"/>
          <w:color w:val="auto"/>
          <w:kern w:val="0"/>
          <w:szCs w:val="21"/>
        </w:rPr>
        <w:t>与</w:t>
      </w:r>
      <m:oMath>
        <m:r>
          <m:rPr>
            <m:sty m:val="p"/>
          </m:rPr>
          <w:rPr>
            <w:rFonts w:ascii="Cambria Math" w:hAnsi="Cambria Math"/>
            <w:color w:val="auto"/>
          </w:rPr>
          <m:t>N.</m:t>
        </m:r>
      </m:oMath>
      <w:r>
        <w:rPr>
          <w:rFonts w:ascii="宋体" w:eastAsia="宋体" w:hAnsi="宋体" w:cs="宋体"/>
          <w:i w:val="0"/>
          <w:iCs w:val="0"/>
          <w:color w:val="auto"/>
          <w:kern w:val="0"/>
          <w:szCs w:val="21"/>
        </w:rPr>
        <w:t>只要证明</w:t>
      </w:r>
      <m:oMath>
        <m:r>
          <m:rPr>
            <m:sty m:val="p"/>
          </m:rPr>
          <w:rPr>
            <w:rFonts w:ascii="Cambria Math" w:hAnsi="Cambria Math"/>
            <w:color w:val="auto"/>
          </w:rPr>
          <m:t>DN=EM</m:t>
        </m:r>
      </m:oMath>
      <w:r>
        <w:rPr>
          <w:rFonts w:ascii="宋体" w:eastAsia="宋体" w:hAnsi="宋体" w:cs="宋体"/>
          <w:i w:val="0"/>
          <w:iCs w:val="0"/>
          <w:color w:val="auto"/>
          <w:kern w:val="0"/>
          <w:szCs w:val="21"/>
        </w:rPr>
        <w:t>即可解决问题；</w:t>
      </w:r>
      <w:r>
        <w:rPr>
          <w:rFonts w:ascii="宋体" w:eastAsia="宋体" w:hAnsi="宋体" w:cs="宋体"/>
          <w:i w:val="0"/>
          <w:iCs w:val="0"/>
          <w:color w:val="auto"/>
          <w:kern w:val="0"/>
          <w:szCs w:val="21"/>
        </w:rPr>
        <w:br/>
      </w:r>
      <w:r>
        <w:rPr>
          <w:rFonts w:ascii="宋体" w:eastAsia="宋体" w:hAnsi="宋体" w:cs="宋体"/>
          <w:i w:val="0"/>
          <w:iCs w:val="0"/>
          <w:color w:val="auto"/>
          <w:kern w:val="0"/>
          <w:szCs w:val="21"/>
        </w:rPr>
        <w:t>本题考查全等三角形的判定和性质、等腰三角形的性质、平行线的判定和性质等知识，解题的关键是灵活运用所学知识解决问题，属于中考常考题型．</w:t>
      </w:r>
      <w:r>
        <w:rPr>
          <w:rFonts w:ascii="宋体" w:eastAsia="宋体" w:hAnsi="宋体" w:cs="宋体"/>
          <w:i w:val="0"/>
          <w:iCs w:val="0"/>
          <w:color w:val="auto"/>
          <w:kern w:val="0"/>
          <w:szCs w:val="21"/>
        </w:rPr>
        <w:br/>
      </w:r>
    </w:p>
    <w:sectPr>
      <w:footerReference w:type="even" r:id="rId31"/>
      <w:footerReference w:type="default" r:id="rId32"/>
      <w:pgSz w:w="11906" w:h="16838"/>
      <w:pgMar w:top="900" w:right="1997" w:bottom="900" w:left="1997" w:header="500" w:footer="500" w:gutter="0"/>
      <w:cols w:num="1" w:sep="1" w:space="425"/>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Math">
    <w:panose1 w:val="02040503050406030204"/>
    <w:charset w:val="00"/>
    <w:family w:val="auto"/>
    <w:pitch w:val="default"/>
    <w:sig w:usb0="A00002EF" w:usb1="420020EB" w:usb2="00000000" w:usb3="00000000" w:csb0="2000009F" w:csb1="00000000"/>
  </w:font>
  <w:font w:name="MS UI Gothic">
    <w:panose1 w:val="020B06000702050802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61007A87" w:usb1="80000000" w:usb2="00000008" w:usb3="00000000" w:csb0="200101FF" w:csb1="20280000"/>
  </w:font>
  <w:font w:name="MS Mincho">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2</w:instrText>
    </w:r>
    <w:r>
      <w:fldChar w:fldCharType="end"/>
    </w:r>
    <w:r>
      <w:instrText xml:space="preserve"> </w:instrText>
    </w:r>
    <w:r>
      <w:fldChar w:fldCharType="separate"/>
    </w:r>
    <w:r>
      <w:t>2</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instrText>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instrText>1</w:instrText>
    </w:r>
    <w:r>
      <w:fldChar w:fldCharType="end"/>
    </w:r>
    <w:r>
      <w:instrText xml:space="preserve"> </w:instrText>
    </w:r>
    <w:r>
      <w:fldChar w:fldCharType="separate"/>
    </w:r>
    <w: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multilevel"/>
    <w:tmpl w:val="0F6E129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overrideTableStyleFontSizeAndJustification"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rPr>
      <w:rFonts w:ascii="Cambria Math" w:eastAsia="宋体" w:hAnsi="宋体" w:cs="Cambria Math"/>
      <w:kern w:val="2"/>
      <w:sz w:val="21"/>
      <w:szCs w:val="22"/>
      <w:lang w:val="en-US" w:eastAsia="zh-CN" w:bidi="ar-SA"/>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Char1"/>
    <w:uiPriority w:val="99"/>
    <w:semiHidden/>
    <w:unhideWhenUsed/>
    <w:qFormat/>
    <w:rPr>
      <w:rFonts w:ascii="Cambria Math" w:eastAsia="宋体" w:hAnsi="宋体" w:cs="Cambria Math"/>
      <w:sz w:val="18"/>
      <w:szCs w:val="18"/>
    </w:rPr>
  </w:style>
  <w:style w:type="paragraph" w:styleId="Footer">
    <w:name w:val="footer"/>
    <w:basedOn w:val="Normal"/>
    <w:link w:val="Char0"/>
    <w:uiPriority w:val="99"/>
    <w:unhideWhenUsed/>
    <w:pPr>
      <w:tabs>
        <w:tab w:val="center" w:pos="4153"/>
        <w:tab w:val="right" w:pos="8306"/>
      </w:tabs>
      <w:snapToGrid w:val="0"/>
    </w:pPr>
    <w:rPr>
      <w:rFonts w:ascii="Cambria Math" w:eastAsia="宋体" w:hAnsi="宋体" w:cs="Cambria Math"/>
      <w:sz w:val="18"/>
      <w:szCs w:val="18"/>
    </w:rPr>
  </w:style>
  <w:style w:type="paragraph" w:styleId="Header">
    <w:name w:val="header"/>
    <w:basedOn w:val="Normal"/>
    <w:link w:val="Char"/>
    <w:uiPriority w:val="99"/>
    <w:unhideWhenUsed/>
    <w:qFormat/>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table" w:styleId="TableGrid">
    <w:name w:val="Table Grid"/>
    <w:basedOn w:val="TableNormal"/>
    <w:uiPriority w:val="59"/>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DefaultParagraphFont"/>
    <w:link w:val="Header"/>
    <w:uiPriority w:val="99"/>
    <w:rPr>
      <w:rFonts w:ascii="Cambria Math" w:eastAsia="宋体" w:hAnsi="宋体" w:cs="Cambria Math"/>
      <w:sz w:val="18"/>
      <w:szCs w:val="18"/>
    </w:rPr>
  </w:style>
  <w:style w:type="character" w:customStyle="1" w:styleId="Char0">
    <w:name w:val="页脚 Char"/>
    <w:basedOn w:val="DefaultParagraphFont"/>
    <w:link w:val="Footer"/>
    <w:uiPriority w:val="99"/>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qFormat/>
    <w:rPr>
      <w:rFonts w:ascii="Cambria Math" w:eastAsia="宋体" w:hAnsi="宋体" w:cs="Cambria Math"/>
      <w:sz w:val="18"/>
      <w:szCs w:val="18"/>
    </w:rPr>
  </w:style>
  <w:style w:type="paragraph" w:styleId="NoSpacing">
    <w:name w:val="No Spacing"/>
    <w:link w:val="Char2"/>
    <w:uiPriority w:val="1"/>
    <w:qFormat/>
    <w:rPr>
      <w:rFonts w:ascii="Cambria Math" w:eastAsia="宋体" w:hAnsi="宋体" w:cs="Cambria Math"/>
      <w:kern w:val="0"/>
      <w:sz w:val="22"/>
      <w:szCs w:val="22"/>
      <w:lang w:val="en-US" w:eastAsia="zh-CN" w:bidi="ar-SA"/>
    </w:rPr>
  </w:style>
  <w:style w:type="character" w:customStyle="1" w:styleId="Char2">
    <w:name w:val="无间隔 Char"/>
    <w:basedOn w:val="DefaultParagraphFont"/>
    <w:link w:val="NoSpacing"/>
    <w:uiPriority w:val="1"/>
    <w:rPr>
      <w:rFonts w:ascii="Cambria Math" w:eastAsia="宋体" w:hAnsi="宋体" w:cs="Cambria Math"/>
      <w:kern w:val="0"/>
      <w:sz w:val="22"/>
    </w:rPr>
  </w:style>
  <w:style w:type="paragraph" w:styleId="ListParagraph">
    <w:name w:val="List Paragraph"/>
    <w:basedOn w:val="Normal"/>
    <w:uiPriority w:val="34"/>
    <w:qFormat/>
    <w:pPr>
      <w:ind w:firstLine="420" w:firstLineChars="200"/>
    </w:pPr>
    <w:rPr>
      <w:rFonts w:ascii="Cambria Math" w:eastAsia="宋体" w:hAnsi="宋体" w:cs="Cambria Math"/>
    </w:rPr>
  </w:style>
  <w:style w:type="character" w:customStyle="1" w:styleId="SubtleEmphasis">
    <w:name w:val="Subtle Emphasis"/>
    <w:basedOn w:val="DefaultParagraphFont"/>
    <w:uiPriority w:val="19"/>
    <w:qFormat/>
    <w:rPr>
      <w:rFonts w:ascii="Cambria Math" w:eastAsia="宋体" w:hAnsi="宋体" w:cs="Cambria Math"/>
      <w:i/>
      <w:iCs/>
      <w:color w:val="7F7F7F" w:themeColor="text1" w:themeTint="7F"/>
    </w:rPr>
  </w:style>
  <w:style w:type="character" w:customStyle="1" w:styleId="latexlinear">
    <w:name w:val="latex_linear"/>
    <w:basedOn w:val="DefaultParagraphFont"/>
  </w:style>
  <w:style w:type="table" w:customStyle="1" w:styleId="edittable">
    <w:name w:val="edittable"/>
    <w:basedOn w:val="TableNorma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image" Target="media/image22.png" /><Relationship Id="rId28" Type="http://schemas.openxmlformats.org/officeDocument/2006/relationships/image" Target="media/image23.png" /><Relationship Id="rId29" Type="http://schemas.openxmlformats.org/officeDocument/2006/relationships/image" Target="media/image24.png"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footer" Target="footer1.xml" /><Relationship Id="rId32" Type="http://schemas.openxmlformats.org/officeDocument/2006/relationships/footer" Target="footer2.xml" /><Relationship Id="rId33" Type="http://schemas.openxmlformats.org/officeDocument/2006/relationships/theme" Target="theme/theme1.xml" /><Relationship Id="rId34" Type="http://schemas.openxmlformats.org/officeDocument/2006/relationships/numbering" Target="numbering.xml" /><Relationship Id="rId35"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1033"/>
    <customShpInfo spid="_x0000_s1055"/>
    <customShpInfo spid="_x0000_s1141"/>
    <customShpInfo spid="_x0000_s1198"/>
    <customShpInfo spid="_x0000_s1275"/>
    <customShpInfo spid="_x0000_s1284"/>
    <customShpInfo spid="_x0000_s1311"/>
    <customShpInfo spid="_x0000_s1321"/>
    <customShpInfo spid="_x0000_s1351"/>
    <customShpInfo spid="_x0000_s1380"/>
    <customShpInfo spid="_x0000_s1388"/>
    <customShpInfo spid="_x0000_s1410"/>
    <customShpInfo spid="_x0000_s1454"/>
    <customShpInfo spid="_x0000_s150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9D0EBA-54FB-4B79-89EF-9240A6055C5F}">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Administrator</cp:lastModifiedBy>
  <cp:revision>264</cp:revision>
  <dcterms:created xsi:type="dcterms:W3CDTF">2011-01-13T09:46:00Z</dcterms:created>
  <dcterms:modified xsi:type="dcterms:W3CDTF">2019-03-30T00:48:54Z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