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i w:val="0"/>
          <w:iCs w:val="0"/>
          <w:color w:val="auto"/>
        </w:rPr>
      </w:pPr>
    </w:p>
    <w:p>
      <w:pPr>
        <w:jc w:val="center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湖北省鄂州市梁子湖区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32"/>
        </w:rPr>
        <w:t>2018-2019</w:t>
      </w: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学年八年级上学期期末质量监测数学试题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30.0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i w:val="0"/>
          <w:iCs w:val="0"/>
          <w:color w:val="auto"/>
        </w:rPr>
      </w:pPr>
      <w:bookmarkStart w:id="0" w:name="topic 2e2c861d-7bb6-4378-9cb3-f578becbc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下列图形中，不是轴对称图形的是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0"/>
      <w:bookmarkStart w:id="1" w:name="_GoBack"/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38.25pt;width:38.25pt" coordsize="21600,21600" filled="f">
            <v:imagedata r:id="rId6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6" type="#_x0000_t75" style="height:36.75pt;width:42pt" coordsize="21600,21600" filled="f">
            <v:imagedata r:id="rId7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7" type="#_x0000_t75" style="height:36.75pt;width:38.25pt" coordsize="21600,21600" filled="f">
            <v:imagedata r:id="rId8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8" type="#_x0000_t75" style="height:39.75pt;width:44.25pt" coordsize="21600,21600" filled="f">
            <v:imagedata r:id="rId9" o:title=""/>
            <o:lock v:ext="edit" aspectratio="t"/>
            <w10:anchorlock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、不是轴对称图形，故此选项正确；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、是轴对称图形，故此选项错误；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、是轴对称图形，故此选项错误；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、是轴对称图形，故此选项错误；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根据轴对称图形的概念：如果一个图形沿一条直线折叠，直线两旁的部分能够互相重合，这个图形叫做轴对称图形，这条直线叫做对称轴进行解答．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此题主要考查了轴对称图形，关键是掌握轴对称的定义．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" w:name="topic bf321673-ede6-493a-9718-08d58aaff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下列运算正确的是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2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(2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÷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=1(a=0)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=2b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(2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故选项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÷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=1(a≠0)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故选项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故选项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故选项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先计算出各个选项中式子的正确结果，然后对照即可得到哪个选项是正确的．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本题考查了同底数幂的乘法、同底数幂的除法，幂的乘方和积的乘方，解题的关键是明确法则和性质．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3" w:name="topic 5aeae5f4-3f43-4e32-b649-15384a94e3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函数</w:t>
      </w:r>
      <m:oMath>
        <m:r>
          <m:rPr>
            <m:sty m:val="p"/>
          </m:rPr>
          <w:rPr>
            <w:rFonts w:ascii="Cambria Math" w:hAnsi="Cambria Math"/>
            <w:color w:val="auto"/>
          </w:rPr>
          <m:t>y=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2−x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中自变量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3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x≤2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x≤2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x&lt;2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解：根据二次根式有意义，分式有意义得：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2−x≥0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x−1≠0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x≤2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根据二次根式的性质和分式的意义，被开方数大于等于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，分母不等于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，就可以求解．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本题考查函数自变量的取值范围，涉及的知识点为：分式有意义，分母不为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；二次根式的被开方数是非负数．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4" w:name="topic d4fa4f25-0c32-4b4f-8e6d-d460d1a8a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如果多边形的内角和是外角和的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k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倍，那么这个多边形的边数是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k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2k+1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2k+2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2k−2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解：设这个多边形的边数是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(n−2)⋅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=k⋅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n=2k+2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根据多边形的内角和公式</w:t>
      </w:r>
      <m:oMath>
        <m:r>
          <m:rPr>
            <m:sty m:val="p"/>
          </m:rPr>
          <w:rPr>
            <w:rFonts w:ascii="Cambria Math" w:hAnsi="Cambria Math"/>
            <w:color w:val="auto"/>
          </w:rPr>
          <m:t>(n−2)⋅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与外角和等于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列式，然后解方程即可得解．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本题考查了多边形的内角和公式与外角和定理，任何多边形的外角和都是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，与边数无关．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5" w:name="topic 9bfbc9f4-3893-4e0d-91f9-cfc5a91a7f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64" o:spid="_x0000_s1029" type="#_x0000_t75" style="height:67.5pt;margin-left:0;margin-top:0;mso-height-relative:page;mso-position-horizontal:right;mso-position-vertical-relative:line;mso-width-relative:page;mso-wrap-distance-bottom:0;mso-wrap-distance-left:9pt;mso-wrap-distance-right:9pt;mso-wrap-distance-top:0;position:absolute;width:100.5pt;z-index:251658240" coordsize="21600,21600" o:allowoverlap="f" filled="f">
            <v:imagedata r:id="rId1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为直角三角形，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，若沿图中虚线剪去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∠1+∠2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等于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5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135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315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四边形的内角和为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，直角三角形中两个锐角和为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∴∠1+∠2=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−(∠A+∠B)=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根据四边形内角和为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∠1+∠2+∠A+∠B=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，再根据直角三角形的性质可得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∠A+∠B=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，进而可得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∠1+∠2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的和．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考查了多边形内角与外角，三角形内角和定理，本题是一道根据四边形内角和为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和直角三角形的性质求解的综合题，有利于锻炼学生综合运用所学知识的能力．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6" w:name="topic 7e91d6ef-3739-46e3-8d2e-93098c5069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空气质量检测数据</w:t>
      </w:r>
      <m:oMath>
        <m:r>
          <m:rPr>
            <m:sty m:val="p"/>
          </m:rPr>
          <w:rPr>
            <w:rFonts w:ascii="Cambria Math" w:hAnsi="Cambria Math"/>
            <w:color w:val="auto"/>
          </w:rPr>
          <m:t>pm2.5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是值环境空气中，直径小于等于</w:t>
      </w:r>
      <m:oMath>
        <m:r>
          <m:rPr>
            <m:sty m:val="p"/>
          </m:rPr>
          <w:rPr>
            <w:rFonts w:ascii="Cambria Math" w:hAnsi="Cambria Math"/>
            <w:color w:val="auto"/>
          </w:rPr>
          <m:t>2.5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微米的颗粒物，已知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微米</w:t>
      </w:r>
      <m:oMath>
        <m:r>
          <m:rPr>
            <m:sty m:val="p"/>
          </m:rPr>
          <w:rPr>
            <w:rFonts w:ascii="Cambria Math" w:hAnsi="Cambria Math"/>
            <w:color w:val="auto"/>
          </w:rPr>
          <m:t>=0.000001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米，</w:t>
      </w:r>
      <m:oMath>
        <m:r>
          <m:rPr>
            <m:sty m:val="p"/>
          </m:rPr>
          <w:rPr>
            <w:rFonts w:ascii="Cambria Math" w:hAnsi="Cambria Math"/>
            <w:color w:val="auto"/>
          </w:rPr>
          <m:t>2.5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微米用科学记数法可表示为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米．</w:t>
      </w:r>
      <w:bookmarkEnd w:id="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2.5×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2.5×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2.5×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−5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2.5×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−6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微米</w:t>
      </w:r>
      <m:oMath>
        <m:r>
          <m:rPr>
            <m:sty m:val="p"/>
          </m:rPr>
          <w:rPr>
            <w:rFonts w:ascii="Cambria Math" w:hAnsi="Cambria Math"/>
            <w:color w:val="auto"/>
          </w:rPr>
          <m:t>=0.0000025=2.5×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−6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绝对值小于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的正数也可以利用科学记数法表示，一般形式为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a×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−n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，与较大数的科学记数法不同的是其所使用的是负指数幂，指数由原数左边起第一个不为零的数字前面的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的个数所决定．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本题考查了用科学记数法表示较小的数，一般形式为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a×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−n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1≤|a|&lt;10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为由原数左边起第一个不为零的数字前面的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的个数所决定．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7" w:name="topic 4a651fa6-abf7-4d6d-9638-ccf8d7fff4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+2(m−3)x+16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是完全平方式，则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的值等于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7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−5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+2(m−3)x+16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是完全平方式，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∴m−3=±4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m=7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利用完全平方公式的结构特征判断即可．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此题考查了完全平方式，熟练掌握完全平方公式是解本题的关键．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8" w:name="topic 129d99f6-7ac2-4a91-a915-0d3d4993e1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08" o:spid="_x0000_s1030" type="#_x0000_t75" style="height:63.75pt;margin-left:0;margin-top:0;mso-height-relative:page;mso-position-horizontal:right;mso-position-vertical-relative:line;mso-width-relative:page;mso-wrap-distance-bottom:0;mso-wrap-distance-left:9pt;mso-wrap-distance-right:9pt;mso-wrap-distance-top:0;position:absolute;width:76.5pt;z-index:251659264" coordsize="21600,21600" o:allowoverlap="f" filled="f"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边的中垂线，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△EBC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的周长是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8"/>
      </m:oMath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16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18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26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28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边的垂直平分线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∴AE=CE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∴AE+BE=CE+BE=10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∴△EBC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的周长</w:t>
      </w:r>
      <m:oMath>
        <m:r>
          <m:rPr>
            <m:sty m:val="p"/>
          </m:rPr>
          <w:rPr>
            <w:rFonts w:ascii="Cambria Math" w:hAnsi="Cambria Math"/>
            <w:color w:val="auto"/>
          </w:rPr>
          <m:t>=BC+BE+CE=10+8=18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利用线段垂直平分线的性质得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AE=CE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，再等量代换即可求得三角形的周长．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本题主要考查了线段垂直平分线的性质；利用线段进行等量代换，把线段进行等效转移是正确解答本题的关键．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9" w:name="topic cf6a74ad-2f59-4e00-9219-f592a88464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22" o:spid="_x0000_s1031" type="#_x0000_t75" style="height:80.25pt;margin-left:0;margin-top:0;mso-height-relative:page;mso-position-horizontal:right;mso-position-vertical-relative:line;mso-width-relative:page;mso-wrap-distance-bottom:0;mso-wrap-distance-left:9pt;mso-wrap-distance-right:9pt;mso-wrap-distance-top:0;position:absolute;width:122.25pt;z-index:251660288" coordsize="21600,21600" o:allowoverlap="f" filled="f">
            <v:imagedata r:id="rId1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点作</w:t>
      </w:r>
      <m:oMath>
        <m:r>
          <m:rPr>
            <m:sty m:val="p"/>
          </m:rPr>
          <w:rPr>
            <w:rFonts w:ascii="Cambria Math" w:hAnsi="Cambria Math"/>
            <w:color w:val="auto"/>
          </w:rPr>
          <m:t>EF//BC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OD⊥AC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，下列四个结论．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①EF=BE+CF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  </w:t>
      </w:r>
      <m:oMath>
        <m:r>
          <m:rPr>
            <m:sty m:val="p"/>
          </m:rPr>
          <w:rPr>
            <w:rFonts w:ascii="Cambria Math" w:hAnsi="Cambria Math"/>
            <w:color w:val="auto"/>
          </w:rPr>
          <m:t>②∠BOC=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各边的距离相等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</w:t>
      </w:r>
      <m:oMath>
        <m:r>
          <m:rPr>
            <m:sty m:val="p"/>
          </m:rPr>
          <w:rPr>
            <w:rFonts w:ascii="Cambria Math" w:hAnsi="Cambria Math"/>
            <w:color w:val="auto"/>
          </w:rPr>
          <m:t>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OD=m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AE+AF=n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△AEF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mn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，正确的结论有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个．</w:t>
      </w:r>
      <w:bookmarkEnd w:id="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∴∠OBC=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∠OCB=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∠A+∠ABC+∠ACB=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∴∠OBC+∠OCB=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−(∠OBC+∠OCB)=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；故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∴∠OBC=∠OBE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∠OCB=∠OCF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∵EF//BC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∴∠OBC=∠EOB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∠OCB=∠FOC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∴∠EOB=∠OBE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∠FOC=∠OCF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∴BE=OE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CF=OF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∴EF=OE+OF=BE+CF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OM⊥AB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，作</w:t>
      </w:r>
      <m:oMath>
        <m:r>
          <m:rPr>
            <m:sty m:val="p"/>
          </m:rPr>
          <w:rPr>
            <w:rFonts w:ascii="Cambria Math" w:hAnsi="Cambria Math"/>
            <w:color w:val="auto"/>
          </w:rPr>
          <m:t>ON⊥BC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2" type="#_x0000_t75" style="height:75pt;width:117pt" coordsize="21600,21600" filled="f">
            <v:imagedata r:id="rId1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∴ON=OD=OM=m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△AEF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△AOE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△AOF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AE⋅OM+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AF⋅OD=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OD⋅(AE+AF)=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mn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；故</w:t>
      </w:r>
      <m:oMath>
        <m:r>
          <m:rPr>
            <m:sty m:val="p"/>
          </m:rPr>
          <w:rPr>
            <w:rFonts w:ascii="Cambria Math" w:hAnsi="Cambria Math"/>
            <w:color w:val="auto"/>
          </w:rPr>
          <m:t>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各边的距离相等，故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，根据角平分线的定义与三角形内角和定理，即可求得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②∠BOC=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正确；由平行线的性质和角平分线的定义得出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△BEO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是等腰三角形得出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EF=BE+CF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正确；由角平分线的性质得出点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各边的距离相等，故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正确；由角平分线定理与三角形面积的求解方法，即可求得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OD=m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AE+AF=n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△AEF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mn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</w:t>
      </w:r>
      <m:oMath>
        <m:r>
          <m:rPr>
            <m:sty m:val="p"/>
          </m:rPr>
          <w:rPr>
            <w:rFonts w:ascii="Cambria Math" w:hAnsi="Cambria Math"/>
            <w:color w:val="auto"/>
          </w:rPr>
          <m:t>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此题考查了角平分线的定义与性质，等腰三角形的判定与性质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此题难度适中，解题的关键是注意数形结合思想的应用．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0" w:name="topic 2e1b11ba-7603-4c2d-aebb-6bcaa223da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96" o:spid="_x0000_s1033" type="#_x0000_t75" style="height:101.25pt;margin-left:0;margin-top:0;mso-height-relative:page;mso-position-horizontal:right;mso-position-vertical-relative:line;mso-width-relative:page;mso-wrap-distance-bottom:0;mso-wrap-distance-left:9pt;mso-wrap-distance-right:9pt;mso-wrap-distance-top:0;position:absolute;width:123pt;z-index:251661312" coordsize="21600,21600" o:allowoverlap="f" filled="f"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都是等腰直角三角形，且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∠BAC=∠DAE=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中点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上运动，连接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运动过程中，线段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的最小值为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10"/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0.5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1.5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解：如图，取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4" type="#_x0000_t75" style="height:104.25pt;width:126pt" coordsize="21600,21600" filled="f">
            <v:imagedata r:id="rId1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∵∠BAC=∠DAE=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∴∠BAC−∠DAC=∠DAE−∠DAC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∠BAD=∠CAE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∵AB=AC=4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中点，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∴AQ=AO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△AQD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AQ=AO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∠QAD=∠OAE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AD=AC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∴△AQD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△AOE(SAS)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∴QD=OE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上运动，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QD⊥BC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最小，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是等腰直角三角形，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∵QD⊥BC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∴△QBD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是等腰直角三角形，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等腰直角三角形，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BC=4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∴AB=2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e>
          </m:rad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∴BQ=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e>
          </m:rad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∴QD=1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的最小值为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，先证得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△AQD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QD=OE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，根据点到直线的距离可知当</w:t>
      </w:r>
      <m:oMath>
        <m:r>
          <m:rPr>
            <m:sty m:val="p"/>
          </m:rPr>
          <w:rPr>
            <w:rFonts w:ascii="Cambria Math" w:hAnsi="Cambria Math"/>
            <w:color w:val="auto"/>
          </w:rPr>
          <m:t>QD⊥BC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最小，然后根据等腰直角三角形的性质求得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QD⊥BC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的值，即可求得线段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的最小值．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本题考查了全等三角形的判定和性质，等腰直角三角形的性质等知识，证</w:t>
      </w:r>
      <m:oMath>
        <m:r>
          <m:rPr>
            <m:sty m:val="p"/>
          </m:rPr>
          <w:rPr>
            <w:rFonts w:ascii="Cambria Math" w:hAnsi="Cambria Math"/>
            <w:color w:val="auto"/>
          </w:rPr>
          <m:t>QD=OE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6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18.0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1" w:name="topic cac37f0c-4e40-4453-8ec5-daa5a4a0a8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边形的每个内角都等于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n=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解：由题意可得：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⋅(n−2)=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n=12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故多边形是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根据多边形的内角和定理：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⋅(n−2)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求解即可．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主要考查了多边形的内角和定理</w:t>
      </w:r>
      <m:oMath>
        <m:r>
          <m:rPr>
            <m:sty m:val="p"/>
          </m:rPr>
          <w:rPr>
            <w:rFonts w:ascii="Cambria Math" w:hAnsi="Cambria Math"/>
            <w:color w:val="auto"/>
          </w:rPr>
          <m:t>.n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边形的内角和为：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⋅(n−2).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此类题型直接根据内角和公式计算可得．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2" w:name="topic 033a79bb-6189-4705-914a-2f6577754f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44" o:spid="_x0000_s1035" type="#_x0000_t75" style="height:74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5.5pt;z-index:251662336" coordsize="21600,21600" o:allowoverlap="f" filled="f"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∠AOE=∠BOE=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EF//OB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EC⊥OB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</w:t>
      </w:r>
      <m:oMath>
        <m:r>
          <m:rPr>
            <m:sty m:val="p"/>
          </m:rPr>
          <w:rPr>
            <w:rFonts w:ascii="Cambria Math" w:hAnsi="Cambria Math"/>
            <w:color w:val="auto"/>
          </w:rPr>
          <m:t>EC=1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EF=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2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50" o:spid="_x0000_s1036" type="#_x0000_t75" style="height:75pt;margin-left:0;margin-top:0;mso-height-relative:page;mso-position-horizontal:right;mso-position-vertical-relative:line;mso-width-relative:page;mso-wrap-distance-bottom:0;mso-wrap-distance-left:9pt;mso-wrap-distance-right:9pt;mso-wrap-distance-top:0;position:absolute;width:115.5pt;z-index:251663360" coordsize="21600,21600" o:allowoverlap="f" filled="f">
            <v:imagedata r:id="rId17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解：作</w:t>
      </w:r>
      <m:oMath>
        <m:r>
          <m:rPr>
            <m:sty m:val="p"/>
          </m:rPr>
          <w:rPr>
            <w:rFonts w:ascii="Cambria Math" w:hAnsi="Cambria Math"/>
            <w:color w:val="auto"/>
          </w:rPr>
          <m:t>EG⊥OA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∵EF//OB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∴∠OEF=∠COE=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∵∠AOE=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∴∠EFG=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∵EG=CE=1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∴EF=2×1=2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EG⊥OA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，根据角平分线的性质得到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的长度，再根据平行线的性质得到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∠OEF=∠COE=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，然后利用三角形的外角和内角的关系求出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∠EFG=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，利用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角所对的直角边是斜边的一半解题．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本题考查了角平分线的性质和含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角的直角三角形，综合性较强，是一道好题．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3" w:name="topic 21297981-f205-451f-9f5b-1bd64ad0b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a+b=5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57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∵a+b=5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=3(a+b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−6ab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=3×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+6×3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=57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首先根据完全平方公式将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</w:t>
      </w:r>
      <m:oMath>
        <m:r>
          <m:rPr>
            <m:sty m:val="p"/>
          </m:rPr>
          <w:rPr>
            <w:rFonts w:ascii="Cambria Math" w:hAnsi="Cambria Math"/>
            <w:color w:val="auto"/>
          </w:rPr>
          <m:t>(a+b)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的代数式表示，然后把</w:t>
      </w:r>
      <m:oMath>
        <m:r>
          <m:rPr>
            <m:sty m:val="p"/>
          </m:rPr>
          <w:rPr>
            <w:rFonts w:ascii="Cambria Math" w:hAnsi="Cambria Math"/>
            <w:color w:val="auto"/>
          </w:rPr>
          <m:t>a+b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的值整体代入计算．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本题考查了完全平方公式，两数的平方和，再加上或减去它们积的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倍，就构成了一个完全平方式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解此题的关键是要了解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color w:val="auto"/>
          </w:rPr>
          <m:t>(a−b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之间的联系．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4" w:name="topic b51bbaa4-caf8-43d9-b22e-b1fef1b46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分解因式：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(a+1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(a−1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+1+2a)(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+1−2a)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=(a+1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(a−1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(a+1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(a−1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先利用平方差公式分解因式，再利用完全平方公式继续分解因式．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本题考查了公式法分解因式，熟记平方差公式与完全平方公式的结构是解题的关键，注意因式分解要彻底．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5" w:name="topic 4528c974-42ed-4058-a139-c3ec1d326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的分式方程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=2−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的解为正数，则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m&gt;−6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m≠−3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解：解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=2−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</w:t>
      </w:r>
      <m:oMath>
        <m:r>
          <m:rPr>
            <m:sty m:val="p"/>
          </m:rPr>
          <w:rPr>
            <w:rFonts w:ascii="Cambria Math" w:hAnsi="Cambria Math"/>
            <w:color w:val="auto"/>
          </w:rPr>
          <m:t>x=6+m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的分式方程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=2−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的解为正数，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∴6+m&gt;0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∴m&gt;−6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∵x−3≠0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∴x≠3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∴m+6≠3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∴m≠−3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的取值范围是</w:t>
      </w:r>
      <m:oMath>
        <m:r>
          <m:rPr>
            <m:sty m:val="p"/>
          </m:rPr>
          <w:rPr>
            <w:rFonts w:ascii="Cambria Math" w:hAnsi="Cambria Math"/>
            <w:color w:val="auto"/>
          </w:rPr>
          <m:t>m&gt;6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m≠−3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m&gt;−6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m≠−3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分式方程去分母转化为整式方程，表示出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，根据分式方程的解为正数，得到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大于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，列出关于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的不等式，求出不等式的解集即可得到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的范围．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此题考查了分式方程的解，任何时候都要考虑分式分母不为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6" w:name="topic 8338a5a6-38f5-4f0f-8b5b-12f8b3d64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在等边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所在平面内有点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，且使得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△BCP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均为等腰三角形，则符合条件的点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共有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  <w:bookmarkEnd w:id="16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解：作三边的中垂线，交点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肯定是其中之一，以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为圆心，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为半径画圆，交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的中垂线于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两点，作</w:t>
      </w:r>
      <m:oMath>
        <m:r>
          <m:rPr>
            <m:sty m:val="p"/>
          </m:rPr>
          <w:rPr>
            <w:rFonts w:ascii="Cambria Math" w:hAnsi="Cambria Math"/>
            <w:color w:val="auto"/>
          </w:rPr>
          <m:t>△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，它们也都是等腰三角形，因此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是具有题目所说的性质的点；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为圆心，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为半径画圆，交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的中垂线于点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P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也必具有题目所说的性质．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依此类推，在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的其余两条中垂线上也存在这样性质的点，所以这些点一共有：</w:t>
      </w:r>
      <m:oMath>
        <m:r>
          <m:rPr>
            <m:sty m:val="p"/>
          </m:rPr>
          <w:rPr>
            <w:rFonts w:ascii="Cambria Math" w:hAnsi="Cambria Math"/>
            <w:color w:val="auto"/>
          </w:rPr>
          <m:t>3×3+1=10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7" type="#_x0000_t75" style="height:213.75pt;width:278.25pt" coordsize="21600,21600" filled="f">
            <v:imagedata r:id="rId1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点作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的中垂线，可知在三角形内有一点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满足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都是等腰三角形，根据等腰三角形的性质可以做两个圆，圆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，从而可以得出一条中垂线上有四个点满足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都是等腰三角形，而三角形内部的一点是重合的，所以可以得出共有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本题考查了等腰三角形的性质以及同学们对图形的整体理解，三角形中任意两条边相等就是等腰三角形．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8.0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7" w:name="topic add5e30c-51d1-428f-92f5-b8076bd90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①∠BAE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②∠DAE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探究：如果只知道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∠B=∠C+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，也能求出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的度数吗？若能，请你写出求解过程；若不能，请说明理由．</w:t>
      </w:r>
      <w:bookmarkEnd w:id="17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36" o:spid="_x0000_s1038" type="#_x0000_t75" style="height:81.75pt;margin-left:0;margin-top:0;mso-height-relative:page;mso-position-horizontal:center;mso-position-vertical-relative:line;mso-width-relative:page;mso-wrap-distance-bottom:0;mso-wrap-distance-top:0;position:absolute;width:147pt;z-index:251664384" coordsize="21600,21600" o:allowoverlap="f" filled="f">
            <v:imagedata r:id="rId19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(1)①∵∠B+∠C+∠BAC=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39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②∵AD⊥BC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∴∠ADB=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∴∠DAE=∠BAE−∠BAD=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39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21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能．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∵∠B+∠C+∠BAC=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∠B=∠C+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∴∠C=∠B−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∴2∠B+∠BAC=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222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222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−2∠B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111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∴∠DAE=∠BAE−∠BAD=(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111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−∠B)−(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21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先根据三角形内角和定理计算出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，然后根据角平分线定义得到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39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根据垂直定义得到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∠ADB=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，则利用互余可计算出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，然后利用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∠DAE=∠BAE−∠BAD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进行计算即可；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∠B+∠C+∠BAC=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∠B=∠C+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可消去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222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−2∠B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，则根据角平分线定义得到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111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，接着在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中利用互余得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，然后利用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∠DAE=∠BAE−∠BAD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进行计算即可得到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21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本题考查了三角形内角和定理：三角形内角和是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掌握角平分线和高的定义，熟练进行角度的运算．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7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64.0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8" w:name="topic d10e9707-9cbc-42bd-879a-66151c4de8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(1)[2x(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y−x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y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)+xy(xy−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)]÷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y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(2)(2a−b+3)(2a+b−3)</m:t>
          </m:r>
        </m:oMath>
      </m:oMathPara>
      <w:bookmarkEnd w:id="18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=[2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y−2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y]÷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y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y−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)÷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y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=x−y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=[2a−(b−3)][2a+(b−3)]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−(b−3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=4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b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+6b−9</m:t>
          </m:r>
        </m:oMath>
      </m:oMathPara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根据整式的运算法则即可求出答案．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本题考查整式的运算法则，解题的关键是熟练运用整式的运算法则，本题属于基础题型．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m:oMath>
        <w:bookmarkStart w:id="19" w:name="topic e881e80a-5af7-40cd-868f-d9287ff1ca"/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解方程：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2x+6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化简：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2a−b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a+b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a−b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)÷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a−2b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a+b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9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去分母得：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4+3x+9=7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移项合并得：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3x=−6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(2a−b)(a−b)−b(a+b)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(a+b)(a−b)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⋅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a+b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a−2b</m:t>
            </m:r>
          </m:den>
        </m:f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sSupP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</m:t>
                  </m:r>
                </m:e>
                <m:sup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−2ab−ab+</m:t>
              </m:r>
              <m:sSup>
                <m:sSupPr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sSupP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</m:t>
                  </m:r>
                </m:e>
                <m:sup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−ab−</m:t>
              </m:r>
              <m:sSup>
                <m:sSupPr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sSupP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</m:t>
                  </m:r>
                </m:e>
                <m:sup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2</m:t>
                  </m:r>
                </m:sup>
              </m:sSup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(a+b)(a−b)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⋅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a+b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a−2b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2a(a−2b)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(a+b)(a−b)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⋅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a+b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a−2b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2a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a−b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分式方程去分母转化为整式方程，求出整式方程的解得到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的值，经检验即可确定出分式方程的解；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原式括号中两项通分并利用同分母分式的减法法则计算，同时利用除法法则变形，约分即可得到结果．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此题考查了解分式方程，以及分式的混合运算，熟练掌握运算法则是解本题的关键．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0" w:name="topic d5680a9a-7eb6-485e-aa05-4b45cc31a0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如图在平面直角坐标系中，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各顶点的坐标分别为：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A(4,0)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B(−1,4)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C(−3,1)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在图中作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△A′B′C′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使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△A′B′C′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写出点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A′B′C′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的面积．</w:t>
      </w:r>
      <w:bookmarkEnd w:id="20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413" o:spid="_x0000_s1039" type="#_x0000_t75" style="height:169.5pt;margin-left:0;margin-top:0;mso-height-relative:page;mso-position-horizontal:center;mso-position-vertical-relative:line;mso-width-relative:page;mso-wrap-distance-bottom:0;mso-wrap-distance-top:0;position:absolute;width:164.25pt;z-index:251665408" coordsize="21600,21600" o:allowoverlap="f" filled="f">
            <v:imagedata r:id="rId20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414" o:spid="_x0000_s1040" type="#_x0000_t75" style="height:169.5pt;margin-left:0;margin-top:0;mso-height-relative:page;mso-position-horizontal:right;mso-position-vertical-relative:line;mso-width-relative:page;mso-wrap-distance-bottom:0;mso-wrap-distance-left:9pt;mso-wrap-distance-right:9pt;mso-wrap-distance-top:0;position:absolute;width:165.75pt;z-index:251666432" coordsize="21600,21600" o:allowoverlap="f" filled="f">
            <v:imagedata r:id="rId21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△A′B′C′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，即为所求；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(4,0)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(−1,−4)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m:oMath>
        <m:r>
          <m:rPr>
            <m:sty m:val="p"/>
          </m:rPr>
          <w:rPr>
            <w:rFonts w:ascii="Cambria Math" w:hAnsi="Cambria Math"/>
            <w:color w:val="auto"/>
          </w:rPr>
          <m:t>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(−3,−1)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7×4−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×2×3−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×4×5−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×1×7=11.5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轴对称点的性质，进而得出答案；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中所画图形得出各点坐标即可；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所在矩形面积减去周围三角形面积进而得出答案．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此题主要考查了轴对称变换以及三角形面积求法，正确得出对应点位置是解题关键．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1" w:name="topic 0e604b68-fc3f-4f74-909f-3f02dbabc4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仔细阅读下面例题，解答问题：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例题：已知二次三项式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−4x+m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有一个因式是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(x+3)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，求另一个因式以及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解：设另一个因式为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(x+n)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−4x+m=(x+3)(x+n)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−4x+m=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+(n+3)x+3n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m=3n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n+3=−4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n=−7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m=−21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另一个因式为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(x−7)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−21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问题：仿照以上方法解答下面问题：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已知二次三项式</w:t>
      </w:r>
      <m:oMath>
        <m:r>
          <m:rPr>
            <m:sty m:val="p"/>
          </m:rPr>
          <w:rPr>
            <w:rFonts w:ascii="Cambria Math" w:hAnsi="Cambria Math"/>
            <w:color w:val="auto"/>
          </w:rPr>
          <m:t>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+3x−k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有一个因式是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(2x−5)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，求另一个因式以及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k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bookmarkEnd w:id="2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解：设另一个因式为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(x+a)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</w:t>
      </w:r>
      <m:oMath>
        <m:r>
          <m:rPr>
            <m:sty m:val="p"/>
          </m:rPr>
          <w:rPr>
            <w:rFonts w:ascii="Cambria Math" w:hAnsi="Cambria Math"/>
            <w:color w:val="auto"/>
          </w:rPr>
          <m:t>(1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+3x−k=(2x−5)(x+a)(2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+3x−k=2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+(2a−5)x−5a(4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−5a=−k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2a−5=3</m:t>
                      </m:r>
                    </m:lim>
                  </m:limUpp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color w:val="auto"/>
          </w:rPr>
          <m:t>(6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k=20(8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故另一个因式为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(x+4)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k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20(9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根据例题中的已知的两个式子的关系，两个中二次三项式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−4x+m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的二次项系数是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，因式是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(x+3)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的一次项系数也是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，利用待定系数法求出另一个因式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所求的式子</w:t>
      </w:r>
      <m:oMath>
        <m:r>
          <m:rPr>
            <m:sty m:val="p"/>
          </m:rPr>
          <w:rPr>
            <w:rFonts w:ascii="Cambria Math" w:hAnsi="Cambria Math"/>
            <w:color w:val="auto"/>
          </w:rPr>
          <m:t>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+3x−k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的二次项系数是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，因式是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(2x−5)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的一次项系数是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，则另一个因式的一次项系数一定是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，利用待定系数法，就可以求出另一个因式．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正确读懂例题，理解如何利用待定系数法求解是解本题的关键．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2" w:name="topic 078323d6-990a-4e46-a230-52e061cdf9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464" o:spid="_x0000_s1041" type="#_x0000_t75" style="height:105pt;margin-left:0;margin-top:0;mso-height-relative:page;mso-position-horizontal:right;mso-position-vertical-relative:line;mso-width-relative:page;mso-wrap-distance-bottom:0;mso-wrap-distance-left:9pt;mso-wrap-distance-right:9pt;mso-wrap-distance-top:0;position:absolute;width:124.5pt;z-index:251667456" coordsize="21600,21600" o:allowoverlap="f" filled="f">
            <v:imagedata r:id="rId2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为等边三角形，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AE=CD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BQ⊥AD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PQ=4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PE=1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∠BPQ=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的长．</w:t>
      </w:r>
      <w:bookmarkEnd w:id="22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DC=AE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∠C=∠BAE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AC=AB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∴△ABE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∴∠ABE=∠CAD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∵∠BPQ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的一个外角，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∴∠BPQ=∠ABE+∠BAP=∠CAD+∠BAP=∠BAC=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∵BQ⊥AD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∴∠AQB=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又由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知，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∠BPQ=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∴∠PBQ=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∴BP=2PQ=2×4=8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∴BE=BP+PE=8+1=9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知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△ABE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∴AD=BE=9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由等边三角形的性质可知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SAS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可证明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△ABE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，依据全等三角形的性质可得到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∠ABE=∠CAD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，最后结合三角形的外角的性质可得结论；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∠PBQ=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，然后依据含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度直角三角形的性质可求得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BP=8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，故此可求得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BE=9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，最后依据全等三角形的性质可得到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AD=BE=9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本题主要考查的是全等三角形的性质和判定、等边三角形的性质、含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直角三角形的性质，熟练掌握全等三角形的判定定理、等边三角形的性质、含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直角三角形的性质是解题的关键．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3" w:name="topic cdd7967a-a8a2-4832-b6cd-6900b72065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济宁市“五城同创”活动中，一项绿化工程由甲、乙两工程队承担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已知甲工程队单独完成这项工作需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天，甲工程队单独工作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天后，乙工程队参与合做，两队又共同工作了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天完成．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求乙工程队单独完成这项工作需要多少天？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因工期的需要，将此项工程分成两部分，甲做其中一部分用了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天完成，乙做另一部分用了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天完成，其中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均为正整数，且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x&lt;46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y&lt;52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，求甲、乙两队各做了多少天？</w:t>
      </w:r>
      <w:bookmarkEnd w:id="2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设乙工程队单独完成这项工作需要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天，由题意得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+36(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解之得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a=80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经检验</w:t>
      </w:r>
      <m:oMath>
        <m:r>
          <m:rPr>
            <m:sty m:val="p"/>
          </m:rPr>
          <w:rPr>
            <w:rFonts w:ascii="Cambria Math" w:hAnsi="Cambria Math"/>
            <w:color w:val="auto"/>
          </w:rPr>
          <m:t>a=80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是原方程的解．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答：乙工程队单独做需要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天完成；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甲队做其中一部分用了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天，乙队做另一部分用了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120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y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80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=1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m:oMath>
        <m:r>
          <m:rPr>
            <m:sty m:val="p"/>
          </m:rPr>
          <w:rPr>
            <w:rFonts w:ascii="Cambria Math" w:hAnsi="Cambria Math"/>
            <w:color w:val="auto"/>
          </w:rPr>
          <m:t>y=80−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∵x&lt;46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y&lt;52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80−</m:t>
                  </m:r>
                  <m:f>
                    <m:f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2</m:t>
                      </m:r>
                    </m:num>
                    <m:den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x&lt;52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x&lt;46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42&lt;x&lt;46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均为正整数，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∴x=45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y=50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答：甲队做了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天，乙队做了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设乙工程队单独完成这项工作需要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天，由题意列出分式方程，求出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首先根据题意列出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的关系式，进而求出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的取值范围，结合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都是正整数，即可求出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本题考查分式方程的应用，分析题意，找到合适的等量关系是解决问题的关键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此题涉及的公式：工作总量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工作效率</w:t>
      </w:r>
      <m:oMath>
        <m:r>
          <m:rPr>
            <m:sty m:val="p"/>
          </m:rPr>
          <w:rPr>
            <w:rFonts w:ascii="Cambria Math" w:hAnsi="Cambria Math"/>
            <w:color w:val="auto"/>
          </w:rPr>
          <m:t>×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工作时间．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4" w:name="topic ed37785c-9ed7-49dd-8430-d2e56e309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已知，在平面直角坐标系中，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A(a,0)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B(0,b)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满足</w:t>
      </w:r>
      <m:oMath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a−b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+|a−3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|=0.C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上一动点，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轴正半轴上一点，且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PO=PD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DE⊥AB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AB=6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，当点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运动时，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的值是否变化？若变化，说明理由；若不变，请求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AB=6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∠OPD=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bookmarkEnd w:id="24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549" o:spid="_x0000_s1042" type="#_x0000_t75" style="height:114pt;margin-left:0;margin-top:0;mso-height-relative:page;mso-position-horizontal:center;mso-width-relative:page;mso-wrap-distance-bottom:0;mso-wrap-distance-top:0;position:absolute;width:368.25pt;z-index:251668480" coordsize="21600,21600" filled="f">
            <v:imagedata r:id="rId23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根据题意得：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a=b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a−3</m:t>
                  </m:r>
                  <m:rad>
                    <m:radPr>
                      <m:degHide/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deg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2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=0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a=b=3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∴OA=OB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∵∠AOB=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为等腰直角三角形，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∴∠OAB=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的值不变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理由如下：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为等腰直角三角形，且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AC=BC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∴∠AOC=∠BOC=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   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∵OC⊥AB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∵PO=PD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∴∠POD=∠PDO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∵∠POD=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+∠POC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∠PDO=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+∠DPE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∴∠POC=∠DPE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 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∠POC=∠DPE     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∠OCP=∠PED  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PO=PD </m:t>
                  </m:r>
                </m:e>
              </m:mr>
            </m:m>
          </m:e>
        </m:d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∴△POC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∴OC=PE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AB=3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∴PE=3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−∠POC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∠PDO=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∠POC=∠DPE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同理可得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PE=3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(3)∵OP=PD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∴∠POD=∠PDO=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180−∠OPD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180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∘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45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∘</m:t>
                </m:r>
              </m:sup>
            </m:sSup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67.5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∠PDA=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−∠PDO=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67.5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112.5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∵∠POD=∠A+∠APD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∴∠APD=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67.5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22.5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∴∠BPO=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−∠OPD−∠APD=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112.5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∴∠PDA=∠BPO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△DPA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∠PDA=∠BPO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∠PAD=∠OBP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OP=PD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∴△POB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△DPA(AAS)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∴PA=OB=3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∴DA=PB=6−3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∴OD=OA−DA=3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e>
          </m:rad>
          <m:r>
            <m:rPr>
              <m:sty m:val="p"/>
            </m:rPr>
            <w:rPr>
              <w:rFonts w:ascii="Cambria Math" w:hAnsi="Cambria Math"/>
              <w:color w:val="auto"/>
            </w:rPr>
            <m:t>−(6−3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e>
          </m:rad>
          <m:r>
            <m:rPr>
              <m:sty m:val="p"/>
            </m:rPr>
            <w:rPr>
              <w:rFonts w:ascii="Cambria Math" w:hAnsi="Cambria Math"/>
              <w:color w:val="auto"/>
            </w:rPr>
            <m:t>)=6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e>
          </m:rad>
          <m:r>
            <m:rPr>
              <m:sty m:val="p"/>
            </m:rPr>
            <w:rPr>
              <w:rFonts w:ascii="Cambria Math" w:hAnsi="Cambria Math"/>
              <w:color w:val="auto"/>
            </w:rPr>
            <m:t>−6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∴D(6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−6,0)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根据非负数的性质即可求得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的值，从而得到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是等腰直角三角形，据此即可求得；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根据等腰三角形的性质以及三角形的外角的性质可以得到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∠POC=∠DPE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，即可证得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△POC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OC=PE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的长度根据等腰直角三角形的性质可以求得；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利用等腰三角形的性质，以及外角的性质证得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∠POC=∠DPE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，即可证得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△POC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，根据全等三角形的对应边相等，即可求得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的长，从而求得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本题考查了全等三角形的判定与性质，证明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△DPA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sectPr>
      <w:footerReference w:type="even" r:id="rId24"/>
      <w:footerReference w:type="default" r:id="rId25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Minch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footer" Target="footer1.xml" /><Relationship Id="rId25" Type="http://schemas.openxmlformats.org/officeDocument/2006/relationships/footer" Target="footer2.xml" /><Relationship Id="rId26" Type="http://schemas.openxmlformats.org/officeDocument/2006/relationships/theme" Target="theme/theme1.xml" /><Relationship Id="rId27" Type="http://schemas.openxmlformats.org/officeDocument/2006/relationships/numbering" Target="numbering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4"/>
    <customShpInfo spid="_x0000_s1108"/>
    <customShpInfo spid="_x0000_s1122"/>
    <customShpInfo spid="_x0000_s1196"/>
    <customShpInfo spid="_x0000_s1244"/>
    <customShpInfo spid="_x0000_s1250"/>
    <customShpInfo spid="_x0000_s1336"/>
    <customShpInfo spid="_x0000_s1413"/>
    <customShpInfo spid="_x0000_s1414"/>
    <customShpInfo spid="_x0000_s1464"/>
    <customShpInfo spid="_x0000_s15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2019-03-22T05:22:25Z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