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广东省云浮市云安区</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学年八年级上学期期末考试数学试题</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a2ae9dc1-977e-4556-ba0f-915fa0eb09"/>
      <w:r>
        <w:rPr>
          <w:rFonts w:ascii="宋体" w:eastAsia="宋体" w:hAnsi="宋体" w:cs="宋体"/>
          <w:i w:val="0"/>
          <w:iCs w:val="0"/>
          <w:color w:val="auto"/>
          <w:kern w:val="0"/>
          <w:szCs w:val="21"/>
        </w:rPr>
        <w:t>如图四个手机应用图标中是轴对称图形的是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54.75pt;width:53.25pt" coordsize="21600,21600" filled="f">
            <v:imagedata r:id="rId6"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6" type="#_x0000_t75" style="height:56.25pt;width:52.5pt" coordsize="21600,21600" filled="f">
            <v:imagedata r:id="rId7"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7" type="#_x0000_t75" style="height:56.25pt;width:53.25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28" type="#_x0000_t75" style="height:54pt;width:52.5pt" coordsize="21600,21600" filled="f">
            <v:imagedata r:id="rId9"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、是轴对称图形，故此选项正确；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、不是轴对称图形，故此选项错误；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、不是轴对称图形，故此选项错误；</w:t>
      </w:r>
      <w:bookmarkStart w:id="1" w:name="_GoBack"/>
      <w:bookmarkEnd w:id="1"/>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、不是轴对称图形，故此选项错误；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根据轴对称图形的概念：如果一个图形沿一条直线折叠，直线两旁的部分能够互相重合，这个图形叫做轴对称图形，这条直线叫做对称轴进行分析即可．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此题主要考查了轴对称图形，关键是掌握轴对称图形的概念．</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95ef3e6b-018c-4bc7-8cdb-f278a62c76"/>
      <w:r>
        <w:rPr>
          <w:rFonts w:ascii="宋体" w:eastAsia="宋体" w:hAnsi="宋体" w:cs="宋体"/>
          <w:i w:val="0"/>
          <w:iCs w:val="0"/>
          <w:color w:val="auto"/>
          <w:kern w:val="0"/>
          <w:szCs w:val="21"/>
        </w:rPr>
        <w:t>下列运算中正确的是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2"/>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6</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10</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、同底数幂的乘法底数不变指数相加，故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、幂的乘方底数不变指数相乘，故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、同底数幂的除法底数不变指数相减，故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、合并同类项系数相加字母部分不变，故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根据同底数幂的乘法，可判断</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；根据幂的乘方，可判断</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；根据同底数幂的除法，可判断</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；根据合并同类项，可判断</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本题考查了同底数幂的除法，熟记法则并根据法则计算是解题关键．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0ffc9c49-6ecf-43bd-b3b0-9893dbe20a"/>
      <w:r>
        <w:rPr>
          <w:rFonts w:ascii="宋体" w:eastAsia="宋体" w:hAnsi="宋体" w:cs="宋体"/>
          <w:i w:val="0"/>
          <w:iCs w:val="0"/>
          <w:color w:val="auto"/>
          <w:kern w:val="0"/>
          <w:szCs w:val="21"/>
        </w:rPr>
        <w:t>下列长度的三条线段能组成三角形的是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8</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A.∵3+2=5</m:t>
        </m:r>
      </m:oMath>
      <w:r>
        <w:rPr>
          <w:rFonts w:ascii="宋体" w:eastAsia="宋体" w:hAnsi="宋体" w:cs="宋体"/>
          <w:i w:val="0"/>
          <w:iCs w:val="0"/>
          <w:color w:val="auto"/>
          <w:kern w:val="0"/>
          <w:szCs w:val="21"/>
        </w:rPr>
        <w:t>，</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Times New Roman" w:eastAsia="Times New Roman" w:hAnsi="Times New Roman" w:cs="Times New Roman"/>
          <w:i w:val="0"/>
          <w:iCs w:val="0"/>
          <w:color w:val="auto"/>
          <w:kern w:val="0"/>
          <w:szCs w:val="21"/>
        </w:rPr>
        <w:t>.</w:t>
      </w:r>
      <m:oMath>
        <m:r>
          <m:rPr>
            <m:sty m:val="p"/>
          </m:rPr>
          <w:rPr>
            <w:rFonts w:ascii="Cambria Math" w:hAnsi="Cambria Math"/>
            <w:color w:val="auto"/>
          </w:rPr>
          <m:t>∵4+2&lt;7</m:t>
        </m:r>
      </m:oMath>
      <w:r>
        <w:rPr>
          <w:rFonts w:ascii="宋体" w:eastAsia="宋体" w:hAnsi="宋体" w:cs="宋体"/>
          <w:i w:val="0"/>
          <w:iCs w:val="0"/>
          <w:color w:val="auto"/>
          <w:kern w:val="0"/>
          <w:szCs w:val="21"/>
        </w:rPr>
        <w:t>，</w:t>
      </w:r>
      <m:oMath>
        <m:r>
          <m:rPr>
            <m:sty m:val="p"/>
          </m:rPr>
          <w:rPr>
            <w:rFonts w:ascii="Cambria Math" w:hAnsi="Cambria Math"/>
            <w:color w:val="auto"/>
          </w:rPr>
          <m:t>∴7</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Times New Roman" w:eastAsia="Times New Roman" w:hAnsi="Times New Roman" w:cs="Times New Roman"/>
          <w:i w:val="0"/>
          <w:iCs w:val="0"/>
          <w:color w:val="auto"/>
          <w:kern w:val="0"/>
          <w:szCs w:val="21"/>
        </w:rPr>
        <w:t>.</w:t>
      </w:r>
      <m:oMath>
        <m:r>
          <m:rPr>
            <m:sty m:val="p"/>
          </m:rPr>
          <w:rPr>
            <w:rFonts w:ascii="Cambria Math" w:hAnsi="Cambria Math"/>
            <w:color w:val="auto"/>
          </w:rPr>
          <m:t>∵4+3&lt;8</m:t>
        </m:r>
      </m:oMath>
      <w:r>
        <w:rPr>
          <w:rFonts w:ascii="宋体" w:eastAsia="宋体" w:hAnsi="宋体" w:cs="宋体"/>
          <w:i w:val="0"/>
          <w:iCs w:val="0"/>
          <w:color w:val="auto"/>
          <w:kern w:val="0"/>
          <w:szCs w:val="21"/>
        </w:rPr>
        <w:t>，</w:t>
      </w:r>
      <m:oMath>
        <m:r>
          <m:rPr>
            <m:sty m:val="p"/>
          </m:rPr>
          <w:rPr>
            <w:rFonts w:ascii="Cambria Math" w:hAnsi="Cambria Math"/>
            <w:color w:val="auto"/>
          </w:rPr>
          <m:t>∴3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不能组成三角形，故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Times New Roman" w:eastAsia="Times New Roman" w:hAnsi="Times New Roman" w:cs="Times New Roman"/>
          <w:i w:val="0"/>
          <w:iCs w:val="0"/>
          <w:color w:val="auto"/>
          <w:kern w:val="0"/>
          <w:szCs w:val="21"/>
        </w:rPr>
        <w:t>.</w:t>
      </w:r>
      <m:oMath>
        <m:r>
          <m:rPr>
            <m:sty m:val="p"/>
          </m:rPr>
          <w:rPr>
            <w:rFonts w:ascii="Cambria Math" w:hAnsi="Cambria Math"/>
            <w:color w:val="auto"/>
          </w:rPr>
          <m:t>∵3+3&gt;4</m:t>
        </m:r>
      </m:oMath>
      <w:r>
        <w:rPr>
          <w:rFonts w:ascii="宋体" w:eastAsia="宋体" w:hAnsi="宋体" w:cs="宋体"/>
          <w:i w:val="0"/>
          <w:iCs w:val="0"/>
          <w:color w:val="auto"/>
          <w:kern w:val="0"/>
          <w:szCs w:val="21"/>
        </w:rPr>
        <w:t>，</w:t>
      </w:r>
      <m:oMath>
        <m:r>
          <m:rPr>
            <m:sty m:val="p"/>
          </m:rPr>
          <w:rPr>
            <w:rFonts w:ascii="Cambria Math" w:hAnsi="Cambria Math"/>
            <w:color w:val="auto"/>
          </w:rPr>
          <m:t>∴3</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能组成三角形，故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判定三条线段能否构成三角形时，只要两条较短的线段长度之和大于第三条线段的长度即可判定这三条线段能构成一个三角形．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本题主要考查了三角形三边关系的运用，解题时注意：三角形两边之和大于第三边，三角形的两边差小于第三边．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34847adf-7c44-4e53-b9dc-d88d084690"/>
      <w:r>
        <w:rPr>
          <w:rFonts w:ascii="宋体" w:eastAsia="宋体" w:hAnsi="宋体" w:cs="宋体"/>
          <w:i w:val="0"/>
          <w:iCs w:val="0"/>
          <w:color w:val="auto"/>
          <w:kern w:val="0"/>
          <w:szCs w:val="21"/>
        </w:rPr>
        <w:t>下列各分式中，是最简分式的是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x+y</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x+y</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xy</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x+y</m:t>
            </m:r>
          </m:den>
        </m:f>
      </m:oMath>
      <w:r>
        <w:rPr>
          <w:rFonts w:ascii="宋体" w:eastAsia="宋体" w:hAnsi="宋体" w:cs="宋体"/>
          <w:i w:val="0"/>
          <w:iCs w:val="0"/>
          <w:color w:val="auto"/>
          <w:kern w:val="0"/>
          <w:szCs w:val="21"/>
        </w:rPr>
        <w:t>是最简分式；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x+y</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(x+y)(x−y)</m:t>
            </m:r>
          </m:num>
          <m:den>
            <m:ctrlPr>
              <w:rPr>
                <w:rFonts w:ascii="Cambria Math" w:hAnsi="Cambria Math"/>
                <w:i w:val="0"/>
                <w:iCs w:val="0"/>
                <w:color w:val="auto"/>
              </w:rPr>
            </m:ctrlPr>
            <m:r>
              <m:rPr>
                <m:sty m:val="p"/>
              </m:rPr>
              <w:rPr>
                <w:rFonts w:ascii="Cambria Math" w:hAnsi="Cambria Math"/>
                <w:color w:val="auto"/>
              </w:rPr>
              <m:t>x+y</m:t>
            </m:r>
          </m:den>
        </m:f>
        <m:r>
          <m:rPr>
            <m:sty m:val="p"/>
          </m:rPr>
          <w:rPr>
            <w:rFonts w:ascii="Cambria Math" w:hAnsi="Cambria Math"/>
            <w:color w:val="auto"/>
          </w:rPr>
          <m:t>=x−y</m:t>
        </m:r>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xy</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x(x+1)</m:t>
            </m:r>
          </m:num>
          <m:den>
            <m:ctrlPr>
              <w:rPr>
                <w:rFonts w:ascii="Cambria Math" w:hAnsi="Cambria Math"/>
                <w:i w:val="0"/>
                <w:iCs w:val="0"/>
                <w:color w:val="auto"/>
              </w:rPr>
            </m:ctrlPr>
            <m:r>
              <m:rPr>
                <m:sty m:val="p"/>
              </m:rPr>
              <w:rPr>
                <w:rFonts w:ascii="Cambria Math" w:hAnsi="Cambria Math"/>
                <w:color w:val="auto"/>
              </w:rPr>
              <m:t>xy</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r>
              <m:rPr>
                <m:sty m:val="p"/>
              </m:rPr>
              <w:rPr>
                <w:rFonts w:ascii="Cambria Math" w:hAnsi="Cambria Math"/>
                <w:color w:val="auto"/>
              </w:rPr>
              <m:t>y</m:t>
            </m:r>
          </m:den>
        </m:f>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Times New Roman" w:eastAsia="Times New Roman" w:hAnsi="Times New Roman" w:cs="Times New Roman"/>
          <w:i w:val="0"/>
          <w:iCs w:val="0"/>
          <w:color w:val="auto"/>
          <w:kern w:val="0"/>
          <w:szCs w:val="21"/>
        </w:rPr>
        <w:t>.</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y</m:t>
            </m:r>
          </m:den>
        </m:f>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最简分式的标准是分子，分母中不含有公因式，不能再约分</w:t>
      </w:r>
      <m:oMath>
        <m:r>
          <m:rPr>
            <m:sty m:val="p"/>
          </m:rPr>
          <w:rPr>
            <w:rFonts w:ascii="Cambria Math" w:hAnsi="Cambria Math"/>
            <w:color w:val="auto"/>
          </w:rPr>
          <m:t>.</m:t>
        </m:r>
      </m:oMath>
      <w:r>
        <w:rPr>
          <w:rFonts w:ascii="宋体" w:eastAsia="宋体" w:hAnsi="宋体" w:cs="宋体"/>
          <w:i w:val="0"/>
          <w:iCs w:val="0"/>
          <w:color w:val="auto"/>
          <w:kern w:val="0"/>
          <w:szCs w:val="21"/>
        </w:rPr>
        <w:t>判断的方法是把分子、分母分解因式，并且观察有无互为相反数的因式，这样的因式可以通过符号变化化为相同的因式从而进行约分．</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本题考查了分式的基本性质和最简分式，能熟记分式的化简过程是解此题的关键，首先要把分子分母分解因式，然后进行约分．</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eaa13d0f-99b2-4bae-ba41-16abec54bf"/>
      <w:r>
        <w:rPr>
          <w:rFonts w:ascii="宋体" w:eastAsia="宋体" w:hAnsi="宋体" w:cs="宋体"/>
          <w:i w:val="0"/>
          <w:iCs w:val="0"/>
          <w:color w:val="auto"/>
          <w:kern w:val="0"/>
          <w:szCs w:val="21"/>
        </w:rPr>
        <w:t>在平面直角坐标系</w:t>
      </w:r>
      <w:r>
        <w:rPr>
          <w:rStyle w:val="latexlinear"/>
          <w:rFonts w:ascii="Times New Roman" w:eastAsia="Times New Roman" w:hAnsi="Times New Roman" w:cs="Times New Roman"/>
          <w:i w:val="0"/>
          <w:iCs w:val="0"/>
          <w:color w:val="auto"/>
          <w:kern w:val="0"/>
          <w:szCs w:val="21"/>
        </w:rPr>
        <w:t>xOy</w:t>
      </w:r>
      <w:r>
        <w:rPr>
          <w:rFonts w:ascii="宋体" w:eastAsia="宋体" w:hAnsi="宋体" w:cs="宋体"/>
          <w:i w:val="0"/>
          <w:iCs w:val="0"/>
          <w:color w:val="auto"/>
          <w:kern w:val="0"/>
          <w:szCs w:val="21"/>
        </w:rPr>
        <w:t>中，点</w:t>
      </w:r>
      <m:oMath>
        <m:r>
          <m:rPr>
            <m:sty m:val="p"/>
          </m:rPr>
          <w:rPr>
            <w:rFonts w:ascii="Cambria Math" w:hAnsi="Cambria Math"/>
            <w:color w:val="auto"/>
          </w:rPr>
          <m:t>P(2,1)</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轴对称的点的坐标是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(−2,0)</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(−2,−1)</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(2,−1)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点</w:t>
      </w:r>
      <m:oMath>
        <m:r>
          <m:rPr>
            <m:sty m:val="p"/>
          </m:rPr>
          <w:rPr>
            <w:rFonts w:ascii="Cambria Math" w:hAnsi="Cambria Math"/>
            <w:color w:val="auto"/>
          </w:rPr>
          <m:t>P(2,1)</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轴对称的点的坐标是</w:t>
      </w:r>
      <m:oMath>
        <m:r>
          <m:rPr>
            <m:sty m:val="p"/>
          </m:rPr>
          <w:rPr>
            <w:rFonts w:ascii="Cambria Math" w:hAnsi="Cambria Math"/>
            <w:color w:val="auto"/>
          </w:rPr>
          <m:t>(−2,1)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轴对称的点，纵坐标相同，横坐标互为相反数，可得答案．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本题考查了关</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轴对称的点的坐标，解决本题的关键是掌握好对称点的坐标规律：关于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轴对称的点，横坐标相同，纵坐标互为相反数；关于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轴对称的点，纵坐标相同，横坐标互为相反数；关于原点对称的点，横坐标与纵坐标都互为相反数．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ed8be050-5450-4ad0-9775-8a56ed450d"/>
      <w:r>
        <w:rPr>
          <w:rFonts w:ascii="宋体" w:eastAsia="宋体" w:hAnsi="宋体" w:cs="宋体"/>
          <w:i w:val="0"/>
          <w:iCs w:val="0"/>
          <w:color w:val="auto"/>
          <w:kern w:val="0"/>
          <w:szCs w:val="21"/>
        </w:rPr>
        <w:t>已知图中的两个三角形全等，则</w:t>
      </w:r>
      <m:oMath>
        <m:r>
          <m:rPr>
            <m:sty m:val="p"/>
          </m:rPr>
          <w:rPr>
            <w:rFonts w:ascii="Cambria Math" w:hAnsi="Cambria Math"/>
            <w:color w:val="auto"/>
          </w:rPr>
          <m:t>∠1</m:t>
        </m:r>
      </m:oMath>
      <w:r>
        <w:rPr>
          <w:rFonts w:ascii="宋体" w:eastAsia="宋体" w:hAnsi="宋体" w:cs="宋体"/>
          <w:i w:val="0"/>
          <w:iCs w:val="0"/>
          <w:color w:val="auto"/>
          <w:kern w:val="0"/>
          <w:szCs w:val="21"/>
        </w:rPr>
        <w:t>等于</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6"/>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70" o:spid="_x0000_s1029" type="#_x0000_t75" style="height:84.75pt;margin-left:0;margin-top:0;mso-height-relative:page;mso-position-horizontal:center;mso-position-vertical-relative:line;mso-width-relative:page;mso-wrap-distance-bottom:0;mso-wrap-distance-top:0;position:absolute;width:178.5pt;z-index:251658240" coordsize="21600,21600" o:allowoverlap="f" filled="f">
            <v:imagedata r:id="rId10"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72</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58</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075" o:spid="_x0000_s1030" type="#_x0000_t75" style="height:84.75pt;margin-left:0;margin-top:0;mso-height-relative:page;mso-position-horizontal:right;mso-position-vertical-relative:line;mso-width-relative:page;mso-wrap-distance-bottom:0;mso-wrap-distance-left:9pt;mso-wrap-distance-right:9pt;mso-wrap-distance-top:0;position:absolute;width:178.5pt;z-index:251659264" coordsize="21600,21600" o:allowoverlap="f" filled="f">
            <v:imagedata r:id="rId11" o:title=""/>
            <o:lock v:ext="edit" aspectratio="t"/>
            <w10:wrap type="square"/>
          </v:shape>
        </w:pict>
      </w:r>
      <w:r>
        <w:rPr>
          <w:rFonts w:ascii="宋体" w:eastAsia="宋体" w:hAnsi="宋体" w:cs="宋体"/>
          <w:i w:val="0"/>
          <w:iCs w:val="0"/>
          <w:color w:val="auto"/>
          <w:kern w:val="0"/>
          <w:szCs w:val="21"/>
        </w:rPr>
        <w:t>解：如图，由三角形内角和定理得到：</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图中的两个三角形全等，</w:t>
      </w:r>
      <w:r>
        <w:rPr>
          <w:rFonts w:ascii="宋体" w:eastAsia="宋体" w:hAnsi="宋体" w:cs="宋体"/>
          <w:i w:val="0"/>
          <w:iCs w:val="0"/>
          <w:color w:val="auto"/>
          <w:kern w:val="0"/>
          <w:szCs w:val="21"/>
        </w:rPr>
        <w:br/>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根据三角形内角和定理求得</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；然后由全等三角形是性质得到</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本题考查了全等三角形的性质，解题的关键是找准对应角．</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4705ed9c-5450-42a2-a1f7-9e50bfb2af"/>
      <w:r>
        <w:rPr>
          <w:rFonts w:ascii="宋体" w:eastAsia="宋体" w:hAnsi="宋体" w:cs="宋体"/>
          <w:i w:val="0"/>
          <w:iCs w:val="0"/>
          <w:color w:val="auto"/>
          <w:kern w:val="0"/>
          <w:szCs w:val="21"/>
        </w:rPr>
        <w:t>如果把</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5x</m:t>
            </m:r>
          </m:num>
          <m:den>
            <m:ctrlPr>
              <w:rPr>
                <w:rFonts w:ascii="Cambria Math" w:hAnsi="Cambria Math"/>
                <w:i w:val="0"/>
                <w:iCs w:val="0"/>
                <w:color w:val="auto"/>
              </w:rPr>
            </m:ctrlPr>
            <m:r>
              <m:rPr>
                <m:sty m:val="p"/>
              </m:rPr>
              <w:rPr>
                <w:rFonts w:ascii="Cambria Math" w:hAnsi="Cambria Math"/>
                <w:color w:val="auto"/>
              </w:rPr>
              <m:t>x+y</m:t>
            </m:r>
          </m:den>
        </m:f>
      </m:oMath>
      <w:r>
        <w:rPr>
          <w:rFonts w:ascii="宋体" w:eastAsia="宋体" w:hAnsi="宋体" w:cs="宋体"/>
          <w:i w:val="0"/>
          <w:iCs w:val="0"/>
          <w:color w:val="auto"/>
          <w:kern w:val="0"/>
          <w:szCs w:val="21"/>
        </w:rPr>
        <w:t>中的</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都扩大为原来的</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倍，那么这个代数式的值</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7"/>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扩大为原来的</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倍</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扩大为原来的</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倍</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缩小为原来的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不变</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解：由题意可知：</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5×10x</m:t>
            </m:r>
          </m:num>
          <m:den>
            <m:ctrlPr>
              <w:rPr>
                <w:rFonts w:ascii="Cambria Math" w:hAnsi="Cambria Math"/>
                <w:i w:val="0"/>
                <w:iCs w:val="0"/>
                <w:color w:val="auto"/>
              </w:rPr>
            </m:ctrlPr>
            <m:r>
              <m:rPr>
                <m:sty m:val="p"/>
              </m:rPr>
              <w:rPr>
                <w:rFonts w:ascii="Cambria Math" w:hAnsi="Cambria Math"/>
                <w:color w:val="auto"/>
              </w:rPr>
              <m:t>10x+10y</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10×5x</m:t>
            </m:r>
          </m:num>
          <m:den>
            <m:ctrlPr>
              <w:rPr>
                <w:rFonts w:ascii="Cambria Math" w:hAnsi="Cambria Math"/>
                <w:i w:val="0"/>
                <w:iCs w:val="0"/>
                <w:color w:val="auto"/>
              </w:rPr>
            </m:ctrlPr>
            <m:r>
              <m:rPr>
                <m:sty m:val="p"/>
              </m:rPr>
              <w:rPr>
                <w:rFonts w:ascii="Cambria Math" w:hAnsi="Cambria Math"/>
                <w:color w:val="auto"/>
              </w:rPr>
              <m:t>10(x+y)</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5x</m:t>
            </m:r>
          </m:num>
          <m:den>
            <m:ctrlPr>
              <w:rPr>
                <w:rFonts w:ascii="Cambria Math" w:hAnsi="Cambria Math"/>
                <w:i w:val="0"/>
                <w:iCs w:val="0"/>
                <w:color w:val="auto"/>
              </w:rPr>
            </m:ctrlPr>
            <m:r>
              <m:rPr>
                <m:sty m:val="p"/>
              </m:rPr>
              <w:rPr>
                <w:rFonts w:ascii="Cambria Math" w:hAnsi="Cambria Math"/>
                <w:color w:val="auto"/>
              </w:rPr>
              <m:t>x+y</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根据题意将</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代入原式后化简即可求出答案．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本题考查分式的性质，关键将</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10</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代入原式化简，属于基础题型．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6ed11bc7-4da6-49bc-9b6a-7b417a70ee"/>
      <w:r>
        <w:rPr>
          <w:rFonts w:ascii="宋体" w:eastAsia="宋体" w:hAnsi="宋体" w:cs="宋体"/>
          <w:i w:val="0"/>
          <w:iCs w:val="0"/>
          <w:color w:val="auto"/>
          <w:kern w:val="0"/>
          <w:szCs w:val="21"/>
        </w:rPr>
        <w:t>已知等腰三角形的一边长为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，另一边长为</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，则它的周长是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8"/>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12</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16</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20</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20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解：等腰三角形的一边长为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，另一边长为</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，则第三边可能是</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，也可能是</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是腰时，</w:t>
      </w:r>
      <m:oMath>
        <m:r>
          <m:rPr>
            <m:sty m:val="p"/>
          </m:rPr>
          <w:rPr>
            <w:rFonts w:ascii="Cambria Math" w:hAnsi="Cambria Math"/>
            <w:color w:val="auto"/>
          </w:rPr>
          <m:t>4+4=8</m:t>
        </m:r>
      </m:oMath>
      <w:r>
        <w:rPr>
          <w:rFonts w:ascii="宋体" w:eastAsia="宋体" w:hAnsi="宋体" w:cs="宋体"/>
          <w:i w:val="0"/>
          <w:iCs w:val="0"/>
          <w:color w:val="auto"/>
          <w:kern w:val="0"/>
          <w:szCs w:val="21"/>
        </w:rPr>
        <w:t>，不能构成三角形；</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是腰时，不难验证，可以构成三角形，周长</w:t>
      </w:r>
      <m:oMath>
        <m:r>
          <m:rPr>
            <m:sty m:val="p"/>
          </m:rPr>
          <w:rPr>
            <w:rFonts w:ascii="Cambria Math" w:hAnsi="Cambria Math"/>
            <w:color w:val="auto"/>
          </w:rPr>
          <m:t>=8+8+4=20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因为三角形的底边与腰没有明确，所以分两种情况讨论．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本题主要考查分情况讨论的思想，利用三角形三边关系判断是否能构成三角形也是解好本题的关键．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d65f95b7-6fc0-4b9d-8352-3549d49eb2"/>
      <w:r>
        <w:rPr>
          <w:rFonts w:ascii="宋体" w:eastAsia="宋体" w:hAnsi="宋体" w:cs="宋体"/>
          <w:i w:val="0"/>
          <w:iCs w:val="0"/>
          <w:color w:val="auto"/>
          <w:kern w:val="0"/>
          <w:szCs w:val="21"/>
        </w:rPr>
        <w:t>如果</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+2mx+9</m:t>
        </m:r>
      </m:oMath>
      <w:r>
        <w:rPr>
          <w:rFonts w:ascii="宋体" w:eastAsia="宋体" w:hAnsi="宋体" w:cs="宋体"/>
          <w:i w:val="0"/>
          <w:iCs w:val="0"/>
          <w:color w:val="auto"/>
          <w:kern w:val="0"/>
          <w:szCs w:val="21"/>
        </w:rPr>
        <w:t>是一个完全平方式，则</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3</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±3</m:t>
        </m:r>
      </m:oMath>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6</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±6</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+2mx+9</m:t>
        </m:r>
      </m:oMath>
      <w:r>
        <w:rPr>
          <w:rFonts w:ascii="宋体" w:eastAsia="宋体" w:hAnsi="宋体" w:cs="宋体"/>
          <w:i w:val="0"/>
          <w:iCs w:val="0"/>
          <w:color w:val="auto"/>
          <w:kern w:val="0"/>
          <w:szCs w:val="21"/>
        </w:rPr>
        <w:t>是一个完全平方式，</w:t>
      </w:r>
      <w:r>
        <w:rPr>
          <w:rFonts w:ascii="宋体" w:eastAsia="宋体" w:hAnsi="宋体" w:cs="宋体"/>
          <w:i w:val="0"/>
          <w:iCs w:val="0"/>
          <w:color w:val="auto"/>
          <w:kern w:val="0"/>
          <w:szCs w:val="21"/>
        </w:rPr>
        <w:br/>
      </w:r>
      <m:oMath>
        <m:r>
          <m:rPr>
            <m:sty m:val="p"/>
          </m:rPr>
          <w:rPr>
            <w:rFonts w:ascii="Cambria Math" w:hAnsi="Cambria Math"/>
            <w:color w:val="auto"/>
          </w:rPr>
          <m:t>∴m=±3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根据完全平方公式是和的平方加减积的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倍，可得</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本题考查了完全平方公式，完全平方公式是两数的平方和加减积的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倍，注意符合条件的</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值有两个．</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d3968955-6e5e-4d5e-ac09-3071977e0a"/>
      <w:r>
        <w:rPr>
          <w:rFonts w:ascii="宋体" w:eastAsia="宋体" w:hAnsi="宋体" w:cs="宋体"/>
          <w:i w:val="0"/>
          <w:iCs w:val="0"/>
          <w:color w:val="auto"/>
          <w:kern w:val="0"/>
          <w:szCs w:val="21"/>
        </w:rPr>
        <w:t>为了帮助遭受自然灾害的地区重建家园，某学校号召同学们自愿捐款</w:t>
      </w:r>
      <m:oMath>
        <m:r>
          <m:rPr>
            <m:sty m:val="p"/>
          </m:rPr>
          <w:rPr>
            <w:rFonts w:ascii="Cambria Math" w:hAnsi="Cambria Math"/>
            <w:color w:val="auto"/>
          </w:rPr>
          <m:t>.</m:t>
        </m:r>
      </m:oMath>
      <w:r>
        <w:rPr>
          <w:rFonts w:ascii="宋体" w:eastAsia="宋体" w:hAnsi="宋体" w:cs="宋体"/>
          <w:i w:val="0"/>
          <w:iCs w:val="0"/>
          <w:color w:val="auto"/>
          <w:kern w:val="0"/>
          <w:szCs w:val="21"/>
        </w:rPr>
        <w:t>已知第一次捐款总额为</w:t>
      </w:r>
      <w:r>
        <w:rPr>
          <w:rStyle w:val="latexlinear"/>
          <w:rFonts w:ascii="Times New Roman" w:eastAsia="Times New Roman" w:hAnsi="Times New Roman" w:cs="Times New Roman"/>
          <w:i w:val="0"/>
          <w:iCs w:val="0"/>
          <w:color w:val="auto"/>
          <w:kern w:val="0"/>
          <w:szCs w:val="21"/>
        </w:rPr>
        <w:t>4800</w:t>
      </w:r>
      <w:r>
        <w:rPr>
          <w:rFonts w:ascii="宋体" w:eastAsia="宋体" w:hAnsi="宋体" w:cs="宋体"/>
          <w:i w:val="0"/>
          <w:iCs w:val="0"/>
          <w:color w:val="auto"/>
          <w:kern w:val="0"/>
          <w:szCs w:val="21"/>
        </w:rPr>
        <w:t>元，第二次捐款总额为</w:t>
      </w:r>
      <w:r>
        <w:rPr>
          <w:rStyle w:val="latexlinear"/>
          <w:rFonts w:ascii="Times New Roman" w:eastAsia="Times New Roman" w:hAnsi="Times New Roman" w:cs="Times New Roman"/>
          <w:i w:val="0"/>
          <w:iCs w:val="0"/>
          <w:color w:val="auto"/>
          <w:kern w:val="0"/>
          <w:szCs w:val="21"/>
        </w:rPr>
        <w:t>5000</w:t>
      </w:r>
      <w:r>
        <w:rPr>
          <w:rFonts w:ascii="宋体" w:eastAsia="宋体" w:hAnsi="宋体" w:cs="宋体"/>
          <w:i w:val="0"/>
          <w:iCs w:val="0"/>
          <w:color w:val="auto"/>
          <w:kern w:val="0"/>
          <w:szCs w:val="21"/>
        </w:rPr>
        <w:t>元，第二次捐款人数比第一次多</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人，而且两次人均捐款额恰好相等，如果设第一次捐款人数是</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人，那么</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满足的方程是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5000</m:t>
            </m:r>
          </m:num>
          <m:den>
            <m:ctrlPr>
              <w:rPr>
                <w:rFonts w:ascii="Cambria Math" w:hAnsi="Cambria Math"/>
                <w:i w:val="0"/>
                <w:iCs w:val="0"/>
                <w:color w:val="auto"/>
              </w:rPr>
            </m:ctrlPr>
            <m:r>
              <m:rPr>
                <m:sty m:val="p"/>
              </m:rPr>
              <w:rPr>
                <w:rFonts w:ascii="Cambria Math" w:hAnsi="Cambria Math"/>
                <w:color w:val="auto"/>
              </w:rPr>
              <m:t>x−20</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5000</m:t>
            </m:r>
          </m:num>
          <m:den>
            <m:ctrlPr>
              <w:rPr>
                <w:rFonts w:ascii="Cambria Math" w:hAnsi="Cambria Math"/>
                <w:i w:val="0"/>
                <w:iCs w:val="0"/>
                <w:color w:val="auto"/>
              </w:rPr>
            </m:ctrlPr>
            <m:r>
              <m:rPr>
                <m:sty m:val="p"/>
              </m:rPr>
              <w:rPr>
                <w:rFonts w:ascii="Cambria Math" w:hAnsi="Cambria Math"/>
                <w:color w:val="auto"/>
              </w:rPr>
              <m:t>x+20</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4800</m:t>
            </m:r>
          </m:num>
          <m:den>
            <m:ctrlPr>
              <w:rPr>
                <w:rFonts w:ascii="Cambria Math" w:hAnsi="Cambria Math"/>
                <w:i w:val="0"/>
                <w:iCs w:val="0"/>
                <w:color w:val="auto"/>
              </w:rPr>
            </m:ctrlPr>
            <m:r>
              <m:rPr>
                <m:sty m:val="p"/>
              </m:rPr>
              <w:rPr>
                <w:rFonts w:ascii="Cambria Math" w:hAnsi="Cambria Math"/>
                <w:color w:val="auto"/>
              </w:rPr>
              <m:t>x−20</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5000</m:t>
            </m:r>
          </m:num>
          <m:den>
            <m:ctrlPr>
              <w:rPr>
                <w:rFonts w:ascii="Cambria Math" w:hAnsi="Cambria Math"/>
                <w:i w:val="0"/>
                <w:iCs w:val="0"/>
                <w:color w:val="auto"/>
              </w:rPr>
            </m:ctrlPr>
            <m:r>
              <m:rPr>
                <m:sty m:val="p"/>
              </m:rPr>
              <w:rPr>
                <w:rFonts w:ascii="Cambria Math" w:hAnsi="Cambria Math"/>
                <w:color w:val="auto"/>
              </w:rPr>
              <m:t>x</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4800</m:t>
            </m:r>
          </m:num>
          <m:den>
            <m:ctrlPr>
              <w:rPr>
                <w:rFonts w:ascii="Cambria Math" w:hAnsi="Cambria Math"/>
                <w:i w:val="0"/>
                <w:iCs w:val="0"/>
                <w:color w:val="auto"/>
              </w:rPr>
            </m:ctrlPr>
            <m:r>
              <m:rPr>
                <m:sty m:val="p"/>
              </m:rPr>
              <w:rPr>
                <w:rFonts w:ascii="Cambria Math" w:hAnsi="Cambria Math"/>
                <w:color w:val="auto"/>
              </w:rPr>
              <m:t>x+20</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5000</m:t>
            </m:r>
          </m:num>
          <m:den>
            <m:ctrlPr>
              <w:rPr>
                <w:rFonts w:ascii="Cambria Math" w:hAnsi="Cambria Math"/>
                <w:i w:val="0"/>
                <w:iCs w:val="0"/>
                <w:color w:val="auto"/>
              </w:rPr>
            </m:ctrlPr>
            <m:r>
              <m:rPr>
                <m:sty m:val="p"/>
              </m:rPr>
              <w:rPr>
                <w:rFonts w:ascii="Cambria Math" w:hAnsi="Cambria Math"/>
                <w:color w:val="auto"/>
              </w:rPr>
              <m:t>x</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解：设第一次有</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人捐款，那么第二次有</w:t>
      </w:r>
      <m:oMath>
        <m:r>
          <m:rPr>
            <m:sty m:val="p"/>
          </m:rPr>
          <w:rPr>
            <w:rFonts w:ascii="Cambria Math" w:hAnsi="Cambria Math"/>
            <w:color w:val="auto"/>
          </w:rPr>
          <m:t>(x+20)</m:t>
        </m:r>
      </m:oMath>
      <w:r>
        <w:rPr>
          <w:rFonts w:ascii="宋体" w:eastAsia="宋体" w:hAnsi="宋体" w:cs="宋体"/>
          <w:i w:val="0"/>
          <w:iCs w:val="0"/>
          <w:color w:val="auto"/>
          <w:kern w:val="0"/>
          <w:szCs w:val="21"/>
        </w:rPr>
        <w:t>人捐款，由题意，有</w:t>
      </w:r>
      <w:r>
        <w:rPr>
          <w:rFonts w:ascii="宋体" w:eastAsia="宋体" w:hAnsi="宋体" w:cs="宋体"/>
          <w:i w:val="0"/>
          <w:iCs w:val="0"/>
          <w:color w:val="auto"/>
          <w:kern w:val="0"/>
          <w:szCs w:val="21"/>
        </w:rPr>
        <w:br/>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4800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5000</m:t>
            </m:r>
          </m:num>
          <m:den>
            <m:ctrlPr>
              <w:rPr>
                <w:rFonts w:ascii="Cambria Math" w:hAnsi="Cambria Math"/>
                <w:i w:val="0"/>
                <w:iCs w:val="0"/>
                <w:color w:val="auto"/>
              </w:rPr>
            </m:ctrlPr>
            <m:r>
              <m:rPr>
                <m:sty m:val="p"/>
              </m:rPr>
              <w:rPr>
                <w:rFonts w:ascii="Cambria Math" w:hAnsi="Cambria Math"/>
                <w:color w:val="auto"/>
              </w:rPr>
              <m:t>x+20</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如果设第一次有</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人捐款，那么第二次有</w:t>
      </w:r>
      <m:oMath>
        <m:r>
          <m:rPr>
            <m:sty m:val="p"/>
          </m:rPr>
          <w:rPr>
            <w:rFonts w:ascii="Cambria Math" w:hAnsi="Cambria Math"/>
            <w:color w:val="auto"/>
          </w:rPr>
          <m:t>(x+20)</m:t>
        </m:r>
      </m:oMath>
      <w:r>
        <w:rPr>
          <w:rFonts w:ascii="宋体" w:eastAsia="宋体" w:hAnsi="宋体" w:cs="宋体"/>
          <w:i w:val="0"/>
          <w:iCs w:val="0"/>
          <w:color w:val="auto"/>
          <w:kern w:val="0"/>
          <w:szCs w:val="21"/>
        </w:rPr>
        <w:t>人捐款，根据两次人均捐款额相等，可得等量关系为：第一次人均捐款额</w:t>
      </w:r>
      <m:oMath>
        <m:r>
          <m:rPr>
            <m:sty m:val="p"/>
          </m:rPr>
          <w:rPr>
            <w:rFonts w:ascii="Cambria Math" w:hAnsi="Cambria Math"/>
            <w:color w:val="auto"/>
          </w:rPr>
          <m:t>=</m:t>
        </m:r>
      </m:oMath>
      <w:r>
        <w:rPr>
          <w:rFonts w:ascii="宋体" w:eastAsia="宋体" w:hAnsi="宋体" w:cs="宋体"/>
          <w:i w:val="0"/>
          <w:iCs w:val="0"/>
          <w:color w:val="auto"/>
          <w:kern w:val="0"/>
          <w:szCs w:val="21"/>
        </w:rPr>
        <w:t>第二次人均捐款额，据此列出方程即可．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本题考查由实际问题抽象出分式方程，分析题意，找到关键描述语，找到合适的等量关系是解决问题的关键．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d250c11e-b2bf-4f73-abda-be4a050920"/>
      <w:r>
        <w:rPr>
          <w:rStyle w:val="latexlinear"/>
          <w:rFonts w:ascii="Times New Roman" w:eastAsia="Times New Roman" w:hAnsi="Times New Roman" w:cs="Times New Roman"/>
          <w:i w:val="0"/>
          <w:iCs w:val="0"/>
          <w:color w:val="auto"/>
          <w:kern w:val="0"/>
          <w:szCs w:val="21"/>
        </w:rPr>
        <w:t>2013</w:t>
      </w:r>
      <w:r>
        <w:rPr>
          <w:rFonts w:ascii="宋体" w:eastAsia="宋体" w:hAnsi="宋体" w:cs="宋体"/>
          <w:i w:val="0"/>
          <w:iCs w:val="0"/>
          <w:color w:val="auto"/>
          <w:kern w:val="0"/>
          <w:szCs w:val="21"/>
        </w:rPr>
        <w:t>年，我国上海和安徽首先发现“</w:t>
      </w:r>
      <w:r>
        <w:rPr>
          <w:rStyle w:val="latexlinear"/>
          <w:rFonts w:ascii="Times New Roman" w:eastAsia="Times New Roman" w:hAnsi="Times New Roman" w:cs="Times New Roman"/>
          <w:i w:val="0"/>
          <w:iCs w:val="0"/>
          <w:color w:val="auto"/>
          <w:kern w:val="0"/>
          <w:szCs w:val="21"/>
        </w:rPr>
        <w:t>H</w:t>
      </w:r>
      <w:r>
        <w:rPr>
          <w:rStyle w:val="latexlinear"/>
          <w:rFonts w:ascii="Times New Roman" w:eastAsia="Times New Roman" w:hAnsi="Times New Roman" w:cs="Times New Roman"/>
          <w:i w:val="0"/>
          <w:iCs w:val="0"/>
          <w:color w:val="auto"/>
          <w:kern w:val="0"/>
          <w:szCs w:val="21"/>
        </w:rPr>
        <w:t>7</w:t>
      </w:r>
      <w:r>
        <w:rPr>
          <w:rStyle w:val="latexlinear"/>
          <w:rFonts w:ascii="Times New Roman" w:eastAsia="Times New Roman" w:hAnsi="Times New Roman" w:cs="Times New Roman"/>
          <w:i w:val="0"/>
          <w:iCs w:val="0"/>
          <w:color w:val="auto"/>
          <w:kern w:val="0"/>
          <w:szCs w:val="21"/>
        </w:rPr>
        <w:t>N</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”禽流感，</w:t>
      </w:r>
      <w:r>
        <w:rPr>
          <w:rStyle w:val="latexlinear"/>
          <w:rFonts w:ascii="Times New Roman" w:eastAsia="Times New Roman" w:hAnsi="Times New Roman" w:cs="Times New Roman"/>
          <w:i w:val="0"/>
          <w:iCs w:val="0"/>
          <w:color w:val="auto"/>
          <w:kern w:val="0"/>
          <w:szCs w:val="21"/>
        </w:rPr>
        <w:t>H</w:t>
      </w:r>
      <w:r>
        <w:rPr>
          <w:rStyle w:val="latexlinear"/>
          <w:rFonts w:ascii="Times New Roman" w:eastAsia="Times New Roman" w:hAnsi="Times New Roman" w:cs="Times New Roman"/>
          <w:i w:val="0"/>
          <w:iCs w:val="0"/>
          <w:color w:val="auto"/>
          <w:kern w:val="0"/>
          <w:szCs w:val="21"/>
        </w:rPr>
        <w:t>7</w:t>
      </w:r>
      <w:r>
        <w:rPr>
          <w:rStyle w:val="latexlinear"/>
          <w:rFonts w:ascii="Times New Roman" w:eastAsia="Times New Roman" w:hAnsi="Times New Roman" w:cs="Times New Roman"/>
          <w:i w:val="0"/>
          <w:iCs w:val="0"/>
          <w:color w:val="auto"/>
          <w:kern w:val="0"/>
          <w:szCs w:val="21"/>
        </w:rPr>
        <w:t>N</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是一种新型禽流感，其病毒颗粒呈多形性，其中球形病毒的最大直径为</w:t>
      </w:r>
      <m:oMath>
        <m:r>
          <m:rPr>
            <m:sty m:val="p"/>
          </m:rPr>
          <w:rPr>
            <w:rFonts w:ascii="Cambria Math" w:hAnsi="Cambria Math"/>
            <w:color w:val="auto"/>
          </w:rPr>
          <m:t>0.00000012</m:t>
        </m:r>
      </m:oMath>
      <w:r>
        <w:rPr>
          <w:rFonts w:ascii="宋体" w:eastAsia="宋体" w:hAnsi="宋体" w:cs="宋体"/>
          <w:i w:val="0"/>
          <w:iCs w:val="0"/>
          <w:color w:val="auto"/>
          <w:kern w:val="0"/>
          <w:szCs w:val="21"/>
        </w:rPr>
        <w:t>米，这一直径用科学记数法表示为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米</w:t>
      </w:r>
      <m:oMath>
        <m:r>
          <m:rPr>
            <m:sty m:val="p"/>
          </m:rPr>
          <w:rPr>
            <w:rFonts w:ascii="Cambria Math" w:hAnsi="Cambria Math"/>
            <w:color w:val="auto"/>
          </w:rPr>
          <m:t>.</m:t>
        </m:r>
      </m:oMath>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0.00000012=1.2×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绝对值小于</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的正数也可以利用科学记数法表示，一般形式为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，与较大数的科学记数法不同的是其所使用的是负指数幂，指数由原数左边起第一个不为零的数字前面的</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的个数所决定．</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本题考查用科学记数法表示较小的数，一般形式为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为由原数左边起第一个不为零的数字前面的</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的个数所决定．</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1c494d4c-b010-4033-ab90-7eb22ee41f"/>
      <w:r>
        <w:rPr>
          <w:rFonts w:ascii="宋体" w:eastAsia="宋体" w:hAnsi="宋体" w:cs="宋体"/>
          <w:i w:val="0"/>
          <w:iCs w:val="0"/>
          <w:color w:val="auto"/>
          <w:kern w:val="0"/>
          <w:szCs w:val="21"/>
        </w:rPr>
        <w:t>若分式</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r>
              <m:rPr>
                <m:sty m:val="p"/>
              </m:rPr>
              <w:rPr>
                <w:rFonts w:ascii="Cambria Math" w:hAnsi="Cambria Math"/>
                <w:color w:val="auto"/>
              </w:rPr>
              <m:t>x+1</m:t>
            </m:r>
          </m:den>
        </m:f>
      </m:oMath>
      <w:r>
        <w:rPr>
          <w:rFonts w:ascii="宋体" w:eastAsia="宋体" w:hAnsi="宋体" w:cs="宋体"/>
          <w:i w:val="0"/>
          <w:iCs w:val="0"/>
          <w:color w:val="auto"/>
          <w:kern w:val="0"/>
          <w:szCs w:val="21"/>
        </w:rPr>
        <w:t>有意义，则</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的取值范围是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x≠−1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解：由题意得：</w:t>
      </w:r>
      <m:oMath>
        <m:r>
          <m:rPr>
            <m:sty m:val="p"/>
          </m:rPr>
          <w:rPr>
            <w:rFonts w:ascii="Cambria Math" w:hAnsi="Cambria Math"/>
            <w:color w:val="auto"/>
          </w:rPr>
          <m:t>x+1≠0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x≠−1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根据分式有意义的条件可得</w:t>
      </w:r>
      <m:oMath>
        <m:r>
          <m:rPr>
            <m:sty m:val="p"/>
          </m:rPr>
          <w:rPr>
            <w:rFonts w:ascii="Cambria Math" w:hAnsi="Cambria Math"/>
            <w:color w:val="auto"/>
          </w:rPr>
          <m:t>x+1≠0</m:t>
        </m:r>
      </m:oMath>
      <w:r>
        <w:rPr>
          <w:rFonts w:ascii="宋体" w:eastAsia="宋体" w:hAnsi="宋体" w:cs="宋体"/>
          <w:i w:val="0"/>
          <w:iCs w:val="0"/>
          <w:color w:val="auto"/>
          <w:kern w:val="0"/>
          <w:szCs w:val="21"/>
        </w:rPr>
        <w:t>，再解即可．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此题主要考查了分式有意义的条件，关键是掌握分式有意义，分母不为零．</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571ca56e-e7d7-4c39-8034-6eb024ca9a"/>
      <w:r>
        <w:rPr>
          <w:rFonts w:ascii="宋体" w:eastAsia="宋体" w:hAnsi="宋体" w:cs="宋体"/>
          <w:i w:val="0"/>
          <w:iCs w:val="0"/>
          <w:color w:val="auto"/>
          <w:kern w:val="0"/>
          <w:szCs w:val="21"/>
        </w:rPr>
        <w:t>因式分解：</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(x−y)(x+y)</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=(x+y)(x−y)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(x+y)(x−y)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直接利用平方差公式分解因式得出即可．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此题主要考查了利用公式法分解因式，熟练掌握平方差公式是解题关键．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a4e70a73-0ed3-4acc-ae6f-a9a63fcfd4"/>
      <w:r>
        <w:rPr>
          <w:rFonts w:ascii="宋体" w:eastAsia="宋体" w:hAnsi="宋体" w:cs="宋体"/>
          <w:i w:val="0"/>
          <w:iCs w:val="0"/>
          <w:color w:val="auto"/>
          <w:kern w:val="0"/>
          <w:szCs w:val="21"/>
        </w:rPr>
        <w:t>计算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x+4</m:t>
            </m:r>
          </m:num>
          <m:den>
            <m:ctrlPr>
              <w:rPr>
                <w:rFonts w:ascii="Cambria Math" w:hAnsi="Cambria Math"/>
                <w:i w:val="0"/>
                <w:iCs w:val="0"/>
                <w:color w:val="auto"/>
              </w:rPr>
            </m:ctrlPr>
            <m:r>
              <m:rPr>
                <m:sty m:val="p"/>
              </m:rPr>
              <w:rPr>
                <w:rFonts w:ascii="Cambria Math" w:hAnsi="Cambria Math"/>
                <w:color w:val="auto"/>
              </w:rPr>
              <m:t>2−x</m:t>
            </m:r>
          </m:den>
        </m:f>
      </m:oMath>
      <w:r>
        <w:rPr>
          <w:rFonts w:ascii="宋体" w:eastAsia="宋体" w:hAnsi="宋体" w:cs="宋体"/>
          <w:i w:val="0"/>
          <w:iCs w:val="0"/>
          <w:color w:val="auto"/>
          <w:kern w:val="0"/>
          <w:szCs w:val="21"/>
        </w:rPr>
        <w:t>的结果是</w:t>
      </w:r>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t>
        </m:r>
      </m:oMath>
      <w:r>
        <w:rPr>
          <w:rFonts w:ascii="宋体" w:eastAsia="宋体" w:hAnsi="宋体" w:cs="宋体"/>
          <w:i w:val="0"/>
          <w:iCs w:val="0"/>
          <w:color w:val="auto"/>
          <w:kern w:val="0"/>
          <w:szCs w:val="21"/>
        </w:rPr>
        <w:t>结果化为最简形式</w:t>
      </w:r>
      <m:oMath>
        <m:r>
          <m:rPr>
            <m:sty m:val="p"/>
          </m:rPr>
          <w:rPr>
            <w:rFonts w:ascii="Cambria Math" w:hAnsi="Cambria Math"/>
            <w:color w:val="auto"/>
          </w:rPr>
          <m:t>)</m:t>
        </m:r>
        <w:bookmarkEnd w:id="14"/>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x+4</m:t>
            </m:r>
          </m:num>
          <m:den>
            <m:ctrlPr>
              <w:rPr>
                <w:rFonts w:ascii="Cambria Math" w:hAnsi="Cambria Math"/>
                <w:i w:val="0"/>
                <w:iCs w:val="0"/>
                <w:color w:val="auto"/>
              </w:rPr>
            </m:ctrlPr>
            <m:r>
              <m:rPr>
                <m:sty m:val="p"/>
              </m:rPr>
              <w:rPr>
                <w:rFonts w:ascii="Cambria Math" w:hAnsi="Cambria Math"/>
                <w:color w:val="auto"/>
              </w:rPr>
              <m:t>2−x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x+4</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3x−x−4</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2(x−2)</m:t>
            </m:r>
          </m:num>
          <m:den>
            <m:ctrlPr>
              <w:rPr>
                <w:rFonts w:ascii="Cambria Math" w:hAnsi="Cambria Math"/>
                <w:i w:val="0"/>
                <w:iCs w:val="0"/>
                <w:color w:val="auto"/>
              </w:rPr>
            </m:ctrlPr>
            <m:r>
              <m:rPr>
                <m:sty m:val="p"/>
              </m:rPr>
              <w:rPr>
                <w:rFonts w:ascii="Cambria Math" w:hAnsi="Cambria Math"/>
                <w:color w:val="auto"/>
              </w:rPr>
              <m:t>x−2</m:t>
            </m:r>
          </m:den>
        </m:f>
        <m:r>
          <m:rPr>
            <m:sty m:val="p"/>
          </m:rPr>
          <w:rPr>
            <w:rFonts w:ascii="Cambria Math" w:hAnsi="Cambria Math"/>
            <w:color w:val="auto"/>
          </w:rPr>
          <m: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先通分，然后根据分式的加减法运算法则进行计算．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本题考查了分式的加减法</w:t>
      </w:r>
      <m:oMath>
        <m:r>
          <m:rPr>
            <m:sty m:val="p"/>
          </m:rPr>
          <w:rPr>
            <w:rFonts w:ascii="Cambria Math" w:hAnsi="Cambria Math"/>
            <w:color w:val="auto"/>
          </w:rPr>
          <m:t>.</m:t>
        </m:r>
      </m:oMath>
      <w:r>
        <w:rPr>
          <w:rFonts w:ascii="宋体" w:eastAsia="宋体" w:hAnsi="宋体" w:cs="宋体"/>
          <w:i w:val="0"/>
          <w:iCs w:val="0"/>
          <w:color w:val="auto"/>
          <w:kern w:val="0"/>
          <w:szCs w:val="21"/>
        </w:rPr>
        <w:t>异分母分式加减法法则：把分母不相同的几个分式化成分母相同的分式，叫做通分，经过通分，异分母分式的加减就转化为同分母分式的加减．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2be5389d-4efc-42f5-8e80-e1e723c08a"/>
      <w:r>
        <w:rPr>
          <w:rFonts w:ascii="宋体" w:eastAsia="宋体" w:hAnsi="宋体" w:cs="宋体"/>
          <w:i w:val="0"/>
          <w:iCs w:val="0"/>
          <w:color w:val="auto"/>
          <w:kern w:val="0"/>
          <w:szCs w:val="21"/>
        </w:rPr>
        <w:t>一个多边形的每个内角都等于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，则它是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边形．</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六</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多边形的每一个内角都等于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多边形的每一个外角都等于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边数</w:t>
      </w:r>
      <m:oMath>
        <m:r>
          <m:rPr>
            <m:sty m:val="p"/>
          </m:rPr>
          <w:rPr>
            <w:rFonts w:ascii="Cambria Math" w:hAnsi="Cambria Math"/>
            <w:color w:val="auto"/>
          </w:rPr>
          <m:t>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先求出这个多边形的每一个外角的度数，然后根据任意多边形外角和等于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，再用</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除即可得到边数．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此题主要考查了多边形的内角与外角的关系，求出每一个外角的度数是解答本题的关键．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706df4fb-a277-459b-9aa7-b08ec33bff"/>
      <w:r>
        <w:rPr>
          <w:rFonts w:ascii="宋体" w:eastAsia="宋体" w:hAnsi="宋体" w:cs="宋体"/>
          <w:i w:val="0"/>
          <w:iCs w:val="0"/>
          <w:color w:val="auto"/>
          <w:kern w:val="0"/>
          <w:szCs w:val="21"/>
        </w:rPr>
        <w:t>已知等腰三角形的底角为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，腰长为</w:t>
      </w:r>
      <w:r>
        <w:rPr>
          <w:rStyle w:val="latexlinear"/>
          <w:rFonts w:ascii="Times New Roman" w:eastAsia="Times New Roman" w:hAnsi="Times New Roman" w:cs="Times New Roman"/>
          <w:i w:val="0"/>
          <w:iCs w:val="0"/>
          <w:color w:val="auto"/>
          <w:kern w:val="0"/>
          <w:szCs w:val="21"/>
        </w:rPr>
        <w:t>8</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，则腰上的高为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43" o:spid="_x0000_s1031" type="#_x0000_t75" style="height:36.75pt;margin-left:0;margin-top:0;mso-height-relative:page;mso-position-horizontal:center;mso-position-vertical-relative:line;mso-width-relative:page;mso-wrap-distance-bottom:0;mso-wrap-distance-top:0;position:absolute;width:245.25pt;z-index:251660288" coordsize="21600,21600" o:allowoverlap="f" filled="f">
            <v:imagedata r:id="rId12"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4</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解：如图，过</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作</w:t>
      </w:r>
      <m:oMath>
        <m:r>
          <m:rPr>
            <m:sty m:val="p"/>
          </m:rPr>
          <w:rPr>
            <w:rFonts w:ascii="Cambria Math" w:hAnsi="Cambria Math"/>
            <w:color w:val="auto"/>
          </w:rPr>
          <m:t>CD⊥AB</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BA</w:t>
      </w:r>
      <w:r>
        <w:rPr>
          <w:rFonts w:ascii="宋体" w:eastAsia="宋体" w:hAnsi="宋体" w:cs="宋体"/>
          <w:i w:val="0"/>
          <w:iCs w:val="0"/>
          <w:color w:val="auto"/>
          <w:kern w:val="0"/>
          <w:szCs w:val="21"/>
        </w:rPr>
        <w:t>延长线于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i1032" type="#_x0000_t75" style="height:55.5pt;width:245.25pt" coordsize="21600,21600" filled="f">
            <v:imagedata r:id="rId13"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上的高，</w:t>
      </w:r>
      <m:oMath>
        <m:r>
          <m:rPr>
            <m:sty m:val="p"/>
          </m:rPr>
          <w:rPr>
            <w:rFonts w:ascii="Cambria Math" w:hAnsi="Cambria Math"/>
            <w:color w:val="auto"/>
          </w:rPr>
          <m:t>AC=8cm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AC=4cm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4</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根据等腰三角形的性质可求得两底角的度数，从而可求得顶角的邻补角的度数为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，根据直角三角形中</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度的角所对的边是斜边的一半即可求得腰上的高的长．</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此题主要考查含</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度角的直角三角形的性质和等腰三角形的性质，三角形外角性质的应用，注意：在直角三角形中，</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角所对的直角边等于斜边的一半．</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13.0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8b08b343-2779-4b0e-9257-86da0b954f"/>
      <w:r>
        <w:rPr>
          <w:rFonts w:ascii="宋体" w:eastAsia="宋体" w:hAnsi="宋体" w:cs="宋体"/>
          <w:i w:val="0"/>
          <w:iCs w:val="0"/>
          <w:color w:val="auto"/>
          <w:kern w:val="0"/>
          <w:szCs w:val="21"/>
        </w:rPr>
        <w:t>解分式方程：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4x</m:t>
            </m:r>
          </m:num>
          <m:den>
            <m:ctrlPr>
              <w:rPr>
                <w:rFonts w:ascii="Cambria Math" w:hAnsi="Cambria Math"/>
                <w:i w:val="0"/>
                <w:iCs w:val="0"/>
                <w:color w:val="auto"/>
              </w:rPr>
            </m:ctrlPr>
            <m:r>
              <m:rPr>
                <m:sty m:val="p"/>
              </m:rPr>
              <w:rPr>
                <w:rFonts w:ascii="Cambria Math" w:hAnsi="Cambria Math"/>
                <w:color w:val="auto"/>
              </w:rPr>
              <m:t>x−1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=1</m:t>
        </m:r>
      </m:oMath>
      <w:r>
        <w:rPr>
          <w:rFonts w:ascii="宋体" w:eastAsia="宋体" w:hAnsi="宋体" w:cs="宋体"/>
          <w:i w:val="0"/>
          <w:iCs w:val="0"/>
          <w:color w:val="auto"/>
          <w:kern w:val="0"/>
          <w:szCs w:val="21"/>
        </w:rPr>
        <w:t>．</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解：方程两边同时乘以</w:t>
      </w:r>
      <m:oMath>
        <m:r>
          <m:rPr>
            <m:sty m:val="p"/>
          </m:rPr>
          <w:rPr>
            <w:rFonts w:ascii="Cambria Math" w:hAnsi="Cambria Math"/>
            <w:color w:val="auto"/>
          </w:rPr>
          <m:t>(x−1)</m:t>
        </m:r>
      </m:oMath>
      <w:r>
        <w:rPr>
          <w:rFonts w:ascii="宋体" w:eastAsia="宋体" w:hAnsi="宋体" w:cs="宋体"/>
          <w:i w:val="0"/>
          <w:iCs w:val="0"/>
          <w:color w:val="auto"/>
          <w:kern w:val="0"/>
          <w:szCs w:val="21"/>
        </w:rPr>
        <w:t>得：</w:t>
      </w:r>
      <w:r>
        <w:rPr>
          <w:rFonts w:ascii="宋体" w:eastAsia="宋体" w:hAnsi="宋体" w:cs="宋体"/>
          <w:i w:val="0"/>
          <w:iCs w:val="0"/>
          <w:color w:val="auto"/>
          <w:kern w:val="0"/>
          <w:szCs w:val="21"/>
        </w:rPr>
        <w:br/>
      </w:r>
      <m:oMathPara>
        <m:oMath>
          <m:r>
            <m:rPr>
              <m:sty m:val="p"/>
            </m:rPr>
            <w:rPr>
              <w:rFonts w:ascii="Cambria Math" w:hAnsi="Cambria Math"/>
              <w:color w:val="auto"/>
            </w:rPr>
            <m:t>4x+1=x−1</m:t>
          </m:r>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整理得，</w:t>
      </w:r>
      <m:oMath>
        <m:r>
          <m:rPr>
            <m:sty m:val="p"/>
          </m:rPr>
          <w:rPr>
            <w:rFonts w:ascii="Cambria Math" w:hAnsi="Cambria Math"/>
            <w:color w:val="auto"/>
          </w:rPr>
          <m:t>3x=−2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经检验</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是原分式方程的根，</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原分式方程的根为</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分式方程去分母转化为整式方程，求出整式方程的解得到</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的值，经检验即可得到分式方程的解．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此题考查了解分式方程，利用了转化的思想，解分式方程注意要检验．</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m:oMath>
        <w:bookmarkStart w:id="18" w:name="topic 7889ab01-5bf8-44e8-9219-2539226e34"/>
        <m:r>
          <m:rPr>
            <m:sty m:val="p"/>
          </m:rPr>
          <w:rPr>
            <w:rFonts w:ascii="Cambria Math" w:hAnsi="Cambria Math"/>
            <w:color w:val="auto"/>
          </w:rPr>
          <m:t>(1)</m:t>
        </m:r>
      </m:oMath>
      <w:r>
        <w:rPr>
          <w:rFonts w:ascii="宋体" w:eastAsia="宋体" w:hAnsi="宋体" w:cs="宋体"/>
          <w:i w:val="0"/>
          <w:iCs w:val="0"/>
          <w:color w:val="auto"/>
          <w:kern w:val="0"/>
          <w:szCs w:val="21"/>
        </w:rPr>
        <w:t>运用多项式乘法，计算下列各题：</w:t>
      </w:r>
      <w:r>
        <w:rPr>
          <w:rFonts w:ascii="宋体" w:eastAsia="宋体" w:hAnsi="宋体" w:cs="宋体"/>
          <w:i w:val="0"/>
          <w:iCs w:val="0"/>
          <w:color w:val="auto"/>
          <w:kern w:val="0"/>
          <w:szCs w:val="21"/>
        </w:rPr>
        <w:br/>
      </w:r>
      <m:oMath>
        <m:r>
          <m:rPr>
            <m:sty m:val="p"/>
          </m:rPr>
          <w:rPr>
            <w:rFonts w:ascii="Cambria Math" w:hAnsi="Cambria Math"/>
            <w:color w:val="auto"/>
          </w:rPr>
          <m:t>①(x+2)(x+3)=</m:t>
        </m:r>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②(x+2)(x−3)=</m:t>
        </m:r>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③(x−3)(x−1)=</m:t>
        </m:r>
      </m:oMath>
      <w:r>
        <w:rPr>
          <w:rFonts w:ascii="Times New Roman" w:eastAsia="Times New Roman" w:hAnsi="Times New Roman" w:cs="Times New Roman"/>
          <w:i w:val="0"/>
          <w:iCs w:val="0"/>
          <w:color w:val="auto"/>
          <w:kern w:val="0"/>
          <w:szCs w:val="21"/>
        </w:rPr>
        <w:t>______</w:t>
      </w:r>
      <w:r>
        <w:rPr>
          <w:rFonts w:ascii="Times New Roman" w:eastAsia="Times New Roman" w:hAnsi="Times New Roman" w:cs="Times New Roman"/>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(x+a)(x+b)=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+px+q</m:t>
        </m:r>
      </m:oMath>
      <w:r>
        <w:rPr>
          <w:rFonts w:ascii="宋体" w:eastAsia="宋体" w:hAnsi="宋体" w:cs="宋体"/>
          <w:i w:val="0"/>
          <w:iCs w:val="0"/>
          <w:color w:val="auto"/>
          <w:kern w:val="0"/>
          <w:szCs w:val="21"/>
        </w:rPr>
        <w:t>，根据你所发现的规律，直接填空：</w:t>
      </w:r>
      <m:oMath>
        <m:r>
          <m:rPr>
            <m:sty m:val="p"/>
          </m:rPr>
          <w:rPr>
            <w:rFonts w:ascii="Cambria Math" w:hAnsi="Cambria Math"/>
            <w:color w:val="auto"/>
          </w:rPr>
          <m:t>p=</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q=</m:t>
        </m:r>
      </m:oMath>
      <w:r>
        <w:rPr>
          <w:rFonts w:ascii="Times New Roman" w:eastAsia="Times New Roman" w:hAnsi="Times New Roman" w:cs="Times New Roman"/>
          <w:i w:val="0"/>
          <w:iCs w:val="0"/>
          <w:color w:val="auto"/>
          <w:kern w:val="0"/>
          <w:szCs w:val="21"/>
        </w:rPr>
        <w:t>______</w:t>
      </w:r>
      <m:oMath>
        <m:r>
          <m:rPr>
            <m:sty m:val="p"/>
          </m:rPr>
          <w:rPr>
            <w:rFonts w:ascii="Cambria Math" w:hAnsi="Cambria Math"/>
            <w:color w:val="auto"/>
          </w:rPr>
          <m:t>.(</m:t>
        </m:r>
      </m:oMath>
      <w:r>
        <w:rPr>
          <w:rFonts w:ascii="宋体" w:eastAsia="宋体" w:hAnsi="宋体" w:cs="宋体"/>
          <w:i w:val="0"/>
          <w:iCs w:val="0"/>
          <w:color w:val="auto"/>
          <w:kern w:val="0"/>
          <w:szCs w:val="21"/>
        </w:rPr>
        <w:t>用含</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的代数式表示</w:t>
      </w:r>
      <m:oMath>
        <m:r>
          <m:rPr>
            <m:sty m:val="p"/>
          </m:rPr>
          <w:rPr>
            <w:rFonts w:ascii="Cambria Math" w:hAnsi="Cambria Math"/>
            <w:color w:val="auto"/>
          </w:rPr>
          <m:t>)</m:t>
        </m:r>
        <w:bookmarkEnd w:id="18"/>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+5x+6</m:t>
        </m:r>
      </m:oMath>
      <w:r>
        <w:rPr>
          <w:rFonts w:ascii="Times New Roman" w:eastAsia="Times New Roman" w:hAnsi="Times New Roman" w:cs="Times New Roman"/>
          <w:i w:val="0"/>
          <w:iCs w:val="0"/>
          <w:color w:val="auto"/>
          <w:kern w:val="0"/>
          <w:szCs w:val="21"/>
        </w:rPr>
        <w:t xml:space="preserve">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−x−6</m:t>
        </m:r>
      </m:oMath>
      <w:r>
        <w:rPr>
          <w:rFonts w:ascii="Times New Roman" w:eastAsia="Times New Roman" w:hAnsi="Times New Roman" w:cs="Times New Roman"/>
          <w:i w:val="0"/>
          <w:iCs w:val="0"/>
          <w:color w:val="auto"/>
          <w:kern w:val="0"/>
          <w:szCs w:val="21"/>
        </w:rPr>
        <w:t xml:space="preserve">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−4x+3</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a+b</m:t>
        </m:r>
      </m:oMath>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ab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(1)①(x+2)(x+3)=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+3x+2x+6=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②(x+2)(x−3)=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−3x+2x−6=</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③(x−3)(x−1)=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−x−3x+3=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+5x+6</m:t>
        </m:r>
      </m:oMath>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−x−6</m:t>
        </m:r>
      </m:oMath>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(2)∵(x+a)(x+b)=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+bx+ax+ab=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+(a+b)x+ab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+(a+b)x+ab=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+px+q</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∴p=a+b</m:t>
        </m:r>
      </m:oMath>
      <w:r>
        <w:rPr>
          <w:rFonts w:ascii="宋体" w:eastAsia="宋体" w:hAnsi="宋体" w:cs="宋体"/>
          <w:i w:val="0"/>
          <w:iCs w:val="0"/>
          <w:color w:val="auto"/>
          <w:kern w:val="0"/>
          <w:szCs w:val="21"/>
        </w:rPr>
        <w:t>、</w:t>
      </w:r>
      <m:oMath>
        <m:r>
          <m:rPr>
            <m:sty m:val="p"/>
          </m:rPr>
          <w:rPr>
            <w:rFonts w:ascii="Cambria Math" w:hAnsi="Cambria Math"/>
            <w:color w:val="auto"/>
          </w:rPr>
          <m:t>q=ab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a+b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利用多项式乘多项式法则计算后，再合并同类项即可得；</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利用多项式乘多项式法则计算后，再合并同类项即可得．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本题主要考查多项式乘多项式，解题的关键是熟练掌握多项式乘多项式的运算法则与合并同类项法则．</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7</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53.0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9" w:name="topic a1a8c1d5-56a2-410a-ac81-3ccd5bb601"/>
      <w:r>
        <w:rPr>
          <w:rFonts w:ascii="宋体" w:eastAsia="宋体" w:hAnsi="宋体" w:cs="宋体"/>
          <w:i w:val="0"/>
          <w:iCs w:val="0"/>
          <w:color w:val="auto"/>
          <w:kern w:val="0"/>
          <w:szCs w:val="21"/>
        </w:rPr>
        <w:t>分解因式：</w:t>
      </w:r>
      <m:oMath>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oMath>
      <w:r>
        <w:rPr>
          <w:rFonts w:ascii="宋体" w:eastAsia="宋体" w:hAnsi="宋体" w:cs="宋体"/>
          <w:i w:val="0"/>
          <w:iCs w:val="0"/>
          <w:color w:val="auto"/>
          <w:kern w:val="0"/>
          <w:szCs w:val="21"/>
        </w:rPr>
        <w:t>．</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=3(4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−1)=3(2b+1)(2b−1)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直接提取公因式</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，进而利用平方差分解因式即可；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此题主要考查了提取公因式法以及公式法分解因式，正确应用乘法公式是解题关键．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d3d2c5de-cbb0-48e4-875e-f356a5475b"/>
      <w:r>
        <w:rPr>
          <w:rFonts w:ascii="Times New Roman" w:eastAsia="Times New Roman" w:hAnsi="Times New Roman" w:cs="Times New Roman"/>
          <w:i w:val="0"/>
          <w:iCs w:val="0"/>
          <w:strike w:val="0"/>
          <w:color w:val="auto"/>
          <w:kern w:val="0"/>
          <w:sz w:val="24"/>
          <w:szCs w:val="24"/>
          <w:u w:val="none"/>
        </w:rPr>
        <w:pict>
          <v:shape id="_x0000_s1191" o:spid="_x0000_s1033" type="#_x0000_t75" style="height:106.5pt;margin-left:0;margin-top:0;mso-height-relative:page;mso-position-horizontal:right;mso-position-vertical-relative:line;mso-width-relative:page;mso-wrap-distance-bottom:0;mso-wrap-distance-left:9pt;mso-wrap-distance-right:9pt;mso-wrap-distance-top:0;position:absolute;width:78pt;z-index:251661312" coordsize="21600,21600" o:allowoverlap="f" filled="f">
            <v:imagedata r:id="rId14" o:title=""/>
            <o:lock v:ext="edit" aspectratio="t"/>
            <w10:wrap type="square" side="left"/>
          </v:shape>
        </w:pict>
      </w:r>
      <w:r>
        <w:rPr>
          <w:rFonts w:ascii="宋体" w:eastAsia="宋体" w:hAnsi="宋体" w:cs="宋体"/>
          <w:i w:val="0"/>
          <w:iCs w:val="0"/>
          <w:color w:val="auto"/>
          <w:kern w:val="0"/>
          <w:szCs w:val="21"/>
        </w:rPr>
        <w:t>如图，已知</w:t>
      </w:r>
      <m:oMath>
        <m:r>
          <m:rPr>
            <m:sty m:val="p"/>
          </m:rPr>
          <w:rPr>
            <w:rFonts w:ascii="Cambria Math" w:hAnsi="Cambria Math"/>
            <w:color w:val="auto"/>
          </w:rPr>
          <m:t>△ABC</m:t>
        </m:r>
      </m:oMath>
      <w:r>
        <w:rPr>
          <w:rFonts w:ascii="宋体" w:eastAsia="宋体" w:hAnsi="宋体" w:cs="宋体"/>
          <w:i w:val="0"/>
          <w:iCs w:val="0"/>
          <w:color w:val="auto"/>
          <w:kern w:val="0"/>
          <w:szCs w:val="21"/>
        </w:rPr>
        <w:t>，</w:t>
      </w:r>
      <m:oMath>
        <m:r>
          <m:rPr>
            <m:sty m:val="p"/>
          </m:rPr>
          <w:rPr>
            <w:rFonts w:ascii="Cambria Math" w:hAnsi="Cambria Math"/>
            <w:color w:val="auto"/>
          </w:rPr>
          <m:t>∠BAC=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尺规作图：作</w:t>
      </w:r>
      <m:oMath>
        <m:r>
          <m:rPr>
            <m:sty m:val="p"/>
          </m:rPr>
          <w:rPr>
            <w:rFonts w:ascii="Cambria Math" w:hAnsi="Cambria Math"/>
            <w:color w:val="auto"/>
          </w:rPr>
          <m:t>∠ABC</m:t>
        </m:r>
      </m:oMath>
      <w:r>
        <w:rPr>
          <w:rFonts w:ascii="宋体" w:eastAsia="宋体" w:hAnsi="宋体" w:cs="宋体"/>
          <w:i w:val="0"/>
          <w:iCs w:val="0"/>
          <w:color w:val="auto"/>
          <w:kern w:val="0"/>
          <w:szCs w:val="21"/>
        </w:rPr>
        <w:t>的平分线交</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w:t>
      </w:r>
      <m:oMath>
        <m:r>
          <m:rPr>
            <m:sty m:val="p"/>
          </m:rPr>
          <w:rPr>
            <w:rFonts w:ascii="Cambria Math" w:hAnsi="Cambria Math"/>
            <w:color w:val="auto"/>
          </w:rPr>
          <m:t>(</m:t>
        </m:r>
      </m:oMath>
      <w:r>
        <w:rPr>
          <w:rFonts w:ascii="宋体" w:eastAsia="宋体" w:hAnsi="宋体" w:cs="宋体"/>
          <w:i w:val="0"/>
          <w:iCs w:val="0"/>
          <w:color w:val="auto"/>
          <w:kern w:val="0"/>
          <w:szCs w:val="21"/>
        </w:rPr>
        <w:t>保留作图痕迹，不写作法</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，求证：</w:t>
      </w:r>
      <m:oMath>
        <m:r>
          <m:rPr>
            <m:sty m:val="p"/>
          </m:rPr>
          <w:rPr>
            <w:rFonts w:ascii="Cambria Math" w:hAnsi="Cambria Math"/>
            <w:color w:val="auto"/>
          </w:rPr>
          <m:t>DC=DB</m:t>
        </m:r>
      </m:oMath>
      <w:r>
        <w:rPr>
          <w:rFonts w:ascii="宋体" w:eastAsia="宋体" w:hAnsi="宋体" w:cs="宋体"/>
          <w:i w:val="0"/>
          <w:iCs w:val="0"/>
          <w:color w:val="auto"/>
          <w:kern w:val="0"/>
          <w:szCs w:val="21"/>
        </w:rPr>
        <w:t>．</w:t>
      </w:r>
      <w:bookmarkEnd w:id="20"/>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r>
        <w:rPr>
          <w:rFonts w:ascii="宋体" w:eastAsia="宋体" w:hAnsi="宋体" w:cs="宋体"/>
          <w:i w:val="0"/>
          <w:iCs w:val="0"/>
          <w:color w:val="auto"/>
          <w:kern w:val="0"/>
          <w:szCs w:val="21"/>
        </w:rPr>
        <w:t>解：射线</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4" type="#_x0000_t75" style="height:106.5pt;width:96pt" coordsize="21600,21600" filled="f">
            <v:imagedata r:id="rId15"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m:t>
        </m:r>
      </m:oMath>
      <w:r>
        <w:rPr>
          <w:rFonts w:ascii="宋体" w:eastAsia="宋体" w:hAnsi="宋体" w:cs="宋体"/>
          <w:i w:val="0"/>
          <w:iCs w:val="0"/>
          <w:color w:val="auto"/>
          <w:kern w:val="0"/>
          <w:szCs w:val="21"/>
        </w:rPr>
        <w:t>平分</w:t>
      </w:r>
      <m:oMath>
        <m:r>
          <m:rPr>
            <m:sty m:val="p"/>
          </m:rPr>
          <w:rPr>
            <w:rFonts w:ascii="Cambria Math" w:hAnsi="Cambria Math"/>
            <w:color w:val="auto"/>
          </w:rPr>
          <m:t>∠ABC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∴∠CBD=</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∴∠C=∠CBD=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∴DC=DB</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根据角平分线的作法求出角平分线</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想办法证明</w:t>
      </w:r>
      <m:oMath>
        <m:r>
          <m:rPr>
            <m:sty m:val="p"/>
          </m:rPr>
          <w:rPr>
            <w:rFonts w:ascii="Cambria Math" w:hAnsi="Cambria Math"/>
            <w:color w:val="auto"/>
          </w:rPr>
          <m:t>∠C=∠CBD</m:t>
        </m:r>
      </m:oMath>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本题考查作图</w:t>
      </w:r>
      <m:oMath>
        <m:r>
          <m:rPr>
            <m:sty m:val="p"/>
          </m:rPr>
          <w:rPr>
            <w:rFonts w:ascii="Cambria Math" w:hAnsi="Cambria Math"/>
            <w:color w:val="auto"/>
          </w:rPr>
          <m:t>−</m:t>
        </m:r>
      </m:oMath>
      <w:r>
        <w:rPr>
          <w:rFonts w:ascii="宋体" w:eastAsia="宋体" w:hAnsi="宋体" w:cs="宋体"/>
          <w:i w:val="0"/>
          <w:iCs w:val="0"/>
          <w:color w:val="auto"/>
          <w:kern w:val="0"/>
          <w:szCs w:val="21"/>
        </w:rPr>
        <w:t>基本作图，等腰三角形的判断等知识，解题的关键是熟练掌握五种基本作图，属于中考常考题型．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fb131e37-29a7-4536-8042-4c3a25555f"/>
      <w:r>
        <w:rPr>
          <w:rFonts w:ascii="宋体" w:eastAsia="宋体" w:hAnsi="宋体" w:cs="宋体"/>
          <w:i w:val="0"/>
          <w:iCs w:val="0"/>
          <w:color w:val="auto"/>
          <w:kern w:val="0"/>
          <w:szCs w:val="21"/>
        </w:rPr>
        <w:t>先化简，再求值：</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3a−3</m:t>
            </m:r>
          </m:num>
          <m:den>
            <m:ctrlPr>
              <w:rPr>
                <w:rFonts w:ascii="Cambria Math" w:hAnsi="Cambria Math"/>
                <w:i w:val="0"/>
                <w:iCs w:val="0"/>
                <w:color w:val="auto"/>
              </w:rPr>
            </m:ctrlPr>
            <m:r>
              <m:rPr>
                <m:sty m:val="p"/>
              </m:rPr>
              <w:rPr>
                <w:rFonts w:ascii="Cambria Math" w:hAnsi="Cambria Math"/>
                <w:color w:val="auto"/>
              </w:rPr>
              <m:t>a</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−2a+1</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a−1</m:t>
            </m:r>
          </m:den>
        </m:f>
      </m:oMath>
      <w:r>
        <w:rPr>
          <w:rFonts w:ascii="宋体" w:eastAsia="宋体" w:hAnsi="宋体" w:cs="宋体"/>
          <w:i w:val="0"/>
          <w:iCs w:val="0"/>
          <w:color w:val="auto"/>
          <w:kern w:val="0"/>
          <w:szCs w:val="21"/>
        </w:rPr>
        <w:t>，其中</w:t>
      </w:r>
      <m:oMath>
        <m:r>
          <m:rPr>
            <m:sty m:val="p"/>
          </m:rPr>
          <w:rPr>
            <w:rFonts w:ascii="Cambria Math" w:hAnsi="Cambria Math"/>
            <w:color w:val="auto"/>
          </w:rPr>
          <m:t>a=2</m:t>
        </m:r>
      </m:oMath>
      <w:r>
        <w:rPr>
          <w:rFonts w:ascii="宋体" w:eastAsia="宋体" w:hAnsi="宋体" w:cs="宋体"/>
          <w:i w:val="0"/>
          <w:iCs w:val="0"/>
          <w:color w:val="auto"/>
          <w:kern w:val="0"/>
          <w:szCs w:val="21"/>
        </w:rPr>
        <w:t>．</w:t>
      </w:r>
      <w:bookmarkEnd w:id="2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3(a−1)</m:t>
            </m:r>
          </m:num>
          <m:den>
            <m:ctrlPr>
              <w:rPr>
                <w:rFonts w:ascii="Cambria Math" w:hAnsi="Cambria Math"/>
                <w:i w:val="0"/>
                <w:iCs w:val="0"/>
                <w:color w:val="auto"/>
              </w:rPr>
            </m:ctrlPr>
            <m:r>
              <m:rPr>
                <m:sty m:val="p"/>
              </m:rPr>
              <w:rPr>
                <w:rFonts w:ascii="Cambria Math" w:hAnsi="Cambria Math"/>
                <w:color w:val="auto"/>
              </w:rPr>
              <m:t>a</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(a−1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a−1</m:t>
            </m:r>
          </m:den>
        </m:f>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3a</m:t>
              </m:r>
            </m:num>
            <m:den>
              <m:ctrlPr>
                <w:rPr>
                  <w:rFonts w:ascii="Cambria Math" w:hAnsi="Cambria Math"/>
                  <w:i w:val="0"/>
                  <w:iCs w:val="0"/>
                  <w:color w:val="auto"/>
                </w:rPr>
              </m:ctrlPr>
              <m:r>
                <m:rPr>
                  <m:sty m:val="p"/>
                </m:rPr>
                <w:rPr>
                  <w:rFonts w:ascii="Cambria Math" w:hAnsi="Cambria Math"/>
                  <w:color w:val="auto"/>
                </w:rPr>
                <m:t>a−1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m:t>
              </m:r>
            </m:num>
            <m:den>
              <m:ctrlPr>
                <w:rPr>
                  <w:rFonts w:ascii="Cambria Math" w:hAnsi="Cambria Math"/>
                  <w:i w:val="0"/>
                  <w:iCs w:val="0"/>
                  <w:color w:val="auto"/>
                </w:rPr>
              </m:ctrlPr>
              <m:r>
                <m:rPr>
                  <m:sty m:val="p"/>
                </m:rPr>
                <w:rPr>
                  <w:rFonts w:ascii="Cambria Math" w:hAnsi="Cambria Math"/>
                  <w:color w:val="auto"/>
                </w:rPr>
                <m:t>a−1</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2a</m:t>
              </m:r>
            </m:num>
            <m:den>
              <m:ctrlPr>
                <w:rPr>
                  <w:rFonts w:ascii="Cambria Math" w:hAnsi="Cambria Math"/>
                  <w:i w:val="0"/>
                  <w:iCs w:val="0"/>
                  <w:color w:val="auto"/>
                </w:rPr>
              </m:ctrlPr>
              <m:r>
                <m:rPr>
                  <m:sty m:val="p"/>
                </m:rPr>
                <w:rPr>
                  <w:rFonts w:ascii="Cambria Math" w:hAnsi="Cambria Math"/>
                  <w:color w:val="auto"/>
                </w:rPr>
                <m:t>a−1</m:t>
              </m:r>
            </m:den>
          </m:f>
        </m:oMath>
      </m:oMathPara>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2a</m:t>
            </m:r>
          </m:num>
          <m:den>
            <m:ctrlPr>
              <w:rPr>
                <w:rFonts w:ascii="Cambria Math" w:hAnsi="Cambria Math"/>
                <w:i w:val="0"/>
                <w:iCs w:val="0"/>
                <w:color w:val="auto"/>
              </w:rPr>
            </m:ctrlPr>
            <m:r>
              <m:rPr>
                <m:sty m:val="p"/>
              </m:rPr>
              <w:rPr>
                <w:rFonts w:ascii="Cambria Math" w:hAnsi="Cambria Math"/>
                <w:color w:val="auto"/>
              </w:rPr>
              <m:t>a−1</m:t>
            </m:r>
          </m:den>
        </m:f>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2×2</m:t>
              </m:r>
            </m:num>
            <m:den>
              <m:ctrlPr>
                <w:rPr>
                  <w:rFonts w:ascii="Cambria Math" w:hAnsi="Cambria Math"/>
                  <w:i w:val="0"/>
                  <w:iCs w:val="0"/>
                  <w:color w:val="auto"/>
                </w:rPr>
              </m:ctrlPr>
              <m:r>
                <m:rPr>
                  <m:sty m:val="p"/>
                </m:rPr>
                <w:rPr>
                  <w:rFonts w:ascii="Cambria Math" w:hAnsi="Cambria Math"/>
                  <w:color w:val="auto"/>
                </w:rPr>
                <m:t>2−1</m:t>
              </m:r>
            </m:den>
          </m:f>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把多项式分解因式后做除法，化简后再做减法，最后代入求值．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本题考查了分式的化简求值</w:t>
      </w:r>
      <m:oMath>
        <m:r>
          <m:rPr>
            <m:sty m:val="p"/>
          </m:rPr>
          <w:rPr>
            <w:rFonts w:ascii="Cambria Math" w:hAnsi="Cambria Math"/>
            <w:color w:val="auto"/>
          </w:rPr>
          <m:t>.</m:t>
        </m:r>
      </m:oMath>
      <w:r>
        <w:rPr>
          <w:rFonts w:ascii="宋体" w:eastAsia="宋体" w:hAnsi="宋体" w:cs="宋体"/>
          <w:i w:val="0"/>
          <w:iCs w:val="0"/>
          <w:color w:val="auto"/>
          <w:kern w:val="0"/>
          <w:szCs w:val="21"/>
        </w:rPr>
        <w:t>化简商后再做减法，能使运算简便．</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f92f84ef-c4e0-4157-b58c-ffe454f07d"/>
      <w:r>
        <w:rPr>
          <w:rFonts w:ascii="Times New Roman" w:eastAsia="Times New Roman" w:hAnsi="Times New Roman" w:cs="Times New Roman"/>
          <w:i w:val="0"/>
          <w:iCs w:val="0"/>
          <w:strike w:val="0"/>
          <w:color w:val="auto"/>
          <w:kern w:val="0"/>
          <w:sz w:val="24"/>
          <w:szCs w:val="24"/>
          <w:u w:val="none"/>
        </w:rPr>
        <w:pict>
          <v:shape id="_x0000_s1225" o:spid="_x0000_s1035" type="#_x0000_t75" style="height:93pt;margin-left:0;margin-top:0;mso-height-relative:page;mso-position-horizontal:right;mso-position-vertical-relative:line;mso-width-relative:page;mso-wrap-distance-bottom:0;mso-wrap-distance-left:9pt;mso-wrap-distance-right:9pt;mso-wrap-distance-top:0;position:absolute;width:92.25pt;z-index:251662336" coordsize="21600,21600" o:allowoverlap="f" filled="f">
            <v:imagedata r:id="rId16" o:title=""/>
            <o:lock v:ext="edit" aspectratio="t"/>
            <w10:wrap type="square" side="left"/>
          </v:shape>
        </w:pict>
      </w:r>
      <w:r>
        <w:rPr>
          <w:rFonts w:ascii="宋体" w:eastAsia="宋体" w:hAnsi="宋体" w:cs="宋体"/>
          <w:i w:val="0"/>
          <w:iCs w:val="0"/>
          <w:color w:val="auto"/>
          <w:kern w:val="0"/>
          <w:szCs w:val="21"/>
        </w:rPr>
        <w:t>如图，在</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m:oMath>
        <m:r>
          <m:rPr>
            <m:sty m:val="p"/>
          </m:rPr>
          <w:rPr>
            <w:rFonts w:ascii="Cambria Math" w:hAnsi="Cambria Math"/>
            <w:color w:val="auto"/>
          </w:rPr>
          <m:t>DE⊥AB</m:t>
        </m:r>
      </m:oMath>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m:oMath>
        <m:r>
          <m:rPr>
            <m:sty m:val="p"/>
          </m:rPr>
          <w:rPr>
            <w:rFonts w:ascii="Cambria Math" w:hAnsi="Cambria Math"/>
            <w:color w:val="auto"/>
          </w:rPr>
          <m:t>DF⊥AC</m:t>
        </m:r>
      </m:oMath>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，且</w:t>
      </w:r>
      <m:oMath>
        <m:r>
          <m:rPr>
            <m:sty m:val="p"/>
          </m:rPr>
          <w:rPr>
            <w:rFonts w:ascii="Cambria Math" w:hAnsi="Cambria Math"/>
            <w:color w:val="auto"/>
          </w:rPr>
          <m:t>BE=CF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求证：</w:t>
      </w:r>
      <m:oMath>
        <m:r>
          <m:rPr>
            <m:sty m:val="p"/>
          </m:rPr>
          <w:rPr>
            <w:rFonts w:ascii="Cambria Math" w:hAnsi="Cambria Math"/>
            <w:color w:val="auto"/>
          </w:rPr>
          <m:t>(1)△BED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△CFD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(2)AD</m:t>
        </m:r>
      </m:oMath>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w:t>
      </w:r>
      <w:bookmarkEnd w:id="22"/>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证明；</w:t>
      </w:r>
      <m:oMath>
        <m:r>
          <m:rPr>
            <m:sty m:val="p"/>
          </m:rPr>
          <w:rPr>
            <w:rFonts w:ascii="Cambria Math" w:hAnsi="Cambria Math"/>
            <w:color w:val="auto"/>
          </w:rPr>
          <m:t>(1)∵D</m:t>
        </m:r>
      </m:oMath>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∴BD=CD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∵DE⊥AB</m:t>
        </m:r>
      </m:oMath>
      <w:r>
        <w:rPr>
          <w:rFonts w:ascii="宋体" w:eastAsia="宋体" w:hAnsi="宋体" w:cs="宋体"/>
          <w:i w:val="0"/>
          <w:iCs w:val="0"/>
          <w:color w:val="auto"/>
          <w:kern w:val="0"/>
          <w:szCs w:val="21"/>
        </w:rPr>
        <w:t>，</w:t>
      </w:r>
      <m:oMath>
        <m:r>
          <m:rPr>
            <m:sty m:val="p"/>
          </m:rPr>
          <w:rPr>
            <w:rFonts w:ascii="Cambria Math" w:hAnsi="Cambria Math"/>
            <w:color w:val="auto"/>
          </w:rPr>
          <m:t>DF⊥AC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Rt△BED</m:t>
        </m:r>
      </m:oMath>
      <w:r>
        <w:rPr>
          <w:rFonts w:ascii="宋体" w:eastAsia="宋体" w:hAnsi="宋体" w:cs="宋体"/>
          <w:i w:val="0"/>
          <w:iCs w:val="0"/>
          <w:color w:val="auto"/>
          <w:kern w:val="0"/>
          <w:szCs w:val="21"/>
        </w:rPr>
        <w:t>和</w:t>
      </w:r>
      <m:oMath>
        <m:r>
          <m:rPr>
            <m:sty m:val="p"/>
          </m:rPr>
          <w:rPr>
            <w:rFonts w:ascii="Cambria Math" w:hAnsi="Cambria Math"/>
            <w:color w:val="auto"/>
          </w:rPr>
          <m:t>Rt△CFD</m:t>
        </m:r>
      </m:oMath>
      <w:r>
        <w:rPr>
          <w:rFonts w:ascii="宋体" w:eastAsia="宋体" w:hAnsi="宋体" w:cs="宋体"/>
          <w:i w:val="0"/>
          <w:iCs w:val="0"/>
          <w:color w:val="auto"/>
          <w:kern w:val="0"/>
          <w:szCs w:val="21"/>
        </w:rPr>
        <w:t>中，</w:t>
      </w:r>
      <w:r>
        <w:rPr>
          <w:rFonts w:ascii="宋体" w:eastAsia="宋体" w:hAnsi="宋体" w:cs="宋体"/>
          <w:i w:val="0"/>
          <w:iCs w:val="0"/>
          <w:color w:val="auto"/>
          <w:kern w:val="0"/>
          <w:szCs w:val="21"/>
        </w:rPr>
        <w:br/>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BE=CF</m:t>
                      </m:r>
                    </m:e>
                    <m:lim>
                      <m:ctrlPr>
                        <w:rPr>
                          <w:rFonts w:ascii="Cambria Math" w:hAnsi="Cambria Math"/>
                          <w:i w:val="0"/>
                          <w:iCs w:val="0"/>
                          <w:color w:val="auto"/>
                        </w:rPr>
                      </m:ctrlPr>
                      <m:r>
                        <m:rPr>
                          <m:sty m:val="p"/>
                        </m:rPr>
                        <w:rPr>
                          <w:rFonts w:ascii="Cambria Math" w:hAnsi="Cambria Math"/>
                          <w:color w:val="auto"/>
                        </w:rPr>
                        <m:t>BD=CD</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∴Rt△BED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Rt△CFD(HL)</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(2)∵Rt△BED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Rt△CFD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又</w:t>
      </w:r>
      <m:oMath>
        <m:r>
          <m:rPr>
            <m:sty m:val="p"/>
          </m:rPr>
          <w:rPr>
            <w:rFonts w:ascii="Cambria Math" w:hAnsi="Cambria Math"/>
            <w:color w:val="auto"/>
          </w:rPr>
          <m:t>∵D</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∴AD</m:t>
        </m:r>
      </m:oMath>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三线合一</w:t>
      </w:r>
      <m:oMath>
        <m:r>
          <m:rPr>
            <m:sty m:val="p"/>
          </m:rPr>
          <w:rPr>
            <w:rFonts w:ascii="Cambria Math" w:hAnsi="Cambria Math"/>
            <w:color w:val="auto"/>
          </w:rPr>
          <m:t>)</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可由</w:t>
      </w:r>
      <w:r>
        <w:rPr>
          <w:rStyle w:val="latexlinear"/>
          <w:rFonts w:ascii="Times New Roman" w:eastAsia="Times New Roman" w:hAnsi="Times New Roman" w:cs="Times New Roman"/>
          <w:i w:val="0"/>
          <w:iCs w:val="0"/>
          <w:color w:val="auto"/>
          <w:kern w:val="0"/>
          <w:szCs w:val="21"/>
        </w:rPr>
        <w:t>HL</w:t>
      </w:r>
      <w:r>
        <w:rPr>
          <w:rFonts w:ascii="宋体" w:eastAsia="宋体" w:hAnsi="宋体" w:cs="宋体"/>
          <w:i w:val="0"/>
          <w:iCs w:val="0"/>
          <w:color w:val="auto"/>
          <w:kern w:val="0"/>
          <w:szCs w:val="21"/>
        </w:rPr>
        <w:t>得到</w:t>
      </w:r>
      <m:oMath>
        <m:r>
          <m:rPr>
            <m:sty m:val="p"/>
          </m:rPr>
          <w:rPr>
            <w:rFonts w:ascii="Cambria Math" w:hAnsi="Cambria Math"/>
            <w:color w:val="auto"/>
          </w:rPr>
          <m:t>Rt△BED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Rt△CFD</m:t>
        </m:r>
      </m:oMath>
      <w:r>
        <w:rPr>
          <w:rFonts w:ascii="宋体" w:eastAsia="宋体" w:hAnsi="宋体" w:cs="宋体"/>
          <w:i w:val="0"/>
          <w:iCs w:val="0"/>
          <w:color w:val="auto"/>
          <w:kern w:val="0"/>
          <w:szCs w:val="21"/>
        </w:rPr>
        <w:t>，得出</w:t>
      </w:r>
      <m:oMath>
        <m:r>
          <m:rPr>
            <m:sty m:val="p"/>
          </m:rPr>
          <w:rPr>
            <w:rFonts w:ascii="Cambria Math" w:hAnsi="Cambria Math"/>
            <w:color w:val="auto"/>
          </w:rPr>
          <m:t>AB=AC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由三线合一的性质即可得到</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平分</w:t>
      </w:r>
      <m:oMath>
        <m:r>
          <m:rPr>
            <m:sty m:val="p"/>
          </m:rPr>
          <w:rPr>
            <w:rFonts w:ascii="Cambria Math" w:hAnsi="Cambria Math"/>
            <w:color w:val="auto"/>
          </w:rPr>
          <m:t>∠BAC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本题主要考查了全等三角形的判定及性质以及三角形的三线合一的性质问题，能够掌握并熟练运用．</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acb28f3d-9298-4fd6-825a-bab446572e"/>
      <w:r>
        <w:rPr>
          <w:rFonts w:ascii="宋体" w:eastAsia="宋体" w:hAnsi="宋体" w:cs="宋体"/>
          <w:i w:val="0"/>
          <w:iCs w:val="0"/>
          <w:color w:val="auto"/>
          <w:kern w:val="0"/>
          <w:szCs w:val="21"/>
        </w:rPr>
        <w:t>某服装店用</w:t>
      </w:r>
      <w:r>
        <w:rPr>
          <w:rStyle w:val="latexlinear"/>
          <w:rFonts w:ascii="Times New Roman" w:eastAsia="Times New Roman" w:hAnsi="Times New Roman" w:cs="Times New Roman"/>
          <w:i w:val="0"/>
          <w:iCs w:val="0"/>
          <w:color w:val="auto"/>
          <w:kern w:val="0"/>
          <w:szCs w:val="21"/>
        </w:rPr>
        <w:t>960</w:t>
      </w:r>
      <w:r>
        <w:rPr>
          <w:rFonts w:ascii="宋体" w:eastAsia="宋体" w:hAnsi="宋体" w:cs="宋体"/>
          <w:i w:val="0"/>
          <w:iCs w:val="0"/>
          <w:color w:val="auto"/>
          <w:kern w:val="0"/>
          <w:szCs w:val="21"/>
        </w:rPr>
        <w:t>元购进一批服装，并以每件</w:t>
      </w:r>
      <w:r>
        <w:rPr>
          <w:rStyle w:val="latexlinear"/>
          <w:rFonts w:ascii="Times New Roman" w:eastAsia="Times New Roman" w:hAnsi="Times New Roman" w:cs="Times New Roman"/>
          <w:i w:val="0"/>
          <w:iCs w:val="0"/>
          <w:color w:val="auto"/>
          <w:kern w:val="0"/>
          <w:szCs w:val="21"/>
        </w:rPr>
        <w:t>46</w:t>
      </w:r>
      <w:r>
        <w:rPr>
          <w:rFonts w:ascii="宋体" w:eastAsia="宋体" w:hAnsi="宋体" w:cs="宋体"/>
          <w:i w:val="0"/>
          <w:iCs w:val="0"/>
          <w:color w:val="auto"/>
          <w:kern w:val="0"/>
          <w:szCs w:val="21"/>
        </w:rPr>
        <w:t>元的价格全部售完</w:t>
      </w:r>
      <m:oMath>
        <m:r>
          <m:rPr>
            <m:sty m:val="p"/>
          </m:rPr>
          <w:rPr>
            <w:rFonts w:ascii="Cambria Math" w:hAnsi="Cambria Math"/>
            <w:color w:val="auto"/>
          </w:rPr>
          <m:t>.</m:t>
        </m:r>
      </m:oMath>
      <w:r>
        <w:rPr>
          <w:rFonts w:ascii="宋体" w:eastAsia="宋体" w:hAnsi="宋体" w:cs="宋体"/>
          <w:i w:val="0"/>
          <w:iCs w:val="0"/>
          <w:color w:val="auto"/>
          <w:kern w:val="0"/>
          <w:szCs w:val="21"/>
        </w:rPr>
        <w:t>由于服装畅销，服装店又用</w:t>
      </w:r>
      <w:r>
        <w:rPr>
          <w:rStyle w:val="latexlinear"/>
          <w:rFonts w:ascii="Times New Roman" w:eastAsia="Times New Roman" w:hAnsi="Times New Roman" w:cs="Times New Roman"/>
          <w:i w:val="0"/>
          <w:iCs w:val="0"/>
          <w:color w:val="auto"/>
          <w:kern w:val="0"/>
          <w:szCs w:val="21"/>
        </w:rPr>
        <w:t>2220</w:t>
      </w:r>
      <w:r>
        <w:rPr>
          <w:rFonts w:ascii="宋体" w:eastAsia="宋体" w:hAnsi="宋体" w:cs="宋体"/>
          <w:i w:val="0"/>
          <w:iCs w:val="0"/>
          <w:color w:val="auto"/>
          <w:kern w:val="0"/>
          <w:szCs w:val="21"/>
        </w:rPr>
        <w:t>元，再次以比第一次进价多</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元的价格购进服装，数量是第一次购进服装的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倍，仍以每件</w:t>
      </w:r>
      <w:r>
        <w:rPr>
          <w:rStyle w:val="latexlinear"/>
          <w:rFonts w:ascii="Times New Roman" w:eastAsia="Times New Roman" w:hAnsi="Times New Roman" w:cs="Times New Roman"/>
          <w:i w:val="0"/>
          <w:iCs w:val="0"/>
          <w:color w:val="auto"/>
          <w:kern w:val="0"/>
          <w:szCs w:val="21"/>
        </w:rPr>
        <w:t>46</w:t>
      </w:r>
      <w:r>
        <w:rPr>
          <w:rFonts w:ascii="宋体" w:eastAsia="宋体" w:hAnsi="宋体" w:cs="宋体"/>
          <w:i w:val="0"/>
          <w:iCs w:val="0"/>
          <w:color w:val="auto"/>
          <w:kern w:val="0"/>
          <w:szCs w:val="21"/>
        </w:rPr>
        <w:t>元的价格出售．</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该服装店第一次购买了此种服装多少件？</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两次出售服装共盈利多少元？</w:t>
      </w:r>
      <w:bookmarkEnd w:id="2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设该服装店第一次购买了此种服装</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件，则第二次购进</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2220</m:t>
            </m:r>
          </m:num>
          <m:den>
            <m:ctrlPr>
              <w:rPr>
                <w:rFonts w:ascii="Cambria Math" w:hAnsi="Cambria Math"/>
                <w:i w:val="0"/>
                <w:iCs w:val="0"/>
                <w:color w:val="auto"/>
              </w:rPr>
            </m:ctrlPr>
            <m:r>
              <m:rPr>
                <m:sty m:val="p"/>
              </m:rPr>
              <w:rPr>
                <w:rFonts w:ascii="Cambria Math" w:hAnsi="Cambria Math"/>
                <w:color w:val="auto"/>
              </w:rPr>
              <m:t>2x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960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经检验，</w:t>
      </w:r>
      <m:oMath>
        <m:r>
          <m:rPr>
            <m:sty m:val="p"/>
          </m:rPr>
          <w:rPr>
            <w:rFonts w:ascii="Cambria Math" w:hAnsi="Cambria Math"/>
            <w:color w:val="auto"/>
          </w:rPr>
          <m:t>x=30</m:t>
        </m:r>
      </m:oMath>
      <w:r>
        <w:rPr>
          <w:rFonts w:ascii="宋体" w:eastAsia="宋体" w:hAnsi="宋体" w:cs="宋体"/>
          <w:i w:val="0"/>
          <w:iCs w:val="0"/>
          <w:color w:val="auto"/>
          <w:kern w:val="0"/>
          <w:szCs w:val="21"/>
        </w:rPr>
        <w:t>是原方程的根，且符合题意．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答：该服装店第一次购买了此种服装</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件．</w:t>
      </w:r>
      <w:r>
        <w:rPr>
          <w:rFonts w:ascii="宋体" w:eastAsia="宋体" w:hAnsi="宋体" w:cs="宋体"/>
          <w:i w:val="0"/>
          <w:iCs w:val="0"/>
          <w:color w:val="auto"/>
          <w:kern w:val="0"/>
          <w:szCs w:val="21"/>
        </w:rPr>
        <w:br/>
      </w:r>
      <m:oMath>
        <m:r>
          <m:rPr>
            <m:sty m:val="p"/>
          </m:rPr>
          <w:rPr>
            <w:rFonts w:ascii="Cambria Math" w:hAnsi="Cambria Math"/>
            <w:color w:val="auto"/>
          </w:rPr>
          <m:t>(2)46×(30+30×2)−960−2220=960(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答：两次出售服装共盈利</w:t>
      </w:r>
      <w:r>
        <w:rPr>
          <w:rStyle w:val="latexlinear"/>
          <w:rFonts w:ascii="Times New Roman" w:eastAsia="Times New Roman" w:hAnsi="Times New Roman" w:cs="Times New Roman"/>
          <w:i w:val="0"/>
          <w:iCs w:val="0"/>
          <w:color w:val="auto"/>
          <w:kern w:val="0"/>
          <w:szCs w:val="21"/>
        </w:rPr>
        <w:t>960</w:t>
      </w:r>
      <w:r>
        <w:rPr>
          <w:rFonts w:ascii="宋体" w:eastAsia="宋体" w:hAnsi="宋体" w:cs="宋体"/>
          <w:i w:val="0"/>
          <w:iCs w:val="0"/>
          <w:color w:val="auto"/>
          <w:kern w:val="0"/>
          <w:szCs w:val="21"/>
        </w:rPr>
        <w:t>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设该服装店第一次购买了此种服装</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件，则第二次购进</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件，根据单价</w:t>
      </w:r>
      <m:oMath>
        <m:r>
          <m:rPr>
            <m:sty m:val="p"/>
          </m:rPr>
          <w:rPr>
            <w:rFonts w:ascii="Cambria Math" w:hAnsi="Cambria Math"/>
            <w:color w:val="auto"/>
          </w:rPr>
          <m:t>=</m:t>
        </m:r>
      </m:oMath>
      <w:r>
        <w:rPr>
          <w:rFonts w:ascii="宋体" w:eastAsia="宋体" w:hAnsi="宋体" w:cs="宋体"/>
          <w:i w:val="0"/>
          <w:iCs w:val="0"/>
          <w:color w:val="auto"/>
          <w:kern w:val="0"/>
          <w:szCs w:val="21"/>
        </w:rPr>
        <w:t>总价</w:t>
      </w:r>
      <m:oMath>
        <m:r>
          <m:rPr>
            <m:sty m:val="p"/>
          </m:rPr>
          <w:rPr>
            <w:rFonts w:ascii="Cambria Math" w:hAnsi="Cambria Math"/>
            <w:color w:val="auto"/>
          </w:rPr>
          <m:t>÷</m:t>
        </m:r>
      </m:oMath>
      <w:r>
        <w:rPr>
          <w:rFonts w:ascii="宋体" w:eastAsia="宋体" w:hAnsi="宋体" w:cs="宋体"/>
          <w:i w:val="0"/>
          <w:iCs w:val="0"/>
          <w:color w:val="auto"/>
          <w:kern w:val="0"/>
          <w:szCs w:val="21"/>
        </w:rPr>
        <w:t>数量结合第二次购进单价比第一次贵</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元，即可得出关于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的分式方程，解之经检验后即可得出结论；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根据销售单价</w:t>
      </w:r>
      <m:oMath>
        <m:r>
          <m:rPr>
            <m:sty m:val="p"/>
          </m:rPr>
          <w:rPr>
            <w:rFonts w:ascii="Cambria Math" w:hAnsi="Cambria Math"/>
            <w:color w:val="auto"/>
          </w:rPr>
          <m:t>×</m:t>
        </m:r>
      </m:oMath>
      <w:r>
        <w:rPr>
          <w:rFonts w:ascii="宋体" w:eastAsia="宋体" w:hAnsi="宋体" w:cs="宋体"/>
          <w:i w:val="0"/>
          <w:iCs w:val="0"/>
          <w:color w:val="auto"/>
          <w:kern w:val="0"/>
          <w:szCs w:val="21"/>
        </w:rPr>
        <w:t>销售数量</w:t>
      </w:r>
      <m:oMath>
        <m:r>
          <m:rPr>
            <m:sty m:val="p"/>
          </m:rPr>
          <w:rPr>
            <w:rFonts w:ascii="Cambria Math" w:hAnsi="Cambria Math"/>
            <w:color w:val="auto"/>
          </w:rPr>
          <m:t>−</m:t>
        </m:r>
      </m:oMath>
      <w:r>
        <w:rPr>
          <w:rFonts w:ascii="宋体" w:eastAsia="宋体" w:hAnsi="宋体" w:cs="宋体"/>
          <w:i w:val="0"/>
          <w:iCs w:val="0"/>
          <w:color w:val="auto"/>
          <w:kern w:val="0"/>
          <w:szCs w:val="21"/>
        </w:rPr>
        <w:t>两次进货总价</w:t>
      </w:r>
      <m:oMath>
        <m:r>
          <m:rPr>
            <m:sty m:val="p"/>
          </m:rPr>
          <w:rPr>
            <w:rFonts w:ascii="Cambria Math" w:hAnsi="Cambria Math"/>
            <w:color w:val="auto"/>
          </w:rPr>
          <m:t>=</m:t>
        </m:r>
      </m:oMath>
      <w:r>
        <w:rPr>
          <w:rFonts w:ascii="宋体" w:eastAsia="宋体" w:hAnsi="宋体" w:cs="宋体"/>
          <w:i w:val="0"/>
          <w:iCs w:val="0"/>
          <w:color w:val="auto"/>
          <w:kern w:val="0"/>
          <w:szCs w:val="21"/>
        </w:rPr>
        <w:t>利润，即可求出结论．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本题考查分式方程的应用，解题的关键是：</w:t>
      </w:r>
      <m:oMath>
        <m:r>
          <m:rPr>
            <m:sty m:val="p"/>
          </m:rPr>
          <w:rPr>
            <w:rFonts w:ascii="Cambria Math" w:hAnsi="Cambria Math"/>
            <w:color w:val="auto"/>
          </w:rPr>
          <m:t>(1)</m:t>
        </m:r>
      </m:oMath>
      <w:r>
        <w:rPr>
          <w:rFonts w:ascii="宋体" w:eastAsia="宋体" w:hAnsi="宋体" w:cs="宋体"/>
          <w:i w:val="0"/>
          <w:iCs w:val="0"/>
          <w:color w:val="auto"/>
          <w:kern w:val="0"/>
          <w:szCs w:val="21"/>
        </w:rPr>
        <w:t>找准等量关系，正确列出分式方程；</w:t>
      </w:r>
      <m:oMath>
        <m:r>
          <m:rPr>
            <m:sty m:val="p"/>
          </m:rPr>
          <w:rPr>
            <w:rFonts w:ascii="Cambria Math" w:hAnsi="Cambria Math"/>
            <w:color w:val="auto"/>
          </w:rPr>
          <m:t>(2)</m:t>
        </m:r>
      </m:oMath>
      <w:r>
        <w:rPr>
          <w:rFonts w:ascii="宋体" w:eastAsia="宋体" w:hAnsi="宋体" w:cs="宋体"/>
          <w:i w:val="0"/>
          <w:iCs w:val="0"/>
          <w:color w:val="auto"/>
          <w:kern w:val="0"/>
          <w:szCs w:val="21"/>
        </w:rPr>
        <w:t>根据数量间的关系，列式计算．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4" w:name="topic a77279fc-98ed-46a5-96a4-0c6b9d19dc"/>
      <w:r>
        <w:rPr>
          <w:rFonts w:ascii="Times New Roman" w:eastAsia="Times New Roman" w:hAnsi="Times New Roman" w:cs="Times New Roman"/>
          <w:i w:val="0"/>
          <w:iCs w:val="0"/>
          <w:strike w:val="0"/>
          <w:color w:val="auto"/>
          <w:kern w:val="0"/>
          <w:sz w:val="24"/>
          <w:szCs w:val="24"/>
          <w:u w:val="none"/>
        </w:rPr>
        <w:pict>
          <v:shape id="_x0000_s1275" o:spid="_x0000_s1036" type="#_x0000_t75" style="height:93.75pt;margin-left:0;margin-top:0;mso-height-relative:page;mso-position-horizontal:right;mso-position-vertical-relative:line;mso-width-relative:page;mso-wrap-distance-bottom:0;mso-wrap-distance-left:9pt;mso-wrap-distance-right:9pt;mso-wrap-distance-top:0;position:absolute;width:86.25pt;z-index:251663360" coordsize="21600,21600" o:allowoverlap="f" filled="f">
            <v:imagedata r:id="rId17" o:title=""/>
            <o:lock v:ext="edit" aspectratio="t"/>
            <w10:wrap type="square" side="left"/>
          </v:shape>
        </w:pict>
      </w:r>
      <w:r>
        <w:rPr>
          <w:rFonts w:ascii="宋体" w:eastAsia="宋体" w:hAnsi="宋体" w:cs="宋体"/>
          <w:i w:val="0"/>
          <w:iCs w:val="0"/>
          <w:color w:val="auto"/>
          <w:kern w:val="0"/>
          <w:szCs w:val="21"/>
        </w:rPr>
        <w:t>如图，</w:t>
      </w:r>
      <m:oMath>
        <m:r>
          <m:rPr>
            <m:sty m:val="p"/>
          </m:rPr>
          <w:rPr>
            <w:rFonts w:ascii="Cambria Math" w:hAnsi="Cambria Math"/>
            <w:color w:val="auto"/>
          </w:rPr>
          <m:t>△ABC</m:t>
        </m:r>
      </m:oMath>
      <w:r>
        <w:rPr>
          <w:rFonts w:ascii="宋体" w:eastAsia="宋体" w:hAnsi="宋体" w:cs="宋体"/>
          <w:i w:val="0"/>
          <w:iCs w:val="0"/>
          <w:color w:val="auto"/>
          <w:kern w:val="0"/>
          <w:szCs w:val="21"/>
        </w:rPr>
        <w:t>是等腰直角三角形，</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分别在</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上，且</w:t>
      </w:r>
      <m:oMath>
        <m:r>
          <m:rPr>
            <m:sty m:val="p"/>
          </m:rPr>
          <w:rPr>
            <w:rFonts w:ascii="Cambria Math" w:hAnsi="Cambria Math"/>
            <w:color w:val="auto"/>
          </w:rPr>
          <m:t>AF=CE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填空：</w:t>
      </w:r>
      <m:oMath>
        <m:r>
          <m:rPr>
            <m:sty m:val="p"/>
          </m:rPr>
          <w:rPr>
            <w:rFonts w:ascii="Cambria Math" w:hAnsi="Cambria Math"/>
            <w:color w:val="auto"/>
          </w:rPr>
          <m:t>∠A</m:t>
        </m:r>
      </m:oMath>
      <w:r>
        <w:rPr>
          <w:rFonts w:ascii="宋体" w:eastAsia="宋体" w:hAnsi="宋体" w:cs="宋体"/>
          <w:i w:val="0"/>
          <w:iCs w:val="0"/>
          <w:color w:val="auto"/>
          <w:kern w:val="0"/>
          <w:szCs w:val="21"/>
        </w:rPr>
        <w:t>的度数是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探究</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的关系，并给出证明．</w:t>
      </w:r>
      <w:bookmarkEnd w:id="24"/>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283" o:spid="_x0000_s1037" type="#_x0000_t75" style="height:93.75pt;margin-left:0;margin-top:0;mso-height-relative:page;mso-position-horizontal:right;mso-position-vertical-relative:line;mso-width-relative:page;mso-wrap-distance-bottom:0;mso-wrap-distance-left:9pt;mso-wrap-distance-right:9pt;mso-wrap-distance-top:0;position:absolute;width:86.25pt;z-index:251664384" coordsize="21600,21600" o:allowoverlap="f" filled="f">
            <v:imagedata r:id="rId18"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(1)∵△ABC</m:t>
        </m:r>
      </m:oMath>
      <w:r>
        <w:rPr>
          <w:rFonts w:ascii="宋体" w:eastAsia="宋体" w:hAnsi="宋体" w:cs="宋体"/>
          <w:i w:val="0"/>
          <w:iCs w:val="0"/>
          <w:color w:val="auto"/>
          <w:kern w:val="0"/>
          <w:szCs w:val="21"/>
        </w:rPr>
        <w:t>是等腰直角三角形，</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(2)DE=DF</m:t>
        </m:r>
      </m:oMath>
      <w:r>
        <w:rPr>
          <w:rFonts w:ascii="宋体" w:eastAsia="宋体" w:hAnsi="宋体" w:cs="宋体"/>
          <w:i w:val="0"/>
          <w:iCs w:val="0"/>
          <w:color w:val="auto"/>
          <w:kern w:val="0"/>
          <w:szCs w:val="21"/>
        </w:rPr>
        <w:t>，</w:t>
      </w:r>
      <m:oMath>
        <m:r>
          <m:rPr>
            <m:sty m:val="p"/>
          </m:rPr>
          <w:rPr>
            <w:rFonts w:ascii="Cambria Math" w:hAnsi="Cambria Math"/>
            <w:color w:val="auto"/>
          </w:rPr>
          <m:t>DE⊥DF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证明：连接</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宋体" w:eastAsia="宋体" w:hAnsi="宋体" w:cs="宋体"/>
          <w:i w:val="0"/>
          <w:iCs w:val="0"/>
          <w:color w:val="auto"/>
          <w:kern w:val="0"/>
          <w:szCs w:val="21"/>
        </w:rPr>
        <w:t>是等腰直角三角形，</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∴CD=AD=BD</m:t>
        </m:r>
      </m:oMath>
      <w:r>
        <w:rPr>
          <w:rFonts w:ascii="宋体" w:eastAsia="宋体" w:hAnsi="宋体" w:cs="宋体"/>
          <w:i w:val="0"/>
          <w:iCs w:val="0"/>
          <w:color w:val="auto"/>
          <w:kern w:val="0"/>
          <w:szCs w:val="21"/>
        </w:rPr>
        <w:t>，</w:t>
      </w:r>
      <m:oMath>
        <m:r>
          <m:rPr>
            <m:sty m:val="p"/>
          </m:rPr>
          <w:rPr>
            <w:rFonts w:ascii="Cambria Math" w:hAnsi="Cambria Math"/>
            <w:color w:val="auto"/>
          </w:rPr>
          <m:t>CD⊥AD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∴∠DCE=∠A=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∵AF=CE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∴△DCE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△DAF(SAS)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∴DE=DF</m:t>
        </m:r>
      </m:oMath>
      <w:r>
        <w:rPr>
          <w:rFonts w:ascii="宋体" w:eastAsia="宋体" w:hAnsi="宋体" w:cs="宋体"/>
          <w:i w:val="0"/>
          <w:iCs w:val="0"/>
          <w:color w:val="auto"/>
          <w:kern w:val="0"/>
          <w:szCs w:val="21"/>
        </w:rPr>
        <w:t>，</w:t>
      </w:r>
      <m:oMath>
        <m:r>
          <m:rPr>
            <m:sty m:val="p"/>
          </m:rPr>
          <w:rPr>
            <w:rFonts w:ascii="Cambria Math" w:hAnsi="Cambria Math"/>
            <w:color w:val="auto"/>
          </w:rPr>
          <m:t>∠ADF=∠CDE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∴∠ADF+∠FDC=∠CDE+∠FDC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∵∠CDA=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∴∠EDF=</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∴DE=DF</m:t>
        </m:r>
      </m:oMath>
      <w:r>
        <w:rPr>
          <w:rFonts w:ascii="宋体" w:eastAsia="宋体" w:hAnsi="宋体" w:cs="宋体"/>
          <w:i w:val="0"/>
          <w:iCs w:val="0"/>
          <w:color w:val="auto"/>
          <w:kern w:val="0"/>
          <w:szCs w:val="21"/>
        </w:rPr>
        <w:t>，</w:t>
      </w:r>
      <m:oMath>
        <m:r>
          <m:rPr>
            <m:sty m:val="p"/>
          </m:rPr>
          <w:rPr>
            <w:rFonts w:ascii="Cambria Math" w:hAnsi="Cambria Math"/>
            <w:color w:val="auto"/>
          </w:rPr>
          <m:t>DE⊥DF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w:t>
      </w:r>
      <m:oMath>
        <m:r>
          <m:rPr>
            <m:sty m:val="p"/>
          </m:rPr>
          <w:rPr>
            <w:rFonts w:ascii="Cambria Math" w:hAnsi="Cambria Math"/>
            <w:color w:val="auto"/>
          </w:rPr>
          <m:t>△ABC</m:t>
        </m:r>
      </m:oMath>
      <w:r>
        <w:rPr>
          <w:rFonts w:ascii="宋体" w:eastAsia="宋体" w:hAnsi="宋体" w:cs="宋体"/>
          <w:i w:val="0"/>
          <w:iCs w:val="0"/>
          <w:color w:val="auto"/>
          <w:kern w:val="0"/>
          <w:szCs w:val="21"/>
        </w:rPr>
        <w:t>是等腰直角三角形定义可得：</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，首先根据</w:t>
      </w:r>
      <m:oMath>
        <m:r>
          <m:rPr>
            <m:sty m:val="p"/>
          </m:rPr>
          <w:rPr>
            <w:rFonts w:ascii="Cambria Math" w:hAnsi="Cambria Math"/>
            <w:color w:val="auto"/>
          </w:rPr>
          <m:t>△ABC</m:t>
        </m:r>
      </m:oMath>
      <w:r>
        <w:rPr>
          <w:rFonts w:ascii="宋体" w:eastAsia="宋体" w:hAnsi="宋体" w:cs="宋体"/>
          <w:i w:val="0"/>
          <w:iCs w:val="0"/>
          <w:color w:val="auto"/>
          <w:kern w:val="0"/>
          <w:szCs w:val="21"/>
        </w:rPr>
        <w:t>是等腰直角三角形，</w:t>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的中点得到</w:t>
      </w:r>
      <m:oMath>
        <m:r>
          <m:rPr>
            <m:sty m:val="p"/>
          </m:rPr>
          <w:rPr>
            <w:rFonts w:ascii="Cambria Math" w:hAnsi="Cambria Math"/>
            <w:color w:val="auto"/>
          </w:rPr>
          <m:t>CD=AD</m:t>
        </m:r>
      </m:oMath>
      <w:r>
        <w:rPr>
          <w:rFonts w:ascii="宋体" w:eastAsia="宋体" w:hAnsi="宋体" w:cs="宋体"/>
          <w:i w:val="0"/>
          <w:iCs w:val="0"/>
          <w:color w:val="auto"/>
          <w:kern w:val="0"/>
          <w:szCs w:val="21"/>
        </w:rPr>
        <w:t>，</w:t>
      </w:r>
      <m:oMath>
        <m:r>
          <m:rPr>
            <m:sty m:val="p"/>
          </m:rPr>
          <w:rPr>
            <w:rFonts w:ascii="Cambria Math" w:hAnsi="Cambria Math"/>
            <w:color w:val="auto"/>
          </w:rPr>
          <m:t>CD⊥AD</m:t>
        </m:r>
      </m:oMath>
      <w:r>
        <w:rPr>
          <w:rFonts w:ascii="宋体" w:eastAsia="宋体" w:hAnsi="宋体" w:cs="宋体"/>
          <w:i w:val="0"/>
          <w:iCs w:val="0"/>
          <w:color w:val="auto"/>
          <w:kern w:val="0"/>
          <w:szCs w:val="21"/>
        </w:rPr>
        <w:t>，从而得到</w:t>
      </w:r>
      <m:oMath>
        <m:r>
          <m:rPr>
            <m:sty m:val="p"/>
          </m:rPr>
          <w:rPr>
            <w:rFonts w:ascii="Cambria Math" w:hAnsi="Cambria Math"/>
            <w:color w:val="auto"/>
          </w:rPr>
          <m:t>△DCE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△DAF</m:t>
        </m:r>
      </m:oMath>
      <w:r>
        <w:rPr>
          <w:rFonts w:ascii="宋体" w:eastAsia="宋体" w:hAnsi="宋体" w:cs="宋体"/>
          <w:i w:val="0"/>
          <w:iCs w:val="0"/>
          <w:color w:val="auto"/>
          <w:kern w:val="0"/>
          <w:szCs w:val="21"/>
        </w:rPr>
        <w:t>，证得</w:t>
      </w:r>
      <m:oMath>
        <m:r>
          <m:rPr>
            <m:sty m:val="p"/>
          </m:rPr>
          <w:rPr>
            <w:rFonts w:ascii="Cambria Math" w:hAnsi="Cambria Math"/>
            <w:color w:val="auto"/>
          </w:rPr>
          <m:t>DE=DF</m:t>
        </m:r>
      </m:oMath>
      <w:r>
        <w:rPr>
          <w:rFonts w:ascii="宋体" w:eastAsia="宋体" w:hAnsi="宋体" w:cs="宋体"/>
          <w:i w:val="0"/>
          <w:iCs w:val="0"/>
          <w:color w:val="auto"/>
          <w:kern w:val="0"/>
          <w:szCs w:val="21"/>
        </w:rPr>
        <w:t>，</w:t>
      </w:r>
      <m:oMath>
        <m:r>
          <m:rPr>
            <m:sty m:val="p"/>
          </m:rPr>
          <w:rPr>
            <w:rFonts w:ascii="Cambria Math" w:hAnsi="Cambria Math"/>
            <w:color w:val="auto"/>
          </w:rPr>
          <m:t>DE⊥DF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本题考查了全等三角形的判定与性质、等腰直角三角形的性质和判定，解题的关键是能够证得两个三角形全等，难度不大．</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5" w:name="topic f17e6cc3-8c9a-4446-af82-892aea4890"/>
      <w:r>
        <w:rPr>
          <w:rFonts w:ascii="宋体" w:eastAsia="宋体" w:hAnsi="宋体" w:cs="宋体"/>
          <w:i w:val="0"/>
          <w:iCs w:val="0"/>
          <w:color w:val="auto"/>
          <w:kern w:val="0"/>
          <w:szCs w:val="21"/>
        </w:rPr>
        <w:t>阅读材料：把形</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+bx+c</m:t>
        </m:r>
      </m:oMath>
      <w:r>
        <w:rPr>
          <w:rFonts w:ascii="宋体" w:eastAsia="宋体" w:hAnsi="宋体" w:cs="宋体"/>
          <w:i w:val="0"/>
          <w:iCs w:val="0"/>
          <w:color w:val="auto"/>
          <w:kern w:val="0"/>
          <w:szCs w:val="21"/>
        </w:rPr>
        <w:t>的二次三项式</w:t>
      </w:r>
      <m:oMath>
        <m:r>
          <m:rPr>
            <m:sty m:val="p"/>
          </m:rPr>
          <w:rPr>
            <w:rFonts w:ascii="Cambria Math" w:hAnsi="Cambria Math"/>
            <w:color w:val="auto"/>
          </w:rPr>
          <m:t>(</m:t>
        </m:r>
      </m:oMath>
      <w:r>
        <w:rPr>
          <w:rFonts w:ascii="宋体" w:eastAsia="宋体" w:hAnsi="宋体" w:cs="宋体"/>
          <w:i w:val="0"/>
          <w:iCs w:val="0"/>
          <w:color w:val="auto"/>
          <w:kern w:val="0"/>
          <w:szCs w:val="21"/>
        </w:rPr>
        <w:t>或其一部分</w:t>
      </w:r>
      <m:oMath>
        <m:r>
          <m:rPr>
            <m:sty m:val="p"/>
          </m:rPr>
          <w:rPr>
            <w:rFonts w:ascii="Cambria Math" w:hAnsi="Cambria Math"/>
            <w:color w:val="auto"/>
          </w:rPr>
          <m:t>)</m:t>
        </m:r>
      </m:oMath>
      <w:r>
        <w:rPr>
          <w:rFonts w:ascii="宋体" w:eastAsia="宋体" w:hAnsi="宋体" w:cs="宋体"/>
          <w:i w:val="0"/>
          <w:iCs w:val="0"/>
          <w:color w:val="auto"/>
          <w:kern w:val="0"/>
          <w:szCs w:val="21"/>
        </w:rPr>
        <w:t>配成完全平方式的方法叫配方法</w:t>
      </w:r>
      <m:oMath>
        <m:r>
          <m:rPr>
            <m:sty m:val="p"/>
          </m:rPr>
          <w:rPr>
            <w:rFonts w:ascii="Cambria Math" w:hAnsi="Cambria Math"/>
            <w:color w:val="auto"/>
          </w:rPr>
          <m:t>.</m:t>
        </m:r>
      </m:oMath>
      <w:r>
        <w:rPr>
          <w:rFonts w:ascii="宋体" w:eastAsia="宋体" w:hAnsi="宋体" w:cs="宋体"/>
          <w:i w:val="0"/>
          <w:iCs w:val="0"/>
          <w:color w:val="auto"/>
          <w:kern w:val="0"/>
          <w:szCs w:val="21"/>
        </w:rPr>
        <w:t>配方法的基本形式是完全平方公式的逆写，即</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请根据阅读材料解决下列问题：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填空：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−4a+4=</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−6b+10=0</m:t>
        </m:r>
      </m:oMath>
      <w:r>
        <w:rPr>
          <w:rFonts w:ascii="宋体" w:eastAsia="宋体" w:hAnsi="宋体" w:cs="宋体"/>
          <w:i w:val="0"/>
          <w:iCs w:val="0"/>
          <w:color w:val="auto"/>
          <w:kern w:val="0"/>
          <w:szCs w:val="21"/>
        </w:rPr>
        <w:t>，求</w:t>
      </w:r>
      <m:oMath>
        <m:r>
          <m:rPr>
            <m:sty m:val="p"/>
          </m:rPr>
          <w:rPr>
            <w:rFonts w:ascii="Cambria Math" w:hAnsi="Cambria Math"/>
            <w:color w:val="auto"/>
          </w:rPr>
          <m:t>a+b</m:t>
        </m:r>
      </m:oMath>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分别是</w:t>
      </w:r>
      <m:oMath>
        <m:r>
          <m:rPr>
            <m:sty m:val="p"/>
          </m:rPr>
          <w:rPr>
            <w:rFonts w:ascii="Cambria Math" w:hAnsi="Cambria Math"/>
            <w:color w:val="auto"/>
          </w:rPr>
          <m:t>△ABC</m:t>
        </m:r>
      </m:oMath>
      <w:r>
        <w:rPr>
          <w:rFonts w:ascii="宋体" w:eastAsia="宋体" w:hAnsi="宋体" w:cs="宋体"/>
          <w:i w:val="0"/>
          <w:iCs w:val="0"/>
          <w:color w:val="auto"/>
          <w:kern w:val="0"/>
          <w:szCs w:val="21"/>
        </w:rPr>
        <w:t>的三边，且</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c</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−2ab−6b−2c+4=0</m:t>
        </m:r>
      </m:oMath>
      <w:r>
        <w:rPr>
          <w:rFonts w:ascii="宋体" w:eastAsia="宋体" w:hAnsi="宋体" w:cs="宋体"/>
          <w:i w:val="0"/>
          <w:iCs w:val="0"/>
          <w:color w:val="auto"/>
          <w:kern w:val="0"/>
          <w:szCs w:val="21"/>
        </w:rPr>
        <w:t>，试判断</w:t>
      </w:r>
      <m:oMath>
        <m:r>
          <m:rPr>
            <m:sty m:val="p"/>
          </m:rPr>
          <w:rPr>
            <w:rFonts w:ascii="Cambria Math" w:hAnsi="Cambria Math"/>
            <w:color w:val="auto"/>
          </w:rPr>
          <m:t>△ABC</m:t>
        </m:r>
      </m:oMath>
      <w:r>
        <w:rPr>
          <w:rFonts w:ascii="宋体" w:eastAsia="宋体" w:hAnsi="宋体" w:cs="宋体"/>
          <w:i w:val="0"/>
          <w:iCs w:val="0"/>
          <w:color w:val="auto"/>
          <w:kern w:val="0"/>
          <w:szCs w:val="21"/>
        </w:rPr>
        <w:t>的形状，并说明理由．</w:t>
      </w:r>
      <w:bookmarkEnd w:id="2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−4a+4=(a−2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−6b+10=0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∴a=−1</m:t>
        </m:r>
      </m:oMath>
      <w:r>
        <w:rPr>
          <w:rFonts w:ascii="宋体" w:eastAsia="宋体" w:hAnsi="宋体" w:cs="宋体"/>
          <w:i w:val="0"/>
          <w:iCs w:val="0"/>
          <w:color w:val="auto"/>
          <w:kern w:val="0"/>
          <w:szCs w:val="21"/>
        </w:rPr>
        <w:t>，</w:t>
      </w:r>
      <m:oMath>
        <m:r>
          <m:rPr>
            <m:sty m:val="p"/>
          </m:rPr>
          <w:rPr>
            <w:rFonts w:ascii="Cambria Math" w:hAnsi="Cambria Math"/>
            <w:color w:val="auto"/>
          </w:rPr>
          <m:t>b=3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(3)△ABC</m:t>
        </m:r>
      </m:oMath>
      <w:r>
        <w:rPr>
          <w:rFonts w:ascii="宋体" w:eastAsia="宋体" w:hAnsi="宋体" w:cs="宋体"/>
          <w:i w:val="0"/>
          <w:iCs w:val="0"/>
          <w:color w:val="auto"/>
          <w:kern w:val="0"/>
          <w:szCs w:val="21"/>
        </w:rPr>
        <w:t>为等边三角形</w:t>
      </w:r>
      <m:oMath>
        <m:r>
          <m:rPr>
            <m:sty m:val="p"/>
          </m:rPr>
          <w:rPr>
            <w:rFonts w:ascii="Cambria Math" w:hAnsi="Cambria Math"/>
            <w:color w:val="auto"/>
          </w:rPr>
          <m:t>.</m:t>
        </m:r>
      </m:oMath>
      <w:r>
        <w:rPr>
          <w:rFonts w:ascii="宋体" w:eastAsia="宋体" w:hAnsi="宋体" w:cs="宋体"/>
          <w:i w:val="0"/>
          <w:iCs w:val="0"/>
          <w:color w:val="auto"/>
          <w:kern w:val="0"/>
          <w:szCs w:val="21"/>
        </w:rPr>
        <w:t>理由如下：</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c</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−2ab−6b−2c+4=0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+(c−1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+3(b−1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∴a−b=0</m:t>
        </m:r>
      </m:oMath>
      <w:r>
        <w:rPr>
          <w:rFonts w:ascii="宋体" w:eastAsia="宋体" w:hAnsi="宋体" w:cs="宋体"/>
          <w:i w:val="0"/>
          <w:iCs w:val="0"/>
          <w:color w:val="auto"/>
          <w:kern w:val="0"/>
          <w:szCs w:val="21"/>
        </w:rPr>
        <w:t>，</w:t>
      </w:r>
      <m:oMath>
        <m:r>
          <m:rPr>
            <m:sty m:val="p"/>
          </m:rPr>
          <w:rPr>
            <w:rFonts w:ascii="Cambria Math" w:hAnsi="Cambria Math"/>
            <w:color w:val="auto"/>
          </w:rPr>
          <m:t>c−1=0</m:t>
        </m:r>
      </m:oMath>
      <w:r>
        <w:rPr>
          <w:rFonts w:ascii="宋体" w:eastAsia="宋体" w:hAnsi="宋体" w:cs="宋体"/>
          <w:i w:val="0"/>
          <w:iCs w:val="0"/>
          <w:color w:val="auto"/>
          <w:kern w:val="0"/>
          <w:szCs w:val="21"/>
        </w:rPr>
        <w:t>，</w:t>
      </w:r>
      <m:oMath>
        <m:r>
          <m:rPr>
            <m:sty m:val="p"/>
          </m:rPr>
          <w:rPr>
            <w:rFonts w:ascii="Cambria Math" w:hAnsi="Cambria Math"/>
            <w:color w:val="auto"/>
          </w:rPr>
          <m:t>b−1=0</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∴a=b=c=1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∴△ABC</m:t>
        </m:r>
      </m:oMath>
      <w:r>
        <w:rPr>
          <w:rFonts w:ascii="宋体" w:eastAsia="宋体" w:hAnsi="宋体" w:cs="宋体"/>
          <w:i w:val="0"/>
          <w:iCs w:val="0"/>
          <w:color w:val="auto"/>
          <w:kern w:val="0"/>
          <w:szCs w:val="21"/>
        </w:rPr>
        <w:t>为等边三角形．</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运用完全平方公式将</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−4a+4=0</m:t>
        </m:r>
      </m:oMath>
      <w:r>
        <w:rPr>
          <w:rFonts w:ascii="宋体" w:eastAsia="宋体" w:hAnsi="宋体" w:cs="宋体"/>
          <w:i w:val="0"/>
          <w:iCs w:val="0"/>
          <w:color w:val="auto"/>
          <w:kern w:val="0"/>
          <w:szCs w:val="21"/>
        </w:rPr>
        <w:t>变形为</w:t>
      </w:r>
      <m:oMath>
        <m:r>
          <m:rPr>
            <m:sty m:val="p"/>
          </m:rPr>
          <w:rPr>
            <w:rFonts w:ascii="Cambria Math" w:hAnsi="Cambria Math"/>
            <w:color w:val="auto"/>
          </w:rPr>
          <m:t>(a−2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，即可得结论；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首先将</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−6b+10=0</m:t>
        </m:r>
      </m:oMath>
      <w:r>
        <w:rPr>
          <w:rFonts w:ascii="宋体" w:eastAsia="宋体" w:hAnsi="宋体" w:cs="宋体"/>
          <w:i w:val="0"/>
          <w:iCs w:val="0"/>
          <w:color w:val="auto"/>
          <w:kern w:val="0"/>
          <w:szCs w:val="21"/>
        </w:rPr>
        <w:t>，分成两个完全平方式的形式，根据非负数的性质求出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的值即可；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先将已知等式利用配方法变形，再利用非负数的性质解题．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此题考查了配方法的运用，非负数的性质，完全平方公式，等边三角形的判断</w:t>
      </w:r>
      <m:oMath>
        <m:r>
          <m:rPr>
            <m:sty m:val="p"/>
          </m:rPr>
          <w:rPr>
            <w:rFonts w:ascii="Cambria Math" w:hAnsi="Cambria Math"/>
            <w:color w:val="auto"/>
          </w:rPr>
          <m:t>.</m:t>
        </m:r>
      </m:oMath>
      <w:r>
        <w:rPr>
          <w:rFonts w:ascii="宋体" w:eastAsia="宋体" w:hAnsi="宋体" w:cs="宋体"/>
          <w:i w:val="0"/>
          <w:iCs w:val="0"/>
          <w:color w:val="auto"/>
          <w:kern w:val="0"/>
          <w:szCs w:val="21"/>
        </w:rPr>
        <w:t>解题的关键是构建完全平方式，根据非负数的性质解题．</w:t>
      </w:r>
      <w:r>
        <w:rPr>
          <w:rFonts w:ascii="宋体" w:eastAsia="宋体" w:hAnsi="宋体" w:cs="宋体"/>
          <w:i w:val="0"/>
          <w:iCs w:val="0"/>
          <w:color w:val="auto"/>
          <w:kern w:val="0"/>
          <w:szCs w:val="21"/>
        </w:rPr>
        <w:br/>
      </w:r>
    </w:p>
    <w:sectPr>
      <w:footerReference w:type="even" r:id="rId19"/>
      <w:footerReference w:type="default" r:id="rId2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70"/>
    <customShpInfo spid="_x0000_s1075"/>
    <customShpInfo spid="_x0000_s1143"/>
    <customShpInfo spid="_x0000_s1191"/>
    <customShpInfo spid="_x0000_s1225"/>
    <customShpInfo spid="_x0000_s1275"/>
    <customShpInfo spid="_x0000_s128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2019-04-05T01:44:25Z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