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pStyle w:val="PlainText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MingLiU_HKSCS" w:hAnsi="Times New Roman" w:cs="Times New Roman"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2pt;margin-left:974pt;margin-top:821pt;mso-position-horizontal-relative:page;mso-position-vertical-relative:top-margin-area;position:absolute;width:37pt;z-index:251658240">
            <v:imagedata r:id="rId5" o:title=""/>
          </v:shape>
        </w:pict>
      </w:r>
    </w:p>
    <w:p>
      <w:pPr>
        <w:pStyle w:val="PlainText"/>
        <w:ind w:firstLine="420" w:firstLineChars="200"/>
        <w:jc w:val="center"/>
        <w:rPr>
          <w:rFonts w:ascii="Times New Roman" w:eastAsia="黑体" w:hAnsi="Times New Roman" w:cs="Times New Roman"/>
          <w:b/>
        </w:rPr>
      </w:pPr>
      <w:r>
        <w:rPr>
          <w:rFonts w:ascii="Times New Roman" w:eastAsia="黑体" w:hAnsi="Times New Roman" w:cs="Times New Roman"/>
        </w:rPr>
        <w:t>阶段能力测试(四)(</w:t>
      </w:r>
      <w:r>
        <w:rPr>
          <w:rFonts w:ascii="Times New Roman" w:eastAsia="黑体" w:hAnsi="Times New Roman" w:cs="Times New Roman"/>
          <w:b/>
        </w:rPr>
        <w:t>7.3</w:t>
      </w:r>
      <w:r>
        <w:rPr>
          <w:rFonts w:ascii="Times New Roman" w:eastAsia="黑体" w:hAnsi="Times New Roman" w:cs="Times New Roman"/>
        </w:rPr>
        <w:t>～</w:t>
      </w:r>
      <w:r>
        <w:rPr>
          <w:rFonts w:ascii="Times New Roman" w:eastAsia="黑体" w:hAnsi="Times New Roman" w:cs="Times New Roman"/>
          <w:b/>
        </w:rPr>
        <w:t>7.4</w:t>
      </w:r>
      <w:r>
        <w:rPr>
          <w:rFonts w:ascii="Times New Roman" w:eastAsia="黑体" w:hAnsi="Times New Roman" w:cs="Times New Roman"/>
        </w:rPr>
        <w:t>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eastAsia="楷体_GB2312" w:hAnsi="Times New Roman" w:cs="Times New Roman"/>
        </w:rPr>
        <w:t>(时间：45分钟　 满分：100分)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　　　　　　　　　　　　　　　　　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一、选择题(每小题5分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黑体" w:hAnsi="Times New Roman" w:cs="Times New Roman"/>
        </w:rPr>
        <w:t>共25分)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三元一次方程组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\b\lc\{(\a\vs4\al\co1(x－y＝1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,y</w:instrText>
      </w:r>
      <w:r>
        <w:rPr>
          <w:rFonts w:ascii="Times New Roman" w:hAnsi="Times New Roman" w:cs="Times New Roman"/>
        </w:rPr>
        <w:instrText>－z＝1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,x</w:instrText>
      </w:r>
      <w:r>
        <w:rPr>
          <w:rFonts w:ascii="Times New Roman" w:hAnsi="Times New Roman" w:cs="Times New Roman"/>
        </w:rPr>
        <w:instrText>＋z＝6))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的解是(D)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\b\lc\{(\a\vs4\al\co1(x＝2,y＝3,z＝4))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\b\lc\{(\a\vs4\al\co1(x＝2,y＝4,z＝3))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\b\lc\{(\a\vs4\al\co1(x＝3,y＝2,z＝4))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i/>
        </w:rPr>
        <w:t>D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\b\lc\{(\a\vs4\al\co1(x＝4,y＝3,z＝2))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已知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A、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B互余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/>
        </w:rPr>
        <w:t>比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B大30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设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A、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B的度数分别为x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/>
        </w:rPr>
        <w:t>、y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下列方程组中符合题意的</w:t>
      </w:r>
      <w:r>
        <w:rPr>
          <w:rFonts w:ascii="Times New Roman" w:hAnsi="Times New Roman" w:cs="Times New Roman" w:hint="eastAsia"/>
        </w:rPr>
        <w:t>是</w:t>
      </w:r>
      <w:r>
        <w:rPr>
          <w:rFonts w:ascii="Times New Roman" w:hAnsi="Times New Roman" w:cs="Times New Roman"/>
        </w:rPr>
        <w:t>(C)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\b\lc\{(\a\vs4\al\co1(x＋y＝180,x＝y－30))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\b\lc\{(\a\vs4\al\co1(x＋y＝180,x＝y＋30))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\b\lc\{(\a\vs4\al\co1(x＋y＝90,x＝y＋30))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i/>
        </w:rPr>
        <w:t>D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\b\lc\{(\a\vs4\al\co1(x＋y＝90,x＝y－30))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3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已知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\b\lc\{(\a\vs4\al\co1(x＝2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,y</w:instrText>
      </w:r>
      <w:r>
        <w:rPr>
          <w:rFonts w:ascii="Times New Roman" w:hAnsi="Times New Roman" w:cs="Times New Roman"/>
        </w:rPr>
        <w:instrText>＝－1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,z</w:instrText>
      </w:r>
      <w:r>
        <w:rPr>
          <w:rFonts w:ascii="Times New Roman" w:hAnsi="Times New Roman" w:cs="Times New Roman"/>
        </w:rPr>
        <w:instrText>＝－3))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是方程组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\b\lc\{(\a\vs4\al\co1(mx－ny－z＝7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,2nx</w:instrText>
      </w:r>
      <w:r>
        <w:rPr>
          <w:rFonts w:ascii="Times New Roman" w:hAnsi="Times New Roman" w:cs="Times New Roman"/>
        </w:rPr>
        <w:instrText>－3y－2mz＝5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,x</w:instrText>
      </w:r>
      <w:r>
        <w:rPr>
          <w:rFonts w:ascii="Times New Roman" w:hAnsi="Times New Roman" w:cs="Times New Roman"/>
        </w:rPr>
        <w:instrText>＋y＋z＝k))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的解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则m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 w:hint="eastAsia"/>
        </w:rPr>
        <w:t>7n</w:t>
      </w:r>
      <w:r>
        <w:rPr>
          <w:rFonts w:ascii="Times New Roman" w:hAnsi="Times New Roman" w:cs="Times New Roman"/>
        </w:rPr>
        <w:t>＋3k的值为(C)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 xml:space="preserve">125  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 w:hint="eastAsia"/>
        </w:rPr>
        <w:t xml:space="preserve">．119  </w:t>
      </w: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hAnsi="Times New Roman" w:cs="Times New Roman" w:hint="eastAsia"/>
        </w:rPr>
        <w:t xml:space="preserve">．113  </w:t>
      </w:r>
      <w:r>
        <w:rPr>
          <w:rFonts w:ascii="Times New Roman" w:hAnsi="Times New Roman" w:cs="Times New Roman" w:hint="eastAsia"/>
          <w:i/>
        </w:rPr>
        <w:t>D</w:t>
      </w:r>
      <w:r>
        <w:rPr>
          <w:rFonts w:ascii="Times New Roman" w:hAnsi="Times New Roman" w:cs="Times New Roman" w:hint="eastAsia"/>
        </w:rPr>
        <w:t>．71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4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某次知识竞赛共出了25道题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评分标准如下：答对1题加4分；答错1题扣1分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不答记0分．已知李刚不答的题比答错的题多2题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他的总分为74分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则他答对了(A)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19</w:t>
      </w:r>
      <w:r>
        <w:rPr>
          <w:rFonts w:ascii="Times New Roman" w:hAnsi="Times New Roman" w:cs="Times New Roman"/>
        </w:rPr>
        <w:t xml:space="preserve">题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 xml:space="preserve">．18题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 xml:space="preserve">．20题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>21</w:t>
      </w:r>
      <w:r>
        <w:rPr>
          <w:rFonts w:ascii="Times New Roman" w:hAnsi="Times New Roman" w:cs="Times New Roman"/>
        </w:rPr>
        <w:t>题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5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桌面上有甲、乙、丙三个大杯子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三杯内原本均装有一些水．先将甲杯内的水全部倒入丙杯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此时丙杯内的水量比原本甲杯内水量的2倍多40毫升；再将乙杯内的水全部倒入丙杯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此时丙杯内的水量比原本乙杯内水量的3倍少180毫升．若过程中水</w:t>
      </w:r>
      <w:r>
        <w:rPr>
          <w:rFonts w:ascii="Times New Roman" w:hAnsi="Times New Roman" w:cs="Times New Roman" w:hint="eastAsia"/>
        </w:rPr>
        <w:t>没有洒出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则原本甲、乙两杯内的水量相差</w:t>
      </w:r>
      <w:r>
        <w:rPr>
          <w:rFonts w:ascii="Times New Roman" w:hAnsi="Times New Roman" w:cs="Times New Roman"/>
        </w:rPr>
        <w:t>(B)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80</w:t>
      </w:r>
      <w:r>
        <w:rPr>
          <w:rFonts w:ascii="Times New Roman" w:hAnsi="Times New Roman" w:cs="Times New Roman"/>
        </w:rPr>
        <w:t xml:space="preserve">毫升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．110毫升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140</w:t>
      </w:r>
      <w:r>
        <w:rPr>
          <w:rFonts w:ascii="Times New Roman" w:hAnsi="Times New Roman" w:cs="Times New Roman"/>
        </w:rPr>
        <w:t xml:space="preserve">毫升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>220</w:t>
      </w:r>
      <w:r>
        <w:rPr>
          <w:rFonts w:ascii="Times New Roman" w:hAnsi="Times New Roman" w:cs="Times New Roman"/>
        </w:rPr>
        <w:t>毫升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二、填空题(每小题5分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黑体" w:hAnsi="Times New Roman" w:cs="Times New Roman"/>
        </w:rPr>
        <w:t>共25分)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6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方程组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\b\lc\{(\a\vs4\al\co1(a－b＋c＝0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,9a</w:instrText>
      </w:r>
      <w:r>
        <w:rPr>
          <w:rFonts w:ascii="Times New Roman" w:hAnsi="Times New Roman" w:cs="Times New Roman"/>
        </w:rPr>
        <w:instrText>＋3b＋c＝0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,c</w:instrText>
      </w:r>
      <w:r>
        <w:rPr>
          <w:rFonts w:ascii="Times New Roman" w:hAnsi="Times New Roman" w:cs="Times New Roman"/>
        </w:rPr>
        <w:instrText>＝－3))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的解为________．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7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若x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</w:rPr>
        <w:t>y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</w:rPr>
        <w:t>z＝2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</w:rPr>
        <w:t>7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</w:rPr>
        <w:t>5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且x－2y＋3z＝6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则x＋</w:t>
      </w:r>
      <w:r>
        <w:rPr>
          <w:rFonts w:ascii="Times New Roman" w:hAnsi="Times New Roman" w:cs="Times New Roman" w:hint="eastAsia"/>
        </w:rPr>
        <w:t>y</w:t>
      </w:r>
      <w:r>
        <w:rPr>
          <w:rFonts w:ascii="Times New Roman" w:hAnsi="Times New Roman" w:cs="Times New Roman"/>
        </w:rPr>
        <w:t>＋z＝28.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8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欣欣超市为促销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决定对A、B两种商品统一进行打8折销售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打折前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买6件A商品和3件B商品需要54元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买3件A商品和4件B商品需要32元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打折后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小敏买50件A商品和40件B商品仅需384元．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9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某服装厂要生产一批同样型号的运动服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已知每3</w:t>
      </w:r>
      <w:r>
        <w:rPr>
          <w:rFonts w:ascii="Times New Roman" w:hAnsi="Times New Roman" w:cs="Times New Roman" w:hint="eastAsia"/>
        </w:rPr>
        <w:t>米长的某种布料可做</w:t>
      </w:r>
      <w:r>
        <w:rPr>
          <w:rFonts w:ascii="Times New Roman" w:hAnsi="Times New Roman" w:cs="Times New Roman"/>
        </w:rPr>
        <w:t>2件上衣或3条裤子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现有此种布料600米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则用360米布料做上衣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才能使生产的运动服成套而不致于浪费．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INCLUDEPICTURE"J2-1.TIF"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49350" cy="646430"/>
            <wp:effectExtent l="0" t="0" r="12700" b="127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4935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10</w:t>
      </w:r>
      <w:r>
        <w:rPr>
          <w:rFonts w:ascii="Times New Roman" w:hAnsi="Times New Roman" w:cs="Times New Roman"/>
        </w:rPr>
        <w:t>．如图所示的是由截面为同一种长方形的墙砖粘贴的部分墙面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其中三块横放的墙砖比一块竖放的墙砖高</w:t>
      </w:r>
      <w:r>
        <w:rPr>
          <w:rFonts w:ascii="Times New Roman" w:hAnsi="Times New Roman" w:cs="Times New Roman" w:hint="eastAsia"/>
        </w:rPr>
        <w:t xml:space="preserve">10 </w:t>
      </w:r>
      <w:r>
        <w:rPr>
          <w:rFonts w:ascii="Times New Roman" w:hAnsi="Times New Roman" w:cs="Times New Roman" w:hint="eastAsia"/>
          <w:i/>
        </w:rPr>
        <w:t>cm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 xml:space="preserve">两块横放的墙砖比两块竖放的墙砖低40 </w:t>
      </w:r>
      <w:r>
        <w:rPr>
          <w:rFonts w:ascii="Times New Roman" w:hAnsi="Times New Roman" w:cs="Times New Roman" w:hint="eastAsia"/>
          <w:i/>
        </w:rPr>
        <w:t>cm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 xml:space="preserve">则每块墙砖的截面面积是525 </w:t>
      </w:r>
      <w:r>
        <w:rPr>
          <w:rFonts w:ascii="Times New Roman" w:hAnsi="Times New Roman" w:cs="Times New Roman" w:hint="eastAsia"/>
          <w:i/>
        </w:rPr>
        <w:t>cm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 w:hint="eastAsia"/>
        </w:rPr>
        <w:t>三、解答题(共</w:t>
      </w:r>
      <w:r>
        <w:rPr>
          <w:rFonts w:ascii="Times New Roman" w:eastAsia="黑体" w:hAnsi="Times New Roman" w:cs="Times New Roman"/>
        </w:rPr>
        <w:t>50分)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11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(6分)解方程组：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\b\lc\{(\a\vs4\al\co1(a＋b＋c＝1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,a</w:instrText>
      </w:r>
      <w:r>
        <w:rPr>
          <w:rFonts w:ascii="Times New Roman" w:hAnsi="Times New Roman" w:cs="Times New Roman"/>
        </w:rPr>
        <w:instrText>－b＋c＝5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,4a</w:instrText>
      </w:r>
      <w:r>
        <w:rPr>
          <w:rFonts w:ascii="Times New Roman" w:hAnsi="Times New Roman" w:cs="Times New Roman"/>
        </w:rPr>
        <w:instrText>＋2b＋c＝2.))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解：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\b\lc\{(\a\vs4\al\co1(a＝1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,b</w:instrText>
      </w:r>
      <w:r>
        <w:rPr>
          <w:rFonts w:ascii="Times New Roman" w:hAnsi="Times New Roman" w:cs="Times New Roman"/>
        </w:rPr>
        <w:instrText>＝－2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,c</w:instrText>
      </w:r>
      <w:r>
        <w:rPr>
          <w:rFonts w:ascii="Times New Roman" w:hAnsi="Times New Roman" w:cs="Times New Roman"/>
        </w:rPr>
        <w:instrText>＝2.))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rPr>
          <w:rFonts w:ascii="MingLiU_HKSCS" w:eastAsia="MingLiU_HKSCS" w:hAnsi="MingLiU_HKSCS" w:cs="MingLiU_HKSCS" w:hint="eastAsia"/>
        </w:rPr>
      </w:pPr>
      <w:bookmarkStart w:id="0" w:name="_GoBack"/>
      <w:bookmarkEnd w:id="0"/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12</w:t>
      </w:r>
      <w:r>
        <w:rPr>
          <w:rFonts w:ascii="MingLiU_HKSCS" w:eastAsia="MingLiU_HKSCS" w:hAnsi="MingLiU_HKSCS" w:cs="MingLiU_HKSCS" w:hint="eastAsia"/>
        </w:rPr>
        <w:t>．</w:t>
      </w:r>
      <w:r>
        <w:rPr>
          <w:rFonts w:ascii="Times New Roman" w:hAnsi="Times New Roman" w:cs="Times New Roman"/>
        </w:rPr>
        <w:t>(8分)古运河是扬州的母亲河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为打造古运河风光带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现有一段长为</w:t>
      </w:r>
      <w:r>
        <w:rPr>
          <w:rFonts w:ascii="Times New Roman" w:hAnsi="Times New Roman" w:cs="Times New Roman"/>
        </w:rPr>
        <w:t xml:space="preserve">180 </w:t>
      </w:r>
      <w:r>
        <w:rPr>
          <w:rFonts w:ascii="Times New Roman" w:hAnsi="Times New Roman" w:cs="Times New Roman" w:hint="eastAsia"/>
          <w:i/>
        </w:rPr>
        <w:t>m</w:t>
      </w:r>
      <w:r>
        <w:rPr>
          <w:rFonts w:ascii="Times New Roman" w:hAnsi="Times New Roman" w:cs="Times New Roman"/>
        </w:rPr>
        <w:t>的河道整治任务交由A、B两个工程队先后接力完成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/>
        </w:rPr>
        <w:t xml:space="preserve">工程队每天整治12 </w:t>
      </w:r>
      <w:r>
        <w:rPr>
          <w:rFonts w:ascii="Times New Roman" w:hAnsi="Times New Roman" w:cs="Times New Roman" w:hint="eastAsia"/>
          <w:i/>
        </w:rPr>
        <w:t>m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工程队每天整治</w:t>
      </w:r>
      <w:r>
        <w:rPr>
          <w:rFonts w:ascii="Times New Roman" w:hAnsi="Times New Roman" w:cs="Times New Roman" w:hint="eastAsia"/>
        </w:rPr>
        <w:t xml:space="preserve">8 </w:t>
      </w:r>
      <w:r>
        <w:rPr>
          <w:rFonts w:ascii="Times New Roman" w:hAnsi="Times New Roman" w:cs="Times New Roman" w:hint="eastAsia"/>
          <w:i/>
        </w:rPr>
        <w:t>m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共用时20天．求A、B两工程队分别整治河道多少米．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解：设A工程队用的时间为x天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工程队用的时间为y天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由题意可知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\b\lc\{(\a\vs4\al\co1(x＋y＝20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,12x</w:instrText>
      </w:r>
      <w:r>
        <w:rPr>
          <w:rFonts w:ascii="Times New Roman" w:hAnsi="Times New Roman" w:cs="Times New Roman"/>
        </w:rPr>
        <w:instrText>＋8y＝180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\b\lc\{(\a\vs4\al\co1(x＝5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,y</w:instrText>
      </w:r>
      <w:r>
        <w:rPr>
          <w:rFonts w:ascii="Times New Roman" w:hAnsi="Times New Roman" w:cs="Times New Roman"/>
        </w:rPr>
        <w:instrText>＝15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 w:hint="eastAsia"/>
        </w:rPr>
        <w:t>∴</w:t>
      </w:r>
      <w:r>
        <w:rPr>
          <w:rFonts w:ascii="Times New Roman" w:hAnsi="Times New Roman" w:cs="Times New Roman" w:hint="eastAsia"/>
        </w:rPr>
        <w:t>12x</w:t>
      </w:r>
      <w:r>
        <w:rPr>
          <w:rFonts w:ascii="Times New Roman" w:hAnsi="Times New Roman" w:cs="Times New Roman"/>
        </w:rPr>
        <w:t>＝60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8y</w:t>
      </w:r>
      <w:r>
        <w:rPr>
          <w:rFonts w:ascii="Times New Roman" w:hAnsi="Times New Roman" w:cs="Times New Roman"/>
        </w:rPr>
        <w:t>＝120.</w:t>
      </w:r>
      <w:r>
        <w:rPr>
          <w:rFonts w:hAnsi="宋体" w:cs="Times New Roman"/>
        </w:rPr>
        <w:t>∴</w:t>
      </w:r>
      <w:r>
        <w:rPr>
          <w:rFonts w:ascii="Times New Roman" w:hAnsi="Times New Roman" w:cs="Times New Roman"/>
        </w:rPr>
        <w:t>A工</w:t>
      </w:r>
      <w:r>
        <w:rPr>
          <w:rFonts w:ascii="Times New Roman" w:hAnsi="Times New Roman" w:cs="Times New Roman" w:hint="eastAsia"/>
        </w:rPr>
        <w:t>程队整治河道</w:t>
      </w:r>
      <w:r>
        <w:rPr>
          <w:rFonts w:ascii="Times New Roman" w:hAnsi="Times New Roman" w:cs="Times New Roman"/>
        </w:rPr>
        <w:t xml:space="preserve">60 </w:t>
      </w:r>
      <w:r>
        <w:rPr>
          <w:rFonts w:ascii="Times New Roman" w:hAnsi="Times New Roman" w:cs="Times New Roman" w:hint="eastAsia"/>
          <w:i/>
        </w:rPr>
        <w:t>m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 xml:space="preserve">工程队整治河道120 </w:t>
      </w:r>
      <w:r>
        <w:rPr>
          <w:rFonts w:ascii="Times New Roman" w:hAnsi="Times New Roman" w:cs="Times New Roman" w:hint="eastAsia"/>
          <w:i/>
        </w:rPr>
        <w:t>m</w:t>
      </w:r>
      <w:r>
        <w:rPr>
          <w:rFonts w:ascii="Times New Roman" w:hAnsi="Times New Roman" w:cs="Times New Roman" w:hint="eastAsia"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13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(8分)根据图中的信息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求梅花鹿和长颈鹿现在的高度．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INCLUDEPICTURE"D007.TIF"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967865" cy="1447165"/>
            <wp:effectExtent l="0" t="0" r="13335" b="63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67865" cy="144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 xml:space="preserve">解：设梅花鹿的高度是x </w:t>
      </w:r>
      <w:r>
        <w:rPr>
          <w:rFonts w:ascii="Times New Roman" w:hAnsi="Times New Roman" w:cs="Times New Roman" w:hint="eastAsia"/>
          <w:i/>
        </w:rPr>
        <w:t>m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 xml:space="preserve">长颈鹿的高度是y </w:t>
      </w:r>
      <w:r>
        <w:rPr>
          <w:rFonts w:ascii="Times New Roman" w:hAnsi="Times New Roman" w:cs="Times New Roman" w:hint="eastAsia"/>
          <w:i/>
        </w:rPr>
        <w:t>m</w:t>
      </w:r>
      <w:r>
        <w:rPr>
          <w:rFonts w:ascii="Times New Roman" w:eastAsia="MingLiU_HKSCS" w:hAnsi="Times New Roman" w:cs="Times New Roman" w:hint="eastAsia"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根据题意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\b\lc\{(\a\vs4\al\co1(x＋4＝y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,3x</w:instrText>
      </w:r>
      <w:r>
        <w:rPr>
          <w:rFonts w:ascii="Times New Roman" w:hAnsi="Times New Roman" w:cs="Times New Roman"/>
        </w:rPr>
        <w:instrText>＋1＝y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\b\lc\{(\a\vs4\al\co1(x＝1.5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,y</w:instrText>
      </w:r>
      <w:r>
        <w:rPr>
          <w:rFonts w:ascii="Times New Roman" w:hAnsi="Times New Roman" w:cs="Times New Roman"/>
        </w:rPr>
        <w:instrText>＝5.5.))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答：梅花鹿的高度是</w:t>
      </w:r>
      <w:r>
        <w:rPr>
          <w:rFonts w:ascii="Times New Roman" w:hAnsi="Times New Roman" w:cs="Times New Roman"/>
        </w:rPr>
        <w:t xml:space="preserve">1.5 </w:t>
      </w:r>
      <w:r>
        <w:rPr>
          <w:rFonts w:ascii="Times New Roman" w:hAnsi="Times New Roman" w:cs="Times New Roman" w:hint="eastAsia"/>
          <w:i/>
        </w:rPr>
        <w:t>m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 xml:space="preserve">长颈鹿的高度是5.5 </w:t>
      </w:r>
      <w:r>
        <w:rPr>
          <w:rFonts w:ascii="Times New Roman" w:hAnsi="Times New Roman" w:cs="Times New Roman" w:hint="eastAsia"/>
          <w:i/>
        </w:rPr>
        <w:t>m</w:t>
      </w:r>
      <w:r>
        <w:rPr>
          <w:rFonts w:ascii="Times New Roman" w:hAnsi="Times New Roman" w:cs="Times New Roman" w:hint="eastAsia"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14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(8分)如图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将长方形ABCD分割成1个灰色长方形与52个边长为1的小正方形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若灰色长方形的长与宽之比为7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</w:rPr>
        <w:t>5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求灰色长方形的长．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</w:rPr>
      </w:pPr>
      <w:r>
        <w:rPr>
          <w:rFonts w:ascii="Times New Roman" w:eastAsia="MingLiU_HKSCS" w:hAnsi="Times New Roman" w:cs="Times New Roman"/>
        </w:rPr>
        <w:fldChar w:fldCharType="begin"/>
      </w:r>
      <w:r>
        <w:rPr>
          <w:rFonts w:ascii="Times New Roman" w:eastAsia="MingLiU_HKSCS" w:hAnsi="Times New Roman" w:cs="Times New Roman"/>
        </w:rPr>
        <w:instrText>INCLUDEPICTURE"AA172.TIF"</w:instrText>
      </w:r>
      <w:r>
        <w:rPr>
          <w:rFonts w:ascii="Times New Roman" w:eastAsia="MingLiU_HKSCS" w:hAnsi="Times New Roman" w:cs="Times New Roman"/>
        </w:rPr>
        <w:fldChar w:fldCharType="separate"/>
      </w:r>
      <w:r>
        <w:rPr>
          <w:rFonts w:ascii="Times New Roman" w:eastAsia="MingLiU_HKSCS" w:hAnsi="Times New Roman" w:cs="Times New Roman"/>
        </w:rPr>
        <w:drawing>
          <wp:inline distT="0" distB="0" distL="114300" distR="114300">
            <wp:extent cx="1588135" cy="804545"/>
            <wp:effectExtent l="0" t="0" r="12065" b="14605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88135" cy="804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MingLiU_HKSCS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解：设灰色长方形的长上摆x个小正方形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宽上摆y个小正方形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根据题意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</w:instrText>
      </w:r>
      <w:r>
        <w:rPr>
          <w:rFonts w:hAnsi="宋体" w:cs="Times New Roman"/>
        </w:rPr>
        <w:instrText>∶</w:instrText>
      </w:r>
      <w:r>
        <w:rPr>
          <w:rFonts w:ascii="Times New Roman" w:hAnsi="Times New Roman" w:cs="Times New Roman"/>
        </w:rPr>
        <w:instrText>y＝7</w:instrText>
      </w:r>
      <w:r>
        <w:rPr>
          <w:rFonts w:hAnsi="宋体" w:cs="Times New Roman"/>
        </w:rPr>
        <w:instrText>∶</w:instrText>
      </w:r>
      <w:r>
        <w:rPr>
          <w:rFonts w:ascii="Times New Roman" w:hAnsi="Times New Roman" w:cs="Times New Roman"/>
        </w:rPr>
        <w:instrText>5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,2</w:instrText>
      </w:r>
      <w:r>
        <w:rPr>
          <w:rFonts w:ascii="Times New Roman" w:hAnsi="Times New Roman" w:cs="Times New Roman"/>
        </w:rPr>
        <w:instrText>（x＋y）＋4</w:instrText>
      </w:r>
      <w:r>
        <w:rPr>
          <w:rFonts w:ascii="Times New Roman" w:hAnsi="Times New Roman" w:cs="Times New Roman" w:hint="eastAsia"/>
        </w:rPr>
        <w:instrText>＝</w:instrText>
      </w:r>
      <w:r>
        <w:rPr>
          <w:rFonts w:ascii="Times New Roman" w:hAnsi="Times New Roman" w:cs="Times New Roman"/>
        </w:rPr>
        <w:instrText>52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\b\lc\{(\a\vs4\al\co1(x＝14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,y</w:instrText>
      </w:r>
      <w:r>
        <w:rPr>
          <w:rFonts w:ascii="Times New Roman" w:hAnsi="Times New Roman" w:cs="Times New Roman"/>
        </w:rPr>
        <w:instrText>＝10.))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hAnsi="宋体" w:cs="Times New Roman" w:hint="eastAsia"/>
        </w:rPr>
        <w:t>∴</w:t>
      </w:r>
      <w:r>
        <w:rPr>
          <w:rFonts w:ascii="Times New Roman" w:hAnsi="Times New Roman" w:cs="Times New Roman"/>
        </w:rPr>
        <w:t>灰色长方形的长为14.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15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 xml:space="preserve">(10分)已知A、B两个粮仓原有存粮共450 </w:t>
      </w:r>
      <w:r>
        <w:rPr>
          <w:rFonts w:ascii="Times New Roman" w:hAnsi="Times New Roman" w:cs="Times New Roman" w:hint="eastAsia"/>
          <w:i/>
        </w:rPr>
        <w:t>t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根据灾情需要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现从A粮仓运出该粮仓存粮的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\f(3,5)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支援C粮仓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从B粮仓运出该粮仓存粮的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\f(2,5)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支援C粮仓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这时A、B两粮仓的存粮吨数相等．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(1)A、B粮仓原有存粮各多少吨？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 xml:space="preserve">(2)C粮仓至少需要支援200 </w:t>
      </w:r>
      <w:r>
        <w:rPr>
          <w:rFonts w:ascii="Times New Roman" w:hAnsi="Times New Roman" w:cs="Times New Roman" w:hint="eastAsia"/>
          <w:i/>
        </w:rPr>
        <w:t>t</w:t>
      </w:r>
      <w:r>
        <w:rPr>
          <w:rFonts w:ascii="Times New Roman" w:hAnsi="Times New Roman" w:cs="Times New Roman"/>
        </w:rPr>
        <w:t>粮食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问此调拨能满足C粮仓的需求吗？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 xml:space="preserve">解：(1)设A、B粮仓原有存粮分别为x </w:t>
      </w:r>
      <w:r>
        <w:rPr>
          <w:rFonts w:ascii="Times New Roman" w:hAnsi="Times New Roman" w:cs="Times New Roman" w:hint="eastAsia"/>
          <w:i/>
        </w:rPr>
        <w:t>t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 xml:space="preserve">y </w:t>
      </w:r>
      <w:r>
        <w:rPr>
          <w:rFonts w:ascii="Times New Roman" w:hAnsi="Times New Roman" w:cs="Times New Roman" w:hint="eastAsia"/>
          <w:i/>
        </w:rPr>
        <w:t>t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根据题意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\b\lc\{(\a\vs4\al\co1(x＋y＝450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</w:instrText>
      </w:r>
      <w:r>
        <w:rPr>
          <w:rFonts w:ascii="Times New Roman" w:hAnsi="Times New Roman" w:cs="Times New Roman"/>
        </w:rPr>
        <w:instrText>（1－\f(3,5)）x＝（1－\f(2,5)）y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\b\lc\{(\a\vs4\al\co1(x＝270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,y</w:instrText>
      </w:r>
      <w:r>
        <w:rPr>
          <w:rFonts w:ascii="Times New Roman" w:hAnsi="Times New Roman" w:cs="Times New Roman"/>
        </w:rPr>
        <w:instrText>＝180.))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/>
        </w:rPr>
        <w:t>∴</w:t>
      </w:r>
      <w:r>
        <w:rPr>
          <w:rFonts w:ascii="Times New Roman" w:hAnsi="Times New Roman" w:cs="Times New Roman"/>
        </w:rPr>
        <w:t>A、B粮仓原有存粮分别是</w:t>
      </w:r>
      <w:r>
        <w:rPr>
          <w:rFonts w:ascii="Times New Roman" w:hAnsi="Times New Roman" w:cs="Times New Roman" w:hint="eastAsia"/>
        </w:rPr>
        <w:t xml:space="preserve">270 </w:t>
      </w:r>
      <w:r>
        <w:rPr>
          <w:rFonts w:ascii="Times New Roman" w:hAnsi="Times New Roman" w:cs="Times New Roman" w:hint="eastAsia"/>
          <w:i/>
        </w:rPr>
        <w:t>t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 xml:space="preserve">180 </w:t>
      </w:r>
      <w:r>
        <w:rPr>
          <w:rFonts w:ascii="Times New Roman" w:hAnsi="Times New Roman" w:cs="Times New Roman" w:hint="eastAsia"/>
          <w:i/>
        </w:rPr>
        <w:t>t</w:t>
      </w:r>
      <w:r>
        <w:rPr>
          <w:rFonts w:ascii="Times New Roman" w:hAnsi="Times New Roman" w:cs="Times New Roman" w:hint="eastAsia"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(2)A粮仓支援C粮仓的粮食是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\f(3,5)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270＝162(</w:t>
      </w:r>
      <w:r>
        <w:rPr>
          <w:rFonts w:ascii="Times New Roman" w:hAnsi="Times New Roman" w:cs="Times New Roman" w:hint="eastAsia"/>
          <w:i/>
        </w:rPr>
        <w:t>t</w:t>
      </w:r>
      <w:r>
        <w:rPr>
          <w:rFonts w:ascii="Times New Roman" w:hAnsi="Times New Roman" w:cs="Times New Roman"/>
        </w:rPr>
        <w:t>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B粮仓支援C粮仓的粮食是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\f(2,5)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180＝72(</w:t>
      </w:r>
      <w:r>
        <w:rPr>
          <w:rFonts w:ascii="Times New Roman" w:hAnsi="Times New Roman" w:cs="Times New Roman" w:hint="eastAsia"/>
          <w:i/>
        </w:rPr>
        <w:t>t</w:t>
      </w:r>
      <w:r>
        <w:rPr>
          <w:rFonts w:ascii="Times New Roman" w:hAnsi="Times New Roman" w:cs="Times New Roman"/>
        </w:rPr>
        <w:t>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∴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/>
        </w:rPr>
        <w:t>、B两粮仓合计共支援C粮仓粮食为162＋72＝234(</w:t>
      </w:r>
      <w:r>
        <w:rPr>
          <w:rFonts w:ascii="Times New Roman" w:hAnsi="Times New Roman" w:cs="Times New Roman" w:hint="eastAsia"/>
          <w:i/>
        </w:rPr>
        <w:t>t</w:t>
      </w:r>
      <w:r>
        <w:rPr>
          <w:rFonts w:ascii="Times New Roman" w:hAnsi="Times New Roman" w:cs="Times New Roman"/>
        </w:rPr>
        <w:t>)．</w:t>
      </w:r>
      <w:r>
        <w:rPr>
          <w:rFonts w:hAnsi="宋体" w:cs="Times New Roman"/>
        </w:rPr>
        <w:t>∵</w:t>
      </w:r>
      <w:r>
        <w:rPr>
          <w:rFonts w:ascii="Times New Roman" w:hAnsi="Times New Roman" w:cs="Times New Roman"/>
        </w:rPr>
        <w:t>234＞200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∴</w:t>
      </w:r>
      <w:r>
        <w:rPr>
          <w:rFonts w:ascii="Times New Roman" w:hAnsi="Times New Roman" w:cs="Times New Roman"/>
        </w:rPr>
        <w:t>此次调拨能满足C粮仓的需求．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16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(10分)甲、乙、丙三种车型的汽车按运载量运载货物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它们的运载量如表：</w:t>
      </w:r>
    </w:p>
    <w:p>
      <w:pPr>
        <w:pStyle w:val="PlainText"/>
        <w:ind w:firstLine="420" w:firstLineChars="200"/>
        <w:rPr>
          <w:rFonts w:ascii="Times New Roman" w:eastAsia="楷体_GB2312" w:hAnsi="Times New Roman" w:cs="Times New Roman"/>
        </w:rPr>
      </w:pPr>
    </w:p>
    <w:tbl>
      <w:tblPr>
        <w:tblStyle w:val="TableNormal"/>
        <w:tblW w:w="4163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5"/>
        <w:gridCol w:w="606"/>
        <w:gridCol w:w="606"/>
        <w:gridCol w:w="606"/>
      </w:tblGrid>
      <w:tr>
        <w:tblPrEx>
          <w:tblW w:w="4163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5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/>
              </w:rPr>
              <w:t>车型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/>
              </w:rPr>
              <w:t>甲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/>
              </w:rPr>
              <w:t>乙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</w:rPr>
            </w:pPr>
            <w:r>
              <w:rPr>
                <w:rFonts w:ascii="Times New Roman" w:eastAsia="楷体_GB2312" w:hAnsi="Times New Roman" w:cs="Times New Roman"/>
              </w:rPr>
              <w:t>丙</w:t>
            </w:r>
          </w:p>
        </w:tc>
      </w:tr>
      <w:tr>
        <w:tblPrEx>
          <w:tblW w:w="4163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5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/>
              </w:rPr>
              <w:t>汽车运载量(吨/辆)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/>
              </w:rPr>
              <w:t>5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/>
              </w:rPr>
              <w:t>8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MingLiU_HKSCS" w:hAnsi="Times New Roman" w:cs="Times New Roman" w:hint="eastAsia"/>
              </w:rPr>
            </w:pPr>
            <w:r>
              <w:rPr>
                <w:rFonts w:ascii="Times New Roman" w:eastAsia="楷体_GB2312" w:hAnsi="Times New Roman" w:cs="Times New Roman"/>
              </w:rPr>
              <w:t>10</w:t>
            </w:r>
          </w:p>
        </w:tc>
      </w:tr>
    </w:tbl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甲、乙、丙三种车型的汽车共12辆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刚好能一次性运载物资共82吨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甲、乙、丙三种车型的汽车各有多少辆？</w:t>
      </w:r>
    </w:p>
    <w:p>
      <w:r>
        <w:rPr>
          <w:rFonts w:ascii="Times New Roman" w:hAnsi="Times New Roman" w:cs="Times New Roman"/>
        </w:rPr>
        <w:t>解：设甲种车型的汽车有x辆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乙种车型的汽车有y辆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丙种车型的汽车有z辆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依题意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\b\lc\{(\a\vs4\al\co1(x＋y＋z＝12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,5x</w:instrText>
      </w:r>
      <w:r>
        <w:rPr>
          <w:rFonts w:ascii="Times New Roman" w:hAnsi="Times New Roman" w:cs="Times New Roman"/>
        </w:rPr>
        <w:instrText>＋8y＋10z＝82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整理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\b\lc\{(\a\vs4\al\co1(y＝19－\f(5,2)x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,z</w:instrText>
      </w:r>
      <w:r>
        <w:rPr>
          <w:rFonts w:ascii="Times New Roman" w:hAnsi="Times New Roman" w:cs="Times New Roman"/>
        </w:rPr>
        <w:instrText>＝\f(3,2)x－7.))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/>
        </w:rPr>
        <w:t>∵</w:t>
      </w:r>
      <w:r>
        <w:rPr>
          <w:rFonts w:ascii="Times New Roman" w:hAnsi="Times New Roman" w:cs="Times New Roman"/>
        </w:rPr>
        <w:t>x、y、z均为</w:t>
      </w:r>
      <w:r>
        <w:rPr>
          <w:rFonts w:ascii="Times New Roman" w:hAnsi="Times New Roman" w:cs="Times New Roman" w:hint="eastAsia"/>
        </w:rPr>
        <w:t>非负整数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∴</w:t>
      </w:r>
      <w:r>
        <w:rPr>
          <w:rFonts w:ascii="Times New Roman" w:hAnsi="Times New Roman" w:cs="Times New Roman"/>
        </w:rPr>
        <w:t>x只能取6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∴</w:t>
      </w:r>
      <w:r>
        <w:rPr>
          <w:rFonts w:ascii="Times New Roman" w:hAnsi="Times New Roman" w:cs="Times New Roman" w:hint="eastAsia"/>
        </w:rPr>
        <w:t>y</w:t>
      </w:r>
      <w:r>
        <w:rPr>
          <w:rFonts w:ascii="Times New Roman" w:hAnsi="Times New Roman" w:cs="Times New Roman"/>
        </w:rPr>
        <w:t>＝4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z</w:t>
      </w:r>
      <w:r>
        <w:rPr>
          <w:rFonts w:ascii="Times New Roman" w:hAnsi="Times New Roman" w:cs="Times New Roman"/>
        </w:rPr>
        <w:t>＝2.答：甲、乙、丙三种车型的汽车分别有6辆、4辆、2辆．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file:///C:\Users\Administrator\Desktop\&#26410;&#20570;\&#19971;&#19979;&#25968;&#23398;&#65288;&#21326;&#24072;&#65289;&#32451;&#38383;&#32771;%25252520&#23398;&#29992;&#20070;2018\&#23398;&#29992;\AA172.TIF" TargetMode="Externa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file:///C:\Users\Administrator\Desktop\&#26410;&#20570;\&#19971;&#19979;&#25968;&#23398;&#65288;&#21326;&#24072;&#65289;&#32451;&#38383;&#32771;%25252520&#23398;&#29992;&#20070;2018\&#23398;&#29992;\J2-1.TIF" TargetMode="External" /><Relationship Id="rId8" Type="http://schemas.openxmlformats.org/officeDocument/2006/relationships/image" Target="media/image3.png" /><Relationship Id="rId9" Type="http://schemas.openxmlformats.org/officeDocument/2006/relationships/image" Target="file:///C:\Users\Administrator\Desktop\&#26410;&#20570;\&#19971;&#19979;&#25968;&#23398;&#65288;&#21326;&#24072;&#65289;&#32451;&#38383;&#32771;%25252520&#23398;&#29992;&#20070;2018\&#23398;&#29992;\D007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2019-01-25T01:27:00Z</dcterms:created>
  <dcterms:modified xsi:type="dcterms:W3CDTF">2019-01-28T06:28:12Z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</Properties>
</file>