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七年级第</w:t>
      </w:r>
      <w:r>
        <w:rPr>
          <w:rFonts w:hint="eastAsia" w:ascii="Times New Roman" w:hAnsi="Times New Roman"/>
          <w:b/>
          <w:sz w:val="32"/>
          <w:szCs w:val="32"/>
          <w:lang w:eastAsia="zh-CN"/>
        </w:rPr>
        <w:t>五</w:t>
      </w:r>
      <w:r>
        <w:rPr>
          <w:rFonts w:ascii="Times New Roman" w:hAnsi="Times New Roman"/>
          <w:b/>
          <w:sz w:val="32"/>
          <w:szCs w:val="32"/>
        </w:rPr>
        <w:t>周数学作业（2018年3月</w:t>
      </w:r>
      <w:r>
        <w:rPr>
          <w:rFonts w:hint="eastAsia" w:ascii="Times New Roman" w:hAnsi="Times New Roman"/>
          <w:b/>
          <w:sz w:val="32"/>
          <w:szCs w:val="32"/>
          <w:lang w:val="en-US" w:eastAsia="zh-CN"/>
        </w:rPr>
        <w:t>23</w:t>
      </w:r>
      <w:r>
        <w:rPr>
          <w:rFonts w:ascii="Times New Roman" w:hAnsi="Times New Roman"/>
          <w:b/>
          <w:sz w:val="32"/>
          <w:szCs w:val="32"/>
        </w:rPr>
        <w:t>日）</w:t>
      </w:r>
    </w:p>
    <w:p>
      <w:pPr>
        <w:adjustRightInd w:val="0"/>
        <w:snapToGrid w:val="0"/>
        <w:spacing w:before="156" w:beforeLines="5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32"/>
          <w:szCs w:val="32"/>
        </w:rPr>
        <w:t>班级</w:t>
      </w:r>
      <w:r>
        <w:rPr>
          <w:rFonts w:ascii="Times New Roman" w:hAnsi="Times New Roman"/>
          <w:sz w:val="24"/>
          <w:szCs w:val="24"/>
          <w:u w:val="single"/>
        </w:rPr>
        <w:t>七年   班</w:t>
      </w:r>
      <w:r>
        <w:rPr>
          <w:rFonts w:ascii="Times New Roman" w:hAnsi="Times New Roman"/>
          <w:b/>
          <w:sz w:val="32"/>
          <w:szCs w:val="32"/>
        </w:rPr>
        <w:t xml:space="preserve">  姓名</w:t>
      </w:r>
      <w:r>
        <w:rPr>
          <w:rFonts w:ascii="Times New Roman" w:hAnsi="Times New Roman"/>
          <w:sz w:val="24"/>
          <w:szCs w:val="24"/>
        </w:rPr>
        <w:t xml:space="preserve">__________  </w:t>
      </w:r>
      <w:r>
        <w:rPr>
          <w:rFonts w:ascii="Times New Roman" w:hAnsi="Times New Roman"/>
          <w:b/>
          <w:sz w:val="32"/>
          <w:szCs w:val="32"/>
        </w:rPr>
        <w:t>家长签字</w:t>
      </w:r>
      <w:r>
        <w:rPr>
          <w:rFonts w:ascii="Times New Roman" w:hAnsi="Times New Roman"/>
          <w:sz w:val="24"/>
          <w:szCs w:val="24"/>
        </w:rPr>
        <w:t xml:space="preserve">____________  </w:t>
      </w:r>
      <w:r>
        <w:rPr>
          <w:rFonts w:ascii="Times New Roman" w:hAnsi="Times New Roman"/>
          <w:b/>
          <w:sz w:val="32"/>
          <w:szCs w:val="32"/>
        </w:rPr>
        <w:t>分数</w:t>
      </w:r>
      <w:r>
        <w:rPr>
          <w:rFonts w:ascii="Times New Roman" w:hAnsi="Times New Roman"/>
          <w:sz w:val="24"/>
          <w:szCs w:val="24"/>
        </w:rPr>
        <w:t>_____________</w:t>
      </w:r>
    </w:p>
    <w:p>
      <w:pPr>
        <w:numPr>
          <w:ilvl w:val="0"/>
          <w:numId w:val="1"/>
        </w:numPr>
        <w:adjustRightInd w:val="0"/>
        <w:snapToGrid w:val="0"/>
        <w:spacing w:before="156" w:beforeLines="50" w:line="36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pict>
          <v:shape id="图片 1" o:spid="_x0000_s1026" o:spt="75" alt="d60286ae" type="#_x0000_t75" style="position:absolute;left:0pt;margin-left:411.7pt;margin-top:25.6pt;height:60pt;width:90.75pt;mso-wrap-distance-left:9pt;mso-wrap-distance-right:9pt;z-index:-251657216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 joinstyle="miter"/>
            <v:imagedata r:id="rId6" o:title=""/>
            <o:lock v:ext="edit" aspectratio="t"/>
            <w10:wrap type="tight"/>
          </v:shape>
        </w:pict>
      </w:r>
      <w:r>
        <w:rPr>
          <w:rFonts w:ascii="Times New Roman" w:hAnsi="Times New Roman"/>
          <w:b/>
          <w:bCs/>
          <w:sz w:val="24"/>
          <w:szCs w:val="24"/>
        </w:rPr>
        <w:t>选择题（每</w:t>
      </w:r>
      <w:r>
        <w:rPr>
          <w:rFonts w:hint="eastAsia" w:ascii="Times New Roman" w:hAnsi="Times New Roman"/>
          <w:b/>
          <w:bCs/>
          <w:sz w:val="24"/>
          <w:szCs w:val="24"/>
          <w:lang w:eastAsia="zh-CN"/>
        </w:rPr>
        <w:t>小</w:t>
      </w:r>
      <w:r>
        <w:rPr>
          <w:rFonts w:ascii="Times New Roman" w:hAnsi="Times New Roman"/>
          <w:b/>
          <w:bCs/>
          <w:sz w:val="24"/>
          <w:szCs w:val="24"/>
        </w:rPr>
        <w:t>题</w:t>
      </w:r>
      <w:r>
        <w:rPr>
          <w:rFonts w:hint="eastAsia" w:ascii="Times New Roman" w:hAnsi="Times New Roman"/>
          <w:b/>
          <w:bCs/>
          <w:sz w:val="24"/>
          <w:szCs w:val="24"/>
          <w:lang w:val="en-US" w:eastAsia="zh-CN"/>
        </w:rPr>
        <w:t>3分</w:t>
      </w:r>
      <w:r>
        <w:rPr>
          <w:rFonts w:ascii="Times New Roman" w:hAnsi="Times New Roman"/>
          <w:b/>
          <w:bCs/>
          <w:sz w:val="24"/>
          <w:szCs w:val="24"/>
        </w:rPr>
        <w:t>，共</w:t>
      </w:r>
      <w:r>
        <w:rPr>
          <w:rFonts w:hint="eastAsia" w:ascii="Times New Roman" w:hAnsi="Times New Roman"/>
          <w:b/>
          <w:bCs/>
          <w:sz w:val="24"/>
          <w:szCs w:val="24"/>
          <w:lang w:val="en-US" w:eastAsia="zh-CN"/>
        </w:rPr>
        <w:t>30</w:t>
      </w:r>
      <w:r>
        <w:rPr>
          <w:rFonts w:ascii="Times New Roman" w:hAnsi="Times New Roman"/>
          <w:b/>
          <w:bCs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1.若x是36的算术平方根,则x的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值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A.6            B.-6            C.±6             D.36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.如图:已知AB⊥B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,垂足为B,AB=3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5,点P是射线BC上的动点,则线段AP的长不可能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                                                  第2题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A.3           B.3.5            C.4               D.5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.如果∠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25" o:spt="75" type="#_x0000_t75" style="height:11pt;width:11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与∠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026" o:spt="75" type="#_x0000_t75" style="height:15pt;width:12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是对顶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角且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互补,则它们两边所在的直线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A.互相平行    B.互相垂直       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既不垂直也不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平行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D.不能确定</w:t>
      </w:r>
    </w:p>
    <w:p>
      <w:pPr>
        <w:keepNext w:val="0"/>
        <w:keepLines w:val="0"/>
        <w:pageBreakBefore w:val="0"/>
        <w:widowControl w:val="0"/>
        <w:tabs>
          <w:tab w:val="left" w:pos="8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4.计算: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  <w:lang w:val="en-US" w:eastAsia="zh-CN"/>
        </w:rPr>
        <w:object>
          <v:shape id="_x0000_i1027" o:spt="75" type="#_x0000_t75" style="height:23pt;width:8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tabs>
          <w:tab w:val="left" w:pos="8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A.</w:t>
      </w:r>
      <w:r>
        <w:rPr>
          <w:rFonts w:hint="eastAsia" w:asciiTheme="minorEastAsia" w:hAnsiTheme="minorEastAsia" w:eastAsiaTheme="minorEastAsia" w:cstheme="minorEastAsia"/>
          <w:position w:val="-8"/>
          <w:sz w:val="24"/>
          <w:szCs w:val="24"/>
          <w:lang w:val="en-US" w:eastAsia="zh-CN"/>
        </w:rPr>
        <w:object>
          <v:shape id="_x0000_i1028" o:spt="75" type="#_x0000_t75" style="height:17pt;width:36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3">
            <o:LockedField>false</o:LockedField>
          </o:OLEObject>
        </w:objec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B.</w:t>
      </w:r>
      <w:r>
        <w:rPr>
          <w:rFonts w:hint="eastAsia" w:asciiTheme="minorEastAsia" w:hAnsiTheme="minorEastAsia" w:eastAsiaTheme="minorEastAsia" w:cstheme="minorEastAsia"/>
          <w:position w:val="-8"/>
          <w:sz w:val="24"/>
          <w:szCs w:val="24"/>
          <w:lang w:val="en-US" w:eastAsia="zh-CN"/>
        </w:rPr>
        <w:object>
          <v:shape id="_x0000_i1029" o:spt="75" type="#_x0000_t75" style="height:17pt;width:36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5">
            <o:LockedField>false</o:LockedField>
          </o:OLEObject>
        </w:objec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C.-1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D.3</w:t>
      </w:r>
    </w:p>
    <w:p>
      <w:pPr>
        <w:keepNext w:val="0"/>
        <w:keepLines w:val="0"/>
        <w:pageBreakBefore w:val="0"/>
        <w:widowControl w:val="0"/>
        <w:tabs>
          <w:tab w:val="left" w:pos="8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sz w:val="24"/>
          <w:szCs w:val="24"/>
          <w:lang w:val="en-US"/>
        </w:rPr>
        <w:pict>
          <v:shape id="_x0000_s1032" o:spid="_x0000_s1032" o:spt="75" type="#_x0000_t75" style="position:absolute;left:0pt;margin-left:347.35pt;margin-top:24.45pt;height:65.25pt;width:83.25pt;mso-wrap-distance-left:9pt;mso-wrap-distance-right:9pt;z-index:-251658240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 joinstyle="miter"/>
            <v:imagedata r:id="rId17" gain="126030f" blacklevel="-7864f" o:title=""/>
            <o:lock v:ext="edit" aspectratio="t"/>
            <w10:wrap type="tight"/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033" o:spid="_x0000_s1033" o:spt="75" type="#_x0000_t75" style="position:absolute;left:0pt;margin-left:446.45pt;margin-top:18.65pt;height:64.85pt;width:88.2pt;mso-wrap-distance-left:9pt;mso-wrap-distance-right:9pt;z-index:-251656192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 joinstyle="miter"/>
            <v:imagedata r:id="rId18" r:href="rId19" gain="102399f" blacklevel="-5898f" o:title=""/>
            <o:lock v:ext="edit" aspectratio="t"/>
            <w10:wrap type="tight"/>
          </v:shape>
        </w:pict>
      </w:r>
      <w:r>
        <w:rPr>
          <w:rFonts w:hint="eastAsia"/>
          <w:sz w:val="24"/>
          <w:szCs w:val="24"/>
          <w:lang w:val="en-US" w:eastAsia="zh-CN"/>
        </w:rPr>
        <w:t>5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若x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使</w:t>
      </w:r>
      <w:r>
        <w:rPr>
          <w:rFonts w:hint="eastAsia" w:asciiTheme="minorEastAsia" w:hAnsiTheme="minorEastAsia" w:cstheme="minorEastAsia"/>
          <w:position w:val="-10"/>
          <w:sz w:val="24"/>
          <w:szCs w:val="24"/>
          <w:lang w:val="en-US" w:eastAsia="zh-CN"/>
        </w:rPr>
        <w:object>
          <v:shape id="_x0000_i1030" o:spt="75" type="#_x0000_t75" style="height:18pt;width:49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2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成立,则x的值为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tabs>
          <w:tab w:val="left" w:pos="8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A.3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B.-1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C.3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或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-1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      D.±2</w:t>
      </w:r>
    </w:p>
    <w:p>
      <w:pPr>
        <w:keepNext w:val="0"/>
        <w:keepLines w:val="0"/>
        <w:pageBreakBefore w:val="0"/>
        <w:widowControl w:val="0"/>
        <w:tabs>
          <w:tab w:val="left" w:pos="8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6.如图所示,下列推理不正确的是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tabs>
          <w:tab w:val="left" w:pos="8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A.若∠AEB=∠C,则AE∥CD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B.若∠AEB=∠ADE,则AD∥BC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C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若∠C+∠ADC=180°,则AD∥BC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D.若∠AED=∠BAE,则AB∥DE     第6题       第7题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7</w:t>
      </w:r>
      <w:r>
        <w:rPr>
          <w:rFonts w:ascii="Times New Roman" w:hAnsi="Times New Roman" w:cs="Times New Roman"/>
          <w:sz w:val="24"/>
          <w:szCs w:val="24"/>
        </w:rPr>
        <w:t>．如图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已知DE</w:t>
      </w:r>
      <w:r>
        <w:rPr>
          <w:rFonts w:hAnsi="宋体" w:cs="Times New Roman"/>
          <w:sz w:val="24"/>
          <w:szCs w:val="24"/>
        </w:rPr>
        <w:t>∥</w:t>
      </w:r>
      <w:r>
        <w:rPr>
          <w:rFonts w:ascii="Times New Roman" w:hAnsi="Times New Roman" w:cs="Times New Roman"/>
          <w:sz w:val="24"/>
          <w:szCs w:val="24"/>
        </w:rPr>
        <w:t>BC</w:t>
      </w:r>
      <w:r>
        <w:rPr>
          <w:rFonts w:hint="eastAsia" w:ascii="Times New Roman" w:hAnsi="Times New Roman" w:cs="Times New Roman"/>
          <w:sz w:val="24"/>
          <w:szCs w:val="24"/>
        </w:rPr>
        <w:t>，CD</w:t>
      </w:r>
      <w:r>
        <w:rPr>
          <w:rFonts w:ascii="Times New Roman" w:hAnsi="Times New Roman" w:cs="Times New Roman"/>
          <w:sz w:val="24"/>
          <w:szCs w:val="24"/>
        </w:rPr>
        <w:t>是</w:t>
      </w:r>
      <w:r>
        <w:rPr>
          <w:rFonts w:hAnsi="宋体" w:cs="Times New Roman"/>
          <w:sz w:val="24"/>
          <w:szCs w:val="24"/>
        </w:rPr>
        <w:t>∠</w:t>
      </w:r>
      <w:r>
        <w:rPr>
          <w:rFonts w:ascii="Times New Roman" w:hAnsi="Times New Roman" w:cs="Times New Roman"/>
          <w:sz w:val="24"/>
          <w:szCs w:val="24"/>
        </w:rPr>
        <w:t>ACB的平分线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hAnsi="宋体" w:cs="Times New Roman"/>
          <w:sz w:val="24"/>
          <w:szCs w:val="24"/>
        </w:rPr>
        <w:t>∠</w:t>
      </w:r>
      <w:r>
        <w:rPr>
          <w:rFonts w:hint="eastAsia"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＝72</w:t>
      </w:r>
      <w:r>
        <w:rPr>
          <w:rFonts w:hint="eastAsia" w:ascii="Times New Roman" w:hAnsi="Times New Roman" w:cs="Times New Roman"/>
          <w:sz w:val="24"/>
          <w:szCs w:val="24"/>
        </w:rPr>
        <w:t>°，</w:t>
      </w:r>
      <w:r>
        <w:rPr>
          <w:rFonts w:hint="eastAsia" w:hAnsi="宋体" w:cs="Times New Roman"/>
          <w:sz w:val="24"/>
          <w:szCs w:val="24"/>
        </w:rPr>
        <w:t>∠</w:t>
      </w:r>
      <w:r>
        <w:rPr>
          <w:rFonts w:hint="eastAsia" w:ascii="Times New Roman" w:hAnsi="Times New Roman" w:cs="Times New Roman"/>
          <w:sz w:val="24"/>
          <w:szCs w:val="24"/>
        </w:rPr>
        <w:t>ACB</w:t>
      </w:r>
      <w:r>
        <w:rPr>
          <w:rFonts w:ascii="Times New Roman" w:hAnsi="Times New Roman" w:cs="Times New Roman"/>
          <w:sz w:val="24"/>
          <w:szCs w:val="24"/>
        </w:rPr>
        <w:t>＝40</w:t>
      </w:r>
      <w:r>
        <w:rPr>
          <w:rFonts w:hint="eastAsia" w:ascii="Times New Roman" w:hAnsi="Times New Roman" w:cs="Times New Roman"/>
          <w:sz w:val="24"/>
          <w:szCs w:val="24"/>
        </w:rPr>
        <w:t>°，</w:t>
      </w:r>
      <w:r>
        <w:rPr>
          <w:rFonts w:ascii="Times New Roman" w:hAnsi="Times New Roman" w:cs="Times New Roman"/>
          <w:sz w:val="24"/>
          <w:szCs w:val="24"/>
        </w:rPr>
        <w:t>那么</w:t>
      </w:r>
      <w:r>
        <w:rPr>
          <w:rFonts w:hAnsi="宋体" w:cs="Times New Roman"/>
          <w:sz w:val="24"/>
          <w:szCs w:val="24"/>
        </w:rPr>
        <w:t>∠</w:t>
      </w:r>
      <w:r>
        <w:rPr>
          <w:rFonts w:ascii="Times New Roman" w:hAnsi="Times New Roman" w:cs="Times New Roman"/>
          <w:sz w:val="24"/>
          <w:szCs w:val="24"/>
        </w:rPr>
        <w:t>BDC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是（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-SA"/>
        </w:rPr>
        <w:t>A．78°  B．90°  C．88°  D．92°</w:t>
      </w:r>
    </w:p>
    <w:p>
      <w:pPr>
        <w:keepNext w:val="0"/>
        <w:keepLines w:val="0"/>
        <w:pageBreakBefore w:val="0"/>
        <w:widowControl w:val="0"/>
        <w:tabs>
          <w:tab w:val="left" w:pos="8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8.下列命题是假命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题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的有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tabs>
          <w:tab w:val="left" w:pos="8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①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邻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补角相等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；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②对顶角相等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；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③同位角相等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；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④同旁内角互补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tabs>
          <w:tab w:val="left" w:pos="8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A.1个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B.2个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C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3个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         D.4个</w:t>
      </w:r>
    </w:p>
    <w:p>
      <w:pPr>
        <w:keepNext w:val="0"/>
        <w:keepLines w:val="0"/>
        <w:pageBreakBefore w:val="0"/>
        <w:widowControl w:val="0"/>
        <w:tabs>
          <w:tab w:val="left" w:pos="8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9.如果两个角的两边分别平行,而其中一个角比另一个角的3倍少40°,那么这两个角分别是（   ）</w:t>
      </w:r>
    </w:p>
    <w:p>
      <w:pPr>
        <w:keepNext w:val="0"/>
        <w:keepLines w:val="0"/>
        <w:pageBreakBefore w:val="0"/>
        <w:widowControl w:val="0"/>
        <w:tabs>
          <w:tab w:val="left" w:pos="8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A.20°,20°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B.55°,125°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C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35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°,145°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D.以上都不对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-SA"/>
        </w:rPr>
        <w:t>10．</w:t>
      </w:r>
      <w:r>
        <w:rPr>
          <w:rFonts w:ascii="Times New Roman" w:hAnsi="Times New Roman" w:cs="Times New Roman"/>
          <w:sz w:val="24"/>
          <w:szCs w:val="24"/>
        </w:rPr>
        <w:t>若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\r(a)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＝2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则(2a－5)</w: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－1的立方根是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Times New Roman" w:hAnsi="Times New Roman" w:eastAsia="宋体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-SA"/>
        </w:rPr>
        <w:t>A．4  B．2  C．±4  D．±2</w:t>
      </w:r>
    </w:p>
    <w:p>
      <w:pPr>
        <w:adjustRightInd w:val="0"/>
        <w:snapToGrid w:val="0"/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二、填空题（每空</w:t>
      </w:r>
      <w:r>
        <w:rPr>
          <w:rFonts w:hint="eastAsia" w:ascii="Times New Roman" w:hAnsi="Times New Roman"/>
          <w:b/>
          <w:bCs/>
          <w:sz w:val="24"/>
          <w:szCs w:val="24"/>
          <w:lang w:val="en-US" w:eastAsia="zh-CN"/>
        </w:rPr>
        <w:t>3</w:t>
      </w:r>
      <w:r>
        <w:rPr>
          <w:rFonts w:ascii="Times New Roman" w:hAnsi="Times New Roman"/>
          <w:b/>
          <w:bCs/>
          <w:sz w:val="24"/>
          <w:szCs w:val="24"/>
        </w:rPr>
        <w:t>分，共</w:t>
      </w:r>
      <w:r>
        <w:rPr>
          <w:rFonts w:hint="eastAsia" w:ascii="Times New Roman" w:hAnsi="Times New Roman"/>
          <w:b/>
          <w:bCs/>
          <w:sz w:val="24"/>
          <w:szCs w:val="24"/>
          <w:lang w:val="en-US" w:eastAsia="zh-CN"/>
        </w:rPr>
        <w:t>24</w:t>
      </w:r>
      <w:r>
        <w:rPr>
          <w:rFonts w:ascii="Times New Roman" w:hAnsi="Times New Roman"/>
          <w:b/>
          <w:bCs/>
          <w:sz w:val="24"/>
          <w:szCs w:val="24"/>
        </w:rPr>
        <w:t>分）</w:t>
      </w:r>
    </w:p>
    <w:p>
      <w:pPr>
        <w:tabs>
          <w:tab w:val="left" w:pos="861"/>
        </w:tabs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11.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已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知一个数的平方根是3a+1和a+11,则这个数的立方根为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___________.</w:t>
      </w:r>
    </w:p>
    <w:p>
      <w:pPr>
        <w:adjustRightInd w:val="0"/>
        <w:snapToGrid w:val="0"/>
        <w:spacing w:before="156" w:beforeLines="50" w:line="360" w:lineRule="auto"/>
        <w:rPr>
          <w:rFonts w:ascii="Times New Roman" w:hAnsi="Times New Roman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12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position w:val="-8"/>
          <w:sz w:val="24"/>
          <w:szCs w:val="24"/>
        </w:rPr>
        <w:object>
          <v:shape id="_x0000_i1031" o:spt="75" type="#_x0000_t75" style="height:18pt;width:32.2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2">
            <o:LockedField>false</o:LockedField>
          </o:OLEObject>
        </w:object>
      </w:r>
      <w:r>
        <w:rPr>
          <w:rFonts w:ascii="Times New Roman" w:hAnsi="Times New Roman"/>
          <w:sz w:val="24"/>
          <w:szCs w:val="24"/>
        </w:rPr>
        <w:t>的立方根是</w:t>
      </w:r>
      <w:r>
        <w:rPr>
          <w:rFonts w:ascii="Times New Roman" w:hAnsi="Times New Roman"/>
          <w:sz w:val="24"/>
          <w:szCs w:val="24"/>
          <w:u w:val="single"/>
        </w:rPr>
        <w:t xml:space="preserve">        </w:t>
      </w:r>
      <w:r>
        <w:rPr>
          <w:rFonts w:ascii="Times New Roman" w:hAnsi="Times New Roman"/>
          <w:sz w:val="24"/>
          <w:szCs w:val="24"/>
        </w:rPr>
        <w:t xml:space="preserve"> .     </w:t>
      </w:r>
    </w:p>
    <w:p>
      <w:pPr>
        <w:tabs>
          <w:tab w:val="left" w:pos="861"/>
        </w:tabs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13.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若a,b均为正整数,且</w:t>
      </w:r>
      <w:r>
        <w:rPr>
          <w:rFonts w:hint="eastAsia" w:asciiTheme="minorEastAsia" w:hAnsiTheme="minorEastAsia" w:eastAsiaTheme="minorEastAsia" w:cstheme="minorEastAsia"/>
          <w:position w:val="-8"/>
          <w:sz w:val="24"/>
          <w:szCs w:val="24"/>
          <w:lang w:val="en-US" w:eastAsia="zh-CN"/>
        </w:rPr>
        <w:object>
          <v:shape id="_x0000_i1032" o:spt="75" type="#_x0000_t75" style="height:17pt;width:33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2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,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  <w:lang w:val="en-US" w:eastAsia="zh-CN"/>
        </w:rPr>
        <w:object>
          <v:shape id="_x0000_i1033" o:spt="75" type="#_x0000_t75" style="height:16pt;width:34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,则a+b的最小值为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__________.</w:t>
      </w:r>
    </w:p>
    <w:p>
      <w:pPr>
        <w:adjustRightInd w:val="0"/>
        <w:snapToGrid w:val="0"/>
        <w:spacing w:before="156" w:beforeLines="5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-SA"/>
        </w:rPr>
        <w:t>14．</w:t>
      </w:r>
      <w:r>
        <w:rPr>
          <w:rFonts w:ascii="Times New Roman" w:hAnsi="Times New Roman" w:cs="Times New Roman"/>
          <w:sz w:val="24"/>
          <w:szCs w:val="24"/>
        </w:rPr>
        <w:t>计算：2</w: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\r(4)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>．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-SA"/>
        </w:rPr>
        <w:t>15．</w:t>
      </w:r>
      <w:r>
        <w:rPr>
          <w:rFonts w:ascii="Times New Roman" w:hAnsi="Times New Roman" w:cs="Times New Roman"/>
          <w:sz w:val="24"/>
          <w:szCs w:val="24"/>
        </w:rPr>
        <w:t>若(x－1)</w: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＋1＝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\f(7,8)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则x＝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8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16.如图,将直三角形ABC沿AB方向平移得到三角形DEF,已知AD=6,EF=8,CG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=3,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则阴影部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分的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面积为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____________.</w:t>
      </w:r>
    </w:p>
    <w:p>
      <w:pPr>
        <w:keepNext w:val="0"/>
        <w:keepLines w:val="0"/>
        <w:pageBreakBefore w:val="0"/>
        <w:widowControl w:val="0"/>
        <w:tabs>
          <w:tab w:val="left" w:pos="8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pict>
          <v:shape id="_x0000_i1034" o:spt="75" alt="9e920522" type="#_x0000_t75" style="height:48.45pt;width:108pt;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</w:pic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</w:t>
      </w:r>
      <w:r>
        <w:rPr>
          <w:sz w:val="24"/>
          <w:szCs w:val="24"/>
        </w:rPr>
        <w:pict>
          <v:shape id="_x0000_i1035" o:spt="75" type="#_x0000_t75" style="height:65pt;width:186.9pt;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</w:pic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tabs>
          <w:tab w:val="left" w:pos="8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第16题                                  第17题</w:t>
      </w:r>
    </w:p>
    <w:p>
      <w:pPr>
        <w:keepNext w:val="0"/>
        <w:keepLines w:val="0"/>
        <w:pageBreakBefore w:val="0"/>
        <w:widowControl w:val="0"/>
        <w:tabs>
          <w:tab w:val="left" w:pos="8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s1040" o:spid="_x0000_s1040" o:spt="75" type="#_x0000_t75" style="position:absolute;left:0pt;margin-left:177.25pt;margin-top:22.65pt;height:17.8pt;width:184.8pt;mso-wrap-distance-left:9pt;mso-wrap-distance-right:9pt;z-index:-251655168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 joinstyle="miter"/>
            <v:imagedata r:id="rId30" r:href="rId31" o:title=""/>
            <o:lock v:ext="edit" aspectratio="t"/>
            <w10:wrap type="tight"/>
          </v:shape>
        </w:pic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17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如图(1)是长方形纸片,∠DEF=21°,将纸片沿EF折叠成图(2)的形状,则图(2)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中的∠CFG的度数是_________.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Times New Roman" w:hAnsi="Times New Roman" w:eastAsia="宋体" w:cs="Times New Roman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18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.</w:t>
      </w:r>
      <w:r>
        <w:rPr>
          <w:rFonts w:ascii="Times New Roman" w:hAnsi="Times New Roman" w:cs="Times New Roman"/>
          <w:sz w:val="24"/>
          <w:szCs w:val="24"/>
        </w:rPr>
        <w:t>实数a</w:t>
      </w:r>
      <w:r>
        <w:rPr>
          <w:rFonts w:hint="eastAsia" w:ascii="Times New Roman" w:hAnsi="Times New Roman" w:cs="Times New Roman"/>
          <w:sz w:val="24"/>
          <w:szCs w:val="24"/>
        </w:rPr>
        <w:t>，b，c</w:t>
      </w:r>
      <w:r>
        <w:rPr>
          <w:rFonts w:ascii="Times New Roman" w:hAnsi="Times New Roman" w:cs="Times New Roman"/>
          <w:sz w:val="24"/>
          <w:szCs w:val="24"/>
        </w:rPr>
        <w:t>如图所示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其中|a|＝|c|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化简|b－c|－|b－a|＋|a－c－2b|－</w:t>
      </w:r>
      <w:r>
        <w:rPr>
          <w:rFonts w:hint="eastAsia" w:ascii="Times New Roman" w:hAnsi="Times New Roman" w:cs="Times New Roman"/>
          <w:sz w:val="24"/>
          <w:szCs w:val="24"/>
        </w:rPr>
        <w:t>|c</w:t>
      </w:r>
      <w:r>
        <w:rPr>
          <w:rFonts w:ascii="Times New Roman" w:hAnsi="Times New Roman" w:cs="Times New Roman"/>
          <w:sz w:val="24"/>
          <w:szCs w:val="24"/>
        </w:rPr>
        <w:t>－a|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=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   .</w:t>
      </w:r>
    </w:p>
    <w:p>
      <w:pPr>
        <w:adjustRightInd w:val="0"/>
        <w:snapToGrid w:val="0"/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三、解答题</w:t>
      </w:r>
    </w:p>
    <w:p>
      <w:pPr>
        <w:tabs>
          <w:tab w:val="left" w:pos="861"/>
        </w:tabs>
        <w:jc w:val="left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="Times New Roman" w:hAnsi="Times New Roman"/>
          <w:b w:val="0"/>
          <w:bCs w:val="0"/>
          <w:sz w:val="22"/>
          <w:szCs w:val="22"/>
          <w:lang w:val="en-US" w:eastAsia="zh-CN"/>
        </w:rPr>
        <w:t xml:space="preserve">19. 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(本小题满分10分)</w:t>
      </w:r>
    </w:p>
    <w:p>
      <w:pPr>
        <w:adjustRightInd w:val="0"/>
        <w:snapToGrid w:val="0"/>
        <w:spacing w:line="360" w:lineRule="auto"/>
        <w:rPr>
          <w:rFonts w:hint="eastAsia" w:ascii="Times New Roman" w:hAnsi="Times New Roman" w:cs="Times New Roman"/>
          <w:sz w:val="24"/>
          <w:szCs w:val="28"/>
        </w:rPr>
      </w:pPr>
      <w:r>
        <w:rPr>
          <w:rFonts w:hint="eastAsia" w:ascii="Times New Roman" w:hAnsi="Times New Roman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>(</w:t>
      </w:r>
      <w:r>
        <w:rPr>
          <w:rFonts w:hint="eastAsia" w:ascii="Times New Roman" w:hAnsi="Times New Roman" w:cs="Times New Roman"/>
          <w:sz w:val="24"/>
          <w:szCs w:val="28"/>
          <w:lang w:val="en-US" w:eastAsia="zh-CN"/>
        </w:rPr>
        <w:t>1</w:t>
      </w:r>
      <w:r>
        <w:rPr>
          <w:rFonts w:ascii="Times New Roman" w:hAnsi="Times New Roman" w:cs="Times New Roman"/>
          <w:sz w:val="24"/>
          <w:szCs w:val="28"/>
        </w:rPr>
        <w:t>)</w:t>
      </w:r>
      <w:r>
        <w:rPr>
          <w:rFonts w:hint="eastAsia" w:asciiTheme="minorEastAsia" w:hAnsiTheme="minorEastAsia" w:cstheme="minorEastAsia"/>
          <w:position w:val="-12"/>
          <w:sz w:val="24"/>
          <w:szCs w:val="28"/>
          <w:lang w:val="en-US" w:eastAsia="zh-CN"/>
        </w:rPr>
        <w:object>
          <v:shape id="_x0000_i1036" o:spt="75" type="#_x0000_t75" style="height:22pt;width:136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KSEE3" ShapeID="_x0000_i1036" DrawAspect="Content" ObjectID="_1468075734" r:id="rId32">
            <o:LockedField>false</o:LockedField>
          </o:OLEObject>
        </w:object>
      </w:r>
      <w:r>
        <w:rPr>
          <w:rFonts w:hint="eastAsia" w:asciiTheme="minorEastAsia" w:hAnsiTheme="minorEastAsia" w:cstheme="minorEastAsia"/>
          <w:position w:val="-12"/>
          <w:sz w:val="24"/>
          <w:szCs w:val="28"/>
          <w:lang w:val="en-US" w:eastAsia="zh-CN"/>
        </w:rPr>
        <w:t xml:space="preserve">     </w:t>
      </w:r>
      <w:r>
        <w:rPr>
          <w:rFonts w:ascii="Times New Roman" w:hAnsi="Times New Roman" w:cs="Times New Roman"/>
          <w:sz w:val="24"/>
          <w:szCs w:val="28"/>
        </w:rPr>
        <w:t>(2)</w:t>
      </w:r>
      <w:r>
        <w:rPr>
          <w:rFonts w:ascii="Times New Roman" w:hAnsi="Times New Roman" w:cs="Times New Roman"/>
          <w:sz w:val="24"/>
          <w:szCs w:val="28"/>
        </w:rPr>
        <w:fldChar w:fldCharType="begin"/>
      </w:r>
      <w:r>
        <w:rPr>
          <w:rFonts w:ascii="Times New Roman" w:hAnsi="Times New Roman" w:cs="Times New Roman"/>
          <w:sz w:val="24"/>
          <w:szCs w:val="28"/>
        </w:rPr>
        <w:instrText xml:space="preserve">eq \r(3,－8)</w:instrText>
      </w:r>
      <w:r>
        <w:rPr>
          <w:rFonts w:ascii="Times New Roman" w:hAnsi="Times New Roman" w:cs="Times New Roman"/>
          <w:sz w:val="24"/>
          <w:szCs w:val="28"/>
        </w:rPr>
        <w:fldChar w:fldCharType="end"/>
      </w:r>
      <w:r>
        <w:rPr>
          <w:rFonts w:ascii="Times New Roman" w:hAnsi="Times New Roman" w:cs="Times New Roman"/>
          <w:sz w:val="24"/>
          <w:szCs w:val="28"/>
        </w:rPr>
        <w:t>－|</w:t>
      </w:r>
      <w:r>
        <w:rPr>
          <w:rFonts w:ascii="Times New Roman" w:hAnsi="Times New Roman" w:cs="Times New Roman"/>
          <w:sz w:val="24"/>
          <w:szCs w:val="28"/>
        </w:rPr>
        <w:fldChar w:fldCharType="begin"/>
      </w:r>
      <w:r>
        <w:rPr>
          <w:rFonts w:ascii="Times New Roman" w:hAnsi="Times New Roman" w:cs="Times New Roman"/>
          <w:sz w:val="24"/>
          <w:szCs w:val="28"/>
        </w:rPr>
        <w:instrText xml:space="preserve">eq \r(2)</w:instrText>
      </w:r>
      <w:r>
        <w:rPr>
          <w:rFonts w:ascii="Times New Roman" w:hAnsi="Times New Roman" w:cs="Times New Roman"/>
          <w:sz w:val="24"/>
          <w:szCs w:val="28"/>
        </w:rPr>
        <w:fldChar w:fldCharType="end"/>
      </w:r>
      <w:r>
        <w:rPr>
          <w:rFonts w:ascii="Times New Roman" w:hAnsi="Times New Roman" w:cs="Times New Roman"/>
          <w:sz w:val="24"/>
          <w:szCs w:val="28"/>
        </w:rPr>
        <w:t>－</w:t>
      </w:r>
      <w:r>
        <w:rPr>
          <w:rFonts w:ascii="Times New Roman" w:hAnsi="Times New Roman" w:cs="Times New Roman"/>
          <w:sz w:val="24"/>
          <w:szCs w:val="28"/>
        </w:rPr>
        <w:fldChar w:fldCharType="begin"/>
      </w:r>
      <w:r>
        <w:rPr>
          <w:rFonts w:ascii="Times New Roman" w:hAnsi="Times New Roman" w:cs="Times New Roman"/>
          <w:sz w:val="24"/>
          <w:szCs w:val="28"/>
        </w:rPr>
        <w:instrText xml:space="preserve">eq \f(3,4)</w:instrText>
      </w:r>
      <w:r>
        <w:rPr>
          <w:rFonts w:ascii="Times New Roman" w:hAnsi="Times New Roman" w:cs="Times New Roman"/>
          <w:sz w:val="24"/>
          <w:szCs w:val="28"/>
        </w:rPr>
        <w:fldChar w:fldCharType="end"/>
      </w:r>
      <w:r>
        <w:rPr>
          <w:rFonts w:hint="eastAsia" w:ascii="Times New Roman" w:hAnsi="Times New Roman" w:cs="Times New Roman"/>
          <w:sz w:val="24"/>
          <w:szCs w:val="28"/>
        </w:rPr>
        <w:t>|</w:t>
      </w:r>
      <w:r>
        <w:rPr>
          <w:rFonts w:ascii="Times New Roman" w:hAnsi="Times New Roman" w:cs="Times New Roman"/>
          <w:sz w:val="24"/>
          <w:szCs w:val="28"/>
        </w:rPr>
        <w:t>－</w:t>
      </w:r>
      <w:r>
        <w:rPr>
          <w:rFonts w:ascii="Times New Roman" w:hAnsi="Times New Roman" w:cs="Times New Roman"/>
          <w:sz w:val="24"/>
          <w:szCs w:val="28"/>
        </w:rPr>
        <w:fldChar w:fldCharType="begin"/>
      </w:r>
      <w:r>
        <w:rPr>
          <w:rFonts w:ascii="Times New Roman" w:hAnsi="Times New Roman" w:cs="Times New Roman"/>
          <w:sz w:val="24"/>
          <w:szCs w:val="28"/>
        </w:rPr>
        <w:instrText xml:space="preserve">eq \r(（－5）</w:instrText>
      </w:r>
      <w:r>
        <w:rPr>
          <w:rFonts w:hint="eastAsia" w:ascii="Times New Roman" w:hAnsi="Times New Roman" w:cs="Times New Roman"/>
          <w:sz w:val="24"/>
          <w:szCs w:val="28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sz w:val="24"/>
          <w:szCs w:val="28"/>
        </w:rPr>
        <w:instrText xml:space="preserve">)</w:instrText>
      </w:r>
      <w:r>
        <w:rPr>
          <w:rFonts w:ascii="Times New Roman" w:hAnsi="Times New Roman" w:cs="Times New Roman"/>
          <w:sz w:val="24"/>
          <w:szCs w:val="28"/>
        </w:rPr>
        <w:fldChar w:fldCharType="end"/>
      </w:r>
      <w:r>
        <w:rPr>
          <w:rFonts w:ascii="Times New Roman" w:hAnsi="Times New Roman" w:cs="Times New Roman"/>
          <w:sz w:val="24"/>
          <w:szCs w:val="28"/>
        </w:rPr>
        <w:t>＋(</w:t>
      </w:r>
      <w:r>
        <w:rPr>
          <w:rFonts w:ascii="Times New Roman" w:hAnsi="Times New Roman" w:cs="Times New Roman"/>
          <w:sz w:val="24"/>
          <w:szCs w:val="28"/>
        </w:rPr>
        <w:fldChar w:fldCharType="begin"/>
      </w:r>
      <w:r>
        <w:rPr>
          <w:rFonts w:ascii="Times New Roman" w:hAnsi="Times New Roman" w:cs="Times New Roman"/>
          <w:sz w:val="24"/>
          <w:szCs w:val="28"/>
        </w:rPr>
        <w:instrText xml:space="preserve">eq \f(1,2)</w:instrText>
      </w:r>
      <w:r>
        <w:rPr>
          <w:rFonts w:ascii="Times New Roman" w:hAnsi="Times New Roman" w:cs="Times New Roman"/>
          <w:sz w:val="24"/>
          <w:szCs w:val="28"/>
        </w:rPr>
        <w:fldChar w:fldCharType="end"/>
      </w:r>
      <w:r>
        <w:rPr>
          <w:rFonts w:ascii="Times New Roman" w:hAnsi="Times New Roman" w:cs="Times New Roman"/>
          <w:sz w:val="24"/>
          <w:szCs w:val="28"/>
        </w:rPr>
        <w:t>)</w:t>
      </w:r>
      <w:r>
        <w:rPr>
          <w:rFonts w:hint="eastAsia" w:ascii="Times New Roman" w:hAnsi="Times New Roman" w:cs="Times New Roman"/>
          <w:sz w:val="24"/>
          <w:szCs w:val="28"/>
          <w:vertAlign w:val="superscript"/>
        </w:rPr>
        <w:t>2</w:t>
      </w:r>
      <w:r>
        <w:rPr>
          <w:rFonts w:hint="eastAsia" w:ascii="Times New Roman" w:hAnsi="Times New Roman" w:cs="Times New Roman"/>
          <w:sz w:val="24"/>
          <w:szCs w:val="28"/>
        </w:rPr>
        <w:t>.</w:t>
      </w:r>
    </w:p>
    <w:p>
      <w:pPr>
        <w:pStyle w:val="2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2"/>
        <w:rPr>
          <w:rFonts w:hint="eastAsia" w:ascii="Times New Roman" w:hAnsi="Times New Roman" w:cs="Times New Roman"/>
        </w:rPr>
      </w:pPr>
    </w:p>
    <w:p>
      <w:pPr>
        <w:pStyle w:val="2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2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20</w:t>
      </w:r>
      <w:r>
        <w:rPr>
          <w:rFonts w:hint="eastAsia" w:ascii="Times New Roman" w:hAnsi="Times New Roman" w:cs="Times New Roman"/>
        </w:rPr>
        <w:t>．</w:t>
      </w:r>
      <w:r>
        <w:rPr>
          <w:rFonts w:hint="eastAsia" w:asciiTheme="minorEastAsia" w:hAnsiTheme="minorEastAsia" w:cstheme="minorEastAsia"/>
          <w:lang w:val="en-US" w:eastAsia="zh-CN"/>
        </w:rPr>
        <w:t>(本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小题满分20分</w:t>
      </w:r>
      <w:r>
        <w:rPr>
          <w:rFonts w:hint="eastAsia" w:asciiTheme="minorEastAsia" w:hAnsiTheme="minorEastAsia" w:cstheme="minorEastAsia"/>
          <w:lang w:val="en-US" w:eastAsia="zh-CN"/>
        </w:rPr>
        <w:t>)</w:t>
      </w:r>
      <w:r>
        <w:rPr>
          <w:rFonts w:ascii="Times New Roman" w:hAnsi="Times New Roman" w:cs="Times New Roman"/>
        </w:rPr>
        <w:t>求下列各式中的x：</w:t>
      </w:r>
    </w:p>
    <w:p>
      <w:pPr>
        <w:pStyle w:val="2"/>
        <w:ind w:firstLine="240" w:firstLineChars="100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ascii="Times New Roman" w:hAnsi="Times New Roman" w:cs="Times New Roman"/>
          <w:sz w:val="24"/>
          <w:szCs w:val="24"/>
        </w:rPr>
        <w:t>(1)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(2x－1)</w: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＝25；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　(2)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27－8x</w: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＝0；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3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(x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+3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hint="eastAsia" w:ascii="Times New Roman" w:hAnsi="Times New Roman" w:cs="Times New Roman"/>
          <w:sz w:val="24"/>
          <w:szCs w:val="24"/>
          <w:vertAlign w:val="superscript"/>
          <w:lang w:val="en-US" w:eastAsia="zh-CN"/>
        </w:rPr>
        <w:t>3</w:t>
      </w:r>
      <w:r>
        <w:rPr>
          <w:rFonts w:hint="eastAsia" w:ascii="Times New Roman" w:hAnsi="Times New Roman" w:cs="Times New Roman"/>
          <w:sz w:val="24"/>
          <w:szCs w:val="24"/>
          <w:vertAlign w:val="baseline"/>
          <w:lang w:val="en-US" w:eastAsia="zh-CN"/>
        </w:rPr>
        <w:t>+27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0</w:t>
      </w:r>
      <w:r>
        <w:rPr>
          <w:rFonts w:ascii="Times New Roman" w:hAnsi="Times New Roman" w:cs="Times New Roman"/>
          <w:sz w:val="24"/>
          <w:szCs w:val="24"/>
        </w:rPr>
        <w:t>；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4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(x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+2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49 </w:t>
      </w:r>
    </w:p>
    <w:p>
      <w:pPr>
        <w:pStyle w:val="2"/>
        <w:rPr>
          <w:rFonts w:hint="eastAsia" w:ascii="Times New Roman" w:hAnsi="Times New Roman" w:cs="Times New Roman"/>
          <w:sz w:val="28"/>
          <w:szCs w:val="28"/>
        </w:rPr>
      </w:pPr>
    </w:p>
    <w:p>
      <w:pPr>
        <w:pStyle w:val="2"/>
        <w:ind w:firstLine="420" w:firstLineChars="200"/>
        <w:rPr>
          <w:rFonts w:hint="eastAsia" w:ascii="Times New Roman" w:hAnsi="Times New Roman" w:cs="Times New Roman"/>
        </w:rPr>
      </w:pPr>
    </w:p>
    <w:p>
      <w:pPr>
        <w:tabs>
          <w:tab w:val="left" w:pos="861"/>
        </w:tabs>
        <w:jc w:val="left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21.(本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小题满分8分</w:t>
      </w:r>
      <w:r>
        <w:rPr>
          <w:rFonts w:hint="eastAsia" w:asciiTheme="minorEastAsia" w:hAnsiTheme="minorEastAsia" w:cstheme="minorEastAsia"/>
          <w:lang w:val="en-US" w:eastAsia="zh-CN"/>
        </w:rPr>
        <w:t>)</w:t>
      </w:r>
    </w:p>
    <w:p>
      <w:pPr>
        <w:tabs>
          <w:tab w:val="left" w:pos="861"/>
        </w:tabs>
        <w:jc w:val="left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已知4是</w:t>
      </w:r>
      <w:r>
        <w:rPr>
          <w:rFonts w:hint="eastAsia" w:asciiTheme="minorEastAsia" w:hAnsiTheme="minorEastAsia" w:cstheme="minorEastAsia"/>
          <w:lang w:val="en-US" w:eastAsia="zh-CN"/>
        </w:rPr>
        <w:t>3a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-2的算术平方根,2-15a-b的立方根为-5</w:t>
      </w:r>
      <w:r>
        <w:rPr>
          <w:rFonts w:hint="eastAsia" w:asciiTheme="minorEastAsia" w:hAnsiTheme="minorEastAsia" w:cstheme="minorEastAsia"/>
          <w:lang w:val="en-US" w:eastAsia="zh-CN"/>
        </w:rPr>
        <w:t>.</w:t>
      </w:r>
    </w:p>
    <w:p>
      <w:pPr>
        <w:tabs>
          <w:tab w:val="left" w:pos="861"/>
        </w:tabs>
        <w:jc w:val="left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(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1)求a和b的值</w:t>
      </w:r>
    </w:p>
    <w:p>
      <w:pPr>
        <w:tabs>
          <w:tab w:val="left" w:pos="861"/>
        </w:tabs>
        <w:jc w:val="left"/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(2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)求2b-a-4的平方根</w:t>
      </w:r>
      <w:r>
        <w:rPr>
          <w:rFonts w:hint="eastAsia" w:asciiTheme="minorEastAsia" w:hAnsiTheme="minorEastAsia" w:cstheme="minorEastAsia"/>
          <w:lang w:val="en-US" w:eastAsia="zh-CN"/>
        </w:rPr>
        <w:t>.</w:t>
      </w:r>
    </w:p>
    <w:p>
      <w:pPr>
        <w:tabs>
          <w:tab w:val="left" w:pos="861"/>
        </w:tabs>
        <w:jc w:val="left"/>
        <w:rPr>
          <w:rFonts w:hint="eastAsia" w:asciiTheme="minorEastAsia" w:hAnsiTheme="minorEastAsia" w:cstheme="minorEastAsia"/>
          <w:lang w:val="en-US" w:eastAsia="zh-CN"/>
        </w:rPr>
      </w:pPr>
    </w:p>
    <w:p>
      <w:pPr>
        <w:tabs>
          <w:tab w:val="left" w:pos="861"/>
        </w:tabs>
        <w:jc w:val="left"/>
        <w:rPr>
          <w:rFonts w:hint="eastAsia" w:asciiTheme="minorEastAsia" w:hAnsiTheme="minorEastAsia" w:cstheme="minorEastAsia"/>
          <w:lang w:val="en-US" w:eastAsia="zh-CN"/>
        </w:rPr>
      </w:pPr>
    </w:p>
    <w:p>
      <w:pPr>
        <w:tabs>
          <w:tab w:val="left" w:pos="861"/>
        </w:tabs>
        <w:jc w:val="left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22</w:t>
      </w:r>
      <w:r>
        <w:rPr>
          <w:rFonts w:hint="eastAsia" w:asciiTheme="minorEastAsia" w:hAnsiTheme="minorEastAsia" w:cstheme="minorEastAsia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(本小题满分8分)</w:t>
      </w:r>
    </w:p>
    <w:p>
      <w:pPr>
        <w:tabs>
          <w:tab w:val="left" w:pos="861"/>
        </w:tabs>
        <w:jc w:val="left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pict>
          <v:shape id="_x0000_s1042" o:spid="_x0000_s1042" o:spt="75" alt="db806748" type="#_x0000_t75" style="position:absolute;left:0pt;margin-left:391.7pt;margin-top:15.45pt;height:89.25pt;width:99pt;mso-wrap-distance-left:9pt;mso-wrap-distance-right:9pt;z-index:-251654144;mso-width-relative:page;mso-height-relative:page;" filled="f" o:preferrelative="t" stroked="f" coordsize="21600,21600" wrapcoords="21591 -2 0 0 0 21600 21591 21602 8 21602 21599 21600 21599 0 8 -2 21591 -2">
            <v:path/>
            <v:fill on="f" focussize="0,0"/>
            <v:stroke on="f" joinstyle="miter"/>
            <v:imagedata r:id="rId34" gain="142469f" blacklevel="-9830f" o:title=""/>
            <o:lock v:ext="edit" aspectratio="t"/>
            <w10:wrap type="tight"/>
          </v:shape>
        </w:pi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如图,已知成E、F在直线AB上,点G</w:t>
      </w:r>
      <w:r>
        <w:rPr>
          <w:rFonts w:hint="eastAsia" w:asciiTheme="minorEastAsia" w:hAnsiTheme="minorEastAsia" w:cstheme="minorEastAsia"/>
          <w:lang w:val="en-US" w:eastAsia="zh-CN"/>
        </w:rPr>
        <w:t>在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线段CD上,DE与FG相交于点</w:t>
      </w:r>
      <w:r>
        <w:rPr>
          <w:rFonts w:hint="eastAsia" w:asciiTheme="minorEastAsia" w:hAnsiTheme="minorEastAsia" w:cstheme="minorEastAsia"/>
          <w:lang w:val="en-US" w:eastAsia="zh-CN"/>
        </w:rPr>
        <w:t>H.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∠C=∠EFG,∠CED=</w:t>
      </w:r>
      <w:r>
        <w:rPr>
          <w:rFonts w:hint="eastAsia" w:asciiTheme="minorEastAsia" w:hAnsiTheme="minorEastAsia" w:cstheme="minorEastAsia"/>
          <w:lang w:val="en-US" w:eastAsia="zh-CN"/>
        </w:rPr>
        <w:t>∠GHD.试说明：</w:t>
      </w:r>
    </w:p>
    <w:p>
      <w:pPr>
        <w:tabs>
          <w:tab w:val="left" w:pos="861"/>
        </w:tabs>
        <w:jc w:val="left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(1)CE∥GF；</w:t>
      </w:r>
    </w:p>
    <w:p>
      <w:pPr>
        <w:tabs>
          <w:tab w:val="left" w:pos="861"/>
        </w:tabs>
        <w:jc w:val="left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(2)∠AED+∠D=180</w:t>
      </w:r>
      <w:r>
        <w:rPr>
          <w:rFonts w:hint="eastAsia" w:asciiTheme="minorEastAsia" w:hAnsiTheme="minorEastAsia" w:cstheme="minorEastAsia"/>
          <w:lang w:val="en-US" w:eastAsia="zh-CN"/>
        </w:rPr>
        <w:t>°.</w:t>
      </w:r>
    </w:p>
    <w:p>
      <w:pPr>
        <w:tabs>
          <w:tab w:val="left" w:pos="861"/>
        </w:tabs>
        <w:jc w:val="left"/>
        <w:rPr>
          <w:rFonts w:hint="eastAsia" w:asciiTheme="minorEastAsia" w:hAnsiTheme="minorEastAsia" w:eastAsiaTheme="minorEastAsia" w:cstheme="minorEastAsia"/>
          <w:lang w:val="en-US" w:eastAsia="zh-CN"/>
        </w:rPr>
      </w:pPr>
    </w:p>
    <w:p>
      <w:pPr>
        <w:widowControl/>
        <w:shd w:val="clear" w:color="auto" w:fill="FFFFFF"/>
        <w:adjustRightInd w:val="0"/>
        <w:snapToGrid w:val="0"/>
        <w:spacing w:line="360" w:lineRule="auto"/>
        <w:jc w:val="left"/>
        <w:rPr>
          <w:rFonts w:ascii="Times New Roman" w:hAnsi="Times New Roman"/>
          <w:kern w:val="0"/>
          <w:sz w:val="28"/>
          <w:szCs w:val="28"/>
          <w:shd w:val="clear" w:color="auto" w:fill="FFFFFF"/>
        </w:rPr>
      </w:pPr>
    </w:p>
    <w:sectPr>
      <w:headerReference r:id="rId3" w:type="default"/>
      <w:footerReference r:id="rId4" w:type="default"/>
      <w:type w:val="continuous"/>
      <w:pgSz w:w="11906" w:h="16838"/>
      <w:pgMar w:top="1134" w:right="850" w:bottom="1134" w:left="850" w:header="851" w:footer="283" w:gutter="0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color w:val="FF0000"/>
        <w:lang w:val="zh-CN"/>
      </w:rPr>
      <w:t xml:space="preserve"> </w:t>
    </w:r>
    <w:r>
      <w:rPr>
        <w:b/>
      </w:rPr>
      <w:fldChar w:fldCharType="begin"/>
    </w:r>
    <w:r>
      <w:rPr>
        <w:b/>
      </w:rPr>
      <w:instrText xml:space="preserve">PAGE</w:instrText>
    </w:r>
    <w:r>
      <w:rPr>
        <w:b/>
      </w:rPr>
      <w:fldChar w:fldCharType="separate"/>
    </w:r>
    <w:r>
      <w:rPr>
        <w:b/>
      </w:rPr>
      <w:t>2</w:t>
    </w:r>
    <w:r>
      <w:rPr>
        <w:b/>
      </w:rPr>
      <w:fldChar w:fldCharType="end"/>
    </w:r>
    <w:r>
      <w:rPr>
        <w:lang w:val="zh-CN"/>
      </w:rPr>
      <w:t xml:space="preserve"> / </w:t>
    </w:r>
    <w:r>
      <w:rPr>
        <w:b/>
      </w:rPr>
      <w:fldChar w:fldCharType="begin"/>
    </w:r>
    <w:r>
      <w:rPr>
        <w:b/>
      </w:rPr>
      <w:instrText xml:space="preserve">NUMPAGES</w:instrText>
    </w:r>
    <w:r>
      <w:rPr>
        <w:b/>
      </w:rPr>
      <w:fldChar w:fldCharType="separate"/>
    </w:r>
    <w:r>
      <w:rPr>
        <w:b/>
      </w:rPr>
      <w:t>2</w:t>
    </w:r>
    <w:r>
      <w:rPr>
        <w:b/>
      </w:rP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720" w:firstLineChars="400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289BAD"/>
    <w:multiLevelType w:val="singleLevel"/>
    <w:tmpl w:val="5A289BAD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1"/>
  <w:bordersDoNotSurroundFooter w:val="1"/>
  <w:doNotTrackMoves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38184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0" w:name="index 1" w:locked="1"/>
    <w:lsdException w:uiPriority="0" w:name="index 2" w:locked="1"/>
    <w:lsdException w:uiPriority="0" w:name="index 3" w:locked="1"/>
    <w:lsdException w:uiPriority="0" w:name="index 4" w:locked="1"/>
    <w:lsdException w:uiPriority="0" w:name="index 5" w:locked="1"/>
    <w:lsdException w:uiPriority="0" w:name="index 6" w:locked="1"/>
    <w:lsdException w:uiPriority="0" w:name="index 7" w:locked="1"/>
    <w:lsdException w:uiPriority="0" w:name="index 8" w:locked="1"/>
    <w:lsdException w:uiPriority="0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0" w:name="Normal Indent" w:locked="1"/>
    <w:lsdException w:uiPriority="0" w:name="footnote text" w:locked="1"/>
    <w:lsdException w:uiPriority="0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0" w:name="index heading" w:locked="1"/>
    <w:lsdException w:qFormat="1" w:uiPriority="35" w:name="caption" w:locked="1"/>
    <w:lsdException w:uiPriority="0" w:name="table of figures" w:locked="1"/>
    <w:lsdException w:uiPriority="0" w:name="envelope address" w:locked="1"/>
    <w:lsdException w:uiPriority="0" w:name="envelope return" w:locked="1"/>
    <w:lsdException w:uiPriority="0" w:name="footnote reference" w:locked="1"/>
    <w:lsdException w:uiPriority="0" w:name="annotation reference" w:locked="1"/>
    <w:lsdException w:uiPriority="0" w:name="line number" w:locked="1"/>
    <w:lsdException w:uiPriority="0" w:name="page number" w:locked="1"/>
    <w:lsdException w:uiPriority="0" w:name="endnote reference" w:locked="1"/>
    <w:lsdException w:uiPriority="0" w:name="endnote text" w:locked="1"/>
    <w:lsdException w:uiPriority="0" w:name="table of authorities" w:locked="1"/>
    <w:lsdException w:uiPriority="0" w:name="macro" w:locked="1"/>
    <w:lsdException w:uiPriority="0" w:name="toa heading" w:locked="1"/>
    <w:lsdException w:uiPriority="0" w:name="List" w:locked="1"/>
    <w:lsdException w:uiPriority="0" w:name="List Bullet" w:locked="1"/>
    <w:lsdException w:uiPriority="0" w:name="List Number" w:locked="1"/>
    <w:lsdException w:uiPriority="0" w:name="List 2" w:locked="1"/>
    <w:lsdException w:uiPriority="0" w:name="List 3" w:locked="1"/>
    <w:lsdException w:uiPriority="0" w:name="List 4" w:locked="1"/>
    <w:lsdException w:uiPriority="0" w:name="List 5" w:locked="1"/>
    <w:lsdException w:uiPriority="0" w:name="List Bullet 2" w:locked="1"/>
    <w:lsdException w:uiPriority="0" w:name="List Bullet 3" w:locked="1"/>
    <w:lsdException w:uiPriority="0" w:name="List Bullet 4" w:locked="1"/>
    <w:lsdException w:uiPriority="0" w:name="List Bullet 5" w:locked="1"/>
    <w:lsdException w:uiPriority="0" w:name="List Number 2" w:locked="1"/>
    <w:lsdException w:uiPriority="0" w:name="List Number 3" w:locked="1"/>
    <w:lsdException w:uiPriority="0" w:name="List Number 4" w:locked="1"/>
    <w:lsdException w:uiPriority="0" w:name="List Number 5" w:locked="1"/>
    <w:lsdException w:qFormat="1" w:unhideWhenUsed="0" w:uiPriority="10" w:semiHidden="0" w:name="Title" w:locked="1"/>
    <w:lsdException w:uiPriority="0" w:name="Closing" w:locked="1"/>
    <w:lsdException w:uiPriority="0" w:name="Signature" w:locked="1"/>
    <w:lsdException w:uiPriority="1" w:name="Default Paragraph Font"/>
    <w:lsdException w:uiPriority="0" w:name="Body Text" w:locked="1"/>
    <w:lsdException w:uiPriority="0" w:name="Body Text Indent" w:locked="1"/>
    <w:lsdException w:uiPriority="0" w:name="List Continue" w:locked="1"/>
    <w:lsdException w:uiPriority="0" w:name="List Continue 2" w:locked="1"/>
    <w:lsdException w:uiPriority="0" w:name="List Continue 3" w:locked="1"/>
    <w:lsdException w:uiPriority="0" w:name="List Continue 4" w:locked="1"/>
    <w:lsdException w:uiPriority="0" w:name="List Continue 5" w:locked="1"/>
    <w:lsdException w:uiPriority="0" w:name="Message Header" w:locked="1"/>
    <w:lsdException w:qFormat="1" w:unhideWhenUsed="0" w:uiPriority="11" w:semiHidden="0" w:name="Subtitle" w:locked="1"/>
    <w:lsdException w:uiPriority="0" w:name="Salutation" w:locked="1"/>
    <w:lsdException w:uiPriority="0" w:name="Date" w:locked="1"/>
    <w:lsdException w:uiPriority="0" w:name="Body Text First Indent" w:locked="1"/>
    <w:lsdException w:uiPriority="0" w:name="Body Text First Indent 2" w:locked="1"/>
    <w:lsdException w:uiPriority="99" w:name="Note Heading"/>
    <w:lsdException w:uiPriority="0" w:name="Body Text 2" w:locked="1"/>
    <w:lsdException w:uiPriority="0" w:name="Body Text 3" w:locked="1"/>
    <w:lsdException w:uiPriority="0" w:name="Body Text Indent 2" w:locked="1"/>
    <w:lsdException w:uiPriority="0" w:name="Body Text Indent 3" w:locked="1"/>
    <w:lsdException w:uiPriority="0" w:name="Block Text" w:locked="1"/>
    <w:lsdException w:qFormat="1" w:unhideWhenUsed="0" w:uiPriority="99" w:semiHidden="0" w:name="Hyperlink"/>
    <w:lsdException w:qFormat="1" w:uiPriority="0" w:semiHidden="0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0" w:name="Document Map" w:locked="1"/>
    <w:lsdException w:qFormat="1" w:uiPriority="0" w:semiHidden="0" w:name="Plain Text" w:locked="1"/>
    <w:lsdException w:uiPriority="0" w:name="E-mail Signature" w:locked="1"/>
    <w:lsdException w:qFormat="1" w:uiPriority="0" w:semiHidden="0" w:name="Normal (Web)" w:locked="1"/>
    <w:lsdException w:qFormat="1" w:uiPriority="0" w:semiHidden="0" w:name="HTML Acronym" w:locked="1"/>
    <w:lsdException w:uiPriority="0" w:name="HTML Address" w:locked="1"/>
    <w:lsdException w:qFormat="1" w:uiPriority="0" w:semiHidden="0" w:name="HTML Cite" w:locked="1"/>
    <w:lsdException w:qFormat="1" w:uiPriority="0" w:semiHidden="0" w:name="HTML Code" w:locked="1"/>
    <w:lsdException w:qFormat="1" w:uiPriority="0" w:semiHidden="0" w:name="HTML Definition" w:locked="1"/>
    <w:lsdException w:qFormat="1" w:uiPriority="0" w:semiHidden="0" w:name="HTML Keyboard" w:locked="1"/>
    <w:lsdException w:uiPriority="0" w:name="HTML Preformatted" w:locked="1"/>
    <w:lsdException w:qFormat="1" w:uiPriority="0" w:semiHidden="0" w:name="HTML Sample" w:locked="1"/>
    <w:lsdException w:qFormat="1" w:uiPriority="0" w:semiHidden="0" w:name="HTML Typewriter" w:locked="1"/>
    <w:lsdException w:qFormat="1" w:uiPriority="0" w:semiHidden="0" w:name="HTML Variable" w:locked="1"/>
    <w:lsdException w:qFormat="1" w:uiPriority="99" w:name="Normal Table"/>
    <w:lsdException w:uiPriority="0" w:name="annotation subject" w:locked="1"/>
    <w:lsdException w:uiPriority="0" w:name="Table Simple 1" w:locked="1"/>
    <w:lsdException w:uiPriority="0" w:name="Table Simple 2" w:locked="1"/>
    <w:lsdException w:uiPriority="0" w:name="Table Simple 3" w:locked="1"/>
    <w:lsdException w:uiPriority="0" w:name="Table Classic 1" w:locked="1"/>
    <w:lsdException w:uiPriority="0" w:name="Table Classic 2" w:locked="1"/>
    <w:lsdException w:uiPriority="0" w:name="Table Classic 3" w:locked="1"/>
    <w:lsdException w:uiPriority="0" w:name="Table Classic 4" w:locked="1"/>
    <w:lsdException w:uiPriority="0" w:name="Table Colorful 1" w:locked="1"/>
    <w:lsdException w:uiPriority="0" w:name="Table Colorful 2" w:locked="1"/>
    <w:lsdException w:uiPriority="0" w:name="Table Colorful 3" w:locked="1"/>
    <w:lsdException w:uiPriority="0" w:name="Table Columns 1" w:locked="1"/>
    <w:lsdException w:uiPriority="0" w:name="Table Columns 2" w:locked="1"/>
    <w:lsdException w:uiPriority="0" w:name="Table Columns 3" w:locked="1"/>
    <w:lsdException w:uiPriority="0" w:name="Table Columns 4" w:locked="1"/>
    <w:lsdException w:uiPriority="0" w:name="Table Columns 5" w:locked="1"/>
    <w:lsdException w:uiPriority="0" w:name="Table Grid 1" w:locked="1"/>
    <w:lsdException w:uiPriority="0" w:name="Table Grid 2" w:locked="1"/>
    <w:lsdException w:uiPriority="0" w:name="Table Grid 3" w:locked="1"/>
    <w:lsdException w:uiPriority="0" w:name="Table Grid 4" w:locked="1"/>
    <w:lsdException w:uiPriority="0" w:name="Table Grid 5" w:locked="1"/>
    <w:lsdException w:uiPriority="0" w:name="Table Grid 6" w:locked="1"/>
    <w:lsdException w:uiPriority="0" w:name="Table Grid 7" w:locked="1"/>
    <w:lsdException w:uiPriority="0" w:name="Table Grid 8" w:locked="1"/>
    <w:lsdException w:uiPriority="0" w:name="Table List 1" w:locked="1"/>
    <w:lsdException w:uiPriority="0" w:name="Table List 2" w:locked="1"/>
    <w:lsdException w:uiPriority="0" w:name="Table List 3" w:locked="1"/>
    <w:lsdException w:uiPriority="0" w:name="Table List 4" w:locked="1"/>
    <w:lsdException w:uiPriority="0" w:name="Table List 5" w:locked="1"/>
    <w:lsdException w:uiPriority="0" w:name="Table List 6" w:locked="1"/>
    <w:lsdException w:uiPriority="0" w:name="Table List 7" w:locked="1"/>
    <w:lsdException w:uiPriority="0" w:name="Table List 8" w:locked="1"/>
    <w:lsdException w:uiPriority="0" w:name="Table 3D effects 1" w:locked="1"/>
    <w:lsdException w:uiPriority="0" w:name="Table 3D effects 2" w:locked="1"/>
    <w:lsdException w:uiPriority="0" w:name="Table 3D effects 3" w:locked="1"/>
    <w:lsdException w:uiPriority="0" w:name="Table Contemporary" w:locked="1"/>
    <w:lsdException w:uiPriority="0" w:name="Table Elegant" w:locked="1"/>
    <w:lsdException w:uiPriority="0" w:name="Table Professional" w:locked="1"/>
    <w:lsdException w:uiPriority="0" w:name="Table Subtle 1" w:locked="1"/>
    <w:lsdException w:uiPriority="0" w:name="Table Subtle 2" w:locked="1"/>
    <w:lsdException w:uiPriority="0" w:name="Table Web 1" w:locked="1"/>
    <w:lsdException w:uiPriority="0" w:name="Table Web 2" w:locked="1"/>
    <w:lsdException w:uiPriority="0" w:name="Table Web 3" w:locked="1"/>
    <w:lsdException w:qFormat="1" w:unhideWhenUsed="0" w:uiPriority="99" w:semiHidden="0" w:name="Balloon Text"/>
    <w:lsdException w:qFormat="1" w:unhideWhenUsed="0" w:uiPriority="59" w:semiHidden="0" w:name="Table Grid" w:locked="1"/>
    <w:lsdException w:uiPriority="0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locked/>
    <w:uiPriority w:val="0"/>
    <w:rPr>
      <w:rFonts w:ascii="宋体" w:hAnsi="Courier New" w:cs="Courier New"/>
      <w:szCs w:val="21"/>
    </w:rPr>
  </w:style>
  <w:style w:type="paragraph" w:styleId="3">
    <w:name w:val="Balloon Text"/>
    <w:basedOn w:val="1"/>
    <w:link w:val="24"/>
    <w:qFormat/>
    <w:uiPriority w:val="99"/>
    <w:rPr>
      <w:sz w:val="18"/>
      <w:szCs w:val="18"/>
    </w:rPr>
  </w:style>
  <w:style w:type="paragraph" w:styleId="4">
    <w:name w:val="footer"/>
    <w:basedOn w:val="1"/>
    <w:link w:val="25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2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locked/>
    <w:uiPriority w:val="0"/>
    <w:pPr>
      <w:spacing w:beforeAutospacing="1" w:afterAutospacing="1"/>
      <w:jc w:val="left"/>
    </w:pPr>
    <w:rPr>
      <w:kern w:val="0"/>
      <w:sz w:val="24"/>
    </w:rPr>
  </w:style>
  <w:style w:type="table" w:styleId="8">
    <w:name w:val="Table Grid"/>
    <w:basedOn w:val="7"/>
    <w:qFormat/>
    <w:locked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basedOn w:val="9"/>
    <w:qFormat/>
    <w:locked/>
    <w:uiPriority w:val="22"/>
  </w:style>
  <w:style w:type="character" w:styleId="11">
    <w:name w:val="FollowedHyperlink"/>
    <w:unhideWhenUsed/>
    <w:qFormat/>
    <w:locked/>
    <w:uiPriority w:val="0"/>
    <w:rPr>
      <w:color w:val="800080"/>
      <w:u w:val="none"/>
    </w:rPr>
  </w:style>
  <w:style w:type="character" w:styleId="12">
    <w:name w:val="Emphasis"/>
    <w:basedOn w:val="9"/>
    <w:qFormat/>
    <w:locked/>
    <w:uiPriority w:val="20"/>
  </w:style>
  <w:style w:type="character" w:styleId="13">
    <w:name w:val="HTML Definition"/>
    <w:basedOn w:val="9"/>
    <w:unhideWhenUsed/>
    <w:qFormat/>
    <w:locked/>
    <w:uiPriority w:val="0"/>
  </w:style>
  <w:style w:type="character" w:styleId="14">
    <w:name w:val="HTML Typewriter"/>
    <w:unhideWhenUsed/>
    <w:qFormat/>
    <w:locked/>
    <w:uiPriority w:val="0"/>
    <w:rPr>
      <w:rFonts w:ascii="Courier New" w:hAnsi="Courier New"/>
      <w:i/>
      <w:sz w:val="24"/>
      <w:szCs w:val="24"/>
    </w:rPr>
  </w:style>
  <w:style w:type="character" w:styleId="15">
    <w:name w:val="HTML Acronym"/>
    <w:basedOn w:val="9"/>
    <w:unhideWhenUsed/>
    <w:qFormat/>
    <w:locked/>
    <w:uiPriority w:val="0"/>
  </w:style>
  <w:style w:type="character" w:styleId="16">
    <w:name w:val="HTML Variable"/>
    <w:basedOn w:val="9"/>
    <w:unhideWhenUsed/>
    <w:qFormat/>
    <w:locked/>
    <w:uiPriority w:val="0"/>
  </w:style>
  <w:style w:type="character" w:styleId="17">
    <w:name w:val="Hyperlink"/>
    <w:qFormat/>
    <w:uiPriority w:val="99"/>
    <w:rPr>
      <w:rFonts w:cs="Times New Roman"/>
      <w:color w:val="0000FF"/>
      <w:u w:val="single"/>
    </w:rPr>
  </w:style>
  <w:style w:type="character" w:styleId="18">
    <w:name w:val="HTML Code"/>
    <w:unhideWhenUsed/>
    <w:qFormat/>
    <w:locked/>
    <w:uiPriority w:val="0"/>
    <w:rPr>
      <w:rFonts w:ascii="Courier New" w:hAnsi="Courier New"/>
      <w:sz w:val="24"/>
      <w:szCs w:val="24"/>
    </w:rPr>
  </w:style>
  <w:style w:type="character" w:styleId="19">
    <w:name w:val="HTML Cite"/>
    <w:basedOn w:val="9"/>
    <w:unhideWhenUsed/>
    <w:qFormat/>
    <w:locked/>
    <w:uiPriority w:val="0"/>
  </w:style>
  <w:style w:type="character" w:styleId="20">
    <w:name w:val="HTML Keyboard"/>
    <w:unhideWhenUsed/>
    <w:qFormat/>
    <w:locked/>
    <w:uiPriority w:val="0"/>
    <w:rPr>
      <w:rFonts w:ascii="Courier New" w:hAnsi="Courier New"/>
      <w:sz w:val="24"/>
      <w:szCs w:val="24"/>
    </w:rPr>
  </w:style>
  <w:style w:type="character" w:styleId="21">
    <w:name w:val="HTML Sample"/>
    <w:unhideWhenUsed/>
    <w:qFormat/>
    <w:locked/>
    <w:uiPriority w:val="0"/>
    <w:rPr>
      <w:rFonts w:ascii="Courier New" w:hAnsi="Courier New"/>
      <w:sz w:val="24"/>
      <w:szCs w:val="24"/>
    </w:rPr>
  </w:style>
  <w:style w:type="paragraph" w:customStyle="1" w:styleId="22">
    <w:name w:val="No Spacing1"/>
    <w:link w:val="27"/>
    <w:qFormat/>
    <w:uiPriority w:val="99"/>
    <w:pPr>
      <w:spacing w:after="200" w:line="276" w:lineRule="auto"/>
    </w:pPr>
    <w:rPr>
      <w:rFonts w:ascii="Calibri" w:hAnsi="Calibri" w:eastAsia="宋体" w:cs="Times New Roman"/>
      <w:sz w:val="22"/>
      <w:szCs w:val="22"/>
      <w:lang w:val="en-US" w:eastAsia="zh-CN" w:bidi="ar-SA"/>
    </w:rPr>
  </w:style>
  <w:style w:type="paragraph" w:customStyle="1" w:styleId="23">
    <w:name w:val="DefaultParagraph"/>
    <w:basedOn w:val="1"/>
    <w:qFormat/>
    <w:uiPriority w:val="99"/>
    <w:pPr>
      <w:widowControl/>
      <w:jc w:val="left"/>
    </w:pPr>
    <w:rPr>
      <w:rFonts w:ascii="Times New Roman"/>
      <w:szCs w:val="21"/>
    </w:rPr>
  </w:style>
  <w:style w:type="character" w:customStyle="1" w:styleId="24">
    <w:name w:val="批注框文本 Char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25">
    <w:name w:val="页脚 Char"/>
    <w:link w:val="4"/>
    <w:qFormat/>
    <w:locked/>
    <w:uiPriority w:val="99"/>
    <w:rPr>
      <w:rFonts w:cs="Times New Roman"/>
      <w:sz w:val="18"/>
      <w:szCs w:val="18"/>
    </w:rPr>
  </w:style>
  <w:style w:type="character" w:customStyle="1" w:styleId="26">
    <w:name w:val="页眉 Char"/>
    <w:link w:val="5"/>
    <w:qFormat/>
    <w:locked/>
    <w:uiPriority w:val="99"/>
    <w:rPr>
      <w:rFonts w:cs="Times New Roman"/>
      <w:sz w:val="18"/>
      <w:szCs w:val="18"/>
    </w:rPr>
  </w:style>
  <w:style w:type="character" w:customStyle="1" w:styleId="27">
    <w:name w:val="无间隔 Char"/>
    <w:link w:val="22"/>
    <w:qFormat/>
    <w:locked/>
    <w:uiPriority w:val="99"/>
    <w:rPr>
      <w:rFonts w:ascii="Calibri" w:hAnsi="Calibri" w:cs="Times New Roman"/>
      <w:sz w:val="22"/>
      <w:szCs w:val="22"/>
      <w:lang w:val="en-US" w:eastAsia="zh-CN" w:bidi="ar-SA"/>
    </w:rPr>
  </w:style>
  <w:style w:type="character" w:customStyle="1" w:styleId="28">
    <w:name w:val="edtblog"/>
    <w:basedOn w:val="9"/>
    <w:qFormat/>
    <w:uiPriority w:val="0"/>
  </w:style>
  <w:style w:type="character" w:customStyle="1" w:styleId="29">
    <w:name w:val="fieldtip"/>
    <w:qFormat/>
    <w:uiPriority w:val="0"/>
    <w:rPr>
      <w:sz w:val="18"/>
      <w:szCs w:val="18"/>
      <w:shd w:val="clear" w:color="auto" w:fill="A9C9E2"/>
    </w:rPr>
  </w:style>
  <w:style w:type="character" w:customStyle="1" w:styleId="30">
    <w:name w:val="folder"/>
    <w:basedOn w:val="9"/>
    <w:qFormat/>
    <w:uiPriority w:val="0"/>
  </w:style>
  <w:style w:type="character" w:customStyle="1" w:styleId="31">
    <w:name w:val="folder1"/>
    <w:basedOn w:val="9"/>
    <w:qFormat/>
    <w:uiPriority w:val="0"/>
  </w:style>
  <w:style w:type="character" w:customStyle="1" w:styleId="32">
    <w:name w:val="seq"/>
    <w:qFormat/>
    <w:uiPriority w:val="0"/>
    <w:rPr>
      <w:b/>
      <w:color w:val="0000FF"/>
      <w:sz w:val="21"/>
      <w:szCs w:val="21"/>
    </w:rPr>
  </w:style>
  <w:style w:type="character" w:customStyle="1" w:styleId="33">
    <w:name w:val="falen"/>
    <w:basedOn w:val="9"/>
    <w:qFormat/>
    <w:uiPriority w:val="0"/>
  </w:style>
  <w:style w:type="character" w:customStyle="1" w:styleId="34">
    <w:name w:val="falen1"/>
    <w:basedOn w:val="9"/>
    <w:qFormat/>
    <w:uiPriority w:val="0"/>
  </w:style>
  <w:style w:type="character" w:customStyle="1" w:styleId="35">
    <w:name w:val="fleft2"/>
    <w:basedOn w:val="9"/>
    <w:qFormat/>
    <w:uiPriority w:val="0"/>
  </w:style>
  <w:style w:type="character" w:customStyle="1" w:styleId="36">
    <w:name w:val="bo"/>
    <w:qFormat/>
    <w:uiPriority w:val="0"/>
    <w:rPr>
      <w:sz w:val="18"/>
      <w:szCs w:val="18"/>
    </w:rPr>
  </w:style>
  <w:style w:type="character" w:customStyle="1" w:styleId="37">
    <w:name w:val="lou"/>
    <w:basedOn w:val="9"/>
    <w:qFormat/>
    <w:uiPriority w:val="0"/>
  </w:style>
  <w:style w:type="character" w:customStyle="1" w:styleId="38">
    <w:name w:val="seq1"/>
    <w:qFormat/>
    <w:uiPriority w:val="0"/>
    <w:rPr>
      <w:b/>
      <w:color w:val="0000FF"/>
      <w:sz w:val="21"/>
      <w:szCs w:val="21"/>
    </w:rPr>
  </w:style>
  <w:style w:type="character" w:customStyle="1" w:styleId="39">
    <w:name w:val="file"/>
    <w:basedOn w:val="9"/>
    <w:qFormat/>
    <w:uiPriority w:val="0"/>
  </w:style>
  <w:style w:type="character" w:customStyle="1" w:styleId="40">
    <w:name w:val="fleft"/>
    <w:basedOn w:val="9"/>
    <w:qFormat/>
    <w:uiPriority w:val="0"/>
  </w:style>
  <w:style w:type="character" w:customStyle="1" w:styleId="41">
    <w:name w:val="seq2"/>
    <w:qFormat/>
    <w:uiPriority w:val="0"/>
    <w:rPr>
      <w:b/>
      <w:color w:val="0000FF"/>
      <w:sz w:val="21"/>
      <w:szCs w:val="21"/>
    </w:rPr>
  </w:style>
  <w:style w:type="character" w:customStyle="1" w:styleId="42">
    <w:name w:val="seq11"/>
    <w:qFormat/>
    <w:uiPriority w:val="0"/>
    <w:rPr>
      <w:b/>
      <w:color w:val="0000FF"/>
      <w:sz w:val="21"/>
      <w:szCs w:val="21"/>
    </w:rPr>
  </w:style>
  <w:style w:type="character" w:customStyle="1" w:styleId="43">
    <w:name w:val="seq3"/>
    <w:qFormat/>
    <w:uiPriority w:val="0"/>
    <w:rPr>
      <w:b/>
      <w:color w:val="0000FF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2.wmf"/><Relationship Id="rId7" Type="http://schemas.openxmlformats.org/officeDocument/2006/relationships/oleObject" Target="embeddings/oleObject1.bin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7" Type="http://schemas.openxmlformats.org/officeDocument/2006/relationships/fontTable" Target="fontTable.xml"/><Relationship Id="rId36" Type="http://schemas.openxmlformats.org/officeDocument/2006/relationships/numbering" Target="numbering.xml"/><Relationship Id="rId35" Type="http://schemas.openxmlformats.org/officeDocument/2006/relationships/customXml" Target="../customXml/item1.xml"/><Relationship Id="rId34" Type="http://schemas.openxmlformats.org/officeDocument/2006/relationships/image" Target="media/image17.png"/><Relationship Id="rId33" Type="http://schemas.openxmlformats.org/officeDocument/2006/relationships/image" Target="media/image16.wmf"/><Relationship Id="rId32" Type="http://schemas.openxmlformats.org/officeDocument/2006/relationships/oleObject" Target="embeddings/oleObject10.bin"/><Relationship Id="rId31" Type="http://schemas.openxmlformats.org/officeDocument/2006/relationships/image" Target="file:///C:\Documents%2520and%2520Settings\Administrator\&#26700;&#38754;\&#19971;&#19979;&#25968;&#23398;&#183;&#20154;&#25945;\143A.TIF" TargetMode="External"/><Relationship Id="rId30" Type="http://schemas.openxmlformats.org/officeDocument/2006/relationships/image" Target="media/image15.png"/><Relationship Id="rId3" Type="http://schemas.openxmlformats.org/officeDocument/2006/relationships/header" Target="header1.xml"/><Relationship Id="rId29" Type="http://schemas.openxmlformats.org/officeDocument/2006/relationships/image" Target="media/image14.png"/><Relationship Id="rId28" Type="http://schemas.openxmlformats.org/officeDocument/2006/relationships/image" Target="media/image13.png"/><Relationship Id="rId27" Type="http://schemas.openxmlformats.org/officeDocument/2006/relationships/image" Target="media/image12.wmf"/><Relationship Id="rId26" Type="http://schemas.openxmlformats.org/officeDocument/2006/relationships/oleObject" Target="embeddings/oleObject9.bin"/><Relationship Id="rId25" Type="http://schemas.openxmlformats.org/officeDocument/2006/relationships/image" Target="media/image11.wmf"/><Relationship Id="rId24" Type="http://schemas.openxmlformats.org/officeDocument/2006/relationships/oleObject" Target="embeddings/oleObject8.bin"/><Relationship Id="rId23" Type="http://schemas.openxmlformats.org/officeDocument/2006/relationships/image" Target="media/image10.wmf"/><Relationship Id="rId22" Type="http://schemas.openxmlformats.org/officeDocument/2006/relationships/oleObject" Target="embeddings/oleObject7.bin"/><Relationship Id="rId21" Type="http://schemas.openxmlformats.org/officeDocument/2006/relationships/image" Target="media/image9.wmf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" Type="http://schemas.openxmlformats.org/officeDocument/2006/relationships/image" Target="file:///C:\Documents%2520and%2520Settings\Administrator\&#26700;&#38754;\&#19971;&#19979;&#25968;&#23398;&#183;&#20154;&#25945;\133.TIF" TargetMode="External"/><Relationship Id="rId18" Type="http://schemas.openxmlformats.org/officeDocument/2006/relationships/image" Target="media/image8.png"/><Relationship Id="rId17" Type="http://schemas.openxmlformats.org/officeDocument/2006/relationships/image" Target="media/image7.png"/><Relationship Id="rId16" Type="http://schemas.openxmlformats.org/officeDocument/2006/relationships/image" Target="media/image6.wmf"/><Relationship Id="rId15" Type="http://schemas.openxmlformats.org/officeDocument/2006/relationships/oleObject" Target="embeddings/oleObject5.bin"/><Relationship Id="rId14" Type="http://schemas.openxmlformats.org/officeDocument/2006/relationships/image" Target="media/image5.wmf"/><Relationship Id="rId13" Type="http://schemas.openxmlformats.org/officeDocument/2006/relationships/oleObject" Target="embeddings/oleObject4.bin"/><Relationship Id="rId12" Type="http://schemas.openxmlformats.org/officeDocument/2006/relationships/image" Target="media/image4.wmf"/><Relationship Id="rId11" Type="http://schemas.openxmlformats.org/officeDocument/2006/relationships/oleObject" Target="embeddings/oleObject3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32"/>
    <customShpInfo spid="_x0000_s1033"/>
    <customShpInfo spid="_x0000_s1040"/>
    <customShpInfo spid="_x0000_s104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246</Words>
  <Characters>1403</Characters>
  <Lines>11</Lines>
  <Paragraphs>3</Paragraphs>
  <TotalTime>5</TotalTime>
  <ScaleCrop>false</ScaleCrop>
  <LinksUpToDate>false</LinksUpToDate>
  <CharactersWithSpaces>1646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2014-09-08T00:18:00Z</dcterms:created>
  <dc:creator>微软用户</dc:creator>
  <cp:lastModifiedBy>戴尔</cp:lastModifiedBy>
  <cp:lastPrinted>2018-03-23T02:21:00Z</cp:lastPrinted>
  <dcterms:modified xsi:type="dcterms:W3CDTF">2019-08-05T13:46:40Z</dcterms:modified>
  <dc:title>第十一章《三角形》单元测试卷</dc:title>
  <cp:revision>488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