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PlainText"/>
        <w:ind w:firstLine="420" w:firstLineChars="200"/>
        <w:jc w:val="center"/>
        <w:rPr>
          <w:rFonts w:ascii="Times New Roman" w:eastAsia="黑体" w:hAnsi="Times New Roman" w:cs="Times New Roman"/>
          <w:b/>
        </w:rPr>
      </w:pPr>
      <w:r>
        <w:rPr>
          <w:rFonts w:ascii="Times New Roman" w:eastAsia="黑体"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4pt;margin-left:943pt;margin-top:848pt;mso-position-horizontal-relative:page;mso-position-vertical-relative:top-margin-area;position:absolute;width:34pt;z-index:251658240">
            <v:imagedata r:id="rId5" o:title=""/>
          </v:shape>
        </w:pict>
      </w:r>
      <w:r>
        <w:rPr>
          <w:rFonts w:ascii="Times New Roman" w:eastAsia="黑体" w:hAnsi="Times New Roman" w:cs="Times New Roman"/>
        </w:rPr>
        <w:t>阶段能力测试(十)(</w:t>
      </w:r>
      <w:r>
        <w:rPr>
          <w:rFonts w:ascii="Times New Roman" w:eastAsia="黑体" w:hAnsi="Times New Roman" w:cs="Times New Roman"/>
          <w:b/>
        </w:rPr>
        <w:t>10.1</w:t>
      </w:r>
      <w:r>
        <w:rPr>
          <w:rFonts w:ascii="Times New Roman" w:eastAsia="黑体" w:hAnsi="Times New Roman" w:cs="Times New Roman"/>
        </w:rPr>
        <w:t>～</w:t>
      </w:r>
      <w:r>
        <w:rPr>
          <w:rFonts w:ascii="Times New Roman" w:eastAsia="黑体" w:hAnsi="Times New Roman" w:cs="Times New Roman"/>
          <w:b/>
        </w:rPr>
        <w:t>10.5</w:t>
      </w:r>
      <w:r>
        <w:rPr>
          <w:rFonts w:ascii="Times New Roman" w:eastAsia="黑体" w:hAnsi="Times New Roman" w:cs="Times New Roman"/>
        </w:rPr>
        <w:t>)</w:t>
      </w:r>
    </w:p>
    <w:p>
      <w:pPr>
        <w:pStyle w:val="PlainText"/>
        <w:ind w:firstLine="420" w:firstLineChars="200"/>
        <w:jc w:val="center"/>
        <w:rPr>
          <w:rFonts w:ascii="Times New Roman" w:hAnsi="Times New Roman" w:cs="Times New Roman" w:hint="eastAsia"/>
        </w:rPr>
      </w:pPr>
      <w:r>
        <w:rPr>
          <w:rFonts w:ascii="Times New Roman" w:eastAsia="楷体_GB2312" w:hAnsi="Times New Roman" w:cs="Times New Roman"/>
        </w:rPr>
        <w:t xml:space="preserve">(时间：45分钟　 </w:t>
      </w:r>
      <w:r>
        <w:rPr>
          <w:rFonts w:ascii="Times New Roman" w:eastAsia="楷体_GB2312" w:hAnsi="Times New Roman" w:cs="Times New Roman" w:hint="eastAsia"/>
        </w:rPr>
        <w:t>满分：</w:t>
      </w:r>
      <w:r>
        <w:rPr>
          <w:rFonts w:ascii="Times New Roman" w:eastAsia="楷体_GB2312" w:hAnsi="Times New Roman" w:cs="Times New Roman"/>
        </w:rPr>
        <w:t>100分)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　　　　　　　　　　　　　　　　　</w:t>
      </w:r>
    </w:p>
    <w:p>
      <w:pPr>
        <w:pStyle w:val="PlainText"/>
        <w:ind w:firstLine="420" w:firstLineChars="200"/>
        <w:rPr>
          <w:rFonts w:ascii="Times New Roman" w:eastAsia="MingLiU_HKSCS" w:hAnsi="Times New Roman" w:cs="Times New Roman" w:hint="eastAsia"/>
        </w:rPr>
      </w:pP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一、选择题(每小题4分</w:t>
      </w:r>
      <w:r>
        <w:rPr>
          <w:rFonts w:ascii="MingLiU_HKSCS" w:eastAsia="MingLiU_HKSCS" w:hAnsi="MingLiU_HKSCS" w:cs="MingLiU_HKSCS" w:hint="eastAsia"/>
        </w:rPr>
        <w:t>，</w:t>
      </w:r>
      <w:r>
        <w:rPr>
          <w:rFonts w:ascii="Times New Roman" w:eastAsia="黑体" w:hAnsi="Times New Roman" w:cs="Times New Roman"/>
        </w:rPr>
        <w:t>共24分)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b/>
        </w:rPr>
        <w:t>1</w:t>
      </w:r>
      <w:r>
        <w:rPr>
          <w:rFonts w:ascii="Times New Roman" w:eastAsia="MingLiU_HKSCS" w:hAnsi="Times New Roman" w:cs="Times New Roman" w:hint="eastAsia"/>
        </w:rPr>
        <w:t>．</w:t>
      </w:r>
      <w:r>
        <w:rPr>
          <w:rFonts w:ascii="Times New Roman" w:eastAsia="黑体" w:hAnsi="Times New Roman" w:cs="Times New Roman"/>
        </w:rPr>
        <w:t>(</w:t>
      </w:r>
      <w:r>
        <w:rPr>
          <w:rFonts w:ascii="Times New Roman" w:eastAsia="黑体" w:hAnsi="Times New Roman" w:cs="Times New Roman"/>
          <w:b/>
        </w:rPr>
        <w:t>2018·</w:t>
      </w:r>
      <w:r>
        <w:rPr>
          <w:rFonts w:ascii="Times New Roman" w:eastAsia="黑体" w:hAnsi="Times New Roman" w:cs="Times New Roman"/>
        </w:rPr>
        <w:t>邵阳)</w:t>
      </w:r>
      <w:r>
        <w:rPr>
          <w:rFonts w:ascii="Times New Roman" w:hAnsi="Times New Roman" w:cs="Times New Roman"/>
        </w:rPr>
        <w:t>下列图形中</w:t>
      </w:r>
      <w:r>
        <w:rPr>
          <w:rFonts w:ascii="Times New Roman" w:eastAsia="MingLiU_HKSCS" w:hAnsi="Times New Roman" w:cs="Times New Roman" w:hint="eastAsia"/>
        </w:rPr>
        <w:t>，</w:t>
      </w:r>
      <w:r>
        <w:rPr>
          <w:rFonts w:ascii="Times New Roman" w:hAnsi="Times New Roman" w:cs="Times New Roman"/>
        </w:rPr>
        <w:t>是轴对称图形的是(B)</w:t>
      </w:r>
    </w:p>
    <w:p>
      <w:pPr>
        <w:pStyle w:val="PlainText"/>
        <w:ind w:firstLine="420" w:firstLineChars="200"/>
        <w:jc w:val="center"/>
        <w:rPr>
          <w:rFonts w:ascii="Times New Roman" w:hAnsi="Times New Roman" w:cs="Times New Roman" w:hint="eastAsia"/>
        </w:rPr>
      </w:pPr>
      <w:r>
        <w:rPr>
          <w:rFonts w:ascii="Times New Roman" w:hAnsi="Times New Roman" w:cs="Times New Roman"/>
        </w:rPr>
        <w:fldChar w:fldCharType="begin"/>
      </w:r>
      <w:r>
        <w:rPr>
          <w:rFonts w:ascii="Times New Roman" w:hAnsi="Times New Roman" w:cs="Times New Roman"/>
        </w:rPr>
        <w:instrText>INCLUDEPICTURE"xsx56.TIF"</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625725" cy="605155"/>
            <wp:effectExtent l="0" t="0" r="3175" b="444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xmlns:r="http://schemas.openxmlformats.org/officeDocument/2006/relationships" r:embed="rId6" r:link="rId7"/>
                    <a:stretch>
                      <a:fillRect/>
                    </a:stretch>
                  </pic:blipFill>
                  <pic:spPr>
                    <a:xfrm>
                      <a:off x="0" y="0"/>
                      <a:ext cx="2625725" cy="605155"/>
                    </a:xfrm>
                    <a:prstGeom prst="rect">
                      <a:avLst/>
                    </a:prstGeom>
                    <a:noFill/>
                    <a:ln w="9525">
                      <a:noFill/>
                    </a:ln>
                  </pic:spPr>
                </pic:pic>
              </a:graphicData>
            </a:graphic>
          </wp:inline>
        </w:drawing>
      </w:r>
      <w:r>
        <w:rPr>
          <w:rFonts w:ascii="Times New Roman" w:hAnsi="Times New Roman" w:cs="Times New Roman"/>
        </w:rPr>
        <w:fldChar w:fldCharType="end"/>
      </w:r>
    </w:p>
    <w:p>
      <w:pPr>
        <w:pStyle w:val="PlainText"/>
        <w:ind w:firstLine="420" w:firstLineChars="200"/>
        <w:rPr>
          <w:rFonts w:ascii="Times New Roman" w:eastAsia="MingLiU_HKSCS" w:hAnsi="Times New Roman" w:cs="Times New Roman" w:hint="eastAsia"/>
        </w:rPr>
      </w:pPr>
      <w:r>
        <w:rPr>
          <w:rFonts w:ascii="Times New Roman" w:hAnsi="Times New Roman" w:cs="Times New Roman"/>
          <w:b/>
        </w:rPr>
        <w:t>2</w:t>
      </w:r>
      <w:r>
        <w:rPr>
          <w:rFonts w:ascii="Times New Roman" w:hAnsi="Times New Roman" w:cs="Times New Roman" w:hint="eastAsia"/>
        </w:rPr>
        <w:t>．</w:t>
      </w:r>
      <w:r>
        <w:rPr>
          <w:rFonts w:ascii="Times New Roman" w:hAnsi="Times New Roman" w:cs="Times New Roman"/>
        </w:rPr>
        <w:t>分别以直线l为对称轴</w:t>
      </w:r>
      <w:r>
        <w:rPr>
          <w:rFonts w:ascii="Times New Roman" w:eastAsia="MingLiU_HKSCS" w:hAnsi="Times New Roman" w:cs="Times New Roman" w:hint="eastAsia"/>
        </w:rPr>
        <w:t>，</w:t>
      </w:r>
      <w:r>
        <w:rPr>
          <w:rFonts w:ascii="Times New Roman" w:hAnsi="Times New Roman" w:cs="Times New Roman"/>
        </w:rPr>
        <w:t>所作轴对称图形错误的是(C)</w:t>
      </w:r>
    </w:p>
    <w:p>
      <w:pPr>
        <w:pStyle w:val="PlainText"/>
        <w:ind w:firstLine="420" w:firstLineChars="200"/>
        <w:jc w:val="center"/>
        <w:rPr>
          <w:rFonts w:ascii="Times New Roman" w:hAnsi="Times New Roman" w:cs="Times New Roman" w:hint="eastAsia"/>
        </w:rPr>
      </w:pPr>
      <w:r>
        <w:rPr>
          <w:rFonts w:ascii="Times New Roman" w:hAnsi="Times New Roman" w:cs="Times New Roman"/>
        </w:rPr>
        <w:fldChar w:fldCharType="begin"/>
      </w:r>
      <w:r>
        <w:rPr>
          <w:rFonts w:ascii="Times New Roman" w:hAnsi="Times New Roman" w:cs="Times New Roman"/>
        </w:rPr>
        <w:instrText>INCLUDEPICTURE"Q360.TIF"</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822575" cy="887095"/>
            <wp:effectExtent l="0" t="0" r="15875" b="825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xmlns:r="http://schemas.openxmlformats.org/officeDocument/2006/relationships" r:embed="rId8" r:link="rId9"/>
                    <a:stretch>
                      <a:fillRect/>
                    </a:stretch>
                  </pic:blipFill>
                  <pic:spPr>
                    <a:xfrm>
                      <a:off x="0" y="0"/>
                      <a:ext cx="2822575" cy="887095"/>
                    </a:xfrm>
                    <a:prstGeom prst="rect">
                      <a:avLst/>
                    </a:prstGeom>
                    <a:noFill/>
                    <a:ln w="9525">
                      <a:noFill/>
                    </a:ln>
                  </pic:spPr>
                </pic:pic>
              </a:graphicData>
            </a:graphic>
          </wp:inline>
        </w:drawing>
      </w:r>
      <w:r>
        <w:rPr>
          <w:rFonts w:ascii="Times New Roman" w:hAnsi="Times New Roman" w:cs="Times New Roman"/>
        </w:rPr>
        <w:fldChar w:fldCharType="end"/>
      </w:r>
    </w:p>
    <w:p>
      <w:pPr>
        <w:pStyle w:val="PlainText"/>
        <w:ind w:firstLine="420" w:firstLineChars="200"/>
        <w:rPr>
          <w:rFonts w:ascii="Times New Roman" w:eastAsia="MingLiU_HKSCS" w:hAnsi="Times New Roman" w:cs="Times New Roman" w:hint="eastAsia"/>
        </w:rPr>
      </w:pPr>
      <w:r>
        <w:rPr>
          <w:rFonts w:ascii="Times New Roman" w:hAnsi="Times New Roman" w:cs="Times New Roman"/>
          <w:b/>
        </w:rPr>
        <w:t>3</w:t>
      </w:r>
      <w:r>
        <w:rPr>
          <w:rFonts w:ascii="Times New Roman" w:hAnsi="Times New Roman" w:cs="Times New Roman" w:hint="eastAsia"/>
        </w:rPr>
        <w:t>．</w:t>
      </w:r>
      <w:r>
        <w:rPr>
          <w:rFonts w:ascii="Times New Roman" w:hAnsi="Times New Roman" w:cs="Times New Roman"/>
        </w:rPr>
        <w:t>如图</w:t>
      </w:r>
      <w:r>
        <w:rPr>
          <w:rFonts w:ascii="Times New Roman" w:eastAsia="MingLiU_HKSCS" w:hAnsi="Times New Roman" w:cs="Times New Roman" w:hint="eastAsia"/>
        </w:rPr>
        <w:t>，</w:t>
      </w:r>
      <w:r>
        <w:rPr>
          <w:rFonts w:ascii="Times New Roman" w:hAnsi="Times New Roman" w:cs="Times New Roman"/>
        </w:rPr>
        <w:t>六边形ABCDEF是轴对称图形</w:t>
      </w:r>
      <w:r>
        <w:rPr>
          <w:rFonts w:ascii="Times New Roman" w:eastAsia="MingLiU_HKSCS" w:hAnsi="Times New Roman" w:cs="Times New Roman" w:hint="eastAsia"/>
        </w:rPr>
        <w:t>，</w:t>
      </w:r>
      <w:r>
        <w:rPr>
          <w:rFonts w:ascii="Times New Roman" w:hAnsi="Times New Roman" w:cs="Times New Roman" w:hint="eastAsia"/>
        </w:rPr>
        <w:t>CF</w:t>
      </w:r>
      <w:r>
        <w:rPr>
          <w:rFonts w:ascii="Times New Roman" w:hAnsi="Times New Roman" w:cs="Times New Roman"/>
        </w:rPr>
        <w:t>所在的直线是它的对称轴</w:t>
      </w:r>
      <w:r>
        <w:rPr>
          <w:rFonts w:ascii="Times New Roman" w:eastAsia="MingLiU_HKSCS" w:hAnsi="Times New Roman" w:cs="Times New Roman" w:hint="eastAsia"/>
        </w:rPr>
        <w:t>，</w:t>
      </w:r>
      <w:r>
        <w:rPr>
          <w:rFonts w:ascii="Times New Roman" w:hAnsi="Times New Roman" w:cs="Times New Roman"/>
        </w:rPr>
        <w:t>若</w:t>
      </w:r>
      <w:r>
        <w:rPr>
          <w:rFonts w:hAnsi="宋体" w:cs="Times New Roman"/>
        </w:rPr>
        <w:t>∠</w:t>
      </w:r>
      <w:r>
        <w:rPr>
          <w:rFonts w:ascii="Times New Roman" w:hAnsi="Times New Roman" w:cs="Times New Roman"/>
        </w:rPr>
        <w:t>AFC＋</w:t>
      </w:r>
      <w:r>
        <w:rPr>
          <w:rFonts w:hAnsi="宋体" w:cs="Times New Roman"/>
        </w:rPr>
        <w:t>∠</w:t>
      </w:r>
      <w:r>
        <w:rPr>
          <w:rFonts w:ascii="Times New Roman" w:hAnsi="Times New Roman" w:cs="Times New Roman"/>
        </w:rPr>
        <w:t>BCF＝150</w:t>
      </w:r>
      <w:r>
        <w:rPr>
          <w:rFonts w:ascii="Times New Roman" w:hAnsi="Times New Roman" w:cs="Times New Roman" w:hint="eastAsia"/>
        </w:rPr>
        <w:t>°</w:t>
      </w:r>
      <w:r>
        <w:rPr>
          <w:rFonts w:ascii="Times New Roman" w:eastAsia="MingLiU_HKSCS" w:hAnsi="Times New Roman" w:cs="Times New Roman" w:hint="eastAsia"/>
        </w:rPr>
        <w:t>，</w:t>
      </w:r>
      <w:r>
        <w:rPr>
          <w:rFonts w:ascii="Times New Roman" w:hAnsi="Times New Roman" w:cs="Times New Roman"/>
        </w:rPr>
        <w:t>则</w:t>
      </w:r>
      <w:r>
        <w:rPr>
          <w:rFonts w:hAnsi="宋体" w:cs="Times New Roman"/>
        </w:rPr>
        <w:t>∠</w:t>
      </w:r>
      <w:r>
        <w:rPr>
          <w:rFonts w:ascii="Times New Roman" w:hAnsi="Times New Roman" w:cs="Times New Roman"/>
        </w:rPr>
        <w:t>AFE＋</w:t>
      </w:r>
      <w:r>
        <w:rPr>
          <w:rFonts w:hAnsi="宋体" w:cs="Times New Roman"/>
        </w:rPr>
        <w:t>∠</w:t>
      </w:r>
      <w:r>
        <w:rPr>
          <w:rFonts w:ascii="Times New Roman" w:hAnsi="Times New Roman" w:cs="Times New Roman"/>
        </w:rPr>
        <w:t>BCD的值为(B)</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i/>
        </w:rPr>
        <w:t>A</w:t>
      </w:r>
      <w:r>
        <w:rPr>
          <w:rFonts w:ascii="Times New Roman" w:eastAsia="MingLiU_HKSCS" w:hAnsi="Times New Roman" w:cs="Times New Roman" w:hint="eastAsia"/>
        </w:rPr>
        <w:t>．</w:t>
      </w:r>
      <w:r>
        <w:rPr>
          <w:rFonts w:ascii="Times New Roman" w:hAnsi="Times New Roman" w:cs="Times New Roman" w:hint="eastAsia"/>
        </w:rPr>
        <w:t xml:space="preserve">150°  </w:t>
      </w:r>
      <w:r>
        <w:rPr>
          <w:rFonts w:ascii="Times New Roman" w:hAnsi="Times New Roman" w:cs="Times New Roman" w:hint="eastAsia"/>
          <w:i/>
        </w:rPr>
        <w:t>B</w:t>
      </w:r>
      <w:r>
        <w:rPr>
          <w:rFonts w:ascii="Times New Roman" w:hAnsi="Times New Roman" w:cs="Times New Roman" w:hint="eastAsia"/>
        </w:rPr>
        <w:t xml:space="preserve">．300°  </w:t>
      </w:r>
      <w:r>
        <w:rPr>
          <w:rFonts w:ascii="Times New Roman" w:hAnsi="Times New Roman" w:cs="Times New Roman" w:hint="eastAsia"/>
          <w:i/>
        </w:rPr>
        <w:t>C</w:t>
      </w:r>
      <w:r>
        <w:rPr>
          <w:rFonts w:ascii="Times New Roman" w:hAnsi="Times New Roman" w:cs="Times New Roman" w:hint="eastAsia"/>
        </w:rPr>
        <w:t xml:space="preserve">．210°  </w:t>
      </w:r>
      <w:r>
        <w:rPr>
          <w:rFonts w:ascii="Times New Roman" w:hAnsi="Times New Roman" w:cs="Times New Roman" w:hint="eastAsia"/>
          <w:i/>
        </w:rPr>
        <w:t>D</w:t>
      </w:r>
      <w:r>
        <w:rPr>
          <w:rFonts w:ascii="Times New Roman" w:hAnsi="Times New Roman" w:cs="Times New Roman" w:hint="eastAsia"/>
        </w:rPr>
        <w:t>．330°</w:t>
      </w:r>
    </w:p>
    <w:p>
      <w:pPr>
        <w:pStyle w:val="PlainText"/>
        <w:ind w:firstLine="420" w:firstLineChars="200"/>
        <w:jc w:val="center"/>
        <w:rPr>
          <w:rFonts w:ascii="Times New Roman" w:hAnsi="Times New Roman" w:cs="Times New Roman" w:hint="eastAsia"/>
        </w:rPr>
      </w:pPr>
      <w:r>
        <w:rPr>
          <w:rFonts w:ascii="Times New Roman" w:eastAsia="楷体_GB2312" w:hAnsi="Times New Roman" w:cs="Times New Roman"/>
        </w:rPr>
        <w:fldChar w:fldCharType="begin"/>
      </w:r>
      <w:r>
        <w:rPr>
          <w:rFonts w:ascii="Times New Roman" w:eastAsia="楷体_GB2312" w:hAnsi="Times New Roman" w:cs="Times New Roman"/>
        </w:rPr>
        <w:instrText>INCLUDEPICTURE"Q361.TIF"</w:instrText>
      </w:r>
      <w:r>
        <w:rPr>
          <w:rFonts w:ascii="Times New Roman" w:eastAsia="楷体_GB2312" w:hAnsi="Times New Roman" w:cs="Times New Roman"/>
        </w:rPr>
        <w:fldChar w:fldCharType="separate"/>
      </w:r>
      <w:r>
        <w:rPr>
          <w:rFonts w:ascii="Times New Roman" w:eastAsia="楷体_GB2312" w:hAnsi="Times New Roman" w:cs="Times New Roman"/>
        </w:rPr>
        <w:drawing>
          <wp:inline distT="0" distB="0" distL="114300" distR="114300">
            <wp:extent cx="697865" cy="777240"/>
            <wp:effectExtent l="0" t="0" r="6985" b="381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xmlns:r="http://schemas.openxmlformats.org/officeDocument/2006/relationships" r:embed="rId10" r:link="rId11"/>
                    <a:stretch>
                      <a:fillRect/>
                    </a:stretch>
                  </pic:blipFill>
                  <pic:spPr>
                    <a:xfrm>
                      <a:off x="0" y="0"/>
                      <a:ext cx="697865" cy="777240"/>
                    </a:xfrm>
                    <a:prstGeom prst="rect">
                      <a:avLst/>
                    </a:prstGeom>
                    <a:noFill/>
                    <a:ln w="9525">
                      <a:noFill/>
                    </a:ln>
                  </pic:spPr>
                </pic:pic>
              </a:graphicData>
            </a:graphic>
          </wp:inline>
        </w:drawing>
      </w:r>
      <w:r>
        <w:rPr>
          <w:rFonts w:ascii="Times New Roman" w:eastAsia="楷体_GB2312" w:hAnsi="Times New Roman" w:cs="Times New Roman"/>
        </w:rPr>
        <w:fldChar w:fldCharType="end"/>
      </w:r>
      <w:r>
        <w:rPr>
          <w:rFonts w:ascii="Times New Roman" w:eastAsia="楷体_GB2312" w:hAnsi="Times New Roman" w:cs="Times New Roman" w:hint="eastAsia"/>
          <w:i/>
        </w:rPr>
        <w:t>,</w:t>
      </w:r>
      <w:r>
        <w:rPr>
          <w:rFonts w:ascii="Times New Roman" w:eastAsia="楷体_GB2312" w:hAnsi="Times New Roman" w:cs="Times New Roman"/>
        </w:rPr>
        <w:t>第3题图)　　　　</w:t>
      </w:r>
      <w:r>
        <w:rPr>
          <w:rFonts w:ascii="Times New Roman" w:eastAsia="楷体_GB2312" w:hAnsi="Times New Roman" w:cs="Times New Roman"/>
        </w:rPr>
        <w:fldChar w:fldCharType="begin"/>
      </w:r>
      <w:r>
        <w:rPr>
          <w:rFonts w:ascii="Times New Roman" w:eastAsia="楷体_GB2312" w:hAnsi="Times New Roman" w:cs="Times New Roman"/>
        </w:rPr>
        <w:instrText>INCLUDEPICTURE"W236.TIF"</w:instrText>
      </w:r>
      <w:r>
        <w:rPr>
          <w:rFonts w:ascii="Times New Roman" w:eastAsia="楷体_GB2312" w:hAnsi="Times New Roman" w:cs="Times New Roman"/>
        </w:rPr>
        <w:fldChar w:fldCharType="separate"/>
      </w:r>
      <w:r>
        <w:rPr>
          <w:rFonts w:ascii="Times New Roman" w:eastAsia="楷体_GB2312" w:hAnsi="Times New Roman" w:cs="Times New Roman"/>
        </w:rPr>
        <w:drawing>
          <wp:inline distT="0" distB="0" distL="114300" distR="114300">
            <wp:extent cx="844550" cy="772795"/>
            <wp:effectExtent l="0" t="0" r="12700" b="825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xmlns:r="http://schemas.openxmlformats.org/officeDocument/2006/relationships" r:embed="rId12" r:link="rId13"/>
                    <a:stretch>
                      <a:fillRect/>
                    </a:stretch>
                  </pic:blipFill>
                  <pic:spPr>
                    <a:xfrm>
                      <a:off x="0" y="0"/>
                      <a:ext cx="844550" cy="772795"/>
                    </a:xfrm>
                    <a:prstGeom prst="rect">
                      <a:avLst/>
                    </a:prstGeom>
                    <a:noFill/>
                    <a:ln w="9525">
                      <a:noFill/>
                    </a:ln>
                  </pic:spPr>
                </pic:pic>
              </a:graphicData>
            </a:graphic>
          </wp:inline>
        </w:drawing>
      </w:r>
      <w:r>
        <w:rPr>
          <w:rFonts w:ascii="Times New Roman" w:eastAsia="楷体_GB2312" w:hAnsi="Times New Roman" w:cs="Times New Roman"/>
        </w:rPr>
        <w:fldChar w:fldCharType="end"/>
      </w:r>
      <w:r>
        <w:rPr>
          <w:rFonts w:ascii="Times New Roman" w:eastAsia="楷体_GB2312" w:hAnsi="Times New Roman" w:cs="Times New Roman" w:hint="eastAsia"/>
          <w:i/>
        </w:rPr>
        <w:t>,</w:t>
      </w:r>
      <w:r>
        <w:rPr>
          <w:rFonts w:ascii="Times New Roman" w:eastAsia="楷体_GB2312" w:hAnsi="Times New Roman" w:cs="Times New Roman"/>
        </w:rPr>
        <w:t>第4题图)</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b/>
        </w:rPr>
        <w:t>4</w:t>
      </w:r>
      <w:r>
        <w:rPr>
          <w:rFonts w:ascii="Times New Roman" w:hAnsi="Times New Roman" w:cs="Times New Roman" w:hint="eastAsia"/>
        </w:rPr>
        <w:t>．</w:t>
      </w:r>
      <w:r>
        <w:rPr>
          <w:rFonts w:ascii="Times New Roman" w:hAnsi="Times New Roman" w:cs="Times New Roman"/>
        </w:rPr>
        <w:t>如图是由六个形状和大小完全相同的等边三角形组成的图形</w:t>
      </w:r>
      <w:r>
        <w:rPr>
          <w:rFonts w:ascii="Times New Roman" w:eastAsia="MingLiU_HKSCS" w:hAnsi="Times New Roman" w:cs="Times New Roman" w:hint="eastAsia"/>
        </w:rPr>
        <w:t>，</w:t>
      </w:r>
      <w:r>
        <w:rPr>
          <w:rFonts w:ascii="Times New Roman" w:hAnsi="Times New Roman" w:cs="Times New Roman"/>
        </w:rPr>
        <w:t>则能通过平移</w:t>
      </w:r>
      <w:r>
        <w:rPr>
          <w:rFonts w:hAnsi="宋体" w:cs="Times New Roman"/>
        </w:rPr>
        <w:t>△</w:t>
      </w:r>
      <w:r>
        <w:rPr>
          <w:rFonts w:ascii="Times New Roman" w:hAnsi="Times New Roman" w:cs="Times New Roman"/>
        </w:rPr>
        <w:t>BOC得到的三角形有(C)</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i/>
        </w:rPr>
        <w:t>A</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 xml:space="preserve">AOB  </w:t>
      </w:r>
      <w:r>
        <w:rPr>
          <w:rFonts w:ascii="Times New Roman" w:hAnsi="Times New Roman" w:cs="Times New Roman" w:hint="eastAsia"/>
          <w:i/>
        </w:rPr>
        <w:t>B</w:t>
      </w:r>
      <w:r>
        <w:rPr>
          <w:rFonts w:ascii="Times New Roman" w:hAnsi="Times New Roman" w:cs="Times New Roman" w:hint="eastAsia"/>
        </w:rPr>
        <w:t>．</w:t>
      </w:r>
      <w:r>
        <w:rPr>
          <w:rFonts w:hAnsi="宋体" w:cs="Times New Roman" w:hint="eastAsia"/>
        </w:rPr>
        <w:t>△</w:t>
      </w:r>
      <w:r>
        <w:rPr>
          <w:rFonts w:ascii="Times New Roman" w:hAnsi="Times New Roman" w:cs="Times New Roman" w:hint="eastAsia"/>
        </w:rPr>
        <w:t>AOF</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i/>
        </w:rPr>
        <w:t>C</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AOF</w:t>
      </w:r>
      <w:r>
        <w:rPr>
          <w:rFonts w:ascii="Times New Roman" w:hAnsi="Times New Roman" w:cs="Times New Roman"/>
        </w:rPr>
        <w:t>和</w:t>
      </w:r>
      <w:r>
        <w:rPr>
          <w:rFonts w:hAnsi="宋体" w:cs="Times New Roman"/>
        </w:rPr>
        <w:t>△</w:t>
      </w:r>
      <w:r>
        <w:rPr>
          <w:rFonts w:ascii="Times New Roman" w:hAnsi="Times New Roman" w:cs="Times New Roman"/>
        </w:rPr>
        <w:t xml:space="preserve">DOE  </w:t>
      </w:r>
      <w:r>
        <w:rPr>
          <w:rFonts w:ascii="Times New Roman" w:hAnsi="Times New Roman" w:cs="Times New Roman" w:hint="eastAsia"/>
          <w:i/>
        </w:rPr>
        <w:t>D</w:t>
      </w:r>
      <w:r>
        <w:rPr>
          <w:rFonts w:ascii="Times New Roman" w:hAnsi="Times New Roman" w:cs="Times New Roman"/>
        </w:rPr>
        <w:t>．</w:t>
      </w:r>
      <w:r>
        <w:rPr>
          <w:rFonts w:hAnsi="宋体" w:cs="Times New Roman" w:hint="eastAsia"/>
        </w:rPr>
        <w:t>△</w:t>
      </w:r>
      <w:r>
        <w:rPr>
          <w:rFonts w:ascii="Times New Roman" w:hAnsi="Times New Roman" w:cs="Times New Roman" w:hint="eastAsia"/>
        </w:rPr>
        <w:t>AOB</w:t>
      </w:r>
      <w:r>
        <w:rPr>
          <w:rFonts w:ascii="Times New Roman" w:hAnsi="Times New Roman" w:cs="Times New Roman"/>
        </w:rPr>
        <w:t>和</w:t>
      </w:r>
      <w:r>
        <w:rPr>
          <w:rFonts w:hAnsi="宋体" w:cs="Times New Roman"/>
        </w:rPr>
        <w:t>△</w:t>
      </w:r>
      <w:r>
        <w:rPr>
          <w:rFonts w:ascii="Times New Roman" w:hAnsi="Times New Roman" w:cs="Times New Roman"/>
        </w:rPr>
        <w:t>DOE</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b/>
        </w:rPr>
        <w:t>5</w:t>
      </w:r>
      <w:r>
        <w:rPr>
          <w:rFonts w:ascii="Times New Roman" w:eastAsia="MingLiU_HKSCS" w:hAnsi="Times New Roman" w:cs="Times New Roman" w:hint="eastAsia"/>
        </w:rPr>
        <w:t>．</w:t>
      </w:r>
      <w:r>
        <w:rPr>
          <w:rFonts w:ascii="Times New Roman" w:hAnsi="Times New Roman" w:cs="Times New Roman"/>
        </w:rPr>
        <w:t>如图</w:t>
      </w:r>
      <w:r>
        <w:rPr>
          <w:rFonts w:ascii="Times New Roman" w:eastAsia="MingLiU_HKSCS" w:hAnsi="Times New Roman" w:cs="Times New Roman" w:hint="eastAsia"/>
        </w:rPr>
        <w:t>，</w:t>
      </w:r>
      <w:r>
        <w:rPr>
          <w:rFonts w:ascii="Times New Roman" w:hAnsi="Times New Roman" w:cs="Times New Roman"/>
        </w:rPr>
        <w:t>在</w:t>
      </w:r>
      <w:r>
        <w:rPr>
          <w:rFonts w:hAnsi="宋体" w:cs="Times New Roman"/>
        </w:rPr>
        <w:t>△</w:t>
      </w:r>
      <w:r>
        <w:rPr>
          <w:rFonts w:ascii="Times New Roman" w:hAnsi="Times New Roman" w:cs="Times New Roman"/>
        </w:rPr>
        <w:t>ABC中</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BAC</w:t>
      </w:r>
      <w:r>
        <w:rPr>
          <w:rFonts w:ascii="Times New Roman" w:hAnsi="Times New Roman" w:cs="Times New Roman"/>
        </w:rPr>
        <w:t>＝90</w:t>
      </w:r>
      <w:r>
        <w:rPr>
          <w:rFonts w:ascii="Times New Roman" w:hAnsi="Times New Roman" w:cs="Times New Roman" w:hint="eastAsia"/>
        </w:rPr>
        <w:t>°</w:t>
      </w:r>
      <w:r>
        <w:rPr>
          <w:rFonts w:ascii="Times New Roman" w:eastAsia="MingLiU_HKSCS" w:hAnsi="Times New Roman" w:cs="Times New Roman" w:hint="eastAsia"/>
        </w:rPr>
        <w:t>，</w:t>
      </w:r>
      <w:r>
        <w:rPr>
          <w:rFonts w:ascii="Times New Roman" w:hAnsi="Times New Roman" w:cs="Times New Roman"/>
        </w:rPr>
        <w:t>将</w:t>
      </w:r>
      <w:r>
        <w:rPr>
          <w:rFonts w:hAnsi="宋体" w:cs="Times New Roman"/>
        </w:rPr>
        <w:t>△</w:t>
      </w:r>
      <w:r>
        <w:rPr>
          <w:rFonts w:ascii="Times New Roman" w:hAnsi="Times New Roman" w:cs="Times New Roman"/>
        </w:rPr>
        <w:t>ABC绕点C按逆时针方向旋转48</w:t>
      </w:r>
      <w:r>
        <w:rPr>
          <w:rFonts w:ascii="Times New Roman" w:hAnsi="Times New Roman" w:cs="Times New Roman" w:hint="eastAsia"/>
        </w:rPr>
        <w:t>°</w:t>
      </w:r>
      <w:r>
        <w:rPr>
          <w:rFonts w:ascii="Times New Roman" w:hAnsi="Times New Roman" w:cs="Times New Roman"/>
        </w:rPr>
        <w:t>得到</w:t>
      </w:r>
      <w:r>
        <w:rPr>
          <w:rFonts w:hAnsi="宋体" w:cs="Times New Roman"/>
        </w:rPr>
        <w:t>△</w:t>
      </w:r>
      <w:r>
        <w:rPr>
          <w:rFonts w:ascii="Times New Roman" w:hAnsi="Times New Roman" w:cs="Times New Roman"/>
        </w:rPr>
        <w:t>A′B′C</w:t>
      </w:r>
      <w:r>
        <w:rPr>
          <w:rFonts w:ascii="Times New Roman" w:eastAsia="MingLiU_HKSCS" w:hAnsi="Times New Roman" w:cs="Times New Roman" w:hint="eastAsia"/>
        </w:rPr>
        <w:t>，</w:t>
      </w:r>
      <w:r>
        <w:rPr>
          <w:rFonts w:ascii="Times New Roman" w:hAnsi="Times New Roman" w:cs="Times New Roman"/>
        </w:rPr>
        <w:t>点A在边B′C上</w:t>
      </w:r>
      <w:r>
        <w:rPr>
          <w:rFonts w:ascii="Times New Roman" w:eastAsia="MingLiU_HKSCS" w:hAnsi="Times New Roman" w:cs="Times New Roman" w:hint="eastAsia"/>
        </w:rPr>
        <w:t>，</w:t>
      </w:r>
      <w:r>
        <w:rPr>
          <w:rFonts w:ascii="Times New Roman" w:hAnsi="Times New Roman" w:cs="Times New Roman"/>
        </w:rPr>
        <w:t>则</w:t>
      </w:r>
      <w:r>
        <w:rPr>
          <w:rFonts w:hAnsi="宋体" w:cs="Times New Roman"/>
        </w:rPr>
        <w:t>∠</w:t>
      </w:r>
      <w:r>
        <w:rPr>
          <w:rFonts w:ascii="Times New Roman" w:hAnsi="Times New Roman" w:cs="Times New Roman"/>
        </w:rPr>
        <w:t>B′的度数为(A)</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i/>
        </w:rPr>
        <w:t>A</w:t>
      </w:r>
      <w:r>
        <w:rPr>
          <w:rFonts w:ascii="Times New Roman" w:eastAsia="MingLiU_HKSCS" w:hAnsi="Times New Roman" w:cs="Times New Roman" w:hint="eastAsia"/>
        </w:rPr>
        <w:t>．</w:t>
      </w:r>
      <w:r>
        <w:rPr>
          <w:rFonts w:ascii="Times New Roman" w:hAnsi="Times New Roman" w:cs="Times New Roman" w:hint="eastAsia"/>
        </w:rPr>
        <w:t>42°</w:t>
      </w:r>
      <w:r>
        <w:rPr>
          <w:rFonts w:ascii="Times New Roman" w:hAnsi="Times New Roman" w:cs="Times New Roman"/>
        </w:rPr>
        <w:t xml:space="preserve">  </w:t>
      </w:r>
      <w:r>
        <w:rPr>
          <w:rFonts w:ascii="Times New Roman" w:hAnsi="Times New Roman" w:cs="Times New Roman" w:hint="eastAsia"/>
          <w:i/>
        </w:rPr>
        <w:t>B</w:t>
      </w:r>
      <w:r>
        <w:rPr>
          <w:rFonts w:ascii="Times New Roman" w:hAnsi="Times New Roman" w:cs="Times New Roman"/>
        </w:rPr>
        <w:t>．</w:t>
      </w:r>
      <w:r>
        <w:rPr>
          <w:rFonts w:ascii="Times New Roman" w:hAnsi="Times New Roman" w:cs="Times New Roman" w:hint="eastAsia"/>
        </w:rPr>
        <w:t xml:space="preserve">48°  </w:t>
      </w:r>
      <w:r>
        <w:rPr>
          <w:rFonts w:ascii="Times New Roman" w:hAnsi="Times New Roman" w:cs="Times New Roman" w:hint="eastAsia"/>
          <w:i/>
        </w:rPr>
        <w:t>C</w:t>
      </w:r>
      <w:r>
        <w:rPr>
          <w:rFonts w:ascii="Times New Roman" w:hAnsi="Times New Roman" w:cs="Times New Roman" w:hint="eastAsia"/>
        </w:rPr>
        <w:t xml:space="preserve">．52°  </w:t>
      </w:r>
      <w:r>
        <w:rPr>
          <w:rFonts w:ascii="Times New Roman" w:hAnsi="Times New Roman" w:cs="Times New Roman" w:hint="eastAsia"/>
          <w:i/>
        </w:rPr>
        <w:t>D</w:t>
      </w:r>
      <w:r>
        <w:rPr>
          <w:rFonts w:ascii="Times New Roman" w:hAnsi="Times New Roman" w:cs="Times New Roman" w:hint="eastAsia"/>
        </w:rPr>
        <w:t>．58°</w:t>
      </w:r>
    </w:p>
    <w:p>
      <w:pPr>
        <w:pStyle w:val="PlainText"/>
        <w:ind w:firstLine="420" w:firstLineChars="200"/>
        <w:jc w:val="center"/>
        <w:rPr>
          <w:rFonts w:ascii="Times New Roman" w:hAnsi="Times New Roman" w:cs="Times New Roman" w:hint="eastAsia"/>
        </w:rPr>
      </w:pPr>
      <w:r>
        <w:rPr>
          <w:rFonts w:ascii="Times New Roman" w:hAnsi="Times New Roman" w:cs="Times New Roman"/>
        </w:rPr>
        <w:fldChar w:fldCharType="begin"/>
      </w:r>
      <w:r>
        <w:rPr>
          <w:rFonts w:ascii="Times New Roman" w:hAnsi="Times New Roman" w:cs="Times New Roman"/>
        </w:rPr>
        <w:instrText>INCLUDEPICTURE"xsx70.TIF"</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172210" cy="796925"/>
            <wp:effectExtent l="0" t="0" r="8890" b="317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xmlns:r="http://schemas.openxmlformats.org/officeDocument/2006/relationships" r:embed="rId14" r:link="rId15"/>
                    <a:stretch>
                      <a:fillRect/>
                    </a:stretch>
                  </pic:blipFill>
                  <pic:spPr>
                    <a:xfrm>
                      <a:off x="0" y="0"/>
                      <a:ext cx="1172210" cy="796925"/>
                    </a:xfrm>
                    <a:prstGeom prst="rect">
                      <a:avLst/>
                    </a:prstGeom>
                    <a:noFill/>
                    <a:ln w="9525">
                      <a:noFill/>
                    </a:ln>
                  </pic:spPr>
                </pic:pic>
              </a:graphicData>
            </a:graphic>
          </wp:inline>
        </w:drawing>
      </w:r>
      <w:r>
        <w:rPr>
          <w:rFonts w:ascii="Times New Roman" w:hAnsi="Times New Roman" w:cs="Times New Roman"/>
        </w:rPr>
        <w:fldChar w:fldCharType="end"/>
      </w:r>
      <w:r>
        <w:rPr>
          <w:rFonts w:ascii="Times New Roman" w:hAnsi="Times New Roman" w:cs="Times New Roman"/>
        </w:rPr>
        <w:t>,</w:t>
      </w:r>
      <w:r>
        <w:rPr>
          <w:rFonts w:ascii="Times New Roman" w:eastAsia="楷体_GB2312" w:hAnsi="Times New Roman" w:cs="Times New Roman"/>
        </w:rPr>
        <w:t>第5题图</w:t>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INCLUDEPICTURE"xsx82.TIF"</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050290" cy="815340"/>
            <wp:effectExtent l="0" t="0" r="16510" b="381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xmlns:r="http://schemas.openxmlformats.org/officeDocument/2006/relationships" r:embed="rId16" r:link="rId17"/>
                    <a:stretch>
                      <a:fillRect/>
                    </a:stretch>
                  </pic:blipFill>
                  <pic:spPr>
                    <a:xfrm>
                      <a:off x="0" y="0"/>
                      <a:ext cx="1050290" cy="815340"/>
                    </a:xfrm>
                    <a:prstGeom prst="rect">
                      <a:avLst/>
                    </a:prstGeom>
                    <a:noFill/>
                    <a:ln w="9525">
                      <a:noFill/>
                    </a:ln>
                  </pic:spPr>
                </pic:pic>
              </a:graphicData>
            </a:graphic>
          </wp:inline>
        </w:drawing>
      </w:r>
      <w:r>
        <w:rPr>
          <w:rFonts w:ascii="Times New Roman" w:hAnsi="Times New Roman" w:cs="Times New Roman"/>
        </w:rPr>
        <w:fldChar w:fldCharType="end"/>
      </w:r>
      <w:r>
        <w:rPr>
          <w:rFonts w:ascii="Times New Roman" w:hAnsi="Times New Roman" w:cs="Times New Roman"/>
        </w:rPr>
        <w:t>,</w:t>
      </w:r>
      <w:r>
        <w:rPr>
          <w:rFonts w:ascii="Times New Roman" w:eastAsia="楷体_GB2312" w:hAnsi="Times New Roman" w:cs="Times New Roman"/>
        </w:rPr>
        <w:t>第6题图</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b/>
        </w:rPr>
        <w:t>6</w:t>
      </w:r>
      <w:r>
        <w:rPr>
          <w:rFonts w:ascii="Times New Roman" w:hAnsi="Times New Roman" w:cs="Times New Roman" w:hint="eastAsia"/>
        </w:rPr>
        <w:t>．</w:t>
      </w:r>
      <w:r>
        <w:rPr>
          <w:rFonts w:ascii="Times New Roman" w:hAnsi="Times New Roman" w:cs="Times New Roman"/>
        </w:rPr>
        <w:t>如图</w:t>
      </w:r>
      <w:r>
        <w:rPr>
          <w:rFonts w:ascii="Times New Roman" w:eastAsia="MingLiU_HKSCS" w:hAnsi="Times New Roman" w:cs="Times New Roman" w:hint="eastAsia"/>
        </w:rPr>
        <w:t>，</w:t>
      </w:r>
      <w:r>
        <w:rPr>
          <w:rFonts w:ascii="Times New Roman" w:hAnsi="Times New Roman" w:cs="Times New Roman"/>
        </w:rPr>
        <w:t>直线a、b垂直于点O</w:t>
      </w:r>
      <w:r>
        <w:rPr>
          <w:rFonts w:ascii="Times New Roman" w:eastAsia="MingLiU_HKSCS" w:hAnsi="Times New Roman" w:cs="Times New Roman" w:hint="eastAsia"/>
        </w:rPr>
        <w:t>，</w:t>
      </w:r>
      <w:r>
        <w:rPr>
          <w:rFonts w:ascii="Times New Roman" w:hAnsi="Times New Roman" w:cs="Times New Roman"/>
        </w:rPr>
        <w:t>曲线c关于点O成中心对称</w:t>
      </w:r>
      <w:r>
        <w:rPr>
          <w:rFonts w:ascii="Times New Roman" w:eastAsia="MingLiU_HKSCS" w:hAnsi="Times New Roman" w:cs="Times New Roman" w:hint="eastAsia"/>
        </w:rPr>
        <w:t>，</w:t>
      </w:r>
      <w:r>
        <w:rPr>
          <w:rFonts w:ascii="Times New Roman" w:hAnsi="Times New Roman" w:cs="Times New Roman"/>
        </w:rPr>
        <w:t>其上的点A的对称点是A′</w:t>
      </w:r>
      <w:r>
        <w:rPr>
          <w:rFonts w:ascii="Times New Roman" w:eastAsia="MingLiU_HKSCS" w:hAnsi="Times New Roman" w:cs="Times New Roman" w:hint="eastAsia"/>
        </w:rPr>
        <w:t>，</w:t>
      </w:r>
      <w:r>
        <w:rPr>
          <w:rFonts w:ascii="Times New Roman" w:hAnsi="Times New Roman" w:cs="Times New Roman" w:hint="eastAsia"/>
        </w:rPr>
        <w:t>AB</w:t>
      </w:r>
      <w:r>
        <w:rPr>
          <w:rFonts w:hAnsi="宋体" w:cs="Times New Roman" w:hint="eastAsia"/>
        </w:rPr>
        <w:t>⊥</w:t>
      </w:r>
      <w:r>
        <w:rPr>
          <w:rFonts w:ascii="Times New Roman" w:hAnsi="Times New Roman" w:cs="Times New Roman" w:hint="eastAsia"/>
        </w:rPr>
        <w:t>a</w:t>
      </w:r>
      <w:r>
        <w:rPr>
          <w:rFonts w:ascii="Times New Roman" w:hAnsi="Times New Roman" w:cs="Times New Roman"/>
        </w:rPr>
        <w:t>于点B</w:t>
      </w:r>
      <w:r>
        <w:rPr>
          <w:rFonts w:ascii="Times New Roman" w:eastAsia="MingLiU_HKSCS" w:hAnsi="Times New Roman" w:cs="Times New Roman" w:hint="eastAsia"/>
        </w:rPr>
        <w:t>，</w:t>
      </w:r>
      <w:r>
        <w:rPr>
          <w:rFonts w:ascii="Times New Roman" w:hAnsi="Times New Roman" w:cs="Times New Roman" w:hint="eastAsia"/>
        </w:rPr>
        <w:t>A′D</w:t>
      </w:r>
      <w:r>
        <w:rPr>
          <w:rFonts w:hAnsi="宋体" w:cs="Times New Roman" w:hint="eastAsia"/>
        </w:rPr>
        <w:t>⊥</w:t>
      </w:r>
      <w:r>
        <w:rPr>
          <w:rFonts w:ascii="Times New Roman" w:hAnsi="Times New Roman" w:cs="Times New Roman" w:hint="eastAsia"/>
        </w:rPr>
        <w:t>b</w:t>
      </w:r>
      <w:r>
        <w:rPr>
          <w:rFonts w:ascii="Times New Roman" w:hAnsi="Times New Roman" w:cs="Times New Roman"/>
        </w:rPr>
        <w:t>于点D.若OB＝3</w:t>
      </w:r>
      <w:r>
        <w:rPr>
          <w:rFonts w:ascii="Times New Roman" w:eastAsia="MingLiU_HKSCS" w:hAnsi="Times New Roman" w:cs="Times New Roman" w:hint="eastAsia"/>
        </w:rPr>
        <w:t>，</w:t>
      </w:r>
      <w:r>
        <w:rPr>
          <w:rFonts w:ascii="Times New Roman" w:hAnsi="Times New Roman" w:cs="Times New Roman" w:hint="eastAsia"/>
        </w:rPr>
        <w:t>OD</w:t>
      </w:r>
      <w:r>
        <w:rPr>
          <w:rFonts w:ascii="Times New Roman" w:hAnsi="Times New Roman" w:cs="Times New Roman"/>
        </w:rPr>
        <w:t>＝2</w:t>
      </w:r>
      <w:r>
        <w:rPr>
          <w:rFonts w:ascii="Times New Roman" w:eastAsia="MingLiU_HKSCS" w:hAnsi="Times New Roman" w:cs="Times New Roman" w:hint="eastAsia"/>
        </w:rPr>
        <w:t>，</w:t>
      </w:r>
      <w:r>
        <w:rPr>
          <w:rFonts w:ascii="Times New Roman" w:hAnsi="Times New Roman" w:cs="Times New Roman"/>
        </w:rPr>
        <w:t>则阴影部分的面积之和为(B)</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i/>
        </w:rPr>
        <w:t>A</w:t>
      </w:r>
      <w:r>
        <w:rPr>
          <w:rFonts w:ascii="Times New Roman" w:eastAsia="MingLiU_HKSCS" w:hAnsi="Times New Roman" w:cs="Times New Roman" w:hint="eastAsia"/>
        </w:rPr>
        <w:t>．</w:t>
      </w:r>
      <w:r>
        <w:rPr>
          <w:rFonts w:ascii="Times New Roman" w:hAnsi="Times New Roman" w:cs="Times New Roman"/>
        </w:rPr>
        <w:t xml:space="preserve">4  </w:t>
      </w:r>
      <w:r>
        <w:rPr>
          <w:rFonts w:ascii="Times New Roman" w:hAnsi="Times New Roman" w:cs="Times New Roman"/>
          <w:i/>
        </w:rPr>
        <w:t>B</w:t>
      </w:r>
      <w:r>
        <w:rPr>
          <w:rFonts w:ascii="Times New Roman" w:hAnsi="Times New Roman" w:cs="Times New Roman"/>
        </w:rPr>
        <w:t xml:space="preserve">．6  </w:t>
      </w:r>
      <w:r>
        <w:rPr>
          <w:rFonts w:ascii="Times New Roman" w:hAnsi="Times New Roman" w:cs="Times New Roman"/>
          <w:i/>
        </w:rPr>
        <w:t>C</w:t>
      </w:r>
      <w:r>
        <w:rPr>
          <w:rFonts w:ascii="Times New Roman" w:hAnsi="Times New Roman" w:cs="Times New Roman"/>
        </w:rPr>
        <w:t xml:space="preserve">．12  </w:t>
      </w:r>
      <w:r>
        <w:rPr>
          <w:rFonts w:ascii="Times New Roman" w:hAnsi="Times New Roman" w:cs="Times New Roman"/>
          <w:i/>
        </w:rPr>
        <w:t>D</w:t>
      </w:r>
      <w:r>
        <w:rPr>
          <w:rFonts w:ascii="Times New Roman" w:hAnsi="Times New Roman" w:cs="Times New Roman"/>
        </w:rPr>
        <w:t>．14</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二、填空题(每小题5分</w:t>
      </w:r>
      <w:r>
        <w:rPr>
          <w:rFonts w:ascii="MingLiU_HKSCS" w:eastAsia="MingLiU_HKSCS" w:hAnsi="MingLiU_HKSCS" w:cs="MingLiU_HKSCS" w:hint="eastAsia"/>
        </w:rPr>
        <w:t>，</w:t>
      </w:r>
      <w:r>
        <w:rPr>
          <w:rFonts w:ascii="Times New Roman" w:eastAsia="黑体" w:hAnsi="Times New Roman" w:cs="Times New Roman"/>
        </w:rPr>
        <w:t>共25分)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b/>
        </w:rPr>
        <w:t>7</w:t>
      </w:r>
      <w:r>
        <w:rPr>
          <w:rFonts w:ascii="Times New Roman" w:eastAsia="MingLiU_HKSCS" w:hAnsi="Times New Roman" w:cs="Times New Roman" w:hint="eastAsia"/>
        </w:rPr>
        <w:t>．</w:t>
      </w:r>
      <w:r>
        <w:rPr>
          <w:rFonts w:ascii="Times New Roman" w:hAnsi="Times New Roman" w:cs="Times New Roman"/>
        </w:rPr>
        <w:t>一个正n边形绕它的中心至少旋转18</w:t>
      </w:r>
      <w:r>
        <w:rPr>
          <w:rFonts w:ascii="Times New Roman" w:hAnsi="Times New Roman" w:cs="Times New Roman" w:hint="eastAsia"/>
        </w:rPr>
        <w:t>°</w:t>
      </w:r>
      <w:r>
        <w:rPr>
          <w:rFonts w:ascii="Times New Roman" w:hAnsi="Times New Roman" w:cs="Times New Roman"/>
        </w:rPr>
        <w:t>才能与原来的图形完全重合</w:t>
      </w:r>
      <w:r>
        <w:rPr>
          <w:rFonts w:ascii="Times New Roman" w:eastAsia="MingLiU_HKSCS" w:hAnsi="Times New Roman" w:cs="Times New Roman" w:hint="eastAsia"/>
        </w:rPr>
        <w:t>，</w:t>
      </w:r>
      <w:r>
        <w:rPr>
          <w:rFonts w:ascii="Times New Roman" w:hAnsi="Times New Roman" w:cs="Times New Roman"/>
        </w:rPr>
        <w:t>则n的值为20 .</w:t>
      </w:r>
    </w:p>
    <w:p>
      <w:pPr>
        <w:pStyle w:val="PlainText"/>
        <w:ind w:firstLine="420" w:firstLineChars="200"/>
        <w:rPr>
          <w:rFonts w:ascii="Times New Roman" w:hAnsi="Times New Roman" w:cs="Times New Roman" w:hint="eastAsia"/>
        </w:rPr>
      </w:pPr>
    </w:p>
    <w:p>
      <w:pPr>
        <w:pStyle w:val="PlainText"/>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INCLUDEPICTURE"J10-1.TIF"</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123315" cy="742315"/>
            <wp:effectExtent l="0" t="0" r="635" b="63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xmlns:r="http://schemas.openxmlformats.org/officeDocument/2006/relationships" r:embed="rId18" r:link="rId19"/>
                    <a:stretch>
                      <a:fillRect/>
                    </a:stretch>
                  </pic:blipFill>
                  <pic:spPr>
                    <a:xfrm>
                      <a:off x="0" y="0"/>
                      <a:ext cx="1123315" cy="742315"/>
                    </a:xfrm>
                    <a:prstGeom prst="rect">
                      <a:avLst/>
                    </a:prstGeom>
                    <a:noFill/>
                    <a:ln w="9525">
                      <a:noFill/>
                    </a:ln>
                  </pic:spPr>
                </pic:pic>
              </a:graphicData>
            </a:graphic>
          </wp:inline>
        </w:drawing>
      </w:r>
      <w:r>
        <w:rPr>
          <w:rFonts w:ascii="Times New Roman" w:hAnsi="Times New Roman" w:cs="Times New Roman"/>
        </w:rPr>
        <w:fldChar w:fldCharType="end"/>
      </w:r>
    </w:p>
    <w:p>
      <w:pPr>
        <w:pStyle w:val="PlainText"/>
        <w:ind w:firstLine="420" w:firstLineChars="200"/>
        <w:rPr>
          <w:rFonts w:ascii="Times New Roman" w:eastAsia="MingLiU_HKSCS" w:hAnsi="Times New Roman" w:cs="Times New Roman" w:hint="eastAsia"/>
        </w:rPr>
      </w:pPr>
      <w:r>
        <w:rPr>
          <w:rFonts w:ascii="Times New Roman" w:hAnsi="Times New Roman" w:cs="Times New Roman"/>
          <w:b/>
        </w:rPr>
        <w:t>8</w:t>
      </w:r>
      <w:r>
        <w:rPr>
          <w:rFonts w:ascii="Times New Roman" w:hAnsi="Times New Roman" w:cs="Times New Roman"/>
        </w:rPr>
        <w:t>．如图</w:t>
      </w:r>
      <w:r>
        <w:rPr>
          <w:rFonts w:ascii="Times New Roman" w:eastAsia="MingLiU_HKSCS" w:hAnsi="Times New Roman" w:cs="Times New Roman" w:hint="eastAsia"/>
        </w:rPr>
        <w:t>，</w:t>
      </w:r>
      <w:r>
        <w:rPr>
          <w:rFonts w:ascii="Times New Roman" w:hAnsi="Times New Roman" w:cs="Times New Roman"/>
        </w:rPr>
        <w:t xml:space="preserve">将周长为19 </w:t>
      </w:r>
      <w:r>
        <w:rPr>
          <w:rFonts w:ascii="Times New Roman" w:hAnsi="Times New Roman" w:cs="Times New Roman" w:hint="eastAsia"/>
          <w:i/>
        </w:rPr>
        <w:t>cm</w:t>
      </w:r>
      <w:r>
        <w:rPr>
          <w:rFonts w:ascii="Times New Roman" w:hAnsi="Times New Roman" w:cs="Times New Roman"/>
        </w:rPr>
        <w:t>的</w:t>
      </w:r>
      <w:r>
        <w:rPr>
          <w:rFonts w:hAnsi="宋体" w:cs="Times New Roman"/>
        </w:rPr>
        <w:t>△</w:t>
      </w:r>
      <w:r>
        <w:rPr>
          <w:rFonts w:ascii="Times New Roman" w:hAnsi="Times New Roman" w:cs="Times New Roman"/>
        </w:rPr>
        <w:t>ABC沿BC平移得到</w:t>
      </w:r>
      <w:r>
        <w:rPr>
          <w:rFonts w:hAnsi="宋体" w:cs="Times New Roman"/>
        </w:rPr>
        <w:t>△</w:t>
      </w:r>
      <w:r>
        <w:rPr>
          <w:rFonts w:ascii="Times New Roman" w:hAnsi="Times New Roman" w:cs="Times New Roman"/>
        </w:rPr>
        <w:t>DEF.平移后</w:t>
      </w:r>
      <w:r>
        <w:rPr>
          <w:rFonts w:ascii="Times New Roman" w:eastAsia="MingLiU_HKSCS" w:hAnsi="Times New Roman" w:cs="Times New Roman" w:hint="eastAsia"/>
        </w:rPr>
        <w:t>，</w:t>
      </w:r>
      <w:r>
        <w:rPr>
          <w:rFonts w:ascii="Times New Roman" w:hAnsi="Times New Roman" w:cs="Times New Roman"/>
        </w:rPr>
        <w:t xml:space="preserve">如果四边形ABFD的周长是24 </w:t>
      </w:r>
      <w:r>
        <w:rPr>
          <w:rFonts w:ascii="Times New Roman" w:hAnsi="Times New Roman" w:cs="Times New Roman" w:hint="eastAsia"/>
          <w:i/>
        </w:rPr>
        <w:t>cm</w:t>
      </w:r>
      <w:r>
        <w:rPr>
          <w:rFonts w:ascii="Times New Roman" w:eastAsia="MingLiU_HKSCS" w:hAnsi="Times New Roman" w:cs="Times New Roman" w:hint="eastAsia"/>
        </w:rPr>
        <w:t>，</w:t>
      </w:r>
      <w:r>
        <w:rPr>
          <w:rFonts w:ascii="Times New Roman" w:hAnsi="Times New Roman" w:cs="Times New Roman"/>
        </w:rPr>
        <w:t>那么平移的距离是2.5</w:t>
      </w:r>
      <w:r>
        <w:rPr>
          <w:rFonts w:ascii="Times New Roman" w:hAnsi="Times New Roman" w:cs="Times New Roman" w:hint="eastAsia"/>
          <w:i/>
        </w:rPr>
        <w:t>cm</w:t>
      </w:r>
      <w:r>
        <w:rPr>
          <w:rFonts w:ascii="Times New Roman" w:hAnsi="Times New Roman" w:cs="Times New Roman" w:hint="eastAsia"/>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b/>
        </w:rPr>
        <w:t>9</w:t>
      </w:r>
      <w:r>
        <w:rPr>
          <w:rFonts w:ascii="Times New Roman" w:eastAsia="MingLiU_HKSCS" w:hAnsi="Times New Roman" w:cs="Times New Roman" w:hint="eastAsia"/>
        </w:rPr>
        <w:t>．</w:t>
      </w:r>
      <w:r>
        <w:rPr>
          <w:rFonts w:ascii="Times New Roman" w:hAnsi="Times New Roman" w:cs="Times New Roman"/>
        </w:rPr>
        <w:t>如图</w:t>
      </w:r>
      <w:r>
        <w:rPr>
          <w:rFonts w:ascii="Times New Roman" w:eastAsia="MingLiU_HKSCS" w:hAnsi="Times New Roman" w:cs="Times New Roman" w:hint="eastAsia"/>
        </w:rPr>
        <w:t>，</w:t>
      </w:r>
      <w:r>
        <w:rPr>
          <w:rFonts w:ascii="Times New Roman" w:hAnsi="Times New Roman" w:cs="Times New Roman"/>
        </w:rPr>
        <w:t>在</w:t>
      </w:r>
      <w:r>
        <w:rPr>
          <w:rFonts w:hAnsi="宋体" w:cs="Times New Roman"/>
        </w:rPr>
        <w:t>△</w:t>
      </w:r>
      <w:r>
        <w:rPr>
          <w:rFonts w:ascii="Times New Roman" w:hAnsi="Times New Roman" w:cs="Times New Roman"/>
        </w:rPr>
        <w:t>ABC中</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C</w:t>
      </w:r>
      <w:r>
        <w:rPr>
          <w:rFonts w:ascii="Times New Roman" w:hAnsi="Times New Roman" w:cs="Times New Roman"/>
        </w:rPr>
        <w:t>＝90</w:t>
      </w:r>
      <w:r>
        <w:rPr>
          <w:rFonts w:ascii="Times New Roman" w:hAnsi="Times New Roman" w:cs="Times New Roman" w:hint="eastAsia"/>
        </w:rPr>
        <w:t>°</w:t>
      </w:r>
      <w:r>
        <w:rPr>
          <w:rFonts w:ascii="Times New Roman" w:eastAsia="MingLiU_HKSCS" w:hAnsi="Times New Roman" w:cs="Times New Roman" w:hint="eastAsia"/>
        </w:rPr>
        <w:t>，</w:t>
      </w:r>
      <w:r>
        <w:rPr>
          <w:rFonts w:ascii="Times New Roman" w:hAnsi="Times New Roman" w:cs="Times New Roman" w:hint="eastAsia"/>
        </w:rPr>
        <w:t>DE</w:t>
      </w:r>
      <w:r>
        <w:rPr>
          <w:rFonts w:ascii="Times New Roman" w:hAnsi="Times New Roman" w:cs="Times New Roman"/>
        </w:rPr>
        <w:t>是AB的垂直平分线</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BAD</w:t>
      </w:r>
      <w:r>
        <w:rPr>
          <w:rFonts w:hAnsi="宋体" w:cs="Times New Roman" w:hint="eastAsia"/>
        </w:rPr>
        <w:t>∶∠</w:t>
      </w:r>
      <w:r>
        <w:rPr>
          <w:rFonts w:ascii="Times New Roman" w:hAnsi="Times New Roman" w:cs="Times New Roman" w:hint="eastAsia"/>
        </w:rPr>
        <w:t>BAC</w:t>
      </w:r>
      <w:r>
        <w:rPr>
          <w:rFonts w:ascii="Times New Roman" w:hAnsi="Times New Roman" w:cs="Times New Roman"/>
        </w:rPr>
        <w:t>＝1</w:t>
      </w:r>
      <w:r>
        <w:rPr>
          <w:rFonts w:hAnsi="宋体" w:cs="Times New Roman"/>
        </w:rPr>
        <w:t>∶</w:t>
      </w:r>
      <w:r>
        <w:rPr>
          <w:rFonts w:ascii="Times New Roman" w:hAnsi="Times New Roman" w:cs="Times New Roman"/>
        </w:rPr>
        <w:t>3</w:t>
      </w:r>
      <w:r>
        <w:rPr>
          <w:rFonts w:ascii="Times New Roman" w:eastAsia="MingLiU_HKSCS" w:hAnsi="Times New Roman" w:cs="Times New Roman" w:hint="eastAsia"/>
        </w:rPr>
        <w:t>，</w:t>
      </w:r>
      <w:r>
        <w:rPr>
          <w:rFonts w:ascii="Times New Roman" w:hAnsi="Times New Roman" w:cs="Times New Roman"/>
        </w:rPr>
        <w:t>则</w:t>
      </w:r>
      <w:r>
        <w:rPr>
          <w:rFonts w:hAnsi="宋体" w:cs="Times New Roman"/>
        </w:rPr>
        <w:t>∠</w:t>
      </w:r>
      <w:r>
        <w:rPr>
          <w:rFonts w:ascii="Times New Roman" w:hAnsi="Times New Roman" w:cs="Times New Roman"/>
        </w:rPr>
        <w:t>B＝22.5</w:t>
      </w:r>
      <w:r>
        <w:rPr>
          <w:rFonts w:ascii="Times New Roman" w:hAnsi="Times New Roman" w:cs="Times New Roman" w:hint="eastAsia"/>
        </w:rPr>
        <w:t>°</w:t>
      </w:r>
      <w:r>
        <w:rPr>
          <w:rFonts w:ascii="Times New Roman" w:hAnsi="Times New Roman" w:cs="Times New Roman"/>
        </w:rPr>
        <w:t>.</w:t>
      </w:r>
    </w:p>
    <w:p>
      <w:pPr>
        <w:pStyle w:val="PlainText"/>
        <w:ind w:firstLine="420" w:firstLineChars="200"/>
        <w:jc w:val="center"/>
        <w:rPr>
          <w:rFonts w:ascii="Times New Roman" w:hAnsi="Times New Roman" w:cs="Times New Roman" w:hint="eastAsia"/>
        </w:rPr>
      </w:pPr>
      <w:r>
        <w:rPr>
          <w:rFonts w:ascii="Times New Roman" w:eastAsia="楷体_GB2312" w:hAnsi="Times New Roman" w:cs="Times New Roman"/>
        </w:rPr>
        <w:fldChar w:fldCharType="begin"/>
      </w:r>
      <w:r>
        <w:rPr>
          <w:rFonts w:ascii="Times New Roman" w:eastAsia="楷体_GB2312" w:hAnsi="Times New Roman" w:cs="Times New Roman"/>
        </w:rPr>
        <w:instrText>INCLUDEPICTURE"Q365.TIF"</w:instrText>
      </w:r>
      <w:r>
        <w:rPr>
          <w:rFonts w:ascii="Times New Roman" w:eastAsia="楷体_GB2312" w:hAnsi="Times New Roman" w:cs="Times New Roman"/>
        </w:rPr>
        <w:fldChar w:fldCharType="separate"/>
      </w:r>
      <w:r>
        <w:rPr>
          <w:rFonts w:ascii="Times New Roman" w:eastAsia="楷体_GB2312" w:hAnsi="Times New Roman" w:cs="Times New Roman"/>
        </w:rPr>
        <w:drawing>
          <wp:inline distT="0" distB="0" distL="114300" distR="114300">
            <wp:extent cx="1056005" cy="565150"/>
            <wp:effectExtent l="0" t="0" r="10795" b="635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xmlns:r="http://schemas.openxmlformats.org/officeDocument/2006/relationships" r:embed="rId20" r:link="rId21"/>
                    <a:stretch>
                      <a:fillRect/>
                    </a:stretch>
                  </pic:blipFill>
                  <pic:spPr>
                    <a:xfrm>
                      <a:off x="0" y="0"/>
                      <a:ext cx="1056005" cy="565150"/>
                    </a:xfrm>
                    <a:prstGeom prst="rect">
                      <a:avLst/>
                    </a:prstGeom>
                    <a:noFill/>
                    <a:ln w="9525">
                      <a:noFill/>
                    </a:ln>
                  </pic:spPr>
                </pic:pic>
              </a:graphicData>
            </a:graphic>
          </wp:inline>
        </w:drawing>
      </w:r>
      <w:r>
        <w:rPr>
          <w:rFonts w:ascii="Times New Roman" w:eastAsia="楷体_GB2312" w:hAnsi="Times New Roman" w:cs="Times New Roman"/>
        </w:rPr>
        <w:fldChar w:fldCharType="end"/>
      </w:r>
      <w:r>
        <w:rPr>
          <w:rFonts w:ascii="Times New Roman" w:eastAsia="楷体_GB2312" w:hAnsi="Times New Roman" w:cs="Times New Roman" w:hint="eastAsia"/>
        </w:rPr>
        <w:t>,</w:t>
      </w:r>
      <w:r>
        <w:rPr>
          <w:rFonts w:ascii="Times New Roman" w:eastAsia="楷体_GB2312" w:hAnsi="Times New Roman" w:cs="Times New Roman"/>
        </w:rPr>
        <w:t>第9题图)　</w:t>
      </w:r>
      <w:r>
        <w:rPr>
          <w:rFonts w:ascii="Times New Roman" w:eastAsia="楷体_GB2312" w:hAnsi="Times New Roman" w:cs="Times New Roman"/>
        </w:rPr>
        <w:fldChar w:fldCharType="begin"/>
      </w:r>
      <w:r>
        <w:rPr>
          <w:rFonts w:ascii="Times New Roman" w:eastAsia="楷体_GB2312" w:hAnsi="Times New Roman" w:cs="Times New Roman"/>
        </w:rPr>
        <w:instrText>INCLUDEPICTURE"QJ32.TIF"</w:instrText>
      </w:r>
      <w:r>
        <w:rPr>
          <w:rFonts w:ascii="Times New Roman" w:eastAsia="楷体_GB2312" w:hAnsi="Times New Roman" w:cs="Times New Roman"/>
        </w:rPr>
        <w:fldChar w:fldCharType="separate"/>
      </w:r>
      <w:r>
        <w:rPr>
          <w:rFonts w:ascii="Times New Roman" w:eastAsia="楷体_GB2312" w:hAnsi="Times New Roman" w:cs="Times New Roman"/>
        </w:rPr>
        <w:drawing>
          <wp:inline distT="0" distB="0" distL="114300" distR="114300">
            <wp:extent cx="786130" cy="801370"/>
            <wp:effectExtent l="0" t="0" r="13970" b="1778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xmlns:r="http://schemas.openxmlformats.org/officeDocument/2006/relationships" r:embed="rId22" r:link="rId23"/>
                    <a:stretch>
                      <a:fillRect/>
                    </a:stretch>
                  </pic:blipFill>
                  <pic:spPr>
                    <a:xfrm>
                      <a:off x="0" y="0"/>
                      <a:ext cx="786130" cy="801370"/>
                    </a:xfrm>
                    <a:prstGeom prst="rect">
                      <a:avLst/>
                    </a:prstGeom>
                    <a:noFill/>
                    <a:ln w="9525">
                      <a:noFill/>
                    </a:ln>
                  </pic:spPr>
                </pic:pic>
              </a:graphicData>
            </a:graphic>
          </wp:inline>
        </w:drawing>
      </w:r>
      <w:r>
        <w:rPr>
          <w:rFonts w:ascii="Times New Roman" w:eastAsia="楷体_GB2312" w:hAnsi="Times New Roman" w:cs="Times New Roman"/>
        </w:rPr>
        <w:fldChar w:fldCharType="end"/>
      </w:r>
      <w:r>
        <w:rPr>
          <w:rFonts w:ascii="Times New Roman" w:eastAsia="楷体_GB2312" w:hAnsi="Times New Roman" w:cs="Times New Roman" w:hint="eastAsia"/>
        </w:rPr>
        <w:t>,</w:t>
      </w:r>
      <w:r>
        <w:rPr>
          <w:rFonts w:ascii="Times New Roman" w:eastAsia="楷体_GB2312" w:hAnsi="Times New Roman" w:cs="Times New Roman"/>
        </w:rPr>
        <w:t>第10题图)</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b/>
        </w:rPr>
        <w:t>10</w:t>
      </w:r>
      <w:r>
        <w:rPr>
          <w:rFonts w:ascii="Times New Roman" w:hAnsi="Times New Roman" w:cs="Times New Roman" w:hint="eastAsia"/>
        </w:rPr>
        <w:t>．</w:t>
      </w:r>
      <w:r>
        <w:rPr>
          <w:rFonts w:ascii="Times New Roman" w:hAnsi="Times New Roman" w:cs="Times New Roman"/>
        </w:rPr>
        <w:t>如图</w:t>
      </w:r>
      <w:r>
        <w:rPr>
          <w:rFonts w:ascii="Times New Roman" w:eastAsia="MingLiU_HKSCS" w:hAnsi="Times New Roman" w:cs="Times New Roman" w:hint="eastAsia"/>
        </w:rPr>
        <w:t>，</w:t>
      </w:r>
      <w:r>
        <w:rPr>
          <w:rFonts w:ascii="Times New Roman" w:hAnsi="Times New Roman" w:cs="Times New Roman"/>
        </w:rPr>
        <w:t>等边</w:t>
      </w:r>
      <w:r>
        <w:rPr>
          <w:rFonts w:hAnsi="宋体" w:cs="Times New Roman"/>
        </w:rPr>
        <w:t>△</w:t>
      </w:r>
      <w:r>
        <w:rPr>
          <w:rFonts w:ascii="Times New Roman" w:hAnsi="Times New Roman" w:cs="Times New Roman"/>
        </w:rPr>
        <w:t>ABC的边长为</w:t>
      </w:r>
      <w:r>
        <w:rPr>
          <w:rFonts w:ascii="Times New Roman" w:hAnsi="Times New Roman" w:cs="Times New Roman" w:hint="eastAsia"/>
        </w:rPr>
        <w:t xml:space="preserve">1 </w:t>
      </w:r>
      <w:r>
        <w:rPr>
          <w:rFonts w:ascii="Times New Roman" w:hAnsi="Times New Roman" w:cs="Times New Roman" w:hint="eastAsia"/>
          <w:i/>
        </w:rPr>
        <w:t>cm</w:t>
      </w:r>
      <w:r>
        <w:rPr>
          <w:rFonts w:ascii="Times New Roman" w:eastAsia="MingLiU_HKSCS" w:hAnsi="Times New Roman" w:cs="Times New Roman" w:hint="eastAsia"/>
        </w:rPr>
        <w:t>，</w:t>
      </w:r>
      <w:r>
        <w:rPr>
          <w:rFonts w:ascii="Times New Roman" w:hAnsi="Times New Roman" w:cs="Times New Roman" w:hint="eastAsia"/>
        </w:rPr>
        <w:t>D</w:t>
      </w:r>
      <w:r>
        <w:rPr>
          <w:rFonts w:ascii="Times New Roman" w:hAnsi="Times New Roman" w:cs="Times New Roman"/>
        </w:rPr>
        <w:t>、E分别是AB、AC上的点</w:t>
      </w:r>
      <w:r>
        <w:rPr>
          <w:rFonts w:ascii="Times New Roman" w:eastAsia="MingLiU_HKSCS" w:hAnsi="Times New Roman" w:cs="Times New Roman" w:hint="eastAsia"/>
        </w:rPr>
        <w:t>，</w:t>
      </w:r>
      <w:r>
        <w:rPr>
          <w:rFonts w:ascii="Times New Roman" w:hAnsi="Times New Roman" w:cs="Times New Roman"/>
        </w:rPr>
        <w:t>将</w:t>
      </w:r>
      <w:r>
        <w:rPr>
          <w:rFonts w:hAnsi="宋体" w:cs="Times New Roman"/>
        </w:rPr>
        <w:t>△</w:t>
      </w:r>
      <w:r>
        <w:rPr>
          <w:rFonts w:ascii="Times New Roman" w:hAnsi="Times New Roman" w:cs="Times New Roman"/>
        </w:rPr>
        <w:t>ADE沿直线DE折叠</w:t>
      </w:r>
      <w:r>
        <w:rPr>
          <w:rFonts w:ascii="Times New Roman" w:eastAsia="MingLiU_HKSCS" w:hAnsi="Times New Roman" w:cs="Times New Roman" w:hint="eastAsia"/>
        </w:rPr>
        <w:t>，</w:t>
      </w:r>
      <w:r>
        <w:rPr>
          <w:rFonts w:ascii="Times New Roman" w:hAnsi="Times New Roman" w:cs="Times New Roman"/>
        </w:rPr>
        <w:t>点A落在点A′处</w:t>
      </w:r>
      <w:r>
        <w:rPr>
          <w:rFonts w:ascii="Times New Roman" w:eastAsia="MingLiU_HKSCS" w:hAnsi="Times New Roman" w:cs="Times New Roman" w:hint="eastAsia"/>
        </w:rPr>
        <w:t>，</w:t>
      </w:r>
      <w:r>
        <w:rPr>
          <w:rFonts w:ascii="Times New Roman" w:hAnsi="Times New Roman" w:cs="Times New Roman"/>
        </w:rPr>
        <w:t>且点A′在</w:t>
      </w:r>
      <w:r>
        <w:rPr>
          <w:rFonts w:hAnsi="宋体" w:cs="Times New Roman"/>
        </w:rPr>
        <w:t>△</w:t>
      </w:r>
      <w:r>
        <w:rPr>
          <w:rFonts w:ascii="Times New Roman" w:hAnsi="Times New Roman" w:cs="Times New Roman"/>
        </w:rPr>
        <w:t>ABC的外部</w:t>
      </w:r>
      <w:r>
        <w:rPr>
          <w:rFonts w:ascii="Times New Roman" w:eastAsia="MingLiU_HKSCS" w:hAnsi="Times New Roman" w:cs="Times New Roman" w:hint="eastAsia"/>
        </w:rPr>
        <w:t>，</w:t>
      </w:r>
      <w:r>
        <w:rPr>
          <w:rFonts w:ascii="Times New Roman" w:hAnsi="Times New Roman" w:cs="Times New Roman"/>
        </w:rPr>
        <w:t>则阴影部分图形的周长为3</w:t>
      </w:r>
      <w:r>
        <w:rPr>
          <w:rFonts w:ascii="Times New Roman" w:hAnsi="Times New Roman" w:cs="Times New Roman" w:hint="eastAsia"/>
          <w:i/>
        </w:rPr>
        <w:t>cm</w:t>
      </w:r>
      <w:r>
        <w:rPr>
          <w:rFonts w:ascii="Times New Roman" w:hAnsi="Times New Roman" w:cs="Times New Roman" w:hint="eastAsia"/>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b/>
        </w:rPr>
        <w:t>11</w:t>
      </w:r>
      <w:r>
        <w:rPr>
          <w:rFonts w:ascii="Times New Roman" w:eastAsia="MingLiU_HKSCS" w:hAnsi="Times New Roman" w:cs="Times New Roman" w:hint="eastAsia"/>
        </w:rPr>
        <w:t>．</w:t>
      </w:r>
      <w:r>
        <w:rPr>
          <w:rFonts w:ascii="Times New Roman" w:hAnsi="Times New Roman" w:cs="Times New Roman"/>
        </w:rPr>
        <w:t>已知</w:t>
      </w:r>
      <w:r>
        <w:rPr>
          <w:rFonts w:hAnsi="宋体" w:cs="Times New Roman"/>
        </w:rPr>
        <w:t>∠</w:t>
      </w:r>
      <w:r>
        <w:rPr>
          <w:rFonts w:ascii="Times New Roman" w:hAnsi="Times New Roman" w:cs="Times New Roman"/>
        </w:rPr>
        <w:t>MON＝45</w:t>
      </w:r>
      <w:r>
        <w:rPr>
          <w:rFonts w:ascii="Times New Roman" w:hAnsi="Times New Roman" w:cs="Times New Roman" w:hint="eastAsia"/>
        </w:rPr>
        <w:t>°</w:t>
      </w:r>
      <w:r>
        <w:rPr>
          <w:rFonts w:ascii="Times New Roman" w:eastAsia="MingLiU_HKSCS" w:hAnsi="Times New Roman" w:cs="Times New Roman" w:hint="eastAsia"/>
        </w:rPr>
        <w:t>，</w:t>
      </w:r>
      <w:r>
        <w:rPr>
          <w:rFonts w:ascii="Times New Roman" w:hAnsi="Times New Roman" w:cs="Times New Roman"/>
        </w:rPr>
        <w:t>其内部有一点P关于OM的对称点是A</w:t>
      </w:r>
      <w:r>
        <w:rPr>
          <w:rFonts w:ascii="Times New Roman" w:eastAsia="MingLiU_HKSCS" w:hAnsi="Times New Roman" w:cs="Times New Roman" w:hint="eastAsia"/>
        </w:rPr>
        <w:t>，</w:t>
      </w:r>
      <w:r>
        <w:rPr>
          <w:rFonts w:ascii="Times New Roman" w:hAnsi="Times New Roman" w:cs="Times New Roman"/>
        </w:rPr>
        <w:t>关于ON的对称点是B</w:t>
      </w:r>
      <w:r>
        <w:rPr>
          <w:rFonts w:ascii="Times New Roman" w:eastAsia="MingLiU_HKSCS" w:hAnsi="Times New Roman" w:cs="Times New Roman" w:hint="eastAsia"/>
        </w:rPr>
        <w:t>，</w:t>
      </w:r>
      <w:r>
        <w:rPr>
          <w:rFonts w:ascii="Times New Roman" w:hAnsi="Times New Roman" w:cs="Times New Roman"/>
        </w:rPr>
        <w:t>且OP＝</w:t>
      </w:r>
      <w:r>
        <w:rPr>
          <w:rFonts w:ascii="Times New Roman" w:hAnsi="Times New Roman" w:cs="Times New Roman" w:hint="eastAsia"/>
        </w:rPr>
        <w:t xml:space="preserve">4 </w:t>
      </w:r>
      <w:r>
        <w:rPr>
          <w:rFonts w:ascii="Times New Roman" w:hAnsi="Times New Roman" w:cs="Times New Roman" w:hint="eastAsia"/>
          <w:i/>
        </w:rPr>
        <w:t>cm</w:t>
      </w:r>
      <w:r>
        <w:rPr>
          <w:rFonts w:ascii="Times New Roman" w:eastAsia="MingLiU_HKSCS" w:hAnsi="Times New Roman" w:cs="Times New Roman" w:hint="eastAsia"/>
        </w:rPr>
        <w:t>，</w:t>
      </w:r>
      <w:r>
        <w:rPr>
          <w:rFonts w:ascii="Times New Roman" w:hAnsi="Times New Roman" w:cs="Times New Roman" w:hint="eastAsia"/>
        </w:rPr>
        <w:t>S</w:t>
      </w:r>
      <w:r>
        <w:rPr>
          <w:rFonts w:hAnsi="宋体" w:cs="Times New Roman" w:hint="eastAsia"/>
          <w:vertAlign w:val="subscript"/>
        </w:rPr>
        <w:t>△</w:t>
      </w:r>
      <w:r>
        <w:rPr>
          <w:rFonts w:ascii="Times New Roman" w:hAnsi="Times New Roman" w:cs="Times New Roman" w:hint="eastAsia"/>
          <w:vertAlign w:val="subscript"/>
        </w:rPr>
        <w:t>AOB</w:t>
      </w:r>
      <w:r>
        <w:rPr>
          <w:rFonts w:ascii="Times New Roman" w:hAnsi="Times New Roman" w:cs="Times New Roman"/>
        </w:rPr>
        <w:t>＝8</w:t>
      </w:r>
      <w:r>
        <w:rPr>
          <w:rFonts w:ascii="Times New Roman" w:hAnsi="Times New Roman" w:cs="Times New Roman" w:hint="eastAsia"/>
          <w:i/>
        </w:rPr>
        <w:t>cm</w:t>
      </w:r>
      <w:r>
        <w:rPr>
          <w:rFonts w:ascii="Times New Roman" w:hAnsi="Times New Roman" w:cs="Times New Roman" w:hint="eastAsia"/>
          <w:vertAlign w:val="superscript"/>
        </w:rPr>
        <w:t>2</w:t>
      </w:r>
      <w:r>
        <w:rPr>
          <w:rFonts w:ascii="Times New Roman" w:hAnsi="Times New Roman" w:cs="Times New Roman" w:hint="eastAsia"/>
        </w:rPr>
        <w:t>.</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三、解答题(共51分)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b/>
        </w:rPr>
        <w:t>12</w:t>
      </w:r>
      <w:r>
        <w:rPr>
          <w:rFonts w:ascii="Times New Roman" w:eastAsia="MingLiU_HKSCS" w:hAnsi="Times New Roman" w:cs="Times New Roman" w:hint="eastAsia"/>
        </w:rPr>
        <w:t>．</w:t>
      </w:r>
      <w:r>
        <w:rPr>
          <w:rFonts w:ascii="Times New Roman" w:hAnsi="Times New Roman" w:cs="Times New Roman"/>
        </w:rPr>
        <w:t>(9分)如图</w:t>
      </w:r>
      <w:r>
        <w:rPr>
          <w:rFonts w:ascii="Times New Roman" w:eastAsia="MingLiU_HKSCS" w:hAnsi="Times New Roman" w:cs="Times New Roman" w:hint="eastAsia"/>
        </w:rPr>
        <w:t>，</w:t>
      </w:r>
      <w:r>
        <w:rPr>
          <w:rFonts w:ascii="Times New Roman" w:hAnsi="Times New Roman" w:cs="Times New Roman"/>
        </w:rPr>
        <w:t>在边长为1个单位的小正方形组成的网格中</w:t>
      </w:r>
      <w:r>
        <w:rPr>
          <w:rFonts w:ascii="Times New Roman" w:eastAsia="MingLiU_HKSCS" w:hAnsi="Times New Roman" w:cs="Times New Roman" w:hint="eastAsia"/>
        </w:rPr>
        <w:t>，</w:t>
      </w:r>
      <w:r>
        <w:rPr>
          <w:rFonts w:ascii="Times New Roman" w:hAnsi="Times New Roman" w:cs="Times New Roman"/>
        </w:rPr>
        <w:t>将</w:t>
      </w:r>
      <w:r>
        <w:rPr>
          <w:rFonts w:hAnsi="宋体" w:cs="Times New Roman"/>
        </w:rPr>
        <w:t>△</w:t>
      </w:r>
      <w:r>
        <w:rPr>
          <w:rFonts w:ascii="Times New Roman" w:hAnsi="Times New Roman" w:cs="Times New Roman"/>
        </w:rPr>
        <w:t>ABC平移后点A与点A</w:t>
      </w:r>
      <w:r>
        <w:rPr>
          <w:rFonts w:ascii="Times New Roman" w:hAnsi="Times New Roman" w:cs="Times New Roman" w:hint="eastAsia"/>
          <w:vertAlign w:val="subscript"/>
        </w:rPr>
        <w:t>1</w:t>
      </w:r>
      <w:r>
        <w:rPr>
          <w:rFonts w:ascii="Times New Roman" w:hAnsi="Times New Roman" w:cs="Times New Roman"/>
        </w:rPr>
        <w:t>重合</w:t>
      </w:r>
      <w:r>
        <w:rPr>
          <w:rFonts w:ascii="Times New Roman" w:eastAsia="MingLiU_HKSCS" w:hAnsi="Times New Roman" w:cs="Times New Roman" w:hint="eastAsia"/>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(1)试指出点A移到点A</w:t>
      </w:r>
      <w:r>
        <w:rPr>
          <w:rFonts w:ascii="Times New Roman" w:hAnsi="Times New Roman" w:cs="Times New Roman" w:hint="eastAsia"/>
          <w:vertAlign w:val="subscript"/>
        </w:rPr>
        <w:t>1</w:t>
      </w:r>
      <w:r>
        <w:rPr>
          <w:rFonts w:ascii="Times New Roman" w:hAnsi="Times New Roman" w:cs="Times New Roman"/>
        </w:rPr>
        <w:t>的平移方法；</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(2)在网格中画出将</w:t>
      </w:r>
      <w:r>
        <w:rPr>
          <w:rFonts w:hAnsi="宋体" w:cs="Times New Roman"/>
        </w:rPr>
        <w:t>△</w:t>
      </w:r>
      <w:r>
        <w:rPr>
          <w:rFonts w:ascii="Times New Roman" w:hAnsi="Times New Roman" w:cs="Times New Roman"/>
        </w:rPr>
        <w:t>ABC平移后得到的</w:t>
      </w:r>
      <w:r>
        <w:rPr>
          <w:rFonts w:hAnsi="宋体" w:cs="Times New Roman"/>
        </w:rPr>
        <w:t>△</w:t>
      </w:r>
      <w:r>
        <w:rPr>
          <w:rFonts w:ascii="Times New Roman" w:hAnsi="Times New Roman" w:cs="Times New Roman"/>
        </w:rPr>
        <w:t>A</w:t>
      </w:r>
      <w:r>
        <w:rPr>
          <w:rFonts w:ascii="Times New Roman" w:hAnsi="Times New Roman" w:cs="Times New Roman" w:hint="eastAsia"/>
          <w:vertAlign w:val="subscript"/>
        </w:rPr>
        <w:t>1</w:t>
      </w:r>
      <w:r>
        <w:rPr>
          <w:rFonts w:ascii="Times New Roman" w:hAnsi="Times New Roman" w:cs="Times New Roman" w:hint="eastAsia"/>
        </w:rPr>
        <w:t>B</w:t>
      </w:r>
      <w:r>
        <w:rPr>
          <w:rFonts w:ascii="Times New Roman" w:hAnsi="Times New Roman" w:cs="Times New Roman" w:hint="eastAsia"/>
          <w:vertAlign w:val="subscript"/>
        </w:rPr>
        <w:t>1</w:t>
      </w:r>
      <w:r>
        <w:rPr>
          <w:rFonts w:ascii="Times New Roman" w:hAnsi="Times New Roman" w:cs="Times New Roman" w:hint="eastAsia"/>
        </w:rPr>
        <w:t>C</w:t>
      </w:r>
      <w:r>
        <w:rPr>
          <w:rFonts w:ascii="Times New Roman" w:hAnsi="Times New Roman" w:cs="Times New Roman" w:hint="eastAsia"/>
          <w:vertAlign w:val="subscript"/>
        </w:rPr>
        <w:t>1</w:t>
      </w:r>
      <w:r>
        <w:rPr>
          <w:rFonts w:ascii="Times New Roman" w:hAnsi="Times New Roman" w:cs="Times New Roman"/>
        </w:rPr>
        <w:t>及将</w:t>
      </w:r>
      <w:r>
        <w:rPr>
          <w:rFonts w:hAnsi="宋体" w:cs="Times New Roman"/>
        </w:rPr>
        <w:t>△</w:t>
      </w:r>
      <w:r>
        <w:rPr>
          <w:rFonts w:ascii="Times New Roman" w:hAnsi="Times New Roman" w:cs="Times New Roman"/>
        </w:rPr>
        <w:t>ABC绕点A</w:t>
      </w:r>
      <w:r>
        <w:rPr>
          <w:rFonts w:ascii="Times New Roman" w:hAnsi="Times New Roman" w:cs="Times New Roman" w:hint="eastAsia"/>
          <w:vertAlign w:val="subscript"/>
        </w:rPr>
        <w:t>1</w:t>
      </w:r>
      <w:r>
        <w:rPr>
          <w:rFonts w:ascii="Times New Roman" w:hAnsi="Times New Roman" w:cs="Times New Roman"/>
        </w:rPr>
        <w:t>顺时针旋转90</w:t>
      </w:r>
      <w:r>
        <w:rPr>
          <w:rFonts w:ascii="Times New Roman" w:hAnsi="Times New Roman" w:cs="Times New Roman" w:hint="eastAsia"/>
        </w:rPr>
        <w:t>°</w:t>
      </w:r>
      <w:r>
        <w:rPr>
          <w:rFonts w:ascii="Times New Roman" w:hAnsi="Times New Roman" w:cs="Times New Roman"/>
        </w:rPr>
        <w:t>得到的</w:t>
      </w:r>
      <w:r>
        <w:rPr>
          <w:rFonts w:hAnsi="宋体" w:cs="Times New Roman"/>
        </w:rPr>
        <w:t>△</w:t>
      </w:r>
      <w:r>
        <w:rPr>
          <w:rFonts w:ascii="Times New Roman" w:hAnsi="Times New Roman" w:cs="Times New Roman"/>
        </w:rPr>
        <w:t>A</w:t>
      </w:r>
      <w:r>
        <w:rPr>
          <w:rFonts w:ascii="Times New Roman" w:hAnsi="Times New Roman" w:cs="Times New Roman" w:hint="eastAsia"/>
          <w:vertAlign w:val="subscript"/>
        </w:rPr>
        <w:t>2</w:t>
      </w:r>
      <w:r>
        <w:rPr>
          <w:rFonts w:ascii="Times New Roman" w:hAnsi="Times New Roman" w:cs="Times New Roman" w:hint="eastAsia"/>
        </w:rPr>
        <w:t>B</w:t>
      </w:r>
      <w:r>
        <w:rPr>
          <w:rFonts w:ascii="Times New Roman" w:hAnsi="Times New Roman" w:cs="Times New Roman" w:hint="eastAsia"/>
          <w:vertAlign w:val="subscript"/>
        </w:rPr>
        <w:t>2</w:t>
      </w:r>
      <w:r>
        <w:rPr>
          <w:rFonts w:ascii="Times New Roman" w:hAnsi="Times New Roman" w:cs="Times New Roman" w:hint="eastAsia"/>
        </w:rPr>
        <w:t>C</w:t>
      </w:r>
      <w:r>
        <w:rPr>
          <w:rFonts w:ascii="Times New Roman" w:hAnsi="Times New Roman" w:cs="Times New Roman" w:hint="eastAsia"/>
          <w:vertAlign w:val="subscript"/>
        </w:rPr>
        <w:t>2</w:t>
      </w:r>
      <w:r>
        <w:rPr>
          <w:rFonts w:ascii="Times New Roman" w:hAnsi="Times New Roman" w:cs="Times New Roman" w:hint="eastAsia"/>
        </w:rPr>
        <w:t>.</w:t>
      </w:r>
    </w:p>
    <w:p>
      <w:pPr>
        <w:pStyle w:val="PlainText"/>
        <w:ind w:firstLine="420" w:firstLineChars="200"/>
        <w:jc w:val="center"/>
        <w:rPr>
          <w:rFonts w:ascii="Times New Roman" w:hAnsi="Times New Roman" w:cs="Times New Roman" w:hint="eastAsia"/>
        </w:rPr>
      </w:pPr>
      <w:r>
        <w:rPr>
          <w:rFonts w:ascii="Times New Roman" w:hAnsi="Times New Roman" w:cs="Times New Roman"/>
        </w:rPr>
        <w:fldChar w:fldCharType="begin"/>
      </w:r>
      <w:r>
        <w:rPr>
          <w:rFonts w:ascii="Times New Roman" w:hAnsi="Times New Roman" w:cs="Times New Roman"/>
        </w:rPr>
        <w:instrText>INCLUDEPICTURE"325.TIF"</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433830" cy="1432560"/>
            <wp:effectExtent l="0" t="0" r="13970" b="1524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xmlns:r="http://schemas.openxmlformats.org/officeDocument/2006/relationships" r:embed="rId24" r:link="rId25"/>
                    <a:stretch>
                      <a:fillRect/>
                    </a:stretch>
                  </pic:blipFill>
                  <pic:spPr>
                    <a:xfrm>
                      <a:off x="0" y="0"/>
                      <a:ext cx="1433830" cy="1432560"/>
                    </a:xfrm>
                    <a:prstGeom prst="rect">
                      <a:avLst/>
                    </a:prstGeom>
                    <a:noFill/>
                    <a:ln w="9525">
                      <a:noFill/>
                    </a:ln>
                  </pic:spPr>
                </pic:pic>
              </a:graphicData>
            </a:graphic>
          </wp:inline>
        </w:drawing>
      </w:r>
      <w:r>
        <w:rPr>
          <w:rFonts w:ascii="Times New Roman" w:hAnsi="Times New Roman" w:cs="Times New Roman"/>
        </w:rPr>
        <w:fldChar w:fldCharType="end"/>
      </w:r>
    </w:p>
    <w:p>
      <w:pPr>
        <w:pStyle w:val="PlainText"/>
        <w:ind w:firstLine="420" w:firstLineChars="200"/>
        <w:rPr>
          <w:rFonts w:ascii="Times New Roman" w:eastAsia="MingLiU_HKSCS" w:hAnsi="Times New Roman" w:cs="Times New Roman" w:hint="eastAsia"/>
        </w:rPr>
      </w:pPr>
    </w:p>
    <w:p>
      <w:pPr>
        <w:pStyle w:val="PlainText"/>
        <w:ind w:firstLine="420" w:firstLineChars="200"/>
        <w:rPr>
          <w:rFonts w:ascii="MingLiU_HKSCS" w:eastAsia="MingLiU_HKSCS" w:hAnsi="MingLiU_HKSCS" w:cs="MingLiU_HKSCS" w:hint="eastAsia"/>
        </w:rPr>
      </w:pPr>
      <w:bookmarkStart w:id="0" w:name="_GoBack"/>
      <w:bookmarkEnd w:id="0"/>
    </w:p>
    <w:p>
      <w:pPr>
        <w:pStyle w:val="PlainText"/>
        <w:ind w:firstLine="420" w:firstLineChars="200"/>
        <w:rPr>
          <w:rFonts w:ascii="MingLiU_HKSCS" w:eastAsia="MingLiU_HKSCS" w:hAnsi="MingLiU_HKSCS" w:cs="MingLiU_HKSCS" w:hint="eastAsia"/>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b/>
        </w:rPr>
        <w:t>13</w:t>
      </w:r>
      <w:r>
        <w:rPr>
          <w:rFonts w:ascii="MingLiU_HKSCS" w:eastAsia="MingLiU_HKSCS" w:hAnsi="MingLiU_HKSCS" w:cs="MingLiU_HKSCS" w:hint="eastAsia"/>
        </w:rPr>
        <w:t>．</w:t>
      </w:r>
      <w:r>
        <w:rPr>
          <w:rFonts w:ascii="Times New Roman" w:hAnsi="Times New Roman" w:cs="Times New Roman"/>
        </w:rPr>
        <w:t>(10分)</w:t>
      </w:r>
      <w:r>
        <w:rPr>
          <w:rFonts w:ascii="Times New Roman" w:eastAsia="黑体" w:hAnsi="Times New Roman" w:cs="Times New Roman"/>
        </w:rPr>
        <w:t>(</w:t>
      </w:r>
      <w:r>
        <w:rPr>
          <w:rFonts w:ascii="Times New Roman" w:eastAsia="黑体" w:hAnsi="Times New Roman" w:cs="Times New Roman"/>
          <w:b/>
        </w:rPr>
        <w:t>2018·</w:t>
      </w:r>
      <w:r>
        <w:rPr>
          <w:rFonts w:ascii="Times New Roman" w:eastAsia="黑体" w:hAnsi="Times New Roman" w:cs="Times New Roman"/>
        </w:rPr>
        <w:t>吉林中考改编)</w:t>
      </w:r>
      <w:r>
        <w:rPr>
          <w:rFonts w:ascii="Times New Roman" w:hAnsi="Times New Roman" w:cs="Times New Roman"/>
        </w:rPr>
        <w:t>如图是由边长为1的小正方形组成的8</w:t>
      </w:r>
      <w:r>
        <w:rPr>
          <w:rFonts w:hAnsi="宋体" w:cs="Times New Roman"/>
        </w:rPr>
        <w:t>×</w:t>
      </w:r>
      <w:r>
        <w:rPr>
          <w:rFonts w:ascii="Times New Roman" w:hAnsi="Times New Roman" w:cs="Times New Roman"/>
        </w:rPr>
        <w:t>4的网格</w:t>
      </w:r>
      <w:r>
        <w:rPr>
          <w:rFonts w:ascii="Times New Roman" w:eastAsia="MingLiU_HKSCS" w:hAnsi="Times New Roman" w:cs="Times New Roman" w:hint="eastAsia"/>
        </w:rPr>
        <w:t>，</w:t>
      </w:r>
      <w:r>
        <w:rPr>
          <w:rFonts w:ascii="Times New Roman" w:hAnsi="Times New Roman" w:cs="Times New Roman"/>
        </w:rPr>
        <w:t>每个小正方形的顶点叫做格点</w:t>
      </w:r>
      <w:r>
        <w:rPr>
          <w:rFonts w:ascii="Times New Roman" w:eastAsia="MingLiU_HKSCS" w:hAnsi="Times New Roman" w:cs="Times New Roman" w:hint="eastAsia"/>
        </w:rPr>
        <w:t>，</w:t>
      </w:r>
      <w:r>
        <w:rPr>
          <w:rFonts w:ascii="Times New Roman" w:hAnsi="Times New Roman" w:cs="Times New Roman"/>
        </w:rPr>
        <w:t>点A、B、C、D均在格点上</w:t>
      </w:r>
      <w:r>
        <w:rPr>
          <w:rFonts w:ascii="Times New Roman" w:eastAsia="MingLiU_HKSCS" w:hAnsi="Times New Roman" w:cs="Times New Roman" w:hint="eastAsia"/>
        </w:rPr>
        <w:t>，</w:t>
      </w:r>
      <w:r>
        <w:rPr>
          <w:rFonts w:ascii="Times New Roman" w:hAnsi="Times New Roman" w:cs="Times New Roman"/>
        </w:rPr>
        <w:t>在网格中将点D按下列步骤移动：</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第一步：点D绕点A顺时针旋转180</w:t>
      </w:r>
      <w:r>
        <w:rPr>
          <w:rFonts w:ascii="Times New Roman" w:hAnsi="Times New Roman" w:cs="Times New Roman" w:hint="eastAsia"/>
        </w:rPr>
        <w:t>°</w:t>
      </w:r>
      <w:r>
        <w:rPr>
          <w:rFonts w:ascii="Times New Roman" w:hAnsi="Times New Roman" w:cs="Times New Roman"/>
        </w:rPr>
        <w:t>得到点D</w:t>
      </w:r>
      <w:r>
        <w:rPr>
          <w:rFonts w:ascii="Times New Roman" w:hAnsi="Times New Roman" w:cs="Times New Roman" w:hint="eastAsia"/>
          <w:vertAlign w:val="subscript"/>
        </w:rPr>
        <w:t>1</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第二步：点D</w:t>
      </w:r>
      <w:r>
        <w:rPr>
          <w:rFonts w:ascii="Times New Roman" w:hAnsi="Times New Roman" w:cs="Times New Roman" w:hint="eastAsia"/>
          <w:vertAlign w:val="subscript"/>
        </w:rPr>
        <w:t>1</w:t>
      </w:r>
      <w:r>
        <w:rPr>
          <w:rFonts w:ascii="Times New Roman" w:hAnsi="Times New Roman" w:cs="Times New Roman"/>
        </w:rPr>
        <w:t>绕点B顺时针旋转90</w:t>
      </w:r>
      <w:r>
        <w:rPr>
          <w:rFonts w:ascii="Times New Roman" w:hAnsi="Times New Roman" w:cs="Times New Roman" w:hint="eastAsia"/>
        </w:rPr>
        <w:t>°</w:t>
      </w:r>
      <w:r>
        <w:rPr>
          <w:rFonts w:ascii="Times New Roman" w:hAnsi="Times New Roman" w:cs="Times New Roman"/>
        </w:rPr>
        <w:t>得到点D</w:t>
      </w:r>
      <w:r>
        <w:rPr>
          <w:rFonts w:ascii="Times New Roman" w:hAnsi="Times New Roman" w:cs="Times New Roman" w:hint="eastAsia"/>
          <w:vertAlign w:val="subscript"/>
        </w:rPr>
        <w:t>2</w:t>
      </w:r>
      <w:r>
        <w:rPr>
          <w:rFonts w:ascii="Times New Roman" w:hAnsi="Times New Roman" w:cs="Times New Roman"/>
        </w:rPr>
        <w:t>；</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第三步：点D</w:t>
      </w:r>
      <w:r>
        <w:rPr>
          <w:rFonts w:ascii="Times New Roman" w:hAnsi="Times New Roman" w:cs="Times New Roman" w:hint="eastAsia"/>
          <w:vertAlign w:val="subscript"/>
        </w:rPr>
        <w:t>2</w:t>
      </w:r>
      <w:r>
        <w:rPr>
          <w:rFonts w:ascii="Times New Roman" w:hAnsi="Times New Roman" w:cs="Times New Roman"/>
        </w:rPr>
        <w:t>绕点C顺时针旋转90</w:t>
      </w:r>
      <w:r>
        <w:rPr>
          <w:rFonts w:ascii="Times New Roman" w:hAnsi="Times New Roman" w:cs="Times New Roman" w:hint="eastAsia"/>
        </w:rPr>
        <w:t>°回到点</w:t>
      </w:r>
      <w:r>
        <w:rPr>
          <w:rFonts w:ascii="Times New Roman" w:hAnsi="Times New Roman" w:cs="Times New Roman"/>
        </w:rPr>
        <w:t>D.</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(1)请用圆规画出点D</w:t>
      </w:r>
      <w:r>
        <w:rPr>
          <w:rFonts w:hAnsi="宋体" w:cs="Times New Roman"/>
        </w:rPr>
        <w:t>→</w:t>
      </w:r>
      <w:r>
        <w:rPr>
          <w:rFonts w:ascii="Times New Roman" w:hAnsi="Times New Roman" w:cs="Times New Roman"/>
        </w:rPr>
        <w:t>D</w:t>
      </w:r>
      <w:r>
        <w:rPr>
          <w:rFonts w:ascii="Times New Roman" w:hAnsi="Times New Roman" w:cs="Times New Roman" w:hint="eastAsia"/>
          <w:vertAlign w:val="subscript"/>
        </w:rPr>
        <w:t>1</w:t>
      </w:r>
      <w:r>
        <w:rPr>
          <w:rFonts w:hAnsi="宋体" w:cs="Times New Roman" w:hint="eastAsia"/>
        </w:rPr>
        <w:t>→</w:t>
      </w:r>
      <w:r>
        <w:rPr>
          <w:rFonts w:ascii="Times New Roman" w:hAnsi="Times New Roman" w:cs="Times New Roman" w:hint="eastAsia"/>
        </w:rPr>
        <w:t>D</w:t>
      </w:r>
      <w:r>
        <w:rPr>
          <w:rFonts w:ascii="Times New Roman" w:hAnsi="Times New Roman" w:cs="Times New Roman" w:hint="eastAsia"/>
          <w:vertAlign w:val="subscript"/>
        </w:rPr>
        <w:t>2</w:t>
      </w:r>
      <w:r>
        <w:rPr>
          <w:rFonts w:hAnsi="宋体" w:cs="Times New Roman" w:hint="eastAsia"/>
        </w:rPr>
        <w:t>→</w:t>
      </w:r>
      <w:r>
        <w:rPr>
          <w:rFonts w:ascii="Times New Roman" w:hAnsi="Times New Roman" w:cs="Times New Roman" w:hint="eastAsia"/>
        </w:rPr>
        <w:t>D</w:t>
      </w:r>
      <w:r>
        <w:rPr>
          <w:rFonts w:ascii="Times New Roman" w:hAnsi="Times New Roman" w:cs="Times New Roman"/>
        </w:rPr>
        <w:t>经过的路径；</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(2)所画图形是轴对称图形．</w:t>
      </w:r>
    </w:p>
    <w:p>
      <w:pPr>
        <w:pStyle w:val="PlainText"/>
        <w:ind w:firstLine="420" w:firstLineChars="200"/>
        <w:rPr>
          <w:rFonts w:ascii="Times New Roman" w:eastAsia="MingLiU_HKSCS" w:hAnsi="Times New Roman" w:cs="Times New Roman" w:hint="eastAsia"/>
        </w:rPr>
      </w:pPr>
    </w:p>
    <w:p>
      <w:pPr>
        <w:pStyle w:val="PlainText"/>
        <w:ind w:firstLine="420" w:firstLineChars="200"/>
        <w:jc w:val="center"/>
        <w:rPr>
          <w:rFonts w:ascii="Times New Roman" w:hAnsi="Times New Roman" w:cs="Times New Roman" w:hint="eastAsia"/>
        </w:rPr>
      </w:pPr>
      <w:r>
        <w:rPr>
          <w:rFonts w:ascii="Times New Roman" w:hAnsi="Times New Roman" w:cs="Times New Roman" w:hint="eastAsia"/>
        </w:rPr>
        <w:t xml:space="preserve"> </w:t>
      </w:r>
      <w:r>
        <w:rPr>
          <w:rFonts w:ascii="Times New Roman" w:hAnsi="Times New Roman" w:cs="Times New Roman"/>
        </w:rPr>
        <w:fldChar w:fldCharType="begin"/>
      </w:r>
      <w:r>
        <w:rPr>
          <w:rFonts w:ascii="Times New Roman" w:hAnsi="Times New Roman" w:cs="Times New Roman" w:hint="eastAsia"/>
        </w:rPr>
        <w:instrText>INCLUDEPICTURE"J电11.tif"</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481455" cy="946150"/>
            <wp:effectExtent l="0" t="0" r="4445" b="635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xmlns:r="http://schemas.openxmlformats.org/officeDocument/2006/relationships" r:embed="rId26" r:link="rId27"/>
                    <a:stretch>
                      <a:fillRect/>
                    </a:stretch>
                  </pic:blipFill>
                  <pic:spPr>
                    <a:xfrm>
                      <a:off x="0" y="0"/>
                      <a:ext cx="1481455" cy="946150"/>
                    </a:xfrm>
                    <a:prstGeom prst="rect">
                      <a:avLst/>
                    </a:prstGeom>
                    <a:noFill/>
                    <a:ln w="9525">
                      <a:noFill/>
                    </a:ln>
                  </pic:spPr>
                </pic:pic>
              </a:graphicData>
            </a:graphic>
          </wp:inline>
        </w:drawing>
      </w:r>
      <w:r>
        <w:rPr>
          <w:rFonts w:ascii="Times New Roman" w:hAnsi="Times New Roman" w:cs="Times New Roman"/>
        </w:rPr>
        <w:fldChar w:fldCharType="end"/>
      </w:r>
    </w:p>
    <w:p>
      <w:pPr>
        <w:pStyle w:val="PlainText"/>
        <w:ind w:firstLine="420" w:firstLineChars="200"/>
        <w:rPr>
          <w:rFonts w:ascii="Times New Roman" w:eastAsia="MingLiU_HKSCS" w:hAnsi="Times New Roman" w:cs="Times New Roman" w:hint="eastAsia"/>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b/>
        </w:rPr>
        <w:t>14</w:t>
      </w:r>
      <w:r>
        <w:rPr>
          <w:rFonts w:ascii="Times New Roman" w:eastAsia="MingLiU_HKSCS" w:hAnsi="Times New Roman" w:cs="Times New Roman" w:hint="eastAsia"/>
        </w:rPr>
        <w:t>．</w:t>
      </w:r>
      <w:r>
        <w:rPr>
          <w:rFonts w:ascii="Times New Roman" w:hAnsi="Times New Roman" w:cs="Times New Roman"/>
        </w:rPr>
        <w:t>(10分)如图</w:t>
      </w:r>
      <w:r>
        <w:rPr>
          <w:rFonts w:ascii="Times New Roman" w:eastAsia="MingLiU_HKSCS" w:hAnsi="Times New Roman" w:cs="Times New Roman" w:hint="eastAsia"/>
        </w:rPr>
        <w:t>，</w:t>
      </w:r>
      <w:r>
        <w:rPr>
          <w:rFonts w:ascii="Times New Roman" w:hAnsi="Times New Roman" w:cs="Times New Roman"/>
        </w:rPr>
        <w:t>四边形EFGH为长方形台球桌面</w:t>
      </w:r>
      <w:r>
        <w:rPr>
          <w:rFonts w:ascii="Times New Roman" w:eastAsia="MingLiU_HKSCS" w:hAnsi="Times New Roman" w:cs="Times New Roman" w:hint="eastAsia"/>
        </w:rPr>
        <w:t>，</w:t>
      </w:r>
      <w:r>
        <w:rPr>
          <w:rFonts w:ascii="Times New Roman" w:hAnsi="Times New Roman" w:cs="Times New Roman"/>
        </w:rPr>
        <w:t>现有一白球A和一彩球B</w:t>
      </w:r>
      <w:r>
        <w:rPr>
          <w:rFonts w:ascii="Times New Roman" w:eastAsia="MingLiU_HKSCS" w:hAnsi="Times New Roman" w:cs="Times New Roman" w:hint="eastAsia"/>
        </w:rPr>
        <w:t>，</w:t>
      </w:r>
      <w:r>
        <w:rPr>
          <w:rFonts w:ascii="Times New Roman" w:hAnsi="Times New Roman" w:cs="Times New Roman"/>
        </w:rPr>
        <w:t>应怎样击打白球A</w:t>
      </w:r>
      <w:r>
        <w:rPr>
          <w:rFonts w:ascii="Times New Roman" w:eastAsia="MingLiU_HKSCS" w:hAnsi="Times New Roman" w:cs="Times New Roman" w:hint="eastAsia"/>
        </w:rPr>
        <w:t>，</w:t>
      </w:r>
      <w:r>
        <w:rPr>
          <w:rFonts w:ascii="Times New Roman" w:hAnsi="Times New Roman" w:cs="Times New Roman"/>
        </w:rPr>
        <w:t>才能使白球A碰撞台桌边EF、EH反弹后能击中彩球B？试画出白球A运动的路线</w:t>
      </w:r>
      <w:r>
        <w:rPr>
          <w:rFonts w:ascii="Times New Roman" w:eastAsia="MingLiU_HKSCS" w:hAnsi="Times New Roman" w:cs="Times New Roman" w:hint="eastAsia"/>
        </w:rPr>
        <w:t>，</w:t>
      </w:r>
      <w:r>
        <w:rPr>
          <w:rFonts w:ascii="Times New Roman" w:hAnsi="Times New Roman" w:cs="Times New Roman"/>
        </w:rPr>
        <w:t>并简要的说明作法．</w:t>
      </w:r>
    </w:p>
    <w:p>
      <w:pPr>
        <w:pStyle w:val="PlainText"/>
        <w:ind w:firstLine="420" w:firstLineChars="200"/>
        <w:jc w:val="center"/>
        <w:rPr>
          <w:rFonts w:ascii="Times New Roman" w:eastAsia="MingLiU_HKSCS" w:hAnsi="Times New Roman" w:cs="Times New Roman"/>
        </w:rPr>
      </w:pPr>
      <w:r>
        <w:rPr>
          <w:rFonts w:ascii="Times New Roman" w:eastAsia="MingLiU_HKSCS" w:hAnsi="Times New Roman" w:cs="Times New Roman"/>
        </w:rPr>
        <w:fldChar w:fldCharType="begin"/>
      </w:r>
      <w:r>
        <w:rPr>
          <w:rFonts w:ascii="Times New Roman" w:eastAsia="MingLiU_HKSCS" w:hAnsi="Times New Roman" w:cs="Times New Roman"/>
        </w:rPr>
        <w:instrText>INCLUDEPICTURE"AA60.TIF"</w:instrText>
      </w:r>
      <w:r>
        <w:rPr>
          <w:rFonts w:ascii="Times New Roman" w:eastAsia="MingLiU_HKSCS" w:hAnsi="Times New Roman" w:cs="Times New Roman"/>
        </w:rPr>
        <w:fldChar w:fldCharType="separate"/>
      </w:r>
      <w:r>
        <w:rPr>
          <w:rFonts w:ascii="Times New Roman" w:eastAsia="MingLiU_HKSCS" w:hAnsi="Times New Roman" w:cs="Times New Roman"/>
        </w:rPr>
        <w:drawing>
          <wp:inline distT="0" distB="0" distL="114300" distR="114300">
            <wp:extent cx="1327150" cy="670560"/>
            <wp:effectExtent l="0" t="0" r="6350" b="1524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xmlns:r="http://schemas.openxmlformats.org/officeDocument/2006/relationships" r:embed="rId28" r:link="rId29"/>
                    <a:stretch>
                      <a:fillRect/>
                    </a:stretch>
                  </pic:blipFill>
                  <pic:spPr>
                    <a:xfrm>
                      <a:off x="0" y="0"/>
                      <a:ext cx="1327150" cy="670560"/>
                    </a:xfrm>
                    <a:prstGeom prst="rect">
                      <a:avLst/>
                    </a:prstGeom>
                    <a:noFill/>
                    <a:ln w="9525">
                      <a:noFill/>
                    </a:ln>
                  </pic:spPr>
                </pic:pic>
              </a:graphicData>
            </a:graphic>
          </wp:inline>
        </w:drawing>
      </w:r>
      <w:r>
        <w:rPr>
          <w:rFonts w:ascii="Times New Roman" w:eastAsia="MingLiU_HKSCS" w:hAnsi="Times New Roman" w:cs="Times New Roman"/>
        </w:rPr>
        <w:fldChar w:fldCharType="end"/>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解：</w:t>
      </w:r>
      <w:r>
        <w:rPr>
          <w:rFonts w:ascii="Times New Roman" w:hAnsi="Times New Roman" w:cs="Times New Roman" w:hint="eastAsia"/>
        </w:rPr>
        <w:t>分别找到点</w:t>
      </w:r>
      <w:r>
        <w:rPr>
          <w:rFonts w:ascii="Times New Roman" w:hAnsi="Times New Roman" w:cs="Times New Roman"/>
        </w:rPr>
        <w:t>A关于EF的对称点点A′</w:t>
      </w:r>
      <w:r>
        <w:rPr>
          <w:rFonts w:ascii="Times New Roman" w:eastAsia="MingLiU_HKSCS" w:hAnsi="Times New Roman" w:cs="Times New Roman" w:hint="eastAsia"/>
        </w:rPr>
        <w:t>，</w:t>
      </w:r>
      <w:r>
        <w:rPr>
          <w:rFonts w:ascii="Times New Roman" w:hAnsi="Times New Roman" w:cs="Times New Roman"/>
        </w:rPr>
        <w:t>点B关于EH的对称点点B′</w:t>
      </w:r>
      <w:r>
        <w:rPr>
          <w:rFonts w:ascii="Times New Roman" w:eastAsia="MingLiU_HKSCS" w:hAnsi="Times New Roman" w:cs="Times New Roman" w:hint="eastAsia"/>
        </w:rPr>
        <w:t>，</w:t>
      </w:r>
      <w:r>
        <w:rPr>
          <w:rFonts w:ascii="Times New Roman" w:hAnsi="Times New Roman" w:cs="Times New Roman"/>
        </w:rPr>
        <w:t>连结A′B′</w:t>
      </w:r>
      <w:r>
        <w:rPr>
          <w:rFonts w:ascii="Times New Roman" w:eastAsia="MingLiU_HKSCS" w:hAnsi="Times New Roman" w:cs="Times New Roman" w:hint="eastAsia"/>
        </w:rPr>
        <w:t>，</w:t>
      </w:r>
      <w:r>
        <w:rPr>
          <w:rFonts w:ascii="Times New Roman" w:hAnsi="Times New Roman" w:cs="Times New Roman" w:hint="eastAsia"/>
        </w:rPr>
        <w:t>A′B′</w:t>
      </w:r>
      <w:r>
        <w:rPr>
          <w:rFonts w:ascii="Times New Roman" w:hAnsi="Times New Roman" w:cs="Times New Roman"/>
        </w:rPr>
        <w:t>与EF、HE的交点即为台球A撞击点</w:t>
      </w:r>
      <w:r>
        <w:rPr>
          <w:rFonts w:ascii="Times New Roman" w:eastAsia="MingLiU_HKSCS" w:hAnsi="Times New Roman" w:cs="Times New Roman" w:hint="eastAsia"/>
        </w:rPr>
        <w:t>，</w:t>
      </w:r>
      <w:r>
        <w:rPr>
          <w:rFonts w:ascii="Times New Roman" w:hAnsi="Times New Roman" w:cs="Times New Roman"/>
        </w:rPr>
        <w:t>作图略．</w:t>
      </w:r>
    </w:p>
    <w:p>
      <w:pPr>
        <w:pStyle w:val="PlainText"/>
        <w:ind w:firstLine="420" w:firstLineChars="200"/>
        <w:rPr>
          <w:rFonts w:ascii="Times New Roman" w:eastAsia="MingLiU_HKSCS" w:hAnsi="Times New Roman" w:cs="Times New Roman" w:hint="eastAsia"/>
        </w:rPr>
      </w:pPr>
    </w:p>
    <w:p>
      <w:pPr>
        <w:pStyle w:val="PlainText"/>
        <w:ind w:firstLine="420" w:firstLineChars="200"/>
        <w:rPr>
          <w:rFonts w:ascii="Times New Roman" w:eastAsia="MingLiU_HKSCS" w:hAnsi="Times New Roman" w:cs="Times New Roman" w:hint="eastAsia"/>
        </w:rPr>
      </w:pPr>
    </w:p>
    <w:p>
      <w:pPr>
        <w:pStyle w:val="PlainText"/>
        <w:ind w:firstLine="420" w:firstLineChars="200"/>
        <w:rPr>
          <w:rFonts w:ascii="MingLiU_HKSCS" w:eastAsia="MingLiU_HKSCS" w:hAnsi="MingLiU_HKSCS" w:cs="MingLiU_HKSCS" w:hint="eastAsia"/>
        </w:rPr>
      </w:pPr>
    </w:p>
    <w:p>
      <w:pPr>
        <w:pStyle w:val="PlainText"/>
        <w:ind w:firstLine="420" w:firstLineChars="200"/>
        <w:rPr>
          <w:rFonts w:ascii="MingLiU_HKSCS" w:eastAsia="MingLiU_HKSCS" w:hAnsi="MingLiU_HKSCS" w:cs="MingLiU_HKSCS" w:hint="eastAsia"/>
        </w:rPr>
      </w:pPr>
    </w:p>
    <w:p>
      <w:pPr>
        <w:pStyle w:val="PlainText"/>
        <w:ind w:firstLine="420" w:firstLineChars="200"/>
        <w:rPr>
          <w:rFonts w:ascii="MingLiU_HKSCS" w:eastAsia="MingLiU_HKSCS" w:hAnsi="MingLiU_HKSCS" w:cs="MingLiU_HKSCS" w:hint="eastAsia"/>
        </w:rPr>
      </w:pPr>
    </w:p>
    <w:p>
      <w:pPr>
        <w:pStyle w:val="PlainText"/>
        <w:ind w:firstLine="420" w:firstLineChars="200"/>
        <w:rPr>
          <w:rFonts w:ascii="Times New Roman" w:eastAsia="MingLiU_HKSCS" w:hAnsi="Times New Roman" w:cs="Times New Roman" w:hint="eastAsia"/>
        </w:rPr>
      </w:pPr>
    </w:p>
    <w:p>
      <w:pPr>
        <w:pStyle w:val="PlainText"/>
        <w:ind w:firstLine="420" w:firstLineChars="200"/>
        <w:rPr>
          <w:rFonts w:ascii="MingLiU_HKSCS" w:eastAsia="MingLiU_HKSCS" w:hAnsi="MingLiU_HKSCS" w:cs="MingLiU_HKSCS" w:hint="eastAsia"/>
        </w:rPr>
      </w:pPr>
    </w:p>
    <w:p>
      <w:pPr>
        <w:pStyle w:val="PlainText"/>
        <w:ind w:firstLine="420" w:firstLineChars="200"/>
        <w:rPr>
          <w:rFonts w:ascii="MingLiU_HKSCS" w:eastAsia="MingLiU_HKSCS" w:hAnsi="MingLiU_HKSCS" w:cs="MingLiU_HKSCS" w:hint="eastAsia"/>
        </w:rPr>
      </w:pPr>
    </w:p>
    <w:p>
      <w:pPr>
        <w:pStyle w:val="PlainText"/>
        <w:ind w:firstLine="420" w:firstLineChars="200"/>
        <w:rPr>
          <w:rFonts w:ascii="MingLiU_HKSCS" w:eastAsia="MingLiU_HKSCS" w:hAnsi="MingLiU_HKSCS" w:cs="MingLiU_HKSCS" w:hint="eastAsia"/>
        </w:rPr>
      </w:pPr>
    </w:p>
    <w:p>
      <w:pPr>
        <w:pStyle w:val="PlainText"/>
        <w:ind w:firstLine="420" w:firstLineChars="200"/>
        <w:rPr>
          <w:rFonts w:ascii="MingLiU_HKSCS" w:eastAsia="MingLiU_HKSCS" w:hAnsi="MingLiU_HKSCS" w:cs="MingLiU_HKSCS" w:hint="eastAsia"/>
        </w:rPr>
      </w:pPr>
    </w:p>
    <w:p>
      <w:pPr>
        <w:pStyle w:val="PlainText"/>
        <w:ind w:firstLine="420" w:firstLineChars="200"/>
        <w:rPr>
          <w:rFonts w:ascii="MingLiU_HKSCS" w:eastAsia="MingLiU_HKSCS" w:hAnsi="MingLiU_HKSCS" w:cs="MingLiU_HKSCS" w:hint="eastAsia"/>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hint="eastAsia"/>
        </w:rPr>
        <w:t>15</w:t>
      </w:r>
      <w:r>
        <w:rPr>
          <w:rFonts w:ascii="MingLiU_HKSCS" w:eastAsia="MingLiU_HKSCS" w:hAnsi="MingLiU_HKSCS" w:cs="MingLiU_HKSCS" w:hint="eastAsia"/>
        </w:rPr>
        <w:t>．</w:t>
      </w:r>
      <w:r>
        <w:rPr>
          <w:rFonts w:ascii="Times New Roman" w:hAnsi="Times New Roman" w:cs="Times New Roman"/>
        </w:rPr>
        <w:t>(10分)如图</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EFG</w:t>
      </w:r>
      <w:r>
        <w:rPr>
          <w:rFonts w:hAnsi="宋体" w:cs="Times New Roman" w:hint="eastAsia"/>
        </w:rPr>
        <w:t>≌△</w:t>
      </w:r>
      <w:r>
        <w:rPr>
          <w:rFonts w:ascii="Times New Roman" w:hAnsi="Times New Roman" w:cs="Times New Roman" w:hint="eastAsia"/>
        </w:rPr>
        <w:t>NMH</w:t>
      </w:r>
      <w:r>
        <w:rPr>
          <w:rFonts w:ascii="Times New Roman" w:eastAsia="MingLiU_HKSCS" w:hAnsi="Times New Roman" w:cs="Times New Roman" w:hint="eastAsia"/>
        </w:rPr>
        <w:t>，</w:t>
      </w:r>
      <w:r>
        <w:rPr>
          <w:rFonts w:ascii="Times New Roman" w:hAnsi="Times New Roman" w:cs="Times New Roman"/>
        </w:rPr>
        <w:t>已知EF＝2.1</w:t>
      </w:r>
      <w:r>
        <w:rPr>
          <w:rFonts w:ascii="Times New Roman" w:eastAsia="MingLiU_HKSCS" w:hAnsi="Times New Roman" w:cs="Times New Roman" w:hint="eastAsia"/>
        </w:rPr>
        <w:t>，</w:t>
      </w:r>
      <w:r>
        <w:rPr>
          <w:rFonts w:ascii="Times New Roman" w:hAnsi="Times New Roman" w:cs="Times New Roman" w:hint="eastAsia"/>
        </w:rPr>
        <w:t>EH</w:t>
      </w:r>
      <w:r>
        <w:rPr>
          <w:rFonts w:ascii="Times New Roman" w:hAnsi="Times New Roman" w:cs="Times New Roman"/>
        </w:rPr>
        <w:t>＝1.1</w:t>
      </w:r>
      <w:r>
        <w:rPr>
          <w:rFonts w:ascii="Times New Roman" w:eastAsia="MingLiU_HKSCS" w:hAnsi="Times New Roman" w:cs="Times New Roman" w:hint="eastAsia"/>
        </w:rPr>
        <w:t>，</w:t>
      </w:r>
      <w:r>
        <w:rPr>
          <w:rFonts w:ascii="Times New Roman" w:hAnsi="Times New Roman" w:cs="Times New Roman" w:hint="eastAsia"/>
        </w:rPr>
        <w:t>HN</w:t>
      </w:r>
      <w:r>
        <w:rPr>
          <w:rFonts w:ascii="Times New Roman" w:hAnsi="Times New Roman" w:cs="Times New Roman"/>
        </w:rPr>
        <w:t>＝</w:t>
      </w:r>
      <w:r>
        <w:rPr>
          <w:rFonts w:ascii="Times New Roman" w:hAnsi="Times New Roman" w:cs="Times New Roman" w:hint="eastAsia"/>
        </w:rPr>
        <w:t>3.3.</w:t>
      </w:r>
    </w:p>
    <w:p>
      <w:pPr>
        <w:pStyle w:val="PlainText"/>
        <w:ind w:firstLine="420" w:firstLineChars="200"/>
        <w:jc w:val="center"/>
        <w:rPr>
          <w:rFonts w:ascii="Times New Roman" w:hAnsi="Times New Roman" w:cs="Times New Roman" w:hint="eastAsia"/>
        </w:rPr>
      </w:pPr>
      <w:r>
        <w:rPr>
          <w:rFonts w:ascii="Times New Roman" w:hAnsi="Times New Roman" w:cs="Times New Roman"/>
        </w:rPr>
        <w:fldChar w:fldCharType="begin"/>
      </w:r>
      <w:r>
        <w:rPr>
          <w:rFonts w:ascii="Times New Roman" w:hAnsi="Times New Roman" w:cs="Times New Roman"/>
        </w:rPr>
        <w:instrText>INCLUDEPICTURE"W334.TIF"</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1949450" cy="734695"/>
            <wp:effectExtent l="0" t="0" r="12700" b="8255"/>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xmlns:r="http://schemas.openxmlformats.org/officeDocument/2006/relationships" r:embed="rId30" r:link="rId31"/>
                    <a:stretch>
                      <a:fillRect/>
                    </a:stretch>
                  </pic:blipFill>
                  <pic:spPr>
                    <a:xfrm>
                      <a:off x="0" y="0"/>
                      <a:ext cx="1949450" cy="734695"/>
                    </a:xfrm>
                    <a:prstGeom prst="rect">
                      <a:avLst/>
                    </a:prstGeom>
                    <a:noFill/>
                    <a:ln w="9525">
                      <a:noFill/>
                    </a:ln>
                  </pic:spPr>
                </pic:pic>
              </a:graphicData>
            </a:graphic>
          </wp:inline>
        </w:drawing>
      </w:r>
      <w:r>
        <w:rPr>
          <w:rFonts w:ascii="Times New Roman" w:hAnsi="Times New Roman" w:cs="Times New Roman"/>
        </w:rPr>
        <w:fldChar w:fldCharType="end"/>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(1)求线段MN及线段HG的长度；</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(2)经过怎样的变换可使</w:t>
      </w:r>
      <w:r>
        <w:rPr>
          <w:rFonts w:hAnsi="宋体" w:cs="Times New Roman"/>
        </w:rPr>
        <w:t>△</w:t>
      </w:r>
      <w:r>
        <w:rPr>
          <w:rFonts w:ascii="Times New Roman" w:hAnsi="Times New Roman" w:cs="Times New Roman"/>
        </w:rPr>
        <w:t>EFG和</w:t>
      </w:r>
      <w:r>
        <w:rPr>
          <w:rFonts w:hAnsi="宋体" w:cs="Times New Roman"/>
        </w:rPr>
        <w:t>△</w:t>
      </w:r>
      <w:r>
        <w:rPr>
          <w:rFonts w:ascii="Times New Roman" w:hAnsi="Times New Roman" w:cs="Times New Roman"/>
        </w:rPr>
        <w:t>NMH重合？</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解：(1)</w:t>
      </w:r>
      <w:r>
        <w:rPr>
          <w:rFonts w:hAnsi="宋体" w:cs="Times New Roman"/>
        </w:rPr>
        <w:t>∵△</w:t>
      </w:r>
      <w:r>
        <w:rPr>
          <w:rFonts w:ascii="Times New Roman" w:hAnsi="Times New Roman" w:cs="Times New Roman"/>
        </w:rPr>
        <w:t>EFG</w:t>
      </w:r>
      <w:r>
        <w:rPr>
          <w:rFonts w:hAnsi="宋体" w:cs="Times New Roman"/>
        </w:rPr>
        <w:t>≌△</w:t>
      </w:r>
      <w:r>
        <w:rPr>
          <w:rFonts w:ascii="Times New Roman" w:hAnsi="Times New Roman" w:cs="Times New Roman"/>
        </w:rPr>
        <w:t>NMH</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MN</w:t>
      </w:r>
      <w:r>
        <w:rPr>
          <w:rFonts w:ascii="Times New Roman" w:hAnsi="Times New Roman" w:cs="Times New Roman"/>
        </w:rPr>
        <w:t>＝EF＝2.1</w:t>
      </w:r>
      <w:r>
        <w:rPr>
          <w:rFonts w:ascii="Times New Roman" w:eastAsia="MingLiU_HKSCS" w:hAnsi="Times New Roman" w:cs="Times New Roman" w:hint="eastAsia"/>
        </w:rPr>
        <w:t>，</w:t>
      </w:r>
      <w:r>
        <w:rPr>
          <w:rFonts w:ascii="Times New Roman" w:hAnsi="Times New Roman" w:cs="Times New Roman" w:hint="eastAsia"/>
        </w:rPr>
        <w:t>EG</w:t>
      </w:r>
      <w:r>
        <w:rPr>
          <w:rFonts w:ascii="Times New Roman" w:hAnsi="Times New Roman" w:cs="Times New Roman"/>
        </w:rPr>
        <w:t>＝NH＝3.3</w:t>
      </w:r>
      <w:r>
        <w:rPr>
          <w:rFonts w:ascii="Times New Roman" w:eastAsia="MingLiU_HKSCS" w:hAnsi="Times New Roman" w:cs="Times New Roman" w:hint="eastAsia"/>
        </w:rPr>
        <w:t>，</w:t>
      </w:r>
      <w:r>
        <w:rPr>
          <w:rFonts w:hAnsi="宋体" w:cs="Times New Roman" w:hint="eastAsia"/>
        </w:rPr>
        <w:t>∴</w:t>
      </w:r>
      <w:r>
        <w:rPr>
          <w:rFonts w:ascii="Times New Roman" w:hAnsi="Times New Roman" w:cs="Times New Roman" w:hint="eastAsia"/>
        </w:rPr>
        <w:t>HG</w:t>
      </w:r>
      <w:r>
        <w:rPr>
          <w:rFonts w:ascii="Times New Roman" w:hAnsi="Times New Roman" w:cs="Times New Roman"/>
        </w:rPr>
        <w:t>＝EG－EH＝3.3－1.1＝2.2.</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(2)</w:t>
      </w:r>
      <w:r>
        <w:rPr>
          <w:rFonts w:hAnsi="宋体" w:cs="Times New Roman"/>
        </w:rPr>
        <w:t>△</w:t>
      </w:r>
      <w:r>
        <w:rPr>
          <w:rFonts w:ascii="Times New Roman" w:hAnsi="Times New Roman" w:cs="Times New Roman"/>
        </w:rPr>
        <w:t>EFG沿由点E到点N的方向平移线段EN的长度</w:t>
      </w:r>
      <w:r>
        <w:rPr>
          <w:rFonts w:ascii="Times New Roman" w:eastAsia="MingLiU_HKSCS" w:hAnsi="Times New Roman" w:cs="Times New Roman" w:hint="eastAsia"/>
        </w:rPr>
        <w:t>，</w:t>
      </w:r>
      <w:r>
        <w:rPr>
          <w:rFonts w:ascii="Times New Roman" w:hAnsi="Times New Roman" w:cs="Times New Roman"/>
        </w:rPr>
        <w:t>使点E与点N重合</w:t>
      </w:r>
      <w:r>
        <w:rPr>
          <w:rFonts w:ascii="Times New Roman" w:eastAsia="MingLiU_HKSCS" w:hAnsi="Times New Roman" w:cs="Times New Roman" w:hint="eastAsia"/>
        </w:rPr>
        <w:t>，</w:t>
      </w:r>
      <w:r>
        <w:rPr>
          <w:rFonts w:ascii="Times New Roman" w:hAnsi="Times New Roman" w:cs="Times New Roman"/>
        </w:rPr>
        <w:t>然后以点N为旋转中心</w:t>
      </w:r>
      <w:r>
        <w:rPr>
          <w:rFonts w:ascii="Times New Roman" w:eastAsia="MingLiU_HKSCS" w:hAnsi="Times New Roman" w:cs="Times New Roman" w:hint="eastAsia"/>
        </w:rPr>
        <w:t>，</w:t>
      </w:r>
      <w:r>
        <w:rPr>
          <w:rFonts w:ascii="Times New Roman" w:hAnsi="Times New Roman" w:cs="Times New Roman"/>
        </w:rPr>
        <w:t>顺时针(或逆时针)旋转180</w:t>
      </w:r>
      <w:r>
        <w:rPr>
          <w:rFonts w:ascii="Times New Roman" w:hAnsi="Times New Roman" w:cs="Times New Roman" w:hint="eastAsia"/>
        </w:rPr>
        <w:t>°</w:t>
      </w:r>
      <w:r>
        <w:rPr>
          <w:rFonts w:ascii="Times New Roman" w:eastAsia="MingLiU_HKSCS" w:hAnsi="Times New Roman" w:cs="Times New Roman" w:hint="eastAsia"/>
        </w:rPr>
        <w:t>，</w:t>
      </w:r>
      <w:r>
        <w:rPr>
          <w:rFonts w:ascii="Times New Roman" w:hAnsi="Times New Roman" w:cs="Times New Roman"/>
        </w:rPr>
        <w:t>这两个三角形就重合了．</w:t>
      </w:r>
    </w:p>
    <w:p>
      <w:pPr>
        <w:pStyle w:val="PlainText"/>
        <w:ind w:firstLine="420" w:firstLineChars="200"/>
        <w:rPr>
          <w:rFonts w:ascii="Times New Roman" w:eastAsia="MingLiU_HKSCS" w:hAnsi="Times New Roman" w:cs="Times New Roman" w:hint="eastAsia"/>
        </w:rPr>
      </w:pPr>
    </w:p>
    <w:p>
      <w:pPr>
        <w:pStyle w:val="PlainText"/>
        <w:ind w:firstLine="420" w:firstLineChars="200"/>
        <w:rPr>
          <w:rFonts w:ascii="Times New Roman" w:eastAsia="MingLiU_HKSCS" w:hAnsi="Times New Roman" w:cs="Times New Roman" w:hint="eastAsia"/>
        </w:rPr>
      </w:pPr>
    </w:p>
    <w:p>
      <w:pPr>
        <w:pStyle w:val="PlainText"/>
        <w:ind w:firstLine="420" w:firstLineChars="200"/>
        <w:rPr>
          <w:rFonts w:ascii="Times New Roman" w:eastAsia="MingLiU_HKSCS" w:hAnsi="Times New Roman" w:cs="Times New Roman" w:hint="eastAsia"/>
        </w:rPr>
      </w:pPr>
    </w:p>
    <w:p>
      <w:pPr>
        <w:pStyle w:val="PlainText"/>
        <w:ind w:firstLine="420" w:firstLineChars="200"/>
        <w:rPr>
          <w:rFonts w:ascii="Times New Roman" w:eastAsia="MingLiU_HKSCS" w:hAnsi="Times New Roman" w:cs="Times New Roman" w:hint="eastAsia"/>
        </w:rPr>
      </w:pPr>
    </w:p>
    <w:p>
      <w:pPr>
        <w:pStyle w:val="PlainText"/>
        <w:ind w:firstLine="420" w:firstLineChars="200"/>
        <w:rPr>
          <w:rFonts w:ascii="Times New Roman" w:eastAsia="MingLiU_HKSCS" w:hAnsi="Times New Roman" w:cs="Times New Roman" w:hint="eastAsia"/>
        </w:rPr>
      </w:pPr>
    </w:p>
    <w:p>
      <w:pPr>
        <w:pStyle w:val="PlainText"/>
        <w:ind w:firstLine="420" w:firstLineChars="200"/>
        <w:rPr>
          <w:rFonts w:ascii="Times New Roman" w:eastAsia="MingLiU_HKSCS" w:hAnsi="Times New Roman" w:cs="Times New Roman" w:hint="eastAsia"/>
        </w:rPr>
      </w:pPr>
    </w:p>
    <w:p>
      <w:pPr>
        <w:pStyle w:val="PlainText"/>
        <w:ind w:firstLine="420" w:firstLineChars="200"/>
        <w:rPr>
          <w:rFonts w:ascii="Times New Roman" w:eastAsia="MingLiU_HKSCS" w:hAnsi="Times New Roman" w:cs="Times New Roman" w:hint="eastAsia"/>
        </w:rPr>
      </w:pPr>
      <w:r>
        <w:rPr>
          <w:rFonts w:ascii="Times New Roman" w:hAnsi="Times New Roman" w:cs="Times New Roman"/>
          <w:b/>
        </w:rPr>
        <w:t>16</w:t>
      </w:r>
      <w:r>
        <w:rPr>
          <w:rFonts w:ascii="Times New Roman" w:eastAsia="MingLiU_HKSCS" w:hAnsi="Times New Roman" w:cs="Times New Roman" w:hint="eastAsia"/>
        </w:rPr>
        <w:t>．</w:t>
      </w:r>
      <w:r>
        <w:rPr>
          <w:rFonts w:ascii="Times New Roman" w:hAnsi="Times New Roman" w:cs="Times New Roman"/>
        </w:rPr>
        <w:t>(12分)</w:t>
      </w:r>
      <w:r>
        <w:rPr>
          <w:rFonts w:ascii="Times New Roman" w:eastAsia="黑体" w:hAnsi="Times New Roman" w:cs="Times New Roman"/>
        </w:rPr>
        <w:t>知识背景：</w:t>
      </w:r>
      <w:r>
        <w:rPr>
          <w:rFonts w:hAnsi="宋体" w:cs="Times New Roman"/>
        </w:rPr>
        <w:t>①</w:t>
      </w:r>
      <w:r>
        <w:rPr>
          <w:rFonts w:ascii="Times New Roman" w:hAnsi="Times New Roman" w:cs="Times New Roman"/>
        </w:rPr>
        <w:t>过中心对称图形的对称中心的任意一条直线都将图形分成面积相等的两个部分；</w:t>
      </w:r>
      <w:r>
        <w:rPr>
          <w:rFonts w:hAnsi="宋体" w:cs="Times New Roman"/>
        </w:rPr>
        <w:t>②</w:t>
      </w:r>
      <w:r>
        <w:rPr>
          <w:rFonts w:ascii="Times New Roman" w:hAnsi="Times New Roman" w:cs="Times New Roman"/>
        </w:rPr>
        <w:t>正方形和长方形都是中心对称图形</w:t>
      </w:r>
      <w:r>
        <w:rPr>
          <w:rFonts w:ascii="Times New Roman" w:eastAsia="MingLiU_HKSCS" w:hAnsi="Times New Roman" w:cs="Times New Roman" w:hint="eastAsia"/>
        </w:rPr>
        <w:t>，</w:t>
      </w:r>
      <w:r>
        <w:rPr>
          <w:rFonts w:ascii="Times New Roman" w:hAnsi="Times New Roman" w:cs="Times New Roman"/>
        </w:rPr>
        <w:t>其对称中心是它们的对角线的交点．</w:t>
      </w:r>
    </w:p>
    <w:p>
      <w:pPr>
        <w:pStyle w:val="PlainText"/>
        <w:ind w:firstLine="420" w:firstLineChars="200"/>
        <w:rPr>
          <w:rFonts w:ascii="Times New Roman" w:eastAsia="MingLiU_HKSCS" w:hAnsi="Times New Roman" w:cs="Times New Roman" w:hint="eastAsia"/>
        </w:rPr>
      </w:pPr>
      <w:r>
        <w:rPr>
          <w:rFonts w:ascii="Times New Roman" w:eastAsia="黑体" w:hAnsi="Times New Roman" w:cs="Times New Roman"/>
        </w:rPr>
        <w:t>技能应用：</w:t>
      </w:r>
      <w:r>
        <w:rPr>
          <w:rFonts w:ascii="Times New Roman" w:hAnsi="Times New Roman" w:cs="Times New Roman"/>
        </w:rPr>
        <w:t>应用以上知识解决以下问题．</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(1)如图</w:t>
      </w:r>
      <w:r>
        <w:rPr>
          <w:rFonts w:hAnsi="宋体" w:cs="Times New Roman"/>
        </w:rPr>
        <w:t>①</w:t>
      </w:r>
      <w:r>
        <w:rPr>
          <w:rFonts w:ascii="Times New Roman" w:eastAsia="MingLiU_HKSCS" w:hAnsi="Times New Roman" w:cs="Times New Roman" w:hint="eastAsia"/>
        </w:rPr>
        <w:t>，</w:t>
      </w:r>
      <w:r>
        <w:rPr>
          <w:rFonts w:ascii="Times New Roman" w:hAnsi="Times New Roman" w:cs="Times New Roman"/>
        </w:rPr>
        <w:t>两个正方形如图所示摆放</w:t>
      </w:r>
      <w:r>
        <w:rPr>
          <w:rFonts w:ascii="Times New Roman" w:eastAsia="MingLiU_HKSCS" w:hAnsi="Times New Roman" w:cs="Times New Roman" w:hint="eastAsia"/>
        </w:rPr>
        <w:t>，</w:t>
      </w:r>
      <w:r>
        <w:rPr>
          <w:rFonts w:ascii="Times New Roman" w:hAnsi="Times New Roman" w:cs="Times New Roman" w:hint="eastAsia"/>
        </w:rPr>
        <w:t>O</w:t>
      </w:r>
      <w:r>
        <w:rPr>
          <w:rFonts w:ascii="Times New Roman" w:hAnsi="Times New Roman" w:cs="Times New Roman"/>
        </w:rPr>
        <w:t>为小正方形对角线的交点</w:t>
      </w:r>
      <w:r>
        <w:rPr>
          <w:rFonts w:ascii="Times New Roman" w:eastAsia="MingLiU_HKSCS" w:hAnsi="Times New Roman" w:cs="Times New Roman" w:hint="eastAsia"/>
        </w:rPr>
        <w:t>，</w:t>
      </w:r>
      <w:r>
        <w:rPr>
          <w:rFonts w:ascii="Times New Roman" w:hAnsi="Times New Roman" w:cs="Times New Roman"/>
        </w:rPr>
        <w:t>求作过点O的直线将整个图形分成面积相等的两部分；</w:t>
      </w:r>
    </w:p>
    <w:p>
      <w:pPr>
        <w:pStyle w:val="PlainText"/>
        <w:ind w:firstLine="420" w:firstLineChars="200"/>
        <w:rPr>
          <w:rFonts w:ascii="Times New Roman" w:eastAsia="MingLiU_HKSCS" w:hAnsi="Times New Roman" w:cs="Times New Roman" w:hint="eastAsia"/>
        </w:rPr>
      </w:pPr>
      <w:r>
        <w:rPr>
          <w:rFonts w:ascii="Times New Roman" w:hAnsi="Times New Roman" w:cs="Times New Roman"/>
        </w:rPr>
        <w:t>(2)八个大小相同的正方形如图</w:t>
      </w:r>
      <w:r>
        <w:rPr>
          <w:rFonts w:hAnsi="宋体" w:cs="Times New Roman"/>
        </w:rPr>
        <w:t>②</w:t>
      </w:r>
      <w:r>
        <w:rPr>
          <w:rFonts w:ascii="Times New Roman" w:hAnsi="Times New Roman" w:cs="Times New Roman"/>
        </w:rPr>
        <w:t>所示摆放</w:t>
      </w:r>
      <w:r>
        <w:rPr>
          <w:rFonts w:ascii="Times New Roman" w:eastAsia="MingLiU_HKSCS" w:hAnsi="Times New Roman" w:cs="Times New Roman" w:hint="eastAsia"/>
        </w:rPr>
        <w:t>，</w:t>
      </w:r>
      <w:r>
        <w:rPr>
          <w:rFonts w:ascii="Times New Roman" w:hAnsi="Times New Roman" w:cs="Times New Roman"/>
        </w:rPr>
        <w:t>求作直线将整个图形分成面积相等的两部分</w:t>
      </w:r>
      <w:r>
        <w:rPr>
          <w:rFonts w:ascii="Times New Roman" w:eastAsia="楷体_GB2312" w:hAnsi="Times New Roman" w:cs="Times New Roman"/>
        </w:rPr>
        <w:t>(用三种方法分割)．</w:t>
      </w:r>
    </w:p>
    <w:p>
      <w:pPr>
        <w:pStyle w:val="PlainText"/>
        <w:ind w:firstLine="420" w:firstLineChars="200"/>
        <w:rPr>
          <w:rFonts w:ascii="Times New Roman" w:eastAsia="MingLiU_HKSCS" w:hAnsi="Times New Roman" w:cs="Times New Roman" w:hint="eastAsia"/>
        </w:rPr>
      </w:pPr>
    </w:p>
    <w:p>
      <w:pPr>
        <w:pStyle w:val="PlainText"/>
        <w:ind w:firstLine="420" w:firstLineChars="200"/>
        <w:jc w:val="center"/>
        <w:rPr>
          <w:rFonts w:ascii="Times New Roman" w:hAnsi="Times New Roman" w:cs="Times New Roman" w:hint="eastAsia"/>
        </w:rPr>
      </w:pPr>
      <w:r>
        <w:rPr>
          <w:rFonts w:ascii="Times New Roman" w:hAnsi="Times New Roman" w:cs="Times New Roman"/>
        </w:rPr>
        <w:fldChar w:fldCharType="begin"/>
      </w:r>
      <w:r>
        <w:rPr>
          <w:rFonts w:ascii="Times New Roman" w:hAnsi="Times New Roman" w:cs="Times New Roman"/>
        </w:rPr>
        <w:instrText>INCLUDEPICTURE"XSX84.TIF"</w:instrText>
      </w:r>
      <w:r>
        <w:rPr>
          <w:rFonts w:ascii="Times New Roman" w:hAnsi="Times New Roman" w:cs="Times New Roman"/>
        </w:rPr>
        <w:fldChar w:fldCharType="separate"/>
      </w:r>
      <w:r>
        <w:rPr>
          <w:rFonts w:ascii="Times New Roman" w:hAnsi="Times New Roman" w:cs="Times New Roman"/>
        </w:rPr>
        <w:drawing>
          <wp:inline distT="0" distB="0" distL="114300" distR="114300">
            <wp:extent cx="2372995" cy="804545"/>
            <wp:effectExtent l="0" t="0" r="8255" b="14605"/>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4"/>
                    <pic:cNvPicPr>
                      <a:picLocks noChangeAspect="1"/>
                    </pic:cNvPicPr>
                  </pic:nvPicPr>
                  <pic:blipFill>
                    <a:blip xmlns:r="http://schemas.openxmlformats.org/officeDocument/2006/relationships" r:embed="rId32" r:link="rId33"/>
                    <a:stretch>
                      <a:fillRect/>
                    </a:stretch>
                  </pic:blipFill>
                  <pic:spPr>
                    <a:xfrm>
                      <a:off x="0" y="0"/>
                      <a:ext cx="2372995" cy="804545"/>
                    </a:xfrm>
                    <a:prstGeom prst="rect">
                      <a:avLst/>
                    </a:prstGeom>
                    <a:noFill/>
                    <a:ln w="9525">
                      <a:noFill/>
                    </a:ln>
                  </pic:spPr>
                </pic:pic>
              </a:graphicData>
            </a:graphic>
          </wp:inline>
        </w:drawing>
      </w:r>
      <w:r>
        <w:rPr>
          <w:rFonts w:ascii="Times New Roman" w:hAnsi="Times New Roman" w:cs="Times New Roman"/>
        </w:rPr>
        <w:fldChar w:fldCharType="end"/>
      </w:r>
    </w:p>
    <w:p>
      <w:r>
        <w:rPr>
          <w:rFonts w:ascii="Times New Roman" w:hAnsi="Times New Roman" w:cs="Times New Roman"/>
        </w:rPr>
        <w:t>解：(1)(2)如图所示</w:t>
      </w:r>
      <w:r>
        <w:rPr>
          <w:rFonts w:ascii="Times New Roman" w:eastAsia="MingLiU_HKSCS" w:hAnsi="Times New Roman" w:cs="Times New Roman" w:hint="eastAsia"/>
        </w:rPr>
        <w:t>，</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MingLiU_HKSCS">
    <w:panose1 w:val="02020500000000000000"/>
    <w:charset w:val="88"/>
    <w:family w:val="roman"/>
    <w:pitch w:val="default"/>
    <w:sig w:usb0="A00002FF" w:usb1="38CFFCFA" w:usb2="00000016" w:usb3="00000000" w:csb0="0010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qFormat="1"/>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qFormat/>
    <w:tblPr>
      <w:tblCellMar>
        <w:top w:w="0" w:type="dxa"/>
        <w:left w:w="108" w:type="dxa"/>
        <w:bottom w:w="0" w:type="dxa"/>
        <w:right w:w="108" w:type="dxa"/>
      </w:tblCellMar>
    </w:tblPr>
  </w:style>
  <w:style w:type="paragraph" w:styleId="PlainText">
    <w:name w:val="Plain Text"/>
    <w:basedOn w:val="Normal"/>
    <w:qFormat/>
    <w:rPr>
      <w:rFonts w:ascii="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file:///C:\Users\Administrator\Desktop\&#26410;&#20570;\&#19971;&#19979;&#25968;&#23398;&#65288;&#21326;&#24072;&#65289;&#32451;&#38383;&#32771;%2520&#23398;&#29992;&#20070;2018\&#23398;&#29992;\Q361.TIF" TargetMode="External" /><Relationship Id="rId12" Type="http://schemas.openxmlformats.org/officeDocument/2006/relationships/image" Target="media/image5.png" /><Relationship Id="rId13" Type="http://schemas.openxmlformats.org/officeDocument/2006/relationships/image" Target="file:///C:\Users\Administrator\Desktop\&#26410;&#20570;\&#19971;&#19979;&#25968;&#23398;&#65288;&#21326;&#24072;&#65289;&#32451;&#38383;&#32771;%2520&#23398;&#29992;&#20070;2018\&#23398;&#29992;\W236.TIF" TargetMode="External" /><Relationship Id="rId14" Type="http://schemas.openxmlformats.org/officeDocument/2006/relationships/image" Target="media/image6.png" /><Relationship Id="rId15" Type="http://schemas.openxmlformats.org/officeDocument/2006/relationships/image" Target="file:///C:\Users\Administrator\Desktop\&#26410;&#20570;\&#19971;&#19979;&#25968;&#23398;&#65288;&#21326;&#24072;&#65289;&#32451;&#38383;&#32771;%2520&#23398;&#29992;&#20070;2018\&#23398;&#29992;\xsx70.TIF" TargetMode="External" /><Relationship Id="rId16" Type="http://schemas.openxmlformats.org/officeDocument/2006/relationships/image" Target="media/image7.png" /><Relationship Id="rId17" Type="http://schemas.openxmlformats.org/officeDocument/2006/relationships/image" Target="file:///C:\Users\Administrator\Desktop\&#26410;&#20570;\&#19971;&#19979;&#25968;&#23398;&#65288;&#21326;&#24072;&#65289;&#32451;&#38383;&#32771;%2520&#23398;&#29992;&#20070;2018\&#23398;&#29992;\xsx82.TIF" TargetMode="External" /><Relationship Id="rId18" Type="http://schemas.openxmlformats.org/officeDocument/2006/relationships/image" Target="media/image8.png" /><Relationship Id="rId19" Type="http://schemas.openxmlformats.org/officeDocument/2006/relationships/image" Target="file:///C:\Users\Administrator\Desktop\&#26410;&#20570;\&#19971;&#19979;&#25968;&#23398;&#65288;&#21326;&#24072;&#65289;&#32451;&#38383;&#32771;%2520&#23398;&#29992;&#20070;2018\&#23398;&#29992;\J10-1.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file:///C:\Users\Administrator\Desktop\&#26410;&#20570;\&#19971;&#19979;&#25968;&#23398;&#65288;&#21326;&#24072;&#65289;&#32451;&#38383;&#32771;%2520&#23398;&#29992;&#20070;2018\&#23398;&#29992;\Q365.TIF" TargetMode="External" /><Relationship Id="rId22" Type="http://schemas.openxmlformats.org/officeDocument/2006/relationships/image" Target="media/image10.png" /><Relationship Id="rId23" Type="http://schemas.openxmlformats.org/officeDocument/2006/relationships/image" Target="file:///C:\Users\Administrator\Desktop\&#26410;&#20570;\&#19971;&#19979;&#25968;&#23398;&#65288;&#21326;&#24072;&#65289;&#32451;&#38383;&#32771;%2520&#23398;&#29992;&#20070;2018\&#23398;&#29992;\QJ32.TIF" TargetMode="External" /><Relationship Id="rId24" Type="http://schemas.openxmlformats.org/officeDocument/2006/relationships/image" Target="media/image11.png" /><Relationship Id="rId25" Type="http://schemas.openxmlformats.org/officeDocument/2006/relationships/image" Target="file:///C:\Users\Administrator\Desktop\&#26410;&#20570;\&#19971;&#19979;&#25968;&#23398;&#65288;&#21326;&#24072;&#65289;&#32451;&#38383;&#32771;%2520&#23398;&#29992;&#20070;2018\&#23398;&#29992;\325.TIF" TargetMode="External" /><Relationship Id="rId26" Type="http://schemas.openxmlformats.org/officeDocument/2006/relationships/image" Target="media/image12.png" /><Relationship Id="rId27" Type="http://schemas.openxmlformats.org/officeDocument/2006/relationships/image" Target="file:///C:\Users\Administrator\Desktop\&#26410;&#20570;\&#19971;&#19979;&#25968;&#23398;&#65288;&#21326;&#24072;&#65289;&#32451;&#38383;&#32771;%2520&#23398;&#29992;&#20070;2018\&#23398;&#29992;\J&#30005;11.tif" TargetMode="External" /><Relationship Id="rId28" Type="http://schemas.openxmlformats.org/officeDocument/2006/relationships/image" Target="media/image13.png" /><Relationship Id="rId29" Type="http://schemas.openxmlformats.org/officeDocument/2006/relationships/image" Target="file:///C:\Users\Administrator\Desktop\&#26410;&#20570;\&#19971;&#19979;&#25968;&#23398;&#65288;&#21326;&#24072;&#65289;&#32451;&#38383;&#32771;%2520&#23398;&#29992;&#20070;2018\&#23398;&#29992;\AA60.TIF" TargetMode="External" /><Relationship Id="rId3" Type="http://schemas.openxmlformats.org/officeDocument/2006/relationships/fontTable" Target="fontTable.xml" /><Relationship Id="rId30" Type="http://schemas.openxmlformats.org/officeDocument/2006/relationships/image" Target="media/image14.png" /><Relationship Id="rId31" Type="http://schemas.openxmlformats.org/officeDocument/2006/relationships/image" Target="file:///C:\Users\Administrator\Desktop\&#26410;&#20570;\&#19971;&#19979;&#25968;&#23398;&#65288;&#21326;&#24072;&#65289;&#32451;&#38383;&#32771;%2520&#23398;&#29992;&#20070;2018\&#23398;&#29992;\W334.TIF" TargetMode="External" /><Relationship Id="rId32" Type="http://schemas.openxmlformats.org/officeDocument/2006/relationships/image" Target="media/image15.png" /><Relationship Id="rId33" Type="http://schemas.openxmlformats.org/officeDocument/2006/relationships/image" Target="file:///C:\Users\Administrator\Desktop\&#26410;&#20570;\&#19971;&#19979;&#25968;&#23398;&#65288;&#21326;&#24072;&#65289;&#32451;&#38383;&#32771;%2520&#23398;&#29992;&#20070;2018\&#23398;&#29992;\XSX84.TIF" TargetMode="External" /><Relationship Id="rId34" Type="http://schemas.openxmlformats.org/officeDocument/2006/relationships/theme" Target="theme/theme1.xml" /><Relationship Id="rId35"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file:///C:\Users\Administrator\Desktop\&#26410;&#20570;\&#19971;&#19979;&#25968;&#23398;&#65288;&#21326;&#24072;&#65289;&#32451;&#38383;&#32771;%2520&#23398;&#29992;&#20070;2018\&#23398;&#29992;\xsx56.TIF" TargetMode="External" /><Relationship Id="rId8" Type="http://schemas.openxmlformats.org/officeDocument/2006/relationships/image" Target="media/image3.png" /><Relationship Id="rId9" Type="http://schemas.openxmlformats.org/officeDocument/2006/relationships/image" Target="file:///C:\Users\Administrator\Desktop\&#26410;&#20570;\&#19971;&#19979;&#25968;&#23398;&#65288;&#21326;&#24072;&#65289;&#32451;&#38383;&#32771;%2520&#23398;&#29992;&#20070;2018\&#23398;&#29992;\Q360.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2019-01-25T01:30:00Z</dcterms:created>
  <dcterms:modified xsi:type="dcterms:W3CDTF">2019-01-28T06:29:35Z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2052-10.1.0.7565</vt:lpwstr>
  </property>
</Properties>
</file>