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940"/>
        </w:tabs>
        <w:snapToGrid w:val="0"/>
        <w:spacing w:line="360" w:lineRule="auto"/>
        <w:jc w:val="center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pict>
          <v:shape id="_x0000_s1025" o:spid="_x0000_s1025" o:spt="75" type="#_x0000_t75" style="position:absolute;left:0pt;margin-left:994pt;margin-top:901pt;height:30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  <w:sz w:val="36"/>
          <w:szCs w:val="36"/>
        </w:rPr>
        <w:t>2018-2019数学沪科版七年级上册第二章单元试卷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</w:t>
      </w:r>
      <w:r>
        <w:rPr>
          <w:rFonts w:ascii="Times New Roman" w:hAnsi="Times New Roman" w:eastAsia="楷体_GB2312" w:cs="Times New Roman"/>
          <w:sz w:val="24"/>
          <w:szCs w:val="24"/>
        </w:rPr>
        <w:t>(3分</w:t>
      </w:r>
      <w:r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10＝30分)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1．下列说法正确的是(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xyz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 xml:space="preserve">是同类项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是同类项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C．－0.5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与2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是同类项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D．5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与－2</w:t>
      </w:r>
      <w:r>
        <w:rPr>
          <w:rFonts w:ascii="Times New Roman" w:hAnsi="Times New Roman" w:cs="Times New Roman"/>
          <w:i/>
          <w:sz w:val="24"/>
          <w:szCs w:val="24"/>
        </w:rPr>
        <w:t>nm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是同类项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2．下列计算正确的是(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－9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＋6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＝0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D．－4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xy</w:t>
      </w:r>
      <w:r>
        <w:rPr>
          <w:rFonts w:ascii="Times New Roman" w:hAnsi="Times New Roman" w:cs="Times New Roman"/>
          <w:sz w:val="24"/>
          <w:szCs w:val="24"/>
        </w:rPr>
        <w:t>＝－2</w:t>
      </w:r>
      <w:r>
        <w:rPr>
          <w:rFonts w:ascii="Times New Roman" w:hAnsi="Times New Roman" w:cs="Times New Roman"/>
          <w:i/>
          <w:sz w:val="24"/>
          <w:szCs w:val="24"/>
        </w:rPr>
        <w:t>xy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3．下列各式去括号错误的是(   )</w:t>
      </w:r>
    </w:p>
    <w:p>
      <w:pPr>
        <w:pStyle w:val="2"/>
        <w:tabs>
          <w:tab w:val="left" w:pos="5700"/>
        </w:tabs>
        <w:snapToGrid w:val="0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－(3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＋(－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</w:p>
    <w:p>
      <w:pPr>
        <w:pStyle w:val="2"/>
        <w:tabs>
          <w:tab w:val="left" w:pos="546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－6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＋3)＝－2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)－(－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4．买一个足球需要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元，买一个篮球需要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元．则买4个足球、7个篮球共需要____元(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A．4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m</w:t>
      </w:r>
      <w:r>
        <w:rPr>
          <w:rFonts w:ascii="Times New Roman" w:hAnsi="Times New Roman" w:cs="Times New Roman"/>
          <w:sz w:val="24"/>
          <w:szCs w:val="24"/>
          <w:lang w:val="pt-BR"/>
        </w:rPr>
        <w:t>＋7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>B．28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mn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C．7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m</w:t>
      </w:r>
      <w:r>
        <w:rPr>
          <w:rFonts w:ascii="Times New Roman" w:hAnsi="Times New Roman" w:cs="Times New Roman"/>
          <w:sz w:val="24"/>
          <w:szCs w:val="24"/>
          <w:lang w:val="pt-BR"/>
        </w:rPr>
        <w:t>＋4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>D．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n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是最大的负整数，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是绝对值最小的有理数，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是倒数等于它本身的自然数，则代表式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2015</w:t>
      </w:r>
      <w:r>
        <w:rPr>
          <w:rFonts w:ascii="Times New Roman" w:hAnsi="Times New Roman" w:cs="Times New Roman"/>
          <w:sz w:val="24"/>
          <w:szCs w:val="24"/>
        </w:rPr>
        <w:t>＋2016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2017</w:t>
      </w:r>
      <w:r>
        <w:rPr>
          <w:rFonts w:ascii="Times New Roman" w:hAnsi="Times New Roman" w:cs="Times New Roman"/>
          <w:sz w:val="24"/>
          <w:szCs w:val="24"/>
        </w:rPr>
        <w:t>的值为(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A．2015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B．2016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C．2017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D．0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6．计算：6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＋3与5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－1的差，结果正确的是(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＋4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＋2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－7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＋2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－7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＋4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pl-PL"/>
        </w:rPr>
        <w:t>．</w:t>
      </w:r>
      <w:r>
        <w:rPr>
          <w:rFonts w:ascii="Times New Roman" w:hAnsi="Times New Roman" w:cs="Times New Roman"/>
          <w:sz w:val="24"/>
          <w:szCs w:val="24"/>
        </w:rPr>
        <w:t>下列说法正确的是(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A．0不是单项式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是五次单项式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是单项式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是单项式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是最大的负整数，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是绝对值最小的有理数，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是倒数等于它本身的自然数，则代表式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2015</w:t>
      </w:r>
      <w:r>
        <w:rPr>
          <w:rFonts w:ascii="Times New Roman" w:hAnsi="Times New Roman" w:cs="Times New Roman"/>
          <w:sz w:val="24"/>
          <w:szCs w:val="24"/>
        </w:rPr>
        <w:t>＋2016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2017</w:t>
      </w:r>
      <w:r>
        <w:rPr>
          <w:rFonts w:ascii="Times New Roman" w:hAnsi="Times New Roman" w:cs="Times New Roman"/>
          <w:sz w:val="24"/>
          <w:szCs w:val="24"/>
        </w:rPr>
        <w:t>的值为(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A．2015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B．2016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C．2017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D．0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6．计算：6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＋3与5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－1的差，结果正确的是(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＋4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＋2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－7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＋2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－7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＋4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pl-PL"/>
        </w:rPr>
        <w:t>．</w:t>
      </w:r>
      <w:r>
        <w:rPr>
          <w:rFonts w:ascii="Times New Roman" w:hAnsi="Times New Roman" w:cs="Times New Roman"/>
          <w:sz w:val="24"/>
          <w:szCs w:val="24"/>
        </w:rPr>
        <w:t>下列说法正确的是(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A．0不是单项式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是五次单项式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是单项式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是单项式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10．如图所示的运算程序中，若开始输入的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值为15，则第1次输出的结果为18，第2次输出的结果为9，…，第2017次输出的结果为(   )</w:t>
      </w:r>
    </w:p>
    <w:p>
      <w:pPr>
        <w:pStyle w:val="2"/>
        <w:tabs>
          <w:tab w:val="left" w:pos="5940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657475" cy="881380"/>
            <wp:effectExtent l="0" t="0" r="0" b="0"/>
            <wp:docPr id="1" name="图片 1" descr="A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5.T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88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B．4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C．6 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>D．9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lang w:val="pl-PL"/>
        </w:rPr>
        <w:t>．</w:t>
      </w:r>
      <w:r>
        <w:rPr>
          <w:rFonts w:ascii="Times New Roman" w:hAnsi="Times New Roman" w:cs="Times New Roman"/>
          <w:sz w:val="24"/>
          <w:szCs w:val="24"/>
        </w:rPr>
        <w:t>多项式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与多项式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的和是3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，多项式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与多项式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的和是－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.那么多项式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减去多项式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的差是(   )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tabs>
          <w:tab w:val="left" w:pos="5940"/>
        </w:tabs>
        <w:snapToGrid w:val="0"/>
        <w:spacing w:line="360" w:lineRule="auto"/>
        <w:ind w:firstLine="283" w:firstLineChars="11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C．－4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二、填空题</w:t>
      </w:r>
      <w:r>
        <w:rPr>
          <w:rFonts w:ascii="Times New Roman" w:hAnsi="Times New Roman" w:eastAsia="楷体_GB2312" w:cs="Times New Roman"/>
          <w:sz w:val="24"/>
          <w:szCs w:val="24"/>
        </w:rPr>
        <w:t>(3分</w:t>
      </w:r>
      <w:r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8＝24分)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11．单项式－3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减去单项式－4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，－5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的和，列算式为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                     　</w:t>
      </w:r>
      <w:r>
        <w:rPr>
          <w:rFonts w:ascii="Times New Roman" w:hAnsi="Times New Roman" w:cs="Times New Roman"/>
          <w:sz w:val="24"/>
          <w:szCs w:val="24"/>
        </w:rPr>
        <w:t>，化简后的结果是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     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12．把多项式4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－5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按字母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的升幂排列是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华文新魏" w:cs="Times New Roman"/>
          <w:sz w:val="24"/>
          <w:szCs w:val="24"/>
          <w:u w:val="single"/>
        </w:rPr>
        <w:t>　</w:t>
      </w:r>
      <w:r>
        <w:rPr>
          <w:rFonts w:ascii="Times New Roman" w:hAnsi="Times New Roman" w:eastAsia="华文新魏" w:cs="Times New Roman"/>
          <w:i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13．一个三位数，十位数字为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，个位数字比十位数字少3，百位数字是十位数字的3倍．则这个三位数为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14．已知单项式3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与－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的和是单项式，那么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　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15．张大伯从报社以每份0.4元的价格购进了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份报纸，以每份0.5元的价格售出了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份报纸，剩余的以每份0.2元的价格退回报社．则张大伯卖报纸收入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        　</w:t>
      </w:r>
      <w:r>
        <w:rPr>
          <w:rFonts w:ascii="Times New Roman" w:hAnsi="Times New Roman" w:cs="Times New Roman"/>
          <w:sz w:val="24"/>
          <w:szCs w:val="24"/>
        </w:rPr>
        <w:t>元．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16．已知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＝－8，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＝14.则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＋4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　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　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eastAsia="华文新魏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17．三个小队植树，第一队种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棵，第二队种的树比第一队种的树的2倍还多8棵，第三队种的树比第二队种的树的一半少6棵．三队共种树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>　   　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棵．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18．一组按规律排列的式子：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6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8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7)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，….则第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个式子是</w:t>
      </w:r>
      <w:r>
        <w:rPr>
          <w:rFonts w:ascii="Times New Roman" w:hAnsi="Times New Roman" w:eastAsia="宋体-方正超大字符集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eastAsia="华文新魏" w:cs="Times New Roman"/>
          <w:sz w:val="24"/>
          <w:szCs w:val="24"/>
          <w:u w:val="single"/>
        </w:rPr>
        <w:t xml:space="preserve">　 </w:t>
      </w:r>
      <w:r>
        <w:rPr>
          <w:rFonts w:ascii="Times New Roman" w:hAnsi="Times New Roman" w:eastAsia="华文新魏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为正整数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三、解答题</w:t>
      </w:r>
      <w:r>
        <w:rPr>
          <w:rFonts w:ascii="Times New Roman" w:hAnsi="Times New Roman" w:eastAsia="楷体_GB2312" w:cs="Times New Roman"/>
          <w:sz w:val="24"/>
          <w:szCs w:val="24"/>
        </w:rPr>
        <w:t>(共66分)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19．(</w:t>
      </w:r>
      <w:r>
        <w:rPr>
          <w:rFonts w:ascii="Times New Roman" w:hAnsi="Times New Roman" w:eastAsia="楷体_GB2312" w:cs="Times New Roman"/>
          <w:sz w:val="24"/>
          <w:szCs w:val="24"/>
        </w:rPr>
        <w:t>16分</w:t>
      </w:r>
      <w:r>
        <w:rPr>
          <w:rFonts w:ascii="Times New Roman" w:hAnsi="Times New Roman" w:cs="Times New Roman"/>
          <w:sz w:val="24"/>
          <w:szCs w:val="24"/>
        </w:rPr>
        <w:t>)计算：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＋6;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(2)3(－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)－(3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)＋3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(3)2(2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)＋3(2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);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－[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)＋4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]－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20．(</w:t>
      </w:r>
      <w:r>
        <w:rPr>
          <w:rFonts w:ascii="Times New Roman" w:hAnsi="Times New Roman" w:eastAsia="楷体_GB2312" w:cs="Times New Roman"/>
          <w:sz w:val="24"/>
          <w:szCs w:val="24"/>
        </w:rPr>
        <w:t>7分</w:t>
      </w:r>
      <w:r>
        <w:rPr>
          <w:rFonts w:ascii="Times New Roman" w:hAnsi="Times New Roman" w:cs="Times New Roman"/>
          <w:sz w:val="24"/>
          <w:szCs w:val="24"/>
        </w:rPr>
        <w:t>)先化简，再求值：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)－3(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)＋3(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)，其中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＝－1，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＝2.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21．(</w:t>
      </w:r>
      <w:r>
        <w:rPr>
          <w:rFonts w:ascii="Times New Roman" w:hAnsi="Times New Roman" w:eastAsia="楷体_GB2312" w:cs="Times New Roman"/>
          <w:sz w:val="24"/>
          <w:szCs w:val="24"/>
        </w:rPr>
        <w:t>7分</w:t>
      </w:r>
      <w:r>
        <w:rPr>
          <w:rFonts w:ascii="Times New Roman" w:hAnsi="Times New Roman" w:cs="Times New Roman"/>
          <w:sz w:val="24"/>
          <w:szCs w:val="24"/>
        </w:rPr>
        <w:t>)已知小明的年龄是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岁，小红的年龄比小明的年龄的2倍少4岁，小华的年龄比小红的年龄的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还多1岁．求这三名同学的年龄的和．</w:t>
      </w:r>
      <w:bookmarkStart w:id="0" w:name="_GoBack"/>
      <w:bookmarkEnd w:id="0"/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22．(</w:t>
      </w:r>
      <w:r>
        <w:rPr>
          <w:rFonts w:ascii="Times New Roman" w:hAnsi="Times New Roman" w:eastAsia="楷体_GB2312" w:cs="Times New Roman"/>
          <w:sz w:val="24"/>
          <w:szCs w:val="24"/>
        </w:rPr>
        <w:t>8分</w:t>
      </w:r>
      <w:r>
        <w:rPr>
          <w:rFonts w:ascii="Times New Roman" w:hAnsi="Times New Roman" w:cs="Times New Roman"/>
          <w:sz w:val="24"/>
          <w:szCs w:val="24"/>
        </w:rPr>
        <w:t>)已知：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＝7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－7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，且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＝－4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＋6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＋7.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等于多少？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(2)若|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＋1|＋(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＝0，求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(8分)</w:t>
      </w:r>
      <w:r>
        <w:rPr>
          <w:rFonts w:ascii="Times New Roman" w:hAnsi="Times New Roman" w:cs="Times New Roman"/>
          <w:sz w:val="24"/>
          <w:szCs w:val="24"/>
        </w:rPr>
        <w:t>“囧”(jiong)是网络流行语，像一个人脸郁闷的神情．如图所示，一张边长为20的正方形的纸片，剪去两个一样的小直角三角形和一个长方形得到一个“囧”子图案</w:t>
      </w:r>
      <w:r>
        <w:rPr>
          <w:rFonts w:ascii="Times New Roman" w:hAnsi="Times New Roman" w:eastAsia="楷体_GB2312" w:cs="Times New Roman"/>
          <w:sz w:val="24"/>
          <w:szCs w:val="24"/>
        </w:rPr>
        <w:t>(阴影部分)．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设剪去的小长方形长和宽分别为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，剪去的两个小直角三角形的两直角边长分别为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242570</wp:posOffset>
            </wp:positionV>
            <wp:extent cx="1781175" cy="1866900"/>
            <wp:effectExtent l="0" t="0" r="9525" b="0"/>
            <wp:wrapNone/>
            <wp:docPr id="28057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79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(1)用含有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的式子表示图中“囧”的面积；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(2)当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＝4时，求此时“囧”的面积．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24．</w:t>
      </w:r>
      <w:r>
        <w:rPr>
          <w:rFonts w:ascii="Times New Roman" w:hAnsi="Times New Roman" w:eastAsia="楷体_GB2312" w:cs="Times New Roman"/>
          <w:sz w:val="24"/>
          <w:szCs w:val="24"/>
        </w:rPr>
        <w:t>(8分)</w:t>
      </w:r>
      <w:r>
        <w:rPr>
          <w:rFonts w:ascii="Times New Roman" w:hAnsi="Times New Roman" w:cs="Times New Roman"/>
          <w:sz w:val="24"/>
          <w:szCs w:val="24"/>
        </w:rPr>
        <w:t>做大小两个纸盒，尺规如下(单位：cm)</w:t>
      </w:r>
    </w:p>
    <w:tbl>
      <w:tblPr>
        <w:tblStyle w:val="4"/>
        <w:tblW w:w="39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798"/>
        <w:gridCol w:w="798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长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宽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小纸盒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大纸盒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pStyle w:val="2"/>
              <w:tabs>
                <w:tab w:val="left" w:pos="59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</w:p>
        </w:tc>
      </w:tr>
    </w:tbl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(1)做这两个纸盒共用料多少平方厘米？</w:t>
      </w:r>
      <w:r>
        <w:rPr>
          <w:rFonts w:ascii="Times New Roman" w:hAnsi="Times New Roman" w:eastAsia="楷体_GB2312" w:cs="Times New Roman"/>
          <w:sz w:val="24"/>
          <w:szCs w:val="24"/>
        </w:rPr>
        <w:t>(结果用含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的代数式表示)</w:t>
      </w:r>
    </w:p>
    <w:p>
      <w:pPr>
        <w:pStyle w:val="2"/>
        <w:tabs>
          <w:tab w:val="left" w:pos="59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(2)做成的大纸盒比小纸盒的容积大多少立方厘米？</w:t>
      </w:r>
      <w:r>
        <w:rPr>
          <w:rFonts w:ascii="Times New Roman" w:hAnsi="Times New Roman" w:eastAsia="楷体_GB2312" w:cs="Times New Roman"/>
          <w:sz w:val="24"/>
          <w:szCs w:val="24"/>
        </w:rPr>
        <w:t>(结果用含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的代数式表示)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1907" w:h="16839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29B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customStyle="1" w:styleId="6">
    <w:name w:val="纯文本 Char"/>
    <w:basedOn w:val="5"/>
    <w:link w:val="2"/>
    <w:uiPriority w:val="0"/>
    <w:rPr>
      <w:rFonts w:ascii="宋体" w:hAnsi="Courier New" w:eastAsia="宋体" w:cs="Courier New"/>
      <w:szCs w:val="21"/>
    </w:rPr>
  </w:style>
  <w:style w:type="character" w:customStyle="1" w:styleId="7">
    <w:name w:val="批注框文本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A15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378</Words>
  <Characters>2161</Characters>
  <Lines>18</Lines>
  <Paragraphs>5</Paragraphs>
  <TotalTime>7</TotalTime>
  <ScaleCrop>false</ScaleCrop>
  <LinksUpToDate>false</LinksUpToDate>
  <CharactersWithSpaces>2534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2019-08-03T01:12:00Z</dcterms:created>
  <dc:creator>未定义</dc:creator>
  <cp:lastModifiedBy>戴尔</cp:lastModifiedBy>
  <dcterms:modified xsi:type="dcterms:W3CDTF">2019-08-06T03:35:21Z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