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pStyle w:val="NormalWeb"/>
        <w:numPr>
          <w:numId w:val="0"/>
        </w:numPr>
        <w:shd w:val="clear" w:color="auto" w:fill="FFFFFF"/>
        <w:spacing w:before="0" w:beforeAutospacing="0" w:after="0" w:afterAutospacing="0" w:line="480" w:lineRule="atLeast"/>
        <w:jc w:val="both"/>
        <w:rPr>
          <w:rFonts w:ascii="微软雅黑" w:eastAsia="微软雅黑" w:hAnsi="微软雅黑" w:hint="default"/>
          <w:b/>
          <w:bCs/>
          <w:color w:val="333333"/>
          <w:spacing w:val="8"/>
          <w:sz w:val="26"/>
          <w:szCs w:val="26"/>
          <w:lang w:val="en-US" w:eastAsia="zh-CN"/>
        </w:rPr>
      </w:pPr>
      <w:r>
        <w:rPr>
          <w:rFonts w:ascii="微软雅黑" w:eastAsia="微软雅黑" w:hAnsi="微软雅黑" w:hint="eastAsia"/>
          <w:color w:val="333333"/>
          <w:spacing w:val="8"/>
          <w:sz w:val="26"/>
          <w:szCs w:val="26"/>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6pt;margin-left:899pt;margin-top:868pt;mso-position-horizontal-relative:page;mso-position-vertical-relative:top-margin-area;position:absolute;width:29pt;z-index:251658240">
            <v:imagedata r:id="rId5" o:title=""/>
          </v:shape>
        </w:pict>
      </w:r>
      <w:r>
        <w:rPr>
          <w:rFonts w:ascii="微软雅黑" w:eastAsia="微软雅黑" w:hAnsi="微软雅黑" w:hint="eastAsia"/>
          <w:color w:val="333333"/>
          <w:spacing w:val="8"/>
          <w:sz w:val="26"/>
          <w:szCs w:val="26"/>
          <w:lang w:val="en-US" w:eastAsia="zh-CN"/>
        </w:rPr>
        <w:t xml:space="preserve">        </w:t>
      </w:r>
      <w:r>
        <w:rPr>
          <w:rFonts w:ascii="微软雅黑" w:eastAsia="微软雅黑" w:hAnsi="微软雅黑" w:hint="eastAsia"/>
          <w:b/>
          <w:bCs/>
          <w:color w:val="333333"/>
          <w:spacing w:val="8"/>
          <w:sz w:val="26"/>
          <w:szCs w:val="26"/>
          <w:lang w:val="en-US" w:eastAsia="zh-CN"/>
        </w:rPr>
        <w:t>2018-2019学年度第二学期第二单元测试题</w:t>
      </w:r>
    </w:p>
    <w:p>
      <w:pPr>
        <w:pStyle w:val="NormalWeb"/>
        <w:numPr>
          <w:ilvl w:val="0"/>
          <w:numId w:val="1"/>
        </w:numPr>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 选择题</w:t>
      </w:r>
      <w:bookmarkStart w:id="0" w:name="_GoBack"/>
      <w:bookmarkEnd w:id="0"/>
    </w:p>
    <w:p>
      <w:pPr>
        <w:pStyle w:val="NormalWeb"/>
        <w:numPr>
          <w:ilvl w:val="0"/>
          <w:numId w:val="0"/>
        </w:numPr>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1、陈桥驿纪念馆门柱上镌刻着：“陈桥兵变奠宋代基业，黄袍加身定赵氏乾坤。”与此相关的历史人物是(   )</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A．李世民  B．武则天  C．赵普  D．赵匡胤</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2．据史料记载，1000年前的北宋都城“人口过百万、富华甲天下”，是当时的世界第一都市。北宋的都城是(   )</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A．长安　　B．洛阳    C．开封  D．北京</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3．人们常用“一人之下，万人之上”来形容丞相(宰相)的地位，宋太祖为防止宰相权力过大采取的措施有(  )</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A．分化事权  B．重武轻文  C．设置通判  D．废除丞相</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4．为了分割地方知州的权力，宋太祖设置的官职是(</w:t>
      </w:r>
      <w:r>
        <w:rPr>
          <w:rFonts w:ascii="微软雅黑" w:eastAsia="微软雅黑" w:hAnsi="微软雅黑" w:hint="eastAsia"/>
          <w:color w:val="333333"/>
          <w:spacing w:val="8"/>
          <w:sz w:val="26"/>
          <w:szCs w:val="26"/>
          <w:lang w:val="en-US" w:eastAsia="zh-CN"/>
        </w:rPr>
        <w:t xml:space="preserve">  </w:t>
      </w:r>
      <w:r>
        <w:rPr>
          <w:rFonts w:ascii="微软雅黑" w:eastAsia="微软雅黑" w:hAnsi="微软雅黑" w:hint="eastAsia"/>
          <w:color w:val="333333"/>
          <w:spacing w:val="8"/>
          <w:sz w:val="26"/>
          <w:szCs w:val="26"/>
        </w:rPr>
        <w:t>)</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A．副宰相  B．通判   C．节度使  D．转运使</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lang w:val="en-US" w:eastAsia="zh-CN"/>
        </w:rPr>
        <w:t>5、</w:t>
      </w:r>
      <w:r>
        <w:rPr>
          <w:rFonts w:ascii="微软雅黑" w:eastAsia="微软雅黑" w:hAnsi="微软雅黑" w:hint="eastAsia"/>
          <w:color w:val="333333"/>
          <w:spacing w:val="8"/>
          <w:sz w:val="26"/>
          <w:szCs w:val="26"/>
        </w:rPr>
        <w:t>“朕选儒臣干事者百余人，分治大藩(节度使辖区)，即使他们都贪浊，也不及武臣一人为害之大。”材料中宋太祖这一举措(</w:t>
      </w:r>
      <w:r>
        <w:rPr>
          <w:rFonts w:ascii="微软雅黑" w:eastAsia="微软雅黑" w:hAnsi="微软雅黑" w:hint="eastAsia"/>
          <w:color w:val="333333"/>
          <w:spacing w:val="8"/>
          <w:sz w:val="26"/>
          <w:szCs w:val="26"/>
          <w:lang w:val="en-US" w:eastAsia="zh-CN"/>
        </w:rPr>
        <w:t xml:space="preserve">  </w:t>
      </w:r>
      <w:r>
        <w:rPr>
          <w:rFonts w:ascii="微软雅黑" w:eastAsia="微软雅黑" w:hAnsi="微软雅黑" w:hint="eastAsia"/>
          <w:color w:val="333333"/>
          <w:spacing w:val="8"/>
          <w:sz w:val="26"/>
          <w:szCs w:val="26"/>
        </w:rPr>
        <w:t>)</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①造成重武轻文的局</w:t>
      </w:r>
      <w:r>
        <w:rPr>
          <w:rFonts w:ascii="微软雅黑" w:eastAsia="微软雅黑" w:hAnsi="微软雅黑" w:hint="eastAsia"/>
          <w:color w:val="333333"/>
          <w:spacing w:val="8"/>
          <w:sz w:val="26"/>
          <w:szCs w:val="26"/>
          <w:lang w:val="en-US" w:eastAsia="zh-CN"/>
        </w:rPr>
        <w:t xml:space="preserve">  </w:t>
      </w:r>
      <w:r>
        <w:rPr>
          <w:rFonts w:ascii="微软雅黑" w:eastAsia="微软雅黑" w:hAnsi="微软雅黑" w:hint="eastAsia"/>
          <w:color w:val="333333"/>
          <w:spacing w:val="8"/>
          <w:sz w:val="26"/>
          <w:szCs w:val="26"/>
        </w:rPr>
        <w:t>②增强了军队作战能力</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③导致官僚机构的膨胀</w:t>
      </w:r>
      <w:r>
        <w:rPr>
          <w:rFonts w:ascii="微软雅黑" w:eastAsia="微软雅黑" w:hAnsi="微软雅黑" w:hint="eastAsia"/>
          <w:color w:val="333333"/>
          <w:spacing w:val="8"/>
          <w:sz w:val="26"/>
          <w:szCs w:val="26"/>
          <w:lang w:val="en-US" w:eastAsia="zh-CN"/>
        </w:rPr>
        <w:t xml:space="preserve"> </w:t>
      </w:r>
      <w:r>
        <w:rPr>
          <w:rFonts w:ascii="微软雅黑" w:eastAsia="微软雅黑" w:hAnsi="微软雅黑" w:hint="eastAsia"/>
          <w:color w:val="333333"/>
          <w:spacing w:val="8"/>
          <w:sz w:val="26"/>
          <w:szCs w:val="26"/>
        </w:rPr>
        <w:t>④有利于士人受到尊重</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A．①②  B．①③</w:t>
      </w:r>
      <w:r>
        <w:rPr>
          <w:rFonts w:ascii="微软雅黑" w:eastAsia="微软雅黑" w:hAnsi="微软雅黑" w:hint="eastAsia"/>
          <w:color w:val="333333"/>
          <w:spacing w:val="8"/>
          <w:sz w:val="26"/>
          <w:szCs w:val="26"/>
          <w:lang w:val="en-US" w:eastAsia="zh-CN"/>
        </w:rPr>
        <w:t xml:space="preserve">  </w:t>
      </w:r>
      <w:r>
        <w:rPr>
          <w:rFonts w:ascii="微软雅黑" w:eastAsia="微软雅黑" w:hAnsi="微软雅黑" w:hint="eastAsia"/>
          <w:color w:val="333333"/>
          <w:spacing w:val="8"/>
          <w:sz w:val="26"/>
          <w:szCs w:val="26"/>
        </w:rPr>
        <w:t>C．②④  D．③④</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lang w:val="en-US" w:eastAsia="zh-CN"/>
        </w:rPr>
        <w:t>6</w:t>
      </w:r>
      <w:r>
        <w:rPr>
          <w:rFonts w:ascii="微软雅黑" w:eastAsia="微软雅黑" w:hAnsi="微软雅黑" w:hint="eastAsia"/>
          <w:color w:val="333333"/>
          <w:spacing w:val="8"/>
          <w:sz w:val="26"/>
          <w:szCs w:val="26"/>
        </w:rPr>
        <w:t>．重文轻武是宋朝的基本国策，下列对这一国策的解读不准确的是(</w:t>
      </w:r>
      <w:r>
        <w:rPr>
          <w:rFonts w:ascii="微软雅黑" w:eastAsia="微软雅黑" w:hAnsi="微软雅黑" w:hint="eastAsia"/>
          <w:color w:val="333333"/>
          <w:spacing w:val="8"/>
          <w:sz w:val="26"/>
          <w:szCs w:val="26"/>
          <w:lang w:val="en-US" w:eastAsia="zh-CN"/>
        </w:rPr>
        <w:t xml:space="preserve"> </w:t>
      </w:r>
      <w:r>
        <w:rPr>
          <w:rFonts w:ascii="微软雅黑" w:eastAsia="微软雅黑" w:hAnsi="微软雅黑" w:hint="eastAsia"/>
          <w:color w:val="333333"/>
          <w:spacing w:val="8"/>
          <w:sz w:val="26"/>
          <w:szCs w:val="26"/>
        </w:rPr>
        <w:t>)</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A．抑制武将、提升文官地位</w:t>
      </w:r>
      <w:r>
        <w:rPr>
          <w:rFonts w:ascii="微软雅黑" w:eastAsia="微软雅黑" w:hAnsi="微软雅黑" w:hint="eastAsia"/>
          <w:color w:val="333333"/>
          <w:spacing w:val="8"/>
          <w:sz w:val="26"/>
          <w:szCs w:val="26"/>
          <w:lang w:val="en-US" w:eastAsia="zh-CN"/>
        </w:rPr>
        <w:t xml:space="preserve">  </w:t>
      </w:r>
      <w:r>
        <w:rPr>
          <w:rFonts w:ascii="微软雅黑" w:eastAsia="微软雅黑" w:hAnsi="微软雅黑" w:hint="eastAsia"/>
          <w:color w:val="333333"/>
          <w:spacing w:val="8"/>
          <w:sz w:val="26"/>
          <w:szCs w:val="26"/>
        </w:rPr>
        <w:t>B．文臣地位和待遇高于武将</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C．有利于社会文化素养的提高</w:t>
      </w:r>
      <w:r>
        <w:rPr>
          <w:rFonts w:ascii="微软雅黑" w:eastAsia="微软雅黑" w:hAnsi="微软雅黑" w:hint="eastAsia"/>
          <w:color w:val="333333"/>
          <w:spacing w:val="8"/>
          <w:sz w:val="26"/>
          <w:szCs w:val="26"/>
          <w:lang w:val="en-US" w:eastAsia="zh-CN"/>
        </w:rPr>
        <w:t xml:space="preserve">   </w:t>
      </w:r>
      <w:r>
        <w:rPr>
          <w:rFonts w:ascii="微软雅黑" w:eastAsia="微软雅黑" w:hAnsi="微软雅黑" w:hint="eastAsia"/>
          <w:color w:val="333333"/>
          <w:spacing w:val="8"/>
          <w:sz w:val="26"/>
          <w:szCs w:val="26"/>
        </w:rPr>
        <w:t>D．不利于政权稳固和社会安定</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lang w:val="en-US" w:eastAsia="zh-CN"/>
        </w:rPr>
        <w:t>7</w:t>
      </w:r>
      <w:r>
        <w:rPr>
          <w:rFonts w:ascii="微软雅黑" w:eastAsia="微软雅黑" w:hAnsi="微软雅黑" w:hint="eastAsia"/>
          <w:color w:val="333333"/>
          <w:spacing w:val="8"/>
          <w:sz w:val="26"/>
          <w:szCs w:val="26"/>
        </w:rPr>
        <w:t>．为了写论文，刘刚搜集了《契丹的兴起》《西夏王李元昊》《辽、宋、夏的和战》等书籍，据此推测他论文的题目应是(</w:t>
      </w:r>
      <w:r>
        <w:rPr>
          <w:rFonts w:ascii="微软雅黑" w:eastAsia="微软雅黑" w:hAnsi="微软雅黑" w:hint="eastAsia"/>
          <w:color w:val="333333"/>
          <w:spacing w:val="8"/>
          <w:sz w:val="26"/>
          <w:szCs w:val="26"/>
          <w:lang w:val="en-US" w:eastAsia="zh-CN"/>
        </w:rPr>
        <w:t xml:space="preserve">  </w:t>
      </w:r>
      <w:r>
        <w:rPr>
          <w:rFonts w:ascii="微软雅黑" w:eastAsia="微软雅黑" w:hAnsi="微软雅黑" w:hint="eastAsia"/>
          <w:color w:val="333333"/>
          <w:spacing w:val="8"/>
          <w:sz w:val="26"/>
          <w:szCs w:val="26"/>
        </w:rPr>
        <w:t>)</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A．民族政权的并立</w:t>
      </w:r>
      <w:r>
        <w:rPr>
          <w:rFonts w:ascii="微软雅黑" w:eastAsia="微软雅黑" w:hAnsi="微软雅黑" w:hint="eastAsia"/>
          <w:color w:val="333333"/>
          <w:spacing w:val="8"/>
          <w:sz w:val="26"/>
          <w:szCs w:val="26"/>
          <w:lang w:val="en-US" w:eastAsia="zh-CN"/>
        </w:rPr>
        <w:t xml:space="preserve">   </w:t>
      </w:r>
      <w:r>
        <w:rPr>
          <w:rFonts w:ascii="微软雅黑" w:eastAsia="微软雅黑" w:hAnsi="微软雅黑" w:hint="eastAsia"/>
          <w:color w:val="333333"/>
          <w:spacing w:val="8"/>
          <w:sz w:val="26"/>
          <w:szCs w:val="26"/>
        </w:rPr>
        <w:t>B．国家的统一</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C．藩镇割据的时代</w:t>
      </w:r>
      <w:r>
        <w:rPr>
          <w:rFonts w:ascii="微软雅黑" w:eastAsia="微软雅黑" w:hAnsi="微软雅黑" w:hint="eastAsia"/>
          <w:color w:val="333333"/>
          <w:spacing w:val="8"/>
          <w:sz w:val="26"/>
          <w:szCs w:val="26"/>
          <w:lang w:val="en-US" w:eastAsia="zh-CN"/>
        </w:rPr>
        <w:t xml:space="preserve">   </w:t>
      </w:r>
      <w:r>
        <w:rPr>
          <w:rFonts w:ascii="微软雅黑" w:eastAsia="微软雅黑" w:hAnsi="微软雅黑" w:hint="eastAsia"/>
          <w:color w:val="333333"/>
          <w:spacing w:val="8"/>
          <w:sz w:val="26"/>
          <w:szCs w:val="26"/>
        </w:rPr>
        <w:t>D．各民族友好往来</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lang w:val="en-US" w:eastAsia="zh-CN"/>
        </w:rPr>
        <w:t>8</w:t>
      </w:r>
      <w:r>
        <w:rPr>
          <w:rFonts w:ascii="微软雅黑" w:eastAsia="微软雅黑" w:hAnsi="微软雅黑" w:hint="eastAsia"/>
          <w:color w:val="333333"/>
          <w:spacing w:val="8"/>
          <w:sz w:val="26"/>
          <w:szCs w:val="26"/>
        </w:rPr>
        <w:t>．下列对北宋和辽、西夏关系的阐述，不正确的是(</w:t>
      </w:r>
      <w:r>
        <w:rPr>
          <w:rFonts w:ascii="微软雅黑" w:eastAsia="微软雅黑" w:hAnsi="微软雅黑" w:hint="eastAsia"/>
          <w:color w:val="333333"/>
          <w:spacing w:val="8"/>
          <w:sz w:val="26"/>
          <w:szCs w:val="26"/>
          <w:lang w:val="en-US" w:eastAsia="zh-CN"/>
        </w:rPr>
        <w:t xml:space="preserve">  </w:t>
      </w:r>
      <w:r>
        <w:rPr>
          <w:rFonts w:ascii="微软雅黑" w:eastAsia="微软雅黑" w:hAnsi="微软雅黑" w:hint="eastAsia"/>
          <w:color w:val="333333"/>
          <w:spacing w:val="8"/>
          <w:sz w:val="26"/>
          <w:szCs w:val="26"/>
        </w:rPr>
        <w:t>)</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A．他们之间有战有和</w:t>
      </w:r>
      <w:r>
        <w:rPr>
          <w:rFonts w:ascii="微软雅黑" w:eastAsia="微软雅黑" w:hAnsi="微软雅黑" w:hint="eastAsia"/>
          <w:color w:val="333333"/>
          <w:spacing w:val="8"/>
          <w:sz w:val="26"/>
          <w:szCs w:val="26"/>
          <w:lang w:val="en-US" w:eastAsia="zh-CN"/>
        </w:rPr>
        <w:t xml:space="preserve">  </w:t>
      </w:r>
      <w:r>
        <w:rPr>
          <w:rFonts w:ascii="微软雅黑" w:eastAsia="微软雅黑" w:hAnsi="微软雅黑" w:hint="eastAsia"/>
          <w:color w:val="333333"/>
          <w:spacing w:val="8"/>
          <w:sz w:val="26"/>
          <w:szCs w:val="26"/>
        </w:rPr>
        <w:t>B．北宋和辽、西夏在边界进行贸易</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C．北宋向辽、西夏称臣</w:t>
      </w:r>
      <w:r>
        <w:rPr>
          <w:rFonts w:ascii="微软雅黑" w:eastAsia="微软雅黑" w:hAnsi="微软雅黑" w:hint="eastAsia"/>
          <w:color w:val="333333"/>
          <w:spacing w:val="8"/>
          <w:sz w:val="26"/>
          <w:szCs w:val="26"/>
          <w:lang w:val="en-US" w:eastAsia="zh-CN"/>
        </w:rPr>
        <w:t xml:space="preserve">   </w:t>
      </w:r>
      <w:r>
        <w:rPr>
          <w:rFonts w:ascii="微软雅黑" w:eastAsia="微软雅黑" w:hAnsi="微软雅黑" w:hint="eastAsia"/>
          <w:color w:val="333333"/>
          <w:spacing w:val="8"/>
          <w:sz w:val="26"/>
          <w:szCs w:val="26"/>
        </w:rPr>
        <w:t>D．北宋给辽、西夏“岁币”</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9、 图示法是我们学习历史的一种好方法，如图所示能正确反映北宋与少数民族政权并立的示意图是（　）</w:t>
      </w:r>
    </w:p>
    <w:p>
      <w:pPr>
        <w:pStyle w:val="NormalWeb"/>
        <w:shd w:val="clear" w:color="auto" w:fill="FFFFFF"/>
        <w:spacing w:before="0" w:beforeAutospacing="0" w:after="0" w:afterAutospacing="0" w:line="408" w:lineRule="atLeast"/>
        <w:jc w:val="center"/>
        <w:rPr>
          <w:rFonts w:ascii="微软雅黑" w:eastAsia="微软雅黑" w:hAnsi="微软雅黑" w:hint="eastAsia"/>
          <w:color w:val="333333"/>
          <w:spacing w:val="8"/>
          <w:sz w:val="26"/>
          <w:szCs w:val="26"/>
        </w:rPr>
      </w:pPr>
      <w:r>
        <w:rPr>
          <w:rFonts w:ascii="微软雅黑" w:eastAsia="微软雅黑" w:hAnsi="微软雅黑"/>
          <w:color w:val="333333"/>
          <w:spacing w:val="8"/>
          <w:sz w:val="26"/>
          <w:szCs w:val="26"/>
        </w:rPr>
        <w:drawing>
          <wp:inline distT="0" distB="0" distL="0" distR="0">
            <wp:extent cx="5274310" cy="1557020"/>
            <wp:effectExtent l="19050" t="0" r="2540" b="0"/>
            <wp:docPr id="6" name="图片 6" descr="C:\Users\Administrator\Documents\WeChat Files\wu5945bin\FileStorage\Temp\bd56581b96fc84c090dc7937daaab8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ocuments\WeChat Files\wu5945bin\FileStorage\Temp\bd56581b96fc84c090dc7937daaab8af"/>
                    <pic:cNvPicPr>
                      <a:picLocks noChangeAspect="1" noChangeArrowheads="1"/>
                    </pic:cNvPicPr>
                  </pic:nvPicPr>
                  <pic:blipFill>
                    <a:blip xmlns:r="http://schemas.openxmlformats.org/officeDocument/2006/relationships" r:embed="rId6" cstate="print"/>
                    <a:srcRect/>
                    <a:stretch>
                      <a:fillRect/>
                    </a:stretch>
                  </pic:blipFill>
                  <pic:spPr>
                    <a:xfrm>
                      <a:off x="0" y="0"/>
                      <a:ext cx="5274310" cy="1557570"/>
                    </a:xfrm>
                    <a:prstGeom prst="rect">
                      <a:avLst/>
                    </a:prstGeom>
                    <a:noFill/>
                    <a:ln w="9525">
                      <a:noFill/>
                      <a:miter lim="800000"/>
                      <a:headEnd/>
                      <a:tailEnd/>
                    </a:ln>
                  </pic:spPr>
                </pic:pic>
              </a:graphicData>
            </a:graphic>
          </wp:inline>
        </w:drawing>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A.      B.      C.      D.</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10、毛泽东《沁园春•雪》中说：“唐宗宋祖，稍逊风骚，一代天骄，成吉思汗，只识弯弓射大雕”，其中“宋祖”和“一代天骄”分别是（　　）</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A. 赵匡胤和铁木真       B. 赵匡胤和忽必烈</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C. 赵构和铁木真         D. 赵构和忽必烈</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11、元朝是蒙古族建立的一个统一的国家政权。元朝为加强对全国的统治采取了一系列措施，其中它建立的地方行政制度一直沿用至今。这一制度是（　）</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A. 郡县制     B. 中书省     C. 行省制     D. 尚书省</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12、分别建立辽、西夏、金三个政权的少数民族是（　　）</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A. 契丹、党项、女真       B. 党项、契丹、女真</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C. 女真、契丹、党项       D. 契丹、女真、党项</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13、元朝设立的专门管理西藏地区军政事务的机构是（　　）</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A. 西域都护    B. 宣政院    C. 澎湖巡检司    D. 中书省</w:t>
      </w:r>
    </w:p>
    <w:p>
      <w:pPr>
        <w:pStyle w:val="NormalWeb"/>
        <w:shd w:val="clear" w:color="auto" w:fill="FFFFFF"/>
        <w:spacing w:before="0" w:beforeAutospacing="0" w:after="0" w:afterAutospacing="0" w:line="408" w:lineRule="atLeast"/>
        <w:jc w:val="center"/>
        <w:rPr>
          <w:rFonts w:ascii="微软雅黑" w:eastAsia="微软雅黑" w:hAnsi="微软雅黑" w:hint="eastAsia"/>
          <w:color w:val="333333"/>
          <w:spacing w:val="8"/>
          <w:sz w:val="26"/>
          <w:szCs w:val="26"/>
        </w:rPr>
      </w:pPr>
      <w:r>
        <w:rPr>
          <w:rFonts w:ascii="微软雅黑" w:eastAsia="微软雅黑" w:hAnsi="微软雅黑"/>
          <w:color w:val="333333"/>
          <w:spacing w:val="8"/>
          <w:sz w:val="26"/>
          <w:szCs w:val="26"/>
        </w:rPr>
        <w:drawing>
          <wp:inline distT="0" distB="0" distL="0" distR="0">
            <wp:extent cx="5274310" cy="580390"/>
            <wp:effectExtent l="19050" t="0" r="2540" b="0"/>
            <wp:docPr id="18" name="图片 18" descr="C:\Users\Administrator\Documents\WeChat Files\wu5945bin\FileStorage\Temp\b0c8c1e87d5cf66d201ae80540e3452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C:\Users\Administrator\Documents\WeChat Files\wu5945bin\FileStorage\Temp\b0c8c1e87d5cf66d201ae80540e3452d"/>
                    <pic:cNvPicPr>
                      <a:picLocks noChangeAspect="1" noChangeArrowheads="1"/>
                    </pic:cNvPicPr>
                  </pic:nvPicPr>
                  <pic:blipFill>
                    <a:blip xmlns:r="http://schemas.openxmlformats.org/officeDocument/2006/relationships" r:embed="rId7" cstate="print"/>
                    <a:srcRect/>
                    <a:stretch>
                      <a:fillRect/>
                    </a:stretch>
                  </pic:blipFill>
                  <pic:spPr>
                    <a:xfrm>
                      <a:off x="0" y="0"/>
                      <a:ext cx="5274310" cy="580998"/>
                    </a:xfrm>
                    <a:prstGeom prst="rect">
                      <a:avLst/>
                    </a:prstGeom>
                    <a:noFill/>
                    <a:ln w="9525">
                      <a:noFill/>
                      <a:miter lim="800000"/>
                      <a:headEnd/>
                      <a:tailEnd/>
                    </a:ln>
                  </pic:spPr>
                </pic:pic>
              </a:graphicData>
            </a:graphic>
          </wp:inline>
        </w:drawing>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A. 《史记》B. 《大唐西域记》C. 《贞观政要》D. 《金刚经》</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15、我国古代经济重心自北向南逐渐南移的主要原因是（　　）</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A. 统治者调整政策   B. 南北地理环境的变化</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C. 南方贸易发达   D. 北方长期战乱，南方相对稳定</w:t>
      </w:r>
    </w:p>
    <w:p>
      <w:pPr>
        <w:pStyle w:val="NormalWeb"/>
        <w:shd w:val="clear" w:color="auto" w:fill="FFFFFF"/>
        <w:spacing w:before="0" w:beforeAutospacing="0" w:after="0" w:afterAutospacing="0" w:line="480" w:lineRule="atLeast"/>
        <w:jc w:val="both"/>
        <w:rPr>
          <w:rFonts w:ascii="微软雅黑" w:eastAsia="微软雅黑" w:hAnsi="微软雅黑"/>
          <w:color w:val="333333"/>
          <w:spacing w:val="8"/>
          <w:sz w:val="26"/>
          <w:szCs w:val="26"/>
        </w:rPr>
      </w:pPr>
      <w:r>
        <w:rPr>
          <w:rFonts w:ascii="微软雅黑" w:eastAsia="微软雅黑" w:hAnsi="微软雅黑" w:hint="eastAsia"/>
          <w:color w:val="333333"/>
          <w:spacing w:val="8"/>
          <w:sz w:val="26"/>
          <w:szCs w:val="26"/>
        </w:rPr>
        <w:t>二、 材料解析题（本大题共4小题）</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16.材料一：1004年秋，辽萧太后与辽圣宗亲率大军南下，深入宋境。有的大臣主张避敌南逃，当时皇帝也想南逃，但因宰相的力劝，才至前线督战。宋军坚守辽军背后的城镇，打退辽军……双方订立协议，规定宋每年送给辽银30万两、绢20万匹……</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材料二：北宋与西夏之间发生了三川口、好水川、定川寨等大规模战役，都以宋军失败而告终。西夏虽屡胜但均系惨胜，掠夺所获也抵偿不住战争中的消耗……双方决定议和，并达成协议。</w:t>
      </w:r>
    </w:p>
    <w:p>
      <w:pPr>
        <w:pStyle w:val="NormalWeb"/>
        <w:numPr>
          <w:ilvl w:val="0"/>
          <w:numId w:val="2"/>
        </w:numPr>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材料一中的“宋朝皇帝”是谁？他在宰相的力劝下到哪里督战？</w:t>
      </w:r>
    </w:p>
    <w:p>
      <w:pPr>
        <w:pStyle w:val="NormalWeb"/>
        <w:numPr>
          <w:ilvl w:val="0"/>
          <w:numId w:val="2"/>
        </w:numPr>
        <w:shd w:val="clear" w:color="auto" w:fill="FFFFFF"/>
        <w:spacing w:before="0" w:beforeAutospacing="0" w:after="0" w:afterAutospacing="0" w:line="480" w:lineRule="atLeast"/>
        <w:ind w:left="0" w:firstLine="0" w:leftChars="0" w:firstLineChars="0"/>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材料一中的“协议”在历史上被称为什么？这一协议的签订有何积极作用？</w:t>
      </w:r>
    </w:p>
    <w:p>
      <w:pPr>
        <w:pStyle w:val="NormalWeb"/>
        <w:numPr>
          <w:ilvl w:val="0"/>
          <w:numId w:val="2"/>
        </w:numPr>
        <w:shd w:val="clear" w:color="auto" w:fill="FFFFFF"/>
        <w:spacing w:before="0" w:beforeAutospacing="0" w:after="0" w:afterAutospacing="0" w:line="480" w:lineRule="atLeast"/>
        <w:ind w:left="0" w:firstLine="0" w:leftChars="0" w:firstLineChars="0"/>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材料二中西夏是哪个少数民族建立的？结合材料二及所学知识说说西夏为什么在战争屡屡获胜的情况下与北宋议和。</w:t>
      </w:r>
    </w:p>
    <w:p>
      <w:pPr>
        <w:pStyle w:val="NormalWeb"/>
        <w:numPr>
          <w:ilvl w:val="0"/>
          <w:numId w:val="2"/>
        </w:numPr>
        <w:shd w:val="clear" w:color="auto" w:fill="FFFFFF"/>
        <w:spacing w:before="0" w:beforeAutospacing="0" w:after="0" w:afterAutospacing="0" w:line="480" w:lineRule="atLeast"/>
        <w:ind w:left="0" w:firstLine="0" w:leftChars="0" w:firstLineChars="0"/>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材料二中的“协议”的主要内容是什么？这一“协议”与材料一中的“协议”在内容上有何共同点？</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lang w:val="en-US" w:eastAsia="zh-CN"/>
        </w:rPr>
        <w:t>(5)</w:t>
      </w:r>
      <w:r>
        <w:rPr>
          <w:rFonts w:ascii="微软雅黑" w:eastAsia="微软雅黑" w:hAnsi="微软雅黑" w:hint="eastAsia"/>
          <w:color w:val="333333"/>
          <w:spacing w:val="8"/>
          <w:sz w:val="26"/>
          <w:szCs w:val="26"/>
        </w:rPr>
        <w:t>结合上述材料和问题，你如何看待这两个协议？</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lang w:val="en-US" w:eastAsia="zh-CN"/>
        </w:rPr>
      </w:pPr>
      <w:r>
        <w:rPr>
          <w:rFonts w:ascii="微软雅黑" w:eastAsia="微软雅黑" w:hAnsi="微软雅黑" w:hint="eastAsia"/>
          <w:color w:val="333333"/>
          <w:spacing w:val="8"/>
          <w:sz w:val="26"/>
          <w:szCs w:val="26"/>
          <w:lang w:val="en-US" w:eastAsia="zh-CN"/>
        </w:rPr>
        <w:t>17.材料一：辽宋时期，女真族受辽的控制和压迫。太祖统一女真各部后，起兵抗辽，声威大震。北宋君臣想乘机恢复辽所夺的燕云诸州，遂遣使赴金与之结盟，相约夹攻辽国……攻燕之战把宋朝的腐朽虚弱，暴露无遗。灭辽后，金兵挥师南下掳北宋二帝及宗室而去，北宋灭亡。</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lang w:val="en-US" w:eastAsia="zh-CN"/>
        </w:rPr>
      </w:pPr>
      <w:r>
        <w:rPr>
          <w:rFonts w:ascii="微软雅黑" w:eastAsia="微软雅黑" w:hAnsi="微软雅黑" w:hint="eastAsia"/>
          <w:color w:val="333333"/>
          <w:spacing w:val="8"/>
          <w:sz w:val="26"/>
          <w:szCs w:val="26"/>
          <w:lang w:val="en-US" w:eastAsia="zh-CN"/>
        </w:rPr>
        <w:t>材料二：青山有幸埋忠骨，白铁无辜铸佞臣。</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lang w:val="en-US" w:eastAsia="zh-CN"/>
        </w:rPr>
      </w:pPr>
      <w:r>
        <w:rPr>
          <w:rFonts w:ascii="微软雅黑" w:eastAsia="微软雅黑" w:hAnsi="微软雅黑" w:hint="eastAsia"/>
          <w:color w:val="333333"/>
          <w:spacing w:val="8"/>
          <w:sz w:val="26"/>
          <w:szCs w:val="26"/>
          <w:lang w:val="en-US" w:eastAsia="zh-CN"/>
        </w:rPr>
        <w:t>——岳王墓阙上的楹云</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lang w:val="en-US" w:eastAsia="zh-CN"/>
        </w:rPr>
      </w:pPr>
      <w:r>
        <w:rPr>
          <w:rFonts w:ascii="微软雅黑" w:eastAsia="微软雅黑" w:hAnsi="微软雅黑" w:hint="eastAsia"/>
          <w:color w:val="333333"/>
          <w:spacing w:val="8"/>
          <w:sz w:val="26"/>
          <w:szCs w:val="26"/>
          <w:lang w:val="en-US" w:eastAsia="zh-CN"/>
        </w:rPr>
        <w:t>(1)材料一中“太祖”是谁？他为女真族的发展作出了什么贡献？</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lang w:val="en-US" w:eastAsia="zh-CN"/>
        </w:rPr>
      </w:pPr>
      <w:r>
        <w:rPr>
          <w:rFonts w:ascii="微软雅黑" w:eastAsia="微软雅黑" w:hAnsi="微软雅黑" w:hint="eastAsia"/>
          <w:color w:val="333333"/>
          <w:spacing w:val="8"/>
          <w:sz w:val="26"/>
          <w:szCs w:val="26"/>
          <w:lang w:val="en-US" w:eastAsia="zh-CN"/>
        </w:rPr>
        <w:t>(2)材料一中的“北宋二帝”指的是哪两位统治者？导致北宋灭亡的原因有哪些？</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lang w:val="en-US" w:eastAsia="zh-CN"/>
        </w:rPr>
      </w:pPr>
      <w:r>
        <w:rPr>
          <w:rFonts w:ascii="微软雅黑" w:eastAsia="微软雅黑" w:hAnsi="微软雅黑" w:hint="eastAsia"/>
          <w:color w:val="333333"/>
          <w:spacing w:val="8"/>
          <w:sz w:val="26"/>
          <w:szCs w:val="26"/>
          <w:lang w:val="en-US" w:eastAsia="zh-CN"/>
        </w:rPr>
        <w:t>(3)材料二中的“忠骨”指的是哪位将领？他为抗金作出了哪些贡献？</w:t>
      </w:r>
    </w:p>
    <w:p>
      <w:pPr>
        <w:pStyle w:val="NormalWeb"/>
        <w:shd w:val="clear" w:color="auto" w:fill="FFFFFF"/>
        <w:spacing w:before="0" w:beforeAutospacing="0" w:after="0" w:afterAutospacing="0" w:line="480" w:lineRule="atLeast"/>
        <w:jc w:val="both"/>
        <w:rPr>
          <w:rFonts w:ascii="微软雅黑" w:eastAsia="微软雅黑" w:hAnsi="微软雅黑" w:hint="default"/>
          <w:color w:val="333333"/>
          <w:spacing w:val="8"/>
          <w:sz w:val="26"/>
          <w:szCs w:val="26"/>
          <w:lang w:val="en-US" w:eastAsia="zh-CN"/>
        </w:rPr>
      </w:pPr>
      <w:r>
        <w:rPr>
          <w:rFonts w:ascii="微软雅黑" w:eastAsia="微软雅黑" w:hAnsi="微软雅黑" w:hint="eastAsia"/>
          <w:color w:val="333333"/>
          <w:spacing w:val="8"/>
          <w:sz w:val="26"/>
          <w:szCs w:val="26"/>
          <w:lang w:val="en-US" w:eastAsia="zh-CN"/>
        </w:rPr>
        <w:t>(4)材料二中的“佞臣”是谁？千百年来，人们为什么痛恨他</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18.隋唐到宋元时期是中国的繁盛时期。请结合下列资料进行相关问题的探讨。</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材料一：这种制度提供了布衣（平民）可以做宰相，可以为公卿，可以有参政的机会……我国的这一制度对西方近代文官考试制度的形成产生了较大影响，有人称它为中国古代的“第五大发明”。</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——摘编自徐中约《中国近代史》</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材料二：行省制源于魏晋时的行台，当时为中央政权处理军国大事时的临时派出机构。金朝曾在边境广置行台尚书省。蒙古族入主中原时仿金制……尚书省并入中书省，地方机构也改称行中书省，简称行省。</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（1）说出材料一、二两种制度分别是哪位皇帝时期创立的？创立这两种制度的根本目的是什么？</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材料三：从唐朝中后期开始的经济重心南移，到南宋最后完成。那时候政府的财政收入，主要来自南方，特别是东南地区。</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（2）根据材料三和所学知识，总结我国古代经济重心南移的原因.</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材料四:</w:t>
      </w:r>
    </w:p>
    <w:p>
      <w:pPr>
        <w:rPr>
          <w:rFonts w:hint="eastAsia"/>
        </w:rPr>
      </w:pPr>
      <w:r>
        <w:drawing>
          <wp:inline distT="0" distB="0" distL="0" distR="0">
            <wp:extent cx="4305300" cy="1971675"/>
            <wp:effectExtent l="19050" t="0" r="0" b="0"/>
            <wp:docPr id="11" name="图片 11" descr="C:\Users\Administrator\Documents\WeChat Files\wu5945bin\FileStorage\Temp\0e207927734cf6b11d76190cd94c3e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dministrator\Documents\WeChat Files\wu5945bin\FileStorage\Temp\0e207927734cf6b11d76190cd94c3e42"/>
                    <pic:cNvPicPr>
                      <a:picLocks noChangeAspect="1" noChangeArrowheads="1"/>
                    </pic:cNvPicPr>
                  </pic:nvPicPr>
                  <pic:blipFill>
                    <a:blip xmlns:r="http://schemas.openxmlformats.org/officeDocument/2006/relationships" r:embed="rId8" cstate="print"/>
                    <a:srcRect/>
                    <a:stretch>
                      <a:fillRect/>
                    </a:stretch>
                  </pic:blipFill>
                  <pic:spPr>
                    <a:xfrm>
                      <a:off x="0" y="0"/>
                      <a:ext cx="4311520" cy="1974524"/>
                    </a:xfrm>
                    <a:prstGeom prst="rect">
                      <a:avLst/>
                    </a:prstGeom>
                    <a:noFill/>
                    <a:ln w="9525">
                      <a:noFill/>
                      <a:miter lim="800000"/>
                      <a:headEnd/>
                      <a:tailEnd/>
                    </a:ln>
                  </pic:spPr>
                </pic:pic>
              </a:graphicData>
            </a:graphic>
          </wp:inline>
        </w:drawing>
      </w:r>
    </w:p>
    <w:p>
      <w:pPr>
        <w:rPr>
          <w:rFonts w:ascii="微软雅黑" w:eastAsia="微软雅黑" w:hAnsi="微软雅黑" w:hint="eastAsia"/>
          <w:color w:val="333333"/>
          <w:spacing w:val="8"/>
          <w:sz w:val="26"/>
          <w:szCs w:val="26"/>
          <w:shd w:val="clear" w:color="auto" w:fill="FFFFFF"/>
        </w:rPr>
      </w:pPr>
      <w:r>
        <w:rPr>
          <w:rFonts w:ascii="微软雅黑" w:eastAsia="微软雅黑" w:hAnsi="微软雅黑" w:hint="eastAsia"/>
          <w:color w:val="333333"/>
          <w:spacing w:val="8"/>
          <w:sz w:val="26"/>
          <w:szCs w:val="26"/>
          <w:shd w:val="clear" w:color="auto" w:fill="FFFFFF"/>
        </w:rPr>
        <w:t>（3）根据材料四，说出A、B、C的内容。根据所学知识，简单介绍宋朝时期海外贸易的情况。</w:t>
      </w:r>
    </w:p>
    <w:p>
      <w:pPr>
        <w:rPr>
          <w:rFonts w:ascii="微软雅黑" w:eastAsia="微软雅黑" w:hAnsi="微软雅黑" w:hint="eastAsia"/>
          <w:color w:val="333333"/>
          <w:spacing w:val="8"/>
          <w:sz w:val="26"/>
          <w:szCs w:val="26"/>
          <w:shd w:val="clear" w:color="auto" w:fill="FFFFFF"/>
        </w:rPr>
      </w:pPr>
      <w:r>
        <w:rPr>
          <w:rFonts w:ascii="微软雅黑" w:eastAsia="微软雅黑" w:hAnsi="微软雅黑" w:hint="eastAsia"/>
          <w:color w:val="333333"/>
          <w:spacing w:val="8"/>
          <w:sz w:val="26"/>
          <w:szCs w:val="26"/>
          <w:shd w:val="clear" w:color="auto" w:fill="FFFFFF"/>
        </w:rPr>
        <w:t>19.识读如图，请回答：</w:t>
      </w:r>
    </w:p>
    <w:p>
      <w:pPr>
        <w:rPr>
          <w:rFonts w:ascii="微软雅黑" w:eastAsia="微软雅黑" w:hAnsi="微软雅黑" w:hint="eastAsia"/>
          <w:color w:val="333333"/>
          <w:spacing w:val="8"/>
          <w:sz w:val="26"/>
          <w:szCs w:val="26"/>
          <w:shd w:val="clear" w:color="auto" w:fill="FFFFFF"/>
        </w:rPr>
      </w:pPr>
      <w:r>
        <w:drawing>
          <wp:inline distT="0" distB="0" distL="0" distR="0">
            <wp:extent cx="3028950" cy="2244725"/>
            <wp:effectExtent l="0" t="0" r="0" b="3175"/>
            <wp:docPr id="12" name="图片 12" descr="C:\Users\Administrator\Documents\WeChat Files\wu5945bin\FileStorage\Temp\81bacef492c0a801e78bfc1cdc645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Administrator\Documents\WeChat Files\wu5945bin\FileStorage\Temp\81bacef492c0a801e78bfc1cdc645543"/>
                    <pic:cNvPicPr>
                      <a:picLocks noChangeAspect="1" noChangeArrowheads="1"/>
                    </pic:cNvPicPr>
                  </pic:nvPicPr>
                  <pic:blipFill>
                    <a:blip xmlns:r="http://schemas.openxmlformats.org/officeDocument/2006/relationships" r:embed="rId9" cstate="print"/>
                    <a:srcRect/>
                    <a:stretch>
                      <a:fillRect/>
                    </a:stretch>
                  </pic:blipFill>
                  <pic:spPr>
                    <a:xfrm>
                      <a:off x="0" y="0"/>
                      <a:ext cx="3028950" cy="2244725"/>
                    </a:xfrm>
                    <a:prstGeom prst="rect">
                      <a:avLst/>
                    </a:prstGeom>
                    <a:noFill/>
                    <a:ln w="9525">
                      <a:noFill/>
                      <a:miter lim="800000"/>
                      <a:headEnd/>
                      <a:tailEnd/>
                    </a:ln>
                  </pic:spPr>
                </pic:pic>
              </a:graphicData>
            </a:graphic>
          </wp:inline>
        </w:drawing>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（1）现在中国的东北地区在元朝时由哪个行政区管辖？看看你的家乡在元朝时属于哪个行政区管辖？</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（2）元政府在西藏地区设置什么机构管辖？</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（3）为加强对广阔地区的管辖，元政府实行了什么制度？</w:t>
      </w:r>
    </w:p>
    <w:p>
      <w:pPr>
        <w:pStyle w:val="NormalWeb"/>
        <w:shd w:val="clear" w:color="auto" w:fill="FFFFFF"/>
        <w:spacing w:before="0" w:beforeAutospacing="0" w:after="0" w:afterAutospacing="0" w:line="480" w:lineRule="atLeast"/>
        <w:jc w:val="both"/>
        <w:rPr>
          <w:rFonts w:ascii="微软雅黑" w:eastAsia="微软雅黑" w:hAnsi="微软雅黑" w:hint="eastAsia"/>
          <w:color w:val="333333"/>
          <w:spacing w:val="8"/>
          <w:sz w:val="26"/>
          <w:szCs w:val="26"/>
        </w:rPr>
      </w:pPr>
      <w:r>
        <w:rPr>
          <w:rFonts w:ascii="微软雅黑" w:eastAsia="微软雅黑" w:hAnsi="微软雅黑" w:hint="eastAsia"/>
          <w:color w:val="333333"/>
          <w:spacing w:val="8"/>
          <w:sz w:val="26"/>
          <w:szCs w:val="26"/>
        </w:rPr>
        <w:t>（4）该制度对后世有什么影响？</w:t>
      </w:r>
    </w:p>
    <w:p>
      <w:pPr>
        <w:pStyle w:val="NormalWeb"/>
        <w:shd w:val="clear" w:color="auto" w:fill="FFFFFF"/>
        <w:spacing w:before="0" w:beforeAutospacing="0" w:after="0" w:afterAutospacing="0" w:line="480" w:lineRule="atLeast"/>
        <w:jc w:val="both"/>
        <w:rPr>
          <w:rFonts w:hint="eastAsia"/>
        </w:rPr>
      </w:pPr>
      <w:r>
        <w:rPr>
          <w:rFonts w:ascii="微软雅黑" w:eastAsia="微软雅黑" w:hAnsi="微软雅黑" w:hint="eastAsia"/>
          <w:color w:val="333333"/>
          <w:spacing w:val="8"/>
          <w:sz w:val="26"/>
          <w:szCs w:val="26"/>
        </w:rPr>
        <w:t>（5）元政府中央和西藏、台湾的关系与前代比较发生了什么变化？</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1C4981B"/>
    <w:multiLevelType w:val="singleLevel"/>
    <w:tmpl w:val="E1C4981B"/>
    <w:lvl w:ilvl="0">
      <w:start w:val="1"/>
      <w:numFmt w:val="chineseCounting"/>
      <w:suff w:val="nothing"/>
      <w:lvlText w:val="%1、"/>
      <w:lvlJc w:val="left"/>
      <w:rPr>
        <w:rFonts w:hint="eastAsia"/>
      </w:rPr>
    </w:lvl>
  </w:abstractNum>
  <w:abstractNum w:abstractNumId="1">
    <w:nsid w:val="7D085FDF"/>
    <w:multiLevelType w:val="singleLevel"/>
    <w:tmpl w:val="7D085FDF"/>
    <w:lvl w:ilvl="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
    <w:uiPriority w:val="99"/>
    <w:semiHidden/>
    <w:unhideWhenUsed/>
    <w:qFormat/>
    <w:rPr>
      <w:sz w:val="18"/>
      <w:szCs w:val="18"/>
    </w:rPr>
  </w:style>
  <w:style w:type="paragraph" w:styleId="NormalWeb">
    <w:name w:val="Normal (Web)"/>
    <w:basedOn w:val="Normal"/>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har">
    <w:name w:val="批注框文本 Char"/>
    <w:basedOn w:val="DefaultParagraphFont"/>
    <w:link w:val="BalloonText"/>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386</Words>
  <Characters>2202</Characters>
  <Application>Microsoft Office Word</Application>
  <DocSecurity>0</DocSecurity>
  <Lines>18</Lines>
  <Paragraphs>5</Paragraphs>
  <ScaleCrop>false</ScaleCrop>
  <Company/>
  <LinksUpToDate>false</LinksUpToDate>
  <CharactersWithSpaces>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wulibin</dc:creator>
  <cp:lastModifiedBy>Administrator</cp:lastModifiedBy>
  <cp:revision>1</cp:revision>
  <dcterms:created xsi:type="dcterms:W3CDTF">2019-04-22T00:59:00Z</dcterms:created>
  <dcterms:modified xsi:type="dcterms:W3CDTF">2019-06-10T12:39:41Z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