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17333E">
      <w:pPr>
        <w:pStyle w:val="Heading1"/>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3pt;margin-left:881pt;margin-top:837pt;mso-position-horizontal-relative:page;mso-position-vertical-relative:top-margin-area;position:absolute;width:28pt;z-index:251658240">
            <v:imagedata r:id="rId4" o:title=""/>
          </v:shape>
        </w:pict>
      </w:r>
      <w:bookmarkStart w:id="0" w:name="人教版七年级生物上册_第三单元-第6章-爱护植被-绿化祖国-单元检测题"/>
      <w:bookmarkEnd w:id="0"/>
      <w:r>
        <w:t>人教版七年级生物上册</w:t>
      </w:r>
      <w:r>
        <w:t>_</w:t>
      </w:r>
      <w:r>
        <w:t>第三单元</w:t>
      </w:r>
      <w:r>
        <w:t xml:space="preserve"> </w:t>
      </w:r>
      <w:r>
        <w:t>第</w:t>
      </w:r>
      <w:r>
        <w:t>6</w:t>
      </w:r>
      <w:r>
        <w:t>章</w:t>
      </w:r>
      <w:r>
        <w:t xml:space="preserve"> </w:t>
      </w:r>
      <w:r>
        <w:t>爱护植被</w:t>
      </w:r>
      <w:r>
        <w:t xml:space="preserve"> </w:t>
      </w:r>
      <w:r>
        <w:t>绿化祖国</w:t>
      </w:r>
      <w:r>
        <w:t xml:space="preserve"> </w:t>
      </w:r>
      <w:r>
        <w:t>单元检测题</w:t>
      </w:r>
    </w:p>
    <w:p w:rsidR="0017333E">
      <w:pPr>
        <w:pStyle w:val="Heading2"/>
        <w:textAlignment w:val="center"/>
      </w:pPr>
      <w:bookmarkStart w:id="1" w:name="学校__________-班级__________-姓名__________-考"/>
      <w:bookmarkEnd w:id="1"/>
      <w:r>
        <w:t>学校：</w:t>
      </w:r>
      <w:r>
        <w:t xml:space="preserve">__________ </w:t>
      </w:r>
      <w:r>
        <w:t>班级：</w:t>
      </w:r>
      <w:r>
        <w:t xml:space="preserve">__________ </w:t>
      </w:r>
      <w:r>
        <w:t>姓名：</w:t>
      </w:r>
      <w:r>
        <w:t xml:space="preserve">__________ </w:t>
      </w:r>
      <w:r>
        <w:t>考号：</w:t>
      </w:r>
      <w:r>
        <w:t>__________</w:t>
      </w:r>
    </w:p>
    <w:p w:rsidR="0017333E">
      <w:pPr>
        <w:textAlignment w:val="center"/>
      </w:pPr>
      <w:r>
        <w:t xml:space="preserve"> </w:t>
      </w:r>
      <w:r>
        <w:t>一、</w:t>
      </w:r>
      <w:r>
        <w:t xml:space="preserve"> </w:t>
      </w:r>
      <w:r>
        <w:t>选择题</w:t>
      </w:r>
      <w:r>
        <w:t xml:space="preserve"> </w:t>
      </w:r>
      <w:r>
        <w:t xml:space="preserve"> </w:t>
      </w:r>
    </w:p>
    <w:p w:rsidR="0017333E">
      <w:pPr>
        <w:textAlignment w:val="center"/>
      </w:pPr>
      <w:r>
        <w:t> </w:t>
      </w:r>
      <w:r>
        <w:t xml:space="preserve">1.  </w:t>
      </w:r>
      <w:r>
        <w:t>植被的正确含义是（</w:t>
      </w:r>
      <w:r>
        <w:t xml:space="preserve"> </w:t>
      </w:r>
      <w:r>
        <w:t>）</w:t>
      </w:r>
      <w:r>
        <w:t xml:space="preserve"> </w:t>
      </w:r>
    </w:p>
    <w:p w:rsidR="0017333E">
      <w:pPr>
        <w:textAlignment w:val="center"/>
      </w:pPr>
      <w:r>
        <w:t>A.</w:t>
      </w:r>
      <w:r>
        <w:t>某地区内生长着的所有生物</w:t>
      </w:r>
    </w:p>
    <w:p w:rsidR="0017333E">
      <w:pPr>
        <w:textAlignment w:val="center"/>
      </w:pPr>
      <w:r>
        <w:t>B.</w:t>
      </w:r>
      <w:r>
        <w:t>某地区内生长着的所有植物</w:t>
      </w:r>
    </w:p>
    <w:p w:rsidR="0017333E">
      <w:pPr>
        <w:textAlignment w:val="center"/>
      </w:pPr>
      <w:r>
        <w:t>C.</w:t>
      </w:r>
      <w:r>
        <w:t>某地区内生长着的所有动物</w:t>
      </w:r>
    </w:p>
    <w:p w:rsidR="0017333E">
      <w:pPr>
        <w:textAlignment w:val="center"/>
      </w:pPr>
      <w:r>
        <w:t>D.</w:t>
      </w:r>
      <w:r>
        <w:t>某地区内生长着的所有野生动物</w:t>
      </w:r>
    </w:p>
    <w:p w:rsidR="0017333E">
      <w:pPr>
        <w:textAlignment w:val="center"/>
      </w:pPr>
      <w:r>
        <w:t> </w:t>
      </w:r>
    </w:p>
    <w:p w:rsidR="0017333E">
      <w:pPr>
        <w:textAlignment w:val="center"/>
      </w:pPr>
      <w:r>
        <w:t xml:space="preserve">2.  </w:t>
      </w:r>
      <w:r>
        <w:t>你认为用来衡量一个国家或地区环境质量的指标是（</w:t>
      </w:r>
      <w:r>
        <w:t xml:space="preserve"> </w:t>
      </w:r>
      <w:r>
        <w:t>）</w:t>
      </w:r>
      <w:r>
        <w:t xml:space="preserve"> </w:t>
      </w:r>
    </w:p>
    <w:p w:rsidR="0017333E">
      <w:pPr>
        <w:textAlignment w:val="center"/>
      </w:pPr>
      <w:r>
        <w:t>A.</w:t>
      </w:r>
      <w:r>
        <w:t>全民保护环境的意识</w:t>
      </w:r>
    </w:p>
    <w:p w:rsidR="0017333E">
      <w:pPr>
        <w:textAlignment w:val="center"/>
      </w:pPr>
      <w:r>
        <w:t>B.</w:t>
      </w:r>
      <w:r>
        <w:t>法律法规是否健全</w:t>
      </w:r>
    </w:p>
    <w:p w:rsidR="0017333E">
      <w:pPr>
        <w:textAlignment w:val="center"/>
      </w:pPr>
      <w:r>
        <w:t>C.</w:t>
      </w:r>
      <w:r>
        <w:t>人均占有的绿地面积</w:t>
      </w:r>
    </w:p>
    <w:p w:rsidR="0017333E">
      <w:pPr>
        <w:textAlignment w:val="center"/>
      </w:pPr>
      <w:r>
        <w:t>D.</w:t>
      </w:r>
      <w:r>
        <w:t>绿地总面积</w:t>
      </w:r>
    </w:p>
    <w:p w:rsidR="0017333E">
      <w:pPr>
        <w:textAlignment w:val="center"/>
      </w:pPr>
      <w:r>
        <w:t> </w:t>
      </w:r>
    </w:p>
    <w:p w:rsidR="0017333E">
      <w:pPr>
        <w:textAlignment w:val="center"/>
      </w:pPr>
      <w:r>
        <w:t xml:space="preserve">3.  </w:t>
      </w:r>
      <w:r>
        <w:t>裸子植物与人类的生活、生产关系十分密切，下列叙述中错误的是（</w:t>
      </w:r>
      <w:r>
        <w:t xml:space="preserve"> </w:t>
      </w:r>
      <w:r>
        <w:t>）</w:t>
      </w:r>
      <w:r>
        <w:t xml:space="preserve"> </w:t>
      </w:r>
    </w:p>
    <w:p w:rsidR="0017333E">
      <w:pPr>
        <w:textAlignment w:val="center"/>
      </w:pPr>
      <w:r>
        <w:t>A.</w:t>
      </w:r>
      <w:r>
        <w:t>提供化工和医药产品</w:t>
      </w:r>
    </w:p>
    <w:p w:rsidR="0017333E">
      <w:pPr>
        <w:textAlignment w:val="center"/>
      </w:pPr>
      <w:r>
        <w:t>B.</w:t>
      </w:r>
      <w:r>
        <w:t>保持水土、防风固沙</w:t>
      </w:r>
    </w:p>
    <w:p w:rsidR="0017333E">
      <w:pPr>
        <w:textAlignment w:val="center"/>
      </w:pPr>
      <w:r>
        <w:t>C.</w:t>
      </w:r>
      <w:r>
        <w:t>净化空气、减少噪声</w:t>
      </w:r>
    </w:p>
    <w:p w:rsidR="0017333E">
      <w:pPr>
        <w:textAlignment w:val="center"/>
      </w:pPr>
      <w:r>
        <w:t>D.</w:t>
      </w:r>
      <w:r>
        <w:t>作为加工、酿造果类食品的主要原料</w:t>
      </w:r>
    </w:p>
    <w:p w:rsidR="0017333E">
      <w:pPr>
        <w:textAlignment w:val="center"/>
      </w:pPr>
      <w:r>
        <w:t> </w:t>
      </w:r>
    </w:p>
    <w:p w:rsidR="0017333E">
      <w:pPr>
        <w:textAlignment w:val="center"/>
      </w:pPr>
      <w:r>
        <w:t xml:space="preserve">4.  </w:t>
      </w:r>
      <w:r>
        <w:t>我国的森林覆盖率和世界的森林覆盖率分别是（</w:t>
      </w:r>
      <w:r>
        <w:t xml:space="preserve"> </w:t>
      </w:r>
      <w:r>
        <w:t>）</w:t>
      </w:r>
      <w:r>
        <w:t xml:space="preserve"> </w:t>
      </w:r>
    </w:p>
    <w:p w:rsidR="0017333E">
      <w:pPr>
        <w:textAlignment w:val="center"/>
      </w:pPr>
      <w:r>
        <w:t>A.</w:t>
      </w:r>
      <m:oMath>
        <m:r>
          <w:rPr>
            <w:rFonts w:ascii="Cambria Math" w:hAnsi="Cambria Math"/>
          </w:rPr>
          <m:t>20%</m:t>
        </m:r>
      </m:oMath>
      <w:r>
        <w:t>和</w:t>
      </w:r>
      <m:oMath>
        <m:r>
          <w:rPr>
            <w:rFonts w:ascii="Cambria Math" w:hAnsi="Cambria Math"/>
          </w:rPr>
          <m:t>37%</m:t>
        </m:r>
      </m:oMath>
    </w:p>
    <w:p w:rsidR="0017333E">
      <w:pPr>
        <w:textAlignment w:val="center"/>
      </w:pPr>
      <w:r>
        <w:t>B.</w:t>
      </w:r>
      <m:oMath>
        <m:r>
          <w:rPr>
            <w:rFonts w:ascii="Cambria Math" w:hAnsi="Cambria Math"/>
          </w:rPr>
          <m:t>25.33%</m:t>
        </m:r>
      </m:oMath>
      <w:r>
        <w:t>和</w:t>
      </w:r>
      <m:oMath>
        <m:r>
          <w:rPr>
            <w:rFonts w:ascii="Cambria Math" w:hAnsi="Cambria Math"/>
          </w:rPr>
          <m:t>32.45%</m:t>
        </m:r>
      </m:oMath>
    </w:p>
    <w:p w:rsidR="0017333E">
      <w:pPr>
        <w:textAlignment w:val="center"/>
      </w:pPr>
      <w:r>
        <w:t>C.</w:t>
      </w:r>
      <m:oMath>
        <m:r>
          <w:rPr>
            <w:rFonts w:ascii="Cambria Math" w:hAnsi="Cambria Math"/>
          </w:rPr>
          <m:t>16.55%</m:t>
        </m:r>
      </m:oMath>
      <w:r>
        <w:t>和</w:t>
      </w:r>
      <m:oMath>
        <m:r>
          <w:rPr>
            <w:rFonts w:ascii="Cambria Math" w:hAnsi="Cambria Math"/>
          </w:rPr>
          <m:t>27%</m:t>
        </m:r>
      </m:oMath>
    </w:p>
    <w:p w:rsidR="0017333E">
      <w:pPr>
        <w:textAlignment w:val="center"/>
      </w:pPr>
      <w:r>
        <w:t>D.</w:t>
      </w:r>
      <m:oMath>
        <m:r>
          <w:rPr>
            <w:rFonts w:ascii="Cambria Math" w:hAnsi="Cambria Math"/>
          </w:rPr>
          <m:t>20%</m:t>
        </m:r>
      </m:oMath>
      <w:r>
        <w:t>和</w:t>
      </w:r>
      <m:oMath>
        <m:r>
          <w:rPr>
            <w:rFonts w:ascii="Cambria Math" w:hAnsi="Cambria Math"/>
          </w:rPr>
          <m:t>27%</m:t>
        </m:r>
      </m:oMath>
    </w:p>
    <w:p w:rsidR="0017333E">
      <w:pPr>
        <w:textAlignment w:val="center"/>
      </w:pPr>
      <w:r>
        <w:t> </w:t>
      </w:r>
    </w:p>
    <w:p w:rsidR="0017333E">
      <w:pPr>
        <w:textAlignment w:val="center"/>
      </w:pPr>
      <w:r>
        <w:t xml:space="preserve">5.  </w:t>
      </w:r>
      <w:r>
        <w:t>下列各地区属于热带雨林植被类型的是（</w:t>
      </w:r>
      <w:r>
        <w:t xml:space="preserve"> </w:t>
      </w:r>
      <w:r>
        <w:t>）</w:t>
      </w:r>
      <w:r>
        <w:t xml:space="preserve"> </w:t>
      </w:r>
    </w:p>
    <w:tbl>
      <w:tblPr>
        <w:tblW w:w="5000" w:type="pct"/>
        <w:tblLook w:val="04A0"/>
      </w:tblPr>
      <w:tblGrid>
        <w:gridCol w:w="5369"/>
        <w:gridCol w:w="4594"/>
      </w:tblGrid>
      <w:tr>
        <w:tblPrEx>
          <w:tblW w:w="5000" w:type="pct"/>
          <w:tblLook w:val="04A0"/>
        </w:tblPrEx>
        <w:tc>
          <w:tcPr>
            <w:tcW w:w="0" w:type="auto"/>
          </w:tcPr>
          <w:p w:rsidR="0017333E">
            <w:pPr>
              <w:textAlignment w:val="center"/>
            </w:pPr>
            <w:r>
              <w:t>A.</w:t>
            </w:r>
            <w:r>
              <w:t>吐鲁番盆地</w:t>
            </w:r>
          </w:p>
        </w:tc>
        <w:tc>
          <w:tcPr>
            <w:tcW w:w="0" w:type="auto"/>
          </w:tcPr>
          <w:p w:rsidR="0017333E">
            <w:pPr>
              <w:textAlignment w:val="center"/>
            </w:pPr>
            <w:r>
              <w:t>B.</w:t>
            </w:r>
            <w:r>
              <w:t>大兴安岭</w:t>
            </w:r>
          </w:p>
        </w:tc>
      </w:tr>
      <w:tr>
        <w:tblPrEx>
          <w:tblW w:w="5000" w:type="pct"/>
          <w:tblLook w:val="04A0"/>
        </w:tblPrEx>
        <w:tc>
          <w:tcPr>
            <w:tcW w:w="0" w:type="auto"/>
          </w:tcPr>
          <w:p w:rsidR="0017333E">
            <w:pPr>
              <w:textAlignment w:val="center"/>
            </w:pPr>
            <w:r>
              <w:t>C.</w:t>
            </w:r>
            <w:r>
              <w:t>西双版纳</w:t>
            </w:r>
          </w:p>
        </w:tc>
        <w:tc>
          <w:tcPr>
            <w:tcW w:w="0" w:type="auto"/>
          </w:tcPr>
          <w:p w:rsidR="0017333E">
            <w:pPr>
              <w:textAlignment w:val="center"/>
            </w:pPr>
            <w:r>
              <w:t>D.</w:t>
            </w:r>
            <w:r>
              <w:t>青藏高原</w:t>
            </w:r>
          </w:p>
        </w:tc>
      </w:tr>
    </w:tbl>
    <w:p w:rsidR="0017333E">
      <w:pPr>
        <w:textAlignment w:val="center"/>
      </w:pPr>
      <w:r>
        <w:t> </w:t>
      </w:r>
    </w:p>
    <w:p w:rsidR="0017333E">
      <w:pPr>
        <w:textAlignment w:val="center"/>
      </w:pPr>
      <w:r>
        <w:t xml:space="preserve">6.  </w:t>
      </w:r>
      <w:r>
        <w:t>洛阳江红树林曾遭严重人为破坏，为恢复其原状，应采取的正确做法是（</w:t>
      </w:r>
      <w:r>
        <w:t xml:space="preserve"> </w:t>
      </w:r>
      <w:r>
        <w:t>）</w:t>
      </w:r>
      <w:r>
        <w:t xml:space="preserve"> </w:t>
      </w:r>
    </w:p>
    <w:p w:rsidR="0017333E">
      <w:pPr>
        <w:textAlignment w:val="center"/>
      </w:pPr>
      <w:r>
        <w:t>A.</w:t>
      </w:r>
      <w:r>
        <w:t>补种并保护红树林</w:t>
      </w:r>
    </w:p>
    <w:p w:rsidR="0017333E">
      <w:pPr>
        <w:textAlignment w:val="center"/>
      </w:pPr>
      <w:r>
        <w:t>B.</w:t>
      </w:r>
      <w:r>
        <w:t>张网捕猎各种鸟类</w:t>
      </w:r>
    </w:p>
    <w:p w:rsidR="0017333E">
      <w:pPr>
        <w:textAlignment w:val="center"/>
      </w:pPr>
      <w:r>
        <w:t>C.</w:t>
      </w:r>
      <w:r>
        <w:t>大面积围海造田</w:t>
      </w:r>
    </w:p>
    <w:p w:rsidR="0017333E">
      <w:pPr>
        <w:textAlignment w:val="center"/>
      </w:pPr>
      <w:r>
        <w:t>D.</w:t>
      </w:r>
      <w:r>
        <w:t>大量排入生活用水</w:t>
      </w:r>
    </w:p>
    <w:p w:rsidR="0017333E">
      <w:pPr>
        <w:textAlignment w:val="center"/>
      </w:pPr>
      <w:r>
        <w:t> </w:t>
      </w:r>
    </w:p>
    <w:p w:rsidR="0017333E">
      <w:pPr>
        <w:textAlignment w:val="center"/>
      </w:pPr>
      <w:r>
        <w:t xml:space="preserve">7.  </w:t>
      </w:r>
      <m:oMath>
        <m:r>
          <w:rPr>
            <w:rFonts w:ascii="Cambria Math" w:hAnsi="Cambria Math"/>
          </w:rPr>
          <m:t>1998</m:t>
        </m:r>
      </m:oMath>
      <w:r>
        <w:t>年长江中下游特大洪灾，给人们生命财产在成极大损失．造成这次特大洪灾的原因是（</w:t>
      </w:r>
      <w:r>
        <w:t xml:space="preserve"> </w:t>
      </w:r>
      <w:r>
        <w:t>）</w:t>
      </w:r>
      <w:r>
        <w:t xml:space="preserve"> </w:t>
      </w:r>
    </w:p>
    <w:p w:rsidR="0017333E">
      <w:pPr>
        <w:textAlignment w:val="center"/>
      </w:pPr>
      <w:r>
        <w:t>A.</w:t>
      </w:r>
      <w:r>
        <w:t>北方风沙使河床变浅</w:t>
      </w:r>
    </w:p>
    <w:p w:rsidR="0017333E">
      <w:pPr>
        <w:textAlignment w:val="center"/>
      </w:pPr>
      <w:r>
        <w:t>B.</w:t>
      </w:r>
      <w:r>
        <w:t>上游水库泄洪过快</w:t>
      </w:r>
    </w:p>
    <w:p w:rsidR="0017333E">
      <w:pPr>
        <w:textAlignment w:val="center"/>
      </w:pPr>
      <w:r>
        <w:t>C.</w:t>
      </w:r>
      <w:r>
        <w:t>三江源地区植被遭到破坏</w:t>
      </w:r>
    </w:p>
    <w:p w:rsidR="0017333E">
      <w:pPr>
        <w:textAlignment w:val="center"/>
      </w:pPr>
      <w:r>
        <w:t>D.</w:t>
      </w:r>
      <w:r>
        <w:t>长江口热带风暴</w:t>
      </w:r>
    </w:p>
    <w:p w:rsidR="0017333E">
      <w:pPr>
        <w:textAlignment w:val="center"/>
      </w:pPr>
      <w:r>
        <w:t> </w:t>
      </w:r>
    </w:p>
    <w:p w:rsidR="0017333E">
      <w:pPr>
        <w:textAlignment w:val="center"/>
      </w:pPr>
      <w:r>
        <w:t xml:space="preserve">8.  </w:t>
      </w:r>
      <w:r>
        <w:t>辽宁省政府决定完成</w:t>
      </w:r>
      <w:r>
        <w:t>“</w:t>
      </w:r>
      <w:r>
        <w:t>退耕还林</w:t>
      </w:r>
      <w:r>
        <w:t>”</w:t>
      </w:r>
      <m:oMath>
        <m:r>
          <w:rPr>
            <w:rFonts w:ascii="Cambria Math" w:hAnsi="Cambria Math"/>
          </w:rPr>
          <m:t>70</m:t>
        </m:r>
      </m:oMath>
      <w:r>
        <w:t>万亩，这样做的根本目的是（</w:t>
      </w:r>
      <w:r>
        <w:t xml:space="preserve"> </w:t>
      </w:r>
      <w:r>
        <w:t>）</w:t>
      </w:r>
      <w:r>
        <w:t xml:space="preserve"> </w:t>
      </w:r>
    </w:p>
    <w:p w:rsidR="0017333E">
      <w:pPr>
        <w:textAlignment w:val="center"/>
      </w:pPr>
      <w:r>
        <w:t>A.</w:t>
      </w:r>
      <w:r>
        <w:t>辽宁旅游事业</w:t>
      </w:r>
    </w:p>
    <w:p w:rsidR="0017333E">
      <w:pPr>
        <w:textAlignment w:val="center"/>
      </w:pPr>
      <w:r>
        <w:t>B.</w:t>
      </w:r>
      <w:r>
        <w:t>改善生态环境</w:t>
      </w:r>
    </w:p>
    <w:p w:rsidR="0017333E">
      <w:pPr>
        <w:textAlignment w:val="center"/>
      </w:pPr>
      <w:r>
        <w:t>C.</w:t>
      </w:r>
      <w:r>
        <w:t>提高人们植树造林的积极性</w:t>
      </w:r>
    </w:p>
    <w:p w:rsidR="0017333E">
      <w:pPr>
        <w:textAlignment w:val="center"/>
      </w:pPr>
      <w:r>
        <w:t>D.</w:t>
      </w:r>
      <w:r>
        <w:t>发展畜牧业生产</w:t>
      </w:r>
    </w:p>
    <w:p w:rsidR="0017333E">
      <w:pPr>
        <w:textAlignment w:val="center"/>
      </w:pPr>
      <w:r>
        <w:t> </w:t>
      </w:r>
    </w:p>
    <w:p w:rsidR="0017333E">
      <w:pPr>
        <w:textAlignment w:val="center"/>
      </w:pPr>
      <w:r>
        <w:t xml:space="preserve">9.  </w:t>
      </w:r>
      <w:r>
        <w:t>介于陆地和水生环境之间的过渡带是（</w:t>
      </w:r>
      <w:r>
        <w:t xml:space="preserve"> </w:t>
      </w:r>
      <w:r>
        <w:t>）</w:t>
      </w:r>
      <w:r>
        <w:t xml:space="preserve"> </w:t>
      </w:r>
    </w:p>
    <w:tbl>
      <w:tblPr>
        <w:tblW w:w="5000" w:type="pct"/>
        <w:tblLook w:val="04A0"/>
      </w:tblPr>
      <w:tblGrid>
        <w:gridCol w:w="2504"/>
        <w:gridCol w:w="2479"/>
        <w:gridCol w:w="2470"/>
        <w:gridCol w:w="2510"/>
      </w:tblGrid>
      <w:tr>
        <w:tblPrEx>
          <w:tblW w:w="5000" w:type="pct"/>
          <w:tblLook w:val="04A0"/>
        </w:tblPrEx>
        <w:tc>
          <w:tcPr>
            <w:tcW w:w="0" w:type="auto"/>
          </w:tcPr>
          <w:p w:rsidR="0017333E">
            <w:pPr>
              <w:textAlignment w:val="center"/>
            </w:pPr>
            <w:r>
              <w:t>A.</w:t>
            </w:r>
            <w:r>
              <w:t>草原</w:t>
            </w:r>
          </w:p>
        </w:tc>
        <w:tc>
          <w:tcPr>
            <w:tcW w:w="0" w:type="auto"/>
          </w:tcPr>
          <w:p w:rsidR="0017333E">
            <w:pPr>
              <w:textAlignment w:val="center"/>
            </w:pPr>
            <w:r>
              <w:t>B.</w:t>
            </w:r>
            <w:r>
              <w:t>森林</w:t>
            </w:r>
          </w:p>
        </w:tc>
        <w:tc>
          <w:tcPr>
            <w:tcW w:w="0" w:type="auto"/>
          </w:tcPr>
          <w:p w:rsidR="0017333E">
            <w:pPr>
              <w:textAlignment w:val="center"/>
            </w:pPr>
            <w:r>
              <w:t>C.</w:t>
            </w:r>
            <w:r>
              <w:t>湿地</w:t>
            </w:r>
          </w:p>
        </w:tc>
        <w:tc>
          <w:tcPr>
            <w:tcW w:w="0" w:type="auto"/>
          </w:tcPr>
          <w:p w:rsidR="0017333E">
            <w:pPr>
              <w:textAlignment w:val="center"/>
            </w:pPr>
            <w:r>
              <w:t>D.</w:t>
            </w:r>
            <w:r>
              <w:t>农田</w:t>
            </w:r>
          </w:p>
        </w:tc>
      </w:tr>
    </w:tbl>
    <w:p w:rsidR="0017333E">
      <w:pPr>
        <w:textAlignment w:val="center"/>
      </w:pPr>
      <w:r>
        <w:t> </w:t>
      </w:r>
    </w:p>
    <w:p w:rsidR="0017333E">
      <w:pPr>
        <w:textAlignment w:val="center"/>
      </w:pPr>
      <w:r>
        <w:t xml:space="preserve">10.  </w:t>
      </w:r>
      <w:r>
        <w:t>每年的</w:t>
      </w:r>
      <m:oMath>
        <m:r>
          <w:rPr>
            <w:rFonts w:ascii="Cambria Math" w:hAnsi="Cambria Math"/>
          </w:rPr>
          <m:t>3</m:t>
        </m:r>
      </m:oMath>
      <w:r>
        <w:t>月</w:t>
      </w:r>
      <m:oMath>
        <m:r>
          <w:rPr>
            <w:rFonts w:ascii="Cambria Math" w:hAnsi="Cambria Math"/>
          </w:rPr>
          <m:t>12</m:t>
        </m:r>
      </m:oMath>
      <w:r>
        <w:t>日是我国的什么节日（</w:t>
      </w:r>
      <w:r>
        <w:t xml:space="preserve"> </w:t>
      </w:r>
      <w:r>
        <w:t>）</w:t>
      </w:r>
      <w:r>
        <w:t xml:space="preserve"> </w:t>
      </w:r>
    </w:p>
    <w:tbl>
      <w:tblPr>
        <w:tblW w:w="5000" w:type="pct"/>
        <w:tblLook w:val="04A0"/>
      </w:tblPr>
      <w:tblGrid>
        <w:gridCol w:w="5807"/>
        <w:gridCol w:w="4156"/>
      </w:tblGrid>
      <w:tr>
        <w:tblPrEx>
          <w:tblW w:w="5000" w:type="pct"/>
          <w:tblLook w:val="04A0"/>
        </w:tblPrEx>
        <w:tc>
          <w:tcPr>
            <w:tcW w:w="0" w:type="auto"/>
          </w:tcPr>
          <w:p w:rsidR="0017333E">
            <w:pPr>
              <w:textAlignment w:val="center"/>
            </w:pPr>
            <w:r>
              <w:t>A.</w:t>
            </w:r>
            <w:r>
              <w:t>清明节</w:t>
            </w:r>
          </w:p>
        </w:tc>
        <w:tc>
          <w:tcPr>
            <w:tcW w:w="0" w:type="auto"/>
          </w:tcPr>
          <w:p w:rsidR="0017333E">
            <w:pPr>
              <w:textAlignment w:val="center"/>
            </w:pPr>
            <w:r>
              <w:t>B.</w:t>
            </w:r>
            <w:r>
              <w:t>植树节</w:t>
            </w:r>
          </w:p>
        </w:tc>
      </w:tr>
      <w:tr>
        <w:tblPrEx>
          <w:tblW w:w="5000" w:type="pct"/>
          <w:tblLook w:val="04A0"/>
        </w:tblPrEx>
        <w:tc>
          <w:tcPr>
            <w:tcW w:w="0" w:type="auto"/>
          </w:tcPr>
          <w:p w:rsidR="0017333E">
            <w:pPr>
              <w:textAlignment w:val="center"/>
            </w:pPr>
            <w:r>
              <w:t>C.</w:t>
            </w:r>
            <w:r>
              <w:t>环境保护日</w:t>
            </w:r>
          </w:p>
        </w:tc>
        <w:tc>
          <w:tcPr>
            <w:tcW w:w="0" w:type="auto"/>
          </w:tcPr>
          <w:p w:rsidR="0017333E">
            <w:pPr>
              <w:textAlignment w:val="center"/>
            </w:pPr>
            <w:r>
              <w:t>D.</w:t>
            </w:r>
            <w:r>
              <w:t>地球日</w:t>
            </w:r>
          </w:p>
        </w:tc>
      </w:tr>
    </w:tbl>
    <w:p w:rsidR="0017333E">
      <w:pPr>
        <w:textAlignment w:val="center"/>
      </w:pPr>
      <w:r>
        <w:t> </w:t>
      </w:r>
    </w:p>
    <w:p w:rsidR="0017333E">
      <w:pPr>
        <w:textAlignment w:val="center"/>
      </w:pPr>
      <w:r>
        <w:t xml:space="preserve">11.  </w:t>
      </w:r>
      <w:r>
        <w:t>森林遭到砍伐后，我们可能面临下列哪些问题（</w:t>
      </w:r>
      <w:r>
        <w:t xml:space="preserve"> </w:t>
      </w:r>
      <w:r>
        <w:t>）</w:t>
      </w:r>
      <w:r>
        <w:t xml:space="preserve"> </w:t>
      </w:r>
    </w:p>
    <w:tbl>
      <w:tblPr>
        <w:tblW w:w="5000" w:type="pct"/>
        <w:tblLook w:val="04A0"/>
      </w:tblPr>
      <w:tblGrid>
        <w:gridCol w:w="4964"/>
        <w:gridCol w:w="4999"/>
      </w:tblGrid>
      <w:tr>
        <w:tblPrEx>
          <w:tblW w:w="5000" w:type="pct"/>
          <w:tblLook w:val="04A0"/>
        </w:tblPrEx>
        <w:tc>
          <w:tcPr>
            <w:tcW w:w="0" w:type="auto"/>
          </w:tcPr>
          <w:p w:rsidR="0017333E">
            <w:pPr>
              <w:textAlignment w:val="center"/>
            </w:pPr>
            <w:r>
              <w:t>A.</w:t>
            </w:r>
            <w:r>
              <w:t>水土流失</w:t>
            </w:r>
          </w:p>
        </w:tc>
        <w:tc>
          <w:tcPr>
            <w:tcW w:w="0" w:type="auto"/>
          </w:tcPr>
          <w:p w:rsidR="0017333E">
            <w:pPr>
              <w:textAlignment w:val="center"/>
            </w:pPr>
            <w:r>
              <w:t>B.</w:t>
            </w:r>
            <w:r>
              <w:t>气候改变</w:t>
            </w:r>
          </w:p>
        </w:tc>
      </w:tr>
      <w:tr>
        <w:tblPrEx>
          <w:tblW w:w="5000" w:type="pct"/>
          <w:tblLook w:val="04A0"/>
        </w:tblPrEx>
        <w:tc>
          <w:tcPr>
            <w:tcW w:w="0" w:type="auto"/>
          </w:tcPr>
          <w:p w:rsidR="0017333E">
            <w:pPr>
              <w:textAlignment w:val="center"/>
            </w:pPr>
            <w:r>
              <w:t>C.</w:t>
            </w:r>
            <w:r>
              <w:t>生物多样性受损</w:t>
            </w:r>
          </w:p>
        </w:tc>
        <w:tc>
          <w:tcPr>
            <w:tcW w:w="0" w:type="auto"/>
          </w:tcPr>
          <w:p w:rsidR="0017333E">
            <w:pPr>
              <w:textAlignment w:val="center"/>
            </w:pPr>
            <w:r>
              <w:t>D.</w:t>
            </w:r>
            <w:r>
              <w:t>以上都可能发生</w:t>
            </w:r>
          </w:p>
        </w:tc>
      </w:tr>
    </w:tbl>
    <w:p w:rsidR="0017333E">
      <w:pPr>
        <w:textAlignment w:val="center"/>
      </w:pPr>
      <w:r>
        <w:t> </w:t>
      </w:r>
    </w:p>
    <w:p w:rsidR="0017333E">
      <w:pPr>
        <w:textAlignment w:val="center"/>
      </w:pPr>
      <w:r>
        <w:t xml:space="preserve">12.  </w:t>
      </w:r>
      <w:r>
        <w:t>我国大部分地区分布在五带中的（</w:t>
      </w:r>
      <w:r>
        <w:t xml:space="preserve"> </w:t>
      </w:r>
      <w:r>
        <w:t>）</w:t>
      </w:r>
      <w:r>
        <w:t xml:space="preserve"> </w:t>
      </w:r>
    </w:p>
    <w:tbl>
      <w:tblPr>
        <w:tblW w:w="5000" w:type="pct"/>
        <w:tblLook w:val="04A0"/>
      </w:tblPr>
      <w:tblGrid>
        <w:gridCol w:w="2637"/>
        <w:gridCol w:w="2617"/>
        <w:gridCol w:w="2067"/>
        <w:gridCol w:w="2642"/>
      </w:tblGrid>
      <w:tr>
        <w:tblPrEx>
          <w:tblW w:w="5000" w:type="pct"/>
          <w:tblLook w:val="04A0"/>
        </w:tblPrEx>
        <w:tc>
          <w:tcPr>
            <w:tcW w:w="0" w:type="auto"/>
          </w:tcPr>
          <w:p w:rsidR="0017333E">
            <w:pPr>
              <w:textAlignment w:val="center"/>
            </w:pPr>
            <w:r>
              <w:t>A.</w:t>
            </w:r>
            <w:r>
              <w:t>北寒带</w:t>
            </w:r>
          </w:p>
        </w:tc>
        <w:tc>
          <w:tcPr>
            <w:tcW w:w="0" w:type="auto"/>
          </w:tcPr>
          <w:p w:rsidR="0017333E">
            <w:pPr>
              <w:textAlignment w:val="center"/>
            </w:pPr>
            <w:r>
              <w:t>B.</w:t>
            </w:r>
            <w:r>
              <w:t>北温带</w:t>
            </w:r>
          </w:p>
        </w:tc>
        <w:tc>
          <w:tcPr>
            <w:tcW w:w="0" w:type="auto"/>
          </w:tcPr>
          <w:p w:rsidR="0017333E">
            <w:pPr>
              <w:textAlignment w:val="center"/>
            </w:pPr>
            <w:r>
              <w:t>C.</w:t>
            </w:r>
            <w:r>
              <w:t>热带</w:t>
            </w:r>
          </w:p>
        </w:tc>
        <w:tc>
          <w:tcPr>
            <w:tcW w:w="0" w:type="auto"/>
          </w:tcPr>
          <w:p w:rsidR="0017333E">
            <w:pPr>
              <w:textAlignment w:val="center"/>
            </w:pPr>
            <w:r>
              <w:t>D.</w:t>
            </w:r>
            <w:r>
              <w:t>南温带</w:t>
            </w:r>
          </w:p>
        </w:tc>
      </w:tr>
    </w:tbl>
    <w:p w:rsidR="0017333E">
      <w:pPr>
        <w:textAlignment w:val="center"/>
      </w:pPr>
      <w:r>
        <w:t> </w:t>
      </w:r>
    </w:p>
    <w:p w:rsidR="0017333E">
      <w:pPr>
        <w:textAlignment w:val="center"/>
      </w:pPr>
      <w:r>
        <w:t xml:space="preserve">13.  </w:t>
      </w:r>
      <w:r>
        <w:t>人们进行森林浴不是由于森林（</w:t>
      </w:r>
      <w:r>
        <w:t xml:space="preserve"> </w:t>
      </w:r>
      <w:r>
        <w:t>）</w:t>
      </w:r>
      <w:r>
        <w:t xml:space="preserve"> </w:t>
      </w:r>
    </w:p>
    <w:p w:rsidR="0017333E">
      <w:pPr>
        <w:textAlignment w:val="center"/>
      </w:pPr>
      <w:r>
        <w:t>A.</w:t>
      </w:r>
      <w:r>
        <w:t>分泌能杀死细菌的物质</w:t>
      </w:r>
    </w:p>
    <w:p w:rsidR="0017333E">
      <w:pPr>
        <w:textAlignment w:val="center"/>
      </w:pPr>
      <w:r>
        <w:t>B.</w:t>
      </w:r>
      <w:r>
        <w:t>负氧离子含量比室内高得多</w:t>
      </w:r>
    </w:p>
    <w:p w:rsidR="0017333E">
      <w:pPr>
        <w:textAlignment w:val="center"/>
      </w:pPr>
      <w:r>
        <w:t>C.</w:t>
      </w:r>
      <w:r>
        <w:t>在森林中爬山，可锻炼身体</w:t>
      </w:r>
    </w:p>
    <w:p w:rsidR="0017333E">
      <w:pPr>
        <w:textAlignment w:val="center"/>
      </w:pPr>
      <w:r>
        <w:t>D.</w:t>
      </w:r>
      <w:r>
        <w:t>空气清洁、湿润，氧气充裕</w:t>
      </w:r>
    </w:p>
    <w:p w:rsidR="0017333E">
      <w:pPr>
        <w:textAlignment w:val="center"/>
      </w:pPr>
      <w:r>
        <w:t> </w:t>
      </w:r>
    </w:p>
    <w:p w:rsidR="0017333E">
      <w:pPr>
        <w:textAlignment w:val="center"/>
      </w:pPr>
      <w:r>
        <w:t xml:space="preserve">14.  </w:t>
      </w:r>
      <w:r>
        <w:t>在我国各类型的植被中，占据主体地位的是（</w:t>
      </w:r>
      <w:r>
        <w:t xml:space="preserve"> </w:t>
      </w:r>
      <w:r>
        <w:t>）</w:t>
      </w:r>
      <w:r>
        <w:t xml:space="preserve"> </w:t>
      </w:r>
    </w:p>
    <w:tbl>
      <w:tblPr>
        <w:tblW w:w="5000" w:type="pct"/>
        <w:tblLook w:val="04A0"/>
      </w:tblPr>
      <w:tblGrid>
        <w:gridCol w:w="2216"/>
        <w:gridCol w:w="2194"/>
        <w:gridCol w:w="2186"/>
        <w:gridCol w:w="3367"/>
      </w:tblGrid>
      <w:tr>
        <w:tblPrEx>
          <w:tblW w:w="5000" w:type="pct"/>
          <w:tblLook w:val="04A0"/>
        </w:tblPrEx>
        <w:tc>
          <w:tcPr>
            <w:tcW w:w="0" w:type="auto"/>
          </w:tcPr>
          <w:p w:rsidR="0017333E">
            <w:pPr>
              <w:textAlignment w:val="center"/>
            </w:pPr>
            <w:r>
              <w:t>A.</w:t>
            </w:r>
            <w:r>
              <w:t>草原</w:t>
            </w:r>
          </w:p>
        </w:tc>
        <w:tc>
          <w:tcPr>
            <w:tcW w:w="0" w:type="auto"/>
          </w:tcPr>
          <w:p w:rsidR="0017333E">
            <w:pPr>
              <w:textAlignment w:val="center"/>
            </w:pPr>
            <w:r>
              <w:t>B.</w:t>
            </w:r>
            <w:r>
              <w:t>荒漠</w:t>
            </w:r>
          </w:p>
        </w:tc>
        <w:tc>
          <w:tcPr>
            <w:tcW w:w="0" w:type="auto"/>
          </w:tcPr>
          <w:p w:rsidR="0017333E">
            <w:pPr>
              <w:textAlignment w:val="center"/>
            </w:pPr>
            <w:r>
              <w:t>C.</w:t>
            </w:r>
            <w:r>
              <w:t>森林</w:t>
            </w:r>
          </w:p>
        </w:tc>
        <w:tc>
          <w:tcPr>
            <w:tcW w:w="0" w:type="auto"/>
          </w:tcPr>
          <w:p w:rsidR="0017333E">
            <w:pPr>
              <w:textAlignment w:val="center"/>
            </w:pPr>
            <w:r>
              <w:t>D.</w:t>
            </w:r>
            <w:r>
              <w:t>热带雨林</w:t>
            </w:r>
          </w:p>
        </w:tc>
      </w:tr>
    </w:tbl>
    <w:p w:rsidR="0017333E">
      <w:pPr>
        <w:textAlignment w:val="center"/>
      </w:pPr>
      <w:r>
        <w:t> </w:t>
      </w:r>
    </w:p>
    <w:p w:rsidR="0017333E">
      <w:pPr>
        <w:textAlignment w:val="center"/>
      </w:pPr>
      <w:r>
        <w:t xml:space="preserve">15.  </w:t>
      </w:r>
      <w:r>
        <w:t>我国森林资源种类丰富，但仍然是一个少林的国家，其原因是（</w:t>
      </w:r>
      <w:r>
        <w:t xml:space="preserve"> </w:t>
      </w:r>
      <w:r>
        <w:t>）</w:t>
      </w:r>
      <w:r>
        <w:t xml:space="preserve"> </w:t>
      </w:r>
    </w:p>
    <w:p w:rsidR="0017333E">
      <w:pPr>
        <w:textAlignment w:val="center"/>
      </w:pPr>
      <w:r>
        <w:t>A.</w:t>
      </w:r>
      <w:r>
        <w:t>森林覆盖率低</w:t>
      </w:r>
    </w:p>
    <w:p w:rsidR="0017333E">
      <w:pPr>
        <w:textAlignment w:val="center"/>
      </w:pPr>
      <w:r>
        <w:t>B.</w:t>
      </w:r>
      <w:r>
        <w:t>人口众多</w:t>
      </w:r>
    </w:p>
    <w:p w:rsidR="0017333E">
      <w:pPr>
        <w:textAlignment w:val="center"/>
      </w:pPr>
      <w:r>
        <w:t>C.</w:t>
      </w:r>
      <w:r>
        <w:t>乱砍滥伐、过度利用</w:t>
      </w:r>
    </w:p>
    <w:p w:rsidR="0017333E">
      <w:pPr>
        <w:textAlignment w:val="center"/>
      </w:pPr>
      <w:r>
        <w:t>D.</w:t>
      </w:r>
      <w:r>
        <w:t>以上都是</w:t>
      </w:r>
    </w:p>
    <w:p w:rsidR="0017333E">
      <w:pPr>
        <w:textAlignment w:val="center"/>
      </w:pPr>
      <w:r>
        <w:t> </w:t>
      </w:r>
    </w:p>
    <w:p w:rsidR="0017333E">
      <w:pPr>
        <w:textAlignment w:val="center"/>
      </w:pPr>
      <w:r>
        <w:t xml:space="preserve">16.  </w:t>
      </w:r>
      <w:r>
        <w:t>郑州是四季分明，夏季炎热多雨，冬季寒冷的地区，那么该地区的植被类型是（</w:t>
      </w:r>
      <w:r>
        <w:t xml:space="preserve"> </w:t>
      </w:r>
      <w:r>
        <w:t>）</w:t>
      </w:r>
      <w:r>
        <w:t xml:space="preserve"> </w:t>
      </w:r>
    </w:p>
    <w:tbl>
      <w:tblPr>
        <w:tblW w:w="5000" w:type="pct"/>
        <w:tblLook w:val="04A0"/>
      </w:tblPr>
      <w:tblGrid>
        <w:gridCol w:w="5389"/>
        <w:gridCol w:w="4574"/>
      </w:tblGrid>
      <w:tr>
        <w:tblPrEx>
          <w:tblW w:w="5000" w:type="pct"/>
          <w:tblLook w:val="04A0"/>
        </w:tblPrEx>
        <w:tc>
          <w:tcPr>
            <w:tcW w:w="0" w:type="auto"/>
          </w:tcPr>
          <w:p w:rsidR="0017333E">
            <w:pPr>
              <w:textAlignment w:val="center"/>
            </w:pPr>
            <w:r>
              <w:t>A.</w:t>
            </w:r>
            <w:r>
              <w:t>常绿阔叶林</w:t>
            </w:r>
          </w:p>
        </w:tc>
        <w:tc>
          <w:tcPr>
            <w:tcW w:w="0" w:type="auto"/>
          </w:tcPr>
          <w:p w:rsidR="0017333E">
            <w:pPr>
              <w:textAlignment w:val="center"/>
            </w:pPr>
            <w:r>
              <w:t>B.</w:t>
            </w:r>
            <w:r>
              <w:t>热带雨林</w:t>
            </w:r>
          </w:p>
        </w:tc>
      </w:tr>
      <w:tr>
        <w:tblPrEx>
          <w:tblW w:w="5000" w:type="pct"/>
          <w:tblLook w:val="04A0"/>
        </w:tblPrEx>
        <w:tc>
          <w:tcPr>
            <w:tcW w:w="0" w:type="auto"/>
          </w:tcPr>
          <w:p w:rsidR="0017333E">
            <w:pPr>
              <w:textAlignment w:val="center"/>
            </w:pPr>
            <w:r>
              <w:t>C.</w:t>
            </w:r>
            <w:r>
              <w:t>落叶阔叶林</w:t>
            </w:r>
          </w:p>
        </w:tc>
        <w:tc>
          <w:tcPr>
            <w:tcW w:w="0" w:type="auto"/>
          </w:tcPr>
          <w:p w:rsidR="0017333E">
            <w:pPr>
              <w:textAlignment w:val="center"/>
            </w:pPr>
            <w:r>
              <w:t>D.</w:t>
            </w:r>
            <w:r>
              <w:t>针叶林</w:t>
            </w:r>
          </w:p>
        </w:tc>
      </w:tr>
    </w:tbl>
    <w:p w:rsidR="0017333E">
      <w:pPr>
        <w:textAlignment w:val="center"/>
      </w:pPr>
      <w:r>
        <w:t> </w:t>
      </w:r>
    </w:p>
    <w:p w:rsidR="0017333E">
      <w:pPr>
        <w:textAlignment w:val="center"/>
      </w:pPr>
      <w:r>
        <w:t xml:space="preserve">17.  </w:t>
      </w:r>
      <w:r>
        <w:t>为了保护森林，我国颁布法令禁止砍伐树木，并推动植树造林，但所种植的树木品种十分单一，下列叙述不正确的是（</w:t>
      </w:r>
      <w:r>
        <w:t xml:space="preserve"> </w:t>
      </w:r>
      <w:r>
        <w:t>）</w:t>
      </w:r>
      <w:r>
        <w:t xml:space="preserve"> </w:t>
      </w:r>
    </w:p>
    <w:p w:rsidR="0017333E">
      <w:pPr>
        <w:textAlignment w:val="center"/>
      </w:pPr>
      <w:r>
        <w:t>A.</w:t>
      </w:r>
      <w:r>
        <w:t>森林失去生物多样化</w:t>
      </w:r>
    </w:p>
    <w:p w:rsidR="0017333E">
      <w:pPr>
        <w:textAlignment w:val="center"/>
      </w:pPr>
      <w:r>
        <w:t>B.</w:t>
      </w:r>
      <w:r>
        <w:t>可能导致虫害加剧</w:t>
      </w:r>
    </w:p>
    <w:p w:rsidR="0017333E">
      <w:pPr>
        <w:textAlignment w:val="center"/>
      </w:pPr>
      <w:r>
        <w:t>C.</w:t>
      </w:r>
      <w:r>
        <w:t>容易引发火灾</w:t>
      </w:r>
    </w:p>
    <w:p w:rsidR="0017333E">
      <w:pPr>
        <w:textAlignment w:val="center"/>
      </w:pPr>
      <w:r>
        <w:t>D.</w:t>
      </w:r>
      <w:r>
        <w:t>能量流动受阻</w:t>
      </w:r>
    </w:p>
    <w:p w:rsidR="0017333E">
      <w:pPr>
        <w:textAlignment w:val="center"/>
      </w:pPr>
      <w:r>
        <w:t> </w:t>
      </w:r>
    </w:p>
    <w:p w:rsidR="0017333E">
      <w:pPr>
        <w:textAlignment w:val="center"/>
      </w:pPr>
      <w:r>
        <w:t xml:space="preserve">18.  </w:t>
      </w:r>
      <w:r>
        <w:t>大力植树造林，可以改善气候的原因是（</w:t>
      </w:r>
      <w:r>
        <w:t xml:space="preserve"> </w:t>
      </w:r>
      <w:r>
        <w:t>）</w:t>
      </w:r>
      <w:r>
        <w:br/>
      </w:r>
      <w:r>
        <w:t>①</w:t>
      </w:r>
      <w:r>
        <w:t>蒸腾作用旺盛，增加大气的湿度</w:t>
      </w:r>
      <w:r>
        <w:t> ②</w:t>
      </w:r>
      <w:r>
        <w:t>光合作用旺盛，维持碳</w:t>
      </w:r>
      <w:r>
        <w:t>-</w:t>
      </w:r>
      <w:r>
        <w:t>氧平衡</w:t>
      </w:r>
      <w:r>
        <w:t> ③</w:t>
      </w:r>
      <w:r>
        <w:t>呼吸作用旺盛，产生的水量增多</w:t>
      </w:r>
      <w:r>
        <w:t> ④</w:t>
      </w:r>
      <w:r>
        <w:t>可以保持水土，防风固沙．</w:t>
      </w:r>
      <w:r>
        <w:t xml:space="preserve"> </w:t>
      </w:r>
    </w:p>
    <w:tbl>
      <w:tblPr>
        <w:tblW w:w="5000" w:type="pct"/>
        <w:tblLook w:val="04A0"/>
      </w:tblPr>
      <w:tblGrid>
        <w:gridCol w:w="2499"/>
        <w:gridCol w:w="2482"/>
        <w:gridCol w:w="2478"/>
        <w:gridCol w:w="2504"/>
      </w:tblGrid>
      <w:tr>
        <w:tblPrEx>
          <w:tblW w:w="5000" w:type="pct"/>
          <w:tblLook w:val="04A0"/>
        </w:tblPrEx>
        <w:tc>
          <w:tcPr>
            <w:tcW w:w="0" w:type="auto"/>
          </w:tcPr>
          <w:p w:rsidR="0017333E">
            <w:pPr>
              <w:textAlignment w:val="center"/>
            </w:pPr>
            <w:r>
              <w:t>A.①③④</w:t>
            </w:r>
          </w:p>
        </w:tc>
        <w:tc>
          <w:tcPr>
            <w:tcW w:w="0" w:type="auto"/>
          </w:tcPr>
          <w:p w:rsidR="0017333E">
            <w:pPr>
              <w:textAlignment w:val="center"/>
            </w:pPr>
            <w:r>
              <w:t>B.②③④</w:t>
            </w:r>
          </w:p>
        </w:tc>
        <w:tc>
          <w:tcPr>
            <w:tcW w:w="0" w:type="auto"/>
          </w:tcPr>
          <w:p w:rsidR="0017333E">
            <w:pPr>
              <w:textAlignment w:val="center"/>
            </w:pPr>
            <w:r>
              <w:t>C.①②③</w:t>
            </w:r>
          </w:p>
        </w:tc>
        <w:tc>
          <w:tcPr>
            <w:tcW w:w="0" w:type="auto"/>
          </w:tcPr>
          <w:p w:rsidR="0017333E">
            <w:pPr>
              <w:textAlignment w:val="center"/>
            </w:pPr>
            <w:r>
              <w:t>D.①②④</w:t>
            </w:r>
          </w:p>
        </w:tc>
      </w:tr>
    </w:tbl>
    <w:p w:rsidR="0017333E">
      <w:pPr>
        <w:textAlignment w:val="center"/>
      </w:pPr>
      <w:r>
        <w:t> </w:t>
      </w:r>
    </w:p>
    <w:p w:rsidR="0017333E">
      <w:pPr>
        <w:textAlignment w:val="center"/>
      </w:pPr>
      <w:r>
        <w:t xml:space="preserve">19.  </w:t>
      </w:r>
      <w:r>
        <w:t>我国东北的主要植被类型是（</w:t>
      </w:r>
      <w:r>
        <w:t xml:space="preserve"> </w:t>
      </w:r>
      <w:r>
        <w:t>）</w:t>
      </w:r>
      <w:r>
        <w:t xml:space="preserve"> </w:t>
      </w:r>
    </w:p>
    <w:tbl>
      <w:tblPr>
        <w:tblW w:w="5000" w:type="pct"/>
        <w:tblLook w:val="04A0"/>
      </w:tblPr>
      <w:tblGrid>
        <w:gridCol w:w="5807"/>
        <w:gridCol w:w="4156"/>
      </w:tblGrid>
      <w:tr>
        <w:tblPrEx>
          <w:tblW w:w="5000" w:type="pct"/>
          <w:tblLook w:val="04A0"/>
        </w:tblPrEx>
        <w:tc>
          <w:tcPr>
            <w:tcW w:w="0" w:type="auto"/>
          </w:tcPr>
          <w:p w:rsidR="0017333E">
            <w:pPr>
              <w:textAlignment w:val="center"/>
            </w:pPr>
            <w:r>
              <w:t>A.</w:t>
            </w:r>
            <w:r>
              <w:t>草原</w:t>
            </w:r>
          </w:p>
        </w:tc>
        <w:tc>
          <w:tcPr>
            <w:tcW w:w="0" w:type="auto"/>
          </w:tcPr>
          <w:p w:rsidR="0017333E">
            <w:pPr>
              <w:textAlignment w:val="center"/>
            </w:pPr>
            <w:r>
              <w:t>B.</w:t>
            </w:r>
            <w:r>
              <w:t>荒漠</w:t>
            </w:r>
          </w:p>
        </w:tc>
      </w:tr>
      <w:tr>
        <w:tblPrEx>
          <w:tblW w:w="5000" w:type="pct"/>
          <w:tblLook w:val="04A0"/>
        </w:tblPrEx>
        <w:tc>
          <w:tcPr>
            <w:tcW w:w="0" w:type="auto"/>
          </w:tcPr>
          <w:p w:rsidR="0017333E">
            <w:pPr>
              <w:textAlignment w:val="center"/>
            </w:pPr>
            <w:r>
              <w:t>C.</w:t>
            </w:r>
            <w:r>
              <w:t>夏绿阔叶林</w:t>
            </w:r>
          </w:p>
        </w:tc>
        <w:tc>
          <w:tcPr>
            <w:tcW w:w="0" w:type="auto"/>
          </w:tcPr>
          <w:p w:rsidR="0017333E">
            <w:pPr>
              <w:textAlignment w:val="center"/>
            </w:pPr>
            <w:r>
              <w:t>D.</w:t>
            </w:r>
            <w:r>
              <w:t>针叶林</w:t>
            </w:r>
          </w:p>
        </w:tc>
      </w:tr>
    </w:tbl>
    <w:p w:rsidR="0017333E">
      <w:pPr>
        <w:textAlignment w:val="center"/>
      </w:pPr>
      <w:r>
        <w:t> </w:t>
      </w:r>
    </w:p>
    <w:p w:rsidR="0017333E">
      <w:pPr>
        <w:textAlignment w:val="center"/>
      </w:pPr>
      <w:r>
        <w:t xml:space="preserve">20.  </w:t>
      </w:r>
      <w:r>
        <w:t>人类的活动往往会对生物圈造成不良的影响，但其中对生物圈有利的影响是（</w:t>
      </w:r>
      <w:r>
        <w:t xml:space="preserve"> </w:t>
      </w:r>
      <w:r>
        <w:t>）</w:t>
      </w:r>
      <w:r>
        <w:t xml:space="preserve"> </w:t>
      </w:r>
    </w:p>
    <w:p w:rsidR="0017333E">
      <w:pPr>
        <w:textAlignment w:val="center"/>
      </w:pPr>
      <w:r>
        <w:t>A.“</w:t>
      </w:r>
      <w:r>
        <w:t>三北</w:t>
      </w:r>
      <w:r>
        <w:t>”</w:t>
      </w:r>
      <w:r>
        <w:t>防护林工程</w:t>
      </w:r>
    </w:p>
    <w:p w:rsidR="0017333E">
      <w:pPr>
        <w:textAlignment w:val="center"/>
      </w:pPr>
      <w:r>
        <w:t>B.</w:t>
      </w:r>
      <w:r>
        <w:t>滥伐森林</w:t>
      </w:r>
    </w:p>
    <w:p w:rsidR="0017333E">
      <w:pPr>
        <w:textAlignment w:val="center"/>
      </w:pPr>
      <w:r>
        <w:t>C.</w:t>
      </w:r>
      <w:r>
        <w:t>过度放牧</w:t>
      </w:r>
    </w:p>
    <w:p w:rsidR="0017333E">
      <w:pPr>
        <w:textAlignment w:val="center"/>
      </w:pPr>
      <w:r>
        <w:t>D.</w:t>
      </w:r>
      <w:r>
        <w:t>引进外来物种</w:t>
      </w:r>
      <w:r>
        <w:t>“</w:t>
      </w:r>
      <w:r>
        <w:t>水葫芦</w:t>
      </w:r>
      <w:r>
        <w:t>”</w:t>
      </w:r>
    </w:p>
    <w:p w:rsidR="0017333E">
      <w:pPr>
        <w:textAlignment w:val="center"/>
      </w:pPr>
      <w:r>
        <w:t> </w:t>
      </w:r>
    </w:p>
    <w:p w:rsidR="0017333E">
      <w:pPr>
        <w:textAlignment w:val="center"/>
      </w:pPr>
      <w:r>
        <w:t xml:space="preserve">21.  </w:t>
      </w:r>
      <w:r>
        <w:t>要持续地利用草原，更好的发展畜牧业，就不能（</w:t>
      </w:r>
      <w:r>
        <w:t xml:space="preserve"> </w:t>
      </w:r>
      <w:r>
        <w:t>）</w:t>
      </w:r>
      <w:r>
        <w:t xml:space="preserve"> </w:t>
      </w:r>
    </w:p>
    <w:p w:rsidR="0017333E">
      <w:pPr>
        <w:textAlignment w:val="center"/>
      </w:pPr>
      <w:r>
        <w:t>A.</w:t>
      </w:r>
      <w:r>
        <w:t>大力兴修草原水利</w:t>
      </w:r>
    </w:p>
    <w:p w:rsidR="0017333E">
      <w:pPr>
        <w:textAlignment w:val="center"/>
      </w:pPr>
      <w:r>
        <w:t>B.</w:t>
      </w:r>
      <w:r>
        <w:t>放牧制度合理、不过度放牧</w:t>
      </w:r>
    </w:p>
    <w:p w:rsidR="0017333E">
      <w:pPr>
        <w:textAlignment w:val="center"/>
      </w:pPr>
      <w:r>
        <w:t>C.</w:t>
      </w:r>
      <w:r>
        <w:t>尽量过度放牧以发挥草原能力</w:t>
      </w:r>
    </w:p>
    <w:p w:rsidR="0017333E">
      <w:pPr>
        <w:textAlignment w:val="center"/>
      </w:pPr>
      <w:r>
        <w:t>D.</w:t>
      </w:r>
      <w:r>
        <w:t>保护草原，营造防护林</w:t>
      </w:r>
    </w:p>
    <w:p w:rsidR="0017333E">
      <w:pPr>
        <w:textAlignment w:val="center"/>
      </w:pPr>
      <w:r>
        <w:t> </w:t>
      </w:r>
    </w:p>
    <w:p w:rsidR="0017333E">
      <w:pPr>
        <w:textAlignment w:val="center"/>
      </w:pPr>
      <w:r>
        <w:t xml:space="preserve">22.  </w:t>
      </w:r>
      <w:r>
        <w:t>草原不应该过度放牧，其中主要原因是（</w:t>
      </w:r>
      <w:r>
        <w:t xml:space="preserve"> </w:t>
      </w:r>
      <w:r>
        <w:t>）</w:t>
      </w:r>
      <w:r>
        <w:t xml:space="preserve"> </w:t>
      </w:r>
    </w:p>
    <w:p w:rsidR="0017333E">
      <w:pPr>
        <w:textAlignment w:val="center"/>
      </w:pPr>
      <w:r>
        <w:t>A.</w:t>
      </w:r>
      <w:r>
        <w:t>过多的牲畜集中在一起，不易长大</w:t>
      </w:r>
    </w:p>
    <w:p w:rsidR="0017333E">
      <w:pPr>
        <w:textAlignment w:val="center"/>
      </w:pPr>
      <w:r>
        <w:t>B.</w:t>
      </w:r>
      <w:r>
        <w:t>草原的面积会减少，部分沙漠化</w:t>
      </w:r>
    </w:p>
    <w:p w:rsidR="0017333E">
      <w:pPr>
        <w:textAlignment w:val="center"/>
      </w:pPr>
      <w:r>
        <w:t>C.</w:t>
      </w:r>
      <w:r>
        <w:t>牲畜由于吃不到草，营养不良，毛皮质量差</w:t>
      </w:r>
    </w:p>
    <w:p w:rsidR="0017333E">
      <w:pPr>
        <w:textAlignment w:val="center"/>
      </w:pPr>
      <w:r>
        <w:t>D.</w:t>
      </w:r>
      <w:r>
        <w:t>优良的牧草将大大减少</w:t>
      </w:r>
    </w:p>
    <w:p w:rsidR="0017333E">
      <w:pPr>
        <w:textAlignment w:val="center"/>
      </w:pPr>
      <w:r>
        <w:t> </w:t>
      </w:r>
    </w:p>
    <w:p w:rsidR="0017333E">
      <w:pPr>
        <w:textAlignment w:val="center"/>
      </w:pPr>
      <w:r>
        <w:t xml:space="preserve">23.  </w:t>
      </w:r>
      <w:r>
        <w:t>下列关于植物类群的叙述，正确的是（</w:t>
      </w:r>
      <w:r>
        <w:t xml:space="preserve"> </w:t>
      </w:r>
      <w:r>
        <w:t>）</w:t>
      </w:r>
      <w:r>
        <w:t xml:space="preserve"> </w:t>
      </w:r>
    </w:p>
    <w:p w:rsidR="0017333E">
      <w:pPr>
        <w:textAlignment w:val="center"/>
      </w:pPr>
      <w:r>
        <w:t>A.</w:t>
      </w:r>
      <w:r>
        <w:t>海带是藻类植物，其细胞中没有叶绿素</w:t>
      </w:r>
    </w:p>
    <w:p w:rsidR="0017333E">
      <w:pPr>
        <w:textAlignment w:val="center"/>
      </w:pPr>
      <w:r>
        <w:t>B.</w:t>
      </w:r>
      <w:r>
        <w:t>藻类植物没有输导组织，因此适应能力不强</w:t>
      </w:r>
    </w:p>
    <w:p w:rsidR="0017333E">
      <w:pPr>
        <w:textAlignment w:val="center"/>
      </w:pPr>
      <w:r>
        <w:t>C.</w:t>
      </w:r>
      <w:r>
        <w:t>银杏是裸子植物，其果实叫</w:t>
      </w:r>
      <w:r>
        <w:t>“</w:t>
      </w:r>
      <w:r>
        <w:t>银杏</w:t>
      </w:r>
      <w:r>
        <w:t>”</w:t>
      </w:r>
      <w:r>
        <w:t>，又叫</w:t>
      </w:r>
      <w:r>
        <w:t>“</w:t>
      </w:r>
      <w:r>
        <w:t>白果</w:t>
      </w:r>
      <w:r>
        <w:t>”</w:t>
      </w:r>
    </w:p>
    <w:p w:rsidR="0017333E">
      <w:pPr>
        <w:textAlignment w:val="center"/>
      </w:pPr>
      <w:r>
        <w:t>D.</w:t>
      </w:r>
      <w:r>
        <w:t>被子植物种类繁多，分布极广</w:t>
      </w:r>
    </w:p>
    <w:p w:rsidR="0017333E">
      <w:pPr>
        <w:textAlignment w:val="center"/>
      </w:pPr>
      <w:r>
        <w:t> </w:t>
      </w:r>
    </w:p>
    <w:p w:rsidR="0017333E">
      <w:pPr>
        <w:textAlignment w:val="center"/>
      </w:pPr>
      <w:r>
        <w:t xml:space="preserve">24.  </w:t>
      </w:r>
      <w:r>
        <w:t>在我国各种类型植被中，占据主体地位的是（</w:t>
      </w:r>
      <w:r>
        <w:t xml:space="preserve"> </w:t>
      </w:r>
      <w:r>
        <w:t>）</w:t>
      </w:r>
      <w:r>
        <w:t xml:space="preserve"> </w:t>
      </w:r>
    </w:p>
    <w:tbl>
      <w:tblPr>
        <w:tblW w:w="5000" w:type="pct"/>
        <w:tblLook w:val="04A0"/>
      </w:tblPr>
      <w:tblGrid>
        <w:gridCol w:w="2351"/>
        <w:gridCol w:w="2328"/>
        <w:gridCol w:w="2319"/>
        <w:gridCol w:w="2965"/>
      </w:tblGrid>
      <w:tr>
        <w:tblPrEx>
          <w:tblW w:w="5000" w:type="pct"/>
          <w:tblLook w:val="04A0"/>
        </w:tblPrEx>
        <w:tc>
          <w:tcPr>
            <w:tcW w:w="0" w:type="auto"/>
          </w:tcPr>
          <w:p w:rsidR="0017333E">
            <w:pPr>
              <w:textAlignment w:val="center"/>
            </w:pPr>
            <w:r>
              <w:t>A.</w:t>
            </w:r>
            <w:r>
              <w:t>森林</w:t>
            </w:r>
          </w:p>
        </w:tc>
        <w:tc>
          <w:tcPr>
            <w:tcW w:w="0" w:type="auto"/>
          </w:tcPr>
          <w:p w:rsidR="0017333E">
            <w:pPr>
              <w:textAlignment w:val="center"/>
            </w:pPr>
            <w:r>
              <w:t>B.</w:t>
            </w:r>
            <w:r>
              <w:t>草原</w:t>
            </w:r>
          </w:p>
        </w:tc>
        <w:tc>
          <w:tcPr>
            <w:tcW w:w="0" w:type="auto"/>
          </w:tcPr>
          <w:p w:rsidR="0017333E">
            <w:pPr>
              <w:textAlignment w:val="center"/>
            </w:pPr>
            <w:r>
              <w:t>C.</w:t>
            </w:r>
            <w:r>
              <w:t>荒漠</w:t>
            </w:r>
          </w:p>
        </w:tc>
        <w:tc>
          <w:tcPr>
            <w:tcW w:w="0" w:type="auto"/>
          </w:tcPr>
          <w:p w:rsidR="0017333E">
            <w:pPr>
              <w:textAlignment w:val="center"/>
            </w:pPr>
            <w:r>
              <w:t>D.</w:t>
            </w:r>
            <w:r>
              <w:t>针叶林</w:t>
            </w:r>
          </w:p>
        </w:tc>
      </w:tr>
    </w:tbl>
    <w:p w:rsidR="0017333E">
      <w:pPr>
        <w:textAlignment w:val="center"/>
      </w:pPr>
      <w:r>
        <w:t> </w:t>
      </w:r>
    </w:p>
    <w:p w:rsidR="0017333E">
      <w:pPr>
        <w:textAlignment w:val="center"/>
      </w:pPr>
      <w:r>
        <w:t xml:space="preserve">25.  </w:t>
      </w:r>
      <w:r>
        <w:t>下列关于我国植被问题的叙述，不正确的是（</w:t>
      </w:r>
      <w:r>
        <w:t xml:space="preserve"> </w:t>
      </w:r>
      <w:r>
        <w:t>）</w:t>
      </w:r>
      <w:r>
        <w:t xml:space="preserve"> </w:t>
      </w:r>
    </w:p>
    <w:p w:rsidR="0017333E">
      <w:pPr>
        <w:textAlignment w:val="center"/>
      </w:pPr>
      <w:r>
        <w:t>A.</w:t>
      </w:r>
      <w:r>
        <w:t>我国植被中，森林占据了主体</w:t>
      </w:r>
    </w:p>
    <w:p w:rsidR="0017333E">
      <w:pPr>
        <w:textAlignment w:val="center"/>
      </w:pPr>
      <w:r>
        <w:t>B.</w:t>
      </w:r>
      <w:r>
        <w:t>我国人均森林面积已接近或超过世界人均水平</w:t>
      </w:r>
    </w:p>
    <w:p w:rsidR="0017333E">
      <w:pPr>
        <w:textAlignment w:val="center"/>
      </w:pPr>
      <w:r>
        <w:t>C.</w:t>
      </w:r>
      <w:r>
        <w:t>过度放牧已使许多草场退化、沙化</w:t>
      </w:r>
    </w:p>
    <w:p w:rsidR="0017333E">
      <w:pPr>
        <w:textAlignment w:val="center"/>
      </w:pPr>
      <w:r>
        <w:t>D.</w:t>
      </w:r>
      <w:r>
        <w:t>我国植被保护面临的形式十分严峻</w:t>
      </w:r>
    </w:p>
    <w:p w:rsidR="0017333E">
      <w:pPr>
        <w:textAlignment w:val="center"/>
      </w:pPr>
      <w:r>
        <w:t> </w:t>
      </w:r>
    </w:p>
    <w:p w:rsidR="0017333E">
      <w:pPr>
        <w:textAlignment w:val="center"/>
      </w:pPr>
      <w:r>
        <w:t xml:space="preserve">26.  </w:t>
      </w:r>
      <w:r>
        <w:t>柳杉等植物可吸收空气中的二氧化硫，这说明森林在环境保护中可以（</w:t>
      </w:r>
      <w:r>
        <w:t xml:space="preserve"> </w:t>
      </w:r>
      <w:r>
        <w:t>）</w:t>
      </w:r>
      <w:r>
        <w:t xml:space="preserve"> </w:t>
      </w:r>
    </w:p>
    <w:tbl>
      <w:tblPr>
        <w:tblW w:w="5000" w:type="pct"/>
        <w:tblLook w:val="04A0"/>
      </w:tblPr>
      <w:tblGrid>
        <w:gridCol w:w="2500"/>
        <w:gridCol w:w="2483"/>
        <w:gridCol w:w="2477"/>
        <w:gridCol w:w="2503"/>
      </w:tblGrid>
      <w:tr>
        <w:tblPrEx>
          <w:tblW w:w="5000" w:type="pct"/>
          <w:tblLook w:val="04A0"/>
        </w:tblPrEx>
        <w:tc>
          <w:tcPr>
            <w:tcW w:w="0" w:type="auto"/>
          </w:tcPr>
          <w:p w:rsidR="0017333E">
            <w:pPr>
              <w:textAlignment w:val="center"/>
            </w:pPr>
            <w:r>
              <w:t>A.</w:t>
            </w:r>
            <w:r>
              <w:t>制造氧气</w:t>
            </w:r>
          </w:p>
        </w:tc>
        <w:tc>
          <w:tcPr>
            <w:tcW w:w="0" w:type="auto"/>
          </w:tcPr>
          <w:p w:rsidR="0017333E">
            <w:pPr>
              <w:textAlignment w:val="center"/>
            </w:pPr>
            <w:r>
              <w:t>B.</w:t>
            </w:r>
            <w:r>
              <w:t>净化空气</w:t>
            </w:r>
          </w:p>
        </w:tc>
        <w:tc>
          <w:tcPr>
            <w:tcW w:w="0" w:type="auto"/>
          </w:tcPr>
          <w:p w:rsidR="0017333E">
            <w:pPr>
              <w:textAlignment w:val="center"/>
            </w:pPr>
            <w:r>
              <w:t>C.</w:t>
            </w:r>
            <w:r>
              <w:t>过滤尘埃</w:t>
            </w:r>
          </w:p>
        </w:tc>
        <w:tc>
          <w:tcPr>
            <w:tcW w:w="0" w:type="auto"/>
          </w:tcPr>
          <w:p w:rsidR="0017333E">
            <w:pPr>
              <w:textAlignment w:val="center"/>
            </w:pPr>
            <w:r>
              <w:t>D.</w:t>
            </w:r>
            <w:r>
              <w:t>杀灭细菌</w:t>
            </w:r>
          </w:p>
        </w:tc>
      </w:tr>
    </w:tbl>
    <w:p w:rsidR="0017333E">
      <w:pPr>
        <w:textAlignment w:val="center"/>
      </w:pPr>
      <w:r>
        <w:t> </w:t>
      </w:r>
    </w:p>
    <w:p w:rsidR="0017333E">
      <w:pPr>
        <w:textAlignment w:val="center"/>
      </w:pPr>
      <w:r>
        <w:t xml:space="preserve">27.  </w:t>
      </w:r>
      <w:r>
        <w:t>适合在四季分明、夏季炎热多雨、冬季寒冷的地区生活的植被是（</w:t>
      </w:r>
      <w:r>
        <w:t xml:space="preserve"> </w:t>
      </w:r>
      <w:r>
        <w:t>）</w:t>
      </w:r>
      <w:r>
        <w:t xml:space="preserve"> </w:t>
      </w:r>
    </w:p>
    <w:tbl>
      <w:tblPr>
        <w:tblW w:w="5000" w:type="pct"/>
        <w:tblLook w:val="04A0"/>
      </w:tblPr>
      <w:tblGrid>
        <w:gridCol w:w="4959"/>
        <w:gridCol w:w="5004"/>
      </w:tblGrid>
      <w:tr>
        <w:tblPrEx>
          <w:tblW w:w="5000" w:type="pct"/>
          <w:tblLook w:val="04A0"/>
        </w:tblPrEx>
        <w:tc>
          <w:tcPr>
            <w:tcW w:w="0" w:type="auto"/>
          </w:tcPr>
          <w:p w:rsidR="0017333E">
            <w:pPr>
              <w:textAlignment w:val="center"/>
            </w:pPr>
            <w:r>
              <w:t>A.</w:t>
            </w:r>
            <w:r>
              <w:t>针叶林</w:t>
            </w:r>
          </w:p>
        </w:tc>
        <w:tc>
          <w:tcPr>
            <w:tcW w:w="0" w:type="auto"/>
          </w:tcPr>
          <w:p w:rsidR="0017333E">
            <w:pPr>
              <w:textAlignment w:val="center"/>
            </w:pPr>
            <w:r>
              <w:t>B.</w:t>
            </w:r>
            <w:r>
              <w:t>荒漠</w:t>
            </w:r>
          </w:p>
        </w:tc>
      </w:tr>
      <w:tr>
        <w:tblPrEx>
          <w:tblW w:w="5000" w:type="pct"/>
          <w:tblLook w:val="04A0"/>
        </w:tblPrEx>
        <w:tc>
          <w:tcPr>
            <w:tcW w:w="0" w:type="auto"/>
          </w:tcPr>
          <w:p w:rsidR="0017333E">
            <w:pPr>
              <w:textAlignment w:val="center"/>
            </w:pPr>
            <w:r>
              <w:t>C.</w:t>
            </w:r>
            <w:r>
              <w:t>落叶阔叶林</w:t>
            </w:r>
          </w:p>
        </w:tc>
        <w:tc>
          <w:tcPr>
            <w:tcW w:w="0" w:type="auto"/>
          </w:tcPr>
          <w:p w:rsidR="0017333E">
            <w:pPr>
              <w:textAlignment w:val="center"/>
            </w:pPr>
            <w:r>
              <w:t>D.</w:t>
            </w:r>
            <w:r>
              <w:t>常绿阔叶林</w:t>
            </w:r>
          </w:p>
        </w:tc>
      </w:tr>
    </w:tbl>
    <w:p w:rsidR="0017333E">
      <w:pPr>
        <w:textAlignment w:val="center"/>
      </w:pPr>
      <w:r>
        <w:t> </w:t>
      </w:r>
    </w:p>
    <w:p w:rsidR="0017333E">
      <w:pPr>
        <w:textAlignment w:val="center"/>
      </w:pPr>
      <w:r>
        <w:t xml:space="preserve">28.  </w:t>
      </w:r>
      <w:r>
        <w:t>保护和利用森林资源的最佳方案是（</w:t>
      </w:r>
      <w:r>
        <w:t xml:space="preserve"> </w:t>
      </w:r>
      <w:r>
        <w:t>）</w:t>
      </w:r>
      <w:r>
        <w:t xml:space="preserve"> </w:t>
      </w:r>
    </w:p>
    <w:p w:rsidR="0017333E">
      <w:pPr>
        <w:textAlignment w:val="center"/>
      </w:pPr>
      <w:r>
        <w:t>A.</w:t>
      </w:r>
      <w:r>
        <w:t>封山育林，禁止砍伐</w:t>
      </w:r>
    </w:p>
    <w:p w:rsidR="0017333E">
      <w:pPr>
        <w:textAlignment w:val="center"/>
      </w:pPr>
      <w:r>
        <w:t>B.</w:t>
      </w:r>
      <w:r>
        <w:t>过量砍伐，使人们先富起来</w:t>
      </w:r>
    </w:p>
    <w:p w:rsidR="0017333E">
      <w:pPr>
        <w:textAlignment w:val="center"/>
      </w:pPr>
      <w:r>
        <w:t>C.</w:t>
      </w:r>
      <w:r>
        <w:t>营造单纯林种</w:t>
      </w:r>
    </w:p>
    <w:p w:rsidR="0017333E">
      <w:pPr>
        <w:textAlignment w:val="center"/>
      </w:pPr>
      <w:r>
        <w:t>D.</w:t>
      </w:r>
      <w:r>
        <w:t>计划性地合理砍伐与种植</w:t>
      </w:r>
    </w:p>
    <w:p w:rsidR="0017333E">
      <w:pPr>
        <w:textAlignment w:val="center"/>
      </w:pPr>
      <w:r>
        <w:t> </w:t>
      </w:r>
    </w:p>
    <w:p w:rsidR="0017333E">
      <w:pPr>
        <w:textAlignment w:val="center"/>
      </w:pPr>
      <w:r>
        <w:t xml:space="preserve">29.  </w:t>
      </w:r>
      <w:r>
        <w:t>下列对我国植被现状的描述，不正确的是（</w:t>
      </w:r>
      <w:r>
        <w:t xml:space="preserve"> </w:t>
      </w:r>
      <w:r>
        <w:t>）</w:t>
      </w:r>
      <w:r>
        <w:t xml:space="preserve"> </w:t>
      </w:r>
    </w:p>
    <w:p w:rsidR="0017333E">
      <w:pPr>
        <w:textAlignment w:val="center"/>
      </w:pPr>
      <w:r>
        <w:t>A.</w:t>
      </w:r>
      <w:r>
        <w:t>我国植被中森林占据主体</w:t>
      </w:r>
    </w:p>
    <w:p w:rsidR="0017333E">
      <w:pPr>
        <w:textAlignment w:val="center"/>
      </w:pPr>
      <w:r>
        <w:t>B.</w:t>
      </w:r>
      <w:r>
        <w:t>我国森林人均面积高于世界平均水平</w:t>
      </w:r>
    </w:p>
    <w:p w:rsidR="0017333E">
      <w:pPr>
        <w:textAlignment w:val="center"/>
      </w:pPr>
      <w:r>
        <w:t>C.</w:t>
      </w:r>
      <m:oMath>
        <m:r>
          <w:rPr>
            <w:rFonts w:ascii="Cambria Math" w:hAnsi="Cambria Math"/>
          </w:rPr>
          <m:t>3</m:t>
        </m:r>
      </m:oMath>
      <w:r>
        <w:t>月</w:t>
      </w:r>
      <m:oMath>
        <m:r>
          <w:rPr>
            <w:rFonts w:ascii="Cambria Math" w:hAnsi="Cambria Math"/>
          </w:rPr>
          <m:t>12</m:t>
        </m:r>
      </m:oMath>
      <w:r>
        <w:t>日全民义务植树日</w:t>
      </w:r>
    </w:p>
    <w:p w:rsidR="0017333E">
      <w:pPr>
        <w:textAlignment w:val="center"/>
      </w:pPr>
      <w:r>
        <w:t>D.</w:t>
      </w:r>
      <w:r>
        <w:t>乱砍滥伐导致我国森林草原严重破坏</w:t>
      </w:r>
    </w:p>
    <w:p w:rsidR="0017333E">
      <w:pPr>
        <w:textAlignment w:val="center"/>
      </w:pPr>
      <w:r>
        <w:t> </w:t>
      </w:r>
    </w:p>
    <w:p w:rsidR="0017333E">
      <w:pPr>
        <w:textAlignment w:val="center"/>
      </w:pPr>
      <w:r>
        <w:t xml:space="preserve">30.  </w:t>
      </w:r>
      <w:r>
        <w:t>下列不属于西部大开发战略中保护生态环境行为的是（</w:t>
      </w:r>
      <w:r>
        <w:t xml:space="preserve"> </w:t>
      </w:r>
      <w:r>
        <w:t>）</w:t>
      </w:r>
      <w:r>
        <w:t xml:space="preserve"> </w:t>
      </w:r>
    </w:p>
    <w:p w:rsidR="0017333E">
      <w:pPr>
        <w:textAlignment w:val="center"/>
      </w:pPr>
      <w:r>
        <w:t>A.</w:t>
      </w:r>
      <w:r>
        <w:t>退耕还林还草还牧</w:t>
      </w:r>
    </w:p>
    <w:p w:rsidR="0017333E">
      <w:pPr>
        <w:textAlignment w:val="center"/>
      </w:pPr>
      <w:r>
        <w:t>B.</w:t>
      </w:r>
      <w:r>
        <w:t>使用再生纸自制贺卡</w:t>
      </w:r>
    </w:p>
    <w:p w:rsidR="0017333E">
      <w:pPr>
        <w:textAlignment w:val="center"/>
      </w:pPr>
      <w:r>
        <w:t>C.</w:t>
      </w:r>
      <w:r>
        <w:t>开山、围湖种粮食</w:t>
      </w:r>
    </w:p>
    <w:p w:rsidR="0017333E">
      <w:pPr>
        <w:textAlignment w:val="center"/>
      </w:pPr>
      <w:r>
        <w:t>D.</w:t>
      </w:r>
      <w:r>
        <w:t>在农村推广清洁能源如沼气、太阳能的使用</w:t>
      </w:r>
    </w:p>
    <w:p w:rsidR="0017333E">
      <w:pPr>
        <w:textAlignment w:val="center"/>
      </w:pPr>
      <w:r>
        <w:t xml:space="preserve"> </w:t>
      </w:r>
      <w:r>
        <w:t>二、</w:t>
      </w:r>
      <w:r>
        <w:t xml:space="preserve"> </w:t>
      </w:r>
      <w:r>
        <w:t>填空题</w:t>
      </w:r>
      <w:r>
        <w:t> </w:t>
      </w:r>
    </w:p>
    <w:p w:rsidR="0017333E">
      <w:pPr>
        <w:textAlignment w:val="center"/>
      </w:pPr>
      <w:r>
        <w:t xml:space="preserve">31.  </w:t>
      </w:r>
      <w:r>
        <w:t>我国的植树节定为每年的</w:t>
      </w:r>
      <m:oMath>
        <m:r>
          <w:rPr>
            <w:rFonts w:ascii="Cambria Math" w:hAnsi="Cambria Math"/>
          </w:rPr>
          <m:t>3</m:t>
        </m:r>
      </m:oMath>
      <w:r>
        <w:t>月</w:t>
      </w:r>
      <m:oMath>
        <m:r>
          <w:rPr>
            <w:rFonts w:ascii="Cambria Math" w:hAnsi="Cambria Math"/>
          </w:rPr>
          <m:t>12</m:t>
        </m:r>
      </m:oMath>
      <w:r>
        <w:t>日．</w:t>
      </w:r>
      <w:r>
        <w:t>________</w:t>
      </w:r>
      <w:r>
        <w:t>．（判断对错）</w:t>
      </w:r>
      <w:r>
        <w:t xml:space="preserve"> </w:t>
      </w:r>
    </w:p>
    <w:p w:rsidR="0017333E">
      <w:pPr>
        <w:textAlignment w:val="center"/>
      </w:pPr>
      <w:r>
        <w:t> </w:t>
      </w:r>
    </w:p>
    <w:p w:rsidR="0017333E">
      <w:pPr>
        <w:textAlignment w:val="center"/>
      </w:pPr>
      <w:r>
        <w:t xml:space="preserve">32.  </w:t>
      </w:r>
      <w:r>
        <w:t>我国主要的植被类型有以下六种：</w:t>
      </w:r>
      <w:r>
        <w:t>________</w:t>
      </w:r>
      <w:r>
        <w:t>、</w:t>
      </w:r>
      <w:r>
        <w:t>________</w:t>
      </w:r>
      <w:r>
        <w:t>、</w:t>
      </w:r>
      <w:r>
        <w:t>________</w:t>
      </w:r>
      <w:r>
        <w:t>、</w:t>
      </w:r>
      <w:r>
        <w:t>________</w:t>
      </w:r>
      <w:r>
        <w:t>、</w:t>
      </w:r>
      <w:r>
        <w:t>________</w:t>
      </w:r>
      <w:r>
        <w:t>、</w:t>
      </w:r>
      <w:r>
        <w:t>________</w:t>
      </w:r>
      <w:r>
        <w:t>．</w:t>
      </w:r>
      <w:r>
        <w:t xml:space="preserve"> </w:t>
      </w:r>
    </w:p>
    <w:p w:rsidR="0017333E">
      <w:pPr>
        <w:textAlignment w:val="center"/>
      </w:pPr>
      <w:r>
        <w:t> </w:t>
      </w:r>
    </w:p>
    <w:p w:rsidR="0017333E">
      <w:pPr>
        <w:textAlignment w:val="center"/>
      </w:pPr>
      <w:r>
        <w:t xml:space="preserve">33.  </w:t>
      </w:r>
      <w:r>
        <w:t>我国的植被类型有草原、荒漠、热带雨林、湖泊、常绿阔叶林、针叶林．</w:t>
      </w:r>
      <w:r>
        <w:t>________</w:t>
      </w:r>
      <w:r>
        <w:t>（判断对错）</w:t>
      </w:r>
      <w:r>
        <w:t xml:space="preserve"> </w:t>
      </w:r>
    </w:p>
    <w:p w:rsidR="0017333E">
      <w:pPr>
        <w:textAlignment w:val="center"/>
      </w:pPr>
      <w:r>
        <w:t> </w:t>
      </w:r>
    </w:p>
    <w:p w:rsidR="0017333E">
      <w:pPr>
        <w:textAlignment w:val="center"/>
      </w:pPr>
      <w:r>
        <w:t xml:space="preserve">34.  </w:t>
      </w:r>
      <w:r>
        <w:t>在我国的主要植被类型中，植物种类特别丰富的是草原．</w:t>
      </w:r>
      <w:r>
        <w:t>________ </w:t>
      </w:r>
      <w:r>
        <w:t>（判断对错）</w:t>
      </w:r>
      <w:r>
        <w:t xml:space="preserve"> </w:t>
      </w:r>
    </w:p>
    <w:p w:rsidR="0017333E">
      <w:pPr>
        <w:textAlignment w:val="center"/>
      </w:pPr>
      <w:r>
        <w:t> </w:t>
      </w:r>
    </w:p>
    <w:p w:rsidR="0017333E">
      <w:pPr>
        <w:textAlignment w:val="center"/>
      </w:pPr>
      <w:r>
        <w:t xml:space="preserve">35.  </w:t>
      </w:r>
      <w:r>
        <w:t>如果大面积砍伐森林或破坏草原，就会引起</w:t>
      </w:r>
      <w:r>
        <w:t>________</w:t>
      </w:r>
      <w:r>
        <w:t>流失，历史上我国的黄河上游由于森林遭到破坏，导致下游泥沙淤积，水灾频发，影响了人们的生产生活．</w:t>
      </w:r>
      <w:r>
        <w:t xml:space="preserve"> </w:t>
      </w:r>
    </w:p>
    <w:p w:rsidR="0017333E">
      <w:pPr>
        <w:textAlignment w:val="center"/>
      </w:pPr>
      <w:r>
        <w:t> </w:t>
      </w:r>
    </w:p>
    <w:p w:rsidR="0017333E">
      <w:pPr>
        <w:textAlignment w:val="center"/>
      </w:pPr>
      <w:r>
        <w:t xml:space="preserve">36.  </w:t>
      </w:r>
      <w:r>
        <w:t>在生物圈的水循环中，森林犹如</w:t>
      </w:r>
      <w:r>
        <w:t>“</w:t>
      </w:r>
      <w:r>
        <w:t>绿色水库</w:t>
      </w:r>
      <w:r>
        <w:t>”</w:t>
      </w:r>
      <w:r>
        <w:t>，具有</w:t>
      </w:r>
      <w:r>
        <w:t>________</w:t>
      </w:r>
      <w:r>
        <w:t>的良好作用．</w:t>
      </w:r>
      <w:r>
        <w:t xml:space="preserve"> </w:t>
      </w:r>
    </w:p>
    <w:p w:rsidR="0017333E">
      <w:pPr>
        <w:textAlignment w:val="center"/>
      </w:pPr>
      <w:r>
        <w:t> </w:t>
      </w:r>
      <w:r>
        <w:t xml:space="preserve">37.  </w:t>
      </w:r>
      <w:r>
        <w:t>我国的</w:t>
      </w:r>
      <w:r>
        <w:t>“</w:t>
      </w:r>
      <w:r>
        <w:t>植树节</w:t>
      </w:r>
      <w:r>
        <w:t>”</w:t>
      </w:r>
      <w:r>
        <w:t>为每年的</w:t>
      </w:r>
      <w:r>
        <w:t>________</w:t>
      </w:r>
      <w:r>
        <w:t>．</w:t>
      </w:r>
      <w:r>
        <w:t xml:space="preserve"> </w:t>
      </w:r>
    </w:p>
    <w:p w:rsidR="0017333E">
      <w:pPr>
        <w:textAlignment w:val="center"/>
      </w:pPr>
      <w:r>
        <w:t> </w:t>
      </w:r>
      <w:r>
        <w:t xml:space="preserve">38.  </w:t>
      </w:r>
      <w:r>
        <w:t>我国的植被类型主要有草原、</w:t>
      </w:r>
      <w:r>
        <w:t>________</w:t>
      </w:r>
      <w:r>
        <w:t>、热带雨林、常绿阔叶林、</w:t>
      </w:r>
      <w:r>
        <w:t>________</w:t>
      </w:r>
      <w:r>
        <w:t>、针叶林．</w:t>
      </w:r>
      <w:r>
        <w:t xml:space="preserve"> </w:t>
      </w:r>
    </w:p>
    <w:p w:rsidR="0017333E">
      <w:pPr>
        <w:textAlignment w:val="center"/>
      </w:pPr>
      <w:r>
        <w:t> </w:t>
      </w:r>
      <w:r>
        <w:t xml:space="preserve">39.  </w:t>
      </w:r>
      <w:r>
        <w:t>我国植被中占主体地位的是</w:t>
      </w:r>
      <w:r>
        <w:t>________</w:t>
      </w:r>
      <w:r>
        <w:t>，由于我国人口众多，因而人均面积只有</w:t>
      </w:r>
      <w:r>
        <w:t>________</w:t>
      </w:r>
      <w:r>
        <w:t>公顷，不足世界人均占有量的</w:t>
      </w:r>
      <m:oMath>
        <m:f>
          <m:fPr>
            <m:ctrlPr>
              <w:rPr>
                <w:rFonts w:ascii="Cambria Math" w:hAnsi="Cambria Math"/>
              </w:rPr>
            </m:ctrlPr>
          </m:fPr>
          <m:num>
            <m:r>
              <w:rPr>
                <w:rFonts w:ascii="Cambria Math" w:hAnsi="Cambria Math"/>
              </w:rPr>
              <m:t>1</m:t>
            </m:r>
          </m:num>
          <m:den>
            <m:r>
              <w:rPr>
                <w:rFonts w:ascii="Cambria Math" w:hAnsi="Cambria Math"/>
              </w:rPr>
              <m:t>4</m:t>
            </m:r>
          </m:den>
        </m:f>
      </m:oMath>
      <w:r>
        <w:t>。</w:t>
      </w:r>
      <w:r>
        <w:t xml:space="preserve"> </w:t>
      </w:r>
      <w:r>
        <w:t> </w:t>
      </w:r>
    </w:p>
    <w:p w:rsidR="0017333E">
      <w:pPr>
        <w:textAlignment w:val="center"/>
      </w:pPr>
      <w:r>
        <w:t xml:space="preserve">40.  </w:t>
      </w:r>
      <w:r>
        <w:t>我国的植被主要有</w:t>
      </w:r>
      <w:r>
        <w:t>________</w:t>
      </w:r>
      <w:r>
        <w:t>，常绿阔叶林、落叶阔叶林、</w:t>
      </w:r>
      <w:r>
        <w:t>________</w:t>
      </w:r>
      <w:r>
        <w:t>、草原和荒漠等类型．</w:t>
      </w:r>
      <w:r>
        <w:t>“</w:t>
      </w:r>
      <w:r>
        <w:t>三北</w:t>
      </w:r>
      <w:r>
        <w:t>”</w:t>
      </w:r>
      <w:r>
        <w:t>防护林是我国一项大型生态工程，</w:t>
      </w:r>
      <w:r>
        <w:t>“</w:t>
      </w:r>
      <w:r>
        <w:t>三北</w:t>
      </w:r>
      <w:r>
        <w:t>”</w:t>
      </w:r>
      <w:r>
        <w:t>防护林已经成为</w:t>
      </w:r>
      <w:r>
        <w:t>________</w:t>
      </w:r>
      <w:r>
        <w:t>的绿色屏障，被联合国环境规划署授予</w:t>
      </w:r>
      <w:r>
        <w:t>“________“</w:t>
      </w:r>
      <w:r>
        <w:t>称号．</w:t>
      </w:r>
      <w:r>
        <w:t xml:space="preserve"> </w:t>
      </w:r>
    </w:p>
    <w:p w:rsidR="0017333E">
      <w:pPr>
        <w:widowControl/>
        <w:textAlignment w:val="center"/>
      </w:pPr>
      <w:r>
        <w:br w:type="page"/>
      </w:r>
    </w:p>
    <w:p w:rsidR="0017333E">
      <w:pPr>
        <w:pStyle w:val="Heading1"/>
        <w:textAlignment w:val="center"/>
      </w:pPr>
      <w:bookmarkStart w:id="2" w:name="参考答案与试题解析"/>
      <w:bookmarkEnd w:id="2"/>
      <w:r>
        <w:t>参考答案</w:t>
      </w:r>
      <w:r>
        <w:t>与试题解析</w:t>
      </w:r>
    </w:p>
    <w:p w:rsidR="0017333E">
      <w:pPr>
        <w:pStyle w:val="Heading1"/>
        <w:textAlignment w:val="center"/>
      </w:pPr>
      <w:bookmarkStart w:id="3" w:name="人教版七年级生物上册_第三单元-第6章-爱护植被-绿化祖国-单元检测题-1"/>
      <w:bookmarkEnd w:id="3"/>
      <w:r>
        <w:t>人教版七年级生物上册</w:t>
      </w:r>
      <w:r>
        <w:t>_</w:t>
      </w:r>
      <w:r>
        <w:t>第三单元</w:t>
      </w:r>
      <w:r>
        <w:t xml:space="preserve"> </w:t>
      </w:r>
      <w:r>
        <w:t>第</w:t>
      </w:r>
      <w:r>
        <w:t>6</w:t>
      </w:r>
      <w:r>
        <w:t>章</w:t>
      </w:r>
      <w:r>
        <w:t xml:space="preserve"> </w:t>
      </w:r>
      <w:r>
        <w:t>爱护植被</w:t>
      </w:r>
      <w:r>
        <w:t xml:space="preserve"> </w:t>
      </w:r>
      <w:r>
        <w:t>绿化祖国</w:t>
      </w:r>
      <w:r>
        <w:t xml:space="preserve"> </w:t>
      </w:r>
      <w:r>
        <w:t>单元检测题</w:t>
      </w:r>
    </w:p>
    <w:p w:rsidR="0017333E">
      <w:pPr>
        <w:pStyle w:val="Heading3"/>
        <w:textAlignment w:val="center"/>
      </w:pPr>
      <w:bookmarkStart w:id="4" w:name="一-选择题-本题共计-30-小题-每题-3-分-共计90分"/>
      <w:bookmarkEnd w:id="4"/>
      <w:r>
        <w:t>一、</w:t>
      </w:r>
      <w:r>
        <w:t xml:space="preserve"> </w:t>
      </w:r>
      <w:r>
        <w:t>选择题</w:t>
      </w:r>
      <w:r>
        <w:t xml:space="preserve"> </w:t>
      </w:r>
      <w:bookmarkStart w:id="5" w:name="_GoBack"/>
      <w:bookmarkEnd w:id="5"/>
    </w:p>
    <w:p w:rsidR="0017333E">
      <w:pPr>
        <w:textAlignment w:val="center"/>
      </w:pPr>
      <w:r>
        <w:t>1.</w:t>
      </w:r>
    </w:p>
    <w:p w:rsidR="0017333E">
      <w:pPr>
        <w:textAlignment w:val="center"/>
      </w:pPr>
      <w:bookmarkStart w:id="6" w:name="答案"/>
      <w:bookmarkEnd w:id="6"/>
      <w:r>
        <w:t>【答案】</w:t>
      </w:r>
    </w:p>
    <w:p w:rsidR="0017333E">
      <w:pPr>
        <w:textAlignment w:val="center"/>
      </w:pPr>
      <w:r>
        <w:t>B</w:t>
      </w:r>
    </w:p>
    <w:p w:rsidR="0017333E">
      <w:pPr>
        <w:textAlignment w:val="center"/>
      </w:pPr>
      <w:bookmarkStart w:id="7" w:name="解析"/>
      <w:bookmarkEnd w:id="7"/>
      <w:r>
        <w:t>【解析】</w:t>
      </w:r>
    </w:p>
    <w:p w:rsidR="0017333E">
      <w:pPr>
        <w:textAlignment w:val="center"/>
      </w:pPr>
      <w:r>
        <w:t>植被是指覆盖地表而有规律地生活在一起的一群植物．</w:t>
      </w:r>
    </w:p>
    <w:p w:rsidR="0017333E">
      <w:pPr>
        <w:textAlignment w:val="center"/>
      </w:pPr>
      <w:r>
        <w:t>2.</w:t>
      </w:r>
    </w:p>
    <w:p w:rsidR="0017333E">
      <w:pPr>
        <w:textAlignment w:val="center"/>
      </w:pPr>
      <w:bookmarkStart w:id="8" w:name="答案-1"/>
      <w:bookmarkEnd w:id="8"/>
      <w:r>
        <w:t>【答案】</w:t>
      </w:r>
    </w:p>
    <w:p w:rsidR="0017333E">
      <w:pPr>
        <w:textAlignment w:val="center"/>
      </w:pPr>
      <w:r>
        <w:t>C</w:t>
      </w:r>
    </w:p>
    <w:p w:rsidR="0017333E">
      <w:pPr>
        <w:textAlignment w:val="center"/>
      </w:pPr>
      <w:bookmarkStart w:id="9" w:name="解析-1"/>
      <w:bookmarkEnd w:id="9"/>
      <w:r>
        <w:t>【解析】</w:t>
      </w:r>
    </w:p>
    <w:p w:rsidR="0017333E">
      <w:pPr>
        <w:textAlignment w:val="center"/>
      </w:pPr>
      <w:r>
        <w:t>目前国际上常用人均占有多少平方米的绿地进行评价和衡量一个国家或地区环境质量，据此解答．</w:t>
      </w:r>
    </w:p>
    <w:p w:rsidR="0017333E">
      <w:pPr>
        <w:textAlignment w:val="center"/>
      </w:pPr>
      <w:r>
        <w:t>3.</w:t>
      </w:r>
    </w:p>
    <w:p w:rsidR="0017333E">
      <w:pPr>
        <w:textAlignment w:val="center"/>
      </w:pPr>
      <w:bookmarkStart w:id="10" w:name="答案-2"/>
      <w:bookmarkEnd w:id="10"/>
      <w:r>
        <w:t>【答案】</w:t>
      </w:r>
    </w:p>
    <w:p w:rsidR="0017333E">
      <w:pPr>
        <w:textAlignment w:val="center"/>
      </w:pPr>
      <w:r>
        <w:t>D</w:t>
      </w:r>
    </w:p>
    <w:p w:rsidR="0017333E">
      <w:pPr>
        <w:textAlignment w:val="center"/>
      </w:pPr>
      <w:bookmarkStart w:id="11" w:name="解析-2"/>
      <w:bookmarkEnd w:id="11"/>
      <w:r>
        <w:t>【解析】</w:t>
      </w:r>
    </w:p>
    <w:p w:rsidR="0017333E">
      <w:pPr>
        <w:textAlignment w:val="center"/>
      </w:pPr>
      <w:r>
        <w:t>裸子植物大部分为常绿树种，观赏性很高．对于绿化环境、净化空气、减轻噪音污染、保持水土、促进水循环等具有重要的作用．</w:t>
      </w:r>
    </w:p>
    <w:p w:rsidR="0017333E">
      <w:pPr>
        <w:textAlignment w:val="center"/>
      </w:pPr>
      <w:r>
        <w:t>4.</w:t>
      </w:r>
    </w:p>
    <w:p w:rsidR="0017333E">
      <w:pPr>
        <w:textAlignment w:val="center"/>
      </w:pPr>
      <w:bookmarkStart w:id="12" w:name="答案-3"/>
      <w:bookmarkEnd w:id="12"/>
      <w:r>
        <w:t>【答案】</w:t>
      </w:r>
    </w:p>
    <w:p w:rsidR="0017333E">
      <w:pPr>
        <w:textAlignment w:val="center"/>
      </w:pPr>
      <w:r>
        <w:t>C</w:t>
      </w:r>
    </w:p>
    <w:p w:rsidR="0017333E">
      <w:pPr>
        <w:textAlignment w:val="center"/>
      </w:pPr>
      <w:bookmarkStart w:id="13" w:name="解析-3"/>
      <w:bookmarkEnd w:id="13"/>
      <w:r>
        <w:t>【解析】</w:t>
      </w:r>
    </w:p>
    <w:p w:rsidR="0017333E">
      <w:pPr>
        <w:textAlignment w:val="center"/>
      </w:pPr>
      <w:r>
        <w:t>我国植被面临的主要问题有：我国人均森林覆盖率低，全国森林覆盖率为</w:t>
      </w:r>
      <m:oMath>
        <m:r>
          <w:rPr>
            <w:rFonts w:ascii="Cambria Math" w:hAnsi="Cambria Math"/>
          </w:rPr>
          <m:t>16.55%</m:t>
        </m:r>
      </m:oMath>
      <w:r>
        <w:t>，据此解答．</w:t>
      </w:r>
    </w:p>
    <w:p w:rsidR="0017333E">
      <w:pPr>
        <w:textAlignment w:val="center"/>
      </w:pPr>
      <w:r>
        <w:t>5.</w:t>
      </w:r>
    </w:p>
    <w:p w:rsidR="0017333E">
      <w:pPr>
        <w:textAlignment w:val="center"/>
      </w:pPr>
      <w:bookmarkStart w:id="14" w:name="答案-4"/>
      <w:bookmarkEnd w:id="14"/>
      <w:r>
        <w:t>【答案】</w:t>
      </w:r>
    </w:p>
    <w:p w:rsidR="0017333E">
      <w:pPr>
        <w:textAlignment w:val="center"/>
      </w:pPr>
      <w:r>
        <w:t>C</w:t>
      </w:r>
    </w:p>
    <w:p w:rsidR="0017333E">
      <w:pPr>
        <w:textAlignment w:val="center"/>
      </w:pPr>
      <w:bookmarkStart w:id="15" w:name="解析-4"/>
      <w:bookmarkEnd w:id="15"/>
      <w:r>
        <w:t>【解析】</w:t>
      </w:r>
    </w:p>
    <w:p w:rsidR="0017333E">
      <w:pPr>
        <w:textAlignment w:val="center"/>
      </w:pPr>
      <w:r>
        <w:t>我国在气候上属于热带地区的有台湾、广东、广西、云南四省区的南部和西藏东南部，以云南西双版纳和海南岛为典型．</w:t>
      </w:r>
    </w:p>
    <w:p w:rsidR="0017333E">
      <w:pPr>
        <w:textAlignment w:val="center"/>
      </w:pPr>
      <w:r>
        <w:t>6.</w:t>
      </w:r>
    </w:p>
    <w:p w:rsidR="0017333E">
      <w:pPr>
        <w:textAlignment w:val="center"/>
      </w:pPr>
      <w:bookmarkStart w:id="16" w:name="答案-5"/>
      <w:bookmarkEnd w:id="16"/>
      <w:r>
        <w:t>【答案】</w:t>
      </w:r>
    </w:p>
    <w:p w:rsidR="0017333E">
      <w:pPr>
        <w:textAlignment w:val="center"/>
      </w:pPr>
      <w:r>
        <w:t>A</w:t>
      </w:r>
    </w:p>
    <w:p w:rsidR="0017333E">
      <w:pPr>
        <w:textAlignment w:val="center"/>
      </w:pPr>
      <w:bookmarkStart w:id="17" w:name="解析-5"/>
      <w:bookmarkEnd w:id="17"/>
      <w:r>
        <w:t>【解析】</w:t>
      </w:r>
    </w:p>
    <w:p w:rsidR="0017333E">
      <w:pPr>
        <w:textAlignment w:val="center"/>
      </w:pPr>
      <w:r>
        <w:t>此题主要考查人类对环境的影响有关知识点．</w:t>
      </w:r>
    </w:p>
    <w:p w:rsidR="0017333E">
      <w:pPr>
        <w:textAlignment w:val="center"/>
      </w:pPr>
      <w:r>
        <w:t>7.</w:t>
      </w:r>
    </w:p>
    <w:p w:rsidR="0017333E">
      <w:pPr>
        <w:textAlignment w:val="center"/>
      </w:pPr>
      <w:bookmarkStart w:id="18" w:name="答案-6"/>
      <w:bookmarkEnd w:id="18"/>
      <w:r>
        <w:t>【答案】</w:t>
      </w:r>
    </w:p>
    <w:p w:rsidR="0017333E">
      <w:pPr>
        <w:textAlignment w:val="center"/>
      </w:pPr>
      <w:r>
        <w:t>C</w:t>
      </w:r>
    </w:p>
    <w:p w:rsidR="0017333E">
      <w:pPr>
        <w:textAlignment w:val="center"/>
      </w:pPr>
      <w:bookmarkStart w:id="19" w:name="解析-6"/>
      <w:bookmarkEnd w:id="19"/>
      <w:r>
        <w:t>【解析】</w:t>
      </w:r>
    </w:p>
    <w:p w:rsidR="0017333E">
      <w:pPr>
        <w:textAlignment w:val="center"/>
      </w:pPr>
      <w:r>
        <w:t>森林有涵养水源、保持水土的作用，森林的根在地下分布深而广，形成庞大的根系，比地上的枝叶系统还发达．可谓</w:t>
      </w:r>
      <w:r>
        <w:t>“</w:t>
      </w:r>
      <w:r>
        <w:t>根深叶茂</w:t>
      </w:r>
      <w:r>
        <w:t>”</w:t>
      </w:r>
      <w:r>
        <w:t>，</w:t>
      </w:r>
      <w:r>
        <w:t>“</w:t>
      </w:r>
      <w:r>
        <w:t>树大根深</w:t>
      </w:r>
      <w:r>
        <w:t>”</w:t>
      </w:r>
      <w:r>
        <w:t>，森林的根系可以牢牢的抓住土壤，防止水土流失．</w:t>
      </w:r>
    </w:p>
    <w:p w:rsidR="0017333E">
      <w:pPr>
        <w:textAlignment w:val="center"/>
      </w:pPr>
      <w:r>
        <w:t>8.</w:t>
      </w:r>
    </w:p>
    <w:p w:rsidR="0017333E">
      <w:pPr>
        <w:textAlignment w:val="center"/>
      </w:pPr>
      <w:bookmarkStart w:id="20" w:name="答案-7"/>
      <w:bookmarkEnd w:id="20"/>
      <w:r>
        <w:t>【答案】</w:t>
      </w:r>
    </w:p>
    <w:p w:rsidR="0017333E">
      <w:pPr>
        <w:textAlignment w:val="center"/>
      </w:pPr>
      <w:r>
        <w:t>B</w:t>
      </w:r>
    </w:p>
    <w:p w:rsidR="0017333E">
      <w:pPr>
        <w:textAlignment w:val="center"/>
      </w:pPr>
      <w:bookmarkStart w:id="21" w:name="解析-7"/>
      <w:bookmarkEnd w:id="21"/>
      <w:r>
        <w:t>【解析】</w:t>
      </w:r>
    </w:p>
    <w:p w:rsidR="0017333E">
      <w:pPr>
        <w:textAlignment w:val="center"/>
      </w:pPr>
      <w:r>
        <w:t>此题考查的知识点是绿色植物在自然环境中的作用．解答时可以从绿色植物的光合作用、保持水土、吸尘降噪的作用方面来切入．</w:t>
      </w:r>
    </w:p>
    <w:p w:rsidR="0017333E">
      <w:pPr>
        <w:textAlignment w:val="center"/>
      </w:pPr>
      <w:r>
        <w:t>9.</w:t>
      </w:r>
    </w:p>
    <w:p w:rsidR="0017333E">
      <w:pPr>
        <w:textAlignment w:val="center"/>
      </w:pPr>
      <w:bookmarkStart w:id="22" w:name="答案-8"/>
      <w:bookmarkEnd w:id="22"/>
      <w:r>
        <w:t>【答案】</w:t>
      </w:r>
    </w:p>
    <w:p w:rsidR="0017333E">
      <w:pPr>
        <w:textAlignment w:val="center"/>
      </w:pPr>
      <w:r>
        <w:t>C</w:t>
      </w:r>
    </w:p>
    <w:p w:rsidR="0017333E">
      <w:pPr>
        <w:textAlignment w:val="center"/>
      </w:pPr>
      <w:bookmarkStart w:id="23" w:name="解析-8"/>
      <w:bookmarkEnd w:id="23"/>
      <w:r>
        <w:t>【解析】</w:t>
      </w:r>
    </w:p>
    <w:p w:rsidR="0017333E">
      <w:pPr>
        <w:textAlignment w:val="center"/>
      </w:pPr>
      <w:r>
        <w:t>在一定区域内，生物和它所生存的环境二者形成的整体就叫生态系统，它包括生物和非生物两部分；据所处的环境不同，生态系统可以分为陆地生态系统、水域生态系统及介于两者之间的被誉为地球之肾的湿地生态系统．</w:t>
      </w:r>
    </w:p>
    <w:p w:rsidR="0017333E">
      <w:pPr>
        <w:textAlignment w:val="center"/>
      </w:pPr>
      <w:r>
        <w:t>10.</w:t>
      </w:r>
    </w:p>
    <w:p w:rsidR="0017333E">
      <w:pPr>
        <w:textAlignment w:val="center"/>
      </w:pPr>
      <w:bookmarkStart w:id="24" w:name="答案-9"/>
      <w:bookmarkEnd w:id="24"/>
      <w:r>
        <w:t>【答案】</w:t>
      </w:r>
    </w:p>
    <w:p w:rsidR="0017333E">
      <w:pPr>
        <w:textAlignment w:val="center"/>
      </w:pPr>
      <w:r>
        <w:t>B</w:t>
      </w:r>
    </w:p>
    <w:p w:rsidR="0017333E">
      <w:pPr>
        <w:textAlignment w:val="center"/>
      </w:pPr>
      <w:bookmarkStart w:id="25" w:name="解析-9"/>
      <w:bookmarkEnd w:id="25"/>
      <w:r>
        <w:t>【解析】</w:t>
      </w:r>
    </w:p>
    <w:p w:rsidR="0017333E">
      <w:pPr>
        <w:textAlignment w:val="center"/>
      </w:pPr>
      <w:r>
        <w:t>解答时可以从植树节的设立、意义方面来切入．</w:t>
      </w:r>
      <m:oMath>
        <m:r>
          <w:rPr>
            <w:rFonts w:ascii="Cambria Math" w:hAnsi="Cambria Math"/>
          </w:rPr>
          <m:t>3</m:t>
        </m:r>
      </m:oMath>
      <w:r>
        <w:t>月</w:t>
      </w:r>
      <m:oMath>
        <m:r>
          <w:rPr>
            <w:rFonts w:ascii="Cambria Math" w:hAnsi="Cambria Math"/>
          </w:rPr>
          <m:t>12</m:t>
        </m:r>
      </m:oMath>
      <w:r>
        <w:t>日定为我国</w:t>
      </w:r>
      <w:r>
        <w:t>植树节．</w:t>
      </w:r>
    </w:p>
    <w:p w:rsidR="0017333E">
      <w:pPr>
        <w:textAlignment w:val="center"/>
      </w:pPr>
      <w:r>
        <w:t>11.</w:t>
      </w:r>
    </w:p>
    <w:p w:rsidR="0017333E">
      <w:pPr>
        <w:textAlignment w:val="center"/>
      </w:pPr>
      <w:bookmarkStart w:id="26" w:name="答案-10"/>
      <w:bookmarkEnd w:id="26"/>
      <w:r>
        <w:t>【答案】</w:t>
      </w:r>
    </w:p>
    <w:p w:rsidR="0017333E">
      <w:pPr>
        <w:textAlignment w:val="center"/>
      </w:pPr>
      <w:r>
        <w:t>D</w:t>
      </w:r>
    </w:p>
    <w:p w:rsidR="0017333E">
      <w:pPr>
        <w:textAlignment w:val="center"/>
      </w:pPr>
      <w:bookmarkStart w:id="27" w:name="解析-10"/>
      <w:bookmarkEnd w:id="27"/>
      <w:r>
        <w:t>【解析】</w:t>
      </w:r>
    </w:p>
    <w:p w:rsidR="0017333E">
      <w:pPr>
        <w:textAlignment w:val="center"/>
      </w:pPr>
      <w:r>
        <w:t>此题考查的知识点是森林被砍伐的后果．解答时可以从森林的作用方面来切入．</w:t>
      </w:r>
    </w:p>
    <w:p w:rsidR="0017333E">
      <w:pPr>
        <w:textAlignment w:val="center"/>
      </w:pPr>
      <w:r>
        <w:t>12.</w:t>
      </w:r>
    </w:p>
    <w:p w:rsidR="0017333E">
      <w:pPr>
        <w:textAlignment w:val="center"/>
      </w:pPr>
      <w:bookmarkStart w:id="28" w:name="答案-11"/>
      <w:bookmarkEnd w:id="28"/>
      <w:r>
        <w:t>【答案】</w:t>
      </w:r>
    </w:p>
    <w:p w:rsidR="0017333E">
      <w:pPr>
        <w:textAlignment w:val="center"/>
      </w:pPr>
      <w:r>
        <w:t>B</w:t>
      </w:r>
    </w:p>
    <w:p w:rsidR="0017333E">
      <w:pPr>
        <w:textAlignment w:val="center"/>
      </w:pPr>
      <w:bookmarkStart w:id="29" w:name="解析-11"/>
      <w:bookmarkEnd w:id="29"/>
      <w:r>
        <w:t>【解析】</w:t>
      </w:r>
    </w:p>
    <w:p w:rsidR="0017333E">
      <w:pPr>
        <w:textAlignment w:val="center"/>
      </w:pPr>
      <w:r>
        <w:t>我国领土南北跨纬度很广，大部分位于中纬度地区，属北温带，南部少数地区位于北回归线以南的热带，没有寒带，只有在高山地区才有终年冰雪带．</w:t>
      </w:r>
    </w:p>
    <w:p w:rsidR="0017333E">
      <w:pPr>
        <w:textAlignment w:val="center"/>
      </w:pPr>
      <w:r>
        <w:t>13.</w:t>
      </w:r>
    </w:p>
    <w:p w:rsidR="0017333E">
      <w:pPr>
        <w:textAlignment w:val="center"/>
      </w:pPr>
      <w:bookmarkStart w:id="30" w:name="答案-12"/>
      <w:bookmarkEnd w:id="30"/>
      <w:r>
        <w:t>【答案】</w:t>
      </w:r>
    </w:p>
    <w:p w:rsidR="0017333E">
      <w:pPr>
        <w:textAlignment w:val="center"/>
      </w:pPr>
      <w:r>
        <w:t>C</w:t>
      </w:r>
    </w:p>
    <w:p w:rsidR="0017333E">
      <w:pPr>
        <w:textAlignment w:val="center"/>
      </w:pPr>
      <w:bookmarkStart w:id="31" w:name="解析-12"/>
      <w:bookmarkEnd w:id="31"/>
      <w:r>
        <w:t>【解析】</w:t>
      </w:r>
    </w:p>
    <w:p w:rsidR="0017333E">
      <w:pPr>
        <w:textAlignment w:val="center"/>
      </w:pPr>
      <w:r>
        <w:t>绿色植物通过叶绿体，利用光能，把二氧化碳和水转化成储存能量的有机物，并且释放出氧气的过程，叫做光合作用，绿色植物通过光合作用不断消耗大气中的二氧化碳，维持了生物圈中二氧化碳和氧气的相对平衡．</w:t>
      </w:r>
    </w:p>
    <w:p w:rsidR="0017333E">
      <w:pPr>
        <w:textAlignment w:val="center"/>
      </w:pPr>
      <w:r>
        <w:t>14.</w:t>
      </w:r>
    </w:p>
    <w:p w:rsidR="0017333E">
      <w:pPr>
        <w:textAlignment w:val="center"/>
      </w:pPr>
      <w:bookmarkStart w:id="32" w:name="答案-13"/>
      <w:bookmarkEnd w:id="32"/>
      <w:r>
        <w:t>【答案】</w:t>
      </w:r>
    </w:p>
    <w:p w:rsidR="0017333E">
      <w:pPr>
        <w:textAlignment w:val="center"/>
      </w:pPr>
      <w:r>
        <w:t>C</w:t>
      </w:r>
    </w:p>
    <w:p w:rsidR="0017333E">
      <w:pPr>
        <w:textAlignment w:val="center"/>
      </w:pPr>
      <w:bookmarkStart w:id="33" w:name="解析-13"/>
      <w:bookmarkEnd w:id="33"/>
      <w:r>
        <w:t>【解析】</w:t>
      </w:r>
    </w:p>
    <w:p w:rsidR="0017333E">
      <w:pPr>
        <w:textAlignment w:val="center"/>
      </w:pPr>
      <w:r>
        <w:t>一个地区内生长的所有植物叫做这个地区的植被。我国主要的植被类型有以下几种：草原、荒漠、热带雨林、常绿阔叶林、落叶阔叶林、针叶林。在我国的植被中，森林占据了主体。</w:t>
      </w:r>
    </w:p>
    <w:p w:rsidR="0017333E">
      <w:pPr>
        <w:textAlignment w:val="center"/>
      </w:pPr>
      <w:r>
        <w:t>15.</w:t>
      </w:r>
    </w:p>
    <w:p w:rsidR="0017333E">
      <w:pPr>
        <w:textAlignment w:val="center"/>
      </w:pPr>
      <w:bookmarkStart w:id="34" w:name="答案-14"/>
      <w:bookmarkEnd w:id="34"/>
      <w:r>
        <w:t>【答案】</w:t>
      </w:r>
    </w:p>
    <w:p w:rsidR="0017333E">
      <w:pPr>
        <w:textAlignment w:val="center"/>
      </w:pPr>
      <w:r>
        <w:t>D</w:t>
      </w:r>
    </w:p>
    <w:p w:rsidR="0017333E">
      <w:pPr>
        <w:textAlignment w:val="center"/>
      </w:pPr>
      <w:bookmarkStart w:id="35" w:name="解析-14"/>
      <w:bookmarkEnd w:id="35"/>
      <w:r>
        <w:t>【解析】</w:t>
      </w:r>
    </w:p>
    <w:p w:rsidR="0017333E">
      <w:pPr>
        <w:textAlignment w:val="center"/>
      </w:pPr>
      <w:r>
        <w:t>我国植被面临的主要问题有：我国人均森林覆盖率低，又加上长期以来对森林资源的不合理利用，森林生态系统出现衰退趋势，伐优留劣、乱砍滥伐，使森林生态系统呈退化趋势．</w:t>
      </w:r>
    </w:p>
    <w:p w:rsidR="0017333E">
      <w:pPr>
        <w:textAlignment w:val="center"/>
      </w:pPr>
      <w:r>
        <w:t>16.</w:t>
      </w:r>
    </w:p>
    <w:p w:rsidR="0017333E">
      <w:pPr>
        <w:textAlignment w:val="center"/>
      </w:pPr>
      <w:bookmarkStart w:id="36" w:name="答案-15"/>
      <w:bookmarkEnd w:id="36"/>
      <w:r>
        <w:t>【答案】</w:t>
      </w:r>
    </w:p>
    <w:p w:rsidR="0017333E">
      <w:pPr>
        <w:textAlignment w:val="center"/>
      </w:pPr>
      <w:r>
        <w:t>C</w:t>
      </w:r>
    </w:p>
    <w:p w:rsidR="0017333E">
      <w:pPr>
        <w:textAlignment w:val="center"/>
      </w:pPr>
      <w:bookmarkStart w:id="37" w:name="解析-15"/>
      <w:bookmarkEnd w:id="37"/>
      <w:r>
        <w:t>【解析】</w:t>
      </w:r>
    </w:p>
    <w:p w:rsidR="0017333E">
      <w:pPr>
        <w:textAlignment w:val="center"/>
      </w:pPr>
      <w:r>
        <w:t>一个地区内生长的所有植物叫做这个地区的植被．我国主要的植被类型有以下几种：草原、荒漠、热带雨林、常绿阔</w:t>
      </w:r>
      <w:r>
        <w:t>叶林、落叶阔叶林、针叶林等类型．</w:t>
      </w:r>
    </w:p>
    <w:p w:rsidR="0017333E">
      <w:pPr>
        <w:textAlignment w:val="center"/>
      </w:pPr>
      <w:r>
        <w:t>17.</w:t>
      </w:r>
    </w:p>
    <w:p w:rsidR="0017333E">
      <w:pPr>
        <w:textAlignment w:val="center"/>
      </w:pPr>
      <w:bookmarkStart w:id="38" w:name="答案-16"/>
      <w:bookmarkEnd w:id="38"/>
      <w:r>
        <w:t>【答案】</w:t>
      </w:r>
    </w:p>
    <w:p w:rsidR="0017333E">
      <w:pPr>
        <w:textAlignment w:val="center"/>
      </w:pPr>
      <w:r>
        <w:t>C</w:t>
      </w:r>
    </w:p>
    <w:p w:rsidR="0017333E">
      <w:pPr>
        <w:textAlignment w:val="center"/>
      </w:pPr>
      <w:bookmarkStart w:id="39" w:name="解析-16"/>
      <w:bookmarkEnd w:id="39"/>
      <w:r>
        <w:t>【解析】</w:t>
      </w:r>
    </w:p>
    <w:p w:rsidR="0017333E">
      <w:pPr>
        <w:textAlignment w:val="center"/>
      </w:pPr>
      <w:r>
        <w:t>森林是可再生资源，我们要保护好，合理地开发和利用森林资源，一定要合理采伐，伐后及时更新，使木材生长量和采伐量基本平衡，甚至大于采伐量．同时要保护植被的多样性．</w:t>
      </w:r>
    </w:p>
    <w:p w:rsidR="0017333E">
      <w:pPr>
        <w:textAlignment w:val="center"/>
      </w:pPr>
      <w:r>
        <w:t>18.</w:t>
      </w:r>
    </w:p>
    <w:p w:rsidR="0017333E">
      <w:pPr>
        <w:textAlignment w:val="center"/>
      </w:pPr>
      <w:bookmarkStart w:id="40" w:name="答案-17"/>
      <w:bookmarkEnd w:id="40"/>
      <w:r>
        <w:t>【答案】</w:t>
      </w:r>
    </w:p>
    <w:p w:rsidR="0017333E">
      <w:pPr>
        <w:textAlignment w:val="center"/>
      </w:pPr>
      <w:r>
        <w:t>D</w:t>
      </w:r>
    </w:p>
    <w:p w:rsidR="0017333E">
      <w:pPr>
        <w:textAlignment w:val="center"/>
      </w:pPr>
      <w:bookmarkStart w:id="41" w:name="解析-17"/>
      <w:bookmarkEnd w:id="41"/>
      <w:r>
        <w:t>【解析】</w:t>
      </w:r>
    </w:p>
    <w:p w:rsidR="0017333E">
      <w:pPr>
        <w:textAlignment w:val="center"/>
      </w:pPr>
      <w:r>
        <w:t>绿色植物通过叶绿体，利用光能，把二氧化碳和水转化成储存能量的有机物，并且释放出氧气的过程，叫做光合作用．</w:t>
      </w:r>
    </w:p>
    <w:p w:rsidR="0017333E">
      <w:pPr>
        <w:textAlignment w:val="center"/>
      </w:pPr>
      <w:r>
        <w:t>19.</w:t>
      </w:r>
    </w:p>
    <w:p w:rsidR="0017333E">
      <w:pPr>
        <w:textAlignment w:val="center"/>
      </w:pPr>
      <w:bookmarkStart w:id="42" w:name="答案-18"/>
      <w:bookmarkEnd w:id="42"/>
      <w:r>
        <w:t>【答案】</w:t>
      </w:r>
    </w:p>
    <w:p w:rsidR="0017333E">
      <w:pPr>
        <w:textAlignment w:val="center"/>
      </w:pPr>
      <w:r>
        <w:t>D</w:t>
      </w:r>
    </w:p>
    <w:p w:rsidR="0017333E">
      <w:pPr>
        <w:textAlignment w:val="center"/>
      </w:pPr>
      <w:bookmarkStart w:id="43" w:name="解析-18"/>
      <w:bookmarkEnd w:id="43"/>
      <w:r>
        <w:t>【解析】</w:t>
      </w:r>
    </w:p>
    <w:p w:rsidR="0017333E">
      <w:pPr>
        <w:textAlignment w:val="center"/>
      </w:pPr>
      <w:r>
        <w:t>根据针叶林的结构特点分析解答．</w:t>
      </w:r>
    </w:p>
    <w:p w:rsidR="0017333E">
      <w:pPr>
        <w:textAlignment w:val="center"/>
      </w:pPr>
      <w:r>
        <w:t>20.</w:t>
      </w:r>
    </w:p>
    <w:p w:rsidR="0017333E">
      <w:pPr>
        <w:textAlignment w:val="center"/>
      </w:pPr>
      <w:bookmarkStart w:id="44" w:name="答案-19"/>
      <w:bookmarkEnd w:id="44"/>
      <w:r>
        <w:t>【答案】</w:t>
      </w:r>
    </w:p>
    <w:p w:rsidR="0017333E">
      <w:pPr>
        <w:textAlignment w:val="center"/>
      </w:pPr>
      <w:r>
        <w:t>A</w:t>
      </w:r>
    </w:p>
    <w:p w:rsidR="0017333E">
      <w:pPr>
        <w:textAlignment w:val="center"/>
      </w:pPr>
      <w:bookmarkStart w:id="45" w:name="解析-19"/>
      <w:bookmarkEnd w:id="45"/>
      <w:r>
        <w:t>【解析】</w:t>
      </w:r>
    </w:p>
    <w:p w:rsidR="0017333E">
      <w:pPr>
        <w:textAlignment w:val="center"/>
      </w:pPr>
      <w:r>
        <w:t>人与生物圈应和谐相处，但是人类的一些活动却有意无意的给环境造成了一些无可挽回负面的影响．</w:t>
      </w:r>
    </w:p>
    <w:p w:rsidR="0017333E">
      <w:pPr>
        <w:textAlignment w:val="center"/>
      </w:pPr>
      <w:r>
        <w:t>21.</w:t>
      </w:r>
    </w:p>
    <w:p w:rsidR="0017333E">
      <w:pPr>
        <w:textAlignment w:val="center"/>
      </w:pPr>
      <w:bookmarkStart w:id="46" w:name="答案-20"/>
      <w:bookmarkEnd w:id="46"/>
      <w:r>
        <w:t>【答案】</w:t>
      </w:r>
    </w:p>
    <w:p w:rsidR="0017333E">
      <w:pPr>
        <w:textAlignment w:val="center"/>
      </w:pPr>
      <w:r>
        <w:t>C</w:t>
      </w:r>
    </w:p>
    <w:p w:rsidR="0017333E">
      <w:pPr>
        <w:textAlignment w:val="center"/>
      </w:pPr>
      <w:bookmarkStart w:id="47" w:name="解析-20"/>
      <w:bookmarkEnd w:id="47"/>
      <w:r>
        <w:t>【解析】</w:t>
      </w:r>
    </w:p>
    <w:p w:rsidR="0017333E">
      <w:pPr>
        <w:textAlignment w:val="center"/>
      </w:pPr>
      <w:r>
        <w:t>草原属于土地类型的一种，是具有多种功能的自然综合体，分为热带草原、温带草原等多种类型，草原上生长的多是草本和木本饲用植物．草原世界所有植被类型中分布最广的．</w:t>
      </w:r>
    </w:p>
    <w:p w:rsidR="0017333E">
      <w:pPr>
        <w:textAlignment w:val="center"/>
      </w:pPr>
      <w:r>
        <w:t>22.</w:t>
      </w:r>
    </w:p>
    <w:p w:rsidR="0017333E">
      <w:pPr>
        <w:textAlignment w:val="center"/>
      </w:pPr>
      <w:bookmarkStart w:id="48" w:name="答案-21"/>
      <w:bookmarkEnd w:id="48"/>
      <w:r>
        <w:t>【答案】</w:t>
      </w:r>
    </w:p>
    <w:p w:rsidR="0017333E">
      <w:pPr>
        <w:textAlignment w:val="center"/>
      </w:pPr>
      <w:r>
        <w:t>B</w:t>
      </w:r>
    </w:p>
    <w:p w:rsidR="0017333E">
      <w:pPr>
        <w:textAlignment w:val="center"/>
      </w:pPr>
      <w:bookmarkStart w:id="49" w:name="解析-21"/>
      <w:bookmarkEnd w:id="49"/>
      <w:r>
        <w:t>【解析】</w:t>
      </w:r>
    </w:p>
    <w:p w:rsidR="0017333E">
      <w:pPr>
        <w:textAlignment w:val="center"/>
      </w:pPr>
      <w:r>
        <w:t>此题考查的是生态系统具有一定的自我调节能力和保持生态系统平衡的意义，据此答题．</w:t>
      </w:r>
    </w:p>
    <w:p w:rsidR="0017333E">
      <w:pPr>
        <w:textAlignment w:val="center"/>
      </w:pPr>
      <w:r>
        <w:t>23.</w:t>
      </w:r>
    </w:p>
    <w:p w:rsidR="0017333E">
      <w:pPr>
        <w:textAlignment w:val="center"/>
      </w:pPr>
      <w:bookmarkStart w:id="50" w:name="答案-22"/>
      <w:bookmarkEnd w:id="50"/>
      <w:r>
        <w:t>【答案】</w:t>
      </w:r>
    </w:p>
    <w:p w:rsidR="0017333E">
      <w:pPr>
        <w:textAlignment w:val="center"/>
      </w:pPr>
      <w:r>
        <w:t>D</w:t>
      </w:r>
    </w:p>
    <w:p w:rsidR="0017333E">
      <w:pPr>
        <w:textAlignment w:val="center"/>
      </w:pPr>
      <w:bookmarkStart w:id="51" w:name="解析-22"/>
      <w:bookmarkEnd w:id="51"/>
      <w:r>
        <w:t>【解析】</w:t>
      </w:r>
    </w:p>
    <w:p w:rsidR="0017333E">
      <w:pPr>
        <w:textAlignment w:val="center"/>
      </w:pPr>
      <w:r>
        <w:t>此题考查的是藻类植物、裸子植物和被子植物的特征．据此解答．</w:t>
      </w:r>
    </w:p>
    <w:p w:rsidR="0017333E">
      <w:pPr>
        <w:textAlignment w:val="center"/>
      </w:pPr>
      <w:r>
        <w:t>24.</w:t>
      </w:r>
    </w:p>
    <w:p w:rsidR="0017333E">
      <w:pPr>
        <w:textAlignment w:val="center"/>
      </w:pPr>
      <w:bookmarkStart w:id="52" w:name="答案-23"/>
      <w:bookmarkEnd w:id="52"/>
      <w:r>
        <w:t>【答案】</w:t>
      </w:r>
    </w:p>
    <w:p w:rsidR="0017333E">
      <w:pPr>
        <w:textAlignment w:val="center"/>
      </w:pPr>
      <w:r>
        <w:t>A</w:t>
      </w:r>
    </w:p>
    <w:p w:rsidR="0017333E">
      <w:pPr>
        <w:textAlignment w:val="center"/>
      </w:pPr>
      <w:bookmarkStart w:id="53" w:name="解析-23"/>
      <w:bookmarkEnd w:id="53"/>
      <w:r>
        <w:t>【解析】</w:t>
      </w:r>
    </w:p>
    <w:p w:rsidR="0017333E">
      <w:pPr>
        <w:textAlignment w:val="center"/>
      </w:pPr>
      <w:r>
        <w:t>人体常染色体为</w:t>
      </w:r>
      <m:oMath>
        <m:r>
          <w:rPr>
            <w:rFonts w:ascii="Cambria Math" w:hAnsi="Cambria Math"/>
          </w:rPr>
          <m:t>23</m:t>
        </m:r>
      </m:oMath>
      <w:r>
        <w:t>对染体，其中</w:t>
      </w:r>
      <m:oMath>
        <m:r>
          <w:rPr>
            <w:rFonts w:ascii="Cambria Math" w:hAnsi="Cambria Math"/>
          </w:rPr>
          <m:t>2</m:t>
        </m:r>
      </m:oMath>
      <w:r>
        <w:t>常色体，</w:t>
      </w:r>
      <m:oMath>
        <m:r>
          <w:rPr>
            <w:rFonts w:ascii="Cambria Math" w:hAnsi="Cambria Math"/>
          </w:rPr>
          <m:t>1</m:t>
        </m:r>
      </m:oMath>
      <w:r>
        <w:t>对性色．人类产生生殖胞时，色体数目减半成对的染色体分精子或细胞中的染数目</w:t>
      </w:r>
      <m:oMath>
        <m:r>
          <w:rPr>
            <w:rFonts w:ascii="Cambria Math" w:hAnsi="Cambria Math"/>
          </w:rPr>
          <m:t>23</m:t>
        </m:r>
      </m:oMath>
      <w:r>
        <w:t>条，其中</w:t>
      </w:r>
      <m:oMath>
        <m:r>
          <w:rPr>
            <w:rFonts w:ascii="Cambria Math" w:hAnsi="Cambria Math"/>
          </w:rPr>
          <m:t>22</m:t>
        </m:r>
      </m:oMath>
      <w:r>
        <w:t>条于常色体，</w:t>
      </w:r>
      <m:oMath>
        <m:r>
          <w:rPr>
            <w:rFonts w:ascii="Cambria Math" w:hAnsi="Cambria Math"/>
          </w:rPr>
          <m:t>1</m:t>
        </m:r>
      </m:oMath>
      <w:r>
        <w:t>条属于性染色．</w:t>
      </w:r>
    </w:p>
    <w:p w:rsidR="0017333E">
      <w:pPr>
        <w:textAlignment w:val="center"/>
      </w:pPr>
      <w:r>
        <w:t>25.</w:t>
      </w:r>
    </w:p>
    <w:p w:rsidR="0017333E">
      <w:pPr>
        <w:textAlignment w:val="center"/>
      </w:pPr>
      <w:bookmarkStart w:id="54" w:name="答案-24"/>
      <w:bookmarkEnd w:id="54"/>
      <w:r>
        <w:t>【答案】</w:t>
      </w:r>
    </w:p>
    <w:p w:rsidR="0017333E">
      <w:pPr>
        <w:textAlignment w:val="center"/>
      </w:pPr>
      <w:r>
        <w:t>B</w:t>
      </w:r>
    </w:p>
    <w:p w:rsidR="0017333E">
      <w:pPr>
        <w:textAlignment w:val="center"/>
      </w:pPr>
      <w:bookmarkStart w:id="55" w:name="解析-24"/>
      <w:bookmarkEnd w:id="55"/>
      <w:r>
        <w:t>【解析】</w:t>
      </w:r>
    </w:p>
    <w:p w:rsidR="0017333E">
      <w:pPr>
        <w:textAlignment w:val="center"/>
      </w:pPr>
      <w:r>
        <w:t>目前全国森林资源现状是：林业用地面积</w:t>
      </w:r>
      <m:oMath>
        <m:r>
          <w:rPr>
            <w:rFonts w:ascii="Cambria Math" w:hAnsi="Cambria Math"/>
          </w:rPr>
          <m:t>26329.5</m:t>
        </m:r>
      </m:oMath>
      <w:r>
        <w:t>万公顷，森林面积</w:t>
      </w:r>
      <m:oMath>
        <m:r>
          <w:rPr>
            <w:rFonts w:ascii="Cambria Math" w:hAnsi="Cambria Math"/>
          </w:rPr>
          <m:t>15894.1</m:t>
        </m:r>
      </m:oMath>
      <w:r>
        <w:t>万公顷，全国森林覆盖率为</w:t>
      </w:r>
      <m:oMath>
        <m:r>
          <w:rPr>
            <w:rFonts w:ascii="Cambria Math" w:hAnsi="Cambria Math"/>
          </w:rPr>
          <m:t>16.55%</m:t>
        </m:r>
      </m:oMath>
      <w:r>
        <w:t>；活立木总蓄积量</w:t>
      </w:r>
      <m:oMath>
        <m:r>
          <w:rPr>
            <w:rFonts w:ascii="Cambria Math" w:hAnsi="Cambria Math"/>
          </w:rPr>
          <m:t>124.9</m:t>
        </m:r>
      </m:oMath>
      <w:r>
        <w:t>亿立方米，森林蓄积量</w:t>
      </w:r>
      <m:oMath>
        <m:r>
          <w:rPr>
            <w:rFonts w:ascii="Cambria Math" w:hAnsi="Cambria Math"/>
          </w:rPr>
          <m:t>112.7</m:t>
        </m:r>
      </m:oMath>
      <w:r>
        <w:t>亿立方米．除台湾省外，全国人工林面积</w:t>
      </w:r>
      <m:oMath>
        <m:r>
          <w:rPr>
            <w:rFonts w:ascii="Cambria Math" w:hAnsi="Cambria Math"/>
          </w:rPr>
          <m:t>4666.7</m:t>
        </m:r>
      </m:oMath>
      <w:r>
        <w:t>万公顷，人工林蓄积</w:t>
      </w:r>
      <m:oMath>
        <m:r>
          <w:rPr>
            <w:rFonts w:ascii="Cambria Math" w:hAnsi="Cambria Math"/>
          </w:rPr>
          <m:t>10.1</m:t>
        </m:r>
      </m:oMath>
      <w:r>
        <w:t>亿立方米．森林资源的平均水平依然很低．</w:t>
      </w:r>
    </w:p>
    <w:p w:rsidR="0017333E">
      <w:pPr>
        <w:textAlignment w:val="center"/>
      </w:pPr>
      <w:r>
        <w:t>26.</w:t>
      </w:r>
    </w:p>
    <w:p w:rsidR="0017333E">
      <w:pPr>
        <w:textAlignment w:val="center"/>
      </w:pPr>
      <w:bookmarkStart w:id="56" w:name="答案-25"/>
      <w:bookmarkEnd w:id="56"/>
      <w:r>
        <w:t>【答案】</w:t>
      </w:r>
    </w:p>
    <w:p w:rsidR="0017333E">
      <w:pPr>
        <w:textAlignment w:val="center"/>
      </w:pPr>
      <w:r>
        <w:t>B</w:t>
      </w:r>
    </w:p>
    <w:p w:rsidR="0017333E">
      <w:pPr>
        <w:textAlignment w:val="center"/>
      </w:pPr>
      <w:bookmarkStart w:id="57" w:name="解析-25"/>
      <w:bookmarkEnd w:id="57"/>
      <w:r>
        <w:t>【解析】</w:t>
      </w:r>
    </w:p>
    <w:p w:rsidR="0017333E">
      <w:pPr>
        <w:textAlignment w:val="center"/>
      </w:pPr>
      <w:r>
        <w:t>解答时可以从森林的作用方面来切入．</w:t>
      </w:r>
    </w:p>
    <w:p w:rsidR="0017333E">
      <w:pPr>
        <w:textAlignment w:val="center"/>
      </w:pPr>
      <w:r>
        <w:t>27.</w:t>
      </w:r>
    </w:p>
    <w:p w:rsidR="0017333E">
      <w:pPr>
        <w:textAlignment w:val="center"/>
      </w:pPr>
      <w:bookmarkStart w:id="58" w:name="答案-26"/>
      <w:bookmarkEnd w:id="58"/>
      <w:r>
        <w:t>【答案】</w:t>
      </w:r>
    </w:p>
    <w:p w:rsidR="0017333E">
      <w:pPr>
        <w:textAlignment w:val="center"/>
      </w:pPr>
      <w:r>
        <w:t>C</w:t>
      </w:r>
    </w:p>
    <w:p w:rsidR="0017333E">
      <w:pPr>
        <w:textAlignment w:val="center"/>
      </w:pPr>
      <w:bookmarkStart w:id="59" w:name="解析-26"/>
      <w:bookmarkEnd w:id="59"/>
      <w:r>
        <w:t>【解析】</w:t>
      </w:r>
    </w:p>
    <w:p w:rsidR="0017333E">
      <w:pPr>
        <w:textAlignment w:val="center"/>
      </w:pPr>
      <w:r>
        <w:t>此题考查的知识点是落叶阔叶林的分布．解答时可以从落叶阔叶林的分布、特点方面来切入．</w:t>
      </w:r>
    </w:p>
    <w:p w:rsidR="0017333E">
      <w:pPr>
        <w:textAlignment w:val="center"/>
      </w:pPr>
      <w:r>
        <w:t>28.</w:t>
      </w:r>
    </w:p>
    <w:p w:rsidR="0017333E">
      <w:pPr>
        <w:textAlignment w:val="center"/>
      </w:pPr>
      <w:bookmarkStart w:id="60" w:name="答案-27"/>
      <w:bookmarkEnd w:id="60"/>
      <w:r>
        <w:t>【答案】</w:t>
      </w:r>
    </w:p>
    <w:p w:rsidR="0017333E">
      <w:pPr>
        <w:textAlignment w:val="center"/>
      </w:pPr>
      <w:r>
        <w:t>D</w:t>
      </w:r>
    </w:p>
    <w:p w:rsidR="0017333E">
      <w:pPr>
        <w:textAlignment w:val="center"/>
      </w:pPr>
      <w:bookmarkStart w:id="61" w:name="解析-27"/>
      <w:bookmarkEnd w:id="61"/>
      <w:r>
        <w:t>【解析】</w:t>
      </w:r>
    </w:p>
    <w:p w:rsidR="0017333E">
      <w:pPr>
        <w:textAlignment w:val="center"/>
      </w:pPr>
      <w:r>
        <w:t>森林生态系统分布在较湿润的地区，动植物种类繁多．森林在涵养水源、保持水土、防风固沙、调节气候、净化空气、消除污染等方面起着重要作用，有</w:t>
      </w:r>
      <w:r>
        <w:t>“</w:t>
      </w:r>
      <w:r>
        <w:t>绿色水库</w:t>
      </w:r>
      <w:r>
        <w:t>”</w:t>
      </w:r>
      <w:r>
        <w:t>、</w:t>
      </w:r>
      <w:r>
        <w:t>“</w:t>
      </w:r>
      <w:r>
        <w:t>地球之肺</w:t>
      </w:r>
      <w:r>
        <w:t>”</w:t>
      </w:r>
      <w:r>
        <w:t>之称．为促进世界林木的可持续经营、保护和开发，我们应该采育结合，综合开发利用．</w:t>
      </w:r>
    </w:p>
    <w:p w:rsidR="0017333E">
      <w:pPr>
        <w:textAlignment w:val="center"/>
      </w:pPr>
      <w:r>
        <w:t>29.</w:t>
      </w:r>
    </w:p>
    <w:p w:rsidR="0017333E">
      <w:pPr>
        <w:textAlignment w:val="center"/>
      </w:pPr>
      <w:bookmarkStart w:id="62" w:name="答案-28"/>
      <w:bookmarkEnd w:id="62"/>
      <w:r>
        <w:t>【答案】</w:t>
      </w:r>
    </w:p>
    <w:p w:rsidR="0017333E">
      <w:pPr>
        <w:textAlignment w:val="center"/>
      </w:pPr>
      <w:r>
        <w:t>B</w:t>
      </w:r>
    </w:p>
    <w:p w:rsidR="0017333E">
      <w:pPr>
        <w:textAlignment w:val="center"/>
      </w:pPr>
      <w:bookmarkStart w:id="63" w:name="解析-28"/>
      <w:bookmarkEnd w:id="63"/>
      <w:r>
        <w:t>【解析】</w:t>
      </w:r>
    </w:p>
    <w:p w:rsidR="0017333E">
      <w:pPr>
        <w:textAlignment w:val="center"/>
      </w:pPr>
      <w:r>
        <w:t>目前全国森林资源现状是：林业用地面积</w:t>
      </w:r>
      <m:oMath>
        <m:r>
          <w:rPr>
            <w:rFonts w:ascii="Cambria Math" w:hAnsi="Cambria Math"/>
          </w:rPr>
          <m:t>26329</m:t>
        </m:r>
        <m:r>
          <w:rPr>
            <w:rFonts w:ascii="Cambria Math" w:hAnsi="Cambria Math"/>
          </w:rPr>
          <m:t>.5</m:t>
        </m:r>
      </m:oMath>
      <w:r>
        <w:t>万公顷，森林面积</w:t>
      </w:r>
      <m:oMath>
        <m:r>
          <w:rPr>
            <w:rFonts w:ascii="Cambria Math" w:hAnsi="Cambria Math"/>
          </w:rPr>
          <m:t>15894.1</m:t>
        </m:r>
      </m:oMath>
      <w:r>
        <w:t>万公顷，全国森林覆盖率为</w:t>
      </w:r>
      <m:oMath>
        <m:r>
          <w:rPr>
            <w:rFonts w:ascii="Cambria Math" w:hAnsi="Cambria Math"/>
          </w:rPr>
          <m:t>16.55%</m:t>
        </m:r>
      </m:oMath>
      <w:r>
        <w:t>；活立木总蓄积量</w:t>
      </w:r>
      <m:oMath>
        <m:r>
          <w:rPr>
            <w:rFonts w:ascii="Cambria Math" w:hAnsi="Cambria Math"/>
          </w:rPr>
          <m:t>124.9</m:t>
        </m:r>
      </m:oMath>
      <w:r>
        <w:t>亿立方米，森林蓄积量</w:t>
      </w:r>
      <m:oMath>
        <m:r>
          <w:rPr>
            <w:rFonts w:ascii="Cambria Math" w:hAnsi="Cambria Math"/>
          </w:rPr>
          <m:t>112.7</m:t>
        </m:r>
      </m:oMath>
      <w:r>
        <w:t>亿立方米．除台湾省外，全国人工林面积</w:t>
      </w:r>
      <m:oMath>
        <m:r>
          <w:rPr>
            <w:rFonts w:ascii="Cambria Math" w:hAnsi="Cambria Math"/>
          </w:rPr>
          <m:t>4666.7</m:t>
        </m:r>
      </m:oMath>
      <w:r>
        <w:t>万公顷，人工林蓄积</w:t>
      </w:r>
      <m:oMath>
        <m:r>
          <w:rPr>
            <w:rFonts w:ascii="Cambria Math" w:hAnsi="Cambria Math"/>
          </w:rPr>
          <m:t>10.1</m:t>
        </m:r>
      </m:oMath>
      <w:r>
        <w:t>亿立方米．森林资源的平均水平依然很低．</w:t>
      </w:r>
    </w:p>
    <w:p w:rsidR="0017333E">
      <w:pPr>
        <w:textAlignment w:val="center"/>
      </w:pPr>
      <w:r>
        <w:t>30.</w:t>
      </w:r>
    </w:p>
    <w:p w:rsidR="0017333E">
      <w:pPr>
        <w:textAlignment w:val="center"/>
      </w:pPr>
      <w:bookmarkStart w:id="64" w:name="答案-29"/>
      <w:bookmarkEnd w:id="64"/>
      <w:r>
        <w:t>【答案】</w:t>
      </w:r>
    </w:p>
    <w:p w:rsidR="0017333E">
      <w:pPr>
        <w:textAlignment w:val="center"/>
      </w:pPr>
      <w:r>
        <w:t>C</w:t>
      </w:r>
    </w:p>
    <w:p w:rsidR="0017333E">
      <w:pPr>
        <w:textAlignment w:val="center"/>
      </w:pPr>
      <w:bookmarkStart w:id="65" w:name="解析-29"/>
      <w:bookmarkEnd w:id="65"/>
      <w:r>
        <w:t>【解析】</w:t>
      </w:r>
    </w:p>
    <w:p w:rsidR="0017333E">
      <w:pPr>
        <w:textAlignment w:val="center"/>
      </w:pPr>
      <w:r>
        <w:t>启动天然林保护和退耕还林、还草、还牧，是我国西部地区生态环境保护和建设的重要工作之一，西部地区的坡耕地实行退耕还林，不仅有利于改善当地乃至全国的生态环境，而且对全国经济和社会发展也会起到积极的促进作用，实行退耕还林，可以减少水土流失，改善生态环境，减少自然灾害，改善生态环境，又能加快贫困地区农民脱贫致富，带动产业结构的调整，一举多得，利国利民．</w:t>
      </w:r>
    </w:p>
    <w:p w:rsidR="0017333E">
      <w:pPr>
        <w:pStyle w:val="Heading3"/>
        <w:textAlignment w:val="center"/>
      </w:pPr>
      <w:bookmarkStart w:id="66" w:name="二-填空题-本题共计-10-小题-每题-3-分-共计30分"/>
      <w:bookmarkEnd w:id="66"/>
      <w:r>
        <w:t>二、</w:t>
      </w:r>
      <w:r>
        <w:t xml:space="preserve"> </w:t>
      </w:r>
      <w:r>
        <w:t>填空题</w:t>
      </w:r>
      <w:r>
        <w:t xml:space="preserve"> </w:t>
      </w:r>
      <w:r>
        <w:t>（本题共计</w:t>
      </w:r>
      <w:r>
        <w:t xml:space="preserve"> 10 </w:t>
      </w:r>
      <w:r>
        <w:t>小题</w:t>
      </w:r>
      <w:r>
        <w:t xml:space="preserve">  </w:t>
      </w:r>
      <w:r>
        <w:t>，每题</w:t>
      </w:r>
      <w:r>
        <w:t xml:space="preserve"> 3 </w:t>
      </w:r>
      <w:r>
        <w:t>分</w:t>
      </w:r>
      <w:r>
        <w:t xml:space="preserve"> </w:t>
      </w:r>
      <w:r>
        <w:t>，共计</w:t>
      </w:r>
      <w:r>
        <w:t>30</w:t>
      </w:r>
      <w:r>
        <w:t>分</w:t>
      </w:r>
      <w:r>
        <w:t xml:space="preserve"> </w:t>
      </w:r>
      <w:r>
        <w:t>）</w:t>
      </w:r>
      <w:r>
        <w:t xml:space="preserve"> </w:t>
      </w:r>
    </w:p>
    <w:p w:rsidR="0017333E">
      <w:pPr>
        <w:textAlignment w:val="center"/>
      </w:pPr>
      <w:r>
        <w:t>31.</w:t>
      </w:r>
    </w:p>
    <w:p w:rsidR="0017333E">
      <w:pPr>
        <w:textAlignment w:val="center"/>
      </w:pPr>
      <w:bookmarkStart w:id="67" w:name="答案-30"/>
      <w:bookmarkEnd w:id="67"/>
      <w:r>
        <w:t>【答案】</w:t>
      </w:r>
    </w:p>
    <w:p w:rsidR="0017333E">
      <w:pPr>
        <w:textAlignment w:val="center"/>
      </w:pPr>
      <w:r>
        <w:t>√</w:t>
      </w:r>
    </w:p>
    <w:p w:rsidR="0017333E">
      <w:pPr>
        <w:textAlignment w:val="center"/>
      </w:pPr>
      <w:bookmarkStart w:id="68" w:name="解析-30"/>
      <w:bookmarkEnd w:id="68"/>
      <w:r>
        <w:t>【解析】</w:t>
      </w:r>
    </w:p>
    <w:p w:rsidR="0017333E">
      <w:pPr>
        <w:textAlignment w:val="center"/>
      </w:pPr>
      <w:r>
        <w:t>森林、草原等植被调节碳一氧平衡，净化空气，调节气候，可称</w:t>
      </w:r>
      <w:r>
        <w:t>之为地球的</w:t>
      </w:r>
      <w:r>
        <w:t>“</w:t>
      </w:r>
      <w:r>
        <w:t>肺</w:t>
      </w:r>
      <w:r>
        <w:t>”</w:t>
      </w:r>
      <w:r>
        <w:t>，同时它们能保持水土，防风固沙．因此，我们要爱护植被，保护植被．</w:t>
      </w:r>
    </w:p>
    <w:p w:rsidR="0017333E">
      <w:pPr>
        <w:textAlignment w:val="center"/>
      </w:pPr>
      <w:r>
        <w:t>32.</w:t>
      </w:r>
    </w:p>
    <w:p w:rsidR="0017333E">
      <w:pPr>
        <w:textAlignment w:val="center"/>
      </w:pPr>
      <w:bookmarkStart w:id="69" w:name="答案-31"/>
      <w:bookmarkEnd w:id="69"/>
      <w:r>
        <w:t>【答案】</w:t>
      </w:r>
    </w:p>
    <w:p w:rsidR="0017333E">
      <w:pPr>
        <w:textAlignment w:val="center"/>
      </w:pPr>
      <w:r>
        <w:t>草原</w:t>
      </w:r>
      <w:r>
        <w:t>,</w:t>
      </w:r>
      <w:r>
        <w:t>荒漠</w:t>
      </w:r>
      <w:r>
        <w:t>,</w:t>
      </w:r>
      <w:r>
        <w:t>热带雨林</w:t>
      </w:r>
      <w:r>
        <w:t>,</w:t>
      </w:r>
      <w:r>
        <w:t>常绿阔叶林</w:t>
      </w:r>
      <w:r>
        <w:t>,</w:t>
      </w:r>
      <w:r>
        <w:t>落叶阔叶林</w:t>
      </w:r>
      <w:r>
        <w:t>,</w:t>
      </w:r>
      <w:r>
        <w:t>针叶林</w:t>
      </w:r>
    </w:p>
    <w:p w:rsidR="0017333E">
      <w:pPr>
        <w:textAlignment w:val="center"/>
      </w:pPr>
      <w:bookmarkStart w:id="70" w:name="解析-31"/>
      <w:bookmarkEnd w:id="70"/>
      <w:r>
        <w:t>【解析】</w:t>
      </w:r>
    </w:p>
    <w:p w:rsidR="0017333E">
      <w:pPr>
        <w:textAlignment w:val="center"/>
      </w:pPr>
      <w:r>
        <w:t>此题考查我国主要的植被类型．解答时可以从植被的概念和我国主要的植被类型方面来切入．</w:t>
      </w:r>
    </w:p>
    <w:p w:rsidR="0017333E">
      <w:pPr>
        <w:textAlignment w:val="center"/>
      </w:pPr>
      <w:r>
        <w:t>33.</w:t>
      </w:r>
    </w:p>
    <w:p w:rsidR="0017333E">
      <w:pPr>
        <w:textAlignment w:val="center"/>
      </w:pPr>
      <w:bookmarkStart w:id="71" w:name="答案-32"/>
      <w:bookmarkEnd w:id="71"/>
      <w:r>
        <w:t>【答案】</w:t>
      </w:r>
    </w:p>
    <w:p w:rsidR="0017333E">
      <w:pPr>
        <w:textAlignment w:val="center"/>
      </w:pPr>
      <m:oMathPara>
        <m:oMath>
          <m:r>
            <w:rPr>
              <w:rFonts w:ascii="Cambria Math" w:hAnsi="Cambria Math"/>
            </w:rPr>
            <m:t>×</m:t>
          </m:r>
        </m:oMath>
      </m:oMathPara>
    </w:p>
    <w:p w:rsidR="0017333E">
      <w:pPr>
        <w:textAlignment w:val="center"/>
      </w:pPr>
      <w:bookmarkStart w:id="72" w:name="解析-32"/>
      <w:bookmarkEnd w:id="72"/>
      <w:r>
        <w:t>【解析】</w:t>
      </w:r>
    </w:p>
    <w:p w:rsidR="0017333E">
      <w:pPr>
        <w:textAlignment w:val="center"/>
      </w:pPr>
      <w:r>
        <w:t>在解答这种题型时可以从植被的概念和我国主要的植被类型方面来切入．</w:t>
      </w:r>
    </w:p>
    <w:p w:rsidR="0017333E">
      <w:pPr>
        <w:textAlignment w:val="center"/>
      </w:pPr>
      <w:r>
        <w:t>34.</w:t>
      </w:r>
    </w:p>
    <w:p w:rsidR="0017333E">
      <w:pPr>
        <w:textAlignment w:val="center"/>
      </w:pPr>
      <w:bookmarkStart w:id="73" w:name="答案-33"/>
      <w:bookmarkEnd w:id="73"/>
      <w:r>
        <w:t>【答案】</w:t>
      </w:r>
    </w:p>
    <w:p w:rsidR="0017333E">
      <w:pPr>
        <w:textAlignment w:val="center"/>
      </w:pPr>
      <m:oMathPara>
        <m:oMath>
          <m:r>
            <w:rPr>
              <w:rFonts w:ascii="Cambria Math" w:hAnsi="Cambria Math"/>
            </w:rPr>
            <m:t>×</m:t>
          </m:r>
        </m:oMath>
      </m:oMathPara>
    </w:p>
    <w:p w:rsidR="0017333E">
      <w:pPr>
        <w:textAlignment w:val="center"/>
      </w:pPr>
      <w:bookmarkStart w:id="74" w:name="解析-33"/>
      <w:bookmarkEnd w:id="74"/>
      <w:r>
        <w:t>【解析】</w:t>
      </w:r>
    </w:p>
    <w:p w:rsidR="0017333E">
      <w:pPr>
        <w:textAlignment w:val="center"/>
      </w:pPr>
      <w:r>
        <w:t>本题考查的是植被类型的特点和分布．热带雨林分布在全年高温多雨的地区，植物种类特别丰富，终年常绿，大部分植物都很高大．</w:t>
      </w:r>
    </w:p>
    <w:p w:rsidR="0017333E">
      <w:pPr>
        <w:textAlignment w:val="center"/>
      </w:pPr>
      <w:r>
        <w:t>35.</w:t>
      </w:r>
    </w:p>
    <w:p w:rsidR="0017333E">
      <w:pPr>
        <w:textAlignment w:val="center"/>
      </w:pPr>
      <w:bookmarkStart w:id="75" w:name="答案-34"/>
      <w:bookmarkEnd w:id="75"/>
      <w:r>
        <w:t>【答案】</w:t>
      </w:r>
    </w:p>
    <w:p w:rsidR="0017333E">
      <w:pPr>
        <w:textAlignment w:val="center"/>
      </w:pPr>
      <w:r>
        <w:t>水土</w:t>
      </w:r>
    </w:p>
    <w:p w:rsidR="0017333E">
      <w:pPr>
        <w:textAlignment w:val="center"/>
      </w:pPr>
      <w:bookmarkStart w:id="76" w:name="解析-34"/>
      <w:bookmarkEnd w:id="76"/>
      <w:r>
        <w:t>【解析】</w:t>
      </w:r>
    </w:p>
    <w:p w:rsidR="0017333E">
      <w:pPr>
        <w:textAlignment w:val="center"/>
      </w:pPr>
      <w:r>
        <w:t>黄河发源于青藏高原，流经宁夏平原、黄土高原、华北平原等地形区，中游段水土流失严重．治理黄河的关键是中游的治理，其根本措施是植树种草，退耕还林还草．</w:t>
      </w:r>
    </w:p>
    <w:p w:rsidR="0017333E">
      <w:pPr>
        <w:textAlignment w:val="center"/>
      </w:pPr>
      <w:r>
        <w:t>36.</w:t>
      </w:r>
    </w:p>
    <w:p w:rsidR="0017333E">
      <w:pPr>
        <w:textAlignment w:val="center"/>
      </w:pPr>
      <w:bookmarkStart w:id="77" w:name="答案-35"/>
      <w:bookmarkEnd w:id="77"/>
      <w:r>
        <w:t>【答案】</w:t>
      </w:r>
    </w:p>
    <w:p w:rsidR="0017333E">
      <w:pPr>
        <w:textAlignment w:val="center"/>
      </w:pPr>
      <w:r>
        <w:t>保持水土</w:t>
      </w:r>
    </w:p>
    <w:p w:rsidR="0017333E">
      <w:pPr>
        <w:textAlignment w:val="center"/>
      </w:pPr>
      <w:bookmarkStart w:id="78" w:name="解析-35"/>
      <w:bookmarkEnd w:id="78"/>
      <w:r>
        <w:t>【解析】</w:t>
      </w:r>
    </w:p>
    <w:p w:rsidR="0017333E">
      <w:pPr>
        <w:textAlignment w:val="center"/>
      </w:pPr>
      <w:r>
        <w:t>此题考查的知识点是森林的作用．解答时可以从森林涵养水源、防止水土流失的作用方面来切入．</w:t>
      </w:r>
    </w:p>
    <w:p w:rsidR="0017333E">
      <w:pPr>
        <w:textAlignment w:val="center"/>
      </w:pPr>
      <w:r>
        <w:t>37.</w:t>
      </w:r>
    </w:p>
    <w:p w:rsidR="0017333E">
      <w:pPr>
        <w:textAlignment w:val="center"/>
      </w:pPr>
      <w:bookmarkStart w:id="79" w:name="答案-36"/>
      <w:bookmarkEnd w:id="79"/>
      <w:r>
        <w:t>【答案】</w:t>
      </w:r>
    </w:p>
    <w:p w:rsidR="0017333E">
      <w:pPr>
        <w:textAlignment w:val="center"/>
      </w:pPr>
      <m:oMath>
        <m:r>
          <w:rPr>
            <w:rFonts w:ascii="Cambria Math" w:hAnsi="Cambria Math"/>
          </w:rPr>
          <m:t>3</m:t>
        </m:r>
      </m:oMath>
      <w:r>
        <w:t>月</w:t>
      </w:r>
      <m:oMath>
        <m:r>
          <w:rPr>
            <w:rFonts w:ascii="Cambria Math" w:hAnsi="Cambria Math"/>
          </w:rPr>
          <m:t>12</m:t>
        </m:r>
      </m:oMath>
      <w:r>
        <w:t>日</w:t>
      </w:r>
    </w:p>
    <w:p w:rsidR="0017333E">
      <w:pPr>
        <w:textAlignment w:val="center"/>
      </w:pPr>
      <w:bookmarkStart w:id="80" w:name="解析-36"/>
      <w:bookmarkEnd w:id="80"/>
      <w:r>
        <w:t>【解析】</w:t>
      </w:r>
    </w:p>
    <w:p w:rsidR="0017333E">
      <w:pPr>
        <w:textAlignment w:val="center"/>
      </w:pPr>
      <w:r>
        <w:t>森林、草原等植被调节碳一氧平衡，净化空气，调节气候，可称之为地球的</w:t>
      </w:r>
      <w:r>
        <w:t>“</w:t>
      </w:r>
      <w:r>
        <w:t>肺</w:t>
      </w:r>
      <w:r>
        <w:t>”</w:t>
      </w:r>
      <w:r>
        <w:t>，同时它们能保持水土，防风固沙．因此，我们要爱护植被，保护植被．</w:t>
      </w:r>
    </w:p>
    <w:p w:rsidR="0017333E">
      <w:pPr>
        <w:textAlignment w:val="center"/>
      </w:pPr>
      <w:r>
        <w:t>38.</w:t>
      </w:r>
    </w:p>
    <w:p w:rsidR="0017333E">
      <w:pPr>
        <w:textAlignment w:val="center"/>
      </w:pPr>
      <w:bookmarkStart w:id="81" w:name="答案-37"/>
      <w:bookmarkEnd w:id="81"/>
      <w:r>
        <w:t>【答案】</w:t>
      </w:r>
    </w:p>
    <w:p w:rsidR="0017333E">
      <w:pPr>
        <w:textAlignment w:val="center"/>
      </w:pPr>
      <w:r>
        <w:t>荒漠</w:t>
      </w:r>
      <w:r>
        <w:t>,</w:t>
      </w:r>
      <w:r>
        <w:t>落叶阔叶林</w:t>
      </w:r>
    </w:p>
    <w:p w:rsidR="0017333E">
      <w:pPr>
        <w:textAlignment w:val="center"/>
      </w:pPr>
      <w:bookmarkStart w:id="82" w:name="解析-37"/>
      <w:bookmarkEnd w:id="82"/>
      <w:r>
        <w:t>【解析】</w:t>
      </w:r>
    </w:p>
    <w:p w:rsidR="0017333E">
      <w:pPr>
        <w:textAlignment w:val="center"/>
      </w:pPr>
      <w:r>
        <w:t>此题考查的知识点是我国主要的植被类型．解答时可以从植被的概念和我国主要的植被类型方面来切入．</w:t>
      </w:r>
    </w:p>
    <w:p w:rsidR="0017333E">
      <w:pPr>
        <w:textAlignment w:val="center"/>
      </w:pPr>
      <w:r>
        <w:t>39.</w:t>
      </w:r>
    </w:p>
    <w:p w:rsidR="0017333E">
      <w:pPr>
        <w:textAlignment w:val="center"/>
      </w:pPr>
      <w:bookmarkStart w:id="83" w:name="答案-38"/>
      <w:bookmarkEnd w:id="83"/>
      <w:r>
        <w:t>【答案】</w:t>
      </w:r>
    </w:p>
    <w:p w:rsidR="0017333E">
      <w:pPr>
        <w:textAlignment w:val="center"/>
      </w:pPr>
      <w:r>
        <w:t>森林</w:t>
      </w:r>
      <w:r>
        <w:t>,</w:t>
      </w:r>
      <m:oMath>
        <m:r>
          <w:rPr>
            <w:rFonts w:ascii="Cambria Math" w:hAnsi="Cambria Math"/>
          </w:rPr>
          <m:t>0.145</m:t>
        </m:r>
      </m:oMath>
    </w:p>
    <w:p w:rsidR="0017333E">
      <w:pPr>
        <w:textAlignment w:val="center"/>
      </w:pPr>
      <w:bookmarkStart w:id="84" w:name="解析-38"/>
      <w:bookmarkEnd w:id="84"/>
      <w:r>
        <w:t>【解析】</w:t>
      </w:r>
    </w:p>
    <w:p w:rsidR="0017333E">
      <w:pPr>
        <w:textAlignment w:val="center"/>
      </w:pPr>
      <w:r>
        <w:t>我国植被面临的主要问题：</w:t>
      </w:r>
      <w:r>
        <w:t>①</w:t>
      </w:r>
      <w:r>
        <w:t>人均森林面积少，</w:t>
      </w:r>
      <w:r>
        <w:t>②</w:t>
      </w:r>
      <w:r>
        <w:t>对森林资源利用不合理，</w:t>
      </w:r>
      <w:r>
        <w:t>③</w:t>
      </w:r>
      <w:r>
        <w:t>草场退化、沙化。</w:t>
      </w:r>
    </w:p>
    <w:p w:rsidR="0017333E">
      <w:pPr>
        <w:textAlignment w:val="center"/>
      </w:pPr>
      <w:r>
        <w:t>40.</w:t>
      </w:r>
    </w:p>
    <w:p w:rsidR="0017333E">
      <w:pPr>
        <w:textAlignment w:val="center"/>
      </w:pPr>
      <w:bookmarkStart w:id="85" w:name="答案-39"/>
      <w:bookmarkEnd w:id="85"/>
      <w:r>
        <w:t>【答案】</w:t>
      </w:r>
    </w:p>
    <w:p w:rsidR="0017333E">
      <w:pPr>
        <w:textAlignment w:val="center"/>
      </w:pPr>
      <w:r>
        <w:t>热带雨林</w:t>
      </w:r>
      <w:r>
        <w:t>,</w:t>
      </w:r>
      <w:r>
        <w:t>针叶林</w:t>
      </w:r>
      <w:r>
        <w:t>,</w:t>
      </w:r>
      <w:r>
        <w:t>防风固沙</w:t>
      </w:r>
      <w:r>
        <w:t>,</w:t>
      </w:r>
      <w:r>
        <w:t>全球环境保护先进单位</w:t>
      </w:r>
    </w:p>
    <w:p w:rsidR="0017333E">
      <w:pPr>
        <w:textAlignment w:val="center"/>
      </w:pPr>
      <w:bookmarkStart w:id="86" w:name="解析-39"/>
      <w:bookmarkEnd w:id="86"/>
      <w:r>
        <w:t>【解析】</w:t>
      </w:r>
    </w:p>
    <w:p w:rsidR="0017333E">
      <w:pPr>
        <w:textAlignment w:val="center"/>
      </w:pPr>
      <w:r>
        <w:t>一个地区内生长的所有植物叫做这个地区的植被．我国主要的植被类型有以下几种：</w:t>
      </w:r>
      <m:oMath>
        <m:r>
          <w:rPr>
            <w:rFonts w:ascii="Cambria Math" w:hAnsi="Cambria Math"/>
          </w:rPr>
          <m:t>(1)</m:t>
        </m:r>
      </m:oMath>
      <w:r>
        <w:t>草原：组成草原的植物大多是适应半干旱气候条件的草本植物．</w:t>
      </w:r>
      <w:r>
        <w:t> </w:t>
      </w:r>
      <m:oMath>
        <m:r>
          <w:rPr>
            <w:rFonts w:ascii="Cambria Math" w:hAnsi="Cambria Math"/>
          </w:rPr>
          <m:t>(2)</m:t>
        </m:r>
      </m:oMath>
      <w:r>
        <w:t>荒漠：荒漠的生态条件极为严酷，夏季炎热干燥，土壤贫瘠．</w:t>
      </w:r>
      <w:r>
        <w:t>荒漠的植被稀疏，植物种类贫乏，这里生长的植物十分耐旱．</w:t>
      </w:r>
      <w:r>
        <w:t> </w:t>
      </w:r>
      <m:oMath>
        <m:r>
          <w:rPr>
            <w:rFonts w:ascii="Cambria Math" w:hAnsi="Cambria Math"/>
          </w:rPr>
          <m:t>(3)</m:t>
        </m:r>
      </m:oMath>
      <w:r>
        <w:t>热带雨林：热带雨林分布在全年高温多雨的地区，植物种类特别丰富，终年常绿，大部分植物都很高大．</w:t>
      </w:r>
      <w:r>
        <w:t> </w:t>
      </w:r>
      <m:oMath>
        <m:r>
          <w:rPr>
            <w:rFonts w:ascii="Cambria Math" w:hAnsi="Cambria Math"/>
          </w:rPr>
          <m:t>(4)</m:t>
        </m:r>
      </m:oMath>
      <w:r>
        <w:t>常绿阔叶林：常绿阔叶林分布在气候比较炎热、湿润的地区，这里的植物以常绿阔叶树为主．</w:t>
      </w:r>
      <w:r>
        <w:t> </w:t>
      </w:r>
      <m:oMath>
        <m:r>
          <w:rPr>
            <w:rFonts w:ascii="Cambria Math" w:hAnsi="Cambria Math"/>
          </w:rPr>
          <m:t>(5)</m:t>
        </m:r>
      </m:oMath>
      <w:r>
        <w:t>落叶阔叶林：落叶阔叶林分布区四季分明，夏季炎热多雨，冬季寒冷，这里的植物主要是冬季完全落叶的阔叶树．</w:t>
      </w:r>
      <w:r>
        <w:t> </w:t>
      </w:r>
      <m:oMath>
        <m:r>
          <w:rPr>
            <w:rFonts w:ascii="Cambria Math" w:hAnsi="Cambria Math"/>
          </w:rPr>
          <m:t>(6)</m:t>
        </m:r>
      </m:oMath>
      <w:r>
        <w:t>针叶林：针叶林分布在夏季温凉、冬季严寒的地区，这里的植物以松、杉等针叶树为主．</w:t>
      </w:r>
    </w:p>
    <w:sectPr w:rsidSect="006A7BB9">
      <w:headerReference w:type="even" r:id="rId5"/>
      <w:headerReference w:type="default" r:id="rId6"/>
      <w:footerReference w:type="even" r:id="rId7"/>
      <w:footerReference w:type="default" r:id="rId8"/>
      <w:pgSz w:w="11907" w:h="16839" w:code="9"/>
      <w:pgMar w:top="1440" w:right="1080" w:bottom="1440" w:left="1080"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DengXian">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engXian Light">
    <w:altName w:val="Arial Unicode MS"/>
    <w:charset w:val="86"/>
    <w:family w:val="auto"/>
    <w:pitch w:val="variable"/>
    <w:sig w:usb0="00000000"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9</w:instrText>
    </w:r>
    <w:r>
      <w:rPr>
        <w:noProof/>
      </w:rPr>
      <w:fldChar w:fldCharType="end"/>
    </w:r>
    <w:r>
      <w:instrText xml:space="preserve"> </w:instrText>
    </w:r>
    <w:r>
      <w:fldChar w:fldCharType="separate"/>
    </w:r>
    <w:r>
      <w:rPr>
        <w:noProof/>
      </w:rPr>
      <w:t>9</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6A7BB9">
      <w:rPr>
        <w:noProof/>
      </w:rPr>
      <w:instrText>1</w:instrText>
    </w:r>
    <w:r>
      <w:rPr>
        <w:noProof/>
      </w:rPr>
      <w:fldChar w:fldCharType="end"/>
    </w:r>
    <w:r>
      <w:instrText xml:space="preserve"> </w:instrText>
    </w:r>
    <w:r>
      <w:fldChar w:fldCharType="separate"/>
    </w:r>
    <w:r w:rsidR="006A7BB9">
      <w:rPr>
        <w:noProof/>
      </w:rP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6A7BB9">
      <w:rPr>
        <w:noProof/>
      </w:rPr>
      <w:instrText>10</w:instrText>
    </w:r>
    <w:r>
      <w:rPr>
        <w:noProof/>
      </w:rPr>
      <w:fldChar w:fldCharType="end"/>
    </w:r>
    <w:r>
      <w:instrText xml:space="preserve"> </w:instrText>
    </w:r>
    <w:r>
      <w:fldChar w:fldCharType="separate"/>
    </w:r>
    <w:r w:rsidR="006A7BB9">
      <w:rPr>
        <w:noProof/>
      </w:rPr>
      <w:t>10</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00000">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00000">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6570EFF0"/>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
    <w:nsid w:val="F13F9C68"/>
    <w:multiLevelType w:val="multilevel"/>
    <w:tmpl w:val="2DFED31E"/>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FF90AE57"/>
    <w:multiLevelType w:val="multilevel"/>
    <w:tmpl w:val="7DEEB41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3">
    <w:nsid w:val="FFFFFF1D"/>
    <w:multiLevelType w:val="multilevel"/>
    <w:tmpl w:val="2240568C"/>
    <w:lvl w:ilvl="0">
      <w:start w:val="1"/>
      <w:numFmt w:val="bullet"/>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4">
    <w:nsid w:val="FFFFFF7C"/>
    <w:multiLevelType w:val="singleLevel"/>
    <w:tmpl w:val="57305F48"/>
    <w:lvl w:ilvl="0">
      <w:start w:val="1"/>
      <w:numFmt w:val="decimal"/>
      <w:lvlText w:val="%1."/>
      <w:lvlJc w:val="left"/>
      <w:pPr>
        <w:tabs>
          <w:tab w:val="num" w:pos="2040"/>
        </w:tabs>
        <w:ind w:left="2040" w:hanging="360" w:leftChars="800" w:hangingChars="200"/>
      </w:pPr>
    </w:lvl>
  </w:abstractNum>
  <w:abstractNum w:abstractNumId="5">
    <w:nsid w:val="FFFFFF7D"/>
    <w:multiLevelType w:val="singleLevel"/>
    <w:tmpl w:val="4FE0B12C"/>
    <w:lvl w:ilvl="0">
      <w:start w:val="1"/>
      <w:numFmt w:val="decimal"/>
      <w:lvlText w:val="%1."/>
      <w:lvlJc w:val="left"/>
      <w:pPr>
        <w:tabs>
          <w:tab w:val="num" w:pos="1620"/>
        </w:tabs>
        <w:ind w:left="1620" w:hanging="360" w:leftChars="600" w:hangingChars="200"/>
      </w:pPr>
    </w:lvl>
  </w:abstractNum>
  <w:abstractNum w:abstractNumId="6">
    <w:nsid w:val="FFFFFF7E"/>
    <w:multiLevelType w:val="singleLevel"/>
    <w:tmpl w:val="0DAC0102"/>
    <w:lvl w:ilvl="0">
      <w:start w:val="1"/>
      <w:numFmt w:val="decimal"/>
      <w:lvlText w:val="%1."/>
      <w:lvlJc w:val="left"/>
      <w:pPr>
        <w:tabs>
          <w:tab w:val="num" w:pos="1200"/>
        </w:tabs>
        <w:ind w:left="1200" w:hanging="360" w:leftChars="400" w:hangingChars="200"/>
      </w:pPr>
    </w:lvl>
  </w:abstractNum>
  <w:abstractNum w:abstractNumId="7">
    <w:nsid w:val="FFFFFF7F"/>
    <w:multiLevelType w:val="singleLevel"/>
    <w:tmpl w:val="DB0855D4"/>
    <w:lvl w:ilvl="0">
      <w:start w:val="1"/>
      <w:numFmt w:val="decimal"/>
      <w:lvlText w:val="%1."/>
      <w:lvlJc w:val="left"/>
      <w:pPr>
        <w:tabs>
          <w:tab w:val="num" w:pos="780"/>
        </w:tabs>
        <w:ind w:left="780" w:hanging="360" w:leftChars="200" w:hangingChars="200"/>
      </w:pPr>
    </w:lvl>
  </w:abstractNum>
  <w:abstractNum w:abstractNumId="8">
    <w:nsid w:val="FFFFFF80"/>
    <w:multiLevelType w:val="singleLevel"/>
    <w:tmpl w:val="DCEE2922"/>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9">
    <w:nsid w:val="FFFFFF81"/>
    <w:multiLevelType w:val="singleLevel"/>
    <w:tmpl w:val="5406EF0A"/>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10">
    <w:nsid w:val="FFFFFF82"/>
    <w:multiLevelType w:val="singleLevel"/>
    <w:tmpl w:val="CC28914C"/>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11">
    <w:nsid w:val="FFFFFF83"/>
    <w:multiLevelType w:val="singleLevel"/>
    <w:tmpl w:val="3B8CEFBA"/>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12">
    <w:nsid w:val="FFFFFF88"/>
    <w:multiLevelType w:val="singleLevel"/>
    <w:tmpl w:val="D6BEDF4C"/>
    <w:lvl w:ilvl="0">
      <w:start w:val="1"/>
      <w:numFmt w:val="decimal"/>
      <w:lvlText w:val="%1."/>
      <w:lvlJc w:val="left"/>
      <w:pPr>
        <w:tabs>
          <w:tab w:val="num" w:pos="360"/>
        </w:tabs>
        <w:ind w:left="360" w:hanging="360" w:hangingChars="200"/>
      </w:pPr>
    </w:lvl>
  </w:abstractNum>
  <w:abstractNum w:abstractNumId="13">
    <w:nsid w:val="FFFFFF89"/>
    <w:multiLevelType w:val="singleLevel"/>
    <w:tmpl w:val="99BE831C"/>
    <w:lvl w:ilvl="0">
      <w:start w:val="1"/>
      <w:numFmt w:val="bullet"/>
      <w:lvlText w:val=""/>
      <w:lvlJc w:val="left"/>
      <w:pPr>
        <w:tabs>
          <w:tab w:val="num" w:pos="360"/>
        </w:tabs>
        <w:ind w:left="360" w:hanging="360" w:hangingChars="200"/>
      </w:pPr>
      <w:rPr>
        <w:rFonts w:ascii="Wingdings" w:hAnsi="Wingdings" w:hint="default"/>
      </w:rPr>
    </w:lvl>
  </w:abstractNum>
  <w:num w:numId="1">
    <w:abstractNumId w:val="0"/>
  </w:num>
  <w:num w:numId="2">
    <w:abstractNumId w:val="2"/>
  </w:num>
  <w:num w:numId="3">
    <w:abstractNumId w:val="3"/>
  </w:num>
  <w:num w:numId="4">
    <w:abstractNumId w:val="8"/>
  </w:num>
  <w:num w:numId="5">
    <w:abstractNumId w:val="9"/>
  </w:num>
  <w:num w:numId="6">
    <w:abstractNumId w:val="10"/>
  </w:num>
  <w:num w:numId="7">
    <w:abstractNumId w:val="11"/>
  </w:num>
  <w:num w:numId="8">
    <w:abstractNumId w:val="13"/>
  </w:num>
  <w:num w:numId="9">
    <w:abstractNumId w:val="4"/>
  </w:num>
  <w:num w:numId="10">
    <w:abstractNumId w:val="5"/>
  </w:num>
  <w:num w:numId="11">
    <w:abstractNumId w:val="6"/>
  </w:num>
  <w:num w:numId="12">
    <w:abstractNumId w:val="7"/>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grammar="clean"/>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105"/>
  <w:drawingGridVerticalSpacing w:val="156"/>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55"/>
    <w:pPr>
      <w:widowControl w:val="0"/>
    </w:pPr>
    <w:rPr>
      <w:rFonts w:ascii="Calibri" w:eastAsia="宋体" w:hAnsi="Calibri" w:cs="Times New Roman"/>
      <w:sz w:val="21"/>
      <w:szCs w:val="22"/>
    </w:rPr>
  </w:style>
  <w:style w:type="paragraph" w:styleId="Heading1">
    <w:name w:val="heading 1"/>
    <w:basedOn w:val="Normal"/>
    <w:next w:val="Normal"/>
    <w:link w:val="1Char"/>
    <w:uiPriority w:val="9"/>
    <w:qFormat/>
    <w:rsid w:val="005814BD"/>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rsid w:val="00026BFE"/>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rsid w:val="005814BD"/>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C39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C3922"/>
    <w:rPr>
      <w:rFonts w:ascii="Calibri" w:eastAsia="宋体" w:hAnsi="Calibri" w:cs="Times New Roman"/>
      <w:sz w:val="18"/>
      <w:szCs w:val="18"/>
    </w:rPr>
  </w:style>
  <w:style w:type="paragraph" w:styleId="Footer">
    <w:name w:val="footer"/>
    <w:basedOn w:val="Normal"/>
    <w:link w:val="Char0"/>
    <w:uiPriority w:val="99"/>
    <w:unhideWhenUsed/>
    <w:rsid w:val="006C392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6C3922"/>
    <w:rPr>
      <w:rFonts w:ascii="Calibri" w:eastAsia="宋体" w:hAnsi="Calibri" w:cs="Times New Roman"/>
      <w:sz w:val="18"/>
      <w:szCs w:val="18"/>
    </w:rPr>
  </w:style>
  <w:style w:type="character" w:customStyle="1" w:styleId="3Char">
    <w:name w:val="标题 3 Char"/>
    <w:basedOn w:val="DefaultParagraphFont"/>
    <w:link w:val="Heading3"/>
    <w:uiPriority w:val="9"/>
    <w:rsid w:val="005814BD"/>
    <w:rPr>
      <w:b/>
      <w:bCs/>
      <w:sz w:val="21"/>
      <w:szCs w:val="32"/>
    </w:rPr>
  </w:style>
  <w:style w:type="character" w:customStyle="1" w:styleId="1Char">
    <w:name w:val="标题 1 Char"/>
    <w:basedOn w:val="DefaultParagraphFont"/>
    <w:link w:val="Heading1"/>
    <w:uiPriority w:val="9"/>
    <w:rsid w:val="005814BD"/>
    <w:rPr>
      <w:b/>
      <w:bCs/>
      <w:kern w:val="44"/>
      <w:sz w:val="28"/>
      <w:szCs w:val="44"/>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2Char">
    <w:name w:val="标题 2 Char"/>
    <w:basedOn w:val="DefaultParagraphFont"/>
    <w:link w:val="Heading2"/>
    <w:uiPriority w:val="9"/>
    <w:rsid w:val="00026BFE"/>
    <w:rPr>
      <w:rFonts w:asciiTheme="majorHAnsi" w:eastAsiaTheme="majorEastAsia" w:hAnsiTheme="majorHAnsi" w:cstheme="majorBidi"/>
      <w:bCs/>
      <w:sz w:val="21"/>
      <w:szCs w:val="32"/>
    </w:rPr>
  </w:style>
  <w:style w:type="paragraph" w:styleId="BalloonText">
    <w:name w:val="Balloon Text"/>
    <w:basedOn w:val="Normal"/>
    <w:link w:val="Char1"/>
    <w:uiPriority w:val="99"/>
    <w:semiHidden/>
    <w:unhideWhenUsed/>
    <w:rsid w:val="006A7BB9"/>
    <w:rPr>
      <w:sz w:val="18"/>
      <w:szCs w:val="18"/>
    </w:rPr>
  </w:style>
  <w:style w:type="character" w:customStyle="1" w:styleId="Char1">
    <w:name w:val="批注框文本 Char"/>
    <w:basedOn w:val="DefaultParagraphFont"/>
    <w:link w:val="BalloonText"/>
    <w:uiPriority w:val="99"/>
    <w:semiHidden/>
    <w:rsid w:val="006A7BB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1005</Words>
  <Characters>5731</Characters>
  <Application>Microsoft Office Word</Application>
  <DocSecurity>0</DocSecurity>
  <Lines>47</Lines>
  <Paragraphs>13</Paragraphs>
  <ScaleCrop>false</ScaleCrop>
  <HeadingPairs>
    <vt:vector size="2" baseType="variant">
      <vt:variant>
        <vt:lpstr>标题</vt:lpstr>
      </vt:variant>
      <vt:variant>
        <vt:i4>1</vt:i4>
      </vt:variant>
    </vt:vector>
  </HeadingPairs>
  <TitlesOfParts>
    <vt:vector size="1" baseType="lpstr">
      <vt:lpstr/>
    </vt:vector>
  </TitlesOfParts>
  <Company>微软中国</Company>
  <LinksUpToDate>false</LinksUpToDate>
  <CharactersWithSpaces>6723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微软用户</cp:lastModifiedBy>
  <cp:revision>3</cp:revision>
  <dcterms:created xsi:type="dcterms:W3CDTF">2019-04-19T05:49:00Z</dcterms:created>
  <dcterms:modified xsi:type="dcterms:W3CDTF">2019-04-19T05:50:00Z</dcterms:modified>
</cp:coreProperties>
</file>