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3A71F5" w:rsidRPr="00507559" w:rsidP="00507559">
      <w:pPr>
        <w:jc w:val="center"/>
        <w:rPr>
          <w:b/>
        </w:rPr>
      </w:pPr>
      <w:r>
        <w:rPr>
          <w:rFonts w:hint="eastAsia"/>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2pt;margin-left:829pt;margin-top:822pt;mso-position-horizontal-relative:page;mso-position-vertical-relative:top-margin-area;position:absolute;width:22pt;z-index:251658240">
            <v:imagedata r:id="rId4" o:title=""/>
          </v:shape>
        </w:pict>
      </w:r>
      <w:r w:rsidRPr="00CB0ADC">
        <w:rPr>
          <w:rFonts w:hint="eastAsia"/>
          <w:b/>
        </w:rPr>
        <w:t>第一单元</w:t>
      </w:r>
      <w:r>
        <w:rPr>
          <w:rFonts w:hint="eastAsia"/>
          <w:b/>
        </w:rPr>
        <w:t xml:space="preserve">  </w:t>
      </w:r>
      <w:r w:rsidRPr="00CB0ADC">
        <w:rPr>
          <w:rFonts w:hint="eastAsia"/>
          <w:b/>
        </w:rPr>
        <w:t>隋唐时期繁荣与开放的时代</w:t>
      </w:r>
    </w:p>
    <w:p w:rsidR="00F37E30" w:rsidP="00F37E30">
      <w:pPr>
        <w:rPr>
          <w:rFonts w:ascii="宋体" w:eastAsia="宋体" w:hAnsi="宋体" w:cs="宋体"/>
          <w:szCs w:val="21"/>
        </w:rPr>
      </w:pPr>
      <w:r>
        <w:rPr>
          <w:rFonts w:ascii="宋体" w:eastAsia="宋体" w:hAnsi="宋体" w:cs="宋体" w:hint="eastAsia"/>
          <w:szCs w:val="21"/>
        </w:rPr>
        <w:t>一、选择题</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1．被人们称为“初月出云”“高虹横水”的世界最古老的石拱桥建于</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A．明朝</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B．唐朝</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C．元朝</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D．隋朝</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2．唐太宗、武则天、唐玄宗治国举措的共同之处（　　）</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A．设节度使    B．抗击突厥    C．重用人才    D．建立行省制度</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3．</w:t>
      </w:r>
      <w:r>
        <w:rPr>
          <w:rFonts w:ascii="宋体" w:eastAsia="宋体" w:hAnsi="宋体" w:cs="宋体" w:hint="eastAsia"/>
          <w:szCs w:val="21"/>
        </w:rPr>
        <w:t>秦隋都是二世</w:t>
      </w:r>
      <w:r>
        <w:rPr>
          <w:rFonts w:ascii="宋体" w:eastAsia="宋体" w:hAnsi="宋体" w:cs="宋体" w:hint="eastAsia"/>
          <w:szCs w:val="21"/>
        </w:rPr>
        <w:t>而亡的短命王朝，但却是一个承上启下、继往开来的重要时期，其最重要的共同举措是</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A．完成了国家统一</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B．创建了中央官制</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C．修建了伟大的工程</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D．完善了法律法规</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4．纵观中华民族五千年历史，“国家统一、民族团结、民族友好”是我国历史发展的主流。下列史实反映这一主题的是</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①文成公主入藏</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②玄奘西行</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③郑和下西洋</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④五</w:t>
      </w:r>
      <w:r>
        <w:rPr>
          <w:rFonts w:ascii="宋体" w:eastAsia="宋体" w:hAnsi="宋体" w:cs="宋体" w:hint="eastAsia"/>
          <w:szCs w:val="21"/>
        </w:rPr>
        <w:t>世</w:t>
      </w:r>
      <w:r>
        <w:rPr>
          <w:rFonts w:ascii="宋体" w:eastAsia="宋体" w:hAnsi="宋体" w:cs="宋体" w:hint="eastAsia"/>
          <w:szCs w:val="21"/>
        </w:rPr>
        <w:t>达赖觐见顺治</w:t>
      </w:r>
      <w:r>
        <w:rPr>
          <w:rFonts w:ascii="宋体" w:eastAsia="宋体" w:hAnsi="宋体" w:cs="宋体" w:hint="eastAsia"/>
          <w:szCs w:val="21"/>
        </w:rPr>
        <w:t>帝</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A．①②</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B．②③</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C．①③</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D．①④</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5．唐朝时对外交往频繁，中</w:t>
      </w:r>
      <w:r>
        <w:rPr>
          <w:rFonts w:ascii="宋体" w:eastAsia="宋体" w:hAnsi="宋体" w:cs="宋体" w:hint="eastAsia"/>
          <w:szCs w:val="21"/>
        </w:rPr>
        <w:t>印交往</w:t>
      </w:r>
      <w:r>
        <w:rPr>
          <w:rFonts w:ascii="宋体" w:eastAsia="宋体" w:hAnsi="宋体" w:cs="宋体" w:hint="eastAsia"/>
          <w:szCs w:val="21"/>
        </w:rPr>
        <w:t>的重要史实是（   ）</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A．郑和下西洋    B．鉴真东渡    C．玄奘西游    D．张骞出使西域</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6</w:t>
      </w:r>
      <w:r>
        <w:rPr>
          <w:rFonts w:ascii="宋体" w:eastAsia="宋体" w:hAnsi="宋体" w:cs="宋体" w:hint="eastAsia"/>
          <w:szCs w:val="21"/>
        </w:rPr>
        <w:t>．有关五代十国，叙述不正确的是</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A．南方稳定，经济有一定的发展</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B．开国皇帝都掌兵武将</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C．是唐末以来藩镇割据的继续</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D．黄河流域先后出现梁汉晋唐周</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7</w:t>
      </w:r>
      <w:r>
        <w:rPr>
          <w:rFonts w:ascii="宋体" w:eastAsia="宋体" w:hAnsi="宋体" w:cs="宋体" w:hint="eastAsia"/>
          <w:szCs w:val="21"/>
        </w:rPr>
        <w:t>．隋朝运河的中心是（    ）</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A．长安    B．洛阳    C．北京    D．南京</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8</w:t>
      </w:r>
      <w:r>
        <w:rPr>
          <w:rFonts w:ascii="宋体" w:eastAsia="宋体" w:hAnsi="宋体" w:cs="宋体" w:hint="eastAsia"/>
          <w:szCs w:val="21"/>
        </w:rPr>
        <w:t>．他结束了自西晋末年以来270多年的分裂局面，“混南北为一区”。“他”是</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A．隋文帝</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B．隋炀帝</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C．唐高祖</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D．唐太宗</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9</w:t>
      </w:r>
      <w:r>
        <w:rPr>
          <w:rFonts w:ascii="宋体" w:eastAsia="宋体" w:hAnsi="宋体" w:cs="宋体" w:hint="eastAsia"/>
          <w:szCs w:val="21"/>
        </w:rPr>
        <w:t>．我们今天肯定武则天，主要是因为（  ）</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A．她是我国历史上唯一的女皇</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B．她替多病的高宗处理政事，显示了卓越的政治才能</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C．继承唐太宗的政策，重用人才，发展农业，为唐朝盛世的出现打下基础</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D．创造了一个新字“曌”（Zhao）</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10</w:t>
      </w:r>
      <w:r>
        <w:rPr>
          <w:rFonts w:ascii="宋体" w:eastAsia="宋体" w:hAnsi="宋体" w:cs="宋体" w:hint="eastAsia"/>
          <w:szCs w:val="21"/>
        </w:rPr>
        <w:t>．《旧唐书》称：武则天</w:t>
      </w:r>
      <w:r>
        <w:rPr>
          <w:rFonts w:ascii="宋体" w:eastAsia="宋体" w:hAnsi="宋体" w:cs="宋体" w:hint="eastAsia"/>
          <w:szCs w:val="21"/>
        </w:rPr>
        <w:t>“</w:t>
      </w:r>
      <w:r>
        <w:rPr>
          <w:rFonts w:ascii="宋体" w:eastAsia="宋体" w:hAnsi="宋体" w:cs="宋体" w:hint="eastAsia"/>
          <w:szCs w:val="21"/>
        </w:rPr>
        <w:t>制公卿之死命，擅王者之威力“（意为诛杀公卿，独断专权）。武则天遗言立无字碑，由后人评价自己的功过。史学家之所以肯定武则天主要是因为</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A．她是我国历史唯一的女皇帝</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B．她替多病的高宗处理朝政</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C．她能重用一些有才能的人</w:t>
      </w:r>
    </w:p>
    <w:p w:rsidR="00F37E30"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D．她的统治“治宏贞观，政启开元”</w:t>
      </w:r>
    </w:p>
    <w:p w:rsidR="00F37E30" w:rsidP="00F37E30">
      <w:pPr>
        <w:rPr>
          <w:rFonts w:ascii="宋体" w:eastAsia="宋体" w:hAnsi="宋体" w:cs="宋体"/>
          <w:szCs w:val="21"/>
        </w:rPr>
      </w:pPr>
      <w:r>
        <w:rPr>
          <w:rFonts w:ascii="宋体" w:eastAsia="宋体" w:hAnsi="宋体" w:cs="宋体" w:hint="eastAsia"/>
          <w:szCs w:val="21"/>
        </w:rPr>
        <w:t>二、简答题</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11．隋朝为什么能够结束南北分裂的局面，完成统一大业？</w:t>
      </w:r>
    </w:p>
    <w:p w:rsidR="00F37E30" w:rsidP="00F37E30">
      <w:pPr>
        <w:spacing w:line="360" w:lineRule="auto"/>
        <w:ind w:firstLine="450"/>
        <w:jc w:val="left"/>
        <w:textAlignment w:val="center"/>
        <w:rPr>
          <w:rFonts w:ascii="宋体" w:eastAsia="宋体" w:hAnsi="宋体" w:cs="宋体"/>
          <w:szCs w:val="21"/>
        </w:rPr>
      </w:pPr>
      <w:r>
        <w:rPr>
          <w:rFonts w:ascii="宋体" w:eastAsia="宋体" w:hAnsi="宋体" w:cs="宋体" w:hint="eastAsia"/>
          <w:szCs w:val="21"/>
        </w:rPr>
        <w:t>12．唐诗在我国文学史上占有重要地位。请根据所学知识，回答下列问题</w:t>
      </w:r>
    </w:p>
    <w:p w:rsidR="00F37E30" w:rsidP="00F37E30">
      <w:pPr>
        <w:spacing w:line="360" w:lineRule="auto"/>
        <w:ind w:firstLine="450"/>
        <w:jc w:val="left"/>
        <w:textAlignment w:val="center"/>
        <w:rPr>
          <w:rFonts w:ascii="宋体" w:eastAsia="宋体" w:hAnsi="宋体" w:cs="宋体"/>
          <w:szCs w:val="21"/>
        </w:rPr>
      </w:pPr>
      <w:r>
        <w:rPr>
          <w:rFonts w:ascii="宋体" w:eastAsia="宋体" w:hAnsi="宋体" w:cs="宋体" w:hint="eastAsia"/>
          <w:szCs w:val="21"/>
        </w:rPr>
        <w:t>①列举盛唐时期或者晚唐时期四位诗人。</w:t>
      </w:r>
    </w:p>
    <w:p w:rsidR="00F37E30" w:rsidP="00F37E30">
      <w:pPr>
        <w:spacing w:line="360" w:lineRule="auto"/>
        <w:ind w:firstLine="450"/>
        <w:jc w:val="left"/>
        <w:textAlignment w:val="center"/>
        <w:rPr>
          <w:rFonts w:ascii="宋体" w:eastAsia="宋体" w:hAnsi="宋体" w:cs="宋体"/>
          <w:szCs w:val="21"/>
        </w:rPr>
      </w:pPr>
      <w:r>
        <w:rPr>
          <w:rFonts w:ascii="宋体" w:eastAsia="宋体" w:hAnsi="宋体" w:cs="宋体" w:hint="eastAsia"/>
          <w:szCs w:val="21"/>
        </w:rPr>
        <w:t>②唐朝诗歌繁荣的原因有哪些？</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13．唐朝时期实行开明的民族政策，得到周边各族拥戴</w:t>
      </w:r>
      <w:r>
        <w:rPr>
          <w:rFonts w:ascii="宋体" w:eastAsia="宋体" w:hAnsi="宋体" w:cs="宋体" w:hint="eastAsia"/>
          <w:szCs w:val="21"/>
        </w:rPr>
        <w:t>并被尊封为</w:t>
      </w:r>
      <w:r>
        <w:rPr>
          <w:rFonts w:ascii="宋体" w:eastAsia="宋体" w:hAnsi="宋体" w:cs="宋体" w:hint="eastAsia"/>
          <w:szCs w:val="21"/>
        </w:rPr>
        <w:t>“天可汗”的皇帝是谁？他在位期间促进了唐与吐蕃经济和社会发展的典型和亲事例是什么？</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14．请你评价大运河的历史作用？</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15．文成公主入藏，给吐蕃带去了什么？</w:t>
      </w:r>
    </w:p>
    <w:p w:rsidR="00F37E30" w:rsidP="00F37E30">
      <w:pPr>
        <w:rPr>
          <w:rFonts w:ascii="宋体" w:eastAsia="宋体" w:hAnsi="宋体" w:cs="宋体"/>
          <w:szCs w:val="21"/>
        </w:rPr>
      </w:pPr>
    </w:p>
    <w:p w:rsidR="00F37E30" w:rsidP="00F37E30">
      <w:pPr>
        <w:rPr>
          <w:rFonts w:ascii="宋体" w:eastAsia="宋体" w:hAnsi="宋体" w:cs="宋体"/>
          <w:szCs w:val="21"/>
        </w:rPr>
      </w:pPr>
      <w:r>
        <w:rPr>
          <w:rFonts w:ascii="宋体" w:eastAsia="宋体" w:hAnsi="宋体" w:cs="宋体" w:hint="eastAsia"/>
          <w:szCs w:val="21"/>
        </w:rPr>
        <w:t>三、填空题</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16．中国、印度是世界上人口最多的两个大国，两国关系的发展对亚太和世界都有重要意义。</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（1）作为四大文明古国之一的印度发明了_______________成为世界上人们共同使用的数字。</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（2）唐朝时玄奘西行天竺并著《_________________》介绍天竺的佛教、历史地理风土</w:t>
      </w:r>
      <w:r>
        <w:rPr>
          <w:rFonts w:ascii="宋体" w:eastAsia="宋体" w:hAnsi="宋体" w:cs="宋体" w:hint="eastAsia"/>
          <w:szCs w:val="21"/>
        </w:rPr>
        <w:t>人情。</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（3）中国第二次鸦片战争时期，印度正在进行______________________。</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（4）1953年，中印两国政府谈判中首次提出了_____________________，成为处理国与国之间关系的基本原则，在世界上产生了深远影响。</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17．影响：她在位期间，社会经济得以持续发展，人口持续增长，边疆得到巩固和开拓。这为后来“______”局面的出现奠定了基础。</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18．隋朝开创的通过考试选拔人才的选官制度------</w:t>
      </w:r>
    </w:p>
    <w:p w:rsidR="00F37E30" w:rsidP="00F37E30">
      <w:pPr>
        <w:spacing w:line="360" w:lineRule="auto"/>
        <w:ind w:firstLine="450"/>
        <w:jc w:val="left"/>
        <w:textAlignment w:val="center"/>
        <w:rPr>
          <w:rFonts w:ascii="宋体" w:eastAsia="宋体" w:hAnsi="宋体" w:cs="宋体"/>
          <w:szCs w:val="21"/>
        </w:rPr>
      </w:pPr>
      <w:r>
        <w:rPr>
          <w:rFonts w:ascii="宋体" w:eastAsia="宋体" w:hAnsi="宋体" w:cs="宋体" w:hint="eastAsia"/>
          <w:szCs w:val="21"/>
        </w:rPr>
        <w:t>19．___________前往天竺（今印度）。他在佛学最高学府___________游学，成为著名佛学大师。他以亲身见闻写成___________，成为研究中亚、印度半岛以及我国新疆地区历史和佛学的重要典籍。</w:t>
      </w:r>
    </w:p>
    <w:p w:rsidR="00F37E30" w:rsidP="00F37E30">
      <w:pPr>
        <w:spacing w:line="360" w:lineRule="auto"/>
        <w:ind w:firstLine="450"/>
        <w:jc w:val="left"/>
        <w:textAlignment w:val="center"/>
        <w:rPr>
          <w:rFonts w:ascii="宋体" w:eastAsia="宋体" w:hAnsi="宋体" w:cs="宋体"/>
          <w:szCs w:val="21"/>
          <w:u w:val="single"/>
        </w:rPr>
      </w:pPr>
      <w:r>
        <w:rPr>
          <w:rFonts w:ascii="宋体" w:eastAsia="宋体" w:hAnsi="宋体" w:cs="宋体" w:hint="eastAsia"/>
          <w:szCs w:val="21"/>
        </w:rPr>
        <w:t>20．（1）唐朝时中外文化交流频繁，有东渡日本的僧人</w:t>
      </w:r>
      <w:r>
        <w:rPr>
          <w:rFonts w:ascii="宋体" w:eastAsia="宋体" w:hAnsi="宋体" w:cs="宋体" w:hint="eastAsia"/>
          <w:szCs w:val="21"/>
          <w:u w:val="single"/>
        </w:rPr>
        <w:t xml:space="preserve">           </w:t>
      </w:r>
      <w:r>
        <w:rPr>
          <w:rFonts w:ascii="宋体" w:eastAsia="宋体" w:hAnsi="宋体" w:cs="宋体" w:hint="eastAsia"/>
          <w:szCs w:val="21"/>
        </w:rPr>
        <w:t>和西行天竺的</w:t>
      </w:r>
      <w:r>
        <w:rPr>
          <w:rFonts w:ascii="宋体" w:eastAsia="宋体" w:hAnsi="宋体" w:cs="宋体" w:hint="eastAsia"/>
          <w:szCs w:val="21"/>
          <w:u w:val="single"/>
        </w:rPr>
        <w:t xml:space="preserve">           </w:t>
      </w:r>
    </w:p>
    <w:p w:rsidR="00F37E30" w:rsidP="00F37E30">
      <w:pPr>
        <w:spacing w:line="360" w:lineRule="auto"/>
        <w:ind w:firstLine="450"/>
        <w:jc w:val="left"/>
        <w:textAlignment w:val="center"/>
        <w:rPr>
          <w:rFonts w:ascii="宋体" w:eastAsia="宋体" w:hAnsi="宋体" w:cs="宋体"/>
          <w:szCs w:val="21"/>
        </w:rPr>
      </w:pPr>
      <w:r>
        <w:rPr>
          <w:rFonts w:ascii="宋体" w:eastAsia="宋体" w:hAnsi="宋体" w:cs="宋体" w:hint="eastAsia"/>
          <w:szCs w:val="21"/>
        </w:rPr>
        <w:t>（2）960年，后周大将</w:t>
      </w:r>
      <w:r>
        <w:rPr>
          <w:rFonts w:ascii="宋体" w:eastAsia="宋体" w:hAnsi="宋体" w:cs="宋体" w:hint="eastAsia"/>
          <w:szCs w:val="21"/>
          <w:u w:val="single"/>
        </w:rPr>
        <w:t xml:space="preserve">           </w:t>
      </w:r>
      <w:r>
        <w:rPr>
          <w:rFonts w:ascii="宋体" w:eastAsia="宋体" w:hAnsi="宋体" w:cs="宋体" w:hint="eastAsia"/>
          <w:szCs w:val="21"/>
        </w:rPr>
        <w:t>发动兵变夺取后周政权改国号为宋，结束了中原和南方的分裂割据局面。</w:t>
      </w:r>
    </w:p>
    <w:p w:rsidR="00F37E30" w:rsidP="00F37E30">
      <w:pPr>
        <w:spacing w:line="360" w:lineRule="auto"/>
        <w:ind w:firstLine="450"/>
        <w:jc w:val="left"/>
        <w:textAlignment w:val="center"/>
        <w:rPr>
          <w:rFonts w:ascii="宋体" w:eastAsia="宋体" w:hAnsi="宋体" w:cs="宋体"/>
          <w:szCs w:val="21"/>
        </w:rPr>
      </w:pPr>
      <w:r>
        <w:rPr>
          <w:rFonts w:ascii="宋体" w:eastAsia="宋体" w:hAnsi="宋体" w:cs="宋体" w:hint="eastAsia"/>
          <w:szCs w:val="21"/>
        </w:rPr>
        <w:t>（3）10世纪初，契丹族首领</w:t>
      </w:r>
      <w:r>
        <w:rPr>
          <w:rFonts w:ascii="宋体" w:eastAsia="宋体" w:hAnsi="宋体" w:cs="宋体" w:hint="eastAsia"/>
          <w:szCs w:val="21"/>
          <w:u w:val="single"/>
        </w:rPr>
        <w:t xml:space="preserve">           </w:t>
      </w:r>
      <w:r>
        <w:rPr>
          <w:rFonts w:ascii="宋体" w:eastAsia="宋体" w:hAnsi="宋体" w:cs="宋体" w:hint="eastAsia"/>
          <w:szCs w:val="21"/>
        </w:rPr>
        <w:t>统一契丹各部，建立政权，都城定在上京临</w:t>
      </w:r>
      <w:r>
        <w:rPr>
          <w:rFonts w:ascii="宋体" w:eastAsia="宋体" w:hAnsi="宋体" w:cs="宋体" w:hint="eastAsia"/>
          <w:szCs w:val="21"/>
        </w:rPr>
        <w:t>潢</w:t>
      </w:r>
      <w:r>
        <w:rPr>
          <w:rFonts w:ascii="宋体" w:eastAsia="宋体" w:hAnsi="宋体" w:cs="宋体" w:hint="eastAsia"/>
          <w:szCs w:val="21"/>
        </w:rPr>
        <w:t>府。</w:t>
      </w:r>
    </w:p>
    <w:p w:rsidR="00F37E30" w:rsidP="00F37E30">
      <w:pPr>
        <w:spacing w:line="360" w:lineRule="auto"/>
        <w:ind w:firstLine="450"/>
        <w:jc w:val="left"/>
        <w:textAlignment w:val="center"/>
        <w:rPr>
          <w:rFonts w:ascii="宋体" w:eastAsia="宋体" w:hAnsi="宋体" w:cs="宋体"/>
          <w:szCs w:val="21"/>
        </w:rPr>
      </w:pPr>
      <w:r>
        <w:rPr>
          <w:rFonts w:ascii="宋体" w:eastAsia="宋体" w:hAnsi="宋体" w:cs="宋体" w:hint="eastAsia"/>
          <w:szCs w:val="21"/>
        </w:rPr>
        <w:t>（4）宋真宗时，辽军大举攻</w:t>
      </w:r>
      <w:r>
        <w:rPr>
          <w:rFonts w:ascii="宋体" w:eastAsia="宋体" w:hAnsi="宋体" w:cs="宋体" w:hint="eastAsia"/>
          <w:szCs w:val="21"/>
        </w:rPr>
        <w:t>宋一直打到澶</w:t>
      </w:r>
      <w:r>
        <w:rPr>
          <w:rFonts w:ascii="宋体" w:eastAsia="宋体" w:hAnsi="宋体" w:cs="宋体" w:hint="eastAsia"/>
          <w:szCs w:val="21"/>
        </w:rPr>
        <w:t>州城下。北宋朝廷一片恐慌。宰相</w:t>
      </w:r>
      <w:r>
        <w:rPr>
          <w:rFonts w:ascii="宋体" w:eastAsia="宋体" w:hAnsi="宋体" w:cs="宋体" w:hint="eastAsia"/>
          <w:szCs w:val="21"/>
          <w:u w:val="single"/>
        </w:rPr>
        <w:t xml:space="preserve">           </w:t>
      </w:r>
      <w:r>
        <w:rPr>
          <w:rFonts w:ascii="宋体" w:eastAsia="宋体" w:hAnsi="宋体" w:cs="宋体" w:hint="eastAsia"/>
          <w:szCs w:val="21"/>
        </w:rPr>
        <w:t>力劝皇帝亲征，最终打退辽军。</w:t>
      </w:r>
    </w:p>
    <w:p w:rsidR="00F37E30" w:rsidP="00F37E30">
      <w:pPr>
        <w:rPr>
          <w:rFonts w:ascii="宋体" w:eastAsia="宋体" w:hAnsi="宋体" w:cs="宋体"/>
          <w:szCs w:val="21"/>
        </w:rPr>
      </w:pPr>
    </w:p>
    <w:p w:rsidR="00F37E30" w:rsidP="00F37E30">
      <w:pPr>
        <w:rPr>
          <w:rFonts w:ascii="宋体" w:eastAsia="宋体" w:hAnsi="宋体" w:cs="宋体"/>
          <w:szCs w:val="21"/>
        </w:rPr>
      </w:pPr>
      <w:r>
        <w:rPr>
          <w:rFonts w:ascii="宋体" w:eastAsia="宋体" w:hAnsi="宋体" w:cs="宋体" w:hint="eastAsia"/>
          <w:szCs w:val="21"/>
        </w:rPr>
        <w:t>四、综合题</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21．(2017朝阳区模拟)探究唐朝的兴盛。</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某同学为探究“唐朝兴盛的原因”，收集了一些资料，请你帮助他完成学习任务单。</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◇分析判断</w:t>
      </w:r>
    </w:p>
    <w:p w:rsidR="00F37E30" w:rsidP="00F37E30">
      <w:pPr>
        <w:spacing w:line="360" w:lineRule="auto"/>
        <w:ind w:firstLine="420"/>
        <w:jc w:val="left"/>
        <w:textAlignment w:val="center"/>
        <w:rPr>
          <w:rFonts w:ascii="宋体" w:eastAsia="宋体" w:hAnsi="宋体" w:cs="宋体"/>
          <w:szCs w:val="21"/>
        </w:rPr>
      </w:pPr>
      <w:r>
        <w:rPr>
          <w:rFonts w:ascii="宋体" w:eastAsia="宋体" w:hAnsi="宋体" w:cs="宋体" w:hint="eastAsia"/>
          <w:szCs w:val="21"/>
        </w:rPr>
        <w:t>“舟所以比人君，水所以比黎庶，水能载舟，亦能覆舟。”</w:t>
      </w:r>
    </w:p>
    <w:p w:rsidR="00F37E30" w:rsidP="00F37E30">
      <w:pPr>
        <w:spacing w:line="360" w:lineRule="auto"/>
        <w:ind w:firstLine="420"/>
        <w:jc w:val="left"/>
        <w:textAlignment w:val="center"/>
        <w:rPr>
          <w:rFonts w:ascii="宋体" w:eastAsia="宋体" w:hAnsi="宋体" w:cs="宋体"/>
          <w:szCs w:val="21"/>
        </w:rPr>
      </w:pPr>
      <w:r>
        <w:rPr>
          <w:rFonts w:ascii="宋体" w:eastAsia="宋体" w:hAnsi="宋体" w:cs="宋体" w:hint="eastAsia"/>
          <w:szCs w:val="21"/>
        </w:rPr>
        <w:t>“为君之道，必须先存百姓，若损百姓以奉其身，犹割股以</w:t>
      </w:r>
      <w:r>
        <w:rPr>
          <w:rFonts w:ascii="宋体" w:eastAsia="宋体" w:hAnsi="宋体" w:cs="宋体" w:hint="eastAsia"/>
          <w:szCs w:val="21"/>
        </w:rPr>
        <w:t>啖</w:t>
      </w:r>
      <w:r>
        <w:rPr>
          <w:rFonts w:ascii="宋体" w:eastAsia="宋体" w:hAnsi="宋体" w:cs="宋体" w:hint="eastAsia"/>
          <w:szCs w:val="21"/>
        </w:rPr>
        <w:t>腹，腹饱而身毙。”</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(1)上述言论出自唐朝哪位统治者？这些言论体现出他的什么统治思想？</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◇比较概括</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(2)比较与概括是历史学习的基本能力之一。请阅读上表内容，概括这些措施的相同之处。</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◇说明观点</w:t>
      </w:r>
    </w:p>
    <w:p w:rsidR="00F37E30" w:rsidP="00F37E30">
      <w:pPr>
        <w:spacing w:line="360" w:lineRule="auto"/>
        <w:ind w:firstLine="420"/>
        <w:jc w:val="left"/>
        <w:textAlignment w:val="center"/>
        <w:rPr>
          <w:rFonts w:ascii="宋体" w:eastAsia="宋体" w:hAnsi="宋体" w:cs="宋体"/>
          <w:szCs w:val="21"/>
        </w:rPr>
      </w:pPr>
      <w:r>
        <w:rPr>
          <w:rFonts w:ascii="宋体" w:eastAsia="宋体" w:hAnsi="宋体" w:cs="宋体" w:hint="eastAsia"/>
          <w:szCs w:val="21"/>
        </w:rPr>
        <w:t>唐前期鼎盛局面的出现，与一些具体制度的制定和贯彻有密切关系。这些制度较好地适应了唐初的社会现实，在政治、经济等方面发挥了重要作用。</w:t>
      </w:r>
    </w:p>
    <w:p w:rsidR="00F37E30" w:rsidP="00F37E30">
      <w:pPr>
        <w:spacing w:line="360" w:lineRule="auto"/>
        <w:jc w:val="right"/>
        <w:textAlignment w:val="center"/>
        <w:rPr>
          <w:rFonts w:ascii="宋体" w:eastAsia="宋体" w:hAnsi="宋体" w:cs="宋体"/>
          <w:szCs w:val="21"/>
        </w:rPr>
      </w:pPr>
      <w:r>
        <w:rPr>
          <w:rFonts w:ascii="宋体" w:eastAsia="宋体" w:hAnsi="宋体" w:cs="宋体" w:hint="eastAsia"/>
          <w:szCs w:val="21"/>
        </w:rPr>
        <w:t>——北京大学历史学教授　张帆</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(3)依据材料，请你指出张帆教授的观点。结合所学，用史实说明他的观点。</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22．阅读材料，回答问题。</w:t>
      </w:r>
    </w:p>
    <w:p w:rsidR="00F37E30" w:rsidP="00F37E30">
      <w:pPr>
        <w:spacing w:line="360" w:lineRule="auto"/>
        <w:ind w:firstLine="420"/>
        <w:jc w:val="left"/>
        <w:textAlignment w:val="center"/>
        <w:rPr>
          <w:rFonts w:ascii="宋体" w:eastAsia="宋体" w:hAnsi="宋体" w:cs="宋体"/>
          <w:szCs w:val="21"/>
        </w:rPr>
      </w:pPr>
      <w:r>
        <w:rPr>
          <w:rFonts w:ascii="宋体" w:eastAsia="宋体" w:hAnsi="宋体" w:cs="宋体" w:hint="eastAsia"/>
          <w:szCs w:val="21"/>
        </w:rPr>
        <w:t>材料</w:t>
      </w:r>
      <w:r>
        <w:rPr>
          <w:rFonts w:ascii="宋体" w:eastAsia="宋体" w:hAnsi="宋体" w:cs="宋体" w:hint="eastAsia"/>
          <w:szCs w:val="21"/>
        </w:rPr>
        <w:t>一</w:t>
      </w:r>
      <w:r>
        <w:rPr>
          <w:rFonts w:ascii="宋体" w:eastAsia="宋体" w:hAnsi="宋体" w:cs="宋体" w:hint="eastAsia"/>
          <w:szCs w:val="21"/>
        </w:rPr>
        <w:t>  ……（隋朝）统一全国后，对门第世家独霸政府的现象进行改革，改用考试的方法，向平民阶层选拔新进官员。凡考试及格的知识分子，不问什么门第，一律委任官职……</w:t>
      </w:r>
    </w:p>
    <w:p w:rsidR="00F37E30" w:rsidP="00F37E30">
      <w:pPr>
        <w:spacing w:line="360" w:lineRule="auto"/>
        <w:jc w:val="right"/>
        <w:textAlignment w:val="center"/>
        <w:rPr>
          <w:rFonts w:ascii="宋体" w:eastAsia="宋体" w:hAnsi="宋体" w:cs="宋体"/>
          <w:szCs w:val="21"/>
        </w:rPr>
      </w:pPr>
      <w:r>
        <w:rPr>
          <w:rFonts w:ascii="宋体" w:eastAsia="宋体" w:hAnsi="宋体" w:cs="宋体" w:hint="eastAsia"/>
          <w:szCs w:val="21"/>
        </w:rPr>
        <w:t>——柏杨《中国人史纲》</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（1）依据材料</w:t>
      </w:r>
      <w:r>
        <w:rPr>
          <w:rFonts w:ascii="宋体" w:eastAsia="宋体" w:hAnsi="宋体" w:cs="宋体" w:hint="eastAsia"/>
          <w:szCs w:val="21"/>
        </w:rPr>
        <w:t>一</w:t>
      </w:r>
      <w:r>
        <w:rPr>
          <w:rFonts w:ascii="宋体" w:eastAsia="宋体" w:hAnsi="宋体" w:cs="宋体" w:hint="eastAsia"/>
          <w:szCs w:val="21"/>
        </w:rPr>
        <w:t>，与前朝相比，隋朝选拔人才的标准发生了怎样的变化？（2分）结合所学回答这一变化的积极意义。</w:t>
      </w:r>
    </w:p>
    <w:p w:rsidR="00F37E30" w:rsidP="00F37E30">
      <w:pPr>
        <w:spacing w:line="360" w:lineRule="auto"/>
        <w:ind w:firstLine="405"/>
        <w:jc w:val="left"/>
        <w:textAlignment w:val="center"/>
        <w:rPr>
          <w:rFonts w:ascii="宋体" w:eastAsia="宋体" w:hAnsi="宋体" w:cs="宋体"/>
          <w:szCs w:val="21"/>
        </w:rPr>
      </w:pPr>
      <w:r>
        <w:rPr>
          <w:rFonts w:ascii="宋体" w:eastAsia="宋体" w:hAnsi="宋体" w:cs="宋体" w:hint="eastAsia"/>
          <w:szCs w:val="21"/>
        </w:rPr>
        <w:t>材料二  宋朝注重文教事业，改革和发展科举制。宋代科举扩大了录取范围，名额也成倍增加，只要登科一般都授予官职，逐渐形成庞大的文官集团。在考试内容上有较大改变，加大对儒家经典义理的阐释，强调语言组织、表达以及解决问题的能力。</w:t>
      </w:r>
    </w:p>
    <w:p w:rsidR="00F37E30" w:rsidP="00F37E30">
      <w:pPr>
        <w:spacing w:line="360" w:lineRule="auto"/>
        <w:jc w:val="right"/>
        <w:textAlignment w:val="center"/>
        <w:rPr>
          <w:rFonts w:ascii="宋体" w:eastAsia="宋体" w:hAnsi="宋体" w:cs="宋体"/>
          <w:szCs w:val="21"/>
        </w:rPr>
      </w:pPr>
      <w:r>
        <w:rPr>
          <w:rFonts w:ascii="宋体" w:eastAsia="宋体" w:hAnsi="宋体" w:cs="宋体" w:hint="eastAsia"/>
          <w:szCs w:val="21"/>
        </w:rPr>
        <w:t>——七年级下册历史教学参考书</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（2）依据材料</w:t>
      </w:r>
      <w:r>
        <w:rPr>
          <w:rFonts w:ascii="宋体" w:eastAsia="宋体" w:hAnsi="宋体" w:cs="宋体" w:hint="eastAsia"/>
          <w:szCs w:val="21"/>
        </w:rPr>
        <w:t>二回答</w:t>
      </w:r>
      <w:r>
        <w:rPr>
          <w:rFonts w:ascii="宋体" w:eastAsia="宋体" w:hAnsi="宋体" w:cs="宋体" w:hint="eastAsia"/>
          <w:szCs w:val="21"/>
        </w:rPr>
        <w:t>宋朝的科举考试有什么突出的特点。依据所学回答宋朝“注重文教事业”与当时的哪一政策有关。</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23．历史事件的考证需要多角度，这样才能准确地认识历史全貌。阅读下列材料，回答问题。</w:t>
      </w:r>
    </w:p>
    <w:p w:rsidR="00F37E30" w:rsidP="00F37E30">
      <w:pPr>
        <w:spacing w:line="360" w:lineRule="auto"/>
        <w:ind w:firstLine="420"/>
        <w:jc w:val="left"/>
        <w:textAlignment w:val="center"/>
        <w:rPr>
          <w:rFonts w:ascii="宋体" w:eastAsia="宋体" w:hAnsi="宋体" w:cs="宋体"/>
          <w:szCs w:val="21"/>
        </w:rPr>
      </w:pPr>
      <w:r>
        <w:rPr>
          <w:rFonts w:ascii="宋体" w:eastAsia="宋体" w:hAnsi="宋体" w:cs="宋体" w:hint="eastAsia"/>
          <w:szCs w:val="21"/>
        </w:rPr>
        <w:t>材料</w:t>
      </w:r>
      <w:r>
        <w:rPr>
          <w:rFonts w:ascii="宋体" w:eastAsia="宋体" w:hAnsi="宋体" w:cs="宋体" w:hint="eastAsia"/>
          <w:szCs w:val="21"/>
        </w:rPr>
        <w:t>一</w:t>
      </w:r>
      <w:r>
        <w:rPr>
          <w:rFonts w:ascii="宋体" w:eastAsia="宋体" w:hAnsi="宋体" w:cs="宋体" w:hint="eastAsia"/>
          <w:szCs w:val="21"/>
        </w:rPr>
        <w:t>：隋朝大运河示意图</w:t>
      </w:r>
    </w:p>
    <w:p w:rsidR="00F37E30" w:rsidP="00F37E30">
      <w:pPr>
        <w:spacing w:line="360" w:lineRule="auto"/>
        <w:jc w:val="left"/>
        <w:textAlignment w:val="center"/>
        <w:rPr>
          <w:rFonts w:ascii="宋体" w:eastAsia="宋体" w:hAnsi="宋体" w:cs="宋体"/>
          <w:szCs w:val="21"/>
        </w:rPr>
      </w:pPr>
      <w:r>
        <w:rPr>
          <w:rFonts w:ascii="宋体" w:eastAsia="宋体" w:hAnsi="宋体" w:cs="宋体"/>
          <w:noProof/>
          <w:szCs w:val="21"/>
        </w:rPr>
        <w:drawing>
          <wp:inline distT="0" distB="0" distL="0" distR="0">
            <wp:extent cx="2688590" cy="257873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xmlns:r="http://schemas.openxmlformats.org/officeDocument/2006/relationships" r:embed="rId5">
                      <a:extLst>
                        <a:ext uri="{28A0092B-C50C-407E-A947-70E740481C1C}">
                          <a14:useLocalDpi xmlns:a14="http://schemas.microsoft.com/office/drawing/2010/main" val="0"/>
                        </a:ext>
                      </a:extLst>
                    </a:blip>
                    <a:srcRect/>
                    <a:stretch>
                      <a:fillRect/>
                    </a:stretch>
                  </pic:blipFill>
                  <pic:spPr bwMode="auto">
                    <a:xfrm>
                      <a:off x="0" y="0"/>
                      <a:ext cx="2688590" cy="2578735"/>
                    </a:xfrm>
                    <a:prstGeom prst="rect">
                      <a:avLst/>
                    </a:prstGeom>
                    <a:noFill/>
                  </pic:spPr>
                </pic:pic>
              </a:graphicData>
            </a:graphic>
          </wp:inline>
        </w:drawing>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（1）请正确填写示意图中字母所代表的地名。</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A：</w:t>
      </w:r>
      <w:r>
        <w:rPr>
          <w:rFonts w:ascii="宋体" w:eastAsia="宋体" w:hAnsi="宋体" w:cs="宋体" w:hint="eastAsia"/>
          <w:szCs w:val="21"/>
          <w:u w:val="single"/>
        </w:rPr>
        <w:t xml:space="preserve">      ▲    </w:t>
      </w:r>
      <w:r>
        <w:rPr>
          <w:rFonts w:ascii="宋体" w:eastAsia="宋体" w:hAnsi="宋体" w:cs="宋体" w:hint="eastAsia"/>
          <w:szCs w:val="21"/>
        </w:rPr>
        <w:t>；</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B：</w:t>
      </w:r>
      <w:r>
        <w:rPr>
          <w:rFonts w:ascii="宋体" w:eastAsia="宋体" w:hAnsi="宋体" w:cs="宋体" w:hint="eastAsia"/>
          <w:szCs w:val="21"/>
          <w:u w:val="single"/>
        </w:rPr>
        <w:t xml:space="preserve">      ▲     </w:t>
      </w:r>
      <w:r>
        <w:rPr>
          <w:rFonts w:ascii="宋体" w:eastAsia="宋体" w:hAnsi="宋体" w:cs="宋体" w:hint="eastAsia"/>
          <w:szCs w:val="21"/>
        </w:rPr>
        <w:t>；</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C：</w:t>
      </w:r>
      <w:r>
        <w:rPr>
          <w:rFonts w:ascii="宋体" w:eastAsia="宋体" w:hAnsi="宋体" w:cs="宋体" w:hint="eastAsia"/>
          <w:szCs w:val="21"/>
          <w:u w:val="single"/>
        </w:rPr>
        <w:t xml:space="preserve">      ▲     </w:t>
      </w:r>
      <w:r>
        <w:rPr>
          <w:rFonts w:ascii="宋体" w:eastAsia="宋体" w:hAnsi="宋体" w:cs="宋体" w:hint="eastAsia"/>
          <w:szCs w:val="21"/>
        </w:rPr>
        <w:t>。</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（2）观察示意图，其中</w:t>
      </w:r>
      <w:r>
        <w:rPr>
          <w:rFonts w:ascii="宋体" w:eastAsia="宋体" w:hAnsi="宋体" w:cs="宋体" w:hint="eastAsia"/>
          <w:szCs w:val="21"/>
        </w:rPr>
        <w:t>通济渠连接</w:t>
      </w:r>
      <w:r>
        <w:rPr>
          <w:rFonts w:ascii="宋体" w:eastAsia="宋体" w:hAnsi="宋体" w:cs="宋体" w:hint="eastAsia"/>
          <w:szCs w:val="21"/>
        </w:rPr>
        <w:t>的两大水系是</w:t>
      </w:r>
      <w:r>
        <w:rPr>
          <w:rFonts w:ascii="宋体" w:eastAsia="宋体" w:hAnsi="宋体" w:cs="宋体" w:hint="eastAsia"/>
          <w:szCs w:val="21"/>
          <w:u w:val="single"/>
        </w:rPr>
        <w:t xml:space="preserve">   ▲   </w:t>
      </w:r>
      <w:r>
        <w:rPr>
          <w:rFonts w:ascii="宋体" w:eastAsia="宋体" w:hAnsi="宋体" w:cs="宋体" w:hint="eastAsia"/>
          <w:szCs w:val="21"/>
        </w:rPr>
        <w:t>和</w:t>
      </w:r>
      <w:r>
        <w:rPr>
          <w:rFonts w:ascii="宋体" w:eastAsia="宋体" w:hAnsi="宋体" w:cs="宋体" w:hint="eastAsia"/>
          <w:szCs w:val="21"/>
          <w:u w:val="single"/>
        </w:rPr>
        <w:t xml:space="preserve">   ▲   </w:t>
      </w:r>
      <w:r>
        <w:rPr>
          <w:rFonts w:ascii="宋体" w:eastAsia="宋体" w:hAnsi="宋体" w:cs="宋体" w:hint="eastAsia"/>
          <w:szCs w:val="21"/>
        </w:rPr>
        <w:t>。</w:t>
      </w:r>
    </w:p>
    <w:p w:rsidR="00F37E30" w:rsidP="00F37E30">
      <w:pPr>
        <w:spacing w:line="360" w:lineRule="auto"/>
        <w:ind w:firstLine="420"/>
        <w:jc w:val="left"/>
        <w:textAlignment w:val="center"/>
        <w:rPr>
          <w:rFonts w:ascii="宋体" w:eastAsia="宋体" w:hAnsi="宋体" w:cs="宋体"/>
          <w:szCs w:val="21"/>
        </w:rPr>
      </w:pPr>
      <w:r>
        <w:rPr>
          <w:rFonts w:ascii="宋体" w:eastAsia="宋体" w:hAnsi="宋体" w:cs="宋体" w:hint="eastAsia"/>
          <w:szCs w:val="21"/>
        </w:rPr>
        <w:t>材料二：阅读下列评论隋朝大运河的几首古诗</w:t>
      </w:r>
    </w:p>
    <w:p w:rsidR="00F37E30" w:rsidP="00F37E30">
      <w:pPr>
        <w:spacing w:line="360" w:lineRule="auto"/>
        <w:jc w:val="left"/>
        <w:textAlignment w:val="center"/>
        <w:rPr>
          <w:rFonts w:ascii="宋体" w:eastAsia="宋体" w:hAnsi="宋体" w:cs="宋体"/>
          <w:szCs w:val="21"/>
        </w:rPr>
      </w:pPr>
      <w:r>
        <w:rPr>
          <w:rFonts w:ascii="宋体" w:eastAsia="宋体" w:hAnsi="宋体" w:cs="宋体"/>
          <w:noProof/>
          <w:szCs w:val="21"/>
        </w:rPr>
        <w:drawing>
          <wp:inline distT="0" distB="0" distL="0" distR="0">
            <wp:extent cx="4810125" cy="1505585"/>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xmlns:r="http://schemas.openxmlformats.org/officeDocument/2006/relationships" r:embed="rId6">
                      <a:extLst>
                        <a:ext uri="{28A0092B-C50C-407E-A947-70E740481C1C}">
                          <a14:useLocalDpi xmlns:a14="http://schemas.microsoft.com/office/drawing/2010/main" val="0"/>
                        </a:ext>
                      </a:extLst>
                    </a:blip>
                    <a:srcRect/>
                    <a:stretch>
                      <a:fillRect/>
                    </a:stretch>
                  </pic:blipFill>
                  <pic:spPr bwMode="auto">
                    <a:xfrm>
                      <a:off x="0" y="0"/>
                      <a:ext cx="4810125" cy="1505585"/>
                    </a:xfrm>
                    <a:prstGeom prst="rect">
                      <a:avLst/>
                    </a:prstGeom>
                    <a:noFill/>
                  </pic:spPr>
                </pic:pic>
              </a:graphicData>
            </a:graphic>
          </wp:inline>
        </w:drawing>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（3）结合所学知识，分析哪首诗对大运河的评价比较客观？说一说你的理由。</w:t>
      </w:r>
    </w:p>
    <w:p w:rsidR="00F37E30" w:rsidP="00F37E30">
      <w:pPr>
        <w:spacing w:line="360" w:lineRule="auto"/>
        <w:ind w:firstLine="420"/>
        <w:jc w:val="left"/>
        <w:textAlignment w:val="center"/>
        <w:rPr>
          <w:rFonts w:ascii="宋体" w:eastAsia="宋体" w:hAnsi="宋体" w:cs="宋体"/>
          <w:szCs w:val="21"/>
        </w:rPr>
      </w:pPr>
      <w:r>
        <w:rPr>
          <w:rFonts w:ascii="宋体" w:eastAsia="宋体" w:hAnsi="宋体" w:cs="宋体" w:hint="eastAsia"/>
          <w:szCs w:val="21"/>
        </w:rPr>
        <w:t>材料三：2014年6月22日，卡塔尔首都多哈召开的第38届世界遗产大会上宣布：中国大运河项目成功入选世界文化遗产名录，成为中国第46个世界遗产项目。大运河（Grand Canal）是中国东部平原上的伟大工程，是中国古代劳动人民创造的一项伟大的水利建筑，沟通了钱塘江、长江、淮河、黄河和海河五大水系，为世界上最长的运河，也是世界上开凿最早、规模最大的运河，是我国仅次于长江的第二条“黄金水道”。</w:t>
      </w:r>
    </w:p>
    <w:p w:rsidR="00F37E30" w:rsidP="00F37E30">
      <w:pPr>
        <w:spacing w:line="360" w:lineRule="auto"/>
        <w:ind w:firstLine="420"/>
        <w:jc w:val="left"/>
        <w:textAlignment w:val="center"/>
        <w:rPr>
          <w:rFonts w:ascii="宋体" w:eastAsia="宋体" w:hAnsi="宋体" w:cs="宋体"/>
          <w:szCs w:val="21"/>
        </w:rPr>
      </w:pPr>
      <w:r>
        <w:rPr>
          <w:rFonts w:ascii="宋体" w:eastAsia="宋体" w:hAnsi="宋体" w:cs="宋体" w:hint="eastAsia"/>
          <w:szCs w:val="21"/>
        </w:rPr>
        <w:t>材料四：隋朝时，我们的祖先充分利用了他们的聪明才智，大运河的绝大多数河段都是在已有的天然河道和古运河的基础上，有计划加以疏浚、改建和扩展的，新开凿的河段只是其中的一部分……</w:t>
      </w:r>
    </w:p>
    <w:p w:rsidR="00F37E30" w:rsidP="00F37E30">
      <w:pPr>
        <w:spacing w:line="360" w:lineRule="auto"/>
        <w:jc w:val="right"/>
        <w:textAlignment w:val="center"/>
        <w:rPr>
          <w:rFonts w:ascii="宋体" w:eastAsia="宋体" w:hAnsi="宋体" w:cs="宋体"/>
          <w:szCs w:val="21"/>
        </w:rPr>
      </w:pPr>
      <w:r>
        <w:rPr>
          <w:rFonts w:ascii="宋体" w:eastAsia="宋体" w:hAnsi="宋体" w:cs="宋体" w:hint="eastAsia"/>
          <w:szCs w:val="21"/>
        </w:rPr>
        <w:t>——摘自《中国历史》地</w:t>
      </w:r>
      <w:r>
        <w:rPr>
          <w:rFonts w:ascii="宋体" w:eastAsia="宋体" w:hAnsi="宋体" w:cs="宋体" w:hint="eastAsia"/>
          <w:szCs w:val="21"/>
        </w:rPr>
        <w:t>图册七</w:t>
      </w:r>
      <w:r>
        <w:rPr>
          <w:rFonts w:ascii="宋体" w:eastAsia="宋体" w:hAnsi="宋体" w:cs="宋体" w:hint="eastAsia"/>
          <w:szCs w:val="21"/>
        </w:rPr>
        <w:t>年级（下）</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（4）阅读材料三、四并结合所学知识，请分别从不同的角度说说大运河申遗的理由。（至少两条）</w:t>
      </w:r>
    </w:p>
    <w:p w:rsidR="00F37E30" w:rsidP="00F37E30">
      <w:pPr>
        <w:rPr>
          <w:rFonts w:ascii="宋体" w:eastAsia="宋体" w:hAnsi="宋体" w:cs="宋体"/>
          <w:szCs w:val="21"/>
        </w:rPr>
        <w:sectPr>
          <w:pgSz w:w="11907" w:h="16839"/>
          <w:pgMar w:top="900" w:right="1997" w:bottom="900" w:left="1997" w:header="500" w:footer="500" w:gutter="0"/>
          <w:cols w:sep="1" w:space="425"/>
          <w:docGrid w:type="lines" w:linePitch="312"/>
        </w:sectPr>
      </w:pPr>
    </w:p>
    <w:p w:rsidR="00F37E30" w:rsidP="00F37E30">
      <w:pPr>
        <w:jc w:val="center"/>
        <w:rPr>
          <w:rFonts w:ascii="宋体" w:eastAsia="宋体" w:hAnsi="宋体" w:cs="宋体"/>
          <w:szCs w:val="21"/>
        </w:rPr>
      </w:pPr>
      <w:r>
        <w:rPr>
          <w:rFonts w:ascii="宋体" w:eastAsia="宋体" w:hAnsi="宋体" w:cs="宋体" w:hint="eastAsia"/>
          <w:szCs w:val="21"/>
        </w:rPr>
        <w:t>参考答案</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1．D</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【解析】结合所学知识可知，世界最古老的石拱桥，是建在在</w:t>
      </w:r>
      <w:r>
        <w:rPr>
          <w:rFonts w:ascii="宋体" w:eastAsia="宋体" w:hAnsi="宋体" w:cs="宋体" w:hint="eastAsia"/>
          <w:szCs w:val="21"/>
        </w:rPr>
        <w:t>汶</w:t>
      </w:r>
      <w:r>
        <w:rPr>
          <w:rFonts w:ascii="宋体" w:eastAsia="宋体" w:hAnsi="宋体" w:cs="宋体" w:hint="eastAsia"/>
          <w:szCs w:val="21"/>
        </w:rPr>
        <w:t>河上的赵州桥，是由隋朝著名匠师李春设计建造，选项D符合题意；而选项ABC不符合题意。因此只有选项D符合题意，故选D。</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2．C</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解析】依据所学知识可知，唐太宗在位二十多年勤于政事，虚心纳谏，从善如流，推行发展农业生产，奖励垦荒，轻徭薄赋，让农民生活安定。他的统治称为“贞观之治”。武则天是中国历史上唯一的女皇帝。她继续推行贞观以来减轻人民负担的政策和措施，重视发展生产，重用人才。她的统治为“政启开元，治宏贞观”。唐玄宗任用熟悉吏治，富于改革精神的姚崇等人当宰相，“励精为治”。他尤其重视地方吏治，重视发展经济，注意减轻农民负担，他统治前期，唐朝进入全盛时期，历史上称为“开元盛世”。因此唐太宗、武则天、唐玄宗治国举措的共同之处重用人才，故选C。</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3．A</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【解析】依据所学知识，秦朝结束了春秋战国以来分裂割据的局面实现了统一。589年，隋朝灭掉陈朝，统一南北。结束了西晋末年以来近300年的分裂局面，中国又一次实现了南北统一。由此可知，</w:t>
      </w:r>
      <w:r>
        <w:rPr>
          <w:rFonts w:ascii="宋体" w:eastAsia="宋体" w:hAnsi="宋体" w:cs="宋体" w:hint="eastAsia"/>
          <w:szCs w:val="21"/>
        </w:rPr>
        <w:t>秦隋都是</w:t>
      </w:r>
      <w:r>
        <w:rPr>
          <w:rFonts w:ascii="宋体" w:eastAsia="宋体" w:hAnsi="宋体" w:cs="宋体" w:hint="eastAsia"/>
          <w:szCs w:val="21"/>
        </w:rPr>
        <w:t>一个承上启下、继往开来的重要时期，其最重要的共同举措是完成了国家统一，故选A。</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4．D</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【解析】</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【详解】</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依据所学知识可知，7世纪前期，吐蕃赞普松赞干布仰慕中原文明，几次向唐求婚。唐太宗把文成公主嫁给他，并派专使护送文成公主行。文成公主入藏，密切了唐蕃经济文化交流，增进了汉</w:t>
      </w:r>
      <w:r>
        <w:rPr>
          <w:rFonts w:ascii="宋体" w:eastAsia="宋体" w:hAnsi="宋体" w:cs="宋体" w:hint="eastAsia"/>
          <w:szCs w:val="21"/>
        </w:rPr>
        <w:t>藏之间</w:t>
      </w:r>
      <w:r>
        <w:rPr>
          <w:rFonts w:ascii="宋体" w:eastAsia="宋体" w:hAnsi="宋体" w:cs="宋体" w:hint="eastAsia"/>
          <w:szCs w:val="21"/>
        </w:rPr>
        <w:t>的友好关系。清朝入关后，西藏的宗教首领五</w:t>
      </w:r>
      <w:r>
        <w:rPr>
          <w:rFonts w:ascii="宋体" w:eastAsia="宋体" w:hAnsi="宋体" w:cs="宋体" w:hint="eastAsia"/>
          <w:szCs w:val="21"/>
        </w:rPr>
        <w:t>世</w:t>
      </w:r>
      <w:r>
        <w:rPr>
          <w:rFonts w:ascii="宋体" w:eastAsia="宋体" w:hAnsi="宋体" w:cs="宋体" w:hint="eastAsia"/>
          <w:szCs w:val="21"/>
        </w:rPr>
        <w:t>达赖亲自入京朝贺。顺治皇帝隆重接见，正式赐予他“达赖喇嘛”的封号，后来还拨专款</w:t>
      </w:r>
      <w:r>
        <w:rPr>
          <w:rFonts w:ascii="宋体" w:eastAsia="宋体" w:hAnsi="宋体" w:cs="宋体" w:hint="eastAsia"/>
          <w:szCs w:val="21"/>
        </w:rPr>
        <w:t>重修布</w:t>
      </w:r>
      <w:r>
        <w:rPr>
          <w:rFonts w:ascii="宋体" w:eastAsia="宋体" w:hAnsi="宋体" w:cs="宋体" w:hint="eastAsia"/>
          <w:szCs w:val="21"/>
        </w:rPr>
        <w:t>达拉官。所以，①④两项体现了“民族团结、民族友好”的主题，D项符合题意；②项是唐朝时中印友好交流的典型，与“民族团结”不符；③项是明朝时中国与亚非各国友好交流的典型，与“民族团结”不符；需排除含②或③的ABC三项。故选D。</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【点睛】</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抓住信息“国家统一、民族团结、民族友好”是解题的关键，需熟悉我国古代民族友好交往的过程和影响。①④两项属于“民族团结、民族友好”的主题；②③两项属于我国古代对外交往的主题。</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5．C</w:t>
      </w:r>
    </w:p>
    <w:p w:rsidR="002E51E9" w:rsidP="002E51E9">
      <w:pPr>
        <w:spacing w:line="360" w:lineRule="auto"/>
        <w:jc w:val="left"/>
        <w:textAlignment w:val="center"/>
        <w:rPr>
          <w:rFonts w:ascii="宋体" w:eastAsia="宋体" w:hAnsi="宋体" w:cs="宋体"/>
          <w:szCs w:val="21"/>
        </w:rPr>
      </w:pPr>
      <w:r>
        <w:rPr>
          <w:rFonts w:ascii="宋体" w:eastAsia="宋体" w:hAnsi="宋体" w:cs="宋体" w:hint="eastAsia"/>
          <w:szCs w:val="21"/>
        </w:rPr>
        <w:t>【解析】根据题干信息“唐朝时中印交往的重要史实”，结合所学知识可知，贞观年间，唐朝高僧玄奘从长安出发，前往天竺（今印度），后来携带大量佛经返回长安，玄奘成为中印友好交流的使者；因此只有选项C符合题意，故选C。</w:t>
      </w:r>
    </w:p>
    <w:p w:rsidR="00F37E30" w:rsidP="00F37E30">
      <w:pPr>
        <w:spacing w:line="360" w:lineRule="auto"/>
        <w:jc w:val="left"/>
        <w:textAlignment w:val="center"/>
        <w:rPr>
          <w:rFonts w:ascii="宋体" w:eastAsia="宋体" w:hAnsi="宋体" w:cs="宋体"/>
          <w:szCs w:val="21"/>
        </w:rPr>
      </w:pPr>
      <w:bookmarkStart w:id="0" w:name="_GoBack"/>
      <w:bookmarkEnd w:id="0"/>
      <w:r>
        <w:rPr>
          <w:rFonts w:ascii="宋体" w:eastAsia="宋体" w:hAnsi="宋体" w:cs="宋体" w:hint="eastAsia"/>
          <w:szCs w:val="21"/>
        </w:rPr>
        <w:t>6</w:t>
      </w:r>
      <w:r>
        <w:rPr>
          <w:rFonts w:ascii="宋体" w:eastAsia="宋体" w:hAnsi="宋体" w:cs="宋体" w:hint="eastAsia"/>
          <w:szCs w:val="21"/>
        </w:rPr>
        <w:t>．D</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【解析】结合所学知识可知，唐朝灭亡后，北方黄河流域先后出现后梁、后汉、后晋、后唐、后周五</w:t>
      </w:r>
      <w:r>
        <w:rPr>
          <w:rFonts w:ascii="宋体" w:eastAsia="宋体" w:hAnsi="宋体" w:cs="宋体" w:hint="eastAsia"/>
          <w:szCs w:val="21"/>
        </w:rPr>
        <w:t>个</w:t>
      </w:r>
      <w:r>
        <w:rPr>
          <w:rFonts w:ascii="宋体" w:eastAsia="宋体" w:hAnsi="宋体" w:cs="宋体" w:hint="eastAsia"/>
          <w:szCs w:val="21"/>
        </w:rPr>
        <w:t>政权，而不</w:t>
      </w:r>
      <w:r>
        <w:rPr>
          <w:rFonts w:ascii="宋体" w:eastAsia="宋体" w:hAnsi="宋体" w:cs="宋体" w:hint="eastAsia"/>
          <w:szCs w:val="21"/>
        </w:rPr>
        <w:t>是梁汉晋唐周，所以有关五代十国，叙述不正确的是选项D；五代十国是唐末有俩藩镇割据局面的延续，它们的开国君主都是掌握兵权的武将，北方政权更迭，南方政局相对稳定，经济有一定的发展，因此选项ABC与五代十国叙述是正确的。所以叙述不正确的是只有选项D，故选D。</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7</w:t>
      </w:r>
      <w:r>
        <w:rPr>
          <w:rFonts w:ascii="宋体" w:eastAsia="宋体" w:hAnsi="宋体" w:cs="宋体" w:hint="eastAsia"/>
          <w:szCs w:val="21"/>
        </w:rPr>
        <w:t>．B</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【解析】依据所学知识可知，隋朝大运河以洛阳为中心，北达</w:t>
      </w:r>
      <w:r>
        <w:rPr>
          <w:rFonts w:ascii="宋体" w:eastAsia="宋体" w:hAnsi="宋体" w:cs="宋体" w:hint="eastAsia"/>
          <w:szCs w:val="21"/>
        </w:rPr>
        <w:t>涿</w:t>
      </w:r>
      <w:r>
        <w:rPr>
          <w:rFonts w:ascii="宋体" w:eastAsia="宋体" w:hAnsi="宋体" w:cs="宋体" w:hint="eastAsia"/>
          <w:szCs w:val="21"/>
        </w:rPr>
        <w:t>郡，南至余杭。全长两千多千米，是古代世界最长的运河。因此本题正确的选项是B。</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8</w:t>
      </w:r>
      <w:r>
        <w:rPr>
          <w:rFonts w:ascii="宋体" w:eastAsia="宋体" w:hAnsi="宋体" w:cs="宋体" w:hint="eastAsia"/>
          <w:szCs w:val="21"/>
        </w:rPr>
        <w:t>．A</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解析】依据所学知识可知，581年，北周外戚杨坚夺取北周政权，建立隋朝，定都长安，杨坚就是隋文帝，年号开皇。589年，隋朝灭掉陈朝，统一南北。结束了西晋末年以来270多年的分裂局面，中国又一次实现了南北统一。因此本题正确的选项是A。</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9</w:t>
      </w:r>
      <w:r>
        <w:rPr>
          <w:rFonts w:ascii="宋体" w:eastAsia="宋体" w:hAnsi="宋体" w:cs="宋体" w:hint="eastAsia"/>
          <w:szCs w:val="21"/>
        </w:rPr>
        <w:t>．C</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解析】结合所学知识可知，女皇武则天的统治时期，继续实行唐太宗发展农业、选拔人才的政策，使唐朝社会经济进一步发展，国力不断增强，弘扬了贞观之治。为后来的开元盛世开辟了道路。史称“政启开元，治宏贞观”。所以答案选C。</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点睛：解题的关键是学生掌握武则天的相关知识，武则天统治的前期，重用酷吏，严厉打击反对他的元老重臣，</w:t>
      </w:r>
      <w:r>
        <w:rPr>
          <w:rFonts w:ascii="宋体" w:eastAsia="宋体" w:hAnsi="宋体" w:cs="宋体" w:hint="eastAsia"/>
          <w:szCs w:val="21"/>
        </w:rPr>
        <w:t>勋贵旧族</w:t>
      </w:r>
      <w:r>
        <w:rPr>
          <w:rFonts w:ascii="宋体" w:eastAsia="宋体" w:hAnsi="宋体" w:cs="宋体" w:hint="eastAsia"/>
          <w:szCs w:val="21"/>
        </w:rPr>
        <w:t>，就此打破大族控制政局，垄断高官的局面，前后执政近半个世纪，上承“贞观之治”，下启“开元盛世”，史称“贞观遗风”历史功绩，昭昭于</w:t>
      </w:r>
      <w:r>
        <w:rPr>
          <w:rFonts w:ascii="宋体" w:eastAsia="宋体" w:hAnsi="宋体" w:cs="宋体" w:hint="eastAsia"/>
          <w:szCs w:val="21"/>
        </w:rPr>
        <w:t>世</w:t>
      </w:r>
      <w:r>
        <w:rPr>
          <w:rFonts w:ascii="宋体" w:eastAsia="宋体" w:hAnsi="宋体" w:cs="宋体" w:hint="eastAsia"/>
          <w:szCs w:val="21"/>
        </w:rPr>
        <w:t>。是“封建时代杰出的女政治家”。</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10</w:t>
      </w:r>
      <w:r>
        <w:rPr>
          <w:rFonts w:ascii="宋体" w:eastAsia="宋体" w:hAnsi="宋体" w:cs="宋体" w:hint="eastAsia"/>
          <w:szCs w:val="21"/>
        </w:rPr>
        <w:t>．D</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【解析】依据所学可知，武则天是中国唯一</w:t>
      </w:r>
      <w:r>
        <w:rPr>
          <w:rFonts w:ascii="宋体" w:eastAsia="宋体" w:hAnsi="宋体" w:cs="宋体" w:hint="eastAsia"/>
          <w:szCs w:val="21"/>
        </w:rPr>
        <w:t>一</w:t>
      </w:r>
      <w:r>
        <w:rPr>
          <w:rFonts w:ascii="宋体" w:eastAsia="宋体" w:hAnsi="宋体" w:cs="宋体" w:hint="eastAsia"/>
          <w:szCs w:val="21"/>
        </w:rPr>
        <w:t>位女皇帝，她统治时期，注重减轻农民负担，采取各种措施促进社会生产继续发展。使人口明显增长，边境得到巩固和开拓，她的统治为唐朝全盛时期的到来奠定了基础。史学家之所以肯定武则天主要是因为她的统治“治宏贞观，政启开元”。D项符合题意，故此题选D。</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点睛：抓住题干关键词“肯定武则天主要是因为”是解题的关键，武则天的统治“治宏贞观，政启开元”， 为唐朝全盛时期的到来奠定了基础。</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11．①北方民族的大融合，南方经济的发展②长期的分裂割据，人民渴望统一③南方陈政权统治腐败④</w:t>
      </w:r>
      <w:r>
        <w:rPr>
          <w:rFonts w:ascii="宋体" w:eastAsia="宋体" w:hAnsi="宋体" w:cs="宋体" w:hint="eastAsia"/>
          <w:szCs w:val="21"/>
        </w:rPr>
        <w:t>隋建立</w:t>
      </w:r>
      <w:r>
        <w:rPr>
          <w:rFonts w:ascii="宋体" w:eastAsia="宋体" w:hAnsi="宋体" w:cs="宋体" w:hint="eastAsia"/>
          <w:szCs w:val="21"/>
        </w:rPr>
        <w:t xml:space="preserve">后，励精图治，政治稳定，经济繁荣，军事强大⑤隋为灭陈做了充分准备，战略战术运用得当。 </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【解析】</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依据所学知识可知，北周末年，外戚杨坚掌握大权，581年，他夺取北周政权建立隋朝，定都长安。杨坚就是隋文帝。隋朝建立后，隋文帝励精图治，政治稳定，经济繁荣，军事力量强大。这位隋朝灭陈做了充分准备。而当时，在南方的割据政权是陈涛，陈后主不问政事，沉迷享乐，力量衰弱。589年，隋军南下，灭掉了南朝最后一个朝代陈，南北重归统一。而隋朝能够实现统一也有客观条件，那就是，三国两晋南北朝以来长期的分裂和战乱，人民渴望统一；还有南北朝时期，北方民族的大融合，民族矛盾逐渐缓和；而南方经济发展，使南北差距缩小，这为隋朝统一全国提供了物质条件。因此，隋朝能够完成统一大业的原因是：①北方民族的大融合，南方经济的发展②长期的分裂割据，人民渴望统一③南方陈政权统治腐败④</w:t>
      </w:r>
      <w:r>
        <w:rPr>
          <w:rFonts w:ascii="宋体" w:eastAsia="宋体" w:hAnsi="宋体" w:cs="宋体" w:hint="eastAsia"/>
          <w:szCs w:val="21"/>
        </w:rPr>
        <w:t>隋建立</w:t>
      </w:r>
      <w:r>
        <w:rPr>
          <w:rFonts w:ascii="宋体" w:eastAsia="宋体" w:hAnsi="宋体" w:cs="宋体" w:hint="eastAsia"/>
          <w:szCs w:val="21"/>
        </w:rPr>
        <w:t>后，励精图治，政治稳定，经济繁荣，军事强大⑤隋为</w:t>
      </w:r>
      <w:r>
        <w:rPr>
          <w:rFonts w:ascii="宋体" w:eastAsia="宋体" w:hAnsi="宋体" w:cs="宋体" w:hint="eastAsia"/>
          <w:szCs w:val="21"/>
        </w:rPr>
        <w:t>灭陈做了充分准备，战略战术运用得当。</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12．①李白、杜甫、李商隐、白居易等。</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②政治上国家统一，社会安定，社会矛盾比较缓和。经济上国家繁荣，人民较富裕。文化上统治者推行科举制度，提高了官员的文化素质，树立了“学而优则仕”社会价值导向，有利于文化的繁荣。</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【解析】</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【详解】</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①依据所学知识可知，唐朝文学的主要成就是诗歌。唐代影响最大、成就最高的诗人当推李白、杜甫和白居易。李白是唐朝浪漫主义诗人，生活在盛唐时期，他的诗气势磅礴，豪迈奔放，感情热烈，想象丰富，语言清新明快，意境奇妙，语言轻快，代表作有《早发白帝城》《蜀道难》等。杜甫是唐朝现实主义诗人，生活在唐朝由盛转衰的时代，他的诗感情真挚，笔触细腻，风格雄浑，语言精练凝重，“三吏”、“三别”是杜甫的作品。白居易生活在唐朝中期，提倡诗歌要更多地反映现实生活，达到教育目的，他的代表作是《秦中吟》《新乐府》等。李商隐是晚唐时期著名诗人。</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②依据所学知识可知，唐朝诗歌繁荣的原因有：政治上，国家统一，社会安定，社会矛盾比较缓和，各民族之间文化交流频繁；唐代实行的宽松政治政策，也对诗歌的繁荣起到了十分重要的作用。经济上，国家繁荣，经济发达，人民较富裕，为唐诗的繁荣奠定了稳固的物质基础。文化上，统治者推行科举制度，提高了官员的文化素质，实行比较开放的文化政策，树立了“学而优则仕”社会价值导向，有利于文化的繁荣。</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【点睛】</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解题的关键需熟悉唐诗繁荣的原因、著名的诗人和主要成就。唐代文学的主要成就表现在诗歌领域，中国的古典诗歌在唐朝进入黄金时代。唐诗在体裁，数量和艺术成就方面都是以任何时期的诗歌都是无法相比的。解答唐朝诗歌繁荣的原因时，可从政治上、经济上和文化上三个方面进行分析。</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13．唐太宗；把文成公主嫁给松赞干布</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解析】依据所学知识可知，唐太宗实行开明的民族政策，得到周边各族的拥戴，当时北方和西北地区的各族首领尊奉唐太宗为各族的“天可汗”，意即各族共同的君长。7世纪前期，吐蕃赞普松赞干布仰慕中原文明，几次向唐求婚。唐太宗把文成公主嫁给他，并派专使护送文成公主行。文成公主入吐蕃，密切了唐蕃经济文化交流，增进了汉</w:t>
      </w:r>
      <w:r>
        <w:rPr>
          <w:rFonts w:ascii="宋体" w:eastAsia="宋体" w:hAnsi="宋体" w:cs="宋体" w:hint="eastAsia"/>
          <w:szCs w:val="21"/>
        </w:rPr>
        <w:t>藏之间</w:t>
      </w:r>
      <w:r>
        <w:rPr>
          <w:rFonts w:ascii="宋体" w:eastAsia="宋体" w:hAnsi="宋体" w:cs="宋体" w:hint="eastAsia"/>
          <w:szCs w:val="21"/>
        </w:rPr>
        <w:t>的友好关系。故答案为：唐太宗；把文成公主嫁给松赞干布。</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14．加强了南北交通，大大促进了我国南北经济文化的交流．</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解析】结合所学知识可知，为巩固隋朝统治，加强南北交通，公元605年，隋炀帝征发民工几百万，开凿了大运河，大运河成为南北经济、文化、政治联系的纽带，也成为沟通亚洲内陆“丝绸之路”和海上“丝绸之路”的枢纽，加强了南北交通，大大促进了我国南北经济文化的交流。</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15．内地的文化，如历法、绘画、书法、书籍、医药等；</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内地的生产技术，如平整土地、种植蔬菜、养蚕缫丝、纺织刺绣、建筑房屋等；</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内地的优良品种，如茶叶、谷物和蔬菜种子等。</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【解析】结合所学知识可知，贞观时期，松赞干布多次遣使向唐求婚。唐太宗把文成公主嫁给他。文成公主入吐蕃，</w:t>
      </w:r>
      <w:r>
        <w:rPr>
          <w:rFonts w:ascii="宋体" w:eastAsia="宋体" w:hAnsi="宋体" w:cs="宋体" w:hint="eastAsia"/>
          <w:szCs w:val="21"/>
        </w:rPr>
        <w:t>带去了大批的手工艺品和多种生产技术、医药书籍，历法、绘画、书法等，大大有利于吐蕃经济、文化发展。</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16．  阿拉伯数字  《大唐西域记》  印度民族大起义  和平共处五项原则</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【解析】（1）依据所学可知，作为四大文明古国之一的印度发明了阿拉伯数字，成为世界上人们共同使用的数字；</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（2）依据所学可知，唐朝时玄奘西行天竺并著《大唐西域记》，介绍天竺的佛教、历史地理风土人情。</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（3）依据所学可知，中国第二次鸦片战争时期，印度正在进行印度民族大起义，即1857---1859年印度民族大起义；</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（4）依据所学可知，1953年，中印两国政府谈判中首次提出了和平共处五项原则，成为处理国与国之间关系的基本原则，在世界上产生了深远影响。</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17．开元盛世</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解析】依据所学知识可知，武则天在位期间，社会经济得以持续发展，人口持续增长，边疆得到巩固和开拓。这为后来“开元盛世”局面的出现奠定了基础。武则天统治时期史称“贞观遗风”。故答案为：开元盛世。</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 xml:space="preserve">18．科举制度    </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解析】结合所学知识可知，魏晋时期，官吏的选拔由上层权贵垄断，选官看中门第，不太注重才能，世家大族的子弟通过门第即可进入仕途，隋文帝即位后，废除了前朝的选官制度，注重和考察人才的学识，初步建立起通过考试选拔人才的制度，隋炀帝时，进士科的创立，标志着科举制的正式确立。</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19．  玄奘  那烂</w:t>
      </w:r>
      <w:r>
        <w:rPr>
          <w:rFonts w:ascii="宋体" w:eastAsia="宋体" w:hAnsi="宋体" w:cs="宋体" w:hint="eastAsia"/>
          <w:szCs w:val="21"/>
        </w:rPr>
        <w:t>陀</w:t>
      </w:r>
      <w:r>
        <w:rPr>
          <w:rFonts w:ascii="宋体" w:eastAsia="宋体" w:hAnsi="宋体" w:cs="宋体" w:hint="eastAsia"/>
          <w:szCs w:val="21"/>
        </w:rPr>
        <w:t>寺  《大唐西域记》</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【解析】结合所学知识可知，唐太宗时期，玄奘为探究佛教各派学说分歧，于贞观元年一人西行五万里，历经艰辛到达印度佛教中心那烂</w:t>
      </w:r>
      <w:r>
        <w:rPr>
          <w:rFonts w:ascii="宋体" w:eastAsia="宋体" w:hAnsi="宋体" w:cs="宋体" w:hint="eastAsia"/>
          <w:szCs w:val="21"/>
        </w:rPr>
        <w:t>陀</w:t>
      </w:r>
      <w:r>
        <w:rPr>
          <w:rFonts w:ascii="宋体" w:eastAsia="宋体" w:hAnsi="宋体" w:cs="宋体" w:hint="eastAsia"/>
          <w:szCs w:val="21"/>
        </w:rPr>
        <w:t>寺求学，并取得真经，成为著名佛学大师，他以亲身见闻写成《大唐西域记》，成为研究中亚、印度半岛以及我国新疆地区历史和佛学的重要典籍。</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20．（1）鉴真、玄奘</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（2）赵匡胤</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（3）耶律阿保机</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（4）寇准</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【解析】（1）依据所学知识可知，唐朝时期东渡日本宣扬佛法的是鉴真；习性天竺学习佛法的是玄奘。</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（2）依据所学知识可知，960年，后周大将赵匡胤发动兵变夺取后周政权改国号为宋，结束了中原和南方的分裂割据局面。</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（3）依据所学知识可知，10世纪初，契丹族首领耶律阿保机统一契丹各部，建立政权，都城定在上京临</w:t>
      </w:r>
      <w:r>
        <w:rPr>
          <w:rFonts w:ascii="宋体" w:eastAsia="宋体" w:hAnsi="宋体" w:cs="宋体" w:hint="eastAsia"/>
          <w:szCs w:val="21"/>
        </w:rPr>
        <w:t>潢</w:t>
      </w:r>
      <w:r>
        <w:rPr>
          <w:rFonts w:ascii="宋体" w:eastAsia="宋体" w:hAnsi="宋体" w:cs="宋体" w:hint="eastAsia"/>
          <w:szCs w:val="21"/>
        </w:rPr>
        <w:t>府。</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（4）依据所学知识可知，宋真宗时，辽军大举攻宋，一直打到</w:t>
      </w:r>
      <w:r>
        <w:rPr>
          <w:rFonts w:ascii="宋体" w:eastAsia="宋体" w:hAnsi="宋体" w:cs="宋体" w:hint="eastAsia"/>
          <w:szCs w:val="21"/>
        </w:rPr>
        <w:t>澶</w:t>
      </w:r>
      <w:r>
        <w:rPr>
          <w:rFonts w:ascii="宋体" w:eastAsia="宋体" w:hAnsi="宋体" w:cs="宋体" w:hint="eastAsia"/>
          <w:szCs w:val="21"/>
        </w:rPr>
        <w:t>州城下。北宋朝廷一片恐慌。宰相寇准力劝皇帝亲征，最终打退辽军。</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21．(1)统治者：唐太宗。思想：孟子的“仁政”思想。</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(2)相同之处：政治上都注重整顿吏治，保持政治清明；经济上注意减轻农民负担；文教方面不断发展完善科举制，选拔优秀人才。</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(3)观点：唐前期注意制度的革新以适应社会现实需要，从而促进了社会进步。证明：唐太宗时期完善了三省六部</w:t>
      </w:r>
      <w:r>
        <w:rPr>
          <w:rFonts w:ascii="宋体" w:eastAsia="宋体" w:hAnsi="宋体" w:cs="宋体" w:hint="eastAsia"/>
          <w:szCs w:val="21"/>
        </w:rPr>
        <w:t>制，既加强了皇权，又提高了行政效率；在经济上实行均田制和租庸调制，注重减轻农民负担，促进了封建经济的发展；文教上发展了科举制，不仅选拔出大量优秀人才，而且促进了唐诗繁盛。</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【解析】（1）第一</w:t>
      </w:r>
      <w:r>
        <w:rPr>
          <w:rFonts w:ascii="宋体" w:eastAsia="宋体" w:hAnsi="宋体" w:cs="宋体" w:hint="eastAsia"/>
          <w:szCs w:val="21"/>
        </w:rPr>
        <w:t>问依据</w:t>
      </w:r>
      <w:r>
        <w:rPr>
          <w:rFonts w:ascii="宋体" w:eastAsia="宋体" w:hAnsi="宋体" w:cs="宋体" w:hint="eastAsia"/>
          <w:szCs w:val="21"/>
        </w:rPr>
        <w:t>材料信息：舟所以比人君，水所以比黎庶，水能载舟，亦能覆舟可知，此言论出自唐太宗；第二</w:t>
      </w:r>
      <w:r>
        <w:rPr>
          <w:rFonts w:ascii="宋体" w:eastAsia="宋体" w:hAnsi="宋体" w:cs="宋体" w:hint="eastAsia"/>
          <w:szCs w:val="21"/>
        </w:rPr>
        <w:t>问依据</w:t>
      </w:r>
      <w:r>
        <w:rPr>
          <w:rFonts w:ascii="宋体" w:eastAsia="宋体" w:hAnsi="宋体" w:cs="宋体" w:hint="eastAsia"/>
          <w:szCs w:val="21"/>
        </w:rPr>
        <w:t>所学可知，唐太宗从波澜壮阔的农民战争中认识到人民力量的伟大并吸取了隋亡的教训，体现了唐太宗居安思危,虚心纳谏的统治思想；</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（2）依据材料信息结合所学可知，唐前期的帝王政治上都注重整顿吏治，保持政治清明；经济上注意减轻农民负担；文教方面不断发展完善科举制，选拔优秀人才。</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（3）第一</w:t>
      </w:r>
      <w:r>
        <w:rPr>
          <w:rFonts w:ascii="宋体" w:eastAsia="宋体" w:hAnsi="宋体" w:cs="宋体" w:hint="eastAsia"/>
          <w:szCs w:val="21"/>
        </w:rPr>
        <w:t>问依据</w:t>
      </w:r>
      <w:r>
        <w:rPr>
          <w:rFonts w:ascii="宋体" w:eastAsia="宋体" w:hAnsi="宋体" w:cs="宋体" w:hint="eastAsia"/>
          <w:szCs w:val="21"/>
        </w:rPr>
        <w:t>材料信息：唐前期鼎盛局面的出现，与一些具体制度的制定和贯彻有密切关系可知，唐前期注意制度的革新以适应社会现实需要，从而促进了社会进步；第二</w:t>
      </w:r>
      <w:r>
        <w:rPr>
          <w:rFonts w:ascii="宋体" w:eastAsia="宋体" w:hAnsi="宋体" w:cs="宋体" w:hint="eastAsia"/>
          <w:szCs w:val="21"/>
        </w:rPr>
        <w:t>问依据</w:t>
      </w:r>
      <w:r>
        <w:rPr>
          <w:rFonts w:ascii="宋体" w:eastAsia="宋体" w:hAnsi="宋体" w:cs="宋体" w:hint="eastAsia"/>
          <w:szCs w:val="21"/>
        </w:rPr>
        <w:t>所学可知，唐太宗时期完善了三省六部制，既加强了皇权，又提高了行政效率；在经济上实行均田制和租庸调制，注重减轻农民负担，促进了封建经济的发展；文教上发展了科举制，不仅选拔出大量优秀人才，而且促进了唐诗繁盛。</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22．（1）变化：由</w:t>
      </w:r>
      <w:r>
        <w:rPr>
          <w:rFonts w:ascii="宋体" w:eastAsia="宋体" w:hAnsi="宋体" w:cs="宋体" w:hint="eastAsia"/>
          <w:szCs w:val="21"/>
        </w:rPr>
        <w:t>看门第</w:t>
      </w:r>
      <w:r>
        <w:rPr>
          <w:rFonts w:ascii="宋体" w:eastAsia="宋体" w:hAnsi="宋体" w:cs="宋体" w:hint="eastAsia"/>
          <w:szCs w:val="21"/>
        </w:rPr>
        <w:t>到看才能。</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积极意义：是中国选官制度的一大变革，扩大了官吏选拔范围，有才学的人能够由此参政；同时也促进了教育的发展。（答道两点就可得满分）</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（2）特点：宋朝大幅度增加科举取士的名额，形成庞大的文官集团；政策：重文轻武政策。</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【解析】（1）根据材料</w:t>
      </w:r>
      <w:r>
        <w:rPr>
          <w:rFonts w:ascii="宋体" w:eastAsia="宋体" w:hAnsi="宋体" w:cs="宋体" w:hint="eastAsia"/>
          <w:szCs w:val="21"/>
        </w:rPr>
        <w:t>一</w:t>
      </w:r>
      <w:r>
        <w:rPr>
          <w:rFonts w:ascii="宋体" w:eastAsia="宋体" w:hAnsi="宋体" w:cs="宋体" w:hint="eastAsia"/>
          <w:szCs w:val="21"/>
        </w:rPr>
        <w:t>“（隋朝）统一全国后，对门第世家独霸政府的现象进行改革，……不问什么门第，一律委任官职……”可知，与前朝相比，隋朝选拔人才的标准发生的变化是：由</w:t>
      </w:r>
      <w:r>
        <w:rPr>
          <w:rFonts w:ascii="宋体" w:eastAsia="宋体" w:hAnsi="宋体" w:cs="宋体" w:hint="eastAsia"/>
          <w:szCs w:val="21"/>
        </w:rPr>
        <w:t>看门第</w:t>
      </w:r>
      <w:r>
        <w:rPr>
          <w:rFonts w:ascii="宋体" w:eastAsia="宋体" w:hAnsi="宋体" w:cs="宋体" w:hint="eastAsia"/>
          <w:szCs w:val="21"/>
        </w:rPr>
        <w:t>到看才能。结合所学知识可知，这一变化的积极意义：是中国选官制度的一大变革，扩大了官吏选拔范围，有才学的人能够由此参政；同时也促进了教育的发展。（两点就可得满分）</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（2）第一</w:t>
      </w:r>
      <w:r>
        <w:rPr>
          <w:rFonts w:ascii="宋体" w:eastAsia="宋体" w:hAnsi="宋体" w:cs="宋体" w:hint="eastAsia"/>
          <w:szCs w:val="21"/>
        </w:rPr>
        <w:t>问根据</w:t>
      </w:r>
      <w:r>
        <w:rPr>
          <w:rFonts w:ascii="宋体" w:eastAsia="宋体" w:hAnsi="宋体" w:cs="宋体" w:hint="eastAsia"/>
          <w:szCs w:val="21"/>
        </w:rPr>
        <w:t>材料二“宋朝注重文教事业，改革和发展科举制。宋代科举扩大了录取范围，名额也成倍增加，只要登科一般都授予官职，逐渐形成庞大的文官集团。……”可知，宋朝科举考试的特点是：宋朝大幅度增加科举取士的名额，形成庞大的文官集团；第二</w:t>
      </w:r>
      <w:r>
        <w:rPr>
          <w:rFonts w:ascii="宋体" w:eastAsia="宋体" w:hAnsi="宋体" w:cs="宋体" w:hint="eastAsia"/>
          <w:szCs w:val="21"/>
        </w:rPr>
        <w:t>问依据</w:t>
      </w:r>
      <w:r>
        <w:rPr>
          <w:rFonts w:ascii="宋体" w:eastAsia="宋体" w:hAnsi="宋体" w:cs="宋体" w:hint="eastAsia"/>
          <w:szCs w:val="21"/>
        </w:rPr>
        <w:t>所学知识可知，政策：宋朝“注重文教事业”与当时的重文轻武政策有关。</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点睛：解答本题的关键要熟悉科举制。隋朝创立科举制，是历代选官制度的重要方式，特别是宋代时期，采取重文轻武政策，注重文教事业，改革和发展科举制。</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23．（1）A：</w:t>
      </w:r>
      <w:r>
        <w:rPr>
          <w:rFonts w:ascii="宋体" w:eastAsia="宋体" w:hAnsi="宋体" w:cs="宋体" w:hint="eastAsia"/>
          <w:szCs w:val="21"/>
        </w:rPr>
        <w:t>涿</w:t>
      </w:r>
      <w:r>
        <w:rPr>
          <w:rFonts w:ascii="宋体" w:eastAsia="宋体" w:hAnsi="宋体" w:cs="宋体" w:hint="eastAsia"/>
          <w:szCs w:val="21"/>
        </w:rPr>
        <w:t>郡；B：洛阳；C：余杭。</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（2）黄河与淮河。</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（3）第三首诗更客观。因为前两首诗只是强调了大运河导致隋朝的灭亡，而第三首诗既写了大运河让隋亡，又强调了大运河的重要作用，比较客观。（言之有理）</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（4）理由：大运河是世界上最长的运河；历史悠久，是世界上开凿最早、规模最大的运河；带来了很大</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的经济效益；大运河是古代劳动人民智慧的结晶。（言之有理，写两条得分）</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【解析】（1）根据材料</w:t>
      </w:r>
      <w:r>
        <w:rPr>
          <w:rFonts w:ascii="宋体" w:eastAsia="宋体" w:hAnsi="宋体" w:cs="宋体" w:hint="eastAsia"/>
          <w:szCs w:val="21"/>
        </w:rPr>
        <w:t>一</w:t>
      </w:r>
      <w:r>
        <w:rPr>
          <w:rFonts w:ascii="宋体" w:eastAsia="宋体" w:hAnsi="宋体" w:cs="宋体" w:hint="eastAsia"/>
          <w:szCs w:val="21"/>
        </w:rPr>
        <w:t>“隋朝大运河示意图”结合所学知识可知，隋炀帝为巩固隋朝在全国的统治，从605年起，开通了一条纵贯南北的大运河。隋朝大运河以洛阳为中心，北达</w:t>
      </w:r>
      <w:r>
        <w:rPr>
          <w:rFonts w:ascii="宋体" w:eastAsia="宋体" w:hAnsi="宋体" w:cs="宋体" w:hint="eastAsia"/>
          <w:szCs w:val="21"/>
        </w:rPr>
        <w:t>涿</w:t>
      </w:r>
      <w:r>
        <w:rPr>
          <w:rFonts w:ascii="宋体" w:eastAsia="宋体" w:hAnsi="宋体" w:cs="宋体" w:hint="eastAsia"/>
          <w:szCs w:val="21"/>
        </w:rPr>
        <w:t>郡（今北京），南至余杭（今杭州）。因此示意图</w:t>
      </w:r>
      <w:r>
        <w:rPr>
          <w:rFonts w:ascii="宋体" w:eastAsia="宋体" w:hAnsi="宋体" w:cs="宋体" w:hint="eastAsia"/>
          <w:szCs w:val="21"/>
        </w:rPr>
        <w:t>A点是</w:t>
      </w:r>
      <w:r>
        <w:rPr>
          <w:rFonts w:ascii="宋体" w:eastAsia="宋体" w:hAnsi="宋体" w:cs="宋体" w:hint="eastAsia"/>
          <w:szCs w:val="21"/>
        </w:rPr>
        <w:t>涿</w:t>
      </w:r>
      <w:r>
        <w:rPr>
          <w:rFonts w:ascii="宋体" w:eastAsia="宋体" w:hAnsi="宋体" w:cs="宋体" w:hint="eastAsia"/>
          <w:szCs w:val="21"/>
        </w:rPr>
        <w:t>郡；B点是洛阳；C点是余杭。</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（2）根据材料</w:t>
      </w:r>
      <w:r>
        <w:rPr>
          <w:rFonts w:ascii="宋体" w:eastAsia="宋体" w:hAnsi="宋体" w:cs="宋体" w:hint="eastAsia"/>
          <w:szCs w:val="21"/>
        </w:rPr>
        <w:t>一</w:t>
      </w:r>
      <w:r>
        <w:rPr>
          <w:rFonts w:ascii="宋体" w:eastAsia="宋体" w:hAnsi="宋体" w:cs="宋体" w:hint="eastAsia"/>
          <w:szCs w:val="21"/>
        </w:rPr>
        <w:t>“隋朝大运河示意图”结合所学知识可知，隋朝大运河自北向南分为永济渠、通济渠、</w:t>
      </w:r>
      <w:r>
        <w:rPr>
          <w:rFonts w:ascii="宋体" w:eastAsia="宋体" w:hAnsi="宋体" w:cs="宋体" w:hint="eastAsia"/>
          <w:szCs w:val="21"/>
        </w:rPr>
        <w:t>邗</w:t>
      </w:r>
      <w:r>
        <w:rPr>
          <w:rFonts w:ascii="宋体" w:eastAsia="宋体" w:hAnsi="宋体" w:cs="宋体" w:hint="eastAsia"/>
          <w:szCs w:val="21"/>
        </w:rPr>
        <w:t>沟、江南河四段，连接了海河、黄河、淮河、长江、钱塘江五大河流。其中</w:t>
      </w:r>
      <w:r>
        <w:rPr>
          <w:rFonts w:ascii="宋体" w:eastAsia="宋体" w:hAnsi="宋体" w:cs="宋体" w:hint="eastAsia"/>
          <w:szCs w:val="21"/>
        </w:rPr>
        <w:t>通济渠连接</w:t>
      </w:r>
      <w:r>
        <w:rPr>
          <w:rFonts w:ascii="宋体" w:eastAsia="宋体" w:hAnsi="宋体" w:cs="宋体" w:hint="eastAsia"/>
          <w:szCs w:val="21"/>
        </w:rPr>
        <w:t>了黄河与淮河。</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3）材料二中胡曾和宗元鼎对大运河的评价是片面的只看到了开凿大运河的劳役繁重，造成了隋朝的灭亡，没看到大运河的积极影响；材料二中皮日休对大运河的评价是全面的即对大运河的积极作用给予了肯定，也指出隋炀帝巡游江都的过错。由此可知，第三首诗更客观。因为前两首诗只是强调了大运河导致隋朝的灭亡，而第三首诗既写了大运河让隋亡，又强调了大运河的重要作用，比较客观。（言之有理）</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4）根据材料三“……沟通了钱塘江、长江、淮河、黄河和海河五大水系，为世界上最长的运河，也是世界上开凿最早、规模最大的运河……”材料四“隋朝时，我们的祖先充分利用了他们的聪明才智……”可知，大运河申遗的理由是：大运河是世界上最长的运河；历史悠久，是世界上开凿最早、规模最大的运河；带来了很大的经济效益；大运河是古代劳动人民智慧的结晶。（言之有理，写两条得分）</w:t>
      </w:r>
    </w:p>
    <w:p w:rsidR="00F37E30" w:rsidP="00F37E30">
      <w:pPr>
        <w:spacing w:line="360" w:lineRule="auto"/>
        <w:jc w:val="left"/>
        <w:textAlignment w:val="center"/>
        <w:rPr>
          <w:rFonts w:ascii="宋体" w:eastAsia="宋体" w:hAnsi="宋体" w:cs="宋体"/>
          <w:szCs w:val="21"/>
        </w:rPr>
      </w:pPr>
      <w:r>
        <w:rPr>
          <w:rFonts w:ascii="宋体" w:eastAsia="宋体" w:hAnsi="宋体" w:cs="宋体" w:hint="eastAsia"/>
          <w:szCs w:val="21"/>
        </w:rPr>
        <w:t>点睛：解答本题的关键要熟悉隋朝大运河。隋朝大运河是隋朝在历史上的重大贡献之一，它北达</w:t>
      </w:r>
      <w:r>
        <w:rPr>
          <w:rFonts w:ascii="宋体" w:eastAsia="宋体" w:hAnsi="宋体" w:cs="宋体" w:hint="eastAsia"/>
          <w:szCs w:val="21"/>
        </w:rPr>
        <w:t>涿</w:t>
      </w:r>
      <w:r>
        <w:rPr>
          <w:rFonts w:ascii="宋体" w:eastAsia="宋体" w:hAnsi="宋体" w:cs="宋体" w:hint="eastAsia"/>
          <w:szCs w:val="21"/>
        </w:rPr>
        <w:t>郡，南至余杭。全长两千多千米，是古代世界最长的运河。这也是大运河申遗的主要理由。同时大运河的修建也加重了人民的徭役负担，激化了阶级矛盾，引发人民起义，加速了隋朝的灭亡。</w:t>
      </w:r>
    </w:p>
    <w:p w:rsidR="00507559" w:rsidRPr="00F37E30" w:rsidP="00D109CF">
      <w:pPr>
        <w:spacing w:line="360" w:lineRule="auto"/>
        <w:textAlignment w:val="center"/>
      </w:pPr>
    </w:p>
    <w:sectPr w:rsidSect="00507559">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154E0B1"/>
    <w:multiLevelType w:val="singleLevel"/>
    <w:tmpl w:val="B154E0B1"/>
    <w:lvl w:ilvl="0">
      <w:start w:val="1"/>
      <w:numFmt w:val="upperLetter"/>
      <w:suff w:val="nothing"/>
      <w:lvlText w:val="%1、"/>
      <w:lvlJc w:val="left"/>
    </w:lvl>
  </w:abstractNum>
  <w:abstractNum w:abstractNumId="1">
    <w:nsid w:val="024CC4BE"/>
    <w:multiLevelType w:val="singleLevel"/>
    <w:tmpl w:val="024CC4BE"/>
    <w:lvl w:ilvl="0">
      <w:start w:val="3"/>
      <w:numFmt w:val="chineseCounting"/>
      <w:suff w:val="nothing"/>
      <w:lvlText w:val="%1、"/>
      <w:lvlJc w:val="left"/>
      <w:rPr>
        <w:rFonts w:hint="eastAsia"/>
      </w:rPr>
    </w:lvl>
  </w:abstractNum>
  <w:abstractNum w:abstractNumId="2">
    <w:nsid w:val="0499124F"/>
    <w:multiLevelType w:val="hybridMultilevel"/>
    <w:tmpl w:val="482643AA"/>
    <w:lvl w:ilvl="0">
      <w:start w:val="1"/>
      <w:numFmt w:val="japaneseCounting"/>
      <w:lvlText w:val="第%1章"/>
      <w:lvlJc w:val="left"/>
      <w:pPr>
        <w:tabs>
          <w:tab w:val="num" w:pos="4410"/>
        </w:tabs>
        <w:ind w:left="4410" w:hanging="720"/>
      </w:pPr>
      <w:rPr>
        <w:rFonts w:hint="default"/>
      </w:rPr>
    </w:lvl>
    <w:lvl w:ilvl="1" w:tentative="1">
      <w:start w:val="1"/>
      <w:numFmt w:val="lowerLetter"/>
      <w:lvlText w:val="%2)"/>
      <w:lvlJc w:val="left"/>
      <w:pPr>
        <w:tabs>
          <w:tab w:val="num" w:pos="4530"/>
        </w:tabs>
        <w:ind w:left="4530" w:hanging="420"/>
      </w:pPr>
    </w:lvl>
    <w:lvl w:ilvl="2" w:tentative="1">
      <w:start w:val="1"/>
      <w:numFmt w:val="lowerRoman"/>
      <w:lvlText w:val="%3."/>
      <w:lvlJc w:val="right"/>
      <w:pPr>
        <w:tabs>
          <w:tab w:val="num" w:pos="4950"/>
        </w:tabs>
        <w:ind w:left="4950" w:hanging="420"/>
      </w:pPr>
    </w:lvl>
    <w:lvl w:ilvl="3" w:tentative="1">
      <w:start w:val="1"/>
      <w:numFmt w:val="decimal"/>
      <w:lvlText w:val="%4."/>
      <w:lvlJc w:val="left"/>
      <w:pPr>
        <w:tabs>
          <w:tab w:val="num" w:pos="5370"/>
        </w:tabs>
        <w:ind w:left="5370" w:hanging="420"/>
      </w:pPr>
    </w:lvl>
    <w:lvl w:ilvl="4" w:tentative="1">
      <w:start w:val="1"/>
      <w:numFmt w:val="lowerLetter"/>
      <w:lvlText w:val="%5)"/>
      <w:lvlJc w:val="left"/>
      <w:pPr>
        <w:tabs>
          <w:tab w:val="num" w:pos="5790"/>
        </w:tabs>
        <w:ind w:left="5790" w:hanging="420"/>
      </w:pPr>
    </w:lvl>
    <w:lvl w:ilvl="5" w:tentative="1">
      <w:start w:val="1"/>
      <w:numFmt w:val="lowerRoman"/>
      <w:lvlText w:val="%6."/>
      <w:lvlJc w:val="right"/>
      <w:pPr>
        <w:tabs>
          <w:tab w:val="num" w:pos="6210"/>
        </w:tabs>
        <w:ind w:left="6210" w:hanging="420"/>
      </w:pPr>
    </w:lvl>
    <w:lvl w:ilvl="6" w:tentative="1">
      <w:start w:val="1"/>
      <w:numFmt w:val="decimal"/>
      <w:lvlText w:val="%7."/>
      <w:lvlJc w:val="left"/>
      <w:pPr>
        <w:tabs>
          <w:tab w:val="num" w:pos="6630"/>
        </w:tabs>
        <w:ind w:left="6630" w:hanging="420"/>
      </w:pPr>
    </w:lvl>
    <w:lvl w:ilvl="7" w:tentative="1">
      <w:start w:val="1"/>
      <w:numFmt w:val="lowerLetter"/>
      <w:lvlText w:val="%8)"/>
      <w:lvlJc w:val="left"/>
      <w:pPr>
        <w:tabs>
          <w:tab w:val="num" w:pos="7050"/>
        </w:tabs>
        <w:ind w:left="7050" w:hanging="420"/>
      </w:pPr>
    </w:lvl>
    <w:lvl w:ilvl="8" w:tentative="1">
      <w:start w:val="1"/>
      <w:numFmt w:val="lowerRoman"/>
      <w:lvlText w:val="%9."/>
      <w:lvlJc w:val="right"/>
      <w:pPr>
        <w:tabs>
          <w:tab w:val="num" w:pos="7470"/>
        </w:tabs>
        <w:ind w:left="7470" w:hanging="420"/>
      </w:pPr>
    </w:lvl>
  </w:abstractNum>
  <w:abstractNum w:abstractNumId="3">
    <w:nsid w:val="0599607A"/>
    <w:multiLevelType w:val="hybridMultilevel"/>
    <w:tmpl w:val="DD082564"/>
    <w:lvl w:ilvl="0">
      <w:start w:val="1"/>
      <w:numFmt w:val="decimal"/>
      <w:lvlText w:val="（%1）"/>
      <w:lvlJc w:val="left"/>
      <w:pPr>
        <w:tabs>
          <w:tab w:val="num" w:pos="720"/>
        </w:tabs>
        <w:ind w:left="720" w:hanging="72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1BC21EFF"/>
    <w:multiLevelType w:val="hybridMultilevel"/>
    <w:tmpl w:val="107CB944"/>
    <w:lvl w:ilvl="0">
      <w:start w:val="1"/>
      <w:numFmt w:val="japaneseCounting"/>
      <w:lvlText w:val="第%1章"/>
      <w:lvlJc w:val="left"/>
      <w:pPr>
        <w:tabs>
          <w:tab w:val="num" w:pos="4590"/>
        </w:tabs>
        <w:ind w:left="4590" w:hanging="900"/>
      </w:pPr>
      <w:rPr>
        <w:rFonts w:hint="default"/>
      </w:rPr>
    </w:lvl>
    <w:lvl w:ilvl="1" w:tentative="1">
      <w:start w:val="1"/>
      <w:numFmt w:val="lowerLetter"/>
      <w:lvlText w:val="%2)"/>
      <w:lvlJc w:val="left"/>
      <w:pPr>
        <w:tabs>
          <w:tab w:val="num" w:pos="4530"/>
        </w:tabs>
        <w:ind w:left="4530" w:hanging="420"/>
      </w:pPr>
    </w:lvl>
    <w:lvl w:ilvl="2" w:tentative="1">
      <w:start w:val="1"/>
      <w:numFmt w:val="lowerRoman"/>
      <w:lvlText w:val="%3."/>
      <w:lvlJc w:val="right"/>
      <w:pPr>
        <w:tabs>
          <w:tab w:val="num" w:pos="4950"/>
        </w:tabs>
        <w:ind w:left="4950" w:hanging="420"/>
      </w:pPr>
    </w:lvl>
    <w:lvl w:ilvl="3" w:tentative="1">
      <w:start w:val="1"/>
      <w:numFmt w:val="decimal"/>
      <w:lvlText w:val="%4."/>
      <w:lvlJc w:val="left"/>
      <w:pPr>
        <w:tabs>
          <w:tab w:val="num" w:pos="5370"/>
        </w:tabs>
        <w:ind w:left="5370" w:hanging="420"/>
      </w:pPr>
    </w:lvl>
    <w:lvl w:ilvl="4" w:tentative="1">
      <w:start w:val="1"/>
      <w:numFmt w:val="lowerLetter"/>
      <w:lvlText w:val="%5)"/>
      <w:lvlJc w:val="left"/>
      <w:pPr>
        <w:tabs>
          <w:tab w:val="num" w:pos="5790"/>
        </w:tabs>
        <w:ind w:left="5790" w:hanging="420"/>
      </w:pPr>
    </w:lvl>
    <w:lvl w:ilvl="5" w:tentative="1">
      <w:start w:val="1"/>
      <w:numFmt w:val="lowerRoman"/>
      <w:lvlText w:val="%6."/>
      <w:lvlJc w:val="right"/>
      <w:pPr>
        <w:tabs>
          <w:tab w:val="num" w:pos="6210"/>
        </w:tabs>
        <w:ind w:left="6210" w:hanging="420"/>
      </w:pPr>
    </w:lvl>
    <w:lvl w:ilvl="6" w:tentative="1">
      <w:start w:val="1"/>
      <w:numFmt w:val="decimal"/>
      <w:lvlText w:val="%7."/>
      <w:lvlJc w:val="left"/>
      <w:pPr>
        <w:tabs>
          <w:tab w:val="num" w:pos="6630"/>
        </w:tabs>
        <w:ind w:left="6630" w:hanging="420"/>
      </w:pPr>
    </w:lvl>
    <w:lvl w:ilvl="7" w:tentative="1">
      <w:start w:val="1"/>
      <w:numFmt w:val="lowerLetter"/>
      <w:lvlText w:val="%8)"/>
      <w:lvlJc w:val="left"/>
      <w:pPr>
        <w:tabs>
          <w:tab w:val="num" w:pos="7050"/>
        </w:tabs>
        <w:ind w:left="7050" w:hanging="420"/>
      </w:pPr>
    </w:lvl>
    <w:lvl w:ilvl="8" w:tentative="1">
      <w:start w:val="1"/>
      <w:numFmt w:val="lowerRoman"/>
      <w:lvlText w:val="%9."/>
      <w:lvlJc w:val="right"/>
      <w:pPr>
        <w:tabs>
          <w:tab w:val="num" w:pos="7470"/>
        </w:tabs>
        <w:ind w:left="7470" w:hanging="420"/>
      </w:pPr>
    </w:lvl>
  </w:abstractNum>
  <w:abstractNum w:abstractNumId="6">
    <w:nsid w:val="1F012B7A"/>
    <w:multiLevelType w:val="multilevel"/>
    <w:tmpl w:val="1F012B7A"/>
    <w:lvl w:ilvl="0">
      <w:start w:val="1"/>
      <w:numFmt w:val="none"/>
      <w:lvlText w:val="一、"/>
      <w:lvlJc w:val="left"/>
      <w:pPr>
        <w:tabs>
          <w:tab w:val="left" w:pos="420"/>
        </w:tabs>
        <w:ind w:left="420" w:hanging="4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219D386F"/>
    <w:multiLevelType w:val="hybridMultilevel"/>
    <w:tmpl w:val="7A8230D4"/>
    <w:lvl w:ilvl="0">
      <w:start w:val="1"/>
      <w:numFmt w:val="japaneseCounting"/>
      <w:lvlText w:val="第%1章"/>
      <w:lvlJc w:val="left"/>
      <w:pPr>
        <w:tabs>
          <w:tab w:val="num" w:pos="3870"/>
        </w:tabs>
        <w:ind w:left="3870" w:hanging="720"/>
      </w:pPr>
      <w:rPr>
        <w:rFonts w:hint="default"/>
      </w:rPr>
    </w:lvl>
    <w:lvl w:ilvl="1" w:tentative="1">
      <w:start w:val="1"/>
      <w:numFmt w:val="lowerLetter"/>
      <w:lvlText w:val="%2)"/>
      <w:lvlJc w:val="left"/>
      <w:pPr>
        <w:tabs>
          <w:tab w:val="num" w:pos="3990"/>
        </w:tabs>
        <w:ind w:left="3990" w:hanging="420"/>
      </w:pPr>
    </w:lvl>
    <w:lvl w:ilvl="2" w:tentative="1">
      <w:start w:val="1"/>
      <w:numFmt w:val="lowerRoman"/>
      <w:lvlText w:val="%3."/>
      <w:lvlJc w:val="right"/>
      <w:pPr>
        <w:tabs>
          <w:tab w:val="num" w:pos="4410"/>
        </w:tabs>
        <w:ind w:left="4410" w:hanging="420"/>
      </w:pPr>
    </w:lvl>
    <w:lvl w:ilvl="3" w:tentative="1">
      <w:start w:val="1"/>
      <w:numFmt w:val="decimal"/>
      <w:lvlText w:val="%4."/>
      <w:lvlJc w:val="left"/>
      <w:pPr>
        <w:tabs>
          <w:tab w:val="num" w:pos="4830"/>
        </w:tabs>
        <w:ind w:left="4830" w:hanging="420"/>
      </w:pPr>
    </w:lvl>
    <w:lvl w:ilvl="4" w:tentative="1">
      <w:start w:val="1"/>
      <w:numFmt w:val="lowerLetter"/>
      <w:lvlText w:val="%5)"/>
      <w:lvlJc w:val="left"/>
      <w:pPr>
        <w:tabs>
          <w:tab w:val="num" w:pos="5250"/>
        </w:tabs>
        <w:ind w:left="5250" w:hanging="420"/>
      </w:pPr>
    </w:lvl>
    <w:lvl w:ilvl="5" w:tentative="1">
      <w:start w:val="1"/>
      <w:numFmt w:val="lowerRoman"/>
      <w:lvlText w:val="%6."/>
      <w:lvlJc w:val="right"/>
      <w:pPr>
        <w:tabs>
          <w:tab w:val="num" w:pos="5670"/>
        </w:tabs>
        <w:ind w:left="5670" w:hanging="420"/>
      </w:pPr>
    </w:lvl>
    <w:lvl w:ilvl="6" w:tentative="1">
      <w:start w:val="1"/>
      <w:numFmt w:val="decimal"/>
      <w:lvlText w:val="%7."/>
      <w:lvlJc w:val="left"/>
      <w:pPr>
        <w:tabs>
          <w:tab w:val="num" w:pos="6090"/>
        </w:tabs>
        <w:ind w:left="6090" w:hanging="420"/>
      </w:pPr>
    </w:lvl>
    <w:lvl w:ilvl="7" w:tentative="1">
      <w:start w:val="1"/>
      <w:numFmt w:val="lowerLetter"/>
      <w:lvlText w:val="%8)"/>
      <w:lvlJc w:val="left"/>
      <w:pPr>
        <w:tabs>
          <w:tab w:val="num" w:pos="6510"/>
        </w:tabs>
        <w:ind w:left="6510" w:hanging="420"/>
      </w:pPr>
    </w:lvl>
    <w:lvl w:ilvl="8" w:tentative="1">
      <w:start w:val="1"/>
      <w:numFmt w:val="lowerRoman"/>
      <w:lvlText w:val="%9."/>
      <w:lvlJc w:val="right"/>
      <w:pPr>
        <w:tabs>
          <w:tab w:val="num" w:pos="6930"/>
        </w:tabs>
        <w:ind w:left="6930" w:hanging="420"/>
      </w:pPr>
    </w:lvl>
  </w:abstractNum>
  <w:abstractNum w:abstractNumId="8">
    <w:nsid w:val="3D010444"/>
    <w:multiLevelType w:val="hybridMultilevel"/>
    <w:tmpl w:val="8098B43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9">
    <w:nsid w:val="49AD29D9"/>
    <w:multiLevelType w:val="hybridMultilevel"/>
    <w:tmpl w:val="B7BACBA4"/>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0">
    <w:nsid w:val="7E8EC73C"/>
    <w:multiLevelType w:val="singleLevel"/>
    <w:tmpl w:val="7E8EC73C"/>
    <w:lvl w:ilvl="0">
      <w:start w:val="1"/>
      <w:numFmt w:val="decimal"/>
      <w:suff w:val="nothing"/>
      <w:lvlText w:val="（%1）"/>
      <w:lvlJc w:val="left"/>
    </w:lvl>
  </w:abstractNum>
  <w:num w:numId="1">
    <w:abstractNumId w:val="8"/>
  </w:num>
  <w:num w:numId="2">
    <w:abstractNumId w:val="5"/>
  </w:num>
  <w:num w:numId="3">
    <w:abstractNumId w:val="2"/>
  </w:num>
  <w:num w:numId="4">
    <w:abstractNumId w:val="7"/>
  </w:num>
  <w:num w:numId="5">
    <w:abstractNumId w:val="3"/>
  </w:num>
  <w:num w:numId="6">
    <w:abstractNumId w:val="9"/>
  </w:num>
  <w:num w:numId="7">
    <w:abstractNumId w:val="4"/>
  </w:num>
  <w:num w:numId="8">
    <w:abstractNumId w:val="10"/>
  </w:num>
  <w:num w:numId="9">
    <w:abstractNumId w:val="6"/>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Plain Text" w:uiPriority="0" w:qFormat="1"/>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paragraph" w:styleId="Heading1">
    <w:name w:val="heading 1"/>
    <w:basedOn w:val="Normal"/>
    <w:next w:val="Normal"/>
    <w:link w:val="1Char"/>
    <w:qFormat/>
    <w:rsid w:val="00507559"/>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Heading2">
    <w:name w:val="heading 2"/>
    <w:basedOn w:val="Normal"/>
    <w:next w:val="Normal"/>
    <w:link w:val="2Char"/>
    <w:qFormat/>
    <w:rsid w:val="00507559"/>
    <w:pPr>
      <w:keepNext/>
      <w:keepLines/>
      <w:spacing w:before="260" w:after="260" w:line="416" w:lineRule="auto"/>
      <w:outlineLvl w:val="1"/>
    </w:pPr>
    <w:rPr>
      <w:rFonts w:ascii="Arial" w:eastAsia="黑体" w:hAnsi="Arial" w:cs="Times New Roman"/>
      <w:b/>
      <w:bCs/>
      <w:sz w:val="32"/>
      <w:szCs w:val="32"/>
    </w:rPr>
  </w:style>
  <w:style w:type="paragraph" w:styleId="Heading3">
    <w:name w:val="heading 3"/>
    <w:basedOn w:val="Normal"/>
    <w:next w:val="Normal"/>
    <w:link w:val="3Char"/>
    <w:qFormat/>
    <w:rsid w:val="00507559"/>
    <w:pPr>
      <w:keepNext/>
      <w:keepLines/>
      <w:spacing w:before="260" w:after="260" w:line="416" w:lineRule="auto"/>
      <w:outlineLvl w:val="2"/>
    </w:pPr>
    <w:rPr>
      <w:rFonts w:ascii="Times New Roman" w:eastAsia="宋体" w:hAnsi="Times New Roman" w:cs="Times New Roman"/>
      <w:b/>
      <w:bCs/>
      <w:sz w:val="32"/>
      <w:szCs w:val="32"/>
    </w:rPr>
  </w:style>
  <w:style w:type="paragraph" w:styleId="Heading4">
    <w:name w:val="heading 4"/>
    <w:basedOn w:val="Normal"/>
    <w:next w:val="Normal"/>
    <w:link w:val="4Char"/>
    <w:qFormat/>
    <w:rsid w:val="00507559"/>
    <w:pPr>
      <w:keepNext/>
      <w:keepLines/>
      <w:spacing w:before="280" w:after="290" w:line="376" w:lineRule="auto"/>
      <w:outlineLvl w:val="3"/>
    </w:pPr>
    <w:rPr>
      <w:rFonts w:ascii="Arial" w:eastAsia="黑体" w:hAnsi="Arial" w:cs="Times New Roman"/>
      <w:b/>
      <w:bCs/>
      <w:sz w:val="28"/>
      <w:szCs w:val="28"/>
    </w:rPr>
  </w:style>
  <w:style w:type="paragraph" w:styleId="Heading5">
    <w:name w:val="heading 5"/>
    <w:basedOn w:val="Normal"/>
    <w:next w:val="Normal"/>
    <w:link w:val="5Char"/>
    <w:qFormat/>
    <w:rsid w:val="00507559"/>
    <w:pPr>
      <w:keepNext/>
      <w:keepLines/>
      <w:spacing w:before="280" w:after="290" w:line="376" w:lineRule="auto"/>
      <w:outlineLvl w:val="4"/>
    </w:pPr>
    <w:rPr>
      <w:rFonts w:ascii="Times New Roman" w:eastAsia="宋体" w:hAnsi="Times New Roman" w:cs="Times New Roman"/>
      <w:b/>
      <w:bCs/>
      <w:sz w:val="28"/>
      <w:szCs w:val="28"/>
    </w:rPr>
  </w:style>
  <w:style w:type="paragraph" w:styleId="Heading6">
    <w:name w:val="heading 6"/>
    <w:basedOn w:val="Normal"/>
    <w:next w:val="Normal"/>
    <w:link w:val="6Char"/>
    <w:qFormat/>
    <w:rsid w:val="00507559"/>
    <w:pPr>
      <w:keepNext/>
      <w:keepLines/>
      <w:spacing w:before="240" w:after="64" w:line="320" w:lineRule="auto"/>
      <w:outlineLvl w:val="5"/>
    </w:pPr>
    <w:rPr>
      <w:rFonts w:ascii="Arial" w:eastAsia="黑体" w:hAnsi="Arial" w:cs="Times New Roman"/>
      <w:b/>
      <w:bCs/>
      <w:sz w:val="24"/>
      <w:szCs w:val="24"/>
    </w:rPr>
  </w:style>
  <w:style w:type="paragraph" w:styleId="Heading7">
    <w:name w:val="heading 7"/>
    <w:basedOn w:val="Normal"/>
    <w:next w:val="Normal"/>
    <w:link w:val="7Char"/>
    <w:qFormat/>
    <w:rsid w:val="00507559"/>
    <w:pPr>
      <w:keepNext/>
      <w:keepLines/>
      <w:spacing w:before="240" w:after="64" w:line="320" w:lineRule="auto"/>
      <w:outlineLvl w:val="6"/>
    </w:pPr>
    <w:rPr>
      <w:rFonts w:ascii="Times New Roman" w:eastAsia="宋体" w:hAnsi="Times New Roman" w:cs="Times New Roman"/>
      <w:b/>
      <w:bCs/>
      <w:sz w:val="24"/>
      <w:szCs w:val="24"/>
    </w:rPr>
  </w:style>
  <w:style w:type="paragraph" w:styleId="Heading8">
    <w:name w:val="heading 8"/>
    <w:basedOn w:val="Normal"/>
    <w:next w:val="Normal"/>
    <w:link w:val="8Char"/>
    <w:qFormat/>
    <w:rsid w:val="00507559"/>
    <w:pPr>
      <w:keepNext/>
      <w:keepLines/>
      <w:spacing w:before="240" w:after="64" w:line="320" w:lineRule="auto"/>
      <w:outlineLvl w:val="7"/>
    </w:pPr>
    <w:rPr>
      <w:rFonts w:ascii="Arial" w:eastAsia="黑体"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Char">
    <w:name w:val="标题 1 Char"/>
    <w:basedOn w:val="DefaultParagraphFont"/>
    <w:link w:val="Heading1"/>
    <w:rsid w:val="00507559"/>
    <w:rPr>
      <w:rFonts w:ascii="Times New Roman" w:eastAsia="宋体" w:hAnsi="Times New Roman" w:cs="Times New Roman"/>
      <w:b/>
      <w:bCs/>
      <w:kern w:val="44"/>
      <w:sz w:val="44"/>
      <w:szCs w:val="44"/>
    </w:rPr>
  </w:style>
  <w:style w:type="character" w:customStyle="1" w:styleId="2Char">
    <w:name w:val="标题 2 Char"/>
    <w:basedOn w:val="DefaultParagraphFont"/>
    <w:link w:val="Heading2"/>
    <w:rsid w:val="00507559"/>
    <w:rPr>
      <w:rFonts w:ascii="Arial" w:eastAsia="黑体" w:hAnsi="Arial" w:cs="Times New Roman"/>
      <w:b/>
      <w:bCs/>
      <w:sz w:val="32"/>
      <w:szCs w:val="32"/>
    </w:rPr>
  </w:style>
  <w:style w:type="character" w:customStyle="1" w:styleId="3Char">
    <w:name w:val="标题 3 Char"/>
    <w:basedOn w:val="DefaultParagraphFont"/>
    <w:link w:val="Heading3"/>
    <w:rsid w:val="00507559"/>
    <w:rPr>
      <w:rFonts w:ascii="Times New Roman" w:eastAsia="宋体" w:hAnsi="Times New Roman" w:cs="Times New Roman"/>
      <w:b/>
      <w:bCs/>
      <w:sz w:val="32"/>
      <w:szCs w:val="32"/>
    </w:rPr>
  </w:style>
  <w:style w:type="character" w:customStyle="1" w:styleId="4Char">
    <w:name w:val="标题 4 Char"/>
    <w:basedOn w:val="DefaultParagraphFont"/>
    <w:link w:val="Heading4"/>
    <w:rsid w:val="00507559"/>
    <w:rPr>
      <w:rFonts w:ascii="Arial" w:eastAsia="黑体" w:hAnsi="Arial" w:cs="Times New Roman"/>
      <w:b/>
      <w:bCs/>
      <w:sz w:val="28"/>
      <w:szCs w:val="28"/>
    </w:rPr>
  </w:style>
  <w:style w:type="character" w:customStyle="1" w:styleId="5Char">
    <w:name w:val="标题 5 Char"/>
    <w:basedOn w:val="DefaultParagraphFont"/>
    <w:link w:val="Heading5"/>
    <w:rsid w:val="00507559"/>
    <w:rPr>
      <w:rFonts w:ascii="Times New Roman" w:eastAsia="宋体" w:hAnsi="Times New Roman" w:cs="Times New Roman"/>
      <w:b/>
      <w:bCs/>
      <w:sz w:val="28"/>
      <w:szCs w:val="28"/>
    </w:rPr>
  </w:style>
  <w:style w:type="character" w:customStyle="1" w:styleId="6Char">
    <w:name w:val="标题 6 Char"/>
    <w:basedOn w:val="DefaultParagraphFont"/>
    <w:link w:val="Heading6"/>
    <w:rsid w:val="00507559"/>
    <w:rPr>
      <w:rFonts w:ascii="Arial" w:eastAsia="黑体" w:hAnsi="Arial" w:cs="Times New Roman"/>
      <w:b/>
      <w:bCs/>
      <w:sz w:val="24"/>
      <w:szCs w:val="24"/>
    </w:rPr>
  </w:style>
  <w:style w:type="character" w:customStyle="1" w:styleId="7Char">
    <w:name w:val="标题 7 Char"/>
    <w:basedOn w:val="DefaultParagraphFont"/>
    <w:link w:val="Heading7"/>
    <w:rsid w:val="00507559"/>
    <w:rPr>
      <w:rFonts w:ascii="Times New Roman" w:eastAsia="宋体" w:hAnsi="Times New Roman" w:cs="Times New Roman"/>
      <w:b/>
      <w:bCs/>
      <w:sz w:val="24"/>
      <w:szCs w:val="24"/>
    </w:rPr>
  </w:style>
  <w:style w:type="character" w:customStyle="1" w:styleId="8Char">
    <w:name w:val="标题 8 Char"/>
    <w:basedOn w:val="DefaultParagraphFont"/>
    <w:link w:val="Heading8"/>
    <w:rsid w:val="00507559"/>
    <w:rPr>
      <w:rFonts w:ascii="Arial" w:eastAsia="黑体" w:hAnsi="Arial" w:cs="Times New Roman"/>
      <w:sz w:val="24"/>
      <w:szCs w:val="24"/>
    </w:rPr>
  </w:style>
  <w:style w:type="paragraph" w:styleId="Header">
    <w:name w:val="header"/>
    <w:basedOn w:val="Normal"/>
    <w:link w:val="Char"/>
    <w:rsid w:val="00507559"/>
    <w:pPr>
      <w:pBdr>
        <w:top w:val="nil"/>
        <w:left w:val="nil"/>
        <w:bottom w:val="nil"/>
        <w:right w:val="nil"/>
      </w:pBdr>
      <w:tabs>
        <w:tab w:val="center" w:pos="4153"/>
        <w:tab w:val="right" w:pos="8306"/>
      </w:tabs>
      <w:snapToGrid w:val="0"/>
    </w:pPr>
    <w:rPr>
      <w:rFonts w:ascii="Times New Roman" w:eastAsia="宋体" w:hAnsi="Times New Roman" w:cs="Times New Roman"/>
      <w:sz w:val="18"/>
    </w:rPr>
  </w:style>
  <w:style w:type="character" w:customStyle="1" w:styleId="Char">
    <w:name w:val="页眉 Char"/>
    <w:basedOn w:val="DefaultParagraphFont"/>
    <w:link w:val="Header"/>
    <w:rsid w:val="00507559"/>
    <w:rPr>
      <w:rFonts w:ascii="Times New Roman" w:eastAsia="宋体" w:hAnsi="Times New Roman" w:cs="Times New Roman"/>
      <w:sz w:val="18"/>
    </w:rPr>
  </w:style>
  <w:style w:type="paragraph" w:styleId="Footer">
    <w:name w:val="footer"/>
    <w:basedOn w:val="Normal"/>
    <w:link w:val="Char0"/>
    <w:rsid w:val="00507559"/>
    <w:pPr>
      <w:tabs>
        <w:tab w:val="center" w:pos="4153"/>
        <w:tab w:val="right" w:pos="8306"/>
      </w:tabs>
      <w:snapToGrid w:val="0"/>
      <w:jc w:val="left"/>
    </w:pPr>
    <w:rPr>
      <w:rFonts w:ascii="Times New Roman" w:eastAsia="宋体" w:hAnsi="Times New Roman" w:cs="Times New Roman"/>
      <w:sz w:val="18"/>
    </w:rPr>
  </w:style>
  <w:style w:type="character" w:customStyle="1" w:styleId="Char0">
    <w:name w:val="页脚 Char"/>
    <w:basedOn w:val="DefaultParagraphFont"/>
    <w:link w:val="Footer"/>
    <w:rsid w:val="00507559"/>
    <w:rPr>
      <w:rFonts w:ascii="Times New Roman" w:eastAsia="宋体" w:hAnsi="Times New Roman" w:cs="Times New Roman"/>
      <w:sz w:val="18"/>
    </w:rPr>
  </w:style>
  <w:style w:type="character" w:styleId="Hyperlink">
    <w:name w:val="Hyperlink"/>
    <w:rsid w:val="00507559"/>
    <w:rPr>
      <w:color w:val="0000FF"/>
      <w:u w:val="single"/>
    </w:rPr>
  </w:style>
  <w:style w:type="character" w:customStyle="1" w:styleId="subtitles0">
    <w:name w:val="sub_title s0"/>
    <w:basedOn w:val="DefaultParagraphFont"/>
    <w:rsid w:val="00507559"/>
  </w:style>
  <w:style w:type="character" w:styleId="Strong">
    <w:name w:val="Strong"/>
    <w:qFormat/>
    <w:rsid w:val="00507559"/>
    <w:rPr>
      <w:b/>
      <w:bCs/>
    </w:rPr>
  </w:style>
  <w:style w:type="character" w:styleId="CommentReference">
    <w:name w:val="annotation reference"/>
    <w:rsid w:val="00507559"/>
    <w:rPr>
      <w:sz w:val="21"/>
      <w:szCs w:val="21"/>
    </w:rPr>
  </w:style>
  <w:style w:type="paragraph" w:styleId="CommentText">
    <w:name w:val="annotation text"/>
    <w:basedOn w:val="Normal"/>
    <w:link w:val="Char1"/>
    <w:rsid w:val="00507559"/>
    <w:pPr>
      <w:jc w:val="left"/>
    </w:pPr>
    <w:rPr>
      <w:rFonts w:ascii="Times New Roman" w:eastAsia="宋体" w:hAnsi="Times New Roman" w:cs="Times New Roman"/>
      <w:szCs w:val="24"/>
    </w:rPr>
  </w:style>
  <w:style w:type="character" w:customStyle="1" w:styleId="Char1">
    <w:name w:val="批注文字 Char"/>
    <w:basedOn w:val="DefaultParagraphFont"/>
    <w:link w:val="CommentText"/>
    <w:rsid w:val="00507559"/>
    <w:rPr>
      <w:rFonts w:ascii="Times New Roman" w:eastAsia="宋体" w:hAnsi="Times New Roman" w:cs="Times New Roman"/>
      <w:szCs w:val="24"/>
    </w:rPr>
  </w:style>
  <w:style w:type="paragraph" w:styleId="BalloonText">
    <w:name w:val="Balloon Text"/>
    <w:basedOn w:val="Normal"/>
    <w:link w:val="Char2"/>
    <w:rsid w:val="00507559"/>
    <w:rPr>
      <w:rFonts w:ascii="Times New Roman" w:eastAsia="宋体" w:hAnsi="Times New Roman" w:cs="Times New Roman"/>
      <w:sz w:val="18"/>
      <w:szCs w:val="18"/>
    </w:rPr>
  </w:style>
  <w:style w:type="character" w:customStyle="1" w:styleId="Char2">
    <w:name w:val="批注框文本 Char"/>
    <w:basedOn w:val="DefaultParagraphFont"/>
    <w:link w:val="BalloonText"/>
    <w:rsid w:val="00507559"/>
    <w:rPr>
      <w:rFonts w:ascii="Times New Roman" w:eastAsia="宋体" w:hAnsi="Times New Roman" w:cs="Times New Roman"/>
      <w:sz w:val="18"/>
      <w:szCs w:val="18"/>
    </w:rPr>
  </w:style>
  <w:style w:type="paragraph" w:styleId="NoSpacing">
    <w:name w:val="No Spacing"/>
    <w:qFormat/>
    <w:rsid w:val="00507559"/>
    <w:pPr>
      <w:widowControl w:val="0"/>
      <w:jc w:val="both"/>
    </w:pPr>
    <w:rPr>
      <w:rFonts w:ascii="Calibri" w:eastAsia="宋体" w:hAnsi="Calibri" w:cs="Times New Roman"/>
    </w:rPr>
  </w:style>
  <w:style w:type="paragraph" w:styleId="PlainText">
    <w:name w:val="Plain Text"/>
    <w:aliases w:val=" Char, Char Char Char,Char,Char Char,Char Char Char,Plain Te,Plain Text_0,Plain Text_0_0,普通,普通文字,普通文字 Char,标题1,标题1 Char Char,标题1 Char Char Char Char Char,游,游数的,游数的格式,纯文本 Char Char,纯文本 Char Char Char,纯文本 Char Char1,纯文本 Char Char1 Char Char Char,纯文本 Char1"/>
    <w:basedOn w:val="Normal"/>
    <w:link w:val="Char21"/>
    <w:qFormat/>
    <w:rsid w:val="00507559"/>
    <w:rPr>
      <w:rFonts w:ascii="宋体" w:eastAsia="宋体" w:hAnsi="Courier New" w:cs="Courier New"/>
      <w:szCs w:val="21"/>
    </w:rPr>
  </w:style>
  <w:style w:type="character" w:customStyle="1" w:styleId="Char6">
    <w:name w:val="纯文本 Char"/>
    <w:aliases w:val=" Char Char Char Char1, Char Char1,Char Char Char Char1,Char Char Char2,Plain Te Char1,Plain Text_0 Char1,普 Char,普通 Char1,普通文字 Char Char1,普通文字 Char2,标题1 Char Char Char Char Char Char1,标题1 Char Char Char1,标题1 Char1"/>
    <w:basedOn w:val="DefaultParagraphFont"/>
    <w:rsid w:val="00507559"/>
    <w:rPr>
      <w:rFonts w:ascii="宋体" w:eastAsia="宋体" w:hAnsi="Courier New" w:cs="Courier New"/>
      <w:szCs w:val="21"/>
    </w:rPr>
  </w:style>
  <w:style w:type="character" w:customStyle="1" w:styleId="Char21">
    <w:name w:val="纯文本 Char2"/>
    <w:aliases w:val=" Char Char, Char Char Char Char,Char Char Char Char,Char Char Char1,Char Char1,Plain Te Char,Plain Text Char,普通 Char,普通文字 Char Char,普通文字 Char1,标题1 Char,标题1 Char Char Char,标题1 Char Char Char Char Char Char,游 Char,游数的 Char,游数的格式 Char"/>
    <w:link w:val="PlainText"/>
    <w:locked/>
    <w:rsid w:val="00507559"/>
    <w:rPr>
      <w:rFonts w:ascii="宋体" w:eastAsia="宋体" w:hAnsi="Courier New" w:cs="Courier New"/>
      <w:szCs w:val="21"/>
    </w:rPr>
  </w:style>
  <w:style w:type="paragraph" w:customStyle="1" w:styleId="CharCharCharCharCharCharCharCharCharCharCharCharCharCharCharCharCharCharChar">
    <w:name w:val="Char Char Char Char Char Char Char Char Char Char Char Char Char Char Char Char Char Char Char"/>
    <w:basedOn w:val="Normal"/>
    <w:autoRedefine/>
    <w:rsid w:val="00507559"/>
    <w:pPr>
      <w:widowControl/>
      <w:adjustRightInd w:val="0"/>
      <w:spacing w:line="300" w:lineRule="auto"/>
      <w:ind w:firstLine="200" w:firstLineChars="200"/>
      <w:textAlignment w:val="baseline"/>
    </w:pPr>
    <w:rPr>
      <w:rFonts w:ascii="Verdana" w:eastAsia="宋体" w:hAnsi="Verdana" w:cs="Times New Roman"/>
      <w:kern w:val="0"/>
      <w:szCs w:val="20"/>
      <w:lang w:eastAsia="en-US"/>
    </w:rPr>
  </w:style>
  <w:style w:type="character" w:customStyle="1" w:styleId="CharChar20">
    <w:name w:val="Char Char2"/>
    <w:rsid w:val="00507559"/>
    <w:rPr>
      <w:rFonts w:ascii="宋体" w:eastAsia="宋体" w:hAnsi="Courier New" w:cs="Courier New"/>
      <w:kern w:val="2"/>
      <w:sz w:val="21"/>
      <w:szCs w:val="21"/>
      <w:lang w:val="en-US" w:eastAsia="zh-CN" w:bidi="ar-SA"/>
    </w:rPr>
  </w:style>
  <w:style w:type="paragraph" w:styleId="ListParagraph">
    <w:name w:val="List Paragraph"/>
    <w:basedOn w:val="Normal"/>
    <w:qFormat/>
    <w:rsid w:val="00507559"/>
    <w:pPr>
      <w:ind w:firstLine="420" w:firstLineChars="200"/>
    </w:pPr>
    <w:rPr>
      <w:rFonts w:ascii="Calibri" w:eastAsia="宋体" w:hAnsi="Calibri" w:cs="Times New Roman"/>
    </w:rPr>
  </w:style>
  <w:style w:type="numbering" w:customStyle="1" w:styleId="10">
    <w:name w:val="无列表1"/>
    <w:next w:val="NoList"/>
    <w:semiHidden/>
    <w:rsid w:val="00507559"/>
  </w:style>
  <w:style w:type="character" w:styleId="PageNumber">
    <w:name w:val="page number"/>
    <w:basedOn w:val="DefaultParagraphFont"/>
    <w:rsid w:val="00507559"/>
  </w:style>
  <w:style w:type="character" w:customStyle="1" w:styleId="11">
    <w:name w:val="页码1"/>
    <w:basedOn w:val="DefaultParagraphFont"/>
    <w:rsid w:val="00507559"/>
  </w:style>
  <w:style w:type="paragraph" w:customStyle="1" w:styleId="p0">
    <w:name w:val="p0"/>
    <w:basedOn w:val="Normal"/>
    <w:rsid w:val="00507559"/>
    <w:pPr>
      <w:widowControl/>
    </w:pPr>
    <w:rPr>
      <w:rFonts w:ascii="Calibri" w:eastAsia="宋体" w:hAnsi="Calibri" w:cs="Times New Roman"/>
      <w:bCs/>
      <w:kern w:val="0"/>
      <w:szCs w:val="21"/>
    </w:rPr>
  </w:style>
  <w:style w:type="paragraph" w:customStyle="1" w:styleId="msonormalcxspmiddle">
    <w:name w:val="msonormalcxspmiddle"/>
    <w:basedOn w:val="Normal"/>
    <w:rsid w:val="00507559"/>
    <w:pPr>
      <w:widowControl/>
      <w:spacing w:before="100" w:beforeAutospacing="1" w:after="100" w:afterAutospacing="1"/>
      <w:jc w:val="left"/>
    </w:pPr>
    <w:rPr>
      <w:rFonts w:ascii="Arial Unicode MS" w:eastAsia="Arial Unicode MS" w:hAnsi="Arial Unicode MS" w:cs="Times New Roman"/>
      <w:bCs/>
      <w:color w:val="000000"/>
      <w:kern w:val="0"/>
      <w:sz w:val="24"/>
      <w:szCs w:val="24"/>
    </w:rPr>
  </w:style>
  <w:style w:type="paragraph" w:customStyle="1" w:styleId="Char3Char">
    <w:name w:val="Char3 Char"/>
    <w:basedOn w:val="Normal"/>
    <w:rsid w:val="00507559"/>
    <w:pPr>
      <w:widowControl/>
      <w:spacing w:line="300" w:lineRule="auto"/>
      <w:ind w:firstLine="200" w:firstLineChars="200"/>
    </w:pPr>
    <w:rPr>
      <w:rFonts w:ascii="宋体" w:eastAsia="宋体" w:hAnsi="Times New Roman" w:cs="Times New Roman"/>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11</Pages>
  <Words>4702</Words>
  <Characters>4750</Characters>
  <Application>Microsoft Office Word</Application>
  <DocSecurity>0</DocSecurity>
  <Lines>263</Lines>
  <Paragraphs>450</Paragraphs>
  <ScaleCrop>false</ScaleCrop>
  <Company/>
  <LinksUpToDate>false</LinksUpToDate>
  <CharactersWithSpaces>9002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纪东梅</dc:creator>
  <cp:lastModifiedBy>纪东梅</cp:lastModifiedBy>
  <cp:revision>43</cp:revision>
  <dcterms:created xsi:type="dcterms:W3CDTF">2019-03-29T15:15:00Z</dcterms:created>
  <dcterms:modified xsi:type="dcterms:W3CDTF">2019-04-17T06:34:00Z</dcterms:modified>
</cp:coreProperties>
</file>