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/>
          <w:color w:val="auto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58pt;margin-top:886pt;mso-position-horizontal-relative:page;mso-position-vertical-relative:top-margin-area;position:absolute;width:25pt;z-index:251658240">
            <v:imagedata r:id="rId5" o:title=""/>
          </v:shape>
        </w:pict>
      </w: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  <w:b/>
          <w:sz w:val="36"/>
        </w:rPr>
        <w:t>期中检测卷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120</w:t>
      </w:r>
      <w:r>
        <w:rPr>
          <w:rFonts w:ascii="Times New Roman" w:eastAsia="楷体" w:hAnsi="楷体"/>
        </w:rPr>
        <w:t>分钟</w:t>
      </w:r>
      <w:r>
        <w:rPr>
          <w:rFonts w:ascii="Times New Roman" w:eastAsia="宋体" w:hAnsi="宋体"/>
          <w:i/>
        </w:rPr>
        <w:t>　</w:t>
      </w:r>
      <w:r>
        <w:rPr>
          <w:rFonts w:ascii="Times New Roman" w:eastAsia="宋体" w:hAnsi="Times New Roman"/>
        </w:rPr>
        <w:t>150</w:t>
      </w:r>
      <w:r>
        <w:rPr>
          <w:rFonts w:ascii="Times New Roman" w:eastAsia="楷体" w:hAnsi="楷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4229100" cy="59055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i/>
        </w:rPr>
        <w:t>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eastAsia="黑体" w:hAnsi="黑体"/>
        </w:rPr>
        <w:t>一、选择题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10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40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105400" cy="51435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在平面直角坐标系中,点(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m+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)在第三象限,则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的取值范围为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m&lt;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m&gt;-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m&lt;-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m&gt;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平移后得到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,且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n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m+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n+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),则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两点的坐标分别为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),(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),(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),(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),(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对于直线</w:t>
      </w:r>
      <w:r>
        <w:rPr>
          <w:rFonts w:ascii="Times New Roman" w:eastAsia="宋体" w:hAnsi="Times New Roman"/>
          <w:i/>
        </w:rPr>
        <w:t>y=kx+b</w:t>
      </w:r>
      <w:r>
        <w:rPr>
          <w:rFonts w:ascii="Times New Roman" w:eastAsia="宋体" w:hAnsi="宋体"/>
        </w:rPr>
        <w:t>,若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减小一个单位,则直线将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向左平移一个单位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向右平移一个单位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向上平移一个单位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向下平移一个单位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一次函数</w:t>
      </w:r>
      <w:r>
        <w:rPr>
          <w:rFonts w:ascii="Times New Roman" w:eastAsia="宋体" w:hAnsi="Times New Roman"/>
          <w:i/>
        </w:rPr>
        <w:t>y=ax+b</w:t>
      </w:r>
      <w:r>
        <w:rPr>
          <w:rFonts w:ascii="Times New Roman" w:eastAsia="宋体" w:hAnsi="宋体"/>
        </w:rPr>
        <w:t>的图象过第一、二、四象限,则结论中正确的是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a&lt;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b&lt;</w:t>
      </w:r>
      <w:r>
        <w:rPr>
          <w:rFonts w:ascii="Times New Roman" w:eastAsia="宋体" w:hAnsi="Times New Roman"/>
        </w:rPr>
        <w:t xml:space="preserve">0 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a&lt;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b&gt;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a&gt;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b&gt;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a&gt;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b&lt;</w:t>
      </w:r>
      <w:r>
        <w:rPr>
          <w:rFonts w:ascii="Times New Roman" w:eastAsia="宋体" w:hAnsi="Times New Roman"/>
        </w:rPr>
        <w:t>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下列命题中是假命题的为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如果</w:t>
      </w:r>
      <m:oMath>
        <m:d>
          <m:dPr>
            <m:begChr m:val="|"/>
            <m:endChr m:val="|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Cs w:val="21"/>
              </w:rPr>
              <m:t>a</m:t>
            </m:r>
          </m:e>
        </m:d>
      </m:oMath>
      <w:r>
        <w:rPr>
          <w:rFonts w:ascii="Times New Roman" w:eastAsia="宋体" w:hAnsi="Times New Roman"/>
          <w:i/>
        </w:rPr>
        <w:t>=a</w:t>
      </w:r>
      <w:r>
        <w:rPr>
          <w:rFonts w:ascii="Times New Roman" w:eastAsia="宋体" w:hAnsi="宋体"/>
        </w:rPr>
        <w:t>,那么</w:t>
      </w:r>
      <w:r>
        <w:rPr>
          <w:rFonts w:ascii="Times New Roman" w:eastAsia="宋体" w:hAnsi="Times New Roman"/>
          <w:i/>
        </w:rPr>
        <w:t>a</w:t>
      </w:r>
      <w:r>
        <w:rPr>
          <w:rFonts w:ascii="宋体" w:eastAsia="宋体" w:hAnsi="宋体"/>
        </w:rPr>
        <w:t>≥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如果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perscript"/>
        </w:rPr>
        <w:t>2</w:t>
      </w:r>
      <w:r>
        <w:rPr>
          <w:rFonts w:ascii="Times New Roman" w:eastAsia="宋体" w:hAnsi="Times New Roman"/>
          <w:i/>
        </w:rPr>
        <w:t>=b</w:t>
      </w:r>
      <w:r>
        <w:rPr>
          <w:rFonts w:ascii="Times New Roman" w:eastAsia="宋体" w:hAnsi="Times New Roman"/>
          <w:vertAlign w:val="superscript"/>
        </w:rPr>
        <w:t>2</w:t>
      </w:r>
      <w:r>
        <w:rPr>
          <w:rFonts w:ascii="Times New Roman" w:eastAsia="宋体" w:hAnsi="宋体"/>
        </w:rPr>
        <w:t>,那么</w:t>
      </w:r>
      <w:r>
        <w:rPr>
          <w:rFonts w:ascii="Times New Roman" w:eastAsia="宋体" w:hAnsi="Times New Roman"/>
          <w:i/>
        </w:rPr>
        <w:t>a=b</w:t>
      </w:r>
      <w:r>
        <w:rPr>
          <w:rFonts w:ascii="Times New Roman" w:eastAsia="宋体" w:hAnsi="宋体"/>
        </w:rPr>
        <w:t>或</w:t>
      </w:r>
      <w:r>
        <w:rPr>
          <w:rFonts w:ascii="Times New Roman" w:eastAsia="宋体" w:hAnsi="Times New Roman"/>
          <w:i/>
        </w:rPr>
        <w:t>a=-b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201930</wp:posOffset>
            </wp:positionV>
            <wp:extent cx="1133475" cy="876300"/>
            <wp:effectExtent l="19050" t="0" r="9525" b="0"/>
            <wp:wrapSquare wrapText="bothSides"/>
            <wp:docPr id="81" name="19ZKSF24.eps" descr="id:21474867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19ZKSF24.eps" descr="id:21474867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如果</w:t>
      </w:r>
      <w:r>
        <w:rPr>
          <w:rFonts w:ascii="Times New Roman" w:eastAsia="宋体" w:hAnsi="Times New Roman"/>
          <w:i/>
        </w:rPr>
        <w:t>ab&gt;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,那么</w:t>
      </w:r>
      <w:r>
        <w:rPr>
          <w:rFonts w:ascii="Times New Roman" w:eastAsia="宋体" w:hAnsi="Times New Roman"/>
          <w:i/>
        </w:rPr>
        <w:t>a&gt;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b&gt;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如果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perscript"/>
        </w:rPr>
        <w:t>3</w:t>
      </w:r>
      <w:r>
        <w:rPr>
          <w:rFonts w:ascii="Times New Roman" w:eastAsia="宋体" w:hAnsi="Times New Roman"/>
          <w:i/>
        </w:rPr>
        <w:t>&lt;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,那么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是一个负数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如图,已知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为直角三角形,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C=</w:t>
      </w:r>
      <w:r>
        <w:rPr>
          <w:rFonts w:ascii="Times New Roman" w:eastAsia="宋体" w:hAnsi="Times New Roman"/>
        </w:rPr>
        <w:t>90°</w:t>
      </w:r>
      <w:r>
        <w:rPr>
          <w:rFonts w:ascii="Times New Roman" w:eastAsia="宋体" w:hAnsi="宋体"/>
        </w:rPr>
        <w:t>,若沿图中虚线剪去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+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等于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315°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270°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180°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135°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早上,小明以一个较快的速度匀速赶往学校,上午在教室里上课,中午以较慢的速度匀速回家,下列图象能大致反应这一过程的是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4109720" cy="799465"/>
            <wp:effectExtent l="0" t="0" r="0" b="0"/>
            <wp:docPr id="82" name="19ZKSE315.eps" descr="id:21474867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19ZKSE315.eps" descr="id:21474867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976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在平面直角坐标系中,对于平面内任意一点(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),若规定以下三种变换:</w:t>
      </w:r>
      <w:r>
        <w:rPr>
          <w:rFonts w:ascii="宋体" w:eastAsia="宋体" w:hAnsi="宋体" w:cs="宋体" w:hint="eastAsia"/>
          <w:i/>
        </w:rPr>
        <w:t>①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);</w:t>
      </w:r>
      <w:r>
        <w:rPr>
          <w:rFonts w:ascii="宋体" w:eastAsia="宋体" w:hAnsi="宋体" w:cs="宋体" w:hint="eastAsia"/>
          <w:i/>
        </w:rPr>
        <w:t>②</w:t>
      </w:r>
      <w:r>
        <w:rPr>
          <w:rFonts w:ascii="Times New Roman" w:eastAsia="宋体" w:hAnsi="Times New Roman"/>
          <w:i/>
        </w:rPr>
        <w:t>O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-b</w:t>
      </w:r>
      <w:r>
        <w:rPr>
          <w:rFonts w:ascii="Times New Roman" w:eastAsia="宋体" w:hAnsi="宋体"/>
        </w:rPr>
        <w:t>);</w:t>
      </w:r>
      <w:r>
        <w:rPr>
          <w:rFonts w:ascii="宋体" w:eastAsia="宋体" w:hAnsi="宋体" w:cs="宋体" w:hint="eastAsia"/>
          <w:i/>
        </w:rPr>
        <w:t>③</w:t>
      </w:r>
      <w:r>
        <w:rPr>
          <w:rFonts w:ascii="Times New Roman" w:eastAsia="宋体" w:hAnsi="Times New Roman"/>
        </w:rPr>
        <w:t>Ω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-b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按照以上变换有: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O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))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),那么</w:t>
      </w:r>
      <w:r>
        <w:rPr>
          <w:rFonts w:ascii="Times New Roman" w:eastAsia="宋体" w:hAnsi="Times New Roman"/>
          <w:i/>
        </w:rPr>
        <w:t>O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Ω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))等于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186690</wp:posOffset>
            </wp:positionV>
            <wp:extent cx="1171575" cy="1057275"/>
            <wp:effectExtent l="19050" t="0" r="9525" b="0"/>
            <wp:wrapSquare wrapText="bothSides"/>
            <wp:docPr id="83" name="17ZKSH733.EPS" descr="id:21474867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17ZKSH733.EPS" descr="id:214748674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一个装有进水管与出水管的容器,从某时刻开始的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分钟内只进水不出水,在随后的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分钟内既进水又出水,每分钟的进水量和出水量是两个常数,容器内的水量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(单位:升)与时间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(单位:分)之间的函数关系如图所示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则每分钟出水量及从某时刻开始的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宋体"/>
        </w:rPr>
        <w:t>分钟时容器内的水量分别是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4</m:t>
            </m:r>
          </m:den>
        </m:f>
      </m:oMath>
      <w:r>
        <w:rPr>
          <w:rFonts w:ascii="Times New Roman" w:eastAsia="宋体" w:hAnsi="宋体"/>
        </w:rPr>
        <w:t>升,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105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4</m:t>
            </m:r>
          </m:den>
        </m:f>
      </m:oMath>
      <w:r>
        <w:rPr>
          <w:rFonts w:ascii="Times New Roman" w:eastAsia="宋体" w:hAnsi="宋体"/>
        </w:rPr>
        <w:t>升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4</m:t>
            </m:r>
          </m:den>
        </m:f>
      </m:oMath>
      <w:r>
        <w:rPr>
          <w:rFonts w:ascii="Times New Roman" w:eastAsia="宋体" w:hAnsi="宋体"/>
        </w:rPr>
        <w:t>升,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105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4</m:t>
            </m:r>
          </m:den>
        </m:f>
      </m:oMath>
      <w:r>
        <w:rPr>
          <w:rFonts w:ascii="Times New Roman" w:eastAsia="宋体" w:hAnsi="宋体"/>
        </w:rPr>
        <w:t>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4</m:t>
            </m:r>
          </m:den>
        </m:f>
      </m:oMath>
      <w:r>
        <w:rPr>
          <w:rFonts w:ascii="Times New Roman" w:eastAsia="宋体" w:hAnsi="宋体"/>
        </w:rPr>
        <w:t>升,</w:t>
      </w:r>
      <w:r>
        <w:rPr>
          <w:rFonts w:ascii="Times New Roman" w:eastAsia="宋体" w:hAnsi="Times New Roman"/>
        </w:rPr>
        <w:t>25</w:t>
      </w:r>
      <w:r>
        <w:rPr>
          <w:rFonts w:ascii="Times New Roman" w:eastAsia="宋体" w:hAnsi="宋体"/>
        </w:rPr>
        <w:t>升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4</m:t>
            </m:r>
          </m:den>
        </m:f>
      </m:oMath>
      <w:r>
        <w:rPr>
          <w:rFonts w:ascii="Times New Roman" w:eastAsia="宋体" w:hAnsi="宋体"/>
        </w:rPr>
        <w:t>升,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45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4</m:t>
            </m:r>
          </m:den>
        </m:f>
      </m:oMath>
      <w:r>
        <w:rPr>
          <w:rFonts w:ascii="Times New Roman" w:eastAsia="宋体" w:hAnsi="宋体"/>
        </w:rPr>
        <w:t>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89535</wp:posOffset>
            </wp:positionV>
            <wp:extent cx="1466850" cy="809625"/>
            <wp:effectExtent l="19050" t="0" r="0" b="0"/>
            <wp:wrapSquare wrapText="bothSides"/>
            <wp:docPr id="84" name="19ZKSE316.eps" descr="id:21474867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19ZKSE316.eps" descr="id:214748675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中,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BAC=</w:t>
      </w:r>
      <w:r>
        <w:rPr>
          <w:rFonts w:ascii="Times New Roman" w:eastAsia="宋体" w:hAnsi="Times New Roman"/>
        </w:rPr>
        <w:t>90°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AD</w:t>
      </w:r>
      <w:r>
        <w:rPr>
          <w:rFonts w:ascii="Times New Roman" w:eastAsia="宋体" w:hAnsi="宋体"/>
        </w:rPr>
        <w:t>是高,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是中线,</w:t>
      </w:r>
      <w:r>
        <w:rPr>
          <w:rFonts w:ascii="Times New Roman" w:eastAsia="宋体" w:hAnsi="Times New Roman"/>
          <w:i/>
        </w:rPr>
        <w:t>CF</w:t>
      </w:r>
      <w:r>
        <w:rPr>
          <w:rFonts w:ascii="Times New Roman" w:eastAsia="宋体" w:hAnsi="宋体"/>
        </w:rPr>
        <w:t>是角平分线,</w:t>
      </w:r>
      <w:r>
        <w:rPr>
          <w:rFonts w:ascii="Times New Roman" w:eastAsia="宋体" w:hAnsi="Times New Roman"/>
          <w:i/>
        </w:rPr>
        <w:t>CF</w:t>
      </w:r>
      <w:r>
        <w:rPr>
          <w:rFonts w:ascii="Times New Roman" w:eastAsia="宋体" w:hAnsi="宋体"/>
        </w:rPr>
        <w:t>交</w:t>
      </w:r>
      <w:r>
        <w:rPr>
          <w:rFonts w:ascii="Times New Roman" w:eastAsia="宋体" w:hAnsi="Times New Roman"/>
          <w:i/>
        </w:rPr>
        <w:t>AD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G</w:t>
      </w:r>
      <w:r>
        <w:rPr>
          <w:rFonts w:ascii="Times New Roman" w:eastAsia="宋体" w:hAnsi="宋体"/>
        </w:rPr>
        <w:t>,交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H</w:t>
      </w:r>
      <w:r>
        <w:rPr>
          <w:rFonts w:ascii="Times New Roman" w:eastAsia="宋体" w:hAnsi="宋体"/>
        </w:rPr>
        <w:t>,下列说法正确的是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</w:rPr>
        <w:t>①</w:t>
      </w:r>
      <w:r>
        <w:rPr>
          <w:rFonts w:ascii="Times New Roman" w:eastAsia="宋体" w:hAnsi="Times New Roman"/>
          <w:i/>
        </w:rPr>
        <w:t>S</w:t>
      </w:r>
      <w:r>
        <w:rPr>
          <w:rFonts w:ascii="Cambria Math" w:eastAsia="宋体" w:hAnsi="Cambria Math" w:cs="Cambria Math"/>
          <w:vertAlign w:val="subscript"/>
        </w:rPr>
        <w:t>△</w:t>
      </w:r>
      <w:r>
        <w:rPr>
          <w:rFonts w:ascii="Times New Roman" w:eastAsia="宋体" w:hAnsi="Times New Roman"/>
          <w:i/>
          <w:vertAlign w:val="subscript"/>
        </w:rPr>
        <w:t>ABE</w:t>
      </w:r>
      <w:r>
        <w:rPr>
          <w:rFonts w:ascii="Times New Roman" w:eastAsia="宋体" w:hAnsi="Times New Roman"/>
          <w:i/>
        </w:rPr>
        <w:t>=S</w:t>
      </w:r>
      <w:r>
        <w:rPr>
          <w:rFonts w:ascii="Cambria Math" w:eastAsia="宋体" w:hAnsi="Cambria Math" w:cs="Cambria Math"/>
          <w:vertAlign w:val="subscript"/>
        </w:rPr>
        <w:t>△</w:t>
      </w:r>
      <w:r>
        <w:rPr>
          <w:rFonts w:ascii="Times New Roman" w:eastAsia="宋体" w:hAnsi="Times New Roman"/>
          <w:i/>
          <w:vertAlign w:val="subscript"/>
        </w:rPr>
        <w:t>BCE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②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AFG=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AGF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③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FAG=</w:t>
      </w:r>
      <w:r>
        <w:rPr>
          <w:rFonts w:ascii="Times New Roman" w:eastAsia="宋体" w:hAnsi="Times New Roman"/>
        </w:rPr>
        <w:t>2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ACF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④</w:t>
      </w:r>
      <w:r>
        <w:rPr>
          <w:rFonts w:ascii="Times New Roman" w:eastAsia="宋体" w:hAnsi="Times New Roman"/>
          <w:i/>
        </w:rPr>
        <w:t>BH=CH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  <w:i/>
        </w:rPr>
        <w:t>①②③④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  <w:i/>
        </w:rPr>
        <w:t>①②③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  <w:i/>
        </w:rPr>
        <w:t>②④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  <w:i/>
        </w:rPr>
        <w:t>①③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二、填空题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20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函数</w:t>
      </w:r>
      <w:r>
        <w:rPr>
          <w:rFonts w:ascii="Times New Roman" w:eastAsia="宋体" w:hAnsi="Times New Roman"/>
          <w:i/>
        </w:rPr>
        <w:t>y=</w:t>
      </w:r>
      <m:oMath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>
            <m:ctrlPr>
              <w:rPr>
                <w:rFonts w:ascii="Cambria Math" w:eastAsia="宋体" w:hAnsi="Cambria Math"/>
              </w:rPr>
            </m:ctrlPr>
          </m:deg>
          <m:e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Cs w:val="21"/>
              </w:rPr>
              <m:t>-</m:t>
            </m:r>
            <m:r>
              <w:rPr>
                <w:rFonts w:ascii="Cambria Math" w:eastAsia="宋体" w:hAnsi="Cambria Math"/>
                <w:szCs w:val="21"/>
              </w:rPr>
              <m:t>x</m:t>
            </m:r>
          </m:e>
        </m:rad>
      </m:oMath>
      <w:r>
        <w:rPr>
          <w:rFonts w:ascii="Times New Roman" w:eastAsia="宋体" w:hAnsi="宋体"/>
        </w:rPr>
        <w:t>中自变量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的取值范围是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  <w:i/>
          <w:color w:val="FF00FF"/>
          <w:u w:val="single" w:color="000000"/>
        </w:rPr>
        <w:t>x</w:t>
      </w:r>
      <w:r>
        <w:rPr>
          <w:rFonts w:ascii="宋体" w:eastAsia="宋体" w:hAnsi="宋体"/>
          <w:color w:val="FF00FF"/>
          <w:u w:val="single" w:color="000000"/>
        </w:rPr>
        <w:t>≤</w:t>
      </w:r>
      <w:r>
        <w:rPr>
          <w:rFonts w:ascii="Times New Roman" w:eastAsia="宋体" w:hAnsi="Times New Roman"/>
          <w:color w:val="FF00FF"/>
          <w:u w:val="single" w:color="000000"/>
        </w:rPr>
        <w:t>2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已知一个三角形的三边长为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,且此三角形的周长为偶数,则</w:t>
      </w:r>
      <w:r>
        <w:rPr>
          <w:rFonts w:ascii="Times New Roman" w:eastAsia="宋体" w:hAnsi="Times New Roman"/>
          <w:i/>
        </w:rPr>
        <w:t>a=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  <w:color w:val="FF00FF"/>
          <w:u w:val="single" w:color="000000"/>
        </w:rPr>
        <w:t>5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53340</wp:posOffset>
            </wp:positionV>
            <wp:extent cx="1276350" cy="1057275"/>
            <wp:effectExtent l="19050" t="0" r="0" b="0"/>
            <wp:wrapSquare wrapText="bothSides"/>
            <wp:docPr id="85" name="17ZKSH735.EPS" descr="id:21474867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17ZKSH735.EPS" descr="id:21474867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甲、乙两名大学生去距学校</w:t>
      </w:r>
      <w:r>
        <w:rPr>
          <w:rFonts w:ascii="Times New Roman" w:eastAsia="宋体" w:hAnsi="Times New Roman"/>
        </w:rPr>
        <w:t>36</w:t>
      </w:r>
      <w:r>
        <w:rPr>
          <w:rFonts w:ascii="Times New Roman" w:eastAsia="宋体" w:hAnsi="宋体"/>
        </w:rPr>
        <w:t>千米的某乡镇进行社会调查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他们从学校出发,骑电动车行驶</w:t>
      </w: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宋体"/>
        </w:rPr>
        <w:t>分钟时发现忘带相机,甲下车前往,乙骑电动车按原路返回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乙取相机后(在学校取相机所用时间忽略不计),骑电动车追甲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在距乡镇</w:t>
      </w: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千米处追上甲后同车前往乡镇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电动车的速度始终不变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设甲与学校相距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  <w:vertAlign w:val="subscript"/>
        </w:rPr>
        <w:t>甲</w:t>
      </w:r>
      <w:r>
        <w:rPr>
          <w:rFonts w:ascii="Times New Roman" w:eastAsia="宋体" w:hAnsi="宋体"/>
        </w:rPr>
        <w:t>(千米),乙与学校相距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  <w:vertAlign w:val="subscript"/>
        </w:rPr>
        <w:t>乙</w:t>
      </w:r>
      <w:r>
        <w:rPr>
          <w:rFonts w:ascii="Times New Roman" w:eastAsia="宋体" w:hAnsi="宋体"/>
        </w:rPr>
        <w:t>(千米),甲离开学校的时间为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(分钟)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  <w:vertAlign w:val="subscript"/>
        </w:rPr>
        <w:t>甲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  <w:vertAlign w:val="subscript"/>
        </w:rPr>
        <w:t>乙</w:t>
      </w:r>
      <w:r>
        <w:rPr>
          <w:rFonts w:ascii="Times New Roman" w:eastAsia="宋体" w:hAnsi="宋体"/>
        </w:rPr>
        <w:t>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之间的函数图象如图所示,则乙返回到学校时,甲与学校相距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  <w:color w:val="FF00FF"/>
          <w:u w:val="single" w:color="000000"/>
        </w:rPr>
        <w:t>20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</w:rPr>
        <w:t>千米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在平面直角坐标系</w:t>
      </w:r>
      <w:r>
        <w:rPr>
          <w:rFonts w:ascii="Times New Roman" w:eastAsia="宋体" w:hAnsi="Times New Roman"/>
          <w:i/>
        </w:rPr>
        <w:t>xOy</w:t>
      </w:r>
      <w:r>
        <w:rPr>
          <w:rFonts w:ascii="Times New Roman" w:eastAsia="宋体" w:hAnsi="宋体"/>
        </w:rPr>
        <w:t>中,对于点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),我们把点</w:t>
      </w:r>
      <w:r>
        <w:rPr>
          <w:rFonts w:ascii="Times New Roman" w:eastAsia="宋体" w:hAnsi="Times New Roman"/>
          <w:i/>
        </w:rPr>
        <w:t>P'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-y+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x+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)叫做点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的衍生点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的衍生点为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宋体"/>
        </w:rPr>
        <w:t>的衍生点为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宋体"/>
        </w:rPr>
        <w:t>的衍生点为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…</w:t>
      </w:r>
      <w:r>
        <w:rPr>
          <w:rFonts w:ascii="Times New Roman" w:eastAsia="宋体" w:hAnsi="宋体"/>
        </w:rPr>
        <w:t>,这样依次得到点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…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i/>
          <w:vertAlign w:val="subscript"/>
        </w:rPr>
        <w:t>n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的坐标为(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),点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2019</w:t>
      </w:r>
      <w:r>
        <w:rPr>
          <w:rFonts w:ascii="Times New Roman" w:eastAsia="宋体" w:hAnsi="宋体"/>
        </w:rPr>
        <w:t>在第四象限,则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的取值范围分别为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  <w:i/>
          <w:color w:val="FF00FF"/>
          <w:u w:val="single" w:color="000000"/>
        </w:rPr>
        <w:t>a&lt;-</w:t>
      </w:r>
      <w:r>
        <w:rPr>
          <w:rFonts w:ascii="Times New Roman" w:eastAsia="宋体" w:hAnsi="Times New Roman"/>
          <w:color w:val="FF00FF"/>
          <w:u w:val="single" w:color="000000"/>
        </w:rPr>
        <w:t>1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宋体" w:hAnsi="Times New Roman"/>
          <w:i/>
          <w:color w:val="FF00FF"/>
          <w:u w:val="single" w:color="000000"/>
        </w:rPr>
        <w:t>b&gt;</w:t>
      </w:r>
      <w:r>
        <w:rPr>
          <w:rFonts w:ascii="Times New Roman" w:eastAsia="宋体" w:hAnsi="Times New Roman"/>
          <w:color w:val="FF00FF"/>
          <w:u w:val="single" w:color="000000"/>
        </w:rPr>
        <w:t>3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三、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2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8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16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如果</w:t>
      </w:r>
      <w:r>
        <w:rPr>
          <w:rFonts w:ascii="Times New Roman" w:eastAsia="宋体" w:hAnsi="Times New Roman"/>
          <w:i/>
        </w:rPr>
        <w:t>|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x-</w:t>
      </w: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/>
          <w:i/>
        </w:rPr>
        <w:t>y+</w:t>
      </w: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/>
          <w:i/>
        </w:rPr>
        <w:t>|+|x+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y-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|=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,那么点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)在第几象限?点</w:t>
      </w:r>
      <w:r>
        <w:rPr>
          <w:rFonts w:ascii="Times New Roman" w:eastAsia="宋体" w:hAnsi="Times New Roman"/>
          <w:i/>
        </w:rPr>
        <w:t>Q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x+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)在坐标平面内的什么位置?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解:根据题意,得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+16=0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2=0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)在第二象限,点</w:t>
      </w:r>
      <w:r>
        <w:rPr>
          <w:rFonts w:ascii="Times New Roman" w:eastAsia="宋体" w:hAnsi="Times New Roman"/>
          <w:i/>
          <w:color w:val="FF00FF"/>
        </w:rPr>
        <w:t>Q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宋体"/>
          <w:color w:val="FF00FF"/>
        </w:rPr>
        <w:t>)在坐标原点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写出下列命题的逆命题,并判断原命题与逆命题的真假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)如果</w:t>
      </w:r>
      <w:r>
        <w:rPr>
          <w:rFonts w:ascii="Times New Roman" w:eastAsia="宋体" w:hAnsi="Times New Roman"/>
          <w:i/>
        </w:rPr>
        <w:t>|a|=|b|</w:t>
      </w:r>
      <w:r>
        <w:rPr>
          <w:rFonts w:ascii="Times New Roman" w:eastAsia="宋体" w:hAnsi="宋体"/>
        </w:rPr>
        <w:t>,那么</w:t>
      </w:r>
      <w:r>
        <w:rPr>
          <w:rFonts w:ascii="Times New Roman" w:eastAsia="宋体" w:hAnsi="Times New Roman"/>
          <w:i/>
        </w:rPr>
        <w:t>a=b</w:t>
      </w:r>
      <w:r>
        <w:rPr>
          <w:rFonts w:ascii="Times New Roman" w:eastAsia="宋体" w:hAnsi="宋体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)如果</w:t>
      </w:r>
      <w:r>
        <w:rPr>
          <w:rFonts w:ascii="Times New Roman" w:eastAsia="宋体" w:hAnsi="Times New Roman"/>
          <w:i/>
        </w:rPr>
        <w:t>a&gt;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,那么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perscript"/>
        </w:rPr>
        <w:t>2</w:t>
      </w:r>
      <w:r>
        <w:rPr>
          <w:rFonts w:ascii="Times New Roman" w:eastAsia="宋体" w:hAnsi="Times New Roman"/>
          <w:i/>
        </w:rPr>
        <w:t>&gt;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)同旁内角互补,两直线平行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)逆命题:如果</w:t>
      </w:r>
      <w:r>
        <w:rPr>
          <w:rFonts w:ascii="Times New Roman" w:eastAsia="宋体" w:hAnsi="Times New Roman"/>
          <w:i/>
          <w:color w:val="FF00FF"/>
        </w:rPr>
        <w:t>a=b</w:t>
      </w:r>
      <w:r>
        <w:rPr>
          <w:rFonts w:ascii="Times New Roman" w:eastAsia="宋体" w:hAnsi="宋体"/>
          <w:color w:val="FF00FF"/>
        </w:rPr>
        <w:t>,那么</w:t>
      </w:r>
      <w:r>
        <w:rPr>
          <w:rFonts w:ascii="Times New Roman" w:eastAsia="宋体" w:hAnsi="Times New Roman"/>
          <w:i/>
          <w:color w:val="FF00FF"/>
        </w:rPr>
        <w:t>|a|=|b|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原命题为假命题,逆命题为真命题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)逆命题:如果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Times New Roman"/>
          <w:i/>
          <w:color w:val="FF00FF"/>
        </w:rPr>
        <w:t>&gt;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宋体"/>
          <w:color w:val="FF00FF"/>
        </w:rPr>
        <w:t>,那么</w:t>
      </w:r>
      <w:r>
        <w:rPr>
          <w:rFonts w:ascii="Times New Roman" w:eastAsia="宋体" w:hAnsi="Times New Roman"/>
          <w:i/>
          <w:color w:val="FF00FF"/>
        </w:rPr>
        <w:t>a&gt;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原命题为真命题,逆命题为假命题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)逆命题:两直线平行,同旁内角互补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原命题和逆命题都是真命题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四、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2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8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16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A'B'C'</w:t>
      </w:r>
      <w:r>
        <w:rPr>
          <w:rFonts w:ascii="Times New Roman" w:eastAsia="宋体" w:hAnsi="宋体"/>
        </w:rPr>
        <w:t>在平面直角坐标系中的位置分别如图所示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)直接写出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三点的坐标;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由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A'B'C'</w:t>
      </w:r>
      <w:r>
        <w:rPr>
          <w:rFonts w:ascii="Times New Roman" w:eastAsia="宋体" w:hAnsi="宋体"/>
        </w:rPr>
        <w:t>经过怎样的平移得到?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)求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的面积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511935" cy="1548765"/>
            <wp:effectExtent l="0" t="0" r="0" b="0"/>
            <wp:docPr id="86" name="19ZKSE317.eps" descr="id:21474867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19ZKSE317.eps" descr="id:21474867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154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);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宋体"/>
          <w:color w:val="FF00FF"/>
        </w:rPr>
        <w:t>);</w:t>
      </w:r>
      <w:r>
        <w:rPr>
          <w:rFonts w:ascii="Times New Roman" w:eastAsia="宋体" w:hAnsi="Times New Roman"/>
          <w:i/>
          <w:color w:val="FF00FF"/>
        </w:rPr>
        <w:t>C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)向右平移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个单位长度,再向上平移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个单位长度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S</w:t>
      </w:r>
      <w:r>
        <w:rPr>
          <w:rFonts w:ascii="Cambria Math" w:eastAsia="宋体" w:hAnsi="Cambria Math" w:cs="Cambria Math"/>
          <w:color w:val="FF00FF"/>
          <w:vertAlign w:val="subscript"/>
        </w:rPr>
        <w:t>△</w:t>
      </w:r>
      <w:r>
        <w:rPr>
          <w:rFonts w:ascii="Times New Roman" w:eastAsia="宋体" w:hAnsi="Times New Roman"/>
          <w:i/>
          <w:color w:val="FF00FF"/>
          <w:vertAlign w:val="subscript"/>
        </w:rPr>
        <w:t>ABC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152400</wp:posOffset>
            </wp:positionV>
            <wp:extent cx="990600" cy="1247775"/>
            <wp:effectExtent l="19050" t="0" r="0" b="0"/>
            <wp:wrapSquare wrapText="bothSides"/>
            <wp:docPr id="87" name="17ZKSH737.EPS" descr="id:21474867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17ZKSH737.EPS" descr="id:21474867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已知直线</w:t>
      </w:r>
      <w:r>
        <w:rPr>
          <w:rFonts w:ascii="Times New Roman" w:eastAsia="宋体" w:hAnsi="Times New Roman"/>
          <w:i/>
        </w:rPr>
        <w:t>y=kx+b</w:t>
      </w:r>
      <w:r>
        <w:rPr>
          <w:rFonts w:ascii="Times New Roman" w:eastAsia="宋体" w:hAnsi="宋体"/>
        </w:rPr>
        <w:t>经过点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)求直线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宋体"/>
        </w:rPr>
        <w:t>的表达式;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)若直线</w:t>
      </w:r>
      <w:r>
        <w:rPr>
          <w:rFonts w:ascii="Times New Roman" w:eastAsia="宋体" w:hAnsi="Times New Roman"/>
          <w:i/>
        </w:rPr>
        <w:t>y=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x-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与直线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宋体"/>
        </w:rPr>
        <w:t>相交于点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,求点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的坐标;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)根据图象,写出关于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的不等式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x-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/>
          <w:i/>
        </w:rPr>
        <w:t>&gt;kx+b</w:t>
      </w:r>
      <w:r>
        <w:rPr>
          <w:rFonts w:ascii="Times New Roman" w:eastAsia="宋体" w:hAnsi="宋体"/>
        </w:rPr>
        <w:t>的解集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宋体"/>
          <w:color w:val="FF00FF"/>
        </w:rPr>
        <w:t>直线</w:t>
      </w:r>
      <w:r>
        <w:rPr>
          <w:rFonts w:ascii="Times New Roman" w:eastAsia="宋体" w:hAnsi="Times New Roman"/>
          <w:i/>
          <w:color w:val="FF00FF"/>
        </w:rPr>
        <w:t>y=kx+b</w:t>
      </w:r>
      <w:r>
        <w:rPr>
          <w:rFonts w:ascii="Times New Roman" w:eastAsia="宋体" w:hAnsi="宋体"/>
          <w:color w:val="FF00FF"/>
        </w:rPr>
        <w:t>经过点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宋体"/>
          <w:color w:val="FF00FF"/>
        </w:rPr>
        <w:t>),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5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直线</w:t>
      </w:r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Times New Roman" w:eastAsia="宋体" w:hAnsi="宋体"/>
          <w:color w:val="FF00FF"/>
        </w:rPr>
        <w:t>的表达式为</w:t>
      </w:r>
      <w:r>
        <w:rPr>
          <w:rFonts w:ascii="Times New Roman" w:eastAsia="宋体" w:hAnsi="Times New Roman"/>
          <w:i/>
          <w:color w:val="FF00FF"/>
        </w:rPr>
        <w:t>y=-x+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)由已知得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+5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点</w:t>
      </w:r>
      <w:r>
        <w:rPr>
          <w:rFonts w:ascii="Times New Roman" w:eastAsia="宋体" w:hAnsi="Times New Roman"/>
          <w:i/>
          <w:color w:val="FF00FF"/>
        </w:rPr>
        <w:t>C</w:t>
      </w:r>
      <w:r>
        <w:rPr>
          <w:rFonts w:ascii="Times New Roman" w:eastAsia="宋体" w:hAnsi="宋体"/>
          <w:color w:val="FF00FF"/>
        </w:rPr>
        <w:t>的坐标为(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)根据图象可得</w:t>
      </w:r>
      <w:r>
        <w:rPr>
          <w:rFonts w:ascii="Times New Roman" w:eastAsia="宋体" w:hAnsi="Times New Roman"/>
          <w:i/>
          <w:color w:val="FF00FF"/>
        </w:rPr>
        <w:t>x&gt;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五、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2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10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20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DBC=</w:t>
      </w:r>
      <w:r>
        <w:rPr>
          <w:rFonts w:ascii="Times New Roman" w:eastAsia="宋体" w:hAnsi="Times New Roman"/>
        </w:rPr>
        <w:t>2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ABD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DCB=</w:t>
      </w:r>
      <w:r>
        <w:rPr>
          <w:rFonts w:ascii="Times New Roman" w:eastAsia="宋体" w:hAnsi="Times New Roman"/>
        </w:rPr>
        <w:t>2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ACD</w:t>
      </w:r>
      <w:r>
        <w:rPr>
          <w:rFonts w:ascii="Times New Roman" w:eastAsia="宋体" w:hAnsi="宋体"/>
        </w:rPr>
        <w:t>,若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BDC=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Times New Roman"/>
          <w:i/>
        </w:rPr>
        <w:t>+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,求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宋体"/>
        </w:rPr>
        <w:t>的度数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153160" cy="731520"/>
            <wp:effectExtent l="0" t="0" r="0" b="0"/>
            <wp:docPr id="88" name="19ZKSE318.eps" descr="id:21474867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19ZKSE318.eps" descr="id:214748677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3440" cy="7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DBC=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ABD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DCB=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ACD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DBC=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DCB=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BDC=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宋体"/>
          <w:color w:val="FF00FF"/>
        </w:rPr>
        <w:t>(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DBC+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DCB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Times New Roman" w:eastAsia="宋体" w:hAnsi="宋体"/>
          <w:color w:val="FF00FF"/>
        </w:rPr>
        <w:t>(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ABC+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60°</w:t>
      </w:r>
      <w:r>
        <w:rPr>
          <w:rFonts w:ascii="Times New Roman" w:eastAsia="宋体" w:hAnsi="Times New Roman"/>
          <w:i/>
          <w:color w:val="FF00FF"/>
        </w:rPr>
        <w:t>+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BDC=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Microsoft Yi Baiti" w:hAnsi="Times New Roman" w:cs="Times New Roman"/>
          <w:i/>
          <w:color w:val="FF00FF"/>
        </w:rPr>
        <w:t>α</w:t>
      </w:r>
      <w:r>
        <w:rPr>
          <w:rFonts w:ascii="Times New Roman" w:eastAsia="宋体" w:hAnsi="Times New Roman"/>
          <w:i/>
          <w:color w:val="FF00FF"/>
        </w:rPr>
        <w:t>+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Microsoft Yi Baiti" w:hAnsi="Times New Roman" w:cs="Times New Roman"/>
          <w:i/>
          <w:color w:val="FF00FF"/>
        </w:rPr>
        <w:t>α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60°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40005</wp:posOffset>
            </wp:positionV>
            <wp:extent cx="1276350" cy="1219200"/>
            <wp:effectExtent l="19050" t="0" r="0" b="0"/>
            <wp:wrapSquare wrapText="bothSides"/>
            <wp:docPr id="89" name="17ZKSH739.EPS" descr="id:21474867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17ZKSH739.EPS" descr="id:214748678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如图,已知直线</w:t>
      </w:r>
      <w:r>
        <w:rPr>
          <w:rFonts w:ascii="Times New Roman" w:eastAsia="宋体" w:hAnsi="Times New Roman"/>
          <w:i/>
        </w:rPr>
        <w:t>l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经过点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)与点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),另一条直线</w:t>
      </w:r>
      <w:r>
        <w:rPr>
          <w:rFonts w:ascii="Times New Roman" w:eastAsia="宋体" w:hAnsi="Times New Roman"/>
          <w:i/>
        </w:rPr>
        <w:t>l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宋体"/>
        </w:rPr>
        <w:t>经过点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,且与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轴相交于点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)求直线</w:t>
      </w:r>
      <w:r>
        <w:rPr>
          <w:rFonts w:ascii="Times New Roman" w:eastAsia="宋体" w:hAnsi="Times New Roman"/>
          <w:i/>
        </w:rPr>
        <w:t>l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的表达式;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)若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APB</w:t>
      </w:r>
      <w:r>
        <w:rPr>
          <w:rFonts w:ascii="Times New Roman" w:eastAsia="宋体" w:hAnsi="宋体"/>
        </w:rPr>
        <w:t>的面积为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,求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的值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y=x+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)由已知可得</w:t>
      </w:r>
      <w:r>
        <w:rPr>
          <w:rFonts w:ascii="Times New Roman" w:eastAsia="宋体" w:hAnsi="Times New Roman"/>
          <w:i/>
          <w:color w:val="FF00FF"/>
        </w:rPr>
        <w:t>S</w:t>
      </w:r>
      <w:r>
        <w:rPr>
          <w:rFonts w:ascii="Cambria Math" w:eastAsia="宋体" w:hAnsi="Cambria Math" w:cs="Cambria Math"/>
          <w:color w:val="FF00FF"/>
          <w:vertAlign w:val="subscript"/>
        </w:rPr>
        <w:t>△</w:t>
      </w:r>
      <w:r>
        <w:rPr>
          <w:rFonts w:ascii="Times New Roman" w:eastAsia="宋体" w:hAnsi="Times New Roman"/>
          <w:i/>
          <w:color w:val="FF00FF"/>
          <w:vertAlign w:val="subscript"/>
        </w:rPr>
        <w:t>APB</w:t>
      </w:r>
      <w:r>
        <w:rPr>
          <w:rFonts w:ascii="Times New Roman" w:eastAsia="宋体" w:hAnsi="Times New Roman"/>
          <w:i/>
          <w:color w:val="FF00FF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i/>
          <w:color w:val="FF00FF"/>
        </w:rPr>
        <w:t>AP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/>
          <w:i/>
          <w:color w:val="FF00FF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i/>
          <w:color w:val="FF00FF"/>
        </w:rPr>
        <w:t>|m+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|=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解得</w:t>
      </w:r>
      <w:r>
        <w:rPr>
          <w:rFonts w:ascii="Times New Roman" w:eastAsia="宋体" w:hAnsi="Times New Roman"/>
          <w:i/>
          <w:color w:val="FF00FF"/>
        </w:rPr>
        <w:t>m=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或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六、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本题满分</w:t>
      </w:r>
      <w:r>
        <w:rPr>
          <w:rFonts w:ascii="Times New Roman" w:eastAsia="宋体" w:hAnsi="Times New Roman"/>
          <w:b/>
        </w:rPr>
        <w:t>12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嘉淇同学大学毕业后借助低息贷款创业,他向银行贷款</w:t>
      </w:r>
      <w:r>
        <w:rPr>
          <w:rFonts w:ascii="Times New Roman" w:eastAsia="宋体" w:hAnsi="Times New Roman"/>
        </w:rPr>
        <w:t>30000</w:t>
      </w:r>
      <w:r>
        <w:rPr>
          <w:rFonts w:ascii="Times New Roman" w:eastAsia="宋体" w:hAnsi="宋体"/>
        </w:rPr>
        <w:t>元,分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个月还清贷款,月利率是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2%</w:t>
      </w:r>
      <w:r>
        <w:rPr>
          <w:rFonts w:ascii="Times New Roman" w:eastAsia="宋体" w:hAnsi="宋体"/>
        </w:rPr>
        <w:t>,银行规定的还款方式为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等额本金法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,即每月除归还等额的本金为</w:t>
      </w:r>
      <w:r>
        <w:rPr>
          <w:rFonts w:ascii="Times New Roman" w:eastAsia="宋体" w:hAnsi="Times New Roman"/>
        </w:rPr>
        <w:t>30000</w:t>
      </w:r>
      <w:r>
        <w:rPr>
          <w:rFonts w:ascii="Times New Roman" w:eastAsia="宋体" w:hAnsi="Times New Roman"/>
          <w:i/>
        </w:rPr>
        <w:t>÷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2500</w:t>
      </w:r>
      <w:r>
        <w:rPr>
          <w:rFonts w:ascii="Times New Roman" w:eastAsia="宋体" w:hAnsi="宋体"/>
        </w:rPr>
        <w:t>元外,还需要归还本月还款前的本金的利息,下面是还款的部分明细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第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个月,由于本月还款前的本金是</w:t>
      </w:r>
      <w:r>
        <w:rPr>
          <w:rFonts w:ascii="Times New Roman" w:eastAsia="宋体" w:hAnsi="Times New Roman"/>
        </w:rPr>
        <w:t>30000</w:t>
      </w:r>
      <w:r>
        <w:rPr>
          <w:rFonts w:ascii="Times New Roman" w:eastAsia="宋体" w:hAnsi="宋体"/>
        </w:rPr>
        <w:t>元,则本月应归还的利息为</w:t>
      </w:r>
      <w:r>
        <w:rPr>
          <w:rFonts w:ascii="Times New Roman" w:eastAsia="宋体" w:hAnsi="Times New Roman"/>
        </w:rPr>
        <w:t>30000</w:t>
      </w:r>
      <w:r>
        <w:rPr>
          <w:rFonts w:ascii="Times New Roman" w:eastAsia="宋体" w:hAnsi="Times New Roman" w:cs="Times New Roman"/>
          <w:i/>
        </w:rPr>
        <w:t>×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2%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60</w:t>
      </w:r>
      <w:r>
        <w:rPr>
          <w:rFonts w:ascii="Times New Roman" w:eastAsia="宋体" w:hAnsi="宋体"/>
        </w:rPr>
        <w:t>元,本月应归还的本息和为</w:t>
      </w:r>
      <w:r>
        <w:rPr>
          <w:rFonts w:ascii="Times New Roman" w:eastAsia="宋体" w:hAnsi="Times New Roman"/>
        </w:rPr>
        <w:t>2500</w:t>
      </w:r>
      <w:r>
        <w:rPr>
          <w:rFonts w:ascii="Times New Roman" w:eastAsia="宋体" w:hAnsi="Times New Roman"/>
          <w:i/>
        </w:rPr>
        <w:t>+</w:t>
      </w:r>
      <w:r>
        <w:rPr>
          <w:rFonts w:ascii="Times New Roman" w:eastAsia="宋体" w:hAnsi="Times New Roman"/>
        </w:rPr>
        <w:t>60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2560</w:t>
      </w:r>
      <w:r>
        <w:rPr>
          <w:rFonts w:ascii="Times New Roman" w:eastAsia="宋体" w:hAnsi="宋体"/>
        </w:rPr>
        <w:t>元;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第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个月,由于本月还款前的本金是</w:t>
      </w:r>
      <w:r>
        <w:rPr>
          <w:rFonts w:ascii="Times New Roman" w:eastAsia="宋体" w:hAnsi="Times New Roman"/>
        </w:rPr>
        <w:t>27500</w:t>
      </w:r>
      <w:r>
        <w:rPr>
          <w:rFonts w:ascii="Times New Roman" w:eastAsia="宋体" w:hAnsi="宋体"/>
        </w:rPr>
        <w:t>元,则本月应归还的利息为</w:t>
      </w:r>
      <w:r>
        <w:rPr>
          <w:rFonts w:ascii="Times New Roman" w:eastAsia="宋体" w:hAnsi="Times New Roman"/>
        </w:rPr>
        <w:t>27500</w:t>
      </w:r>
      <w:r>
        <w:rPr>
          <w:rFonts w:ascii="Times New Roman" w:eastAsia="宋体" w:hAnsi="Times New Roman" w:cs="Times New Roman"/>
          <w:i/>
        </w:rPr>
        <w:t>×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2%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55</w:t>
      </w:r>
      <w:r>
        <w:rPr>
          <w:rFonts w:ascii="Times New Roman" w:eastAsia="宋体" w:hAnsi="宋体"/>
        </w:rPr>
        <w:t>元,本月应归还的本息和为</w:t>
      </w:r>
      <w:r>
        <w:rPr>
          <w:rFonts w:ascii="Times New Roman" w:eastAsia="宋体" w:hAnsi="Times New Roman"/>
        </w:rPr>
        <w:t>2500</w:t>
      </w:r>
      <w:r>
        <w:rPr>
          <w:rFonts w:ascii="Times New Roman" w:eastAsia="宋体" w:hAnsi="Times New Roman"/>
          <w:i/>
        </w:rPr>
        <w:t>+</w:t>
      </w:r>
      <w:r>
        <w:rPr>
          <w:rFonts w:ascii="Times New Roman" w:eastAsia="宋体" w:hAnsi="Times New Roman"/>
        </w:rPr>
        <w:t>55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2555</w:t>
      </w:r>
      <w:r>
        <w:rPr>
          <w:rFonts w:ascii="Times New Roman" w:eastAsia="宋体" w:hAnsi="宋体"/>
        </w:rPr>
        <w:t>元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根据上述信息: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)在空格处直接填写结果: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029200" cy="703580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03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)设第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个月应归还的利息是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元,求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关于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的函数表达式,并写出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的取值范围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)嘉淇将创业获利的</w:t>
      </w:r>
      <w:r>
        <w:rPr>
          <w:rFonts w:ascii="Times New Roman" w:eastAsia="宋体" w:hAnsi="Times New Roman"/>
        </w:rPr>
        <w:t>2515</w:t>
      </w:r>
      <w:r>
        <w:rPr>
          <w:rFonts w:ascii="Times New Roman" w:eastAsia="宋体" w:hAnsi="宋体"/>
        </w:rPr>
        <w:t>元用于还款,则恰好可以用于还清第几个月的本息和?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)由题意可得</w:t>
      </w:r>
      <w:r>
        <w:rPr>
          <w:rFonts w:ascii="Times New Roman" w:eastAsia="宋体" w:hAnsi="Times New Roman"/>
          <w:i/>
          <w:color w:val="FF00FF"/>
        </w:rPr>
        <w:t>y=</w:t>
      </w:r>
      <w:r>
        <w:rPr>
          <w:rFonts w:ascii="Times New Roman" w:eastAsia="宋体" w:hAnsi="宋体"/>
          <w:color w:val="FF00FF"/>
        </w:rPr>
        <w:t>[</w:t>
      </w:r>
      <w:r>
        <w:rPr>
          <w:rFonts w:ascii="Times New Roman" w:eastAsia="宋体" w:hAnsi="Times New Roman"/>
          <w:color w:val="FF00FF"/>
        </w:rPr>
        <w:t>30000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2500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i/>
          <w:color w:val="FF00FF"/>
        </w:rPr>
        <w:t>x-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)]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2%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65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即</w:t>
      </w:r>
      <w:r>
        <w:rPr>
          <w:rFonts w:ascii="Times New Roman" w:eastAsia="宋体" w:hAnsi="Times New Roman"/>
          <w:i/>
          <w:color w:val="FF00FF"/>
        </w:rPr>
        <w:t>y</w:t>
      </w:r>
      <w:r>
        <w:rPr>
          <w:rFonts w:ascii="Times New Roman" w:eastAsia="宋体" w:hAnsi="宋体"/>
          <w:color w:val="FF00FF"/>
        </w:rPr>
        <w:t>关于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的函数表达式是</w:t>
      </w:r>
      <w:r>
        <w:rPr>
          <w:rFonts w:ascii="Times New Roman" w:eastAsia="宋体" w:hAnsi="Times New Roman"/>
          <w:i/>
          <w:color w:val="FF00FF"/>
        </w:rPr>
        <w:t>y=</w:t>
      </w:r>
      <w:r>
        <w:rPr>
          <w:rFonts w:ascii="Times New Roman" w:eastAsia="宋体" w:hAnsi="Times New Roman"/>
          <w:color w:val="FF00FF"/>
        </w:rPr>
        <w:t>65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宋体" w:eastAsia="宋体" w:hAnsi="宋体"/>
          <w:color w:val="FF00FF"/>
        </w:rPr>
        <w:t>≤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宋体" w:eastAsia="宋体" w:hAnsi="宋体"/>
          <w:color w:val="FF00FF"/>
        </w:rPr>
        <w:t>≤</w:t>
      </w:r>
      <w:r>
        <w:rPr>
          <w:rFonts w:ascii="Times New Roman" w:eastAsia="宋体" w:hAnsi="Times New Roman"/>
          <w:color w:val="FF00FF"/>
        </w:rPr>
        <w:t>12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取正整数)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)当本息和恰好为</w:t>
      </w:r>
      <w:r>
        <w:rPr>
          <w:rFonts w:ascii="Times New Roman" w:eastAsia="宋体" w:hAnsi="Times New Roman"/>
          <w:color w:val="FF00FF"/>
        </w:rPr>
        <w:t>2515</w:t>
      </w:r>
      <w:r>
        <w:rPr>
          <w:rFonts w:ascii="Times New Roman" w:eastAsia="宋体" w:hAnsi="宋体"/>
          <w:color w:val="FF00FF"/>
        </w:rPr>
        <w:t>时,利息为</w:t>
      </w:r>
      <w:r>
        <w:rPr>
          <w:rFonts w:ascii="Times New Roman" w:eastAsia="宋体" w:hAnsi="Times New Roman"/>
          <w:color w:val="FF00FF"/>
        </w:rPr>
        <w:t>2515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2500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15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则</w:t>
      </w:r>
      <w:r>
        <w:rPr>
          <w:rFonts w:ascii="Times New Roman" w:eastAsia="宋体" w:hAnsi="Times New Roman"/>
          <w:color w:val="FF00FF"/>
        </w:rPr>
        <w:t>15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65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,解得</w:t>
      </w:r>
      <w:r>
        <w:rPr>
          <w:rFonts w:ascii="Times New Roman" w:eastAsia="宋体" w:hAnsi="Times New Roman"/>
          <w:i/>
          <w:color w:val="FF00FF"/>
        </w:rPr>
        <w:t>x=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答:恰好可以用于还清第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宋体"/>
          <w:color w:val="FF00FF"/>
        </w:rPr>
        <w:t>个月的本息和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七、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本题满分</w:t>
      </w:r>
      <w:r>
        <w:rPr>
          <w:rFonts w:ascii="Times New Roman" w:eastAsia="宋体" w:hAnsi="Times New Roman"/>
          <w:b/>
        </w:rPr>
        <w:t>12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中,</w:t>
      </w:r>
      <w:r>
        <w:rPr>
          <w:rFonts w:ascii="Times New Roman" w:eastAsia="宋体" w:hAnsi="Times New Roman"/>
          <w:i/>
        </w:rPr>
        <w:t>AD</w:t>
      </w:r>
      <w:r>
        <w:rPr>
          <w:rFonts w:ascii="Times New Roman" w:eastAsia="宋体" w:hAnsi="宋体"/>
        </w:rPr>
        <w:t>是高,</w:t>
      </w:r>
      <w:r>
        <w:rPr>
          <w:rFonts w:ascii="Times New Roman" w:eastAsia="宋体" w:hAnsi="Times New Roman"/>
          <w:i/>
        </w:rPr>
        <w:t>AE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BF</w:t>
      </w:r>
      <w:r>
        <w:rPr>
          <w:rFonts w:ascii="Times New Roman" w:eastAsia="宋体" w:hAnsi="宋体"/>
        </w:rPr>
        <w:t>是角平分线,它们相交于点</w:t>
      </w:r>
      <w:r>
        <w:rPr>
          <w:rFonts w:ascii="Times New Roman" w:eastAsia="宋体" w:hAnsi="Times New Roman"/>
          <w:i/>
        </w:rPr>
        <w:t>O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CAB=</w:t>
      </w:r>
      <w:r>
        <w:rPr>
          <w:rFonts w:ascii="Times New Roman" w:eastAsia="宋体" w:hAnsi="Times New Roman"/>
        </w:rPr>
        <w:t>50°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C=</w:t>
      </w:r>
      <w:r>
        <w:rPr>
          <w:rFonts w:ascii="Times New Roman" w:eastAsia="宋体" w:hAnsi="Times New Roman"/>
        </w:rPr>
        <w:t>60°</w:t>
      </w:r>
      <w:r>
        <w:rPr>
          <w:rFonts w:ascii="Times New Roman" w:eastAsia="宋体" w:hAnsi="宋体"/>
        </w:rPr>
        <w:t>,求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DAE</w:t>
      </w:r>
      <w:r>
        <w:rPr>
          <w:rFonts w:ascii="Times New Roman" w:eastAsia="宋体" w:hAnsi="宋体"/>
        </w:rPr>
        <w:t>和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BOA</w:t>
      </w:r>
      <w:r>
        <w:rPr>
          <w:rFonts w:ascii="Times New Roman" w:eastAsia="宋体" w:hAnsi="宋体"/>
        </w:rPr>
        <w:t>的度数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681990" cy="826770"/>
            <wp:effectExtent l="0" t="0" r="0" b="0"/>
            <wp:docPr id="90" name="18ZKSE196.EPS" descr="id:21474868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18ZKSE196.EPS" descr="id:214748680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2560" cy="8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AE</w:t>
      </w:r>
      <w:r>
        <w:rPr>
          <w:rFonts w:ascii="Times New Roman" w:eastAsia="宋体" w:hAnsi="宋体"/>
          <w:color w:val="FF00FF"/>
        </w:rPr>
        <w:t>平分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CAB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CAB=</w:t>
      </w:r>
      <w:r>
        <w:rPr>
          <w:rFonts w:ascii="Times New Roman" w:eastAsia="宋体" w:hAnsi="Times New Roman"/>
          <w:color w:val="FF00FF"/>
        </w:rPr>
        <w:t>50°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CAE=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CAB=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50°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25°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AD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宋体"/>
          <w:color w:val="FF00FF"/>
        </w:rPr>
        <w:t>于点</w:t>
      </w:r>
      <w:r>
        <w:rPr>
          <w:rFonts w:ascii="Times New Roman" w:eastAsia="宋体" w:hAnsi="Times New Roman"/>
          <w:i/>
          <w:color w:val="FF00FF"/>
        </w:rPr>
        <w:t>D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C=</w:t>
      </w:r>
      <w:r>
        <w:rPr>
          <w:rFonts w:ascii="Times New Roman" w:eastAsia="宋体" w:hAnsi="Times New Roman"/>
          <w:color w:val="FF00FF"/>
        </w:rPr>
        <w:t>60°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CAD=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60°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30°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DAE=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DAC-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CAE=</w:t>
      </w:r>
      <w:r>
        <w:rPr>
          <w:rFonts w:ascii="Times New Roman" w:eastAsia="宋体" w:hAnsi="Times New Roman"/>
          <w:color w:val="FF00FF"/>
        </w:rPr>
        <w:t>30°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25°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5°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BF</w:t>
      </w:r>
      <w:r>
        <w:rPr>
          <w:rFonts w:ascii="Times New Roman" w:eastAsia="宋体" w:hAnsi="宋体"/>
          <w:color w:val="FF00FF"/>
        </w:rPr>
        <w:t>平分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OBA=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ABC=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50°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60°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35°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BOA=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宋体"/>
          <w:color w:val="FF00FF"/>
        </w:rPr>
        <w:t>(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OBA+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OAB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35°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25°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120°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DAE</w:t>
      </w:r>
      <w:r>
        <w:rPr>
          <w:rFonts w:ascii="Times New Roman" w:eastAsia="宋体" w:hAnsi="宋体"/>
          <w:color w:val="FF00FF"/>
        </w:rPr>
        <w:t>和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BOA</w:t>
      </w:r>
      <w:r>
        <w:rPr>
          <w:rFonts w:ascii="Times New Roman" w:eastAsia="宋体" w:hAnsi="宋体"/>
          <w:color w:val="FF00FF"/>
        </w:rPr>
        <w:t>的度数分别为</w:t>
      </w:r>
      <w:r>
        <w:rPr>
          <w:rFonts w:ascii="Times New Roman" w:eastAsia="宋体" w:hAnsi="Times New Roman"/>
          <w:color w:val="FF00FF"/>
        </w:rPr>
        <w:t>5°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120°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八、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本题满分</w:t>
      </w:r>
      <w:r>
        <w:rPr>
          <w:rFonts w:ascii="Times New Roman" w:eastAsia="宋体" w:hAnsi="Times New Roman"/>
          <w:b/>
        </w:rPr>
        <w:t>14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)如图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中,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Times New Roman"/>
        </w:rPr>
        <w:t>40°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C=</w:t>
      </w:r>
      <w:r>
        <w:rPr>
          <w:rFonts w:ascii="Times New Roman" w:eastAsia="宋体" w:hAnsi="Times New Roman"/>
        </w:rPr>
        <w:t>80°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AD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BC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AE</w:t>
      </w:r>
      <w:r>
        <w:rPr>
          <w:rFonts w:ascii="Times New Roman" w:eastAsia="宋体" w:hAnsi="宋体"/>
        </w:rPr>
        <w:t>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BAC</w:t>
      </w:r>
      <w:r>
        <w:rPr>
          <w:rFonts w:ascii="Times New Roman" w:eastAsia="宋体" w:hAnsi="宋体"/>
        </w:rPr>
        <w:t>,求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EAD</w:t>
      </w:r>
      <w:r>
        <w:rPr>
          <w:rFonts w:ascii="Times New Roman" w:eastAsia="宋体" w:hAnsi="宋体"/>
        </w:rPr>
        <w:t>的度数;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)将上题中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Times New Roman"/>
        </w:rPr>
        <w:t>40°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C=</w:t>
      </w:r>
      <w:r>
        <w:rPr>
          <w:rFonts w:ascii="Times New Roman" w:eastAsia="宋体" w:hAnsi="Times New Roman"/>
        </w:rPr>
        <w:t>80°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改为</w:t>
      </w:r>
      <w:r>
        <w:rPr>
          <w:rFonts w:ascii="Times New Roman" w:eastAsia="宋体" w:hAnsi="Times New Roman" w:cs="Times New Roman"/>
        </w:rPr>
        <w:t>“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C&gt;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,其他条件不变,你能找到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EAD</w:t>
      </w:r>
      <w:r>
        <w:rPr>
          <w:rFonts w:ascii="Times New Roman" w:eastAsia="宋体" w:hAnsi="宋体"/>
        </w:rPr>
        <w:t>与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之间的数量关系吗?请直接写出它们之间的数量关系式;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)如图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AE</w:t>
      </w:r>
      <w:r>
        <w:rPr>
          <w:rFonts w:ascii="Times New Roman" w:eastAsia="宋体" w:hAnsi="宋体"/>
        </w:rPr>
        <w:t>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BAC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宋体"/>
        </w:rPr>
        <w:t>为</w:t>
      </w:r>
      <w:r>
        <w:rPr>
          <w:rFonts w:ascii="Times New Roman" w:eastAsia="宋体" w:hAnsi="Times New Roman"/>
          <w:i/>
        </w:rPr>
        <w:t>AE</w:t>
      </w:r>
      <w:r>
        <w:rPr>
          <w:rFonts w:ascii="Times New Roman" w:eastAsia="宋体" w:hAnsi="宋体"/>
        </w:rPr>
        <w:t>上一点,</w:t>
      </w:r>
      <w:r>
        <w:rPr>
          <w:rFonts w:ascii="Times New Roman" w:eastAsia="宋体" w:hAnsi="Times New Roman"/>
          <w:i/>
        </w:rPr>
        <w:t>FM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BC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,这时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EFM</w:t>
      </w:r>
      <w:r>
        <w:rPr>
          <w:rFonts w:ascii="Times New Roman" w:eastAsia="宋体" w:hAnsi="宋体"/>
        </w:rPr>
        <w:t>与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之间又有何数量关系?为什么?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200910" cy="911860"/>
            <wp:effectExtent l="0" t="0" r="0" b="0"/>
            <wp:docPr id="91" name="19ZKSE319.eps" descr="id:21474868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19ZKSE319.eps" descr="id:21474868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01040" cy="9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宋体"/>
          <w:color w:val="FF00FF"/>
        </w:rPr>
        <w:t>在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ABC</w:t>
      </w:r>
      <w:r>
        <w:rPr>
          <w:rFonts w:ascii="Times New Roman" w:eastAsia="宋体" w:hAnsi="宋体"/>
          <w:color w:val="FF00FF"/>
        </w:rPr>
        <w:t>中,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B=</w:t>
      </w:r>
      <w:r>
        <w:rPr>
          <w:rFonts w:ascii="Times New Roman" w:eastAsia="宋体" w:hAnsi="Times New Roman"/>
          <w:color w:val="FF00FF"/>
        </w:rPr>
        <w:t>40°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C=</w:t>
      </w:r>
      <w:r>
        <w:rPr>
          <w:rFonts w:ascii="Times New Roman" w:eastAsia="宋体" w:hAnsi="Times New Roman"/>
          <w:color w:val="FF00FF"/>
        </w:rPr>
        <w:t>80°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BAC=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BAC=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C=</w:t>
      </w:r>
      <w:r>
        <w:rPr>
          <w:rFonts w:ascii="Times New Roman" w:eastAsia="宋体" w:hAnsi="Times New Roman"/>
          <w:color w:val="FF00FF"/>
        </w:rPr>
        <w:t>60°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又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AE</w:t>
      </w:r>
      <w:r>
        <w:rPr>
          <w:rFonts w:ascii="Times New Roman" w:eastAsia="宋体" w:hAnsi="宋体"/>
          <w:color w:val="FF00FF"/>
        </w:rPr>
        <w:t>平分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EAC=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∠</m:t>
            </m:r>
            <m:r>
              <w:rPr>
                <w:rFonts w:ascii="Cambria Math" w:eastAsia="宋体" w:hAnsi="Cambria Math"/>
                <w:sz w:val="23"/>
                <w:szCs w:val="23"/>
              </w:rPr>
              <m:t>BAC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30°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又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AD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ADC=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在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ACD</w:t>
      </w:r>
      <w:r>
        <w:rPr>
          <w:rFonts w:ascii="Times New Roman" w:eastAsia="宋体" w:hAnsi="宋体"/>
          <w:color w:val="FF00FF"/>
        </w:rPr>
        <w:t>中,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CAD=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ADC-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C=</w:t>
      </w:r>
      <w:r>
        <w:rPr>
          <w:rFonts w:ascii="Times New Roman" w:eastAsia="宋体" w:hAnsi="Times New Roman"/>
          <w:color w:val="FF00FF"/>
        </w:rPr>
        <w:t>10°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EAD=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EAC-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CAD=</w:t>
      </w:r>
      <w:r>
        <w:rPr>
          <w:rFonts w:ascii="Times New Roman" w:eastAsia="宋体" w:hAnsi="Times New Roman"/>
          <w:color w:val="FF00FF"/>
        </w:rPr>
        <w:t>30°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10°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20°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EAD=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∠</m:t>
            </m:r>
            <m:r>
              <w:rPr>
                <w:rFonts w:ascii="Cambria Math" w:eastAsia="宋体" w:hAnsi="Cambria Math"/>
                <w:sz w:val="23"/>
                <w:szCs w:val="23"/>
              </w:rPr>
              <m:t>C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∠</m:t>
            </m:r>
            <m:r>
              <w:rPr>
                <w:rFonts w:ascii="Cambria Math" w:eastAsia="宋体" w:hAnsi="Cambria Math"/>
                <w:sz w:val="23"/>
                <w:szCs w:val="23"/>
              </w:rPr>
              <m:t>B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EFM=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∠</m:t>
            </m:r>
            <m:r>
              <w:rPr>
                <w:rFonts w:ascii="Cambria Math" w:eastAsia="宋体" w:hAnsi="Cambria Math"/>
                <w:sz w:val="23"/>
                <w:szCs w:val="23"/>
              </w:rPr>
              <m:t>C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∠</m:t>
            </m:r>
            <m:r>
              <w:rPr>
                <w:rFonts w:ascii="Cambria Math" w:eastAsia="宋体" w:hAnsi="Cambria Math"/>
                <w:sz w:val="23"/>
                <w:szCs w:val="23"/>
              </w:rPr>
              <m:t>B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理由:过点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作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宋体"/>
          <w:color w:val="FF00FF"/>
        </w:rPr>
        <w:t>的垂线,与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宋体"/>
          <w:color w:val="FF00FF"/>
        </w:rPr>
        <w:t>交于点</w:t>
      </w:r>
      <w:r>
        <w:rPr>
          <w:rFonts w:ascii="Times New Roman" w:eastAsia="宋体" w:hAnsi="Times New Roman"/>
          <w:i/>
          <w:color w:val="FF00FF"/>
        </w:rPr>
        <w:t>N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ANB=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FMB=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AN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FM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EFM=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EAN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由(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)得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EAN=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∠</m:t>
            </m:r>
            <m:r>
              <w:rPr>
                <w:rFonts w:ascii="Cambria Math" w:eastAsia="宋体" w:hAnsi="Cambria Math"/>
                <w:sz w:val="23"/>
                <w:szCs w:val="23"/>
              </w:rPr>
              <m:t>C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∠</m:t>
            </m:r>
            <m:r>
              <w:rPr>
                <w:rFonts w:ascii="Cambria Math" w:eastAsia="宋体" w:hAnsi="Cambria Math"/>
                <w:sz w:val="23"/>
                <w:szCs w:val="23"/>
              </w:rPr>
              <m:t>B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EFM=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∠</m:t>
            </m:r>
            <m:r>
              <w:rPr>
                <w:rFonts w:ascii="Cambria Math" w:eastAsia="宋体" w:hAnsi="Cambria Math"/>
                <w:sz w:val="23"/>
                <w:szCs w:val="23"/>
              </w:rPr>
              <m:t>C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∠</m:t>
            </m:r>
            <m:r>
              <w:rPr>
                <w:rFonts w:ascii="Cambria Math" w:eastAsia="宋体" w:hAnsi="Cambria Math"/>
                <w:sz w:val="23"/>
                <w:szCs w:val="23"/>
              </w:rPr>
              <m:t>B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altName w:val="宋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Microsoft Yi Baiti">
    <w:altName w:val="MingLiU"/>
    <w:panose1 w:val="00000000000000000000"/>
    <w:charset w:val="00"/>
    <w:family w:val="script"/>
    <w:pitch w:val="default"/>
    <w:sig w:usb0="00000000" w:usb1="00000000" w:usb2="00080002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642</Words>
  <Characters>3663</Characters>
  <Application>Microsoft Office Word</Application>
  <DocSecurity>0</DocSecurity>
  <Lines>30</Lines>
  <Paragraphs>8</Paragraphs>
  <ScaleCrop>false</ScaleCrop>
  <Company>Sky123.Org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夏雪莲 编辑部</cp:lastModifiedBy>
  <cp:revision>2</cp:revision>
  <dcterms:created xsi:type="dcterms:W3CDTF">2019-06-05T09:21:00Z</dcterms:created>
  <dcterms:modified xsi:type="dcterms:W3CDTF">2019-08-12T02:37:19Z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