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 w:rsidR="00705AAE" w:rsidRPr="00705AAE" w:rsidP="00FE6954">
      <w:pPr>
        <w:ind w:firstLine="420" w:firstLineChars="200"/>
        <w:jc w:val="left"/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</w:pPr>
      <w:r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28pt;margin-left:823pt;margin-top:886pt;mso-position-horizontal-relative:page;mso-position-vertical-relative:top-margin-area;position:absolute;width:22pt;z-index:251658240">
            <v:imagedata r:id="rId5" o:title=""/>
          </v:shape>
        </w:pict>
      </w:r>
      <w:bookmarkStart w:id="0" w:name="_GoBack"/>
      <w:r w:rsidRPr="00705AAE">
        <w:rPr>
          <w:rFonts w:ascii="仿宋" w:eastAsia="仿宋" w:hAnsi="仿宋"/>
          <w:b/>
          <w:bCs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0</wp:posOffset>
            </wp:positionV>
            <wp:extent cx="469900" cy="393700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0ACA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第</w:t>
      </w:r>
      <w:r w:rsidR="00FE6954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五</w:t>
      </w:r>
      <w:r w:rsidR="00620ACA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 xml:space="preserve">章  </w:t>
      </w:r>
      <w:r w:rsidR="00FE6954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>平面直角坐标系</w:t>
      </w:r>
      <w:r w:rsidR="00620ACA">
        <w:rPr>
          <w:rFonts w:ascii="仿宋" w:eastAsia="仿宋" w:hAnsi="仿宋" w:hint="eastAsia"/>
          <w:b/>
          <w:bCs/>
          <w:noProof/>
          <w:color w:val="000000" w:themeColor="text1"/>
          <w:sz w:val="36"/>
          <w:szCs w:val="36"/>
        </w:rPr>
        <w:t xml:space="preserve"> 单元检测试题</w:t>
      </w:r>
    </w:p>
    <w:p w:rsidR="00705AAE" w:rsidRPr="00705AAE" w:rsidP="00B55A7B">
      <w:pPr>
        <w:spacing w:after="156" w:afterLines="50"/>
        <w:ind w:firstLine="2415" w:firstLineChars="1150"/>
        <w:jc w:val="left"/>
        <w:rPr>
          <w:rFonts w:eastAsia="方正宋三_GBK"/>
          <w:color w:val="000000" w:themeColor="text1"/>
        </w:rPr>
      </w:pPr>
      <w:bookmarkEnd w:id="0"/>
      <w:r w:rsidRPr="00705AAE">
        <w:rPr>
          <w:rFonts w:eastAsia="方正宋三_GBK" w:hint="eastAsia"/>
          <w:color w:val="000000" w:themeColor="text1"/>
        </w:rPr>
        <w:t>（满分</w:t>
      </w:r>
      <w:r w:rsidRPr="00705AAE">
        <w:rPr>
          <w:rFonts w:eastAsia="方正宋三_GBK" w:hint="eastAsia"/>
          <w:color w:val="000000" w:themeColor="text1"/>
        </w:rPr>
        <w:t>120</w:t>
      </w:r>
      <w:r w:rsidRPr="00705AAE">
        <w:rPr>
          <w:rFonts w:eastAsia="方正宋三_GBK" w:hint="eastAsia"/>
          <w:color w:val="000000" w:themeColor="text1"/>
        </w:rPr>
        <w:t>分；时间：</w:t>
      </w:r>
      <w:r w:rsidRPr="00705AAE">
        <w:rPr>
          <w:rFonts w:eastAsia="方正宋三_GBK" w:hint="eastAsia"/>
          <w:color w:val="000000" w:themeColor="text1"/>
        </w:rPr>
        <w:t>120</w:t>
      </w:r>
      <w:r w:rsidRPr="00705AAE">
        <w:rPr>
          <w:rFonts w:eastAsia="方正宋三_GBK" w:hint="eastAsia"/>
          <w:color w:val="000000" w:themeColor="text1"/>
        </w:rPr>
        <w:t>分钟）</w:t>
      </w:r>
    </w:p>
    <w:p w:rsidR="00705AAE" w:rsidRPr="00705AAE" w:rsidP="00705AAE">
      <w:pPr>
        <w:spacing w:after="156" w:afterLines="50"/>
        <w:ind w:firstLine="1785" w:firstLineChars="850"/>
        <w:jc w:val="left"/>
        <w:rPr>
          <w:rFonts w:eastAsia="方正宋三_GBK"/>
          <w:color w:val="000000" w:themeColor="text1"/>
        </w:rPr>
      </w:pPr>
      <w:r w:rsidRPr="00705AAE">
        <w:rPr>
          <w:rFonts w:eastAsia="方正宋三_GBK" w:hint="eastAsia"/>
          <w:color w:val="000000" w:themeColor="text1"/>
        </w:rPr>
        <w:t>班级</w:t>
      </w:r>
      <w:r w:rsidRPr="00705AAE">
        <w:rPr>
          <w:rFonts w:eastAsia="方正宋三_GBK" w:hint="eastAsia"/>
          <w:color w:val="000000" w:themeColor="text1"/>
        </w:rPr>
        <w:t>____________</w:t>
      </w:r>
      <w:r w:rsidRPr="00705AAE">
        <w:rPr>
          <w:rFonts w:eastAsia="方正宋三_GBK" w:hint="eastAsia"/>
          <w:color w:val="000000" w:themeColor="text1"/>
        </w:rPr>
        <w:t>姓名</w:t>
      </w:r>
      <w:r w:rsidRPr="00705AAE">
        <w:rPr>
          <w:rFonts w:eastAsia="方正宋三_GBK" w:hint="eastAsia"/>
          <w:color w:val="000000" w:themeColor="text1"/>
        </w:rPr>
        <w:t>___________</w:t>
      </w:r>
      <w:r w:rsidRPr="00705AAE">
        <w:rPr>
          <w:rFonts w:eastAsia="方正宋三_GBK" w:hint="eastAsia"/>
          <w:color w:val="000000" w:themeColor="text1"/>
        </w:rPr>
        <w:t>成绩</w:t>
      </w:r>
      <w:r w:rsidRPr="00705AAE">
        <w:rPr>
          <w:rFonts w:eastAsia="方正宋三_GBK" w:hint="eastAsia"/>
          <w:color w:val="000000" w:themeColor="text1"/>
        </w:rPr>
        <w:t>_________</w:t>
      </w:r>
    </w:p>
    <w:p w:rsidR="00FE6954" w:rsidRPr="00305E6F" w:rsidP="00FE6954">
      <w:pPr>
        <w:textAlignment w:val="center"/>
      </w:pPr>
      <w:r w:rsidRPr="00305E6F">
        <w:t>一、</w:t>
      </w:r>
      <w:r w:rsidRPr="00305E6F">
        <w:t xml:space="preserve"> </w:t>
      </w:r>
      <w:r w:rsidRPr="00305E6F">
        <w:t>选择题</w:t>
      </w:r>
      <w:r w:rsidRPr="00305E6F">
        <w:t xml:space="preserve"> </w:t>
      </w:r>
      <w:r w:rsidRPr="00305E6F">
        <w:t>（本题共计</w:t>
      </w:r>
      <w:r w:rsidRPr="00305E6F">
        <w:t xml:space="preserve"> </w:t>
      </w:r>
      <w:r>
        <w:rPr>
          <w:rFonts w:hint="eastAsia"/>
        </w:rPr>
        <w:t>9</w:t>
      </w:r>
      <w:r w:rsidRPr="00305E6F">
        <w:t>小题</w:t>
      </w:r>
      <w:r w:rsidRPr="00305E6F">
        <w:t xml:space="preserve">  </w:t>
      </w:r>
      <w:r w:rsidRPr="00305E6F">
        <w:t>，每题</w:t>
      </w:r>
      <w:r w:rsidRPr="00305E6F">
        <w:t xml:space="preserve"> 3 </w:t>
      </w:r>
      <w:r w:rsidRPr="00305E6F">
        <w:t>分</w:t>
      </w:r>
      <w:r w:rsidRPr="00305E6F">
        <w:t xml:space="preserve"> </w:t>
      </w:r>
      <w:r w:rsidRPr="00305E6F">
        <w:t>，共计</w:t>
      </w:r>
      <w:r>
        <w:rPr>
          <w:rFonts w:hint="eastAsia"/>
        </w:rPr>
        <w:t>27</w:t>
      </w:r>
      <w:r w:rsidRPr="00305E6F">
        <w:t>分</w:t>
      </w:r>
      <w:r w:rsidRPr="00305E6F">
        <w:t xml:space="preserve"> </w:t>
      </w:r>
      <w:r w:rsidRPr="00305E6F">
        <w:t>，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 xml:space="preserve"> 1.  </w:t>
      </w:r>
      <w:r w:rsidRPr="00305E6F">
        <w:t>点</w:t>
      </w:r>
      <m:oMath>
        <m:r>
          <w:rPr>
            <w:rFonts w:ascii="Cambria Math" w:hAnsi="Cambria Math"/>
          </w:rPr>
          <m:t>(2, -1)</m:t>
        </m:r>
      </m:oMath>
      <w:r w:rsidRPr="00305E6F">
        <w:t>所在象限为（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tbl>
      <w:tblPr>
        <w:tblW w:w="5000" w:type="pct"/>
        <w:tblLook w:val="04A0"/>
      </w:tblPr>
      <w:tblGrid>
        <w:gridCol w:w="2129"/>
        <w:gridCol w:w="2116"/>
        <w:gridCol w:w="2111"/>
        <w:gridCol w:w="2133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w:r w:rsidRPr="00305E6F">
              <w:t>第一象限</w:t>
            </w:r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B.</w:t>
            </w:r>
            <w:r w:rsidRPr="00305E6F">
              <w:t>第二象限</w:t>
            </w:r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w:r w:rsidRPr="00305E6F">
              <w:t>第三象限</w:t>
            </w:r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w:r w:rsidRPr="00305E6F">
              <w:t>第四象限</w:t>
            </w:r>
          </w:p>
        </w:tc>
      </w:tr>
    </w:tbl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 xml:space="preserve">2.  </w:t>
      </w:r>
      <w:r w:rsidRPr="00305E6F">
        <w:t>若点</w:t>
      </w:r>
      <m:oMath>
        <m:r>
          <w:rPr>
            <w:rFonts w:ascii="Cambria Math" w:hAnsi="Cambria Math"/>
          </w:rPr>
          <m:t>P(a, 2)</m:t>
        </m:r>
      </m:oMath>
      <w:r w:rsidRPr="00305E6F">
        <w:t>与</w:t>
      </w:r>
      <m:oMath>
        <m:r>
          <w:rPr>
            <w:rFonts w:ascii="Cambria Math" w:hAnsi="Cambria Math"/>
          </w:rPr>
          <m:t>Q(-1, b)</m:t>
        </m:r>
      </m:oMath>
      <w:r w:rsidRPr="00305E6F">
        <w:t>关于坐标原点对称，则</w:t>
      </w:r>
      <m:oMath>
        <m:r>
          <w:rPr>
            <w:rFonts w:ascii="Cambria Math" w:hAnsi="Cambria Math"/>
          </w:rPr>
          <m:t>a</m:t>
        </m:r>
      </m:oMath>
      <w:r w:rsidRPr="00305E6F">
        <w:t>，</w:t>
      </w:r>
      <m:oMath>
        <m:r>
          <w:rPr>
            <w:rFonts w:ascii="Cambria Math" w:hAnsi="Cambria Math"/>
          </w:rPr>
          <m:t>b</m:t>
        </m:r>
      </m:oMath>
      <w:r w:rsidRPr="00305E6F">
        <w:t>分别为（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tbl>
      <w:tblPr>
        <w:tblW w:w="5000" w:type="pct"/>
        <w:tblLook w:val="04A0"/>
      </w:tblPr>
      <w:tblGrid>
        <w:gridCol w:w="3931"/>
        <w:gridCol w:w="4558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m:oMath>
              <m:r>
                <w:rPr>
                  <w:rFonts w:ascii="Cambria Math" w:hAnsi="Cambria Math"/>
                </w:rPr>
                <m:t>-1</m:t>
              </m:r>
            </m:oMath>
            <w:r w:rsidRPr="00305E6F">
              <w:t>，</w:t>
            </w:r>
            <m:oMath>
              <m:r>
                <w:rPr>
                  <w:rFonts w:ascii="Cambria Math" w:hAnsi="Cambria Math"/>
                </w:rPr>
                <m:t>2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B.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305E6F">
              <w:t>，</w:t>
            </w:r>
            <m:oMath>
              <m:r>
                <w:rPr>
                  <w:rFonts w:ascii="Cambria Math" w:hAnsi="Cambria Math"/>
                </w:rPr>
                <m:t>-2</m:t>
              </m:r>
            </m:oMath>
          </w:p>
        </w:tc>
      </w:tr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305E6F">
              <w:t>，</w:t>
            </w:r>
            <m:oMath>
              <m:r>
                <w:rPr>
                  <w:rFonts w:ascii="Cambria Math" w:hAnsi="Cambria Math"/>
                </w:rPr>
                <m:t>2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m:oMath>
              <m:r>
                <w:rPr>
                  <w:rFonts w:ascii="Cambria Math" w:hAnsi="Cambria Math"/>
                </w:rPr>
                <m:t>-1</m:t>
              </m:r>
            </m:oMath>
            <w:r w:rsidRPr="00305E6F">
              <w:t>，</w:t>
            </w:r>
            <m:oMath>
              <m:r>
                <w:rPr>
                  <w:rFonts w:ascii="Cambria Math" w:hAnsi="Cambria Math"/>
                </w:rPr>
                <m:t>-2</m:t>
              </m:r>
            </m:oMath>
          </w:p>
        </w:tc>
      </w:tr>
    </w:tbl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 xml:space="preserve">3.  </w:t>
      </w:r>
      <w:r w:rsidRPr="00305E6F">
        <w:t>平面内点</w:t>
      </w:r>
      <m:oMath>
        <m:r>
          <w:rPr>
            <w:rFonts w:ascii="Cambria Math" w:hAnsi="Cambria Math"/>
          </w:rPr>
          <m:t>A(-1, 2)</m:t>
        </m:r>
      </m:oMath>
      <w:r w:rsidRPr="00305E6F">
        <w:t>和点</w:t>
      </w:r>
      <m:oMath>
        <m:r>
          <w:rPr>
            <w:rFonts w:ascii="Cambria Math" w:hAnsi="Cambria Math"/>
          </w:rPr>
          <m:t>B(-1, 6)</m:t>
        </m:r>
      </m:oMath>
      <w:r w:rsidRPr="00305E6F">
        <w:t>的对称轴是（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tbl>
      <w:tblPr>
        <w:tblW w:w="5000" w:type="pct"/>
        <w:tblLook w:val="04A0"/>
      </w:tblPr>
      <w:tblGrid>
        <w:gridCol w:w="3991"/>
        <w:gridCol w:w="4498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 w:rsidRPr="00305E6F">
              <w:t>轴</w:t>
            </w:r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B.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 w:rsidRPr="00305E6F">
              <w:t>轴</w:t>
            </w:r>
          </w:p>
        </w:tc>
      </w:tr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w:r w:rsidRPr="00305E6F">
              <w:t>直线</w:t>
            </w:r>
            <m:oMath>
              <m:r>
                <w:rPr>
                  <w:rFonts w:ascii="Cambria Math" w:hAnsi="Cambria Math"/>
                </w:rPr>
                <m:t>y=4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w:r w:rsidRPr="00305E6F">
              <w:t>直线</w:t>
            </w:r>
            <m:oMath>
              <m:r>
                <w:rPr>
                  <w:rFonts w:ascii="Cambria Math" w:hAnsi="Cambria Math"/>
                </w:rPr>
                <m:t>x=-1</m:t>
              </m:r>
            </m:oMath>
          </w:p>
        </w:tc>
      </w:tr>
    </w:tbl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>
        <w:rPr>
          <w:rFonts w:hint="eastAsia"/>
        </w:rPr>
        <w:t>4</w:t>
      </w:r>
      <w:r w:rsidRPr="00305E6F">
        <w:t xml:space="preserve">.  </w:t>
      </w:r>
      <w:r w:rsidRPr="00305E6F">
        <w:t>在直角坐标系中，一条直线平行</w:t>
      </w:r>
      <m:oMath>
        <m:r>
          <w:rPr>
            <w:rFonts w:ascii="Cambria Math" w:hAnsi="Cambria Math"/>
          </w:rPr>
          <m:t>y</m:t>
        </m:r>
      </m:oMath>
      <w:r w:rsidRPr="00305E6F">
        <w:t>轴，且到</w:t>
      </w:r>
      <m:oMath>
        <m:r>
          <w:rPr>
            <w:rFonts w:ascii="Cambria Math" w:hAnsi="Cambria Math"/>
          </w:rPr>
          <m:t>y</m:t>
        </m:r>
      </m:oMath>
      <w:r w:rsidRPr="00305E6F">
        <w:t>轴的距离为</w:t>
      </w:r>
      <m:oMath>
        <m:r>
          <w:rPr>
            <w:rFonts w:ascii="Cambria Math" w:hAnsi="Cambria Math"/>
          </w:rPr>
          <m:t>2</m:t>
        </m:r>
      </m:oMath>
      <w:r w:rsidRPr="00305E6F">
        <w:t>，点</w:t>
      </w:r>
      <m:oMath>
        <m:r>
          <w:rPr>
            <w:rFonts w:ascii="Cambria Math" w:hAnsi="Cambria Math"/>
          </w:rPr>
          <m:t>P(x, y)</m:t>
        </m:r>
      </m:oMath>
      <w:r w:rsidRPr="00305E6F">
        <w:t>在该直线上，那么下列说法正确的是（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tbl>
      <w:tblPr>
        <w:tblW w:w="5000" w:type="pct"/>
        <w:tblLook w:val="04A0"/>
      </w:tblPr>
      <w:tblGrid>
        <w:gridCol w:w="1957"/>
        <w:gridCol w:w="1947"/>
        <w:gridCol w:w="2275"/>
        <w:gridCol w:w="2310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m:oMath>
              <m:r>
                <w:rPr>
                  <w:rFonts w:ascii="Cambria Math" w:hAnsi="Cambria Math"/>
                </w:rPr>
                <m:t>x=2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B.</w:t>
            </w:r>
            <m:oMath>
              <m:r>
                <w:rPr>
                  <w:rFonts w:ascii="Cambria Math" w:hAnsi="Cambria Math"/>
                </w:rPr>
                <m:t>y=2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m:oMath>
              <m:r>
                <w:rPr>
                  <w:rFonts w:ascii="Cambria Math" w:hAnsi="Cambria Math"/>
                </w:rPr>
                <m:t>x=±2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m:oMath>
              <m:r>
                <w:rPr>
                  <w:rFonts w:ascii="Cambria Math" w:hAnsi="Cambria Math"/>
                </w:rPr>
                <m:t>y=±2</m:t>
              </m:r>
            </m:oMath>
          </w:p>
        </w:tc>
      </w:tr>
    </w:tbl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>
        <w:rPr>
          <w:rFonts w:hint="eastAsia"/>
        </w:rPr>
        <w:t>5</w:t>
      </w:r>
      <w:r w:rsidRPr="00305E6F">
        <w:t xml:space="preserve">  </w:t>
      </w:r>
      <w:r w:rsidRPr="00305E6F">
        <w:t>点</w:t>
      </w:r>
      <m:oMath>
        <m:r>
          <w:rPr>
            <w:rFonts w:ascii="Cambria Math" w:hAnsi="Cambria Math"/>
          </w:rPr>
          <m:t>A</m:t>
        </m:r>
      </m:oMath>
      <w:r w:rsidRPr="00305E6F">
        <w:t>的坐标为</w:t>
      </w:r>
      <m:oMath>
        <m:r>
          <w:rPr>
            <w:rFonts w:ascii="Cambria Math" w:hAnsi="Cambria Math"/>
          </w:rPr>
          <m:t>(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, 0)</m:t>
        </m:r>
      </m:oMath>
      <w:r w:rsidRPr="00305E6F">
        <w:t>，把点</w:t>
      </w:r>
      <m:oMath>
        <m:r>
          <w:rPr>
            <w:rFonts w:ascii="Cambria Math" w:hAnsi="Cambria Math"/>
          </w:rPr>
          <m:t>A</m:t>
        </m:r>
      </m:oMath>
      <w:r w:rsidRPr="00305E6F">
        <w:t>绕着坐标原点顺时针旋转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135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05E6F">
        <w:t>到点</w:t>
      </w:r>
      <m:oMath>
        <m:r>
          <w:rPr>
            <w:rFonts w:ascii="Cambria Math" w:hAnsi="Cambria Math"/>
          </w:rPr>
          <m:t>B</m:t>
        </m:r>
      </m:oMath>
      <w:r w:rsidRPr="00305E6F">
        <w:t>，那么点</w:t>
      </w:r>
      <m:oMath>
        <m:r>
          <w:rPr>
            <w:rFonts w:ascii="Cambria Math" w:hAnsi="Cambria Math"/>
          </w:rPr>
          <m:t>B</m:t>
        </m:r>
      </m:oMath>
      <w:r w:rsidRPr="00305E6F">
        <w:t>的坐标是（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tbl>
      <w:tblPr>
        <w:tblW w:w="5000" w:type="pct"/>
        <w:tblLook w:val="04A0"/>
      </w:tblPr>
      <w:tblGrid>
        <w:gridCol w:w="3992"/>
        <w:gridCol w:w="4497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m:oMath>
              <m:r>
                <w:rPr>
                  <w:rFonts w:ascii="Cambria Math" w:hAnsi="Cambria Math"/>
                </w:rPr>
                <m:t>(-1, 1)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B.</w:t>
            </w:r>
            <m:oMath>
              <m:r>
                <w:rPr>
                  <w:rFonts w:ascii="Cambria Math" w:hAnsi="Cambria Math"/>
                </w:rPr>
                <m:t>(-1, -1)</m:t>
              </m:r>
            </m:oMath>
          </w:p>
        </w:tc>
      </w:tr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m:oMath>
              <m:r>
                <w:rPr>
                  <w:rFonts w:ascii="Cambria Math" w:hAnsi="Cambria Math"/>
                </w:rPr>
                <m:t>(-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, 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)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m:oMath>
              <m:r>
                <w:rPr>
                  <w:rFonts w:ascii="Cambria Math" w:hAnsi="Cambria Math"/>
                </w:rPr>
                <m:t>(-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, -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)</m:t>
              </m:r>
            </m:oMath>
          </w:p>
        </w:tc>
      </w:tr>
    </w:tbl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>
        <w:rPr>
          <w:rFonts w:hint="eastAsia"/>
        </w:rPr>
        <w:t>6</w:t>
      </w:r>
      <w:r w:rsidRPr="00305E6F">
        <w:t xml:space="preserve">  </w:t>
      </w:r>
      <w:r w:rsidRPr="00305E6F">
        <w:t>在平面直角坐标系中，将点</w:t>
      </w:r>
      <m:oMath>
        <m:r>
          <w:rPr>
            <w:rFonts w:ascii="Cambria Math" w:hAnsi="Cambria Math"/>
          </w:rPr>
          <m:t>A(-2, -3)</m:t>
        </m:r>
      </m:oMath>
      <w:r w:rsidRPr="00305E6F">
        <w:t>先向右平移</w:t>
      </w:r>
      <m:oMath>
        <m:r>
          <w:rPr>
            <w:rFonts w:ascii="Cambria Math" w:hAnsi="Cambria Math"/>
          </w:rPr>
          <m:t>4</m:t>
        </m:r>
      </m:oMath>
      <w:r w:rsidRPr="00305E6F">
        <w:t>个</w:t>
      </w:r>
      <w:r w:rsidRPr="00305E6F">
        <w:t>单位，再向上平移</w:t>
      </w:r>
      <m:oMath>
        <m:r>
          <w:rPr>
            <w:rFonts w:ascii="Cambria Math" w:hAnsi="Cambria Math"/>
          </w:rPr>
          <m:t>5</m:t>
        </m:r>
      </m:oMath>
      <w:r w:rsidRPr="00305E6F">
        <w:t>个</w:t>
      </w:r>
      <w:r w:rsidRPr="00305E6F">
        <w:t>单位得到点</w:t>
      </w:r>
      <m:oMath>
        <m:r>
          <w:rPr>
            <w:rFonts w:ascii="Cambria Math" w:hAnsi="Cambria Math"/>
          </w:rPr>
          <m:t>B</m:t>
        </m:r>
      </m:oMath>
      <w:r w:rsidRPr="00305E6F">
        <w:t>，则点</w:t>
      </w:r>
      <m:oMath>
        <m:r>
          <w:rPr>
            <w:rFonts w:ascii="Cambria Math" w:hAnsi="Cambria Math"/>
          </w:rPr>
          <m:t>B</m:t>
        </m:r>
      </m:oMath>
      <w:r w:rsidRPr="00305E6F">
        <w:t>所在的象限是（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tbl>
      <w:tblPr>
        <w:tblW w:w="5000" w:type="pct"/>
        <w:tblLook w:val="04A0"/>
      </w:tblPr>
      <w:tblGrid>
        <w:gridCol w:w="2129"/>
        <w:gridCol w:w="2116"/>
        <w:gridCol w:w="2111"/>
        <w:gridCol w:w="2133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w:r w:rsidRPr="00305E6F">
              <w:t>第一象限</w:t>
            </w:r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B.</w:t>
            </w:r>
            <w:r w:rsidRPr="00305E6F">
              <w:t>第二象限</w:t>
            </w:r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w:r w:rsidRPr="00305E6F">
              <w:t>第三象限</w:t>
            </w:r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w:r w:rsidRPr="00305E6F">
              <w:t>第四象限</w:t>
            </w:r>
          </w:p>
        </w:tc>
      </w:tr>
    </w:tbl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>
        <w:rPr>
          <w:rFonts w:hint="eastAsia"/>
        </w:rPr>
        <w:t>7</w:t>
      </w:r>
      <w:r w:rsidRPr="00305E6F">
        <w:t xml:space="preserve">  </w:t>
      </w:r>
      <w:r w:rsidRPr="00305E6F">
        <w:t>在平面直角坐标系内，把点</w:t>
      </w:r>
      <m:oMath>
        <m:r>
          <w:rPr>
            <w:rFonts w:ascii="Cambria Math" w:hAnsi="Cambria Math"/>
          </w:rPr>
          <m:t>P(-5,-2)</m:t>
        </m:r>
      </m:oMath>
      <w:r w:rsidRPr="00305E6F">
        <w:t>先向左平移</w:t>
      </w:r>
      <w:r w:rsidRPr="00305E6F">
        <w:t xml:space="preserve"> </w:t>
      </w:r>
      <m:oMath>
        <m:r>
          <w:rPr>
            <w:rFonts w:ascii="Cambria Math" w:hAnsi="Cambria Math"/>
          </w:rPr>
          <m:t>2</m:t>
        </m:r>
      </m:oMath>
      <w:r w:rsidRPr="00305E6F">
        <w:t>个</w:t>
      </w:r>
      <w:r w:rsidRPr="00305E6F">
        <w:t>单位长度，再向上平移</w:t>
      </w:r>
      <m:oMath>
        <m:r>
          <w:rPr>
            <w:rFonts w:ascii="Cambria Math" w:hAnsi="Cambria Math"/>
          </w:rPr>
          <m:t>4</m:t>
        </m:r>
      </m:oMath>
      <w:r w:rsidRPr="00305E6F">
        <w:t>个</w:t>
      </w:r>
      <w:r w:rsidRPr="00305E6F">
        <w:t>单位长度后得到的点的坐标是</w:t>
      </w:r>
      <w:r w:rsidRPr="00305E6F">
        <w:t xml:space="preserve">(        ) </w:t>
      </w:r>
    </w:p>
    <w:tbl>
      <w:tblPr>
        <w:tblW w:w="5000" w:type="pct"/>
        <w:tblLook w:val="04A0"/>
      </w:tblPr>
      <w:tblGrid>
        <w:gridCol w:w="1969"/>
        <w:gridCol w:w="2224"/>
        <w:gridCol w:w="1946"/>
        <w:gridCol w:w="2350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m:oMath>
              <m:r>
                <w:rPr>
                  <w:rFonts w:ascii="Cambria Math" w:hAnsi="Cambria Math"/>
                </w:rPr>
                <m:t>(-3,2)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>
              <w:t>B</w:t>
            </w:r>
            <m:oMath>
              <m:r>
                <w:rPr>
                  <w:rFonts w:ascii="Cambria Math" w:hAnsi="Cambria Math"/>
                </w:rPr>
                <m:t>(-7,-6)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m:oMath>
              <m:r>
                <w:rPr>
                  <w:rFonts w:ascii="Cambria Math" w:hAnsi="Cambria Math"/>
                </w:rPr>
                <m:t>(-7,2)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m:oMath>
              <m:r>
                <w:rPr>
                  <w:rFonts w:ascii="Cambria Math" w:hAnsi="Cambria Math"/>
                </w:rPr>
                <m:t>(-3,-6)</m:t>
              </m:r>
            </m:oMath>
          </w:p>
        </w:tc>
      </w:tr>
    </w:tbl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>
        <w:rPr>
          <w:rFonts w:hint="eastAsia"/>
        </w:rPr>
        <w:t>8</w:t>
      </w:r>
      <w:r w:rsidRPr="00305E6F">
        <w:t xml:space="preserve">  </w:t>
      </w:r>
      <w:r w:rsidRPr="00305E6F">
        <w:t>点</w:t>
      </w:r>
      <m:oMath>
        <m:r>
          <w:rPr>
            <w:rFonts w:ascii="Cambria Math" w:hAnsi="Cambria Math"/>
          </w:rPr>
          <m:t>P(a+b, 2a-b)</m:t>
        </m:r>
      </m:oMath>
      <w:r w:rsidRPr="00305E6F">
        <w:t>与点</w:t>
      </w:r>
      <m:oMath>
        <m:r>
          <w:rPr>
            <w:rFonts w:ascii="Cambria Math" w:hAnsi="Cambria Math"/>
          </w:rPr>
          <m:t>Q(-2, -3)</m:t>
        </m:r>
      </m:oMath>
      <w:r w:rsidRPr="00305E6F">
        <w:t>关于</w:t>
      </w:r>
      <m:oMath>
        <m:r>
          <w:rPr>
            <w:rFonts w:ascii="Cambria Math" w:hAnsi="Cambria Math"/>
          </w:rPr>
          <m:t>x</m:t>
        </m:r>
      </m:oMath>
      <w:r w:rsidRPr="00305E6F">
        <w:t>轴对称，则</w:t>
      </w:r>
      <m:oMath>
        <m:r>
          <w:rPr>
            <w:rFonts w:ascii="Cambria Math" w:hAnsi="Cambria Math"/>
          </w:rPr>
          <m:t>a+b=(</m:t>
        </m:r>
      </m:oMath>
      <w:r w:rsidRPr="00305E6F">
        <w:t xml:space="preserve"> </w:t>
      </w:r>
      <m:oMath>
        <m:r>
          <w:rPr>
            <w:rFonts w:ascii="Cambria Math" w:hAnsi="Cambria Math"/>
          </w:rPr>
          <m:t>)</m:t>
        </m:r>
      </m:oMath>
      <w:r w:rsidRPr="00305E6F">
        <w:t xml:space="preserve"> </w:t>
      </w:r>
    </w:p>
    <w:tbl>
      <w:tblPr>
        <w:tblW w:w="5000" w:type="pct"/>
        <w:tblLook w:val="04A0"/>
      </w:tblPr>
      <w:tblGrid>
        <w:gridCol w:w="1923"/>
        <w:gridCol w:w="1890"/>
        <w:gridCol w:w="2629"/>
        <w:gridCol w:w="2047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B.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m:oMath>
              <m:r>
                <w:rPr>
                  <w:rFonts w:ascii="Cambria Math" w:hAnsi="Cambria Math"/>
                </w:rPr>
                <m:t>-2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m:oMath>
              <m:r>
                <w:rPr>
                  <w:rFonts w:ascii="Cambria Math" w:hAnsi="Cambria Math"/>
                </w:rPr>
                <m:t>2</m:t>
              </m:r>
            </m:oMath>
          </w:p>
        </w:tc>
      </w:tr>
    </w:tbl>
    <w:p w:rsidR="00FE6954" w:rsidRPr="00305E6F" w:rsidP="00FE6954">
      <w:pPr>
        <w:textAlignment w:val="center"/>
      </w:pPr>
      <w:r w:rsidRPr="00305E6F">
        <w:t> </w:t>
      </w:r>
      <w:r>
        <w:rPr>
          <w:rFonts w:hint="eastAsia"/>
        </w:rPr>
        <w:t>9</w:t>
      </w:r>
      <w:r w:rsidRPr="00305E6F">
        <w:t xml:space="preserve">.  </w:t>
      </w:r>
      <w:r w:rsidRPr="00305E6F">
        <w:t>如图，在直角坐标平面内，射线</w:t>
      </w:r>
      <m:oMath>
        <m:r>
          <w:rPr>
            <w:rFonts w:ascii="Cambria Math" w:hAnsi="Cambria Math"/>
          </w:rPr>
          <m:t>OA</m:t>
        </m:r>
      </m:oMath>
      <w:r w:rsidRPr="00305E6F">
        <w:t>与</w:t>
      </w:r>
      <m:oMath>
        <m:r>
          <w:rPr>
            <w:rFonts w:ascii="Cambria Math" w:hAnsi="Cambria Math"/>
          </w:rPr>
          <m:t>x</m:t>
        </m:r>
      </m:oMath>
      <w:r w:rsidRPr="00305E6F">
        <w:t>轴正半轴的夹角为</w:t>
      </w:r>
      <m:oMath>
        <m:r>
          <w:rPr>
            <w:rFonts w:ascii="Cambria Math" w:hAnsi="Cambria Math"/>
          </w:rPr>
          <m:t>α</m:t>
        </m:r>
      </m:oMath>
      <w:r w:rsidRPr="00305E6F">
        <w:t>，如果</w:t>
      </w:r>
      <m:oMath>
        <m:r>
          <w:rPr>
            <w:rFonts w:ascii="Cambria Math" w:hAnsi="Cambria Math"/>
          </w:rPr>
          <m:t>OA=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Pr="00305E6F">
        <w:t>，</w:t>
      </w:r>
      <m:oMath>
        <m:r>
          <m:rPr>
            <m:sty m:val="p"/>
          </m:rPr>
          <w:rPr>
            <w:rFonts w:ascii="Cambria Math" w:hAnsi="Cambria Math"/>
          </w:rPr>
          <m:t>tan</m:t>
        </m:r>
        <m:r>
          <w:rPr>
            <w:rFonts w:ascii="Cambria Math" w:hAnsi="Cambria Math"/>
          </w:rPr>
          <m:t>α</m:t>
        </m:r>
      </m:oMath>
      <w:r w:rsidRPr="00305E6F">
        <w:t>＝</w:t>
      </w:r>
      <m:oMath>
        <m:r>
          <w:rPr>
            <w:rFonts w:ascii="Cambria Math" w:hAnsi="Cambria Math"/>
          </w:rPr>
          <m:t>3</m:t>
        </m:r>
      </m:oMath>
      <w:r w:rsidRPr="00305E6F">
        <w:t>，那么点</w:t>
      </w:r>
      <m:oMath>
        <m:r>
          <w:rPr>
            <w:rFonts w:ascii="Cambria Math" w:hAnsi="Cambria Math"/>
          </w:rPr>
          <m:t>A</m:t>
        </m:r>
      </m:oMath>
      <w:r w:rsidRPr="00305E6F">
        <w:t>的坐标是（</w:t>
      </w:r>
      <w:r w:rsidRPr="00305E6F">
        <w:t xml:space="preserve"> </w:t>
      </w:r>
      <w:r w:rsidRPr="00305E6F">
        <w:t>）</w:t>
      </w:r>
      <w:r w:rsidRPr="00305E6F">
        <w:br/>
      </w:r>
    </w:p>
    <w:p w:rsidR="00FE6954" w:rsidRPr="00305E6F" w:rsidP="00FE6954">
      <w:pPr>
        <w:textAlignment w:val="center"/>
      </w:pPr>
      <w:r w:rsidRPr="00305E6F">
        <w:rPr>
          <w:noProof/>
        </w:rPr>
        <w:drawing>
          <wp:inline distT="0" distB="0" distL="0" distR="0">
            <wp:extent cx="836839" cy="864053"/>
            <wp:effectExtent l="0" t="0" r="0" b="0"/>
            <wp:docPr id="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4458e407003b9f722b8b1e1dbfde3f59.png@w=123&amp;h=1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839" cy="864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/>
      </w:tblPr>
      <w:tblGrid>
        <w:gridCol w:w="4223"/>
        <w:gridCol w:w="4266"/>
      </w:tblGrid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A.</w:t>
            </w:r>
            <m:oMath>
              <m:r>
                <w:rPr>
                  <w:rFonts w:ascii="Cambria Math" w:hAnsi="Cambria Math"/>
                </w:rPr>
                <m:t>(1, 3)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B.</w:t>
            </w:r>
            <m:oMath>
              <m:r>
                <w:rPr>
                  <w:rFonts w:ascii="Cambria Math" w:hAnsi="Cambria Math"/>
                </w:rPr>
                <m:t>(3, 1)</m:t>
              </m:r>
            </m:oMath>
          </w:p>
        </w:tc>
      </w:tr>
      <w:tr w:rsidTr="005D13E6">
        <w:tblPrEx>
          <w:tblW w:w="5000" w:type="pct"/>
          <w:tblLook w:val="04A0"/>
        </w:tblPrEx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C.</w:t>
            </w:r>
            <m:oMath>
              <m:r>
                <w:rPr>
                  <w:rFonts w:ascii="Cambria Math" w:hAnsi="Cambria Math"/>
                </w:rPr>
                <m:t>(1, 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  <m:r>
                <w:rPr>
                  <w:rFonts w:ascii="Cambria Math" w:hAnsi="Cambria Math"/>
                </w:rPr>
                <m:t>)</m:t>
              </m:r>
            </m:oMath>
          </w:p>
        </w:tc>
        <w:tc>
          <w:tcPr>
            <w:tcW w:w="0" w:type="auto"/>
          </w:tcPr>
          <w:p w:rsidR="00FE6954" w:rsidRPr="00305E6F" w:rsidP="005D13E6">
            <w:pPr>
              <w:textAlignment w:val="center"/>
            </w:pPr>
            <w:r w:rsidRPr="00305E6F">
              <w:t>D.</w:t>
            </w:r>
            <m:oMath>
              <m:r>
                <w:rPr>
                  <w:rFonts w:ascii="Cambria Math" w:hAnsi="Cambria Math"/>
                </w:rPr>
                <m:t>(3, 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  <m:r>
                <w:rPr>
                  <w:rFonts w:ascii="Cambria Math" w:hAnsi="Cambria Math"/>
                </w:rPr>
                <m:t>)</m:t>
              </m:r>
            </m:oMath>
          </w:p>
        </w:tc>
      </w:tr>
    </w:tbl>
    <w:p w:rsidR="00FE6954" w:rsidP="00FE6954">
      <w:pPr>
        <w:textAlignment w:val="center"/>
        <w:rPr>
          <w:rFonts w:hint="eastAsia"/>
        </w:rPr>
      </w:pP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二、</w:t>
      </w:r>
      <w:r w:rsidRPr="00305E6F">
        <w:t xml:space="preserve"> </w:t>
      </w:r>
      <w:r w:rsidRPr="00305E6F">
        <w:t>填空题</w:t>
      </w:r>
      <w:r w:rsidRPr="00305E6F">
        <w:t xml:space="preserve"> </w:t>
      </w:r>
      <w:r w:rsidRPr="00305E6F">
        <w:t>（本题共计</w:t>
      </w:r>
      <w:r w:rsidRPr="00305E6F">
        <w:t xml:space="preserve"> 10 </w:t>
      </w:r>
      <w:r w:rsidRPr="00305E6F">
        <w:t>小题</w:t>
      </w:r>
      <w:r w:rsidRPr="00305E6F">
        <w:t xml:space="preserve">  </w:t>
      </w:r>
      <w:r w:rsidRPr="00305E6F">
        <w:t>，每题</w:t>
      </w:r>
      <w:r w:rsidRPr="00305E6F">
        <w:t xml:space="preserve"> 3 </w:t>
      </w:r>
      <w:r w:rsidRPr="00305E6F">
        <w:t>分</w:t>
      </w:r>
      <w:r w:rsidRPr="00305E6F">
        <w:t xml:space="preserve"> </w:t>
      </w:r>
      <w:r w:rsidRPr="00305E6F">
        <w:t>，共计</w:t>
      </w:r>
      <w:r w:rsidRPr="00305E6F">
        <w:t>30</w:t>
      </w:r>
      <w:r w:rsidRPr="00305E6F">
        <w:t>分</w:t>
      </w:r>
      <w:r w:rsidRPr="00305E6F">
        <w:t xml:space="preserve"> </w:t>
      </w:r>
      <w:r w:rsidRPr="00305E6F">
        <w:t>，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1</w:t>
      </w:r>
      <w:r>
        <w:rPr>
          <w:rFonts w:hint="eastAsia"/>
        </w:rPr>
        <w:t>0</w:t>
      </w:r>
      <w:r w:rsidRPr="00305E6F">
        <w:t xml:space="preserve">  </w:t>
      </w:r>
      <w:r w:rsidRPr="00305E6F">
        <w:t>点</w:t>
      </w:r>
      <m:oMath>
        <m:r>
          <w:rPr>
            <w:rFonts w:ascii="Cambria Math" w:hAnsi="Cambria Math"/>
          </w:rPr>
          <m:t>P(a, b)</m:t>
        </m:r>
      </m:oMath>
      <w:r w:rsidRPr="00305E6F">
        <w:t>关于二四象限的角平分线的对称点表示为</w:t>
      </w:r>
      <w:r w:rsidRPr="00305E6F">
        <w:t>________</w:t>
      </w:r>
      <w:r w:rsidRPr="00305E6F">
        <w:t>．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1</w:t>
      </w:r>
      <w:r>
        <w:rPr>
          <w:rFonts w:hint="eastAsia"/>
        </w:rPr>
        <w:t>1</w:t>
      </w:r>
      <w:r w:rsidRPr="00305E6F">
        <w:t xml:space="preserve">  </w:t>
      </w:r>
      <w:r w:rsidRPr="00305E6F">
        <w:t>如果将一个图形上各点的横坐标不变，纵坐标乘以</w:t>
      </w:r>
      <m:oMath>
        <m:r>
          <w:rPr>
            <w:rFonts w:ascii="Cambria Math" w:hAnsi="Cambria Math"/>
          </w:rPr>
          <m:t>2</m:t>
        </m:r>
      </m:oMath>
      <w:r w:rsidRPr="00305E6F">
        <w:t>，则整个图形将沿</w:t>
      </w:r>
      <w:r w:rsidRPr="00305E6F">
        <w:t>________</w:t>
      </w:r>
      <w:r w:rsidRPr="00305E6F">
        <w:t>轴</w:t>
      </w:r>
      <w:r w:rsidRPr="00305E6F">
        <w:t>________</w:t>
      </w:r>
      <w:r w:rsidRPr="00305E6F">
        <w:t>（拉长或压缩）．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1</w:t>
      </w:r>
      <w:r>
        <w:rPr>
          <w:rFonts w:hint="eastAsia"/>
        </w:rPr>
        <w:t>2</w:t>
      </w:r>
      <w:r w:rsidRPr="00305E6F">
        <w:t xml:space="preserve">.  </w:t>
      </w:r>
      <w:r w:rsidRPr="00305E6F">
        <w:t>已知点</w:t>
      </w:r>
      <m:oMath>
        <m:r>
          <w:rPr>
            <w:rFonts w:ascii="Cambria Math" w:hAnsi="Cambria Math"/>
          </w:rPr>
          <m:t>A(-2, 3)</m:t>
        </m:r>
      </m:oMath>
      <w:r w:rsidRPr="00305E6F">
        <w:t>和</w:t>
      </w:r>
      <m:oMath>
        <m:r>
          <w:rPr>
            <w:rFonts w:ascii="Cambria Math" w:hAnsi="Cambria Math"/>
          </w:rPr>
          <m:t>B(3, b)</m:t>
        </m:r>
      </m:oMath>
      <w:r w:rsidRPr="00305E6F">
        <w:t>，将点</w:t>
      </w:r>
      <m:oMath>
        <m:r>
          <w:rPr>
            <w:rFonts w:ascii="Cambria Math" w:hAnsi="Cambria Math"/>
          </w:rPr>
          <m:t>A</m:t>
        </m:r>
      </m:oMath>
      <w:r w:rsidRPr="00305E6F">
        <w:t>向</w:t>
      </w:r>
      <w:r w:rsidRPr="00305E6F">
        <w:t>________</w:t>
      </w:r>
      <w:r w:rsidRPr="00305E6F">
        <w:t>平移</w:t>
      </w:r>
      <w:r w:rsidRPr="00305E6F">
        <w:t>________</w:t>
      </w:r>
      <w:r w:rsidRPr="00305E6F">
        <w:t>个</w:t>
      </w:r>
      <w:r w:rsidRPr="00305E6F">
        <w:t>单位长度后得到的点与</w:t>
      </w:r>
      <m:oMath>
        <m:r>
          <w:rPr>
            <w:rFonts w:ascii="Cambria Math" w:hAnsi="Cambria Math"/>
          </w:rPr>
          <m:t>B</m:t>
        </m:r>
      </m:oMath>
      <w:r w:rsidRPr="00305E6F">
        <w:t>点关于</w:t>
      </w:r>
      <m:oMath>
        <m:r>
          <w:rPr>
            <w:rFonts w:ascii="Cambria Math" w:hAnsi="Cambria Math"/>
          </w:rPr>
          <m:t>y</m:t>
        </m:r>
      </m:oMath>
      <w:r w:rsidRPr="00305E6F">
        <w:t>轴对称．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1</w:t>
      </w:r>
      <w:r>
        <w:rPr>
          <w:rFonts w:hint="eastAsia"/>
        </w:rPr>
        <w:t>3</w:t>
      </w:r>
      <w:r w:rsidRPr="00305E6F">
        <w:t xml:space="preserve">.  </w:t>
      </w:r>
      <w:r w:rsidRPr="00305E6F">
        <w:t>在同一坐标系中，</w:t>
      </w:r>
      <w:r w:rsidRPr="00305E6F">
        <w:t>一</w:t>
      </w:r>
      <w:r w:rsidRPr="00305E6F">
        <w:t>学生误将点</w:t>
      </w:r>
      <m:oMath>
        <m:r>
          <w:rPr>
            <w:rFonts w:ascii="Cambria Math" w:hAnsi="Cambria Math"/>
          </w:rPr>
          <m:t>A</m:t>
        </m:r>
      </m:oMath>
      <w:r w:rsidRPr="00305E6F">
        <w:t>的横纵坐标的次序颠倒，写成</w:t>
      </w:r>
      <m:oMath>
        <m:r>
          <w:rPr>
            <w:rFonts w:ascii="Cambria Math" w:hAnsi="Cambria Math"/>
          </w:rPr>
          <m:t>A(a, b)</m:t>
        </m:r>
      </m:oMath>
      <w:r w:rsidRPr="00305E6F">
        <w:t>，另一学生误将点</w:t>
      </w:r>
      <m:oMath>
        <m:r>
          <w:rPr>
            <w:rFonts w:ascii="Cambria Math" w:hAnsi="Cambria Math"/>
          </w:rPr>
          <m:t>B</m:t>
        </m:r>
      </m:oMath>
      <w:r w:rsidRPr="00305E6F">
        <w:t>的坐标写成关于</w:t>
      </w:r>
      <m:oMath>
        <m:r>
          <w:rPr>
            <w:rFonts w:ascii="Cambria Math" w:hAnsi="Cambria Math"/>
          </w:rPr>
          <m:t>y</m:t>
        </m:r>
      </m:oMath>
      <w:r w:rsidRPr="00305E6F">
        <w:t>轴对称点的坐标，写成</w:t>
      </w:r>
      <m:oMath>
        <m:r>
          <w:rPr>
            <w:rFonts w:ascii="Cambria Math" w:hAnsi="Cambria Math"/>
          </w:rPr>
          <m:t>B(-b, -a)</m:t>
        </m:r>
      </m:oMath>
      <w:r w:rsidRPr="00305E6F">
        <w:t>；则</w:t>
      </w:r>
      <m:oMath>
        <m:r>
          <w:rPr>
            <w:rFonts w:ascii="Cambria Math" w:hAnsi="Cambria Math"/>
          </w:rPr>
          <m:t>A</m:t>
        </m:r>
      </m:oMath>
      <w:r w:rsidRPr="00305E6F">
        <w:t>，</w:t>
      </w:r>
      <m:oMath>
        <m:r>
          <w:rPr>
            <w:rFonts w:ascii="Cambria Math" w:hAnsi="Cambria Math"/>
          </w:rPr>
          <m:t>B</m:t>
        </m:r>
      </m:oMath>
      <w:r w:rsidRPr="00305E6F">
        <w:t>两点原来的位置关系是</w:t>
      </w:r>
      <w:r w:rsidRPr="00305E6F">
        <w:t>________</w:t>
      </w:r>
      <w:r w:rsidRPr="00305E6F">
        <w:t>．（提示：</w:t>
      </w:r>
      <m:oMath>
        <m:r>
          <w:rPr>
            <w:rFonts w:ascii="Cambria Math" w:hAnsi="Cambria Math"/>
          </w:rPr>
          <m:t>A(b, a)B(b, -a)</m:t>
        </m:r>
      </m:oMath>
      <w:r w:rsidRPr="00305E6F">
        <w:t>）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1</w:t>
      </w:r>
      <w:r>
        <w:rPr>
          <w:rFonts w:hint="eastAsia"/>
        </w:rPr>
        <w:t>4</w:t>
      </w:r>
      <w:r w:rsidRPr="00305E6F">
        <w:t xml:space="preserve">.  </w:t>
      </w:r>
      <w:r w:rsidRPr="00305E6F">
        <w:t>在平面直角坐标系中，点</w:t>
      </w:r>
      <m:oMath>
        <m:r>
          <w:rPr>
            <w:rFonts w:ascii="Cambria Math" w:hAnsi="Cambria Math"/>
          </w:rPr>
          <m:t>(3, 4)</m:t>
        </m:r>
      </m:oMath>
      <w:r w:rsidRPr="00305E6F">
        <w:t>关于原点对称的点的坐标是</w:t>
      </w:r>
      <w:r w:rsidRPr="00305E6F">
        <w:t>________</w:t>
      </w:r>
      <w:r w:rsidRPr="00305E6F">
        <w:t>．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1</w:t>
      </w:r>
      <w:r>
        <w:rPr>
          <w:rFonts w:hint="eastAsia"/>
        </w:rPr>
        <w:t>5</w:t>
      </w:r>
      <w:r w:rsidRPr="00305E6F">
        <w:t xml:space="preserve">.  </w:t>
      </w:r>
      <m:oMath>
        <m:r>
          <w:rPr>
            <w:rFonts w:ascii="Cambria Math" w:hAnsi="Cambria Math"/>
          </w:rPr>
          <m:t>A</m:t>
        </m:r>
      </m:oMath>
      <w:r w:rsidRPr="00305E6F">
        <w:t>、</w:t>
      </w:r>
      <m:oMath>
        <m:r>
          <w:rPr>
            <w:rFonts w:ascii="Cambria Math" w:hAnsi="Cambria Math"/>
          </w:rPr>
          <m:t>B</m:t>
        </m:r>
      </m:oMath>
      <w:r w:rsidRPr="00305E6F">
        <w:t>坐标分别为</w:t>
      </w:r>
      <m:oMath>
        <m:r>
          <w:rPr>
            <w:rFonts w:ascii="Cambria Math" w:hAnsi="Cambria Math"/>
          </w:rPr>
          <m:t>A(1, 0)</m:t>
        </m:r>
      </m:oMath>
      <w:r w:rsidRPr="00305E6F">
        <w:t>、</w:t>
      </w:r>
      <m:oMath>
        <m:r>
          <w:rPr>
            <w:rFonts w:ascii="Cambria Math" w:hAnsi="Cambria Math"/>
          </w:rPr>
          <m:t>B(0, 2)</m:t>
        </m:r>
      </m:oMath>
      <w:r w:rsidRPr="00305E6F">
        <w:t>，若将线段</w:t>
      </w:r>
      <m:oMath>
        <m:r>
          <w:rPr>
            <w:rFonts w:ascii="Cambria Math" w:hAnsi="Cambria Math"/>
          </w:rPr>
          <m:t>AB</m:t>
        </m:r>
      </m:oMath>
      <w:r w:rsidRPr="00305E6F">
        <w:t>平移到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，</w:t>
      </w:r>
      <m:oMath>
        <m:r>
          <w:rPr>
            <w:rFonts w:ascii="Cambria Math" w:hAnsi="Cambria Math"/>
          </w:rPr>
          <m:t>A</m:t>
        </m:r>
      </m:oMath>
      <w:r w:rsidRPr="00305E6F">
        <w:t>与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对应，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的坐标分别为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(2, a)</m:t>
        </m:r>
      </m:oMath>
      <w:r w:rsidRPr="00305E6F"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(b, 3)</m:t>
        </m:r>
      </m:oMath>
      <w:r w:rsidRPr="00305E6F">
        <w:t>，则</w:t>
      </w:r>
      <m:oMath>
        <m:r>
          <w:rPr>
            <w:rFonts w:ascii="Cambria Math" w:hAnsi="Cambria Math"/>
          </w:rPr>
          <m:t>a+b=</m:t>
        </m:r>
      </m:oMath>
      <w:r w:rsidRPr="00305E6F">
        <w:t>________</w:t>
      </w:r>
      <w:r w:rsidRPr="00305E6F">
        <w:t>．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1</w:t>
      </w:r>
      <w:r>
        <w:rPr>
          <w:rFonts w:hint="eastAsia"/>
        </w:rPr>
        <w:t>6</w:t>
      </w:r>
      <w:r w:rsidRPr="00305E6F">
        <w:t xml:space="preserve">.  </w:t>
      </w:r>
      <w:r w:rsidRPr="00305E6F">
        <w:t>将点</w:t>
      </w:r>
      <m:oMath>
        <m:r>
          <w:rPr>
            <w:rFonts w:ascii="Cambria Math" w:hAnsi="Cambria Math"/>
          </w:rPr>
          <m:t>A(0, 2)</m:t>
        </m:r>
      </m:oMath>
      <w:r w:rsidRPr="00305E6F">
        <w:t>绕着原点</w:t>
      </w:r>
      <m:oMath>
        <m:r>
          <w:rPr>
            <w:rFonts w:ascii="Cambria Math" w:hAnsi="Cambria Math"/>
          </w:rPr>
          <m:t>O</m:t>
        </m:r>
      </m:oMath>
      <w:r w:rsidRPr="00305E6F">
        <w:t>顺时针方向旋转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05E6F">
        <w:t>角到对应点</w:t>
      </w:r>
      <m:oMath>
        <m:r>
          <w:rPr>
            <w:rFonts w:ascii="Cambria Math" w:hAnsi="Cambria Math"/>
          </w:rPr>
          <m:t>A'</m:t>
        </m:r>
      </m:oMath>
      <w:r w:rsidRPr="00305E6F">
        <w:t>，则点</w:t>
      </w:r>
      <m:oMath>
        <m:r>
          <w:rPr>
            <w:rFonts w:ascii="Cambria Math" w:hAnsi="Cambria Math"/>
          </w:rPr>
          <m:t>A'</m:t>
        </m:r>
      </m:oMath>
      <w:r w:rsidRPr="00305E6F">
        <w:t>的坐标是</w:t>
      </w:r>
      <w:r w:rsidRPr="00305E6F">
        <w:t>________</w:t>
      </w:r>
      <w:r w:rsidRPr="00305E6F">
        <w:t>．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1</w:t>
      </w:r>
      <w:r>
        <w:rPr>
          <w:rFonts w:hint="eastAsia"/>
        </w:rPr>
        <w:t>7</w:t>
      </w:r>
      <w:r w:rsidRPr="00305E6F">
        <w:t xml:space="preserve">  </w:t>
      </w:r>
      <w:r w:rsidRPr="00305E6F">
        <w:t>将点</w:t>
      </w:r>
      <m:oMath>
        <m:r>
          <w:rPr>
            <w:rFonts w:ascii="Cambria Math" w:hAnsi="Cambria Math"/>
          </w:rPr>
          <m:t>A(2, -3)</m:t>
        </m:r>
      </m:oMath>
      <w:r w:rsidRPr="00305E6F">
        <w:t>向左平移</w:t>
      </w:r>
      <m:oMath>
        <m:r>
          <w:rPr>
            <w:rFonts w:ascii="Cambria Math" w:hAnsi="Cambria Math"/>
          </w:rPr>
          <m:t>3</m:t>
        </m:r>
      </m:oMath>
      <w:r w:rsidRPr="00305E6F">
        <w:t>个</w:t>
      </w:r>
      <w:r w:rsidRPr="00305E6F">
        <w:t>单位长度，得到点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________</w:t>
      </w:r>
      <w:r w:rsidRPr="00305E6F">
        <w:t>，再向上平移</w:t>
      </w:r>
      <m:oMath>
        <m:r>
          <w:rPr>
            <w:rFonts w:ascii="Cambria Math" w:hAnsi="Cambria Math"/>
          </w:rPr>
          <m:t>3</m:t>
        </m:r>
      </m:oMath>
      <w:r w:rsidRPr="00305E6F">
        <w:t>个</w:t>
      </w:r>
      <w:r w:rsidRPr="00305E6F">
        <w:t>单位长度，得到点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05E6F">
        <w:t>________</w:t>
      </w:r>
      <w:r w:rsidRPr="00305E6F">
        <w:t>．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1</w:t>
      </w:r>
      <w:r>
        <w:rPr>
          <w:rFonts w:hint="eastAsia"/>
        </w:rPr>
        <w:t>8</w:t>
      </w:r>
      <w:r w:rsidRPr="00305E6F">
        <w:t xml:space="preserve">.  </w:t>
      </w:r>
      <w:r w:rsidRPr="00305E6F">
        <w:t>如图，在平面直角坐标系</w:t>
      </w:r>
      <m:oMath>
        <m:r>
          <w:rPr>
            <w:rFonts w:ascii="Cambria Math" w:hAnsi="Cambria Math"/>
          </w:rPr>
          <m:t>xOy</m:t>
        </m:r>
      </m:oMath>
      <w:r w:rsidRPr="00305E6F">
        <w:t>中，直线</w:t>
      </w:r>
      <m:oMath>
        <m:r>
          <w:rPr>
            <w:rFonts w:ascii="Cambria Math" w:hAnsi="Cambria Math"/>
          </w:rPr>
          <m:t>y=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x</m:t>
        </m:r>
      </m:oMath>
      <w:r w:rsidRPr="00305E6F">
        <w:t>经过点</w:t>
      </w:r>
      <m:oMath>
        <m:r>
          <w:rPr>
            <w:rFonts w:ascii="Cambria Math" w:hAnsi="Cambria Math"/>
          </w:rPr>
          <m:t>A</m:t>
        </m:r>
      </m:oMath>
      <w:r w:rsidRPr="00305E6F">
        <w:t>，作</w:t>
      </w:r>
      <m:oMath>
        <m:r>
          <w:rPr>
            <w:rFonts w:ascii="Cambria Math" w:hAnsi="Cambria Math"/>
          </w:rPr>
          <m:t>AB⊥x</m:t>
        </m:r>
      </m:oMath>
      <w:r w:rsidRPr="00305E6F">
        <w:t>轴于点</w:t>
      </w:r>
      <m:oMath>
        <m:r>
          <w:rPr>
            <w:rFonts w:ascii="Cambria Math" w:hAnsi="Cambria Math"/>
          </w:rPr>
          <m:t>B</m:t>
        </m:r>
      </m:oMath>
      <w:r w:rsidRPr="00305E6F">
        <w:t>，将</w:t>
      </w:r>
      <m:oMath>
        <m:r>
          <w:rPr>
            <w:rFonts w:ascii="Cambria Math" w:hAnsi="Cambria Math"/>
          </w:rPr>
          <m:t>△ABO</m:t>
        </m:r>
      </m:oMath>
      <w:r w:rsidRPr="00305E6F">
        <w:t>绕点</w:t>
      </w:r>
      <m:oMath>
        <m:r>
          <w:rPr>
            <w:rFonts w:ascii="Cambria Math" w:hAnsi="Cambria Math"/>
          </w:rPr>
          <m:t>B</m:t>
        </m:r>
      </m:oMath>
      <w:r w:rsidRPr="00305E6F">
        <w:t>逆时针旋转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05E6F">
        <w:t>得到</w:t>
      </w:r>
      <m:oMath>
        <m:r>
          <w:rPr>
            <w:rFonts w:ascii="Cambria Math" w:hAnsi="Cambria Math"/>
          </w:rPr>
          <m:t>△CBD</m:t>
        </m:r>
      </m:oMath>
      <w:r w:rsidRPr="00305E6F">
        <w:t>，若点</w:t>
      </w:r>
      <m:oMath>
        <m:r>
          <w:rPr>
            <w:rFonts w:ascii="Cambria Math" w:hAnsi="Cambria Math"/>
          </w:rPr>
          <m:t>B</m:t>
        </m:r>
      </m:oMath>
      <w:r w:rsidRPr="00305E6F">
        <w:t>的坐标为</w:t>
      </w:r>
      <m:oMath>
        <m:r>
          <w:rPr>
            <w:rFonts w:ascii="Cambria Math" w:hAnsi="Cambria Math"/>
          </w:rPr>
          <m:t>(2, 0)</m:t>
        </m:r>
      </m:oMath>
      <w:r w:rsidRPr="00305E6F">
        <w:t>，则点</w:t>
      </w:r>
      <m:oMath>
        <m:r>
          <w:rPr>
            <w:rFonts w:ascii="Cambria Math" w:hAnsi="Cambria Math"/>
          </w:rPr>
          <m:t>C</m:t>
        </m:r>
      </m:oMath>
      <w:r w:rsidRPr="00305E6F">
        <w:t>的坐标为</w:t>
      </w:r>
      <w:r w:rsidRPr="00305E6F">
        <w:t>________</w:t>
      </w:r>
      <w:r w:rsidRPr="00305E6F">
        <w:t>．</w:t>
      </w:r>
    </w:p>
    <w:p w:rsidR="00FE6954" w:rsidRPr="00305E6F" w:rsidP="00FE6954">
      <w:pPr>
        <w:textAlignment w:val="center"/>
      </w:pPr>
      <w:r w:rsidRPr="00305E6F">
        <w:rPr>
          <w:noProof/>
        </w:rPr>
        <w:drawing>
          <wp:inline distT="0" distB="0" distL="0" distR="0">
            <wp:extent cx="1196282" cy="1010652"/>
            <wp:effectExtent l="0" t="0" r="0" b="0"/>
            <wp:docPr id="3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8d39da0134a2a443ca876293958783ca.png@w=174&amp;h=1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282" cy="1010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954" w:rsidRPr="00305E6F" w:rsidP="00FE6954">
      <w:pPr>
        <w:textAlignment w:val="center"/>
      </w:pPr>
      <w:r w:rsidRPr="00305E6F">
        <w:t> </w:t>
      </w:r>
      <w:r>
        <w:rPr>
          <w:rFonts w:hint="eastAsia"/>
        </w:rPr>
        <w:t>19</w:t>
      </w:r>
      <w:r w:rsidRPr="00305E6F">
        <w:t xml:space="preserve">.  </w:t>
      </w:r>
      <w:r w:rsidRPr="00305E6F">
        <w:t>如图，</w:t>
      </w:r>
      <m:oMath>
        <m:r>
          <w:rPr>
            <w:rFonts w:ascii="Cambria Math" w:hAnsi="Cambria Math"/>
          </w:rPr>
          <m:t>Rt△ABC</m:t>
        </m:r>
      </m:oMath>
      <w:r w:rsidRPr="00305E6F">
        <w:t>中，</w:t>
      </w:r>
      <m:oMath>
        <m:r>
          <w:rPr>
            <w:rFonts w:ascii="Cambria Math" w:hAnsi="Cambria Math"/>
          </w:rPr>
          <m:t>∠ACB=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05E6F">
        <w:t>，</w:t>
      </w:r>
      <m:oMath>
        <m:r>
          <w:rPr>
            <w:rFonts w:ascii="Cambria Math" w:hAnsi="Cambria Math"/>
          </w:rPr>
          <m:t>AC=1</m:t>
        </m:r>
      </m:oMath>
      <w:r w:rsidRPr="00305E6F">
        <w:t>，</w:t>
      </w:r>
      <m:oMath>
        <m:r>
          <w:rPr>
            <w:rFonts w:ascii="Cambria Math" w:hAnsi="Cambria Math"/>
          </w:rPr>
          <m:t>∠A=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05E6F">
        <w:t>，且</w:t>
      </w:r>
      <m:oMath>
        <m:r>
          <w:rPr>
            <w:rFonts w:ascii="Cambria Math" w:hAnsi="Cambria Math"/>
          </w:rPr>
          <m:t>BC</m:t>
        </m:r>
      </m:oMath>
      <w:r w:rsidRPr="00305E6F">
        <w:t>边在直线</w:t>
      </w:r>
      <m:oMath>
        <m:r>
          <w:rPr>
            <w:rFonts w:ascii="Cambria Math" w:hAnsi="Cambria Math"/>
          </w:rPr>
          <m:t>a</m:t>
        </m:r>
      </m:oMath>
      <w:r w:rsidRPr="00305E6F">
        <w:t>上，将</w:t>
      </w:r>
      <m:oMath>
        <m:r>
          <w:rPr>
            <w:rFonts w:ascii="Cambria Math" w:hAnsi="Cambria Math"/>
          </w:rPr>
          <m:t>△ABC</m:t>
        </m:r>
      </m:oMath>
      <w:r w:rsidRPr="00305E6F">
        <w:t>绕点</w:t>
      </w:r>
      <m:oMath>
        <m:r>
          <w:rPr>
            <w:rFonts w:ascii="Cambria Math" w:hAnsi="Cambria Math"/>
          </w:rPr>
          <m:t>B</m:t>
        </m:r>
      </m:oMath>
      <w:r w:rsidRPr="00305E6F">
        <w:t>顺时针旋转到位置</w:t>
      </w:r>
      <w:r w:rsidRPr="00305E6F">
        <w:t>①</w:t>
      </w:r>
      <w:r w:rsidRPr="00305E6F">
        <w:t>可得到点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，此时</w:t>
      </w:r>
      <m:oMath>
        <m:r>
          <w:rPr>
            <w:rFonts w:ascii="Cambria Math" w:hAnsi="Cambria Math"/>
          </w:rPr>
          <m:t>B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=2</m:t>
        </m:r>
      </m:oMath>
      <w:r w:rsidRPr="00305E6F">
        <w:t>；将位置</w:t>
      </w:r>
      <w:r w:rsidRPr="00305E6F">
        <w:t>①</w:t>
      </w:r>
      <w:r w:rsidRPr="00305E6F">
        <w:t>的三角形绕点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顺时针旋转到位置</w:t>
      </w:r>
      <w:r w:rsidRPr="00305E6F">
        <w:t>②</w:t>
      </w:r>
      <w:r w:rsidRPr="00305E6F">
        <w:t>，可得到点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05E6F">
        <w:t>，此时</w:t>
      </w:r>
      <m:oMath>
        <m:r>
          <w:rPr>
            <w:rFonts w:ascii="Cambria Math" w:hAnsi="Cambria Math"/>
          </w:rPr>
          <m:t>B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Pr="00305E6F">
        <w:t>；将位置</w:t>
      </w:r>
      <w:r w:rsidRPr="00305E6F">
        <w:t>②</w:t>
      </w:r>
      <w:r w:rsidRPr="00305E6F">
        <w:t>的三角形绕点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05E6F">
        <w:t>顺时针旋转到位置</w:t>
      </w:r>
      <w:r w:rsidRPr="00305E6F">
        <w:t>③</w:t>
      </w:r>
      <w:r w:rsidRPr="00305E6F">
        <w:t>，可得到点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305E6F">
        <w:t>，此时</w:t>
      </w:r>
      <m:oMath>
        <m:r>
          <w:rPr>
            <w:rFonts w:ascii="Cambria Math" w:hAnsi="Cambria Math"/>
          </w:rPr>
          <m:t>B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=3+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Pr="00305E6F">
        <w:t>；</w:t>
      </w:r>
      <w:r w:rsidRPr="00305E6F">
        <w:t>…</w:t>
      </w:r>
      <w:r w:rsidRPr="00305E6F">
        <w:t>，按此规律继续旋转，直至得到点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2019</m:t>
            </m:r>
          </m:sub>
        </m:sSub>
      </m:oMath>
      <w:r w:rsidRPr="00305E6F">
        <w:t>为止．则</w:t>
      </w:r>
      <m:oMath>
        <m:r>
          <w:rPr>
            <w:rFonts w:ascii="Cambria Math" w:hAnsi="Cambria Math"/>
          </w:rPr>
          <m:t>B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2019</m:t>
            </m:r>
          </m:sub>
        </m:sSub>
        <m:r>
          <w:rPr>
            <w:rFonts w:ascii="Cambria Math" w:hAnsi="Cambria Math"/>
          </w:rPr>
          <m:t>=</m:t>
        </m:r>
      </m:oMath>
      <w:r w:rsidRPr="00305E6F">
        <w:t>________</w:t>
      </w:r>
      <w:r w:rsidRPr="00305E6F">
        <w:t>．</w:t>
      </w:r>
    </w:p>
    <w:p w:rsidR="00FE6954" w:rsidRPr="00305E6F" w:rsidP="00FE6954">
      <w:pPr>
        <w:textAlignment w:val="center"/>
      </w:pPr>
      <w:r w:rsidRPr="00305E6F">
        <w:rPr>
          <w:noProof/>
        </w:rPr>
        <w:drawing>
          <wp:inline distT="0" distB="0" distL="0" distR="0">
            <wp:extent cx="1725672" cy="666892"/>
            <wp:effectExtent l="0" t="0" r="0" b="0"/>
            <wp:docPr id="4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a4059eeb48a6a7ba37b351f797c64adc.png@w=251&amp;h=9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672" cy="666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954" w:rsidP="00FE6954">
      <w:pPr>
        <w:textAlignment w:val="center"/>
        <w:rPr>
          <w:rFonts w:hint="eastAsia"/>
        </w:rPr>
      </w:pP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三、</w:t>
      </w:r>
      <w:r w:rsidRPr="00305E6F">
        <w:t xml:space="preserve"> </w:t>
      </w:r>
      <w:r w:rsidRPr="00305E6F">
        <w:t>解答题</w:t>
      </w:r>
      <w:r w:rsidRPr="00305E6F">
        <w:t xml:space="preserve"> </w:t>
      </w:r>
      <w:r w:rsidRPr="00305E6F">
        <w:t>（本题共计</w:t>
      </w:r>
      <w:r w:rsidRPr="00305E6F">
        <w:t xml:space="preserve"> 6 </w:t>
      </w:r>
      <w:r w:rsidRPr="00305E6F">
        <w:t>小题</w:t>
      </w:r>
      <w:r w:rsidRPr="00305E6F">
        <w:t xml:space="preserve">  </w:t>
      </w:r>
      <w:r w:rsidRPr="00305E6F">
        <w:t>，共计</w:t>
      </w:r>
      <w:r w:rsidRPr="00305E6F">
        <w:t>6</w:t>
      </w:r>
      <w:r>
        <w:rPr>
          <w:rFonts w:hint="eastAsia"/>
        </w:rPr>
        <w:t>3</w:t>
      </w:r>
      <w:r w:rsidRPr="00305E6F">
        <w:t>分</w:t>
      </w:r>
      <w:r w:rsidRPr="00305E6F">
        <w:t xml:space="preserve"> </w:t>
      </w:r>
      <w:r w:rsidRPr="00305E6F">
        <w:t>，</w:t>
      </w:r>
      <w:r w:rsidRPr="00305E6F">
        <w:t xml:space="preserve"> </w:t>
      </w:r>
      <w:r w:rsidRPr="00305E6F">
        <w:t>）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 2</w:t>
      </w:r>
      <w:r>
        <w:rPr>
          <w:rFonts w:hint="eastAsia"/>
        </w:rPr>
        <w:t>0</w:t>
      </w:r>
      <w:r w:rsidRPr="00305E6F">
        <w:t xml:space="preserve">.  </w:t>
      </w:r>
      <w:r w:rsidRPr="00305E6F">
        <w:t>如图，描出</w:t>
      </w:r>
      <m:oMath>
        <m:r>
          <w:rPr>
            <w:rFonts w:ascii="Cambria Math" w:hAnsi="Cambria Math"/>
          </w:rPr>
          <m:t>A(-3, -2)</m:t>
        </m:r>
      </m:oMath>
      <w:r w:rsidRPr="00305E6F">
        <w:t>、</w:t>
      </w:r>
      <m:oMath>
        <m:r>
          <w:rPr>
            <w:rFonts w:ascii="Cambria Math" w:hAnsi="Cambria Math"/>
          </w:rPr>
          <m:t>B(2, -2)</m:t>
        </m:r>
      </m:oMath>
      <w:r w:rsidRPr="00305E6F">
        <w:t>、</w:t>
      </w:r>
      <m:oMath>
        <m:r>
          <w:rPr>
            <w:rFonts w:ascii="Cambria Math" w:hAnsi="Cambria Math"/>
          </w:rPr>
          <m:t>C(3, 1)</m:t>
        </m:r>
      </m:oMath>
      <w:r w:rsidRPr="00305E6F">
        <w:t>、</w:t>
      </w:r>
      <m:oMath>
        <m:r>
          <w:rPr>
            <w:rFonts w:ascii="Cambria Math" w:hAnsi="Cambria Math"/>
          </w:rPr>
          <m:t>D(-2, 1)</m:t>
        </m:r>
      </m:oMath>
      <w:r w:rsidRPr="00305E6F">
        <w:t>四个点，线段</w:t>
      </w:r>
      <m:oMath>
        <m:r>
          <w:rPr>
            <w:rFonts w:ascii="Cambria Math" w:hAnsi="Cambria Math"/>
          </w:rPr>
          <m:t>AB</m:t>
        </m:r>
      </m:oMath>
      <w:r w:rsidRPr="00305E6F">
        <w:t>、</w:t>
      </w:r>
      <m:oMath>
        <m:r>
          <w:rPr>
            <w:rFonts w:ascii="Cambria Math" w:hAnsi="Cambria Math"/>
          </w:rPr>
          <m:t>CD</m:t>
        </m:r>
      </m:oMath>
      <w:r w:rsidRPr="00305E6F">
        <w:t>有什么关系？顺次连接</w:t>
      </w:r>
      <m:oMath>
        <m:r>
          <w:rPr>
            <w:rFonts w:ascii="Cambria Math" w:hAnsi="Cambria Math"/>
          </w:rPr>
          <m:t>A</m:t>
        </m:r>
      </m:oMath>
      <w:r w:rsidRPr="00305E6F">
        <w:t>、</w:t>
      </w:r>
      <m:oMath>
        <m:r>
          <w:rPr>
            <w:rFonts w:ascii="Cambria Math" w:hAnsi="Cambria Math"/>
          </w:rPr>
          <m:t>B</m:t>
        </m:r>
      </m:oMath>
      <w:r w:rsidRPr="00305E6F">
        <w:t>、</w:t>
      </w:r>
      <m:oMath>
        <m:r>
          <w:rPr>
            <w:rFonts w:ascii="Cambria Math" w:hAnsi="Cambria Math"/>
          </w:rPr>
          <m:t>C</m:t>
        </m:r>
      </m:oMath>
      <w:r w:rsidRPr="00305E6F">
        <w:t>、</w:t>
      </w:r>
      <m:oMath>
        <m:r>
          <w:rPr>
            <w:rFonts w:ascii="Cambria Math" w:hAnsi="Cambria Math"/>
          </w:rPr>
          <m:t>D</m:t>
        </m:r>
      </m:oMath>
      <w:r w:rsidRPr="00305E6F">
        <w:t>四点组成的图形是什么图形？</w:t>
      </w:r>
    </w:p>
    <w:p w:rsidR="00FE6954" w:rsidRPr="00305E6F" w:rsidP="00FE6954">
      <w:pPr>
        <w:textAlignment w:val="center"/>
      </w:pPr>
      <w:r w:rsidRPr="00305E6F">
        <w:rPr>
          <w:noProof/>
        </w:rPr>
        <w:drawing>
          <wp:inline distT="0" distB="0" distL="0" distR="0">
            <wp:extent cx="1821924" cy="1794423"/>
            <wp:effectExtent l="0" t="0" r="0" b="0"/>
            <wp:docPr id="5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65fa975f87de75008b7f02131ddf2108.png@w=265&amp;h=2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924" cy="1794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954" w:rsidP="00FE6954">
      <w:pPr>
        <w:textAlignment w:val="center"/>
        <w:rPr>
          <w:rFonts w:hint="eastAsia"/>
        </w:rPr>
      </w:pPr>
      <w:r w:rsidRPr="00305E6F">
        <w:t> </w:t>
      </w:r>
    </w:p>
    <w:p w:rsidR="00FE6954" w:rsidP="00FE6954">
      <w:pPr>
        <w:textAlignment w:val="center"/>
        <w:rPr>
          <w:rFonts w:hint="eastAsia"/>
        </w:rPr>
      </w:pPr>
    </w:p>
    <w:p w:rsidR="00FE6954" w:rsidP="00FE6954">
      <w:pPr>
        <w:textAlignment w:val="center"/>
        <w:rPr>
          <w:rFonts w:hint="eastAsia"/>
        </w:rPr>
      </w:pPr>
    </w:p>
    <w:p w:rsidR="00FE6954" w:rsidP="00FE6954">
      <w:pPr>
        <w:textAlignment w:val="center"/>
        <w:rPr>
          <w:rFonts w:hint="eastAsia"/>
        </w:rPr>
      </w:pPr>
    </w:p>
    <w:p w:rsidR="00FE6954" w:rsidRPr="00305E6F" w:rsidP="00FE6954">
      <w:pPr>
        <w:textAlignment w:val="center"/>
      </w:pPr>
    </w:p>
    <w:p w:rsidR="00FE6954" w:rsidRPr="00305E6F" w:rsidP="00FE6954">
      <w:pPr>
        <w:textAlignment w:val="center"/>
      </w:pPr>
      <w:r w:rsidRPr="00305E6F">
        <w:t>2</w:t>
      </w:r>
      <w:r>
        <w:rPr>
          <w:rFonts w:hint="eastAsia"/>
        </w:rPr>
        <w:t>1</w:t>
      </w:r>
      <w:r w:rsidRPr="00305E6F">
        <w:t xml:space="preserve">. </w:t>
      </w:r>
      <w:r w:rsidRPr="00305E6F">
        <w:t>写出满足条件的</w:t>
      </w:r>
      <m:oMath>
        <m:r>
          <w:rPr>
            <w:rFonts w:ascii="Cambria Math" w:hAnsi="Cambria Math"/>
          </w:rPr>
          <m:t>A</m:t>
        </m:r>
      </m:oMath>
      <w:r w:rsidRPr="00305E6F">
        <w:t>、</w:t>
      </w:r>
      <m:oMath>
        <m:r>
          <w:rPr>
            <w:rFonts w:ascii="Cambria Math" w:hAnsi="Cambria Math"/>
          </w:rPr>
          <m:t>B</m:t>
        </m:r>
      </m:oMath>
      <w:r w:rsidRPr="00305E6F">
        <w:t>两点的坐标：</w:t>
      </w:r>
      <w:r w:rsidRPr="00305E6F">
        <w:t xml:space="preserve">  </w:t>
      </w:r>
    </w:p>
    <w:p w:rsidR="00FE6954" w:rsidRPr="00305E6F" w:rsidP="00FE6954">
      <w:pPr>
        <w:textAlignment w:val="center"/>
      </w:pPr>
      <w:r w:rsidRPr="00305E6F">
        <w:t>（</w:t>
      </w:r>
      <w:r w:rsidRPr="00305E6F">
        <w:t>1</w:t>
      </w:r>
      <w:r w:rsidRPr="00305E6F">
        <w:t>）点</w:t>
      </w:r>
      <m:oMath>
        <m:r>
          <w:rPr>
            <w:rFonts w:ascii="Cambria Math" w:hAnsi="Cambria Math"/>
          </w:rPr>
          <m:t>A</m:t>
        </m:r>
      </m:oMath>
      <w:r w:rsidRPr="00305E6F">
        <w:t>在</w:t>
      </w:r>
      <m:oMath>
        <m:r>
          <w:rPr>
            <w:rFonts w:ascii="Cambria Math" w:hAnsi="Cambria Math"/>
          </w:rPr>
          <m:t>x</m:t>
        </m:r>
      </m:oMath>
      <w:r w:rsidRPr="00305E6F">
        <w:t>轴上，位于原点右侧，距离原点</w:t>
      </w:r>
      <m:oMath>
        <m:r>
          <w:rPr>
            <w:rFonts w:ascii="Cambria Math" w:hAnsi="Cambria Math"/>
          </w:rPr>
          <m:t>2</m:t>
        </m:r>
      </m:oMath>
      <w:r w:rsidRPr="00305E6F">
        <w:t>个</w:t>
      </w:r>
      <w:r w:rsidRPr="00305E6F">
        <w:t>单位长度；</w:t>
      </w:r>
    </w:p>
    <w:p w:rsidR="00FE6954" w:rsidRPr="00305E6F" w:rsidP="00FE6954">
      <w:pPr>
        <w:textAlignment w:val="center"/>
      </w:pPr>
      <w:r w:rsidRPr="00305E6F">
        <w:t xml:space="preserve"> </w:t>
      </w:r>
      <w:r w:rsidRPr="00305E6F">
        <w:t>（</w:t>
      </w:r>
      <w:r w:rsidRPr="00305E6F">
        <w:t>2</w:t>
      </w:r>
      <w:r w:rsidRPr="00305E6F">
        <w:t>）点</w:t>
      </w:r>
      <m:oMath>
        <m:r>
          <w:rPr>
            <w:rFonts w:ascii="Cambria Math" w:hAnsi="Cambria Math"/>
          </w:rPr>
          <m:t>B</m:t>
        </m:r>
      </m:oMath>
      <w:r w:rsidRPr="00305E6F">
        <w:t>在</w:t>
      </w:r>
      <m:oMath>
        <m:r>
          <w:rPr>
            <w:rFonts w:ascii="Cambria Math" w:hAnsi="Cambria Math"/>
          </w:rPr>
          <m:t>x</m:t>
        </m:r>
      </m:oMath>
      <w:r w:rsidRPr="00305E6F">
        <w:t>轴上方，</w:t>
      </w:r>
      <m:oMath>
        <m:r>
          <w:rPr>
            <w:rFonts w:ascii="Cambria Math" w:hAnsi="Cambria Math"/>
          </w:rPr>
          <m:t>y</m:t>
        </m:r>
      </m:oMath>
      <w:r w:rsidRPr="00305E6F">
        <w:t>轴左侧，距离每条坐标轴都是</w:t>
      </w:r>
      <m:oMath>
        <m:r>
          <w:rPr>
            <w:rFonts w:ascii="Cambria Math" w:hAnsi="Cambria Math"/>
          </w:rPr>
          <m:t>2</m:t>
        </m:r>
      </m:oMath>
      <w:r w:rsidRPr="00305E6F">
        <w:t>个</w:t>
      </w:r>
      <w:r w:rsidRPr="00305E6F">
        <w:t>单位长度．</w:t>
      </w: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2</w:t>
      </w:r>
      <w:r>
        <w:rPr>
          <w:rFonts w:hint="eastAsia"/>
        </w:rPr>
        <w:t>2</w:t>
      </w:r>
      <w:r w:rsidRPr="00305E6F">
        <w:t xml:space="preserve"> </w:t>
      </w:r>
      <w:r w:rsidRPr="00305E6F">
        <w:t>写出如图中</w:t>
      </w:r>
      <w:r w:rsidRPr="00305E6F">
        <w:t>“</w:t>
      </w:r>
      <w:r w:rsidRPr="00305E6F">
        <w:t>小鱼</w:t>
      </w:r>
      <w:r w:rsidRPr="00305E6F">
        <w:t>”</w:t>
      </w:r>
      <w:r w:rsidRPr="00305E6F">
        <w:t>上所标各点的坐标并回答：</w:t>
      </w:r>
    </w:p>
    <w:p w:rsidR="00FE6954" w:rsidRPr="00305E6F" w:rsidP="00FE6954">
      <w:pPr>
        <w:textAlignment w:val="center"/>
      </w:pPr>
      <w:r w:rsidRPr="00305E6F">
        <w:rPr>
          <w:noProof/>
        </w:rPr>
        <w:drawing>
          <wp:inline distT="0" distB="0" distL="0" distR="0">
            <wp:extent cx="1168781" cy="1086279"/>
            <wp:effectExtent l="0" t="0" r="0" b="0"/>
            <wp:docPr id="6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666e22e47bfc57bcb59f945a01204baa.png@w=170&amp;h=1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81" cy="1086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954" w:rsidRPr="00305E6F" w:rsidP="00FE6954">
      <w:pPr>
        <w:textAlignment w:val="center"/>
      </w:pPr>
      <w:r w:rsidRPr="00305E6F">
        <w:t xml:space="preserve"> </w:t>
      </w:r>
      <w:r w:rsidRPr="00305E6F">
        <w:t>（</w:t>
      </w:r>
      <w:r w:rsidRPr="00305E6F">
        <w:t>1</w:t>
      </w:r>
      <w:r w:rsidRPr="00305E6F">
        <w:t>）点</w:t>
      </w:r>
      <m:oMath>
        <m:r>
          <w:rPr>
            <w:rFonts w:ascii="Cambria Math" w:hAnsi="Cambria Math"/>
          </w:rPr>
          <m:t>B</m:t>
        </m:r>
      </m:oMath>
      <w:r w:rsidRPr="00305E6F">
        <w:t>、</w:t>
      </w:r>
      <m:oMath>
        <m:r>
          <w:rPr>
            <w:rFonts w:ascii="Cambria Math" w:hAnsi="Cambria Math"/>
          </w:rPr>
          <m:t>E</m:t>
        </m:r>
      </m:oMath>
      <w:r w:rsidRPr="00305E6F">
        <w:t>的位置有什么特点；</w:t>
      </w:r>
    </w:p>
    <w:p w:rsidR="00FE6954" w:rsidRPr="00305E6F" w:rsidP="00FE6954">
      <w:pPr>
        <w:textAlignment w:val="center"/>
      </w:pPr>
      <w:r w:rsidRPr="00305E6F">
        <w:t xml:space="preserve"> </w:t>
      </w:r>
      <w:r w:rsidRPr="00305E6F">
        <w:t>（</w:t>
      </w:r>
      <w:r w:rsidRPr="00305E6F">
        <w:t>2</w:t>
      </w:r>
      <w:r w:rsidRPr="00305E6F">
        <w:t>）从点</w:t>
      </w:r>
      <m:oMath>
        <m:r>
          <w:rPr>
            <w:rFonts w:ascii="Cambria Math" w:hAnsi="Cambria Math"/>
          </w:rPr>
          <m:t>B</m:t>
        </m:r>
      </m:oMath>
      <w:r w:rsidRPr="00305E6F">
        <w:t>与点</w:t>
      </w:r>
      <m:oMath>
        <m:r>
          <w:rPr>
            <w:rFonts w:ascii="Cambria Math" w:hAnsi="Cambria Math"/>
          </w:rPr>
          <m:t>E</m:t>
        </m:r>
      </m:oMath>
      <w:r w:rsidRPr="00305E6F">
        <w:t>，点</w:t>
      </w:r>
      <m:oMath>
        <m:r>
          <w:rPr>
            <w:rFonts w:ascii="Cambria Math" w:hAnsi="Cambria Math"/>
          </w:rPr>
          <m:t>C</m:t>
        </m:r>
      </m:oMath>
      <w:r w:rsidRPr="00305E6F">
        <w:t>与点</w:t>
      </w:r>
      <m:oMath>
        <m:r>
          <w:rPr>
            <w:rFonts w:ascii="Cambria Math" w:hAnsi="Cambria Math"/>
          </w:rPr>
          <m:t>D</m:t>
        </m:r>
      </m:oMath>
      <w:r w:rsidRPr="00305E6F">
        <w:t>的位置看，它们的坐标有什么特点？</w:t>
      </w:r>
    </w:p>
    <w:p w:rsidR="00FE6954" w:rsidP="00FE6954">
      <w:pPr>
        <w:textAlignment w:val="center"/>
        <w:rPr>
          <w:rFonts w:hint="eastAsia"/>
        </w:rPr>
      </w:pPr>
      <w:r w:rsidRPr="00305E6F">
        <w:t> </w:t>
      </w:r>
    </w:p>
    <w:p w:rsidR="00FE6954" w:rsidP="00FE6954">
      <w:pPr>
        <w:textAlignment w:val="center"/>
        <w:rPr>
          <w:rFonts w:hint="eastAsia"/>
        </w:rPr>
      </w:pPr>
    </w:p>
    <w:p w:rsidR="00FE6954" w:rsidRPr="00305E6F" w:rsidP="00FE6954">
      <w:pPr>
        <w:textAlignment w:val="center"/>
      </w:pPr>
    </w:p>
    <w:p w:rsidR="00FE6954" w:rsidRPr="00305E6F" w:rsidP="00FE6954">
      <w:pPr>
        <w:textAlignment w:val="center"/>
      </w:pPr>
      <w:r>
        <w:rPr>
          <w:rFonts w:hint="eastAsia"/>
        </w:rPr>
        <w:t>23</w:t>
      </w:r>
      <w:r w:rsidRPr="00305E6F">
        <w:t xml:space="preserve"> </w:t>
      </w:r>
      <w:r w:rsidRPr="00305E6F">
        <w:t>如图（方格坐标纸）所示，</w:t>
      </w:r>
    </w:p>
    <w:p w:rsidR="00FE6954" w:rsidRPr="00305E6F" w:rsidP="00FE6954">
      <w:pPr>
        <w:textAlignment w:val="center"/>
      </w:pPr>
      <w:r w:rsidRPr="00305E6F">
        <w:rPr>
          <w:noProof/>
        </w:rPr>
        <w:drawing>
          <wp:inline distT="0" distB="0" distL="0" distR="0">
            <wp:extent cx="1237533" cy="1017527"/>
            <wp:effectExtent l="0" t="0" r="0" b="0"/>
            <wp:docPr id="7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4ed49654edb1c29a90da2d9e9864e5ba.png@w=180&amp;h=1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533" cy="1017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954" w:rsidRPr="00305E6F" w:rsidP="00FE6954">
      <w:pPr>
        <w:textAlignment w:val="center"/>
      </w:pPr>
      <w:r w:rsidRPr="00305E6F">
        <w:t xml:space="preserve"> </w:t>
      </w:r>
      <w:r w:rsidRPr="00305E6F">
        <w:t>（</w:t>
      </w:r>
      <w:r w:rsidRPr="00305E6F">
        <w:t>1</w:t>
      </w:r>
      <w:r w:rsidRPr="00305E6F">
        <w:t>）分别写出</w:t>
      </w:r>
      <m:oMath>
        <m:r>
          <w:rPr>
            <w:rFonts w:ascii="Cambria Math" w:hAnsi="Cambria Math"/>
          </w:rPr>
          <m:t>A</m:t>
        </m:r>
      </m:oMath>
      <w:r w:rsidRPr="00305E6F">
        <w:t>、</w:t>
      </w:r>
      <m:oMath>
        <m:r>
          <w:rPr>
            <w:rFonts w:ascii="Cambria Math" w:hAnsi="Cambria Math"/>
          </w:rPr>
          <m:t>B</m:t>
        </m:r>
      </m:oMath>
      <w:r w:rsidRPr="00305E6F">
        <w:t>、</w:t>
      </w:r>
      <m:oMath>
        <m:r>
          <w:rPr>
            <w:rFonts w:ascii="Cambria Math" w:hAnsi="Cambria Math"/>
          </w:rPr>
          <m:t>C</m:t>
        </m:r>
      </m:oMath>
      <w:r w:rsidRPr="00305E6F">
        <w:t>、</w:t>
      </w:r>
      <m:oMath>
        <m:r>
          <w:rPr>
            <w:rFonts w:ascii="Cambria Math" w:hAnsi="Cambria Math"/>
          </w:rPr>
          <m:t>D</m:t>
        </m:r>
      </m:oMath>
      <w:r w:rsidRPr="00305E6F">
        <w:t>的坐标；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（</w:t>
      </w:r>
      <w:r w:rsidRPr="00305E6F">
        <w:t>2</w:t>
      </w:r>
      <w:r w:rsidRPr="00305E6F">
        <w:t>）写出</w:t>
      </w:r>
      <m:oMath>
        <m:r>
          <w:rPr>
            <w:rFonts w:ascii="Cambria Math" w:hAnsi="Cambria Math"/>
          </w:rPr>
          <m:t>A</m:t>
        </m:r>
      </m:oMath>
      <w:r w:rsidRPr="00305E6F">
        <w:t>点向右平移</w:t>
      </w:r>
      <m:oMath>
        <m:r>
          <w:rPr>
            <w:rFonts w:ascii="Cambria Math" w:hAnsi="Cambria Math"/>
          </w:rPr>
          <m:t>6</m:t>
        </m:r>
      </m:oMath>
      <w:r w:rsidRPr="00305E6F">
        <w:t>个</w:t>
      </w:r>
      <w:r w:rsidRPr="00305E6F">
        <w:t>单位再向下平移</w:t>
      </w:r>
      <m:oMath>
        <m:r>
          <w:rPr>
            <w:rFonts w:ascii="Cambria Math" w:hAnsi="Cambria Math"/>
          </w:rPr>
          <m:t>2</m:t>
        </m:r>
      </m:oMath>
      <w:r w:rsidRPr="00305E6F">
        <w:t>个</w:t>
      </w:r>
      <w:r w:rsidRPr="00305E6F">
        <w:t>单位的</w:t>
      </w:r>
      <m:oMath>
        <m:r>
          <w:rPr>
            <w:rFonts w:ascii="Cambria Math" w:hAnsi="Cambria Math"/>
          </w:rPr>
          <m:t>P</m:t>
        </m:r>
      </m:oMath>
      <w:r w:rsidRPr="00305E6F">
        <w:t>的坐标；</w:t>
      </w:r>
    </w:p>
    <w:p w:rsidR="00FE6954" w:rsidRPr="00305E6F" w:rsidP="00FE6954">
      <w:pPr>
        <w:textAlignment w:val="center"/>
      </w:pPr>
      <w:r w:rsidRPr="00305E6F">
        <w:t xml:space="preserve"> </w:t>
      </w:r>
      <w:r w:rsidRPr="00305E6F">
        <w:t>（</w:t>
      </w:r>
      <w:r w:rsidRPr="00305E6F">
        <w:t>3</w:t>
      </w:r>
      <w:r w:rsidRPr="00305E6F">
        <w:t>）写出</w:t>
      </w:r>
      <m:oMath>
        <m:r>
          <w:rPr>
            <w:rFonts w:ascii="Cambria Math" w:hAnsi="Cambria Math"/>
          </w:rPr>
          <m:t>C</m:t>
        </m:r>
      </m:oMath>
      <w:r w:rsidRPr="00305E6F">
        <w:t>点到</w:t>
      </w:r>
      <m:oMath>
        <m:r>
          <w:rPr>
            <w:rFonts w:ascii="Cambria Math" w:hAnsi="Cambria Math"/>
          </w:rPr>
          <m:t>x</m:t>
        </m:r>
      </m:oMath>
      <w:r w:rsidRPr="00305E6F">
        <w:t>轴的距离；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（</w:t>
      </w:r>
      <w:r w:rsidRPr="00305E6F">
        <w:t>4</w:t>
      </w:r>
      <w:r w:rsidRPr="00305E6F">
        <w:t>）求四边形</w:t>
      </w:r>
      <m:oMath>
        <m:r>
          <w:rPr>
            <w:rFonts w:ascii="Cambria Math" w:hAnsi="Cambria Math"/>
          </w:rPr>
          <m:t>ABCD</m:t>
        </m:r>
      </m:oMath>
      <w:r w:rsidRPr="00305E6F">
        <w:t>的面积；</w:t>
      </w: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（</w:t>
      </w:r>
      <w:r w:rsidRPr="00305E6F">
        <w:t>5</w:t>
      </w:r>
      <w:r w:rsidRPr="00305E6F">
        <w:t>）</w:t>
      </w:r>
      <m:oMath>
        <m:r>
          <w:rPr>
            <w:rFonts w:ascii="Cambria Math" w:hAnsi="Cambria Math"/>
          </w:rPr>
          <m:t>B</m:t>
        </m:r>
      </m:oMath>
      <w:r w:rsidRPr="00305E6F">
        <w:t>点与</w:t>
      </w:r>
      <m:oMath>
        <m:r>
          <w:rPr>
            <w:rFonts w:ascii="Cambria Math" w:hAnsi="Cambria Math"/>
          </w:rPr>
          <m:t>C</m:t>
        </m:r>
      </m:oMath>
      <w:r w:rsidRPr="00305E6F">
        <w:t>点有什么关系．</w:t>
      </w:r>
    </w:p>
    <w:p w:rsidR="00FE6954" w:rsidP="00FE6954">
      <w:pPr>
        <w:textAlignment w:val="center"/>
        <w:rPr>
          <w:rFonts w:hint="eastAsia"/>
        </w:rPr>
      </w:pPr>
    </w:p>
    <w:p w:rsidR="00FE6954" w:rsidP="00FE6954">
      <w:pPr>
        <w:textAlignment w:val="center"/>
        <w:rPr>
          <w:rFonts w:hint="eastAsia"/>
        </w:rPr>
      </w:pPr>
    </w:p>
    <w:p w:rsidR="00FE6954" w:rsidRPr="00305E6F" w:rsidP="00FE6954">
      <w:pPr>
        <w:textAlignment w:val="center"/>
      </w:pPr>
      <w:r w:rsidRPr="00305E6F">
        <w:t> </w:t>
      </w:r>
    </w:p>
    <w:p w:rsidR="00FE6954" w:rsidRPr="00305E6F" w:rsidP="00FE6954">
      <w:pPr>
        <w:textAlignment w:val="center"/>
      </w:pPr>
      <w:r w:rsidRPr="00305E6F">
        <w:t>2</w:t>
      </w:r>
      <w:r>
        <w:rPr>
          <w:rFonts w:hint="eastAsia"/>
        </w:rPr>
        <w:t>4</w:t>
      </w:r>
      <w:r w:rsidRPr="00305E6F">
        <w:t xml:space="preserve">. </w:t>
      </w:r>
      <w:r w:rsidRPr="00305E6F">
        <w:t>如图，在平面直角坐标系中，</w:t>
      </w:r>
      <m:oMath>
        <m:r>
          <w:rPr>
            <w:rFonts w:ascii="Cambria Math" w:hAnsi="Cambria Math"/>
          </w:rPr>
          <m:t>A</m:t>
        </m:r>
      </m:oMath>
      <w:r w:rsidRPr="00305E6F">
        <w:t>、</w:t>
      </w:r>
      <m:oMath>
        <m:r>
          <w:rPr>
            <w:rFonts w:ascii="Cambria Math" w:hAnsi="Cambria Math"/>
          </w:rPr>
          <m:t>B</m:t>
        </m:r>
      </m:oMath>
      <w:r w:rsidRPr="00305E6F">
        <w:t>、</w:t>
      </w:r>
      <m:oMath>
        <m:r>
          <w:rPr>
            <w:rFonts w:ascii="Cambria Math" w:hAnsi="Cambria Math"/>
          </w:rPr>
          <m:t>C</m:t>
        </m:r>
      </m:oMath>
      <w:r w:rsidRPr="00305E6F">
        <w:t>三点的坐标分别为</w:t>
      </w:r>
      <m:oMath>
        <m:r>
          <w:rPr>
            <w:rFonts w:ascii="Cambria Math" w:hAnsi="Cambria Math"/>
          </w:rPr>
          <m:t>(0, 1)(2, 0)(2, 1.5)</m:t>
        </m:r>
      </m:oMath>
    </w:p>
    <w:p w:rsidR="00FE6954" w:rsidRPr="00305E6F" w:rsidP="00FE6954">
      <w:pPr>
        <w:textAlignment w:val="center"/>
      </w:pPr>
      <w:r w:rsidRPr="00305E6F">
        <w:rPr>
          <w:noProof/>
        </w:rPr>
        <w:drawing>
          <wp:inline distT="0" distB="0" distL="0" distR="0">
            <wp:extent cx="1395662" cy="873148"/>
            <wp:effectExtent l="0" t="0" r="0" b="0"/>
            <wp:docPr id="8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50b1b937b6d0efd9da2fc3a16b333ae6.png@w=203&amp;h=1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662" cy="8731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954" w:rsidRPr="00305E6F" w:rsidP="00FE6954">
      <w:pPr>
        <w:textAlignment w:val="center"/>
      </w:pPr>
      <w:r w:rsidRPr="00305E6F">
        <w:t xml:space="preserve"> </w:t>
      </w:r>
    </w:p>
    <w:p w:rsidR="00FE6954" w:rsidRPr="00305E6F" w:rsidP="00FE6954">
      <w:pPr>
        <w:textAlignment w:val="center"/>
      </w:pPr>
      <w:r w:rsidRPr="00305E6F">
        <w:t>（</w:t>
      </w:r>
      <w:r w:rsidRPr="00305E6F">
        <w:t>1</w:t>
      </w:r>
      <w:r w:rsidRPr="00305E6F">
        <w:t>）求三角形</w:t>
      </w:r>
      <m:oMath>
        <m:r>
          <w:rPr>
            <w:rFonts w:ascii="Cambria Math" w:hAnsi="Cambria Math"/>
          </w:rPr>
          <m:t>ABC</m:t>
        </m:r>
      </m:oMath>
      <w:r w:rsidRPr="00305E6F">
        <w:t>的面积．</w:t>
      </w:r>
    </w:p>
    <w:p w:rsidR="00FE6954" w:rsidRPr="00305E6F" w:rsidP="00FE6954">
      <w:pPr>
        <w:textAlignment w:val="center"/>
      </w:pPr>
      <w:r w:rsidRPr="00305E6F">
        <w:t>（</w:t>
      </w:r>
      <w:r w:rsidRPr="00305E6F">
        <w:t>2</w:t>
      </w:r>
      <w:r w:rsidRPr="00305E6F">
        <w:t>）如果在第二象限内有一点</w:t>
      </w:r>
      <m:oMath>
        <m:r>
          <w:rPr>
            <w:rFonts w:ascii="Cambria Math" w:hAnsi="Cambria Math"/>
          </w:rPr>
          <m:t>P(a, 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)</m:t>
        </m:r>
      </m:oMath>
      <w:r w:rsidRPr="00305E6F">
        <w:t>，试用含</w:t>
      </w:r>
      <m:oMath>
        <m:r>
          <w:rPr>
            <w:rFonts w:ascii="Cambria Math" w:hAnsi="Cambria Math"/>
          </w:rPr>
          <m:t>a</m:t>
        </m:r>
      </m:oMath>
      <w:r w:rsidRPr="00305E6F">
        <w:t>的式子表示四边形</w:t>
      </w:r>
      <m:oMath>
        <m:r>
          <w:rPr>
            <w:rFonts w:ascii="Cambria Math" w:hAnsi="Cambria Math"/>
          </w:rPr>
          <m:t>ABOP</m:t>
        </m:r>
      </m:oMath>
      <w:r w:rsidRPr="00305E6F">
        <w:t>的面积．</w:t>
      </w:r>
    </w:p>
    <w:p w:rsidR="00FE6954" w:rsidRPr="00305E6F" w:rsidP="00FE6954">
      <w:pPr>
        <w:textAlignment w:val="center"/>
      </w:pPr>
      <w:r w:rsidRPr="00305E6F">
        <w:t xml:space="preserve"> </w:t>
      </w:r>
      <w:r w:rsidRPr="00305E6F">
        <w:t>（</w:t>
      </w:r>
      <w:r w:rsidRPr="00305E6F">
        <w:t>3</w:t>
      </w:r>
      <w:r w:rsidRPr="00305E6F">
        <w:t>）在（</w:t>
      </w:r>
      <w:r w:rsidRPr="00305E6F">
        <w:t>2</w:t>
      </w:r>
      <w:r w:rsidRPr="00305E6F">
        <w:t>）的条件下，是否存在点</w:t>
      </w:r>
      <m:oMath>
        <m:r>
          <w:rPr>
            <w:rFonts w:ascii="Cambria Math" w:hAnsi="Cambria Math"/>
          </w:rPr>
          <m:t>P</m:t>
        </m:r>
      </m:oMath>
      <w:r w:rsidRPr="00305E6F">
        <w:t>，使得四边形</w:t>
      </w:r>
      <m:oMath>
        <m:r>
          <w:rPr>
            <w:rFonts w:ascii="Cambria Math" w:hAnsi="Cambria Math"/>
          </w:rPr>
          <m:t>ABOP</m:t>
        </m:r>
      </m:oMath>
      <w:r w:rsidRPr="00305E6F">
        <w:t>的面积与三角形</w:t>
      </w:r>
      <m:oMath>
        <m:r>
          <w:rPr>
            <w:rFonts w:ascii="Cambria Math" w:hAnsi="Cambria Math"/>
          </w:rPr>
          <m:t>ABC</m:t>
        </m:r>
      </m:oMath>
      <w:r w:rsidRPr="00305E6F">
        <w:t>的面积相等？若存在，请求出点</w:t>
      </w:r>
      <m:oMath>
        <m:r>
          <w:rPr>
            <w:rFonts w:ascii="Cambria Math" w:hAnsi="Cambria Math"/>
          </w:rPr>
          <m:t>P</m:t>
        </m:r>
      </m:oMath>
      <w:r w:rsidRPr="00305E6F">
        <w:t>的坐标？若不存在，请说明理由．</w:t>
      </w:r>
    </w:p>
    <w:p w:rsidR="00FE6954" w:rsidRPr="00305E6F" w:rsidP="00FE6954">
      <w:pPr>
        <w:textAlignment w:val="center"/>
      </w:pPr>
      <w:r w:rsidRPr="00305E6F">
        <w:t> 2</w:t>
      </w:r>
      <w:r>
        <w:rPr>
          <w:rFonts w:hint="eastAsia"/>
        </w:rPr>
        <w:t>5</w:t>
      </w:r>
      <w:r w:rsidRPr="00305E6F">
        <w:t xml:space="preserve"> </w:t>
      </w:r>
      <w:r w:rsidRPr="00305E6F">
        <w:t>小</w:t>
      </w:r>
      <w:r w:rsidRPr="00305E6F">
        <w:t>烨</w:t>
      </w:r>
      <w:r w:rsidRPr="00305E6F">
        <w:t>在探究数轴上两点间距离时发现：</w:t>
      </w:r>
      <w:r w:rsidRPr="00305E6F">
        <w:br/>
      </w:r>
      <w:r w:rsidRPr="00305E6F">
        <w:t>若</w:t>
      </w:r>
      <m:oMath>
        <m:r>
          <w:rPr>
            <w:rFonts w:ascii="Cambria Math" w:hAnsi="Cambria Math"/>
          </w:rPr>
          <m:t>A</m:t>
        </m:r>
      </m:oMath>
      <w:r w:rsidRPr="00305E6F">
        <w:t>，</w:t>
      </w:r>
      <m:oMath>
        <m:r>
          <w:rPr>
            <w:rFonts w:ascii="Cambria Math" w:hAnsi="Cambria Math"/>
          </w:rPr>
          <m:t>B</m:t>
        </m:r>
      </m:oMath>
      <w:r w:rsidRPr="00305E6F">
        <w:t>两点在</w:t>
      </w:r>
      <m:oMath>
        <m:r>
          <w:rPr>
            <w:rFonts w:ascii="Cambria Math" w:hAnsi="Cambria Math"/>
          </w:rPr>
          <m:t>x</m:t>
        </m:r>
      </m:oMath>
      <w:r w:rsidRPr="00305E6F">
        <w:t>轴上或与</w:t>
      </w:r>
      <m:oMath>
        <m:r>
          <w:rPr>
            <w:rFonts w:ascii="Cambria Math" w:hAnsi="Cambria Math"/>
          </w:rPr>
          <m:t>x</m:t>
        </m:r>
      </m:oMath>
      <w:r w:rsidRPr="00305E6F">
        <w:t>轴平行，</w:t>
      </w:r>
      <m:oMath>
        <m:r>
          <w:rPr>
            <w:rFonts w:ascii="Cambria Math" w:hAnsi="Cambria Math"/>
          </w:rPr>
          <m:t>A</m:t>
        </m:r>
      </m:oMath>
      <w:r w:rsidRPr="00305E6F">
        <w:t>，</w:t>
      </w:r>
      <m:oMath>
        <m:r>
          <w:rPr>
            <w:rFonts w:ascii="Cambria Math" w:hAnsi="Cambria Math"/>
          </w:rPr>
          <m:t>B</m:t>
        </m:r>
      </m:oMath>
      <w:r w:rsidRPr="00305E6F">
        <w:t>两点的横坐标分别为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05E6F">
        <w:t>，则</w:t>
      </w:r>
      <m:oMath>
        <m:r>
          <w:rPr>
            <w:rFonts w:ascii="Cambria Math" w:hAnsi="Cambria Math"/>
          </w:rPr>
          <m:t>A</m:t>
        </m:r>
      </m:oMath>
      <w:r w:rsidRPr="00305E6F">
        <w:t>，</w:t>
      </w:r>
      <m:oMath>
        <m:r>
          <w:rPr>
            <w:rFonts w:ascii="Cambria Math" w:hAnsi="Cambria Math"/>
          </w:rPr>
          <m:t>B</m:t>
        </m:r>
      </m:oMath>
      <w:r w:rsidRPr="00305E6F">
        <w:t>两点间距离为</w:t>
      </w:r>
      <m:oMath>
        <m:r>
          <w:rPr>
            <w:rFonts w:ascii="Cambria Math" w:hAnsi="Cambria Math"/>
          </w:rPr>
          <m:t>|AB|</m:t>
        </m:r>
      </m:oMath>
      <w:r w:rsidRPr="00305E6F">
        <w:t>＝</w:t>
      </w:r>
      <m:oMath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|</m:t>
        </m:r>
      </m:oMath>
      <w:r w:rsidRPr="00305E6F">
        <w:t>；</w:t>
      </w:r>
      <w:r w:rsidRPr="00305E6F">
        <w:br/>
      </w:r>
      <w:r w:rsidRPr="00305E6F">
        <w:t>若</w:t>
      </w:r>
      <m:oMath>
        <m:r>
          <w:rPr>
            <w:rFonts w:ascii="Cambria Math" w:hAnsi="Cambria Math"/>
          </w:rPr>
          <m:t>A</m:t>
        </m:r>
      </m:oMath>
      <w:r w:rsidRPr="00305E6F">
        <w:t>，</w:t>
      </w:r>
      <m:oMath>
        <m:r>
          <w:rPr>
            <w:rFonts w:ascii="Cambria Math" w:hAnsi="Cambria Math"/>
          </w:rPr>
          <m:t>B</m:t>
        </m:r>
      </m:oMath>
      <w:r w:rsidRPr="00305E6F">
        <w:t>两点在</w:t>
      </w:r>
      <m:oMath>
        <m:r>
          <w:rPr>
            <w:rFonts w:ascii="Cambria Math" w:hAnsi="Cambria Math"/>
          </w:rPr>
          <m:t>y</m:t>
        </m:r>
      </m:oMath>
      <w:r w:rsidRPr="00305E6F">
        <w:t>轴上或与</w:t>
      </w:r>
      <m:oMath>
        <m:r>
          <w:rPr>
            <w:rFonts w:ascii="Cambria Math" w:hAnsi="Cambria Math"/>
          </w:rPr>
          <m:t>y</m:t>
        </m:r>
      </m:oMath>
      <w:r w:rsidRPr="00305E6F">
        <w:t>轴平行，</w:t>
      </w:r>
      <m:oMath>
        <m:r>
          <w:rPr>
            <w:rFonts w:ascii="Cambria Math" w:hAnsi="Cambria Math"/>
          </w:rPr>
          <m:t>A</m:t>
        </m:r>
      </m:oMath>
      <w:r w:rsidRPr="00305E6F">
        <w:t>，</w:t>
      </w:r>
      <m:oMath>
        <m:r>
          <w:rPr>
            <w:rFonts w:ascii="Cambria Math" w:hAnsi="Cambria Math"/>
          </w:rPr>
          <m:t>B</m:t>
        </m:r>
      </m:oMath>
      <w:r w:rsidRPr="00305E6F">
        <w:t>两点的纵坐标分别为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05E6F">
        <w:t>，则</w:t>
      </w:r>
      <m:oMath>
        <m:r>
          <w:rPr>
            <w:rFonts w:ascii="Cambria Math" w:hAnsi="Cambria Math"/>
          </w:rPr>
          <m:t>A</m:t>
        </m:r>
      </m:oMath>
      <w:r w:rsidRPr="00305E6F">
        <w:t>，</w:t>
      </w:r>
      <m:oMath>
        <m:r>
          <w:rPr>
            <w:rFonts w:ascii="Cambria Math" w:hAnsi="Cambria Math"/>
          </w:rPr>
          <m:t>B</m:t>
        </m:r>
      </m:oMath>
      <w:r w:rsidRPr="00305E6F">
        <w:t>两点间距离为</w:t>
      </w:r>
      <m:oMath>
        <m:r>
          <w:rPr>
            <w:rFonts w:ascii="Cambria Math" w:hAnsi="Cambria Math"/>
          </w:rPr>
          <m:t>|AB|</m:t>
        </m:r>
      </m:oMath>
      <w:r w:rsidRPr="00305E6F">
        <w:t>＝</w:t>
      </w:r>
      <m:oMath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|</m:t>
        </m:r>
      </m:oMath>
      <w:r w:rsidRPr="00305E6F">
        <w:t>．</w:t>
      </w:r>
      <w:r w:rsidRPr="00305E6F">
        <w:br/>
      </w:r>
      <w:r w:rsidRPr="00305E6F">
        <w:t>据此，小</w:t>
      </w:r>
      <w:r w:rsidRPr="00305E6F">
        <w:t>烨</w:t>
      </w:r>
      <w:r w:rsidRPr="00305E6F">
        <w:t>猜想：对于平面内任意两点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 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 w:rsidRPr="00305E6F"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 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305E6F"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305E6F"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05E6F">
        <w:t>两点间的距离为</w:t>
      </w:r>
      <m:oMath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|=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305E6F">
        <w:t>．</w:t>
      </w:r>
      <w:r w:rsidRPr="00305E6F">
        <w:t xml:space="preserve">  </w:t>
      </w:r>
    </w:p>
    <w:p w:rsidR="00FE6954" w:rsidRPr="00305E6F" w:rsidP="00FE6954">
      <w:pPr>
        <w:textAlignment w:val="center"/>
      </w:pPr>
      <w:r w:rsidRPr="00305E6F">
        <w:t>（</w:t>
      </w:r>
      <w:r w:rsidRPr="00305E6F">
        <w:t>1</w:t>
      </w:r>
      <w:r w:rsidRPr="00305E6F">
        <w:t>）请你利用右图，试证明：</w:t>
      </w:r>
      <m:oMath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|=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305E6F">
        <w:t>；</w:t>
      </w:r>
    </w:p>
    <w:p w:rsidR="00FE6954" w:rsidRPr="00305E6F" w:rsidP="00FE6954">
      <w:pPr>
        <w:textAlignment w:val="center"/>
      </w:pPr>
      <w:r w:rsidRPr="00305E6F">
        <w:t xml:space="preserve"> </w:t>
      </w:r>
      <w:r w:rsidRPr="00305E6F">
        <w:t>（</w:t>
      </w:r>
      <w:r w:rsidRPr="00305E6F">
        <w:t>2</w:t>
      </w:r>
      <w:r w:rsidRPr="00305E6F">
        <w:t>）若</w:t>
      </w:r>
      <m:oMath>
        <m:r>
          <w:rPr>
            <w:rFonts w:ascii="Cambria Math" w:hAnsi="Cambria Math"/>
          </w:rPr>
          <m:t>A(-1, 1)</m:t>
        </m:r>
      </m:oMath>
      <w:r w:rsidRPr="00305E6F">
        <w:t>，</w:t>
      </w:r>
      <m:oMath>
        <m:r>
          <w:rPr>
            <w:rFonts w:ascii="Cambria Math" w:hAnsi="Cambria Math"/>
          </w:rPr>
          <m:t>B(2, 3)</m:t>
        </m:r>
      </m:oMath>
      <w:r w:rsidRPr="00305E6F">
        <w:t>，试在</w:t>
      </w:r>
      <m:oMath>
        <m:r>
          <w:rPr>
            <w:rFonts w:ascii="Cambria Math" w:hAnsi="Cambria Math"/>
          </w:rPr>
          <m:t>x</m:t>
        </m:r>
      </m:oMath>
      <w:r w:rsidRPr="00305E6F">
        <w:t>轴上求一点</w:t>
      </w:r>
      <m:oMath>
        <m:r>
          <w:rPr>
            <w:rFonts w:ascii="Cambria Math" w:hAnsi="Cambria Math"/>
          </w:rPr>
          <m:t>M</m:t>
        </m:r>
      </m:oMath>
      <w:r w:rsidRPr="00305E6F">
        <w:t>，使</w:t>
      </w:r>
      <m:oMath>
        <m:r>
          <w:rPr>
            <w:rFonts w:ascii="Cambria Math" w:hAnsi="Cambria Math"/>
          </w:rPr>
          <m:t>|MA|+|MB|</m:t>
        </m:r>
      </m:oMath>
      <w:r w:rsidRPr="00305E6F">
        <w:t>的距离最短，并求出</w:t>
      </w:r>
      <m:oMath>
        <m:r>
          <w:rPr>
            <w:rFonts w:ascii="Cambria Math" w:hAnsi="Cambria Math"/>
          </w:rPr>
          <m:t>|MA|+|MB|</m:t>
        </m:r>
      </m:oMath>
      <w:r w:rsidRPr="00305E6F">
        <w:t>的最小值和</w:t>
      </w:r>
      <m:oMath>
        <m:r>
          <w:rPr>
            <w:rFonts w:ascii="Cambria Math" w:hAnsi="Cambria Math"/>
          </w:rPr>
          <m:t>M</m:t>
        </m:r>
      </m:oMath>
      <w:r w:rsidRPr="00305E6F">
        <w:t>点坐标．</w:t>
      </w:r>
      <w:r w:rsidRPr="00305E6F">
        <w:br/>
      </w:r>
    </w:p>
    <w:p w:rsidR="00FE6954" w:rsidRPr="00305E6F" w:rsidP="00FE6954">
      <w:pPr>
        <w:textAlignment w:val="center"/>
      </w:pPr>
      <w:r w:rsidRPr="00305E6F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82725" cy="1258570"/>
            <wp:effectExtent l="0" t="0" r="0" b="0"/>
            <wp:wrapSquare wrapText="bothSides"/>
            <wp:docPr id="9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07ebfd47f5060f91c2b87f91e354b597.png@w=218&amp;h=18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6E4D01" w:rsidRPr="00FE6954" w:rsidP="00FE6954">
      <w:pPr>
        <w:textAlignment w:val="center"/>
      </w:pPr>
    </w:p>
    <w:sectPr w:rsidSect="0067225E">
      <w:pgSz w:w="10433" w:h="14742"/>
      <w:pgMar w:top="1440" w:right="1080" w:bottom="1440" w:left="108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三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7084FD"/>
    <w:multiLevelType w:val="singleLevel"/>
    <w:tmpl w:val="997084FD"/>
    <w:lvl w:ilvl="0">
      <w:start w:val="11"/>
      <w:numFmt w:val="decimal"/>
      <w:suff w:val="nothing"/>
      <w:lvlText w:val="%1．"/>
      <w:lvlJc w:val="left"/>
    </w:lvl>
  </w:abstractNum>
  <w:abstractNum w:abstractNumId="1">
    <w:nsid w:val="BBB64362"/>
    <w:multiLevelType w:val="multilevel"/>
    <w:tmpl w:val="5478EF82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6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7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8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9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10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1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2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3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4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5">
    <w:nsid w:val="19D06BC9"/>
    <w:multiLevelType w:val="multilevel"/>
    <w:tmpl w:val="A3D23368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2C8647A6"/>
    <w:multiLevelType w:val="hybridMultilevel"/>
    <w:tmpl w:val="7CF65A10"/>
    <w:lvl w:ilvl="0">
      <w:start w:val="1"/>
      <w:numFmt w:val="decimal"/>
      <w:lvlText w:val="（%1）"/>
      <w:lvlJc w:val="left"/>
      <w:pPr>
        <w:ind w:left="720" w:hanging="720"/>
      </w:pPr>
      <w:rPr>
        <w:rFonts w:hAnsi="Times New Roman"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4D47049"/>
    <w:multiLevelType w:val="hybridMultilevel"/>
    <w:tmpl w:val="61DA5316"/>
    <w:lvl w:ilvl="0">
      <w:start w:val="1"/>
      <w:numFmt w:val="upperLetter"/>
      <w:lvlText w:val="%1．"/>
      <w:lvlJc w:val="left"/>
      <w:pPr>
        <w:ind w:left="420" w:hanging="4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1A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Char0"/>
    <w:uiPriority w:val="9"/>
    <w:qFormat/>
    <w:locked/>
    <w:rsid w:val="00B53A5A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locked/>
    <w:rsid w:val="00B53A5A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locked/>
    <w:rsid w:val="00B53A5A"/>
    <w:pPr>
      <w:keepNext/>
      <w:keepLines/>
      <w:jc w:val="left"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rsid w:val="00863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locked/>
    <w:rsid w:val="0086321A"/>
    <w:rPr>
      <w:rFonts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rsid w:val="00863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locked/>
    <w:rsid w:val="0086321A"/>
    <w:rPr>
      <w:rFonts w:cs="Times New Roman"/>
      <w:sz w:val="18"/>
      <w:szCs w:val="18"/>
    </w:rPr>
  </w:style>
  <w:style w:type="paragraph" w:customStyle="1" w:styleId="DefaultParagraph">
    <w:name w:val="DefaultParagraph"/>
    <w:link w:val="DefaultParagraphCharChar"/>
    <w:qFormat/>
    <w:rsid w:val="0086321A"/>
    <w:rPr>
      <w:rFonts w:ascii="Times New Roman"/>
      <w:kern w:val="2"/>
      <w:sz w:val="22"/>
      <w:szCs w:val="22"/>
    </w:rPr>
  </w:style>
  <w:style w:type="character" w:customStyle="1" w:styleId="DefaultParagraphCharChar">
    <w:name w:val="DefaultParagraph Char Char"/>
    <w:link w:val="DefaultParagraph"/>
    <w:uiPriority w:val="99"/>
    <w:locked/>
    <w:rsid w:val="0086321A"/>
    <w:rPr>
      <w:rFonts w:ascii="Times New Roman"/>
      <w:kern w:val="2"/>
      <w:sz w:val="22"/>
      <w:szCs w:val="22"/>
      <w:lang w:val="en-US" w:eastAsia="zh-CN" w:bidi="ar-SA"/>
    </w:rPr>
  </w:style>
  <w:style w:type="paragraph" w:styleId="PlainText">
    <w:name w:val="Plain Text"/>
    <w:aliases w:val="普通文字 Char,标题1,纯文本 Char Char"/>
    <w:basedOn w:val="Normal"/>
    <w:link w:val="Char2"/>
    <w:uiPriority w:val="99"/>
    <w:rsid w:val="0086321A"/>
    <w:rPr>
      <w:rFonts w:ascii="宋体" w:hAnsi="Courier New"/>
      <w:szCs w:val="21"/>
    </w:rPr>
  </w:style>
  <w:style w:type="character" w:customStyle="1" w:styleId="Char2">
    <w:name w:val="纯文本 Char"/>
    <w:aliases w:val="普通文字 Char Char,标题1 Char,纯文本 Char Char Char"/>
    <w:basedOn w:val="DefaultParagraphFont"/>
    <w:link w:val="PlainText"/>
    <w:uiPriority w:val="99"/>
    <w:locked/>
    <w:rsid w:val="0086321A"/>
    <w:rPr>
      <w:rFonts w:ascii="宋体" w:eastAsia="宋体" w:hAnsi="Courier New" w:cs="Times New Roman"/>
      <w:sz w:val="21"/>
      <w:szCs w:val="21"/>
    </w:rPr>
  </w:style>
  <w:style w:type="paragraph" w:styleId="BalloonText">
    <w:name w:val="Balloon Text"/>
    <w:basedOn w:val="Normal"/>
    <w:link w:val="Char3"/>
    <w:uiPriority w:val="99"/>
    <w:semiHidden/>
    <w:rsid w:val="0086321A"/>
    <w:rPr>
      <w:sz w:val="18"/>
      <w:szCs w:val="18"/>
    </w:rPr>
  </w:style>
  <w:style w:type="character" w:customStyle="1" w:styleId="Char3">
    <w:name w:val="批注框文本 Char"/>
    <w:basedOn w:val="DefaultParagraphFont"/>
    <w:link w:val="BalloonText"/>
    <w:uiPriority w:val="99"/>
    <w:semiHidden/>
    <w:locked/>
    <w:rsid w:val="0086321A"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234769"/>
    <w:pPr>
      <w:autoSpaceDE w:val="0"/>
      <w:autoSpaceDN w:val="0"/>
      <w:spacing w:before="161"/>
      <w:ind w:left="741" w:hanging="601"/>
      <w:jc w:val="left"/>
    </w:pPr>
    <w:rPr>
      <w:rFonts w:ascii="宋体" w:hAnsi="宋体" w:cs="宋体"/>
      <w:kern w:val="0"/>
      <w:sz w:val="22"/>
      <w:lang w:val="zh-CN"/>
    </w:rPr>
  </w:style>
  <w:style w:type="paragraph" w:styleId="NormalWeb">
    <w:name w:val="Normal (Web)"/>
    <w:basedOn w:val="Normal"/>
    <w:uiPriority w:val="99"/>
    <w:semiHidden/>
    <w:rsid w:val="00683E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943BD8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rsid w:val="005B11B7"/>
    <w:pPr>
      <w:widowControl/>
      <w:spacing w:line="300" w:lineRule="auto"/>
      <w:ind w:firstLine="200" w:firstLineChars="200"/>
    </w:pPr>
    <w:rPr>
      <w:rFonts w:ascii="Times New Roman" w:hAnsi="Times New Roman"/>
      <w:szCs w:val="20"/>
    </w:rPr>
  </w:style>
  <w:style w:type="character" w:styleId="Hyperlink">
    <w:name w:val="Hyperlink"/>
    <w:basedOn w:val="DefaultParagraphFont"/>
    <w:uiPriority w:val="99"/>
    <w:semiHidden/>
    <w:rsid w:val="0091743E"/>
    <w:rPr>
      <w:rFonts w:cs="Times New Roman"/>
      <w:color w:val="0000FF"/>
      <w:u w:val="single"/>
    </w:rPr>
  </w:style>
  <w:style w:type="character" w:customStyle="1" w:styleId="DefaultParagraphChar">
    <w:name w:val="DefaultParagraph Char"/>
    <w:locked/>
    <w:rsid w:val="008B3FCB"/>
    <w:rPr>
      <w:rFonts w:ascii="Times New Roman" w:eastAsia="宋体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72045"/>
    <w:rPr>
      <w:sz w:val="21"/>
      <w:szCs w:val="21"/>
    </w:rPr>
  </w:style>
  <w:style w:type="paragraph" w:styleId="CommentText">
    <w:name w:val="annotation text"/>
    <w:basedOn w:val="Normal"/>
    <w:link w:val="Char4"/>
    <w:uiPriority w:val="99"/>
    <w:semiHidden/>
    <w:unhideWhenUsed/>
    <w:rsid w:val="00572045"/>
    <w:pPr>
      <w:jc w:val="left"/>
    </w:pPr>
  </w:style>
  <w:style w:type="character" w:customStyle="1" w:styleId="Char4">
    <w:name w:val="批注文字 Char"/>
    <w:basedOn w:val="DefaultParagraphFont"/>
    <w:link w:val="CommentText"/>
    <w:uiPriority w:val="99"/>
    <w:semiHidden/>
    <w:rsid w:val="00572045"/>
    <w:rPr>
      <w:kern w:val="2"/>
      <w:sz w:val="21"/>
      <w:szCs w:val="22"/>
    </w:rPr>
  </w:style>
  <w:style w:type="paragraph" w:styleId="CommentSubject">
    <w:name w:val="annotation subject"/>
    <w:basedOn w:val="CommentText"/>
    <w:next w:val="CommentText"/>
    <w:link w:val="Char5"/>
    <w:uiPriority w:val="99"/>
    <w:semiHidden/>
    <w:unhideWhenUsed/>
    <w:rsid w:val="00572045"/>
    <w:rPr>
      <w:b/>
      <w:bCs/>
    </w:rPr>
  </w:style>
  <w:style w:type="character" w:customStyle="1" w:styleId="Char5">
    <w:name w:val="批注主题 Char"/>
    <w:basedOn w:val="Char4"/>
    <w:link w:val="CommentSubject"/>
    <w:uiPriority w:val="99"/>
    <w:semiHidden/>
    <w:rsid w:val="00572045"/>
    <w:rPr>
      <w:b/>
      <w:bCs/>
      <w:kern w:val="2"/>
      <w:sz w:val="21"/>
      <w:szCs w:val="22"/>
    </w:rPr>
  </w:style>
  <w:style w:type="paragraph" w:styleId="NoSpacing">
    <w:name w:val="No Spacing"/>
    <w:qFormat/>
    <w:rsid w:val="009415BF"/>
    <w:rPr>
      <w:rFonts w:ascii="NEU-BZ-S92" w:eastAsia="方正书宋_GBK" w:hAnsi="NEU-BZ-S92"/>
      <w:color w:val="000000"/>
      <w:sz w:val="18"/>
      <w:szCs w:val="22"/>
    </w:rPr>
  </w:style>
  <w:style w:type="paragraph" w:customStyle="1" w:styleId="10">
    <w:name w:val="无间隔1"/>
    <w:qFormat/>
    <w:rsid w:val="009C22AF"/>
    <w:rPr>
      <w:rFonts w:ascii="NEU-BZ-S92" w:eastAsia="方正书宋_GBK" w:hAnsi="NEU-BZ-S92"/>
      <w:color w:val="000000"/>
      <w:szCs w:val="22"/>
    </w:rPr>
  </w:style>
  <w:style w:type="character" w:styleId="Emphasis">
    <w:name w:val="Emphasis"/>
    <w:basedOn w:val="DefaultParagraphFont"/>
    <w:uiPriority w:val="20"/>
    <w:qFormat/>
    <w:locked/>
    <w:rsid w:val="00B131F9"/>
    <w:rPr>
      <w:i/>
      <w:iCs/>
    </w:rPr>
  </w:style>
  <w:style w:type="character" w:customStyle="1" w:styleId="1Char0">
    <w:name w:val="标题 1 Char"/>
    <w:basedOn w:val="DefaultParagraphFont"/>
    <w:link w:val="Heading1"/>
    <w:uiPriority w:val="9"/>
    <w:rsid w:val="00B53A5A"/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character" w:customStyle="1" w:styleId="2Char">
    <w:name w:val="标题 2 Char"/>
    <w:basedOn w:val="DefaultParagraphFont"/>
    <w:link w:val="Heading2"/>
    <w:uiPriority w:val="9"/>
    <w:rsid w:val="00B53A5A"/>
    <w:rPr>
      <w:rFonts w:asciiTheme="majorHAnsi" w:eastAsiaTheme="majorEastAsia" w:hAnsiTheme="majorHAnsi" w:cstheme="majorBidi"/>
      <w:bCs/>
      <w:kern w:val="2"/>
      <w:sz w:val="21"/>
      <w:szCs w:val="32"/>
    </w:rPr>
  </w:style>
  <w:style w:type="character" w:customStyle="1" w:styleId="3Char">
    <w:name w:val="标题 3 Char"/>
    <w:basedOn w:val="DefaultParagraphFont"/>
    <w:link w:val="Heading3"/>
    <w:uiPriority w:val="9"/>
    <w:rsid w:val="00B53A5A"/>
    <w:rPr>
      <w:rFonts w:asciiTheme="minorHAnsi" w:eastAsiaTheme="minorEastAsia" w:hAnsiTheme="minorHAnsi" w:cstheme="minorBidi"/>
      <w:b/>
      <w:bCs/>
      <w:kern w:val="2"/>
      <w:sz w:val="21"/>
      <w:szCs w:val="32"/>
    </w:rPr>
  </w:style>
  <w:style w:type="paragraph" w:customStyle="1" w:styleId="SourceCode">
    <w:name w:val="Source Code"/>
    <w:rsid w:val="00B53A5A"/>
    <w:pPr>
      <w:wordWrap w:val="0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customStyle="1" w:styleId="KeywordTok">
    <w:name w:val="KeywordTok"/>
    <w:rsid w:val="00B53A5A"/>
    <w:rPr>
      <w:b/>
      <w:color w:val="007020"/>
    </w:rPr>
  </w:style>
  <w:style w:type="character" w:customStyle="1" w:styleId="DataTypeTok">
    <w:name w:val="DataTypeTok"/>
    <w:rsid w:val="00B53A5A"/>
    <w:rPr>
      <w:color w:val="902000"/>
    </w:rPr>
  </w:style>
  <w:style w:type="character" w:customStyle="1" w:styleId="DecValTok">
    <w:name w:val="DecValTok"/>
    <w:rsid w:val="00B53A5A"/>
    <w:rPr>
      <w:color w:val="40A070"/>
    </w:rPr>
  </w:style>
  <w:style w:type="character" w:customStyle="1" w:styleId="BaseNTok">
    <w:name w:val="BaseNTok"/>
    <w:rsid w:val="00B53A5A"/>
    <w:rPr>
      <w:color w:val="40A070"/>
    </w:rPr>
  </w:style>
  <w:style w:type="character" w:customStyle="1" w:styleId="FloatTok">
    <w:name w:val="FloatTok"/>
    <w:rsid w:val="00B53A5A"/>
    <w:rPr>
      <w:color w:val="40A070"/>
    </w:rPr>
  </w:style>
  <w:style w:type="character" w:customStyle="1" w:styleId="ConstantTok">
    <w:name w:val="ConstantTok"/>
    <w:rsid w:val="00B53A5A"/>
    <w:rPr>
      <w:color w:val="880000"/>
    </w:rPr>
  </w:style>
  <w:style w:type="character" w:customStyle="1" w:styleId="CharTok">
    <w:name w:val="CharTok"/>
    <w:rsid w:val="00B53A5A"/>
    <w:rPr>
      <w:color w:val="4070A0"/>
    </w:rPr>
  </w:style>
  <w:style w:type="character" w:customStyle="1" w:styleId="SpecialCharTok">
    <w:name w:val="SpecialCharTok"/>
    <w:rsid w:val="00B53A5A"/>
    <w:rPr>
      <w:color w:val="4070A0"/>
    </w:rPr>
  </w:style>
  <w:style w:type="character" w:customStyle="1" w:styleId="StringTok">
    <w:name w:val="StringTok"/>
    <w:rsid w:val="00B53A5A"/>
    <w:rPr>
      <w:color w:val="4070A0"/>
    </w:rPr>
  </w:style>
  <w:style w:type="character" w:customStyle="1" w:styleId="VerbatimStringTok">
    <w:name w:val="VerbatimStringTok"/>
    <w:rsid w:val="00B53A5A"/>
    <w:rPr>
      <w:color w:val="4070A0"/>
    </w:rPr>
  </w:style>
  <w:style w:type="character" w:customStyle="1" w:styleId="SpecialStringTok">
    <w:name w:val="SpecialStringTok"/>
    <w:rsid w:val="00B53A5A"/>
    <w:rPr>
      <w:color w:val="BB6688"/>
    </w:rPr>
  </w:style>
  <w:style w:type="character" w:customStyle="1" w:styleId="ImportTok">
    <w:name w:val="ImportTok"/>
    <w:rsid w:val="00B53A5A"/>
  </w:style>
  <w:style w:type="character" w:customStyle="1" w:styleId="CommentTok">
    <w:name w:val="CommentTok"/>
    <w:rsid w:val="00B53A5A"/>
    <w:rPr>
      <w:i/>
      <w:color w:val="60A0B0"/>
    </w:rPr>
  </w:style>
  <w:style w:type="character" w:customStyle="1" w:styleId="DocumentationTok">
    <w:name w:val="DocumentationTok"/>
    <w:rsid w:val="00B53A5A"/>
    <w:rPr>
      <w:i/>
      <w:color w:val="BA2121"/>
    </w:rPr>
  </w:style>
  <w:style w:type="character" w:customStyle="1" w:styleId="AnnotationTok">
    <w:name w:val="AnnotationTok"/>
    <w:rsid w:val="00B53A5A"/>
    <w:rPr>
      <w:b/>
      <w:i/>
      <w:color w:val="60A0B0"/>
    </w:rPr>
  </w:style>
  <w:style w:type="character" w:customStyle="1" w:styleId="CommentVarTok">
    <w:name w:val="CommentVarTok"/>
    <w:rsid w:val="00B53A5A"/>
    <w:rPr>
      <w:b/>
      <w:i/>
      <w:color w:val="60A0B0"/>
    </w:rPr>
  </w:style>
  <w:style w:type="character" w:customStyle="1" w:styleId="OtherTok">
    <w:name w:val="OtherTok"/>
    <w:rsid w:val="00B53A5A"/>
    <w:rPr>
      <w:color w:val="007020"/>
    </w:rPr>
  </w:style>
  <w:style w:type="character" w:customStyle="1" w:styleId="FunctionTok">
    <w:name w:val="FunctionTok"/>
    <w:rsid w:val="00B53A5A"/>
    <w:rPr>
      <w:color w:val="06287E"/>
    </w:rPr>
  </w:style>
  <w:style w:type="character" w:customStyle="1" w:styleId="VariableTok">
    <w:name w:val="VariableTok"/>
    <w:rsid w:val="00B53A5A"/>
    <w:rPr>
      <w:color w:val="19177C"/>
    </w:rPr>
  </w:style>
  <w:style w:type="character" w:customStyle="1" w:styleId="ControlFlowTok">
    <w:name w:val="ControlFlowTok"/>
    <w:rsid w:val="00B53A5A"/>
    <w:rPr>
      <w:b/>
      <w:color w:val="007020"/>
    </w:rPr>
  </w:style>
  <w:style w:type="character" w:customStyle="1" w:styleId="OperatorTok">
    <w:name w:val="OperatorTok"/>
    <w:rsid w:val="00B53A5A"/>
    <w:rPr>
      <w:color w:val="666666"/>
    </w:rPr>
  </w:style>
  <w:style w:type="character" w:customStyle="1" w:styleId="BuiltInTok">
    <w:name w:val="BuiltInTok"/>
    <w:rsid w:val="00B53A5A"/>
  </w:style>
  <w:style w:type="character" w:customStyle="1" w:styleId="ExtensionTok">
    <w:name w:val="ExtensionTok"/>
    <w:rsid w:val="00B53A5A"/>
  </w:style>
  <w:style w:type="character" w:customStyle="1" w:styleId="PreprocessorTok">
    <w:name w:val="PreprocessorTok"/>
    <w:rsid w:val="00B53A5A"/>
    <w:rPr>
      <w:color w:val="BC7A00"/>
    </w:rPr>
  </w:style>
  <w:style w:type="character" w:customStyle="1" w:styleId="AttributeTok">
    <w:name w:val="AttributeTok"/>
    <w:rsid w:val="00B53A5A"/>
    <w:rPr>
      <w:color w:val="7D9029"/>
    </w:rPr>
  </w:style>
  <w:style w:type="character" w:customStyle="1" w:styleId="RegionMarkerTok">
    <w:name w:val="RegionMarkerTok"/>
    <w:rsid w:val="00B53A5A"/>
  </w:style>
  <w:style w:type="character" w:customStyle="1" w:styleId="InformationTok">
    <w:name w:val="InformationTok"/>
    <w:rsid w:val="00B53A5A"/>
    <w:rPr>
      <w:b/>
      <w:i/>
      <w:color w:val="60A0B0"/>
    </w:rPr>
  </w:style>
  <w:style w:type="character" w:customStyle="1" w:styleId="WarningTok">
    <w:name w:val="WarningTok"/>
    <w:rsid w:val="00B53A5A"/>
    <w:rPr>
      <w:b/>
      <w:i/>
      <w:color w:val="60A0B0"/>
    </w:rPr>
  </w:style>
  <w:style w:type="character" w:customStyle="1" w:styleId="AlertTok">
    <w:name w:val="AlertTok"/>
    <w:rsid w:val="00B53A5A"/>
    <w:rPr>
      <w:b/>
      <w:color w:val="FF0000"/>
    </w:rPr>
  </w:style>
  <w:style w:type="character" w:customStyle="1" w:styleId="ErrorTok">
    <w:name w:val="ErrorTok"/>
    <w:rsid w:val="00B53A5A"/>
    <w:rPr>
      <w:b/>
      <w:color w:val="FF0000"/>
    </w:rPr>
  </w:style>
  <w:style w:type="character" w:customStyle="1" w:styleId="NormalTok">
    <w:name w:val="NormalTok"/>
    <w:rsid w:val="00B53A5A"/>
  </w:style>
  <w:style w:type="character" w:styleId="PlaceholderText">
    <w:name w:val="Placeholder Text"/>
    <w:basedOn w:val="DefaultParagraphFont"/>
    <w:uiPriority w:val="99"/>
    <w:semiHidden/>
    <w:rsid w:val="006E4E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0C1BC-12A5-4022-BE63-5E61E8340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1283</Words>
  <Characters>1926</Characters>
  <Application>Microsoft Office Word</Application>
  <DocSecurity>0</DocSecurity>
  <Lines>128</Lines>
  <Paragraphs>106</Paragraphs>
  <ScaleCrop>false</ScaleCrop>
  <Company>微软中国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asus</cp:lastModifiedBy>
  <cp:revision>2</cp:revision>
  <cp:lastPrinted>2019-05-14T04:59:00Z</cp:lastPrinted>
  <dcterms:created xsi:type="dcterms:W3CDTF">2019-08-17T01:34:00Z</dcterms:created>
  <dcterms:modified xsi:type="dcterms:W3CDTF">2019-08-17T01:34:00Z</dcterms:modified>
</cp:coreProperties>
</file>