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center"/>
        <w:textAlignment w:val="auto"/>
        <w:rPr>
          <w:rFonts w:hint="eastAsia"/>
          <w:b w:val="0"/>
          <w:bCs w:val="0"/>
          <w:sz w:val="28"/>
          <w:szCs w:val="28"/>
          <w:lang w:val="en-US" w:eastAsia="zh-CN"/>
        </w:rPr>
      </w:pPr>
      <w:r>
        <w:rPr>
          <w:rFonts w:hint="eastAsia"/>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90pt;margin-top:932pt;mso-position-horizontal-relative:page;mso-position-vertical-relative:top-margin-area;position:absolute;width:39pt;z-index:251658240">
            <v:imagedata r:id="rId5" o:title=""/>
          </v:shape>
        </w:pict>
      </w:r>
      <w:r>
        <w:rPr>
          <w:rFonts w:hint="eastAsia"/>
          <w:b w:val="0"/>
          <w:bCs w:val="0"/>
          <w:sz w:val="28"/>
          <w:szCs w:val="28"/>
          <w:lang w:val="en-US" w:eastAsia="zh-CN"/>
        </w:rPr>
        <w:t>2019江苏省牛津译林版初二英语下册U2lesson4基础复习</w:t>
      </w:r>
    </w:p>
    <w:p>
      <w:pPr>
        <w:numPr>
          <w:ilvl w:val="0"/>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写出下列单词的过去分词和现在分词。</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1. clap__________ _________     2. try ___________ __________</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3. read _____________ ________  4. plan ________ ___________</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5. buy _____________ ________  6. spend __________ _________</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7. leave ___________ __________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8. take __________ __________</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9. wear ___________ ____________  </w:t>
      </w:r>
      <w:bookmarkStart w:id="0" w:name="_GoBack"/>
      <w:bookmarkEnd w:id="0"/>
      <w:r>
        <w:rPr>
          <w:rFonts w:ascii="Times New Roman" w:eastAsia="Batang" w:hAnsi="Times New Roman" w:cs="Times New Roman" w:hint="default"/>
          <w:b w:val="0"/>
          <w:bCs w:val="0"/>
          <w:spacing w:val="2"/>
          <w:sz w:val="28"/>
          <w:szCs w:val="28"/>
        </w:rPr>
        <w:t>10. swim _________ _________</w:t>
      </w:r>
    </w:p>
    <w:p>
      <w:pPr>
        <w:numPr>
          <w:ilvl w:val="0"/>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用所给动词的过去进行时填空。</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What ______ you _______ (do) at this time last week.</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What I came in, Tom _______ ( read ) a comic book.</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______ you _______ (have) classes at eight yesterday morning?</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 ______ (do) my homework while my father ______ (watch) TV.</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He waned to the  audience while he (dance) to my music.</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At six this morning _______ your father (sleep) in his room?</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When the woman saw her child, the boy _______ (cry).</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We ________ (dap) our hands when the hand master began to talk.</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______ he still _______(swim) at that time?</w:t>
      </w:r>
    </w:p>
    <w:p>
      <w:pPr>
        <w:spacing w:line="440" w:lineRule="exact"/>
        <w:ind w:left="78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No, he_______. He ______ (sleep) in the coach.</w:t>
      </w:r>
    </w:p>
    <w:p>
      <w:pPr>
        <w:numPr>
          <w:ilvl w:val="0"/>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将下列句子改成否定句和一般疑问句并作回答。</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 was searching the internet.</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They were looking for some photos of Australia.</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They were planning a trip to Nanjing.</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He was trying to learn Chinese.</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They were reading some story-books when I came in.</w:t>
      </w:r>
    </w:p>
    <w:p>
      <w:pPr>
        <w:numPr>
          <w:ilvl w:val="0"/>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用括号内所给单词改成句子。</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1.I was visiting Thailand at the Spring Festival. (what).</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2.He was swimming in the swimming pool. (where)</w:t>
      </w:r>
    </w:p>
    <w:p>
      <w:pPr>
        <w:numPr>
          <w:ilvl w:val="0"/>
          <w:numId w:val="2"/>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Kate and her mother were watching TV at home (who)</w:t>
      </w:r>
    </w:p>
    <w:p>
      <w:pPr>
        <w:numPr>
          <w:ilvl w:val="0"/>
          <w:numId w:val="2"/>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His father was working in the hospital at six yesterday evening. (when)</w:t>
      </w:r>
    </w:p>
    <w:p>
      <w:pPr>
        <w:numPr>
          <w:ilvl w:val="0"/>
          <w:numId w:val="2"/>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 policeman was watching the traffic at that time. (what)</w:t>
      </w:r>
    </w:p>
    <w:p>
      <w:pPr>
        <w:numPr>
          <w:ilvl w:val="0"/>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用括号内所给时间状语改写句子。</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例句： The students of class 4 are reading now.(at that time)</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 students of class 4 were reading at that time.</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It is six o’clock. Tom is having breakfast( at six this morning).</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We are clapping our hand.(when Mr Green came)</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He is still swimming in the swimming pool. (this time yesterday)</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Li Ming writes a diary every day. (at that time)</w:t>
      </w:r>
    </w:p>
    <w:p>
      <w:pPr>
        <w:numPr>
          <w:ilvl w:val="1"/>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They are playing football now.(this time yesterday)</w:t>
      </w:r>
    </w:p>
    <w:p>
      <w:pPr>
        <w:numPr>
          <w:ilvl w:val="0"/>
          <w:numId w:val="1"/>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仿照例句连词成句。</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例句：When arrive/ read a book</w:t>
      </w:r>
    </w:p>
    <w:p>
      <w:pPr>
        <w:spacing w:line="440" w:lineRule="exact"/>
        <w:ind w:firstLine="75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When I arrived, he was reading a book.</w:t>
      </w:r>
    </w:p>
    <w:p>
      <w:pPr>
        <w:spacing w:line="440" w:lineRule="exact"/>
        <w:ind w:firstLine="75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1.  While / sleep on the sofa/ ring</w:t>
      </w:r>
    </w:p>
    <w:p>
      <w:pPr>
        <w:spacing w:line="440" w:lineRule="exact"/>
        <w:ind w:firstLine="75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2. work at the desk/ while/ stand beside him.</w:t>
      </w:r>
    </w:p>
    <w:p>
      <w:pPr>
        <w:spacing w:line="440" w:lineRule="exact"/>
        <w:ind w:firstLine="75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3. Look for some photos / when/ give him a pencil</w:t>
      </w:r>
    </w:p>
    <w:p>
      <w:pPr>
        <w:spacing w:line="440" w:lineRule="exact"/>
        <w:ind w:firstLine="75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4. cry for help/ when/ see him.</w:t>
      </w:r>
    </w:p>
    <w:p>
      <w:pPr>
        <w:numPr>
          <w:ilvl w:val="0"/>
          <w:numId w:val="2"/>
        </w:num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swim in the swimming pool while/ drink tea.</w:t>
      </w:r>
    </w:p>
    <w:p>
      <w:pPr>
        <w:spacing w:line="440" w:lineRule="exact"/>
        <w:rPr>
          <w:rFonts w:ascii="Times New Roman" w:eastAsia="Batang" w:hAnsi="Times New Roman" w:cs="Times New Roman" w:hint="default"/>
          <w:b w:val="0"/>
          <w:bCs w:val="0"/>
          <w:spacing w:val="2"/>
          <w:sz w:val="28"/>
          <w:szCs w:val="28"/>
        </w:rPr>
      </w:pPr>
      <w:r>
        <w:rPr>
          <w:rFonts w:ascii="Times New Roman" w:hAnsi="Times New Roman" w:cs="Times New Roman" w:hint="default"/>
          <w:b w:val="0"/>
          <w:bCs w:val="0"/>
          <w:spacing w:val="2"/>
          <w:sz w:val="28"/>
          <w:szCs w:val="28"/>
          <w:lang w:val="en-US" w:eastAsia="zh-CN"/>
        </w:rPr>
        <w:t>七</w:t>
      </w:r>
      <w:r>
        <w:rPr>
          <w:rFonts w:ascii="Times New Roman" w:eastAsia="Batang" w:hAnsi="Times New Roman" w:cs="Times New Roman" w:hint="default"/>
          <w:b w:val="0"/>
          <w:bCs w:val="0"/>
          <w:spacing w:val="2"/>
          <w:sz w:val="28"/>
          <w:szCs w:val="28"/>
        </w:rPr>
        <w:t>、用括号内动词填空。</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Jim 和Li Lei 正在谈论上周六他们所做的事， </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Jim: What _____ you ______ (do) last Saturday?</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Li Lei: I _______ (study) in the classroom.</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Jim: _______ you ______(stay) in the classroom the whole day?</w:t>
      </w:r>
    </w:p>
    <w:p>
      <w:pPr>
        <w:spacing w:line="440" w:lineRule="exact"/>
        <w:ind w:left="838" w:hanging="838" w:hangingChars="399"/>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Li Lei: Yes, we ______in the afternoon the teacher came and asked me where Li Ping was? We later found he ______ (play) football on the playground.</w:t>
      </w:r>
    </w:p>
    <w:p>
      <w:pPr>
        <w:spacing w:line="440" w:lineRule="exact"/>
        <w:ind w:left="838" w:hanging="838" w:hangingChars="399"/>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Jim: Who ______ he _______(play) football with?</w:t>
      </w:r>
    </w:p>
    <w:p>
      <w:pPr>
        <w:spacing w:line="440" w:lineRule="exact"/>
        <w:ind w:left="838" w:hanging="838" w:hangingChars="399"/>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Li Lei: Our classmates. What about you?</w:t>
      </w:r>
    </w:p>
    <w:p>
      <w:pPr>
        <w:spacing w:line="440" w:lineRule="exact"/>
        <w:ind w:left="838" w:hanging="838" w:hangingChars="399"/>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Jim: I ______ (visit) the West Lake.</w:t>
      </w:r>
    </w:p>
    <w:p>
      <w:pPr>
        <w:spacing w:line="440" w:lineRule="exact"/>
        <w:ind w:left="838" w:hanging="838" w:hangingChars="399"/>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Li Lei: That’s wonderful.</w:t>
      </w:r>
    </w:p>
    <w:p>
      <w:pPr>
        <w:numPr>
          <w:numId w:val="0"/>
        </w:numPr>
        <w:spacing w:line="440" w:lineRule="exact"/>
        <w:ind w:leftChars="0"/>
        <w:rPr>
          <w:rFonts w:ascii="Times New Roman" w:eastAsia="Batang" w:hAnsi="Times New Roman" w:cs="Times New Roman" w:hint="default"/>
          <w:b w:val="0"/>
          <w:bCs w:val="0"/>
          <w:spacing w:val="2"/>
          <w:sz w:val="28"/>
          <w:szCs w:val="28"/>
        </w:rPr>
      </w:pPr>
      <w:r>
        <w:rPr>
          <w:rFonts w:ascii="Times New Roman" w:hAnsi="Times New Roman" w:cs="Times New Roman" w:hint="default"/>
          <w:b w:val="0"/>
          <w:bCs w:val="0"/>
          <w:spacing w:val="2"/>
          <w:sz w:val="28"/>
          <w:szCs w:val="28"/>
          <w:lang w:val="en-US" w:eastAsia="zh-CN"/>
        </w:rPr>
        <w:t>八、</w:t>
      </w:r>
      <w:r>
        <w:rPr>
          <w:rFonts w:ascii="Times New Roman" w:eastAsia="Batang" w:hAnsi="Times New Roman" w:cs="Times New Roman" w:hint="default"/>
          <w:b w:val="0"/>
          <w:bCs w:val="0"/>
          <w:spacing w:val="2"/>
          <w:sz w:val="28"/>
          <w:szCs w:val="28"/>
        </w:rPr>
        <w:t>阅读理解</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阅读短文，根据短文内容判断正误，用“√”或“/ 表示。</w:t>
      </w:r>
    </w:p>
    <w:p>
      <w:pPr>
        <w:spacing w:line="440" w:lineRule="exact"/>
        <w:ind w:firstLine="418" w:firstLineChars="199"/>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Mr Brown had an umbrella( ) shop in a small town near London. People sometimes brought him broken umbrellas, and then he took them to a big shop in London.</w:t>
      </w:r>
    </w:p>
    <w:p>
      <w:pPr>
        <w:spacing w:line="440" w:lineRule="exact"/>
        <w:ind w:firstLine="54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 people in the shop mended the broken umbrellas and then Mr Brown want and took them back to his shop.</w:t>
      </w:r>
    </w:p>
    <w:p>
      <w:pPr>
        <w:spacing w:line="440" w:lineRule="exact"/>
        <w:ind w:firstLine="54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 few weeks ago he went to London by Bus. He did not have an umbrella that day, but there was another man in the seat in front of him and he had an umbrella. The bus reached London, and Mr Brown and the other man stood up. Mr Brown took the other man’s umbrella because he usually had one when he went to London. The other man shouted( )at him angrily( ), “This is my umbrella” Mr Brown gave it to him.</w:t>
      </w:r>
    </w:p>
    <w:p>
      <w:pPr>
        <w:spacing w:line="440" w:lineRule="exact"/>
        <w:ind w:firstLine="54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Then he went to the big shop. They had six umbrellas for him. In the afternoon he met the same man. The man looked at Mr Brown and his umbrellas. “You had a good day,” he said.</w:t>
      </w:r>
    </w:p>
    <w:p>
      <w:pPr>
        <w:spacing w:line="440" w:lineRule="exact"/>
        <w:ind w:firstLine="54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 1. Mr Brown lived in London.</w:t>
      </w:r>
    </w:p>
    <w:p>
      <w:pPr>
        <w:spacing w:line="440" w:lineRule="exact"/>
        <w:ind w:firstLine="54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)2. Mr Brown mended the broken umbrellas himself.</w:t>
      </w:r>
    </w:p>
    <w:p>
      <w:pPr>
        <w:spacing w:line="440" w:lineRule="exact"/>
        <w:ind w:firstLine="54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)3. Mr Brown took the man’s umbrella because he wanted to steal( ) it.</w:t>
      </w:r>
    </w:p>
    <w:p>
      <w:pPr>
        <w:spacing w:line="440" w:lineRule="exact"/>
        <w:ind w:firstLine="54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)4. When Mr Brown came back that day, he had six umbrellas with him.</w:t>
      </w:r>
    </w:p>
    <w:p>
      <w:pPr>
        <w:spacing w:line="440" w:lineRule="exact"/>
        <w:ind w:firstLine="540"/>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)5. The man thought Mr Brown took those umbrellas from other people.</w:t>
      </w:r>
    </w:p>
    <w:p>
      <w:pPr>
        <w:numPr>
          <w:numId w:val="0"/>
        </w:numPr>
        <w:spacing w:line="440" w:lineRule="exact"/>
        <w:ind w:leftChars="0"/>
        <w:rPr>
          <w:rFonts w:ascii="Times New Roman" w:eastAsia="Batang" w:hAnsi="Times New Roman" w:cs="Times New Roman" w:hint="default"/>
          <w:b w:val="0"/>
          <w:bCs w:val="0"/>
          <w:spacing w:val="2"/>
          <w:sz w:val="28"/>
          <w:szCs w:val="28"/>
        </w:rPr>
      </w:pPr>
      <w:r>
        <w:rPr>
          <w:rFonts w:ascii="Times New Roman" w:hAnsi="Times New Roman" w:cs="Times New Roman" w:hint="default"/>
          <w:b w:val="0"/>
          <w:bCs w:val="0"/>
          <w:spacing w:val="2"/>
          <w:sz w:val="28"/>
          <w:szCs w:val="28"/>
          <w:lang w:val="en-US" w:eastAsia="zh-CN"/>
        </w:rPr>
        <w:t>九、</w:t>
      </w:r>
      <w:r>
        <w:rPr>
          <w:rFonts w:ascii="Times New Roman" w:eastAsia="Batang" w:hAnsi="Times New Roman" w:cs="Times New Roman" w:hint="default"/>
          <w:b w:val="0"/>
          <w:bCs w:val="0"/>
          <w:spacing w:val="2"/>
          <w:sz w:val="28"/>
          <w:szCs w:val="28"/>
        </w:rPr>
        <w:t>写作训练。</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描述昨晚8点左右你一家人在干什么？</w:t>
      </w:r>
    </w:p>
    <w:p>
      <w:pPr>
        <w:spacing w:line="440" w:lineRule="exact"/>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Do one’s homework, watch TV, read newspapers, play with the cat, dance and sing.</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cs="Times New Roman" w:hint="default"/>
          <w:b w:val="0"/>
          <w:bCs w:val="0"/>
          <w:sz w:val="28"/>
          <w:szCs w:val="28"/>
          <w:lang w:val="en-US" w:eastAsia="zh-CN"/>
        </w:rPr>
      </w:pPr>
    </w:p>
    <w:sectPr>
      <w:head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4540B47"/>
    <w:multiLevelType w:val="multilevel"/>
    <w:tmpl w:val="44540B47"/>
    <w:lvl w:ilvl="0">
      <w:start w:val="1"/>
      <w:numFmt w:val="japaneseCounting"/>
      <w:lvlText w:val="%1、"/>
      <w:lvlJc w:val="left"/>
      <w:pPr>
        <w:tabs>
          <w:tab w:val="left" w:pos="420"/>
        </w:tabs>
        <w:ind w:left="420" w:hanging="420"/>
      </w:pPr>
      <w:rPr>
        <w:rFonts w:hint="eastAsia"/>
      </w:rPr>
    </w:lvl>
    <w:lvl w:ilvl="1">
      <w:start w:val="1"/>
      <w:numFmt w:val="decimal"/>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47A005FB"/>
    <w:multiLevelType w:val="multilevel"/>
    <w:tmpl w:val="47A005FB"/>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BodyTextIndent2">
    <w:name w:val="Body Text Indent 2"/>
    <w:basedOn w:val="Normal"/>
    <w:pPr>
      <w:spacing w:line="460" w:lineRule="exact"/>
      <w:ind w:firstLine="540"/>
    </w:pPr>
    <w:rPr>
      <w:b/>
      <w:bCs/>
      <w:sz w:val="36"/>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PageNumber">
    <w:name w:val="page number"/>
    <w:basedOn w:val="DefaultParagraphFont"/>
    <w:qFormat/>
  </w:style>
  <w:style w:type="character" w:styleId="Hyperlink">
    <w:name w:val="Hyperlink"/>
    <w:basedOn w:val="DefaultParagraphFont"/>
    <w:qFormat/>
    <w:rPr>
      <w:color w:val="0000FF"/>
      <w:u w:val="single"/>
    </w:rPr>
  </w:style>
  <w:style w:type="character" w:styleId="HTMLCode">
    <w:name w:val="HTML Code"/>
    <w:basedOn w:val="DefaultParagraphFont"/>
    <w:qFormat/>
    <w:rPr>
      <w:rFonts w:ascii="Courier New" w:hAnsi="Courier New"/>
      <w:sz w:val="20"/>
    </w:r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2019-05-12T14:07:42Z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