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spacing w:line="360" w:lineRule="auto"/>
        <w:ind w:firstLine="420" w:firstLineChars="200"/>
        <w:jc w:val="center"/>
        <w:rPr>
          <w:rFonts w:hint="eastAsia"/>
          <w:kern w:val="0"/>
        </w:rPr>
      </w:pPr>
      <w:r>
        <w:rPr>
          <w:rFonts w:hint="eastAsia"/>
          <w:kern w:val="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2pt;margin-left:847pt;margin-top:824pt;mso-position-horizontal-relative:page;mso-position-vertical-relative:top-margin-area;position:absolute;width:24pt;z-index:251658240">
            <v:imagedata r:id="rId6" o:title=""/>
          </v:shape>
        </w:pict>
      </w:r>
      <w:r>
        <w:rPr>
          <w:rFonts w:hint="eastAsia"/>
          <w:kern w:val="0"/>
        </w:rPr>
        <w:t>3. 汽化和液化</w:t>
      </w:r>
    </w:p>
    <w:p>
      <w:pPr>
        <w:spacing w:line="360" w:lineRule="auto"/>
        <w:ind w:firstLine="420" w:firstLineChars="200"/>
        <w:jc w:val="center"/>
        <w:rPr>
          <w:rFonts w:eastAsia="黑体"/>
        </w:rPr>
      </w:pPr>
      <w:r>
        <w:rPr>
          <w:rFonts w:hint="eastAsia"/>
          <w:kern w:val="0"/>
        </w:rPr>
        <w:t>第2课时  液化</w:t>
      </w:r>
    </w:p>
    <w:p>
      <w:pPr>
        <w:pStyle w:val="PlainText"/>
        <w:spacing w:line="360" w:lineRule="auto"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drawing>
          <wp:inline distT="0" distB="0" distL="0" distR="0">
            <wp:extent cx="3800475" cy="419100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1</w:t>
      </w:r>
      <w:r>
        <w:rPr>
          <w:rFonts w:ascii="Times New Roman" w:hAnsi="Times New Roman" w:cs="Times New Roman" w:hint="eastAsia"/>
        </w:rPr>
        <w:t>　液化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．物质从</w:t>
      </w:r>
      <w:r>
        <w:rPr>
          <w:rFonts w:ascii="Times New Roman" w:hAnsi="Times New Roman" w:cs="Times New Roman"/>
        </w:rPr>
        <w:t>____________________</w:t>
      </w:r>
      <w:r>
        <w:rPr>
          <w:rFonts w:ascii="Times New Roman" w:hAnsi="Times New Roman" w:cs="Times New Roman" w:hint="eastAsia"/>
        </w:rPr>
        <w:t>的过程叫做液化，使气体液化的方法有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和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．露是常见的自然现象之一，如图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所示。露是空气中的水蒸气经下列哪一物态变化形成的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076325" cy="771525"/>
            <wp:effectExtent l="19050" t="0" r="9525" b="0"/>
            <wp:docPr id="7" name="图片 1" descr="E:\全品课件\19秋物理JK八上作业本word\JK131-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E:\全品课件\19秋物理JK八上作业本word\JK131-2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r:link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10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．液化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．凝固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．汽化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．熔化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．掀开沸水锅的锅盖，可以看到有水从锅盖上滴下，这些水是</w:t>
      </w:r>
      <w:r>
        <w:rPr>
          <w:rFonts w:ascii="Times New Roman" w:hAnsi="Times New Roman" w:cs="Times New Roman"/>
        </w:rPr>
        <w:t>____________</w:t>
      </w:r>
      <w:r>
        <w:rPr>
          <w:rFonts w:ascii="Times New Roman" w:hAnsi="Times New Roman" w:cs="Times New Roman" w:hint="eastAsia"/>
        </w:rPr>
        <w:t>遇到较冷的锅盖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而成的。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．取一支注射器，吸入一些乙醚，用橡皮帽封紧，如图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所示。向外拉活塞，到一定程度时，注射器里的液态乙醚消失，这是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填物态变化名称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现象，然后往里推活塞，到一定程度时，可以观察到会有</w:t>
      </w:r>
      <w:r>
        <w:rPr>
          <w:rFonts w:ascii="Times New Roman" w:hAnsi="Times New Roman" w:cs="Times New Roman"/>
        </w:rPr>
        <w:t>____________</w:t>
      </w:r>
      <w:r>
        <w:rPr>
          <w:rFonts w:ascii="Times New Roman" w:hAnsi="Times New Roman" w:cs="Times New Roman" w:hint="eastAsia"/>
        </w:rPr>
        <w:t>出现，表明用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的方法可以使气体液化。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047750" cy="495300"/>
            <wp:effectExtent l="19050" t="0" r="0" b="0"/>
            <wp:docPr id="6" name="图片 2" descr="E:\全品课件\19秋物理JK八上作业本word\19wk8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E:\全品课件\19秋物理JK八上作业本word\19wk85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r:link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11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2</w:t>
      </w:r>
      <w:r>
        <w:rPr>
          <w:rFonts w:ascii="Times New Roman" w:hAnsi="Times New Roman" w:cs="Times New Roman" w:hint="eastAsia"/>
        </w:rPr>
        <w:t>　汽化吸热和液化放热的应用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所示的左侧试管中，在水沸腾的过程中需要继续加热，温度计的示数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，右侧试管中会看到温度计的示数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，因为水蒸气遇冷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 w:hint="eastAsia"/>
        </w:rPr>
        <w:t>时要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热量。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057275" cy="923925"/>
            <wp:effectExtent l="19050" t="0" r="9525" b="0"/>
            <wp:docPr id="5" name="图片 3" descr="E:\全品课件\19秋物理JK八上作业本word\9JW14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E:\全品课件\19秋物理JK八上作业本word\9JW14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r:link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12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．天津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狗不理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包子全国闻名，蒸包子的蒸笼一般都有好多层，通常都是最上层的包子先熟，对于这种现象解释正确的是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．上面的包子个头小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．水蒸气上升过程温度变高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．上面的蒸笼保温效果好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．水蒸气到达最上面蒸笼后会液化放热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．被</w:t>
      </w:r>
      <w:r>
        <w:rPr>
          <w:rFonts w:ascii="Times New Roman" w:hAnsi="Times New Roman" w:cs="Times New Roman"/>
        </w:rPr>
        <w:t xml:space="preserve">100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的水蒸气烫伤要比同温度开水烫伤要厉害的原因是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．水蒸气的温度高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．水蒸气含的热量多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．水蒸气液化时要放出大量的热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．水蒸气与烫伤部位接触得快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 w:hint="eastAsia"/>
        </w:rPr>
        <w:t>所示的简易冰箱，利用了毛巾中的水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时，需要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热量，从而使铁皮箱内的温度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，达到制冷的效果。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876300" cy="857250"/>
            <wp:effectExtent l="19050" t="0" r="0" b="0"/>
            <wp:docPr id="3" name="图片 4" descr="E:\全品课件\19秋物理JK八上作业本word\9JW14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E:\全品课件\19秋物理JK八上作业本word\9JW14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r:link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13</w:t>
      </w:r>
    </w:p>
    <w:p>
      <w:pPr>
        <w:pStyle w:val="PlainText"/>
        <w:spacing w:line="360" w:lineRule="auto"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drawing>
          <wp:inline distT="0" distB="0" distL="0" distR="0">
            <wp:extent cx="3810000" cy="40957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．关于物态变化，下列叙述正确的是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．只有温度足够高时，液体才可以汽化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．在温度足够低时，所有气体都可以液化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．在一定温度下，液体才可以汽化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．在常温下，通过压缩体积可以使所有气体液化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．夏天，从冰箱中取出一瓶饮料，一会儿瓶外壁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出汗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了，该现象属于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．熔化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．液化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．汽化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．凝固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．眉山市瓦屋山是著名的风景区，远远望去，云雾缭绕，显得神秘而美丽。关于云雾的形成，下列说法正确的是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．从山中冒出的烟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．水蒸气遇冷液化形成的小水珠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．从山中蒸发出来的水蒸气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．水蒸气凝固形成的小水珠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12.</w:t>
      </w:r>
      <w:r>
        <w:rPr>
          <w:rFonts w:ascii="Times New Roman" w:hAnsi="Times New Roman" w:cs="Times New Roman" w:hint="eastAsia"/>
        </w:rPr>
        <w:t>生活中我们会看到这样的现象：现象一，剥开棒冰纸时，棒冰周围冒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，现象二，在寒冷的冬天户外的人不断呼出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，以上两种现象下列说法中正确的是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．棒冰冒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是由棒冰熔化形成的，人呼出的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是呼出的水蒸气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．棒冰冒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是由棒冰熔化形成的，人呼出的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是由呼出的水蒸气液化形成的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．棒冰冒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是由周围空气中的水蒸气液化形成的，人呼出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是由呼出的水蒸气液化形成的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．棒冰周围冒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和人呼出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都是由空气中的水蒸气液化形成的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 w:hint="eastAsia"/>
        </w:rPr>
        <w:t>．我国民间有句谚语：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水缸穿裙子，天就要下雨。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其中，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水缸穿裙子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是指盛水的水缸外表面出现了一层密密麻麻的小水珠。小水珠是由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．水缸中的水渗透出来形成的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．空气中的水蒸气液化形成的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．水缸中的水蒸气液化形成的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．空气中的水蒸气熔化形成的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 w:hint="eastAsia"/>
        </w:rPr>
        <w:t>．夏天，奶奶从冰箱里拿出的鸡蛋，不一会儿鸡蛋上便布满了许多细小的水珠，过一段时间小水珠又都自动消失了。请你帮奶奶解释一下，这一过程先后发生的两种物态变化依次是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和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 w:hint="eastAsia"/>
        </w:rPr>
        <w:t>所示，甲、乙两个房间里相同的电炉上，同时烧开相同的两壶水，壶嘴喷出的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填物态变化名称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现象。仔细观察比较还能发现：甲房间水壶嘴的上方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较多，由此可以判断出甲房间的气温较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低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高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314450" cy="838200"/>
            <wp:effectExtent l="0" t="0" r="0" b="0"/>
            <wp:docPr id="9" name="图片 9" descr="E:\全品课件\19秋物理JK八上作业本word\9JW144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:\全品课件\19秋物理JK八上作业本word\9JW144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r:link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14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 w:hint="eastAsia"/>
        </w:rPr>
        <w:t>．小刚吃冰糕时，把冰糕放在碗里，发现碗中的水越来越多，在这个过程中冰糕发生的物态变化是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；他用手一摸碗壁，发现碗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漏水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了，这是空气中的水蒸气遇冷在碗壁上发生了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填一种物态变化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现象，在这一物态变化过程中，空气中的水蒸气要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热。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ascii="Times New Roman" w:hAnsi="Times New Roman" w:cs="Times New Roman" w:hint="eastAsia"/>
        </w:rPr>
        <w:t>．小明同学几乎每天都要乘坐公交车上学。善于观察的他发现，无论盛夏还是严冬，在装有空调的公交车玻璃窗上，常常有小水珠附着在上面。那么，夏天，小水珠附着在玻璃的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；冬天，小水珠附着在玻璃的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均选填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内表面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外表面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</w:t>
      </w:r>
      <w:r>
        <w:rPr>
          <w:rFonts w:ascii="Times New Roman" w:hAnsi="Times New Roman" w:cs="Times New Roman" w:hint="eastAsia"/>
        </w:rPr>
        <w:t>．青藏铁路路基两旁各插有一排碗口粗细、高约</w:t>
      </w:r>
      <w:r>
        <w:rPr>
          <w:rFonts w:ascii="Times New Roman" w:hAnsi="Times New Roman" w:cs="Times New Roman"/>
        </w:rPr>
        <w:t>2 m</w:t>
      </w:r>
      <w:r>
        <w:rPr>
          <w:rFonts w:ascii="Times New Roman" w:hAnsi="Times New Roman" w:cs="Times New Roman" w:hint="eastAsia"/>
        </w:rPr>
        <w:t>的铁棒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所示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，我们叫它热棒。热棒在路基下还埋有</w:t>
      </w:r>
      <w:r>
        <w:rPr>
          <w:rFonts w:ascii="Times New Roman" w:hAnsi="Times New Roman" w:cs="Times New Roman"/>
        </w:rPr>
        <w:t>5 m</w:t>
      </w:r>
      <w:r>
        <w:rPr>
          <w:rFonts w:ascii="Times New Roman" w:hAnsi="Times New Roman" w:cs="Times New Roman" w:hint="eastAsia"/>
        </w:rPr>
        <w:t>深，整个棒体是中空的，里面灌有液氨。热棒的工作原理很简单：当路基温度上升时，液态氨受热发生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，上升到热棒的上端，通过散热片将热量传导给空气，气态氨由此冷却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变成了液态氨，又沉入了棒底。这样，热棒就相当于一个天然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制冷机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均填物态变化的名称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057275" cy="704850"/>
            <wp:effectExtent l="19050" t="0" r="9525" b="0"/>
            <wp:docPr id="10" name="图片 10" descr="E:\全品课件\19秋物理JK八上作业本word\9JW14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E:\全品课件\19秋物理JK八上作业本word\9JW145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r:link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15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考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题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展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示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2017·</w:t>
      </w:r>
      <w:r>
        <w:rPr>
          <w:rFonts w:ascii="Times New Roman" w:hAnsi="Times New Roman" w:cs="Times New Roman" w:hint="eastAsia"/>
        </w:rPr>
        <w:t>镇江  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 w:hint="eastAsia"/>
        </w:rPr>
        <w:t>所示，针筒中充满了气态乙醚，当向下压活塞时，会有液态乙醚出现，这是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填物态变化名称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现象。此过程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吸收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放出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热量；使气态乙醚发生这种物态变化的另一种方法是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温度。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752475" cy="914400"/>
            <wp:effectExtent l="19050" t="0" r="9525" b="0"/>
            <wp:docPr id="11" name="图片 11" descr="E:\全品课件\19秋物理JK八上作业本word\9JW14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E:\全品课件\19秋物理JK八上作业本word\9JW146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r:link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16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2018·</w:t>
      </w:r>
      <w:r>
        <w:rPr>
          <w:rFonts w:ascii="Times New Roman" w:hAnsi="Times New Roman" w:cs="Times New Roman" w:hint="eastAsia"/>
        </w:rPr>
        <w:t>济宁  在某些干旱缺水的地区，人们常采用如图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17</w:t>
      </w:r>
      <w:r>
        <w:rPr>
          <w:rFonts w:ascii="Times New Roman" w:hAnsi="Times New Roman" w:cs="Times New Roman" w:hint="eastAsia"/>
        </w:rPr>
        <w:t>所示的方法收集土壤中的水分。土壤中的水分在接触塑料薄膜前发生了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填物态变化名称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现象；水蒸气在塑料薄膜下凝结成小水珠的过程中，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吸收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放出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热量。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847975" cy="600075"/>
            <wp:effectExtent l="19050" t="0" r="9525" b="0"/>
            <wp:docPr id="12" name="图片 12" descr="E:\全品课件\19秋物理JK八上作业本word\19wk8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:\全品课件\19秋物理JK八上作业本word\19wk86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r:link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17</w:t>
      </w:r>
    </w:p>
    <w:p>
      <w:pPr>
        <w:pStyle w:val="PlainText"/>
        <w:spacing w:line="360" w:lineRule="auto"/>
        <w:jc w:val="left"/>
        <w:rPr>
          <w:rFonts w:ascii="Times New Roman" w:hAnsi="Times New Roman" w:cs="Times New Roman"/>
        </w:rPr>
      </w:pPr>
    </w:p>
    <w:p>
      <w:pPr>
        <w:widowControl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/>
          <w:sz w:val="30"/>
          <w:szCs w:val="30"/>
        </w:rPr>
        <w:br w:type="page"/>
      </w:r>
    </w:p>
    <w:p>
      <w:pPr>
        <w:pStyle w:val="PlainText"/>
        <w:spacing w:line="360" w:lineRule="auto"/>
        <w:jc w:val="center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教师详解详析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1．气态变成液态　降低温度　压缩体积　2.A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3．水蒸气　液化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4．汽化　液态乙醚　压缩体积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5．不变　升高　液化　放出　6.D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7．C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8．蒸发　吸收　降低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9．B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10．B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刚从冰箱中取出的饮料瓶的温度较低，空气中的水蒸气遇冷液化形成小水滴。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11．B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12．C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剥开棒冰纸时，棒冰周围冒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白气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，这是空气中的水蒸气液化而成的；在寒冷的冬天户外的人不断呼出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白气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，这是人呼出的水蒸气液化而形成的，故C正确。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13．B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空气中的水蒸气遇到温度较低的水缸，放热</w:t>
      </w:r>
      <w:r>
        <w:rPr>
          <w:rFonts w:ascii="Times New Roman" w:hAnsi="Times New Roman" w:cs="Times New Roman" w:hint="eastAsia"/>
        </w:rPr>
        <w:t>液化形成小水珠。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14．液化　汽化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15．液化　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16．熔化　液化　放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冰糕变成水，由固态变成液态是熔化，空气中的水蒸气变成小水滴，由气态变成液态是液化，要放出热量。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17．外表面　内表面　18.汽化　液化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19．液化　放出　降低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乙醚由气态变成液</w:t>
      </w:r>
      <w:r>
        <w:rPr>
          <w:rFonts w:ascii="Times New Roman" w:hAnsi="Times New Roman" w:cs="Times New Roman" w:hint="eastAsia"/>
        </w:rPr>
        <w:t>态是液化现象；液化时要放出热量；题中是用压缩体积的办法使乙醚液化的，也可使用降低温度的办法使乙醚液化。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20．汽化　放出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土壤中的水分先汽化成水蒸气，水蒸气遇到温度低的塑料薄膜变成小水滴是液化现象，液化放热。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</w:p>
    <w:sectPr>
      <w:headerReference w:type="default" r:id="rId25"/>
      <w:footerReference w:type="default" r:id="rId26"/>
      <w:pgSz w:w="11906" w:h="16838"/>
      <w:pgMar w:top="1440" w:right="1752" w:bottom="1440" w:left="1752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rPr>
        <w:rFonts w:eastAsia="宋体" w:hint="eastAsia"/>
        <w:lang w:eastAsia="zh-CN"/>
      </w:rPr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jc w:val="right"/>
      <w:rPr>
        <w:rFonts w:eastAsia="宋体" w:hint="eastAsia"/>
        <w:lang w:eastAsia="zh-C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gutterAtTop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 w:qFormat="1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"/>
    <w:uiPriority w:val="99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2"/>
    <w:qFormat/>
    <w:rPr>
      <w:sz w:val="18"/>
      <w:szCs w:val="18"/>
    </w:rPr>
  </w:style>
  <w:style w:type="paragraph" w:styleId="Footer">
    <w:name w:val="footer"/>
    <w:basedOn w:val="Normal"/>
    <w:link w:val="Char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Strong">
    <w:name w:val="Strong"/>
    <w:basedOn w:val="DefaultParagraphFont"/>
    <w:qFormat/>
    <w:rPr>
      <w:rFonts w:cs="Times New Roman"/>
      <w:b/>
      <w:bCs/>
    </w:rPr>
  </w:style>
  <w:style w:type="character" w:customStyle="1" w:styleId="Char">
    <w:name w:val="页眉 Char"/>
    <w:basedOn w:val="DefaultParagraphFont"/>
    <w:link w:val="Header"/>
    <w:qFormat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Char0">
    <w:name w:val="页脚 Char"/>
    <w:basedOn w:val="DefaultParagraphFont"/>
    <w:link w:val="Footer"/>
    <w:qFormat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Char1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character" w:customStyle="1" w:styleId="1Char">
    <w:name w:val="标题 1 Char"/>
    <w:basedOn w:val="DefaultParagraphFont"/>
    <w:link w:val="Heading1"/>
    <w:uiPriority w:val="9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Char2">
    <w:name w:val="批注框文本 Char"/>
    <w:basedOn w:val="DefaultParagraphFont"/>
    <w:link w:val="BalloonText"/>
    <w:qFormat/>
    <w:rPr>
      <w:rFonts w:eastAsia="宋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1" Type="http://schemas.openxmlformats.org/officeDocument/2006/relationships/image" Target="file:///E:\&#20840;&#21697;&#35838;&#20214;\19&#31179;&#29289;&#29702;JK&#20843;&#19978;&#20316;&#19994;&#26412;word\19wk85.EPS" TargetMode="External" /><Relationship Id="rId12" Type="http://schemas.openxmlformats.org/officeDocument/2006/relationships/image" Target="media/image5.wmf" /><Relationship Id="rId13" Type="http://schemas.openxmlformats.org/officeDocument/2006/relationships/image" Target="file:///E:\&#20840;&#21697;&#35838;&#20214;\19&#31179;&#29289;&#29702;JK&#20843;&#19978;&#20316;&#19994;&#26412;word\9JW141.EPS" TargetMode="External" /><Relationship Id="rId14" Type="http://schemas.openxmlformats.org/officeDocument/2006/relationships/image" Target="media/image6.wmf" /><Relationship Id="rId15" Type="http://schemas.openxmlformats.org/officeDocument/2006/relationships/image" Target="file:///E:\&#20840;&#21697;&#35838;&#20214;\19&#31179;&#29289;&#29702;JK&#20843;&#19978;&#20316;&#19994;&#26412;word\9JW142.EPS" TargetMode="External" /><Relationship Id="rId16" Type="http://schemas.openxmlformats.org/officeDocument/2006/relationships/image" Target="media/image7.png" /><Relationship Id="rId17" Type="http://schemas.openxmlformats.org/officeDocument/2006/relationships/image" Target="media/image8.wmf" /><Relationship Id="rId18" Type="http://schemas.openxmlformats.org/officeDocument/2006/relationships/image" Target="file:///E:\&#20840;&#21697;&#35838;&#20214;\19&#31179;&#29289;&#29702;JK&#20843;&#19978;&#20316;&#19994;&#26412;word\9JW144.EPS" TargetMode="External" /><Relationship Id="rId19" Type="http://schemas.openxmlformats.org/officeDocument/2006/relationships/image" Target="media/image9.wmf" /><Relationship Id="rId2" Type="http://schemas.openxmlformats.org/officeDocument/2006/relationships/webSettings" Target="webSettings.xml" /><Relationship Id="rId20" Type="http://schemas.openxmlformats.org/officeDocument/2006/relationships/image" Target="file:///E:\&#20840;&#21697;&#35838;&#20214;\19&#31179;&#29289;&#29702;JK&#20843;&#19978;&#20316;&#19994;&#26412;word\9JW145.EPS" TargetMode="External" /><Relationship Id="rId21" Type="http://schemas.openxmlformats.org/officeDocument/2006/relationships/image" Target="media/image10.wmf" /><Relationship Id="rId22" Type="http://schemas.openxmlformats.org/officeDocument/2006/relationships/image" Target="file:///E:\&#20840;&#21697;&#35838;&#20214;\19&#31179;&#29289;&#29702;JK&#20843;&#19978;&#20316;&#19994;&#26412;word\9JW146.EPS" TargetMode="External" /><Relationship Id="rId23" Type="http://schemas.openxmlformats.org/officeDocument/2006/relationships/image" Target="media/image11.wmf" /><Relationship Id="rId24" Type="http://schemas.openxmlformats.org/officeDocument/2006/relationships/image" Target="file:///E:\&#20840;&#21697;&#35838;&#20214;\19&#31179;&#29289;&#29702;JK&#20843;&#19978;&#20316;&#19994;&#26412;word\19wk86.EPS" TargetMode="External" /><Relationship Id="rId25" Type="http://schemas.openxmlformats.org/officeDocument/2006/relationships/header" Target="header1.xml" /><Relationship Id="rId26" Type="http://schemas.openxmlformats.org/officeDocument/2006/relationships/footer" Target="footer1.xml" /><Relationship Id="rId27" Type="http://schemas.openxmlformats.org/officeDocument/2006/relationships/theme" Target="theme/theme1.xml" /><Relationship Id="rId28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file:///E:\&#20840;&#21697;&#35838;&#20214;\19&#31179;&#29289;&#29702;JK&#20843;&#19978;&#20316;&#19994;&#26412;word\JK131-2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38AFB88-5ACC-46BD-BECF-ED175C4A6BD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</Pages>
  <Words>446</Words>
  <Characters>2543</Characters>
  <Application>Microsoft Office Word</Application>
  <DocSecurity>0</DocSecurity>
  <Lines>21</Lines>
  <Paragraphs>5</Paragraphs>
  <ScaleCrop>false</ScaleCrop>
  <Company>微软中国</Company>
  <LinksUpToDate>false</LinksUpToDate>
  <CharactersWithSpaces>2984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Michael  Cao</cp:lastModifiedBy>
  <cp:revision>16</cp:revision>
  <dcterms:created xsi:type="dcterms:W3CDTF">2018-11-16T05:07:00Z</dcterms:created>
  <dcterms:modified xsi:type="dcterms:W3CDTF">2019-08-14T05:16:12Z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