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宋体" w:eastAsia="宋体" w:hAnsi="宋体" w:cs="宋体" w:hint="eastAsia"/>
          <w:b w:val="0"/>
          <w:bCs/>
          <w:sz w:val="21"/>
          <w:szCs w:val="21"/>
        </w:rPr>
      </w:pPr>
      <w:r>
        <w:rPr>
          <w:rFonts w:ascii="宋体" w:eastAsia="宋体" w:hAnsi="宋体" w:cs="宋体" w:hint="eastAsia"/>
          <w:b w:val="0"/>
          <w:bCs/>
          <w:sz w:val="21"/>
          <w:szCs w:val="21"/>
        </w:rPr>
        <w:t>人教版八年级生物下册_第七单元_第一二三节综合测单元检测试卷（含解析）</w:t>
      </w:r>
    </w:p>
    <w:p>
      <w:pPr>
        <w:rPr>
          <w:rFonts w:ascii="宋体" w:eastAsia="宋体" w:hAnsi="宋体" w:cs="宋体" w:hint="eastAsia"/>
          <w:b w:val="0"/>
          <w:bCs/>
          <w:sz w:val="21"/>
          <w:szCs w:val="21"/>
        </w:rPr>
      </w:pPr>
      <w:r>
        <w:rPr>
          <w:rFonts w:ascii="宋体" w:eastAsia="宋体" w:hAnsi="宋体" w:cs="宋体" w:hint="eastAsia"/>
          <w:b w:val="0"/>
          <w:bCs/>
          <w:sz w:val="21"/>
          <w:szCs w:val="21"/>
        </w:rPr>
        <w:t>一、单选题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w:t>
      </w:r>
      <w:r>
        <w:rPr>
          <w:rFonts w:ascii="宋体" w:eastAsia="宋体" w:hAnsi="宋体" w:cs="宋体" w:hint="eastAsia"/>
          <w:b w:val="0"/>
          <w:bCs/>
          <w:sz w:val="21"/>
          <w:szCs w:val="21"/>
        </w:rPr>
        <w:t>蛆是苍蝇的幼虫，你认为苍蝇的发育过程是（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914400" cy="495300"/>
            <wp:effectExtent l="0" t="0" r="0" b="0"/>
            <wp:docPr id="100003" name="图片 100003"/>
            <wp:cNvGraphicFramePr/>
            <a:graphic xmlns:a="http://schemas.openxmlformats.org/drawingml/2006/main">
              <a:graphicData uri="http://schemas.openxmlformats.org/drawingml/2006/picture">
                <pic:pic xmlns:pic="http://schemas.openxmlformats.org/drawingml/2006/picture">
                  <pic:nvPicPr>
                    <pic:cNvPr id="100003" name="图片 100003"/>
                    <pic:cNvPicPr/>
                  </pic:nvPicPr>
                  <pic:blipFill>
                    <a:blip xmlns:r="http://schemas.openxmlformats.org/officeDocument/2006/relationships" r:embed="rId6"/>
                    <a:stretch>
                      <a:fillRect/>
                    </a:stretch>
                  </pic:blipFill>
                  <pic:spPr>
                    <a:xfrm>
                      <a:off x="0" y="0"/>
                      <a:ext cx="914400" cy="495300"/>
                    </a:xfrm>
                    <a:prstGeom prst="rect">
                      <a:avLst/>
                    </a:prstGeom>
                  </pic:spPr>
                </pic:pic>
              </a:graphicData>
            </a:graphic>
          </wp:inline>
        </w:drawing>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幼虫→成虫</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受精卵→幼虫→成虫</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幼虫→蛹→成虫</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受精卵→幼虫→蛹→成虫</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w:t>
      </w:r>
      <w:r>
        <w:rPr>
          <w:rFonts w:ascii="宋体" w:eastAsia="宋体" w:hAnsi="宋体" w:cs="宋体" w:hint="eastAsia"/>
          <w:b w:val="0"/>
          <w:bCs/>
          <w:sz w:val="21"/>
          <w:szCs w:val="21"/>
        </w:rPr>
        <w:t>下列选项中属不完全变态发育的昆虫是（</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苍蝇</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蜜蜂</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蝴蝶</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蝗虫</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w:t>
      </w:r>
      <w:r>
        <w:rPr>
          <w:rFonts w:ascii="宋体" w:eastAsia="宋体" w:hAnsi="宋体" w:cs="宋体" w:hint="eastAsia"/>
          <w:b w:val="0"/>
          <w:bCs/>
          <w:sz w:val="21"/>
          <w:szCs w:val="21"/>
        </w:rPr>
        <w:t>染色体的组成（  ）</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DNA和核酸</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DNA和蛋白质</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蛋白质和核酸</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糖类和核酸</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w:t>
      </w:r>
      <w:r>
        <w:rPr>
          <w:rFonts w:ascii="宋体" w:eastAsia="宋体" w:hAnsi="宋体" w:cs="宋体" w:hint="eastAsia"/>
          <w:b w:val="0"/>
          <w:bCs/>
          <w:sz w:val="21"/>
          <w:szCs w:val="21"/>
        </w:rPr>
        <w:t>请观察图，下列得出的信息</w:t>
      </w:r>
      <w:r>
        <w:rPr>
          <w:rFonts w:ascii="宋体" w:eastAsia="宋体" w:hAnsi="宋体" w:cs="宋体" w:hint="eastAsia"/>
          <w:b w:val="0"/>
          <w:bCs/>
          <w:sz w:val="21"/>
          <w:szCs w:val="21"/>
          <w:em w:val="dot"/>
        </w:rPr>
        <w:t>正确</w:t>
      </w:r>
      <w:r>
        <w:rPr>
          <w:rFonts w:ascii="宋体" w:eastAsia="宋体" w:hAnsi="宋体" w:cs="宋体" w:hint="eastAsia"/>
          <w:b w:val="0"/>
          <w:bCs/>
          <w:sz w:val="21"/>
          <w:szCs w:val="21"/>
        </w:rPr>
        <w:t>的是</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2133600" cy="847725"/>
            <wp:effectExtent l="0" t="0" r="0" b="9525"/>
            <wp:docPr id="100001" name="图片 100001"/>
            <wp:cNvGraphicFramePr/>
            <a:graphic xmlns:a="http://schemas.openxmlformats.org/drawingml/2006/main">
              <a:graphicData uri="http://schemas.openxmlformats.org/drawingml/2006/picture">
                <pic:pic xmlns:pic="http://schemas.openxmlformats.org/drawingml/2006/picture">
                  <pic:nvPicPr>
                    <pic:cNvPr id="100001" name="图片 100001"/>
                    <pic:cNvPicPr/>
                  </pic:nvPicPr>
                  <pic:blipFill>
                    <a:blip xmlns:r="http://schemas.openxmlformats.org/officeDocument/2006/relationships" r:embed="rId7"/>
                    <a:stretch>
                      <a:fillRect/>
                    </a:stretch>
                  </pic:blipFill>
                  <pic:spPr>
                    <a:xfrm>
                      <a:off x="0" y="0"/>
                      <a:ext cx="2133600" cy="847725"/>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图中a是蛋白质</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B．</w:t>
      </w:r>
      <w:r>
        <w:rPr>
          <w:rFonts w:ascii="宋体" w:eastAsia="宋体" w:hAnsi="宋体" w:cs="宋体" w:hint="eastAsia"/>
          <w:b w:val="0"/>
          <w:bCs/>
          <w:sz w:val="21"/>
          <w:szCs w:val="21"/>
        </w:rPr>
        <w:t>图中b是蛋白质，为双螺旋结构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图中b上的任意一个片段都叫做基因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D．</w:t>
      </w:r>
      <w:r>
        <w:rPr>
          <w:rFonts w:ascii="宋体" w:eastAsia="宋体" w:hAnsi="宋体" w:cs="宋体" w:hint="eastAsia"/>
          <w:b w:val="0"/>
          <w:bCs/>
          <w:sz w:val="21"/>
          <w:szCs w:val="21"/>
        </w:rPr>
        <w:t>图中a由DNA和蛋白质组成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w:t>
      </w:r>
      <w:r>
        <w:rPr>
          <w:rFonts w:ascii="宋体" w:eastAsia="宋体" w:hAnsi="宋体" w:cs="宋体" w:hint="eastAsia"/>
          <w:b w:val="0"/>
          <w:bCs/>
          <w:sz w:val="21"/>
          <w:szCs w:val="21"/>
        </w:rPr>
        <w:t>下列各组性状中，属于相对性状的是  （    ）</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番茄的黄果与牡丹的黄花</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狗的黑毛与狗的黄毛</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水稻的抗稻瘟病与小麦的抗锈病</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玉米的黄色与豌豆的黄色</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6．</w:t>
      </w:r>
      <w:r>
        <w:rPr>
          <w:rFonts w:ascii="宋体" w:eastAsia="宋体" w:hAnsi="宋体" w:cs="宋体" w:hint="eastAsia"/>
          <w:b w:val="0"/>
          <w:bCs/>
          <w:sz w:val="21"/>
          <w:szCs w:val="21"/>
        </w:rPr>
        <w:t>“自然选择学说”可以解释生物进化的原因，它的提出者是 (    )</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林奈</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米勒</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达尔文</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沃森·克里克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7．</w:t>
      </w:r>
      <w:r>
        <w:rPr>
          <w:rFonts w:ascii="宋体" w:eastAsia="宋体" w:hAnsi="宋体" w:cs="宋体" w:hint="eastAsia"/>
          <w:b w:val="0"/>
          <w:bCs/>
          <w:sz w:val="21"/>
          <w:szCs w:val="21"/>
        </w:rPr>
        <w:t>生命起源的化学演化学说的正确顺序是（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①有机小分子物质形成有机大分子物质</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②有机大分子物质形成原始生命</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③原始生命形成原始单细胞生物</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④无机小分子物质形成有机小分子物质</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①②③④</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④③②①</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④②③①</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④①②③</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8．</w:t>
      </w:r>
      <w:r>
        <w:rPr>
          <w:rFonts w:ascii="宋体" w:eastAsia="宋体" w:hAnsi="宋体" w:cs="宋体" w:hint="eastAsia"/>
          <w:b w:val="0"/>
          <w:bCs/>
          <w:sz w:val="21"/>
          <w:szCs w:val="21"/>
        </w:rPr>
        <w:t>一个男子把X染色体上的某一突变基因传给儿子的概率是（  ）</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0</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12.5%</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25%</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50%</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9．</w:t>
      </w:r>
      <w:r>
        <w:rPr>
          <w:rFonts w:ascii="宋体" w:eastAsia="宋体" w:hAnsi="宋体" w:cs="宋体" w:hint="eastAsia"/>
          <w:b w:val="0"/>
          <w:bCs/>
          <w:sz w:val="21"/>
          <w:szCs w:val="21"/>
        </w:rPr>
        <w:t>下列关于生物变异的叙述中，</w:t>
      </w:r>
      <w:r>
        <w:rPr>
          <w:rFonts w:ascii="宋体" w:eastAsia="宋体" w:hAnsi="宋体" w:cs="宋体" w:hint="eastAsia"/>
          <w:b w:val="0"/>
          <w:bCs/>
          <w:sz w:val="21"/>
          <w:szCs w:val="21"/>
          <w:em w:val="dot"/>
        </w:rPr>
        <w:t>正确</w:t>
      </w:r>
      <w:r>
        <w:rPr>
          <w:rFonts w:ascii="宋体" w:eastAsia="宋体" w:hAnsi="宋体" w:cs="宋体" w:hint="eastAsia"/>
          <w:b w:val="0"/>
          <w:bCs/>
          <w:sz w:val="21"/>
          <w:szCs w:val="21"/>
        </w:rPr>
        <w:t>的有</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①变异是普遍存在的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②变异对生物都是有害的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③只有可遗传的变异对生物的进化有意义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④变异都可以遗传给后代</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①②③④</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①②④</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①②③</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①③</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10．</w:t>
      </w:r>
      <w:r>
        <w:rPr>
          <w:rFonts w:ascii="宋体" w:eastAsia="宋体" w:hAnsi="宋体" w:cs="宋体" w:hint="eastAsia"/>
          <w:b w:val="0"/>
          <w:bCs/>
          <w:sz w:val="21"/>
          <w:szCs w:val="21"/>
        </w:rPr>
        <w:t>下列生物在地球上出现最晚的是（    ）</w:t>
      </w:r>
    </w:p>
    <w:p>
      <w:pPr>
        <w:tabs>
          <w:tab w:val="left" w:pos="2076"/>
          <w:tab w:val="left" w:pos="4153"/>
          <w:tab w:val="left" w:pos="6229"/>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藻类</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细菌</w:t>
      </w:r>
      <w:r>
        <w:rPr>
          <w:rFonts w:ascii="宋体" w:eastAsia="宋体" w:hAnsi="宋体" w:cs="宋体" w:hint="eastAsia"/>
          <w:b w:val="0"/>
          <w:bCs/>
          <w:sz w:val="21"/>
          <w:szCs w:val="21"/>
        </w:rPr>
        <w:tab/>
      </w:r>
      <w:r>
        <w:rPr>
          <w:rFonts w:ascii="宋体" w:eastAsia="宋体" w:hAnsi="宋体" w:cs="宋体" w:hint="eastAsia"/>
          <w:b w:val="0"/>
          <w:bCs/>
          <w:sz w:val="21"/>
          <w:szCs w:val="21"/>
        </w:rPr>
        <w:t>C．</w:t>
      </w:r>
      <w:r>
        <w:rPr>
          <w:rFonts w:ascii="宋体" w:eastAsia="宋体" w:hAnsi="宋体" w:cs="宋体" w:hint="eastAsia"/>
          <w:b w:val="0"/>
          <w:bCs/>
          <w:sz w:val="21"/>
          <w:szCs w:val="21"/>
        </w:rPr>
        <w:t>三叶虫</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人类</w:t>
      </w:r>
    </w:p>
    <w:p>
      <w:pPr>
        <w:rPr>
          <w:rFonts w:ascii="宋体" w:eastAsia="宋体" w:hAnsi="宋体" w:cs="宋体" w:hint="eastAsia"/>
          <w:b w:val="0"/>
          <w:bCs/>
          <w:sz w:val="21"/>
          <w:szCs w:val="21"/>
        </w:rPr>
      </w:pPr>
    </w:p>
    <w:p>
      <w:pPr>
        <w:rPr>
          <w:rFonts w:ascii="宋体" w:eastAsia="宋体" w:hAnsi="宋体" w:cs="宋体" w:hint="eastAsia"/>
          <w:b w:val="0"/>
          <w:bCs/>
          <w:sz w:val="21"/>
          <w:szCs w:val="21"/>
        </w:rPr>
      </w:pPr>
      <w:r>
        <w:rPr>
          <w:rFonts w:ascii="宋体" w:eastAsia="宋体" w:hAnsi="宋体" w:cs="宋体" w:hint="eastAsia"/>
          <w:b w:val="0"/>
          <w:bCs/>
          <w:sz w:val="21"/>
          <w:szCs w:val="21"/>
        </w:rPr>
        <w:t>二、多选题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11．</w:t>
      </w:r>
      <w:r>
        <w:rPr>
          <w:rFonts w:ascii="宋体" w:eastAsia="宋体" w:hAnsi="宋体" w:cs="宋体" w:hint="eastAsia"/>
          <w:b w:val="0"/>
          <w:bCs/>
          <w:sz w:val="21"/>
          <w:szCs w:val="21"/>
        </w:rPr>
        <w:t>观察下图，得出的信息不正确的是（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1724025" cy="962025"/>
            <wp:effectExtent l="0" t="0" r="9525" b="9525"/>
            <wp:docPr id="100011" name="图片 100011"/>
            <wp:cNvGraphicFramePr/>
            <a:graphic xmlns:a="http://schemas.openxmlformats.org/drawingml/2006/main">
              <a:graphicData uri="http://schemas.openxmlformats.org/drawingml/2006/picture">
                <pic:pic xmlns:pic="http://schemas.openxmlformats.org/drawingml/2006/picture">
                  <pic:nvPicPr>
                    <pic:cNvPr id="100011" name="图片 100011"/>
                    <pic:cNvPicPr/>
                  </pic:nvPicPr>
                  <pic:blipFill>
                    <a:blip xmlns:r="http://schemas.openxmlformats.org/officeDocument/2006/relationships" r:embed="rId8"/>
                    <a:stretch>
                      <a:fillRect/>
                    </a:stretch>
                  </pic:blipFill>
                  <pic:spPr>
                    <a:xfrm>
                      <a:off x="0" y="0"/>
                      <a:ext cx="1724025" cy="962025"/>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图中①是蛋白质，②是DNA</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B．</w:t>
      </w:r>
      <w:r>
        <w:rPr>
          <w:rFonts w:ascii="宋体" w:eastAsia="宋体" w:hAnsi="宋体" w:cs="宋体" w:hint="eastAsia"/>
          <w:b w:val="0"/>
          <w:bCs/>
          <w:sz w:val="21"/>
          <w:szCs w:val="21"/>
        </w:rPr>
        <w:t>图中②是主要的遗传物质，为双螺旋结构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图中①由DNA和蛋白质组成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D．</w:t>
      </w:r>
      <w:r>
        <w:rPr>
          <w:rFonts w:ascii="宋体" w:eastAsia="宋体" w:hAnsi="宋体" w:cs="宋体" w:hint="eastAsia"/>
          <w:b w:val="0"/>
          <w:bCs/>
          <w:sz w:val="21"/>
          <w:szCs w:val="21"/>
        </w:rPr>
        <w:t>图中①能被酸性染料染成深色</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12．</w:t>
      </w:r>
      <w:r>
        <w:rPr>
          <w:rFonts w:ascii="宋体" w:eastAsia="宋体" w:hAnsi="宋体" w:cs="宋体" w:hint="eastAsia"/>
          <w:b w:val="0"/>
          <w:bCs/>
          <w:sz w:val="21"/>
          <w:szCs w:val="21"/>
        </w:rPr>
        <w:t>下列有关人类遗传的叙述中，不正确的是（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卵细胞染色体数目为23条</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B．</w:t>
      </w:r>
      <w:r>
        <w:rPr>
          <w:rFonts w:ascii="宋体" w:eastAsia="宋体" w:hAnsi="宋体" w:cs="宋体" w:hint="eastAsia"/>
          <w:b w:val="0"/>
          <w:bCs/>
          <w:sz w:val="21"/>
          <w:szCs w:val="21"/>
        </w:rPr>
        <w:t>肌肉细胞有23对染色体即表示有23对基因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在人类的体细胞中，只有一对染色体是性染色体</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D．</w:t>
      </w:r>
      <w:r>
        <w:rPr>
          <w:rFonts w:ascii="宋体" w:eastAsia="宋体" w:hAnsi="宋体" w:cs="宋体" w:hint="eastAsia"/>
          <w:b w:val="0"/>
          <w:bCs/>
          <w:sz w:val="21"/>
          <w:szCs w:val="21"/>
        </w:rPr>
        <w:t>控制一种性状的两个基因位于同一条染色体上</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13．</w:t>
      </w:r>
      <w:r>
        <w:rPr>
          <w:rFonts w:ascii="宋体" w:eastAsia="宋体" w:hAnsi="宋体" w:cs="宋体" w:hint="eastAsia"/>
          <w:b w:val="0"/>
          <w:bCs/>
          <w:sz w:val="21"/>
          <w:szCs w:val="21"/>
        </w:rPr>
        <w:t>下列选项中不属于相对性状的是（     ）</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w:t>
      </w:r>
      <w:r>
        <w:rPr>
          <w:rFonts w:ascii="宋体" w:eastAsia="宋体" w:hAnsi="宋体" w:cs="宋体" w:hint="eastAsia"/>
          <w:b w:val="0"/>
          <w:bCs/>
          <w:sz w:val="21"/>
          <w:szCs w:val="21"/>
        </w:rPr>
        <w:t>番茄的红果与黄果</w:t>
      </w:r>
      <w:r>
        <w:rPr>
          <w:rFonts w:ascii="宋体" w:eastAsia="宋体" w:hAnsi="宋体" w:cs="宋体" w:hint="eastAsia"/>
          <w:b w:val="0"/>
          <w:bCs/>
          <w:sz w:val="21"/>
          <w:szCs w:val="21"/>
        </w:rPr>
        <w:tab/>
      </w:r>
      <w:r>
        <w:rPr>
          <w:rFonts w:ascii="宋体" w:eastAsia="宋体" w:hAnsi="宋体" w:cs="宋体" w:hint="eastAsia"/>
          <w:b w:val="0"/>
          <w:bCs/>
          <w:sz w:val="21"/>
          <w:szCs w:val="21"/>
        </w:rPr>
        <w:t>B．</w:t>
      </w:r>
      <w:r>
        <w:rPr>
          <w:rFonts w:ascii="宋体" w:eastAsia="宋体" w:hAnsi="宋体" w:cs="宋体" w:hint="eastAsia"/>
          <w:b w:val="0"/>
          <w:bCs/>
          <w:sz w:val="21"/>
          <w:szCs w:val="21"/>
        </w:rPr>
        <w:t>牛身体上的黄毛与卷毛</w:t>
      </w:r>
    </w:p>
    <w:p>
      <w:pPr>
        <w:tabs>
          <w:tab w:val="left" w:pos="4153"/>
        </w:tabs>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w:t>
      </w:r>
      <w:r>
        <w:rPr>
          <w:rFonts w:ascii="宋体" w:eastAsia="宋体" w:hAnsi="宋体" w:cs="宋体" w:hint="eastAsia"/>
          <w:b w:val="0"/>
          <w:bCs/>
          <w:sz w:val="21"/>
          <w:szCs w:val="21"/>
        </w:rPr>
        <w:t>有尾的小白鼠与剪去尾巴的小白鼠</w:t>
      </w:r>
      <w:r>
        <w:rPr>
          <w:rFonts w:ascii="宋体" w:eastAsia="宋体" w:hAnsi="宋体" w:cs="宋体" w:hint="eastAsia"/>
          <w:b w:val="0"/>
          <w:bCs/>
          <w:sz w:val="21"/>
          <w:szCs w:val="21"/>
        </w:rPr>
        <w:tab/>
      </w:r>
      <w:r>
        <w:rPr>
          <w:rFonts w:ascii="宋体" w:eastAsia="宋体" w:hAnsi="宋体" w:cs="宋体" w:hint="eastAsia"/>
          <w:b w:val="0"/>
          <w:bCs/>
          <w:sz w:val="21"/>
          <w:szCs w:val="21"/>
        </w:rPr>
        <w:t>D．</w:t>
      </w:r>
      <w:r>
        <w:rPr>
          <w:rFonts w:ascii="宋体" w:eastAsia="宋体" w:hAnsi="宋体" w:cs="宋体" w:hint="eastAsia"/>
          <w:b w:val="0"/>
          <w:bCs/>
          <w:sz w:val="21"/>
          <w:szCs w:val="21"/>
        </w:rPr>
        <w:t>果蝇的缺翅与全翅</w:t>
      </w:r>
    </w:p>
    <w:p>
      <w:pPr>
        <w:rPr>
          <w:rFonts w:ascii="宋体" w:eastAsia="宋体" w:hAnsi="宋体" w:cs="宋体" w:hint="eastAsia"/>
          <w:b w:val="0"/>
          <w:bCs/>
          <w:sz w:val="21"/>
          <w:szCs w:val="21"/>
        </w:rPr>
      </w:pPr>
    </w:p>
    <w:p>
      <w:pPr>
        <w:rPr>
          <w:rFonts w:ascii="宋体" w:eastAsia="宋体" w:hAnsi="宋体" w:cs="宋体" w:hint="eastAsia"/>
          <w:b w:val="0"/>
          <w:bCs/>
          <w:sz w:val="21"/>
          <w:szCs w:val="21"/>
        </w:rPr>
      </w:pPr>
    </w:p>
    <w:p>
      <w:pPr>
        <w:rPr>
          <w:rFonts w:ascii="宋体" w:eastAsia="宋体" w:hAnsi="宋体" w:cs="宋体" w:hint="eastAsia"/>
          <w:b w:val="0"/>
          <w:bCs/>
          <w:sz w:val="21"/>
          <w:szCs w:val="21"/>
        </w:rPr>
      </w:pPr>
      <w:r>
        <w:rPr>
          <w:rFonts w:ascii="宋体" w:eastAsia="宋体" w:hAnsi="宋体" w:cs="宋体" w:hint="eastAsia"/>
          <w:b w:val="0"/>
          <w:bCs/>
          <w:sz w:val="21"/>
          <w:szCs w:val="21"/>
        </w:rPr>
        <w:t>三、填空题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14．</w:t>
      </w:r>
      <w:r>
        <w:rPr>
          <w:rFonts w:ascii="宋体" w:eastAsia="宋体" w:hAnsi="宋体" w:cs="宋体" w:hint="eastAsia"/>
          <w:b w:val="0"/>
          <w:bCs/>
          <w:sz w:val="21"/>
          <w:szCs w:val="21"/>
        </w:rPr>
        <w:t>蝗虫的发育属于</w:t>
      </w:r>
      <w:r>
        <w:rPr>
          <w:rFonts w:ascii="宋体" w:eastAsia="宋体" w:hAnsi="宋体" w:cs="宋体" w:hint="eastAsia"/>
          <w:b w:val="0"/>
          <w:bCs/>
          <w:sz w:val="21"/>
          <w:szCs w:val="21"/>
        </w:rPr>
        <w:t>________</w:t>
      </w:r>
      <w:r>
        <w:rPr>
          <w:rFonts w:ascii="宋体" w:eastAsia="宋体" w:hAnsi="宋体" w:cs="宋体" w:hint="eastAsia"/>
          <w:b w:val="0"/>
          <w:bCs/>
          <w:sz w:val="21"/>
          <w:szCs w:val="21"/>
        </w:rPr>
        <w:t>，其发育过程经历了</w:t>
      </w:r>
      <w:r>
        <w:rPr>
          <w:rFonts w:ascii="宋体" w:eastAsia="宋体" w:hAnsi="宋体" w:cs="宋体" w:hint="eastAsia"/>
          <w:b w:val="0"/>
          <w:bCs/>
          <w:sz w:val="21"/>
          <w:szCs w:val="21"/>
        </w:rPr>
        <w:t>_____</w:t>
      </w:r>
      <w:r>
        <w:rPr>
          <w:rFonts w:ascii="宋体" w:eastAsia="宋体" w:hAnsi="宋体" w:cs="宋体" w:hint="eastAsia"/>
          <w:b w:val="0"/>
          <w:bCs/>
          <w:sz w:val="21"/>
          <w:szCs w:val="21"/>
        </w:rPr>
        <w:t>、</w:t>
      </w:r>
      <w:r>
        <w:rPr>
          <w:rFonts w:ascii="宋体" w:eastAsia="宋体" w:hAnsi="宋体" w:cs="宋体" w:hint="eastAsia"/>
          <w:b w:val="0"/>
          <w:bCs/>
          <w:sz w:val="21"/>
          <w:szCs w:val="21"/>
        </w:rPr>
        <w:t>________</w:t>
      </w:r>
      <w:r>
        <w:rPr>
          <w:rFonts w:ascii="宋体" w:eastAsia="宋体" w:hAnsi="宋体" w:cs="宋体" w:hint="eastAsia"/>
          <w:b w:val="0"/>
          <w:bCs/>
          <w:sz w:val="21"/>
          <w:szCs w:val="21"/>
        </w:rPr>
        <w:t>、</w:t>
      </w:r>
      <w:r>
        <w:rPr>
          <w:rFonts w:ascii="宋体" w:eastAsia="宋体" w:hAnsi="宋体" w:cs="宋体" w:hint="eastAsia"/>
          <w:b w:val="0"/>
          <w:bCs/>
          <w:sz w:val="21"/>
          <w:szCs w:val="21"/>
        </w:rPr>
        <w:t>________</w:t>
      </w:r>
      <w:r>
        <w:rPr>
          <w:rFonts w:ascii="宋体" w:eastAsia="宋体" w:hAnsi="宋体" w:cs="宋体" w:hint="eastAsia"/>
          <w:b w:val="0"/>
          <w:bCs/>
          <w:sz w:val="21"/>
          <w:szCs w:val="21"/>
        </w:rPr>
        <w:t>等阶段。</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15．</w:t>
      </w:r>
      <w:r>
        <w:rPr>
          <w:rFonts w:ascii="宋体" w:eastAsia="宋体" w:hAnsi="宋体" w:cs="宋体" w:hint="eastAsia"/>
          <w:b w:val="0"/>
          <w:bCs/>
          <w:sz w:val="21"/>
          <w:szCs w:val="21"/>
        </w:rPr>
        <w:t>具有特定遗传效应的</w:t>
      </w:r>
      <w:r>
        <w:rPr>
          <w:rFonts w:ascii="宋体" w:eastAsia="宋体" w:hAnsi="宋体" w:cs="宋体" w:hint="eastAsia"/>
          <w:b w:val="0"/>
          <w:bCs/>
          <w:sz w:val="21"/>
          <w:szCs w:val="21"/>
        </w:rPr>
        <w:t>_____________</w:t>
      </w:r>
      <w:r>
        <w:rPr>
          <w:rFonts w:ascii="宋体" w:eastAsia="宋体" w:hAnsi="宋体" w:cs="宋体" w:hint="eastAsia"/>
          <w:b w:val="0"/>
          <w:bCs/>
          <w:sz w:val="21"/>
          <w:szCs w:val="21"/>
        </w:rPr>
        <w:t>被称为基因。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16．</w:t>
      </w:r>
      <w:r>
        <w:rPr>
          <w:rFonts w:ascii="宋体" w:eastAsia="宋体" w:hAnsi="宋体" w:cs="宋体" w:hint="eastAsia"/>
          <w:b w:val="0"/>
          <w:bCs/>
          <w:sz w:val="21"/>
          <w:szCs w:val="21"/>
        </w:rPr>
        <w:t>脊椎动物从低等到高等，包括鱼类、</w:t>
      </w:r>
      <w:r>
        <w:rPr>
          <w:rFonts w:ascii="宋体" w:eastAsia="宋体" w:hAnsi="宋体" w:cs="宋体" w:hint="eastAsia"/>
          <w:b w:val="0"/>
          <w:bCs/>
          <w:sz w:val="21"/>
          <w:szCs w:val="21"/>
        </w:rPr>
        <w:t>______</w:t>
      </w:r>
      <w:r>
        <w:rPr>
          <w:rFonts w:ascii="宋体" w:eastAsia="宋体" w:hAnsi="宋体" w:cs="宋体" w:hint="eastAsia"/>
          <w:b w:val="0"/>
          <w:bCs/>
          <w:sz w:val="21"/>
          <w:szCs w:val="21"/>
        </w:rPr>
        <w:t xml:space="preserve">动物、 </w:t>
      </w:r>
      <w:r>
        <w:rPr>
          <w:rFonts w:ascii="宋体" w:eastAsia="宋体" w:hAnsi="宋体" w:cs="宋体" w:hint="eastAsia"/>
          <w:b w:val="0"/>
          <w:bCs/>
          <w:sz w:val="21"/>
          <w:szCs w:val="21"/>
        </w:rPr>
        <w:t>_____</w:t>
      </w:r>
      <w:r>
        <w:rPr>
          <w:rFonts w:ascii="宋体" w:eastAsia="宋体" w:hAnsi="宋体" w:cs="宋体" w:hint="eastAsia"/>
          <w:b w:val="0"/>
          <w:bCs/>
          <w:sz w:val="21"/>
          <w:szCs w:val="21"/>
        </w:rPr>
        <w:t>动物、鸟类和哺乳动物五大类。</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17．</w:t>
      </w:r>
      <w:r>
        <w:rPr>
          <w:rFonts w:ascii="宋体" w:eastAsia="宋体" w:hAnsi="宋体" w:cs="宋体" w:hint="eastAsia"/>
          <w:b w:val="0"/>
          <w:bCs/>
          <w:sz w:val="21"/>
          <w:szCs w:val="21"/>
        </w:rPr>
        <w:t>写出下图中鸟卵各部分结构名称并与相应的功能匹配起来。</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1504950" cy="1247775"/>
            <wp:effectExtent l="0" t="0" r="0" b="9525"/>
            <wp:docPr id="100008" name="图片 100008"/>
            <wp:cNvGraphicFramePr/>
            <a:graphic xmlns:a="http://schemas.openxmlformats.org/drawingml/2006/main">
              <a:graphicData uri="http://schemas.openxmlformats.org/drawingml/2006/picture">
                <pic:pic xmlns:pic="http://schemas.openxmlformats.org/drawingml/2006/picture">
                  <pic:nvPicPr>
                    <pic:cNvPr id="100008" name="图片 100008"/>
                    <pic:cNvPicPr/>
                  </pic:nvPicPr>
                  <pic:blipFill>
                    <a:blip xmlns:r="http://schemas.openxmlformats.org/officeDocument/2006/relationships" r:embed="rId9"/>
                    <a:stretch>
                      <a:fillRect/>
                    </a:stretch>
                  </pic:blipFill>
                  <pic:spPr>
                    <a:xfrm>
                      <a:off x="0" y="0"/>
                      <a:ext cx="1504950" cy="1247775"/>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结构名称：①</w:t>
      </w:r>
      <w:r>
        <w:rPr>
          <w:rFonts w:ascii="宋体" w:eastAsia="宋体" w:hAnsi="宋体" w:cs="宋体" w:hint="eastAsia"/>
          <w:b w:val="0"/>
          <w:bCs/>
          <w:sz w:val="21"/>
          <w:szCs w:val="21"/>
        </w:rPr>
        <w:t>______</w:t>
      </w:r>
      <w:r>
        <w:rPr>
          <w:rFonts w:ascii="宋体" w:eastAsia="宋体" w:hAnsi="宋体" w:cs="宋体" w:hint="eastAsia"/>
          <w:b w:val="0"/>
          <w:bCs/>
          <w:sz w:val="21"/>
          <w:szCs w:val="21"/>
        </w:rPr>
        <w:t>②</w:t>
      </w:r>
      <w:r>
        <w:rPr>
          <w:rFonts w:ascii="宋体" w:eastAsia="宋体" w:hAnsi="宋体" w:cs="宋体" w:hint="eastAsia"/>
          <w:b w:val="0"/>
          <w:bCs/>
          <w:sz w:val="21"/>
          <w:szCs w:val="21"/>
        </w:rPr>
        <w:t>_______</w:t>
      </w:r>
      <w:r>
        <w:rPr>
          <w:rFonts w:ascii="宋体" w:eastAsia="宋体" w:hAnsi="宋体" w:cs="宋体" w:hint="eastAsia"/>
          <w:b w:val="0"/>
          <w:bCs/>
          <w:sz w:val="21"/>
          <w:szCs w:val="21"/>
        </w:rPr>
        <w:t>③</w:t>
      </w:r>
      <w:r>
        <w:rPr>
          <w:rFonts w:ascii="宋体" w:eastAsia="宋体" w:hAnsi="宋体" w:cs="宋体" w:hint="eastAsia"/>
          <w:b w:val="0"/>
          <w:bCs/>
          <w:sz w:val="21"/>
          <w:szCs w:val="21"/>
        </w:rPr>
        <w:t>______</w:t>
      </w:r>
      <w:r>
        <w:rPr>
          <w:rFonts w:ascii="宋体" w:eastAsia="宋体" w:hAnsi="宋体" w:cs="宋体" w:hint="eastAsia"/>
          <w:b w:val="0"/>
          <w:bCs/>
          <w:sz w:val="21"/>
          <w:szCs w:val="21"/>
        </w:rPr>
        <w:t>④</w:t>
      </w:r>
      <w:r>
        <w:rPr>
          <w:rFonts w:ascii="宋体" w:eastAsia="宋体" w:hAnsi="宋体" w:cs="宋体" w:hint="eastAsia"/>
          <w:b w:val="0"/>
          <w:bCs/>
          <w:sz w:val="21"/>
          <w:szCs w:val="21"/>
        </w:rPr>
        <w:t>_______</w:t>
      </w:r>
      <w:r>
        <w:rPr>
          <w:rFonts w:ascii="宋体" w:eastAsia="宋体" w:hAnsi="宋体" w:cs="宋体" w:hint="eastAsia"/>
          <w:b w:val="0"/>
          <w:bCs/>
          <w:sz w:val="21"/>
          <w:szCs w:val="21"/>
        </w:rPr>
        <w:t>⑤</w:t>
      </w:r>
      <w:r>
        <w:rPr>
          <w:rFonts w:ascii="宋体" w:eastAsia="宋体" w:hAnsi="宋体" w:cs="宋体" w:hint="eastAsia"/>
          <w:b w:val="0"/>
          <w:bCs/>
          <w:sz w:val="21"/>
          <w:szCs w:val="21"/>
        </w:rPr>
        <w:t>_______</w:t>
      </w:r>
      <w:r>
        <w:rPr>
          <w:rFonts w:ascii="宋体" w:eastAsia="宋体" w:hAnsi="宋体" w:cs="宋体" w:hint="eastAsia"/>
          <w:b w:val="0"/>
          <w:bCs/>
          <w:sz w:val="21"/>
          <w:szCs w:val="21"/>
        </w:rPr>
        <w:t>⑥</w:t>
      </w:r>
      <w:r>
        <w:rPr>
          <w:rFonts w:ascii="宋体" w:eastAsia="宋体" w:hAnsi="宋体" w:cs="宋体" w:hint="eastAsia"/>
          <w:b w:val="0"/>
          <w:bCs/>
          <w:sz w:val="21"/>
          <w:szCs w:val="21"/>
        </w:rPr>
        <w:t>_______</w:t>
      </w:r>
      <w:r>
        <w:rPr>
          <w:rFonts w:ascii="宋体" w:eastAsia="宋体" w:hAnsi="宋体" w:cs="宋体" w:hint="eastAsia"/>
          <w:b w:val="0"/>
          <w:bCs/>
          <w:sz w:val="21"/>
          <w:szCs w:val="21"/>
        </w:rPr>
        <w:t>。功能：①</w:t>
      </w:r>
      <w:r>
        <w:rPr>
          <w:rFonts w:ascii="宋体" w:eastAsia="宋体" w:hAnsi="宋体" w:cs="宋体" w:hint="eastAsia"/>
          <w:b w:val="0"/>
          <w:bCs/>
          <w:sz w:val="21"/>
          <w:szCs w:val="21"/>
        </w:rPr>
        <w:t>______</w:t>
      </w:r>
      <w:r>
        <w:rPr>
          <w:rFonts w:ascii="宋体" w:eastAsia="宋体" w:hAnsi="宋体" w:cs="宋体" w:hint="eastAsia"/>
          <w:b w:val="0"/>
          <w:bCs/>
          <w:sz w:val="21"/>
          <w:szCs w:val="21"/>
        </w:rPr>
        <w:t>②</w:t>
      </w:r>
      <w:r>
        <w:rPr>
          <w:rFonts w:ascii="宋体" w:eastAsia="宋体" w:hAnsi="宋体" w:cs="宋体" w:hint="eastAsia"/>
          <w:b w:val="0"/>
          <w:bCs/>
          <w:sz w:val="21"/>
          <w:szCs w:val="21"/>
        </w:rPr>
        <w:t>_______</w:t>
      </w:r>
      <w:r>
        <w:rPr>
          <w:rFonts w:ascii="宋体" w:eastAsia="宋体" w:hAnsi="宋体" w:cs="宋体" w:hint="eastAsia"/>
          <w:b w:val="0"/>
          <w:bCs/>
          <w:sz w:val="21"/>
          <w:szCs w:val="21"/>
        </w:rPr>
        <w:t>③</w:t>
      </w:r>
      <w:r>
        <w:rPr>
          <w:rFonts w:ascii="宋体" w:eastAsia="宋体" w:hAnsi="宋体" w:cs="宋体" w:hint="eastAsia"/>
          <w:b w:val="0"/>
          <w:bCs/>
          <w:sz w:val="21"/>
          <w:szCs w:val="21"/>
        </w:rPr>
        <w:t>______</w:t>
      </w:r>
      <w:r>
        <w:rPr>
          <w:rFonts w:ascii="宋体" w:eastAsia="宋体" w:hAnsi="宋体" w:cs="宋体" w:hint="eastAsia"/>
          <w:b w:val="0"/>
          <w:bCs/>
          <w:sz w:val="21"/>
          <w:szCs w:val="21"/>
        </w:rPr>
        <w:t>④</w:t>
      </w:r>
      <w:r>
        <w:rPr>
          <w:rFonts w:ascii="宋体" w:eastAsia="宋体" w:hAnsi="宋体" w:cs="宋体" w:hint="eastAsia"/>
          <w:b w:val="0"/>
          <w:bCs/>
          <w:sz w:val="21"/>
          <w:szCs w:val="21"/>
        </w:rPr>
        <w:t>_______</w:t>
      </w:r>
      <w:r>
        <w:rPr>
          <w:rFonts w:ascii="宋体" w:eastAsia="宋体" w:hAnsi="宋体" w:cs="宋体" w:hint="eastAsia"/>
          <w:b w:val="0"/>
          <w:bCs/>
          <w:sz w:val="21"/>
          <w:szCs w:val="21"/>
        </w:rPr>
        <w:t>⑤</w:t>
      </w:r>
      <w:r>
        <w:rPr>
          <w:rFonts w:ascii="宋体" w:eastAsia="宋体" w:hAnsi="宋体" w:cs="宋体" w:hint="eastAsia"/>
          <w:b w:val="0"/>
          <w:bCs/>
          <w:sz w:val="21"/>
          <w:szCs w:val="21"/>
        </w:rPr>
        <w:t>_______</w:t>
      </w:r>
      <w:r>
        <w:rPr>
          <w:rFonts w:ascii="宋体" w:eastAsia="宋体" w:hAnsi="宋体" w:cs="宋体" w:hint="eastAsia"/>
          <w:b w:val="0"/>
          <w:bCs/>
          <w:sz w:val="21"/>
          <w:szCs w:val="21"/>
        </w:rPr>
        <w:t>⑥</w:t>
      </w:r>
      <w:r>
        <w:rPr>
          <w:rFonts w:ascii="宋体" w:eastAsia="宋体" w:hAnsi="宋体" w:cs="宋体" w:hint="eastAsia"/>
          <w:b w:val="0"/>
          <w:bCs/>
          <w:sz w:val="21"/>
          <w:szCs w:val="21"/>
        </w:rPr>
        <w:t>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A保护作用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B为胚胎发育提供水分和少量营养</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C起固定卵黄的作用</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D为胚胎发育提供氧气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E进行胚胎发育的场所</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F为胚胎发育提供养料</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18．</w:t>
      </w:r>
      <w:r>
        <w:rPr>
          <w:rFonts w:ascii="宋体" w:eastAsia="宋体" w:hAnsi="宋体" w:cs="宋体" w:hint="eastAsia"/>
          <w:b w:val="0"/>
          <w:bCs/>
          <w:sz w:val="21"/>
          <w:szCs w:val="21"/>
        </w:rPr>
        <w:t>原始大气的成分有</w:t>
      </w:r>
      <w:r>
        <w:rPr>
          <w:rFonts w:ascii="宋体" w:eastAsia="宋体" w:hAnsi="宋体" w:cs="宋体" w:hint="eastAsia"/>
          <w:b w:val="0"/>
          <w:bCs/>
          <w:sz w:val="21"/>
          <w:szCs w:val="21"/>
        </w:rPr>
        <w:t>_________</w:t>
      </w:r>
      <w:r>
        <w:rPr>
          <w:rFonts w:ascii="宋体" w:eastAsia="宋体" w:hAnsi="宋体" w:cs="宋体" w:hint="eastAsia"/>
          <w:b w:val="0"/>
          <w:bCs/>
          <w:sz w:val="21"/>
          <w:szCs w:val="21"/>
        </w:rPr>
        <w:t>、</w:t>
      </w:r>
      <w:r>
        <w:rPr>
          <w:rFonts w:ascii="宋体" w:eastAsia="宋体" w:hAnsi="宋体" w:cs="宋体" w:hint="eastAsia"/>
          <w:b w:val="0"/>
          <w:bCs/>
          <w:sz w:val="21"/>
          <w:szCs w:val="21"/>
        </w:rPr>
        <w:t>_________</w:t>
      </w:r>
      <w:r>
        <w:rPr>
          <w:rFonts w:ascii="宋体" w:eastAsia="宋体" w:hAnsi="宋体" w:cs="宋体" w:hint="eastAsia"/>
          <w:b w:val="0"/>
          <w:bCs/>
          <w:sz w:val="21"/>
          <w:szCs w:val="21"/>
        </w:rPr>
        <w:t>、</w:t>
      </w:r>
      <w:r>
        <w:rPr>
          <w:rFonts w:ascii="宋体" w:eastAsia="宋体" w:hAnsi="宋体" w:cs="宋体" w:hint="eastAsia"/>
          <w:b w:val="0"/>
          <w:bCs/>
          <w:sz w:val="21"/>
          <w:szCs w:val="21"/>
        </w:rPr>
        <w:t>_________</w:t>
      </w:r>
      <w:r>
        <w:rPr>
          <w:rFonts w:ascii="宋体" w:eastAsia="宋体" w:hAnsi="宋体" w:cs="宋体" w:hint="eastAsia"/>
          <w:b w:val="0"/>
          <w:bCs/>
          <w:sz w:val="21"/>
          <w:szCs w:val="21"/>
        </w:rPr>
        <w:t>和</w:t>
      </w:r>
      <w:r>
        <w:rPr>
          <w:rFonts w:ascii="宋体" w:eastAsia="宋体" w:hAnsi="宋体" w:cs="宋体" w:hint="eastAsia"/>
          <w:b w:val="0"/>
          <w:bCs/>
          <w:sz w:val="21"/>
          <w:szCs w:val="21"/>
        </w:rPr>
        <w:t>_________</w:t>
      </w:r>
      <w:r>
        <w:rPr>
          <w:rFonts w:ascii="宋体" w:eastAsia="宋体" w:hAnsi="宋体" w:cs="宋体" w:hint="eastAsia"/>
          <w:b w:val="0"/>
          <w:bCs/>
          <w:sz w:val="21"/>
          <w:szCs w:val="21"/>
        </w:rPr>
        <w:t>等但没有</w:t>
      </w:r>
      <w:r>
        <w:rPr>
          <w:rFonts w:ascii="宋体" w:eastAsia="宋体" w:hAnsi="宋体" w:cs="宋体" w:hint="eastAsia"/>
          <w:b w:val="0"/>
          <w:bCs/>
          <w:sz w:val="21"/>
          <w:szCs w:val="21"/>
        </w:rPr>
        <w:t>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19．</w:t>
      </w:r>
      <w:r>
        <w:rPr>
          <w:rFonts w:ascii="宋体" w:eastAsia="宋体" w:hAnsi="宋体" w:cs="宋体" w:hint="eastAsia"/>
          <w:b w:val="0"/>
          <w:bCs/>
          <w:sz w:val="21"/>
          <w:szCs w:val="21"/>
        </w:rPr>
        <w:t>转基因是现代生物技术的核心，它是把一个生物体的</w:t>
      </w:r>
      <w:r>
        <w:rPr>
          <w:rFonts w:ascii="宋体" w:eastAsia="宋体" w:hAnsi="宋体" w:cs="宋体" w:hint="eastAsia"/>
          <w:b w:val="0"/>
          <w:bCs/>
          <w:sz w:val="21"/>
          <w:szCs w:val="21"/>
        </w:rPr>
        <w:t>___________</w:t>
      </w:r>
      <w:r>
        <w:rPr>
          <w:rFonts w:ascii="宋体" w:eastAsia="宋体" w:hAnsi="宋体" w:cs="宋体" w:hint="eastAsia"/>
          <w:b w:val="0"/>
          <w:bCs/>
          <w:sz w:val="21"/>
          <w:szCs w:val="21"/>
        </w:rPr>
        <w:t>转移到另一个 生物体</w:t>
      </w:r>
      <w:r>
        <w:rPr>
          <w:rFonts w:ascii="宋体" w:eastAsia="宋体" w:hAnsi="宋体" w:cs="宋体" w:hint="eastAsia"/>
          <w:b w:val="0"/>
          <w:bCs/>
          <w:sz w:val="21"/>
          <w:szCs w:val="21"/>
        </w:rPr>
        <w:t>___________</w:t>
      </w:r>
      <w:r>
        <w:rPr>
          <w:rFonts w:ascii="宋体" w:eastAsia="宋体" w:hAnsi="宋体" w:cs="宋体" w:hint="eastAsia"/>
          <w:b w:val="0"/>
          <w:bCs/>
          <w:sz w:val="21"/>
          <w:szCs w:val="21"/>
        </w:rPr>
        <w:t>中的技术。</w:t>
      </w:r>
    </w:p>
    <w:p>
      <w:pPr>
        <w:rPr>
          <w:rFonts w:ascii="宋体" w:eastAsia="宋体" w:hAnsi="宋体" w:cs="宋体" w:hint="eastAsia"/>
          <w:b w:val="0"/>
          <w:bCs/>
          <w:sz w:val="21"/>
          <w:szCs w:val="21"/>
        </w:rPr>
      </w:pPr>
    </w:p>
    <w:p>
      <w:pPr>
        <w:rPr>
          <w:rFonts w:ascii="宋体" w:eastAsia="宋体" w:hAnsi="宋体" w:cs="宋体" w:hint="eastAsia"/>
          <w:b w:val="0"/>
          <w:bCs/>
          <w:sz w:val="21"/>
          <w:szCs w:val="21"/>
        </w:rPr>
      </w:pPr>
      <w:r>
        <w:rPr>
          <w:rFonts w:ascii="宋体" w:eastAsia="宋体" w:hAnsi="宋体" w:cs="宋体" w:hint="eastAsia"/>
          <w:b w:val="0"/>
          <w:bCs/>
          <w:sz w:val="21"/>
          <w:szCs w:val="21"/>
        </w:rPr>
        <w:t>四、综合题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20．</w:t>
      </w:r>
      <w:r>
        <w:rPr>
          <w:rFonts w:ascii="宋体" w:eastAsia="宋体" w:hAnsi="宋体" w:cs="宋体" w:hint="eastAsia"/>
          <w:b w:val="0"/>
          <w:bCs/>
          <w:sz w:val="21"/>
          <w:szCs w:val="21"/>
        </w:rPr>
        <w:t>通过观察鸡卵结构，分析回答下列问题：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1943100" cy="127635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xmlns:r="http://schemas.openxmlformats.org/officeDocument/2006/relationships" r:embed="rId10"/>
                    <a:stretch>
                      <a:fillRect/>
                    </a:stretch>
                  </pic:blipFill>
                  <pic:spPr>
                    <a:xfrm>
                      <a:off x="0" y="0"/>
                      <a:ext cx="1943100" cy="1276350"/>
                    </a:xfrm>
                    <a:prstGeom prst="rect">
                      <a:avLst/>
                    </a:prstGeom>
                  </pic:spPr>
                </pic:pic>
              </a:graphicData>
            </a:graphic>
          </wp:inline>
        </w:drawing>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（1）鸡卵中真正有生命的结构是[ ]</w:t>
      </w:r>
      <w:r>
        <w:rPr>
          <w:rFonts w:ascii="宋体" w:eastAsia="宋体" w:hAnsi="宋体" w:cs="宋体" w:hint="eastAsia"/>
          <w:b w:val="0"/>
          <w:bCs/>
          <w:sz w:val="21"/>
          <w:szCs w:val="21"/>
        </w:rPr>
        <w:t>________</w:t>
      </w:r>
      <w:r>
        <w:rPr>
          <w:rFonts w:ascii="宋体" w:eastAsia="宋体" w:hAnsi="宋体" w:cs="宋体" w:hint="eastAsia"/>
          <w:b w:val="0"/>
          <w:bCs/>
          <w:sz w:val="21"/>
          <w:szCs w:val="21"/>
        </w:rPr>
        <w:t>,如果这是一枚受精的鸡卵的话，该结构的特点是</w:t>
      </w:r>
      <w:r>
        <w:rPr>
          <w:rFonts w:ascii="宋体" w:eastAsia="宋体" w:hAnsi="宋体" w:cs="宋体" w:hint="eastAsia"/>
          <w:b w:val="0"/>
          <w:bCs/>
          <w:sz w:val="21"/>
          <w:szCs w:val="21"/>
        </w:rPr>
        <w:t>___________________</w:t>
      </w:r>
      <w:r>
        <w:rPr>
          <w:rFonts w:ascii="宋体" w:eastAsia="宋体" w:hAnsi="宋体" w:cs="宋体" w:hint="eastAsia"/>
          <w:b w:val="0"/>
          <w:bCs/>
          <w:sz w:val="21"/>
          <w:szCs w:val="21"/>
        </w:rPr>
        <w:t>，该结构和[ ]</w:t>
      </w:r>
      <w:r>
        <w:rPr>
          <w:rFonts w:ascii="宋体" w:eastAsia="宋体" w:hAnsi="宋体" w:cs="宋体" w:hint="eastAsia"/>
          <w:b w:val="0"/>
          <w:bCs/>
          <w:sz w:val="21"/>
          <w:szCs w:val="21"/>
        </w:rPr>
        <w:t>_________</w:t>
      </w:r>
      <w:r>
        <w:rPr>
          <w:rFonts w:ascii="宋体" w:eastAsia="宋体" w:hAnsi="宋体" w:cs="宋体" w:hint="eastAsia"/>
          <w:b w:val="0"/>
          <w:bCs/>
          <w:sz w:val="21"/>
          <w:szCs w:val="21"/>
        </w:rPr>
        <w:t>及能供给发育所需要营养物质的[ ]</w:t>
      </w:r>
      <w:r>
        <w:rPr>
          <w:rFonts w:ascii="宋体" w:eastAsia="宋体" w:hAnsi="宋体" w:cs="宋体" w:hint="eastAsia"/>
          <w:b w:val="0"/>
          <w:bCs/>
          <w:sz w:val="21"/>
          <w:szCs w:val="21"/>
        </w:rPr>
        <w:t>_________</w:t>
      </w:r>
      <w:r>
        <w:rPr>
          <w:rFonts w:ascii="宋体" w:eastAsia="宋体" w:hAnsi="宋体" w:cs="宋体" w:hint="eastAsia"/>
          <w:b w:val="0"/>
          <w:bCs/>
          <w:sz w:val="21"/>
          <w:szCs w:val="21"/>
        </w:rPr>
        <w:t>共同构成完整的卵细胞。卵细胞与植物叶肉细胞在结构上相比较，不具有的结构有</w:t>
      </w:r>
      <w:r>
        <w:rPr>
          <w:rFonts w:ascii="宋体" w:eastAsia="宋体" w:hAnsi="宋体" w:cs="宋体" w:hint="eastAsia"/>
          <w:b w:val="0"/>
          <w:bCs/>
          <w:sz w:val="21"/>
          <w:szCs w:val="21"/>
        </w:rPr>
        <w:t>___________________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（2）我们熟悉的小爱迪生孵蛋的故事中，没有成功的原因是：鸡的受精卵在母体外继续发育时，受外界</w:t>
      </w:r>
      <w:r>
        <w:rPr>
          <w:rFonts w:ascii="宋体" w:eastAsia="宋体" w:hAnsi="宋体" w:cs="宋体" w:hint="eastAsia"/>
          <w:b w:val="0"/>
          <w:bCs/>
          <w:sz w:val="21"/>
          <w:szCs w:val="21"/>
        </w:rPr>
        <w:t>_______</w:t>
      </w:r>
      <w:r>
        <w:rPr>
          <w:rFonts w:ascii="宋体" w:eastAsia="宋体" w:hAnsi="宋体" w:cs="宋体" w:hint="eastAsia"/>
          <w:b w:val="0"/>
          <w:bCs/>
          <w:sz w:val="21"/>
          <w:szCs w:val="21"/>
        </w:rPr>
        <w:t>的影响比较大。</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（3）可以把鸡卵的钝端向上，用剪刀轻轻把该端部的卵壳敲碎，把卵壳剥掉，可观察到[    ] </w:t>
      </w:r>
      <w:r>
        <w:rPr>
          <w:rFonts w:ascii="宋体" w:eastAsia="宋体" w:hAnsi="宋体" w:cs="宋体" w:hint="eastAsia"/>
          <w:b w:val="0"/>
          <w:bCs/>
          <w:sz w:val="21"/>
          <w:szCs w:val="21"/>
        </w:rPr>
        <w:t>__________</w:t>
      </w:r>
      <w:r>
        <w:rPr>
          <w:rFonts w:ascii="宋体" w:eastAsia="宋体" w:hAnsi="宋体" w:cs="宋体" w:hint="eastAsia"/>
          <w:b w:val="0"/>
          <w:bCs/>
          <w:sz w:val="21"/>
          <w:szCs w:val="21"/>
        </w:rPr>
        <w:t>，其内贮存供胚胎发育所需的氧气。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（4）从细胞水平看，鸡的胚胎发育过程中发生了细胞的</w:t>
      </w:r>
      <w:r>
        <w:rPr>
          <w:rFonts w:ascii="宋体" w:eastAsia="宋体" w:hAnsi="宋体" w:cs="宋体" w:hint="eastAsia"/>
          <w:b w:val="0"/>
          <w:bCs/>
          <w:sz w:val="21"/>
          <w:szCs w:val="21"/>
        </w:rPr>
        <w:t>_____________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（5）鸟类的生殖方式比青蛙的高等，主要体现在哪些方面</w:t>
      </w:r>
      <w:r>
        <w:rPr>
          <w:rFonts w:ascii="宋体" w:eastAsia="宋体" w:hAnsi="宋体" w:cs="宋体" w:hint="eastAsia"/>
          <w:b w:val="0"/>
          <w:bCs/>
          <w:sz w:val="21"/>
          <w:szCs w:val="21"/>
        </w:rPr>
        <w:t>_______________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①卵生；②胎生；③体内受精；④体外受精；⑤卵外有卵壳保护；⑥有孵卵、育雏行为</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21．</w:t>
      </w:r>
      <w:r>
        <w:rPr>
          <w:rFonts w:ascii="宋体" w:eastAsia="宋体" w:hAnsi="宋体" w:cs="宋体" w:hint="eastAsia"/>
          <w:b w:val="0"/>
          <w:bCs/>
          <w:sz w:val="21"/>
          <w:szCs w:val="21"/>
        </w:rPr>
        <w:t>已知人类的双眼皮是显性性状，单眼皮是隐性性状，控制双眼皮的基因是A，控制单眼皮的基因是a。下表是某中学三位同学小张、小李和小王及其家庭成员眼皮性状的调查记录：</w:t>
      </w:r>
    </w:p>
    <w:tbl>
      <w:tblPr>
        <w:tblStyle w:val="TableNormal"/>
        <w:tblW w:w="82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47"/>
        <w:gridCol w:w="2117"/>
        <w:gridCol w:w="2311"/>
        <w:gridCol w:w="2311"/>
      </w:tblGrid>
      <w:tr>
        <w:tblPrEx>
          <w:tblW w:w="828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0"/>
        </w:trPr>
        <w:tc>
          <w:tcPr>
            <w:tcW w:w="154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家庭</w:t>
            </w:r>
          </w:p>
        </w:tc>
        <w:tc>
          <w:tcPr>
            <w:tcW w:w="211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父亲性状表现</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母亲性状表现</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本人性状表现</w:t>
            </w:r>
          </w:p>
        </w:tc>
      </w:tr>
      <w:tr>
        <w:tblPrEx>
          <w:tblW w:w="8286" w:type="dxa"/>
          <w:tblInd w:w="0" w:type="dxa"/>
          <w:tblLayout w:type="fixed"/>
          <w:tblCellMar>
            <w:top w:w="0" w:type="dxa"/>
            <w:left w:w="108" w:type="dxa"/>
            <w:bottom w:w="0" w:type="dxa"/>
            <w:right w:w="108" w:type="dxa"/>
          </w:tblCellMar>
        </w:tblPrEx>
        <w:trPr>
          <w:trHeight w:val="315"/>
        </w:trPr>
        <w:tc>
          <w:tcPr>
            <w:tcW w:w="154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小张</w:t>
            </w:r>
          </w:p>
        </w:tc>
        <w:tc>
          <w:tcPr>
            <w:tcW w:w="211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r>
      <w:tr>
        <w:tblPrEx>
          <w:tblW w:w="8286" w:type="dxa"/>
          <w:tblInd w:w="0" w:type="dxa"/>
          <w:tblLayout w:type="fixed"/>
          <w:tblCellMar>
            <w:top w:w="0" w:type="dxa"/>
            <w:left w:w="108" w:type="dxa"/>
            <w:bottom w:w="0" w:type="dxa"/>
            <w:right w:w="108" w:type="dxa"/>
          </w:tblCellMar>
        </w:tblPrEx>
        <w:trPr>
          <w:trHeight w:val="330"/>
        </w:trPr>
        <w:tc>
          <w:tcPr>
            <w:tcW w:w="154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小李</w:t>
            </w:r>
          </w:p>
        </w:tc>
        <w:tc>
          <w:tcPr>
            <w:tcW w:w="211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双眼皮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r>
      <w:tr>
        <w:tblPrEx>
          <w:tblW w:w="8286" w:type="dxa"/>
          <w:tblInd w:w="0" w:type="dxa"/>
          <w:tblLayout w:type="fixed"/>
          <w:tblCellMar>
            <w:top w:w="0" w:type="dxa"/>
            <w:left w:w="108" w:type="dxa"/>
            <w:bottom w:w="0" w:type="dxa"/>
            <w:right w:w="108" w:type="dxa"/>
          </w:tblCellMar>
        </w:tblPrEx>
        <w:trPr>
          <w:trHeight w:val="330"/>
        </w:trPr>
        <w:tc>
          <w:tcPr>
            <w:tcW w:w="154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小王</w:t>
            </w:r>
          </w:p>
        </w:tc>
        <w:tc>
          <w:tcPr>
            <w:tcW w:w="2117"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双眼皮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双眼皮</w:t>
            </w:r>
          </w:p>
        </w:tc>
        <w:tc>
          <w:tcPr>
            <w:tcW w:w="231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单眼皮</w:t>
            </w:r>
          </w:p>
        </w:tc>
      </w:tr>
    </w:tbl>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（1）双眼皮和单眼皮在遗传学上称为</w:t>
      </w:r>
      <w:r>
        <w:rPr>
          <w:rFonts w:ascii="宋体" w:eastAsia="宋体" w:hAnsi="宋体" w:cs="宋体" w:hint="eastAsia"/>
          <w:b w:val="0"/>
          <w:bCs/>
          <w:sz w:val="21"/>
          <w:szCs w:val="21"/>
        </w:rPr>
        <w:t>__________</w:t>
      </w:r>
      <w:r>
        <w:rPr>
          <w:rFonts w:ascii="宋体" w:eastAsia="宋体" w:hAnsi="宋体" w:cs="宋体" w:hint="eastAsia"/>
          <w:b w:val="0"/>
          <w:bCs/>
          <w:sz w:val="21"/>
          <w:szCs w:val="21"/>
        </w:rPr>
        <w:t>性状。</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（2）若小王母亲再生一个孩子，单眼皮的可能性是</w:t>
      </w:r>
      <w:r>
        <w:rPr>
          <w:rFonts w:ascii="宋体" w:eastAsia="宋体" w:hAnsi="宋体" w:cs="宋体" w:hint="eastAsia"/>
          <w:b w:val="0"/>
          <w:bCs/>
          <w:sz w:val="21"/>
          <w:szCs w:val="21"/>
        </w:rPr>
        <w:t>____________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（3）小李父亲的基因组成是</w:t>
      </w:r>
      <w:r>
        <w:rPr>
          <w:rFonts w:ascii="宋体" w:eastAsia="宋体" w:hAnsi="宋体" w:cs="宋体" w:hint="eastAsia"/>
          <w:b w:val="0"/>
          <w:bCs/>
          <w:sz w:val="21"/>
          <w:szCs w:val="21"/>
        </w:rPr>
        <w:t>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（4）小张母亲通过整形手术，变成双眼皮后，能否生一个双眼皮的孩子？</w:t>
      </w:r>
      <w:r>
        <w:rPr>
          <w:rFonts w:ascii="宋体" w:eastAsia="宋体" w:hAnsi="宋体" w:cs="宋体" w:hint="eastAsia"/>
          <w:b w:val="0"/>
          <w:bCs/>
          <w:sz w:val="21"/>
          <w:szCs w:val="21"/>
        </w:rPr>
        <w:t>________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22．</w:t>
      </w:r>
      <w:r>
        <w:rPr>
          <w:rFonts w:ascii="宋体" w:eastAsia="宋体" w:hAnsi="宋体" w:cs="宋体" w:hint="eastAsia"/>
          <w:b w:val="0"/>
          <w:bCs/>
          <w:sz w:val="21"/>
          <w:szCs w:val="21"/>
        </w:rPr>
        <w:t>菊花既能进行无性繁殖，又能进行有性繁殖，请回答：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（1）如果要保持某菊花的优良特性，宜用</w:t>
      </w:r>
      <w:r>
        <w:rPr>
          <w:rFonts w:ascii="宋体" w:eastAsia="宋体" w:hAnsi="宋体" w:cs="宋体" w:hint="eastAsia"/>
          <w:b w:val="0"/>
          <w:bCs/>
          <w:sz w:val="21"/>
          <w:szCs w:val="21"/>
        </w:rPr>
        <w:t>_____</w:t>
      </w:r>
      <w:r>
        <w:rPr>
          <w:rFonts w:ascii="宋体" w:eastAsia="宋体" w:hAnsi="宋体" w:cs="宋体" w:hint="eastAsia"/>
          <w:b w:val="0"/>
          <w:bCs/>
          <w:sz w:val="21"/>
          <w:szCs w:val="21"/>
        </w:rPr>
        <w:t>生殖来进行繁殖．</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（2）如果想培育新品种的菊花，多采用</w:t>
      </w:r>
      <w:r>
        <w:rPr>
          <w:rFonts w:ascii="宋体" w:eastAsia="宋体" w:hAnsi="宋体" w:cs="宋体" w:hint="eastAsia"/>
          <w:b w:val="0"/>
          <w:bCs/>
          <w:sz w:val="21"/>
          <w:szCs w:val="21"/>
        </w:rPr>
        <w:t>_____</w:t>
      </w:r>
      <w:r>
        <w:rPr>
          <w:rFonts w:ascii="宋体" w:eastAsia="宋体" w:hAnsi="宋体" w:cs="宋体" w:hint="eastAsia"/>
          <w:b w:val="0"/>
          <w:bCs/>
          <w:sz w:val="21"/>
          <w:szCs w:val="21"/>
        </w:rPr>
        <w:t>生殖方式繁殖．</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23．</w:t>
      </w:r>
      <w:r>
        <w:rPr>
          <w:rFonts w:ascii="宋体" w:eastAsia="宋体" w:hAnsi="宋体" w:cs="宋体" w:hint="eastAsia"/>
          <w:b w:val="0"/>
          <w:bCs/>
          <w:sz w:val="21"/>
          <w:szCs w:val="21"/>
        </w:rPr>
        <w:t>如图是动植物进化的大致历程（进化树），请据图分析回答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1943100" cy="2619375"/>
            <wp:effectExtent l="0" t="0" r="0" b="9525"/>
            <wp:docPr id="100010" name="图片 100010"/>
            <wp:cNvGraphicFramePr/>
            <a:graphic xmlns:a="http://schemas.openxmlformats.org/drawingml/2006/main">
              <a:graphicData uri="http://schemas.openxmlformats.org/drawingml/2006/picture">
                <pic:pic xmlns:pic="http://schemas.openxmlformats.org/drawingml/2006/picture">
                  <pic:nvPicPr>
                    <pic:cNvPr id="100010" name="图片 100010"/>
                    <pic:cNvPicPr/>
                  </pic:nvPicPr>
                  <pic:blipFill>
                    <a:blip xmlns:r="http://schemas.openxmlformats.org/officeDocument/2006/relationships" r:embed="rId11"/>
                    <a:stretch>
                      <a:fillRect/>
                    </a:stretch>
                  </pic:blipFill>
                  <pic:spPr>
                    <a:xfrm>
                      <a:off x="0" y="0"/>
                      <a:ext cx="1943100" cy="2619375"/>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（1）进化树的树根 A 处表示</w:t>
      </w:r>
      <w:r>
        <w:rPr>
          <w:rFonts w:ascii="宋体" w:eastAsia="宋体" w:hAnsi="宋体" w:cs="宋体" w:hint="eastAsia"/>
          <w:b w:val="0"/>
          <w:bCs/>
          <w:sz w:val="21"/>
          <w:szCs w:val="21"/>
        </w:rPr>
        <w:t>_____</w:t>
      </w:r>
      <w:r>
        <w:rPr>
          <w:rFonts w:ascii="宋体" w:eastAsia="宋体" w:hAnsi="宋体" w:cs="宋体" w:hint="eastAsia"/>
          <w:b w:val="0"/>
          <w:bCs/>
          <w:sz w:val="21"/>
          <w:szCs w:val="21"/>
        </w:rPr>
        <w:t>，它诞生于原始海洋中，A 由于</w:t>
      </w:r>
      <w:r>
        <w:rPr>
          <w:rFonts w:ascii="宋体" w:eastAsia="宋体" w:hAnsi="宋体" w:cs="宋体" w:hint="eastAsia"/>
          <w:b w:val="0"/>
          <w:bCs/>
          <w:sz w:val="21"/>
          <w:szCs w:val="21"/>
        </w:rPr>
        <w:t>_____</w:t>
      </w:r>
      <w:r>
        <w:rPr>
          <w:rFonts w:ascii="宋体" w:eastAsia="宋体" w:hAnsi="宋体" w:cs="宋体" w:hint="eastAsia"/>
          <w:b w:val="0"/>
          <w:bCs/>
          <w:sz w:val="21"/>
          <w:szCs w:val="21"/>
        </w:rPr>
        <w:t>的不同， 进化成代表不同生物类群的两大主干。</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（2）图中 C 表示</w:t>
      </w:r>
      <w:r>
        <w:rPr>
          <w:rFonts w:ascii="宋体" w:eastAsia="宋体" w:hAnsi="宋体" w:cs="宋体" w:hint="eastAsia"/>
          <w:b w:val="0"/>
          <w:bCs/>
          <w:sz w:val="21"/>
          <w:szCs w:val="21"/>
        </w:rPr>
        <w:t>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（3）最适于陆地生活的无脊椎动物类群是</w:t>
      </w:r>
      <w:r>
        <w:rPr>
          <w:rFonts w:ascii="宋体" w:eastAsia="宋体" w:hAnsi="宋体" w:cs="宋体" w:hint="eastAsia"/>
          <w:b w:val="0"/>
          <w:bCs/>
          <w:sz w:val="21"/>
          <w:szCs w:val="21"/>
        </w:rPr>
        <w:t>_</w:t>
      </w:r>
      <w:r>
        <w:rPr>
          <w:rFonts w:ascii="宋体" w:eastAsia="宋体" w:hAnsi="宋体" w:cs="宋体" w:hint="eastAsia"/>
          <w:b w:val="0"/>
          <w:bCs/>
          <w:sz w:val="21"/>
          <w:szCs w:val="21"/>
        </w:rPr>
        <w:t>，最适于陆地生活的植物类群是</w:t>
      </w:r>
      <w:r>
        <w:rPr>
          <w:rFonts w:ascii="宋体" w:eastAsia="宋体" w:hAnsi="宋体" w:cs="宋体" w:hint="eastAsia"/>
          <w:b w:val="0"/>
          <w:bCs/>
          <w:sz w:val="21"/>
          <w:szCs w:val="21"/>
        </w:rPr>
        <w:t>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（4）从进化树可以看出生物进化的总体趋势是：生活环境由水生到陆生，结构由</w:t>
      </w:r>
      <w:r>
        <w:rPr>
          <w:rFonts w:ascii="宋体" w:eastAsia="宋体" w:hAnsi="宋体" w:cs="宋体" w:hint="eastAsia"/>
          <w:b w:val="0"/>
          <w:bCs/>
          <w:sz w:val="21"/>
          <w:szCs w:val="21"/>
        </w:rPr>
        <w:t>_____</w:t>
      </w:r>
      <w:r>
        <w:rPr>
          <w:rFonts w:ascii="宋体" w:eastAsia="宋体" w:hAnsi="宋体" w:cs="宋体" w:hint="eastAsia"/>
          <w:b w:val="0"/>
          <w:bCs/>
          <w:sz w:val="21"/>
          <w:szCs w:val="21"/>
        </w:rPr>
        <w:t>， 分类地位由</w:t>
      </w:r>
      <w:r>
        <w:rPr>
          <w:rFonts w:ascii="宋体" w:eastAsia="宋体" w:hAnsi="宋体" w:cs="宋体" w:hint="eastAsia"/>
          <w:b w:val="0"/>
          <w:bCs/>
          <w:sz w:val="21"/>
          <w:szCs w:val="21"/>
        </w:rPr>
        <w:t>_</w:t>
      </w:r>
      <w:r>
        <w:rPr>
          <w:rFonts w:ascii="宋体" w:eastAsia="宋体" w:hAnsi="宋体" w:cs="宋体" w:hint="eastAsia"/>
          <w:b w:val="0"/>
          <w:bCs/>
          <w:sz w:val="21"/>
          <w:szCs w:val="21"/>
        </w:rPr>
        <w:t>的规律，不断进化和发展的。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（5）在研究生物进化的过程中，化石是非常重要的，例如，通过对我国发现的郑氏始孔鸟化石的研究可以推断鸟类可能是由古代的</w:t>
      </w:r>
      <w:r>
        <w:rPr>
          <w:rFonts w:ascii="宋体" w:eastAsia="宋体" w:hAnsi="宋体" w:cs="宋体" w:hint="eastAsia"/>
          <w:b w:val="0"/>
          <w:bCs/>
          <w:sz w:val="21"/>
          <w:szCs w:val="21"/>
        </w:rPr>
        <w:t>_____</w:t>
      </w:r>
      <w:r>
        <w:rPr>
          <w:rFonts w:ascii="宋体" w:eastAsia="宋体" w:hAnsi="宋体" w:cs="宋体" w:hint="eastAsia"/>
          <w:b w:val="0"/>
          <w:bCs/>
          <w:sz w:val="21"/>
          <w:szCs w:val="21"/>
        </w:rPr>
        <w:t>进化来的。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24．</w:t>
      </w:r>
      <w:r>
        <w:rPr>
          <w:rFonts w:ascii="宋体" w:eastAsia="宋体" w:hAnsi="宋体" w:cs="宋体" w:hint="eastAsia"/>
          <w:b w:val="0"/>
          <w:bCs/>
          <w:sz w:val="21"/>
          <w:szCs w:val="21"/>
        </w:rPr>
        <w:t>在白背飞虱群体中，眼睛的颜色有白色和橙</w:t>
      </w:r>
      <w:r>
        <w:rPr>
          <w:rFonts w:ascii="宋体" w:eastAsia="宋体" w:hAnsi="宋体" w:cs="宋体" w:hint="eastAsia"/>
          <w:b w:val="0"/>
          <w:bCs/>
          <w:sz w:val="21"/>
          <w:szCs w:val="21"/>
        </w:rPr>
        <w:t>⾊</w:t>
      </w:r>
      <w:r>
        <w:rPr>
          <w:rFonts w:ascii="宋体" w:eastAsia="宋体" w:hAnsi="宋体" w:cs="宋体" w:hint="eastAsia"/>
          <w:b w:val="0"/>
          <w:bCs/>
          <w:sz w:val="21"/>
          <w:szCs w:val="21"/>
        </w:rPr>
        <w:t>．取多只白背飞虱两两杂交，分别统计其子代数量，结果如下表，请回答下列问题。</w:t>
      </w:r>
    </w:p>
    <w:tbl>
      <w:tblPr>
        <w:tblStyle w:val="TableNormal"/>
        <w:tblW w:w="508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86"/>
        <w:gridCol w:w="666"/>
        <w:gridCol w:w="666"/>
        <w:gridCol w:w="666"/>
        <w:gridCol w:w="666"/>
        <w:gridCol w:w="666"/>
        <w:gridCol w:w="666"/>
      </w:tblGrid>
      <w:tr>
        <w:tblPrEx>
          <w:tblW w:w="508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0"/>
        </w:trPr>
        <w:tc>
          <w:tcPr>
            <w:tcW w:w="1086"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杂交组合</w:t>
            </w:r>
          </w:p>
        </w:tc>
        <w:tc>
          <w:tcPr>
            <w:tcW w:w="1332" w:type="dxa"/>
            <w:gridSpan w:val="2"/>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亲代</w:t>
            </w:r>
          </w:p>
        </w:tc>
        <w:tc>
          <w:tcPr>
            <w:tcW w:w="2664" w:type="dxa"/>
            <w:gridSpan w:val="4"/>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子代</w:t>
            </w:r>
          </w:p>
        </w:tc>
      </w:tr>
      <w:tr>
        <w:tblPrEx>
          <w:tblW w:w="5082" w:type="dxa"/>
          <w:tblInd w:w="0" w:type="dxa"/>
          <w:tblLayout w:type="fixed"/>
          <w:tblCellMar>
            <w:top w:w="0" w:type="dxa"/>
            <w:left w:w="108" w:type="dxa"/>
            <w:bottom w:w="0" w:type="dxa"/>
            <w:right w:w="108" w:type="dxa"/>
          </w:tblCellMar>
        </w:tblPrEx>
        <w:trPr>
          <w:trHeight w:val="330"/>
        </w:trPr>
        <w:tc>
          <w:tcPr>
            <w:tcW w:w="1086" w:type="dxa"/>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rFonts w:ascii="宋体" w:eastAsia="宋体" w:hAnsi="宋体" w:cs="宋体" w:hint="eastAsia"/>
                <w:b w:val="0"/>
                <w:bCs/>
                <w:sz w:val="21"/>
                <w:szCs w:val="21"/>
              </w:rPr>
            </w:pPr>
          </w:p>
        </w:tc>
        <w:tc>
          <w:tcPr>
            <w:tcW w:w="666"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雌性</w:t>
            </w:r>
          </w:p>
        </w:tc>
        <w:tc>
          <w:tcPr>
            <w:tcW w:w="666"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雄性</w:t>
            </w:r>
          </w:p>
        </w:tc>
        <w:tc>
          <w:tcPr>
            <w:tcW w:w="1332"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橙眼</w:t>
            </w:r>
          </w:p>
        </w:tc>
        <w:tc>
          <w:tcPr>
            <w:tcW w:w="1332"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r>
      <w:tr>
        <w:tblPrEx>
          <w:tblW w:w="5082" w:type="dxa"/>
          <w:tblInd w:w="0" w:type="dxa"/>
          <w:tblLayout w:type="fixed"/>
          <w:tblCellMar>
            <w:top w:w="0" w:type="dxa"/>
            <w:left w:w="108" w:type="dxa"/>
            <w:bottom w:w="0" w:type="dxa"/>
            <w:right w:w="108" w:type="dxa"/>
          </w:tblCellMar>
        </w:tblPrEx>
        <w:trPr>
          <w:trHeight w:val="330"/>
        </w:trPr>
        <w:tc>
          <w:tcPr>
            <w:tcW w:w="1086" w:type="dxa"/>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rFonts w:ascii="宋体" w:eastAsia="宋体" w:hAnsi="宋体" w:cs="宋体" w:hint="eastAsia"/>
                <w:b w:val="0"/>
                <w:bCs/>
                <w:sz w:val="21"/>
                <w:szCs w:val="21"/>
              </w:rPr>
            </w:pPr>
          </w:p>
        </w:tc>
        <w:tc>
          <w:tcPr>
            <w:tcW w:w="666" w:type="dxa"/>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rFonts w:ascii="宋体" w:eastAsia="宋体" w:hAnsi="宋体" w:cs="宋体" w:hint="eastAsia"/>
                <w:b w:val="0"/>
                <w:bCs/>
                <w:sz w:val="21"/>
                <w:szCs w:val="21"/>
              </w:rPr>
            </w:pPr>
          </w:p>
        </w:tc>
        <w:tc>
          <w:tcPr>
            <w:tcW w:w="666" w:type="dxa"/>
            <w:vMerge/>
            <w:tcBorders>
              <w:top w:val="single" w:sz="6" w:space="0" w:color="000000"/>
              <w:left w:val="single" w:sz="6" w:space="0" w:color="000000"/>
              <w:bottom w:val="single" w:sz="6" w:space="0" w:color="000000"/>
              <w:right w:val="single" w:sz="6" w:space="0" w:color="000000"/>
            </w:tcBorders>
          </w:tcPr>
          <w:p>
            <w:pPr>
              <w:spacing w:line="360" w:lineRule="auto"/>
              <w:jc w:val="left"/>
              <w:textAlignment w:val="center"/>
              <w:rPr>
                <w:rFonts w:ascii="宋体" w:eastAsia="宋体" w:hAnsi="宋体" w:cs="宋体" w:hint="eastAsia"/>
                <w:b w:val="0"/>
                <w:bCs/>
                <w:sz w:val="21"/>
                <w:szCs w:val="21"/>
              </w:rPr>
            </w:pP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雌性</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雄性</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雌性</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雄性</w:t>
            </w:r>
          </w:p>
        </w:tc>
      </w:tr>
      <w:tr>
        <w:tblPrEx>
          <w:tblW w:w="5082" w:type="dxa"/>
          <w:tblInd w:w="0" w:type="dxa"/>
          <w:tblLayout w:type="fixed"/>
          <w:tblCellMar>
            <w:top w:w="0" w:type="dxa"/>
            <w:left w:w="108" w:type="dxa"/>
            <w:bottom w:w="0" w:type="dxa"/>
            <w:right w:w="108" w:type="dxa"/>
          </w:tblCellMar>
        </w:tblPrEx>
        <w:trPr>
          <w:trHeight w:val="330"/>
        </w:trPr>
        <w:tc>
          <w:tcPr>
            <w:tcW w:w="108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0</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0</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135</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157</w:t>
            </w:r>
          </w:p>
        </w:tc>
      </w:tr>
      <w:tr>
        <w:tblPrEx>
          <w:tblW w:w="5082" w:type="dxa"/>
          <w:tblInd w:w="0" w:type="dxa"/>
          <w:tblLayout w:type="fixed"/>
          <w:tblCellMar>
            <w:top w:w="0" w:type="dxa"/>
            <w:left w:w="108" w:type="dxa"/>
            <w:bottom w:w="0" w:type="dxa"/>
            <w:right w:w="108" w:type="dxa"/>
          </w:tblCellMar>
        </w:tblPrEx>
        <w:trPr>
          <w:trHeight w:val="330"/>
        </w:trPr>
        <w:tc>
          <w:tcPr>
            <w:tcW w:w="108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橙眼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257</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232</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241</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270</w:t>
            </w:r>
          </w:p>
        </w:tc>
      </w:tr>
      <w:tr>
        <w:tblPrEx>
          <w:tblW w:w="5082" w:type="dxa"/>
          <w:tblInd w:w="0" w:type="dxa"/>
          <w:tblLayout w:type="fixed"/>
          <w:tblCellMar>
            <w:top w:w="0" w:type="dxa"/>
            <w:left w:w="108" w:type="dxa"/>
            <w:bottom w:w="0" w:type="dxa"/>
            <w:right w:w="108" w:type="dxa"/>
          </w:tblCellMar>
        </w:tblPrEx>
        <w:trPr>
          <w:trHeight w:val="330"/>
        </w:trPr>
        <w:tc>
          <w:tcPr>
            <w:tcW w:w="108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橙眼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89</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90</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100</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93</w:t>
            </w:r>
          </w:p>
        </w:tc>
      </w:tr>
      <w:tr>
        <w:tblPrEx>
          <w:tblW w:w="5082" w:type="dxa"/>
          <w:tblInd w:w="0" w:type="dxa"/>
          <w:tblLayout w:type="fixed"/>
          <w:tblCellMar>
            <w:top w:w="0" w:type="dxa"/>
            <w:left w:w="108" w:type="dxa"/>
            <w:bottom w:w="0" w:type="dxa"/>
            <w:right w:w="108" w:type="dxa"/>
          </w:tblCellMar>
        </w:tblPrEx>
        <w:trPr>
          <w:trHeight w:val="330"/>
        </w:trPr>
        <w:tc>
          <w:tcPr>
            <w:tcW w:w="108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白眼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55</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62</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136</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156</w:t>
            </w:r>
          </w:p>
        </w:tc>
      </w:tr>
      <w:tr>
        <w:tblPrEx>
          <w:tblW w:w="5082" w:type="dxa"/>
          <w:tblInd w:w="0" w:type="dxa"/>
          <w:tblLayout w:type="fixed"/>
          <w:tblCellMar>
            <w:top w:w="0" w:type="dxa"/>
            <w:left w:w="108" w:type="dxa"/>
            <w:bottom w:w="0" w:type="dxa"/>
            <w:right w:w="108" w:type="dxa"/>
          </w:tblCellMar>
        </w:tblPrEx>
        <w:trPr>
          <w:trHeight w:val="330"/>
        </w:trPr>
        <w:tc>
          <w:tcPr>
            <w:tcW w:w="108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橙眼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橙眼</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203</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199</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0</w:t>
            </w:r>
          </w:p>
        </w:tc>
        <w:tc>
          <w:tcPr>
            <w:tcW w:w="666"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0</w:t>
            </w:r>
          </w:p>
        </w:tc>
      </w:tr>
    </w:tbl>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（1）白背飞虱眼睛的橙色和白色可称为一对</w:t>
      </w:r>
      <w:r>
        <w:rPr>
          <w:rFonts w:ascii="宋体" w:eastAsia="宋体" w:hAnsi="宋体" w:cs="宋体" w:hint="eastAsia"/>
          <w:b w:val="0"/>
          <w:bCs/>
          <w:sz w:val="21"/>
          <w:szCs w:val="21"/>
        </w:rPr>
        <w:t>______</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（2）根据第</w:t>
      </w:r>
      <w:r>
        <w:rPr>
          <w:rFonts w:ascii="宋体" w:eastAsia="宋体" w:hAnsi="宋体" w:cs="宋体" w:hint="eastAsia"/>
          <w:b w:val="0"/>
          <w:bCs/>
          <w:sz w:val="21"/>
          <w:szCs w:val="21"/>
        </w:rPr>
        <w:t>______</w:t>
      </w:r>
      <w:r>
        <w:rPr>
          <w:rFonts w:ascii="宋体" w:eastAsia="宋体" w:hAnsi="宋体" w:cs="宋体" w:hint="eastAsia"/>
          <w:b w:val="0"/>
          <w:bCs/>
          <w:sz w:val="21"/>
          <w:szCs w:val="21"/>
        </w:rPr>
        <w:t>组数据可判断出眼睛的</w:t>
      </w:r>
      <w:r>
        <w:rPr>
          <w:rFonts w:ascii="宋体" w:eastAsia="宋体" w:hAnsi="宋体" w:cs="宋体" w:hint="eastAsia"/>
          <w:b w:val="0"/>
          <w:bCs/>
          <w:sz w:val="21"/>
          <w:szCs w:val="21"/>
        </w:rPr>
        <w:t>______</w:t>
      </w:r>
      <w:r>
        <w:rPr>
          <w:rFonts w:ascii="宋体" w:eastAsia="宋体" w:hAnsi="宋体" w:cs="宋体" w:hint="eastAsia"/>
          <w:b w:val="0"/>
          <w:bCs/>
          <w:sz w:val="21"/>
          <w:szCs w:val="21"/>
        </w:rPr>
        <w:t>是隐性性状。</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（3）在第三组杂交组合中，亲本中白眼白背飞虱的基因组成为</w:t>
      </w:r>
      <w:r>
        <w:rPr>
          <w:rFonts w:ascii="宋体" w:eastAsia="宋体" w:hAnsi="宋体" w:cs="宋体" w:hint="eastAsia"/>
          <w:b w:val="0"/>
          <w:bCs/>
          <w:sz w:val="21"/>
          <w:szCs w:val="21"/>
        </w:rPr>
        <w:t>______</w:t>
      </w:r>
      <w:r>
        <w:rPr>
          <w:rFonts w:ascii="宋体" w:eastAsia="宋体" w:hAnsi="宋体" w:cs="宋体" w:hint="eastAsia"/>
          <w:b w:val="0"/>
          <w:bCs/>
          <w:sz w:val="21"/>
          <w:szCs w:val="21"/>
        </w:rPr>
        <w:t>（用字母A、a表示）。</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（4）进一步研究发现，橙眼个体在群体中交配竞争能力显著弱于白眼个体。如果在实验装置中放置等比例的白眼和橙眼白背飞虱，请推测经过多代繁殖后，</w:t>
      </w:r>
      <w:r>
        <w:rPr>
          <w:rFonts w:ascii="宋体" w:eastAsia="宋体" w:hAnsi="宋体" w:cs="宋体" w:hint="eastAsia"/>
          <w:b w:val="0"/>
          <w:bCs/>
          <w:sz w:val="21"/>
          <w:szCs w:val="21"/>
        </w:rPr>
        <w:t>______</w:t>
      </w:r>
      <w:r>
        <w:rPr>
          <w:rFonts w:ascii="宋体" w:eastAsia="宋体" w:hAnsi="宋体" w:cs="宋体" w:hint="eastAsia"/>
          <w:b w:val="0"/>
          <w:bCs/>
          <w:sz w:val="21"/>
          <w:szCs w:val="21"/>
        </w:rPr>
        <w:t>白背飞虱的比例会提高。</w:t>
      </w:r>
    </w:p>
    <w:p>
      <w:pPr>
        <w:rPr>
          <w:rFonts w:ascii="宋体" w:eastAsia="宋体" w:hAnsi="宋体" w:cs="宋体" w:hint="eastAsia"/>
          <w:b w:val="0"/>
          <w:bCs/>
          <w:sz w:val="21"/>
          <w:szCs w:val="21"/>
        </w:rPr>
        <w:sectPr>
          <w:pgSz w:w="11907" w:h="16839"/>
          <w:pgMar w:top="900" w:right="1997" w:bottom="900" w:left="1997" w:header="500" w:footer="500" w:gutter="0"/>
          <w:cols w:num="1" w:sep="1" w:space="425"/>
          <w:docGrid w:type="lines" w:linePitch="312" w:charSpace="0"/>
        </w:sectPr>
      </w:pPr>
    </w:p>
    <w:p>
      <w:pPr>
        <w:jc w:val="center"/>
        <w:rPr>
          <w:rFonts w:ascii="宋体" w:eastAsia="宋体" w:hAnsi="宋体" w:cs="宋体" w:hint="eastAsia"/>
          <w:b w:val="0"/>
          <w:bCs/>
          <w:sz w:val="21"/>
          <w:szCs w:val="21"/>
        </w:rPr>
      </w:pPr>
      <w:r>
        <w:rPr>
          <w:rFonts w:ascii="宋体" w:eastAsia="宋体" w:hAnsi="宋体" w:cs="宋体" w:hint="eastAsia"/>
          <w:b w:val="0"/>
          <w:bCs/>
          <w:sz w:val="21"/>
          <w:szCs w:val="21"/>
        </w:rPr>
        <w:t>参考答案</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1</w:t>
      </w:r>
      <w:r>
        <w:rPr>
          <w:rFonts w:ascii="宋体" w:eastAsia="宋体" w:hAnsi="宋体" w:cs="宋体" w:hint="eastAsia"/>
          <w:b w:val="0"/>
          <w:bCs/>
          <w:sz w:val="21"/>
          <w:szCs w:val="21"/>
        </w:rPr>
        <w:t>）完全变态发育是昆虫在个体发育中，经过卵、幼虫、蛹和成虫等四个时期且幼虫与成虫在形态构造和生活习性上明显不同，差异很大。苍蝇属于完全变态发育。</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2</w:t>
      </w:r>
      <w:r>
        <w:rPr>
          <w:rFonts w:ascii="宋体" w:eastAsia="宋体" w:hAnsi="宋体" w:cs="宋体" w:hint="eastAsia"/>
          <w:b w:val="0"/>
          <w:bCs/>
          <w:sz w:val="21"/>
          <w:szCs w:val="21"/>
        </w:rPr>
        <w:t>）不完全变态发育是昆虫的发育经过卵、若虫、成虫三个时期，且若虫与成虫在形态构造和生活习性上差别不明显。</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完全变态发育是昆虫在个体发育中，经过卵、幼虫、蛹和成虫等四个时期且幼虫与成虫在形态构造和生活习性上明显不同，差异很大。如蝶、蚊、苍蝇、蜜蜂、蚕等。因此苍蝇的发育过程是受精卵→幼虫→蛹→成虫。</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故选D。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考查完全变态发育的发育特点。</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2．D</w:t>
      </w:r>
    </w:p>
    <w:p>
      <w:pPr>
        <w:spacing w:line="360" w:lineRule="auto"/>
        <w:jc w:val="left"/>
        <w:textAlignment w:val="center"/>
        <w:rPr>
          <w:rFonts w:ascii="宋体" w:eastAsia="宋体" w:hAnsi="宋体" w:cs="宋体" w:hint="eastAsia"/>
          <w:b w:val="0"/>
          <w:bCs/>
          <w:sz w:val="21"/>
          <w:szCs w:val="21"/>
        </w:rPr>
      </w:pPr>
      <w:bookmarkStart w:id="0" w:name="_GoBack"/>
      <w:bookmarkEnd w:id="0"/>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1</w:t>
      </w:r>
      <w:r>
        <w:rPr>
          <w:rFonts w:ascii="宋体" w:eastAsia="宋体" w:hAnsi="宋体" w:cs="宋体" w:hint="eastAsia"/>
          <w:b w:val="0"/>
          <w:bCs/>
          <w:sz w:val="21"/>
          <w:szCs w:val="21"/>
        </w:rPr>
        <w:t>）完全变态发育，昆虫在个体发育中，经过卵、幼虫、蛹和成虫等</w:t>
      </w:r>
      <w:r>
        <w:rPr>
          <w:rFonts w:ascii="宋体" w:eastAsia="宋体" w:hAnsi="宋体" w:cs="宋体" w:hint="eastAsia"/>
          <w:b w:val="0"/>
          <w:bCs/>
          <w:sz w:val="21"/>
          <w:szCs w:val="21"/>
        </w:rPr>
        <w:t>4</w:t>
      </w:r>
      <w:r>
        <w:rPr>
          <w:rFonts w:ascii="宋体" w:eastAsia="宋体" w:hAnsi="宋体" w:cs="宋体" w:hint="eastAsia"/>
          <w:b w:val="0"/>
          <w:bCs/>
          <w:sz w:val="21"/>
          <w:szCs w:val="21"/>
        </w:rPr>
        <w:t>个时期的叫完全变态发育。完全变态发育的幼虫与成虫在形态结构和生活习性上明显不同，差异很大。如蝶、蚊、蝇、菜粉蝶、蜜蜂，蚕等。</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2</w:t>
      </w:r>
      <w:r>
        <w:rPr>
          <w:rFonts w:ascii="宋体" w:eastAsia="宋体" w:hAnsi="宋体" w:cs="宋体" w:hint="eastAsia"/>
          <w:b w:val="0"/>
          <w:bCs/>
          <w:sz w:val="21"/>
          <w:szCs w:val="21"/>
        </w:rPr>
        <w:t>）不完全变态发育：幼体与成体的形态结构和生活习性非常相似，但各方面未发育成熟，发育经历卵、若虫、成虫三个时期。例如：蜻蜓、蟑螂、蝼蛄、蟋蟀、蝗虫等。</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ABC</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苍蝇</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蜜蜂</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蝴蝶</w:t>
      </w:r>
      <w:r>
        <w:rPr>
          <w:rFonts w:ascii="宋体" w:eastAsia="宋体" w:hAnsi="宋体" w:cs="宋体" w:hint="eastAsia"/>
          <w:b w:val="0"/>
          <w:bCs/>
          <w:sz w:val="21"/>
          <w:szCs w:val="21"/>
        </w:rPr>
        <w:t>”</w:t>
      </w:r>
      <w:r>
        <w:rPr>
          <w:rFonts w:ascii="宋体" w:eastAsia="宋体" w:hAnsi="宋体" w:cs="宋体" w:hint="eastAsia"/>
          <w:b w:val="0"/>
          <w:bCs/>
          <w:sz w:val="21"/>
          <w:szCs w:val="21"/>
        </w:rPr>
        <w:t>的发育过程都经过卵、幼虫、蛹和成虫四个时期，因此都属于完全变态发育；</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D</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蝗虫</w:t>
      </w:r>
      <w:r>
        <w:rPr>
          <w:rFonts w:ascii="宋体" w:eastAsia="宋体" w:hAnsi="宋体" w:cs="宋体" w:hint="eastAsia"/>
          <w:b w:val="0"/>
          <w:bCs/>
          <w:sz w:val="21"/>
          <w:szCs w:val="21"/>
        </w:rPr>
        <w:t>”</w:t>
      </w:r>
      <w:r>
        <w:rPr>
          <w:rFonts w:ascii="宋体" w:eastAsia="宋体" w:hAnsi="宋体" w:cs="宋体" w:hint="eastAsia"/>
          <w:b w:val="0"/>
          <w:bCs/>
          <w:sz w:val="21"/>
          <w:szCs w:val="21"/>
        </w:rPr>
        <w:t>的发育过程经过卵、幼虫、成虫三个时期，因此属于不完全变态发育。</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所以属不完全变态发育的昆虫是</w:t>
      </w:r>
      <w:r>
        <w:rPr>
          <w:rFonts w:ascii="宋体" w:eastAsia="宋体" w:hAnsi="宋体" w:cs="宋体" w:hint="eastAsia"/>
          <w:b w:val="0"/>
          <w:bCs/>
          <w:sz w:val="21"/>
          <w:szCs w:val="21"/>
        </w:rPr>
        <w:t>“</w:t>
      </w:r>
      <w:r>
        <w:rPr>
          <w:rFonts w:ascii="宋体" w:eastAsia="宋体" w:hAnsi="宋体" w:cs="宋体" w:hint="eastAsia"/>
          <w:b w:val="0"/>
          <w:bCs/>
          <w:sz w:val="21"/>
          <w:szCs w:val="21"/>
        </w:rPr>
        <w:t>蝗虫</w:t>
      </w:r>
      <w:r>
        <w:rPr>
          <w:rFonts w:ascii="宋体" w:eastAsia="宋体" w:hAnsi="宋体" w:cs="宋体" w:hint="eastAsia"/>
          <w:b w:val="0"/>
          <w:bCs/>
          <w:sz w:val="21"/>
          <w:szCs w:val="21"/>
        </w:rPr>
        <w:t>”</w:t>
      </w:r>
      <w:r>
        <w:rPr>
          <w:rFonts w:ascii="宋体" w:eastAsia="宋体" w:hAnsi="宋体" w:cs="宋体" w:hint="eastAsia"/>
          <w:b w:val="0"/>
          <w:bCs/>
          <w:sz w:val="21"/>
          <w:szCs w:val="21"/>
        </w:rPr>
        <w:t>。</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故选：</w:t>
      </w:r>
      <w:r>
        <w:rPr>
          <w:rFonts w:ascii="宋体" w:eastAsia="宋体" w:hAnsi="宋体" w:cs="宋体" w:hint="eastAsia"/>
          <w:b w:val="0"/>
          <w:bCs/>
          <w:sz w:val="21"/>
          <w:szCs w:val="21"/>
        </w:rPr>
        <w:t>D</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本题主要考查完全变态发育和不完全变态发育，解答此类题目的关键是理解完全变态发育和不完全变态发育的特点。</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3．B</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细胞核中能被碱性染料染成深色的物质叫做染色体，它是由</w:t>
      </w:r>
      <w:r>
        <w:rPr>
          <w:rFonts w:ascii="宋体" w:eastAsia="宋体" w:hAnsi="宋体" w:cs="宋体" w:hint="eastAsia"/>
          <w:b w:val="0"/>
          <w:bCs/>
          <w:sz w:val="21"/>
          <w:szCs w:val="21"/>
        </w:rPr>
        <w:t>DNA</w:t>
      </w:r>
      <w:r>
        <w:rPr>
          <w:rFonts w:ascii="宋体" w:eastAsia="宋体" w:hAnsi="宋体" w:cs="宋体" w:hint="eastAsia"/>
          <w:b w:val="0"/>
          <w:bCs/>
          <w:sz w:val="21"/>
          <w:szCs w:val="21"/>
        </w:rPr>
        <w:t>和蛋白质两种物质组成，</w:t>
      </w:r>
      <w:r>
        <w:rPr>
          <w:rFonts w:ascii="宋体" w:eastAsia="宋体" w:hAnsi="宋体" w:cs="宋体" w:hint="eastAsia"/>
          <w:b w:val="0"/>
          <w:bCs/>
          <w:sz w:val="21"/>
          <w:szCs w:val="21"/>
        </w:rPr>
        <w:t>DNA</w:t>
      </w:r>
      <w:r>
        <w:rPr>
          <w:rFonts w:ascii="宋体" w:eastAsia="宋体" w:hAnsi="宋体" w:cs="宋体" w:hint="eastAsia"/>
          <w:b w:val="0"/>
          <w:bCs/>
          <w:sz w:val="21"/>
          <w:szCs w:val="21"/>
        </w:rPr>
        <w:t>是遗传物质，因此染色体内有遗传物质</w:t>
      </w:r>
      <w:r>
        <w:rPr>
          <w:rFonts w:ascii="宋体" w:eastAsia="宋体" w:hAnsi="宋体" w:cs="宋体" w:hint="eastAsia"/>
          <w:b w:val="0"/>
          <w:bCs/>
          <w:sz w:val="21"/>
          <w:szCs w:val="21"/>
        </w:rPr>
        <w:t>DNA</w:t>
      </w:r>
      <w:r>
        <w:rPr>
          <w:rFonts w:ascii="宋体" w:eastAsia="宋体" w:hAnsi="宋体" w:cs="宋体" w:hint="eastAsia"/>
          <w:b w:val="0"/>
          <w:bCs/>
          <w:sz w:val="21"/>
          <w:szCs w:val="21"/>
        </w:rPr>
        <w:t>。每一种生物细胞内的染色体的形态和数目都是一定的。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染色体是细胞内具有遗传性质的物体，易被碱性染料染成深色，所以叫染色体；是遗传物质基因的载体；染色体由</w:t>
      </w:r>
      <w:r>
        <w:rPr>
          <w:rFonts w:ascii="宋体" w:eastAsia="宋体" w:hAnsi="宋体" w:cs="宋体" w:hint="eastAsia"/>
          <w:b w:val="0"/>
          <w:bCs/>
          <w:sz w:val="21"/>
          <w:szCs w:val="21"/>
        </w:rPr>
        <w:t>DNA</w:t>
      </w:r>
      <w:r>
        <w:rPr>
          <w:rFonts w:ascii="宋体" w:eastAsia="宋体" w:hAnsi="宋体" w:cs="宋体" w:hint="eastAsia"/>
          <w:b w:val="0"/>
          <w:bCs/>
          <w:sz w:val="21"/>
          <w:szCs w:val="21"/>
        </w:rPr>
        <w:t>和蛋白质组成，每一种生物细胞内染色体的形态和数目是一定的，染色体数目的恒定对生物正常的生活和传种接代是非常重要的。</w:t>
      </w:r>
      <w:r>
        <w:rPr>
          <w:rFonts w:ascii="宋体" w:eastAsia="宋体" w:hAnsi="宋体" w:cs="宋体" w:hint="eastAsia"/>
          <w:b w:val="0"/>
          <w:bCs/>
          <w:sz w:val="21"/>
          <w:szCs w:val="21"/>
        </w:rPr>
        <w:t>DNA</w:t>
      </w:r>
      <w:r>
        <w:rPr>
          <w:rFonts w:ascii="宋体" w:eastAsia="宋体" w:hAnsi="宋体" w:cs="宋体" w:hint="eastAsia"/>
          <w:b w:val="0"/>
          <w:bCs/>
          <w:sz w:val="21"/>
          <w:szCs w:val="21"/>
        </w:rPr>
        <w:t>的结构像一个螺旋形的梯子，</w:t>
      </w:r>
      <w:r>
        <w:rPr>
          <w:rFonts w:ascii="宋体" w:eastAsia="宋体" w:hAnsi="宋体" w:cs="宋体" w:hint="eastAsia"/>
          <w:b w:val="0"/>
          <w:bCs/>
          <w:sz w:val="21"/>
          <w:szCs w:val="21"/>
        </w:rPr>
        <w:t>DNA</w:t>
      </w:r>
      <w:r>
        <w:rPr>
          <w:rFonts w:ascii="宋体" w:eastAsia="宋体" w:hAnsi="宋体" w:cs="宋体" w:hint="eastAsia"/>
          <w:b w:val="0"/>
          <w:bCs/>
          <w:sz w:val="21"/>
          <w:szCs w:val="21"/>
        </w:rPr>
        <w:t>上具有遗传效应的片段是基因。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故选：</w:t>
      </w:r>
      <w:r>
        <w:rPr>
          <w:rFonts w:ascii="宋体" w:eastAsia="宋体" w:hAnsi="宋体" w:cs="宋体" w:hint="eastAsia"/>
          <w:b w:val="0"/>
          <w:bCs/>
          <w:sz w:val="21"/>
          <w:szCs w:val="21"/>
        </w:rPr>
        <w:t>B</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此题考查的是细胞核、染色体、</w:t>
      </w:r>
      <w:r>
        <w:rPr>
          <w:rFonts w:ascii="宋体" w:eastAsia="宋体" w:hAnsi="宋体" w:cs="宋体" w:hint="eastAsia"/>
          <w:b w:val="0"/>
          <w:bCs/>
          <w:sz w:val="21"/>
          <w:szCs w:val="21"/>
        </w:rPr>
        <w:t>DNA</w:t>
      </w:r>
      <w:r>
        <w:rPr>
          <w:rFonts w:ascii="宋体" w:eastAsia="宋体" w:hAnsi="宋体" w:cs="宋体" w:hint="eastAsia"/>
          <w:b w:val="0"/>
          <w:bCs/>
          <w:sz w:val="21"/>
          <w:szCs w:val="21"/>
        </w:rPr>
        <w:t>的关系以及同种生物染色体的数目相同。据此解答。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本题中a是细胞核内的染色体，b是DNA，DNA上决定生物性状的片段叫基因。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细胞核内有染色体，染色体由DNA和蛋白质构成。DNA上有遗传信息，这些遗传物质的片段就是一个个的基因，基因决定生物的性状。DNA分子上具有特定遗传信息、能够决定生物的某一性状的小片段叫做基因，不是任意一个片段都叫做基因，由此可知D符合题意。</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掌握细胞核，染色体，DNA和基因的关系。</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5．B</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相对性状是指同种生物同一性状的不同表现。</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番茄与牡丹不是同种生物，所以A错误；狗的黑毛与狗的黄毛符合相对性状的概念，B正确；水稻与小麦不是同种生物，C不符合题意，玉米豌豆不是同一生物，D不符合题意。</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掌握相对性状的概念。</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6．C</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生物进化论与自然选择学说，是生物学最基本的理论之一，是指生物在变异、遗传与自然选择作用下的演变发展、物种淘汰和物种产生过程。地球上原来无生命，大约在30多亿年前，在一定的条件下，形成了原始生命。其后，生物不断的进化，直至今天世界上存在着170多万个物种。生物进化论最早是由达尔文提出的，达尔文在1859年发表了《物种起源》一书，提出了以“自然选择学说”为核心的生物进化理论。在著《物种起源》时对进化论有详细的论述。因此“自然选择学说”可以解释生物进化的原因，它的提出者是达尔文。</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林奈，瑞典自然学者，现代生物学分类命名的奠基人，林奈在生物学中的最主要的成果是建立了人为分类体系和双名制命名法，故A不符合题意；米勒是一位美国化学家和生物学家，证明有机化合物可从简单的无机分子经由化学反应形成的米勒实验而闻名于世，故B不符合题意；达尔文，英国生物学家，进化论的奠基人，在探究生物进化奥秘的过程中，具有重要贡献，他提出了生物进化的自然选择学说，被恩格斯赞誉为“19世纪自然科学三大发现”之一，故C符合题意；沃森，一九二八年四月六日生于美国芝加哥，由于提出DNA的双螺旋结构而获得一九六二年诺贝尔生理学或医学奖，被称谓DNA之父，美国生物学，美国科学院院士；克里克于1916年6月8日出生在英国的北汉普顿，1951年，克里克与沃森在卡文迪什实验室相识，一起认定解决DNA分子结构问题是打开遗传之谜的关键，克里克的主要著作有《狂热的追求--科学发现之我见》、《论分子与人》、《生命：起源和本质》、《惊人的假说--灵魂的科学探索》，故D不符合题意。故选C。</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本题主要考查的是生物学上的重要历史人物及贡献。关键是平时多搜集资料，明确历史人物的突出贡献，据此作答。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7．D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随着认识的不断深入和各种不同的证据的发现，人们对生命起源的问题有了更深入的研究，其中化学起源说是被广大学者普遍接受的生命起源假说。在地球形成的最初是没有生命的，在地球上生命发生之前，经历了由无机物转变为有机物的化学进化过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原始大气中的无机小分子物质在紫外线、闪电、高温和宇宙射线等条件的激发下形成有机小分子物质，有机小分子物质随着雨水汇入原始海洋，经过长期演变，形成了比较复杂的有机大分子物质，这些物质逐渐聚集并在外表形成了原始界膜，构成了相对独立的体系，这些独立的体系不断完善，最终形成最简单的原始生命形式。可见生命的起源分为四个阶段：无机小分子→有机小分子→有机大分子→原始生命。故选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掌握生命起源的化学进化过程。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8．A</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人的体细胞内的</w:t>
      </w:r>
      <w:r>
        <w:rPr>
          <w:rFonts w:ascii="宋体" w:eastAsia="宋体" w:hAnsi="宋体" w:cs="宋体" w:hint="eastAsia"/>
          <w:b w:val="0"/>
          <w:bCs/>
          <w:sz w:val="21"/>
          <w:szCs w:val="21"/>
        </w:rPr>
        <w:t>23</w:t>
      </w:r>
      <w:r>
        <w:rPr>
          <w:rFonts w:ascii="宋体" w:eastAsia="宋体" w:hAnsi="宋体" w:cs="宋体" w:hint="eastAsia"/>
          <w:b w:val="0"/>
          <w:bCs/>
          <w:sz w:val="21"/>
          <w:szCs w:val="21"/>
        </w:rPr>
        <w:t>对染色体，有一对染色体与人的性别有关，叫做性染色体；男性的性染色体是</w:t>
      </w:r>
      <w:r>
        <w:rPr>
          <w:rFonts w:ascii="宋体" w:eastAsia="宋体" w:hAnsi="宋体" w:cs="宋体" w:hint="eastAsia"/>
          <w:b w:val="0"/>
          <w:bCs/>
          <w:sz w:val="21"/>
          <w:szCs w:val="21"/>
        </w:rPr>
        <w:t>XY</w:t>
      </w:r>
      <w:r>
        <w:rPr>
          <w:rFonts w:ascii="宋体" w:eastAsia="宋体" w:hAnsi="宋体" w:cs="宋体" w:hint="eastAsia"/>
          <w:b w:val="0"/>
          <w:bCs/>
          <w:sz w:val="21"/>
          <w:szCs w:val="21"/>
        </w:rPr>
        <w:t>，女性的性染色体是</w:t>
      </w:r>
      <w:r>
        <w:rPr>
          <w:rFonts w:ascii="宋体" w:eastAsia="宋体" w:hAnsi="宋体" w:cs="宋体" w:hint="eastAsia"/>
          <w:b w:val="0"/>
          <w:bCs/>
          <w:sz w:val="21"/>
          <w:szCs w:val="21"/>
        </w:rPr>
        <w:t>XX</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人性别遗传过程如图的：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3238500" cy="2305050"/>
            <wp:effectExtent l="0" t="0" r="0" b="0"/>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xmlns:r="http://schemas.openxmlformats.org/officeDocument/2006/relationships" r:embed="rId12"/>
                    <a:stretch>
                      <a:fillRect/>
                    </a:stretch>
                  </pic:blipFill>
                  <pic:spPr>
                    <a:xfrm>
                      <a:off x="0" y="0"/>
                      <a:ext cx="3238500" cy="2305050"/>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从性别遗传图解看出，男性的</w:t>
      </w:r>
      <w:r>
        <w:rPr>
          <w:rFonts w:ascii="宋体" w:eastAsia="宋体" w:hAnsi="宋体" w:cs="宋体" w:hint="eastAsia"/>
          <w:b w:val="0"/>
          <w:bCs/>
          <w:sz w:val="21"/>
          <w:szCs w:val="21"/>
        </w:rPr>
        <w:t>X</w:t>
      </w:r>
      <w:r>
        <w:rPr>
          <w:rFonts w:ascii="宋体" w:eastAsia="宋体" w:hAnsi="宋体" w:cs="宋体" w:hint="eastAsia"/>
          <w:b w:val="0"/>
          <w:bCs/>
          <w:sz w:val="21"/>
          <w:szCs w:val="21"/>
        </w:rPr>
        <w:t>染色体一定传给女儿，</w:t>
      </w:r>
      <w:r>
        <w:rPr>
          <w:rFonts w:ascii="宋体" w:eastAsia="宋体" w:hAnsi="宋体" w:cs="宋体" w:hint="eastAsia"/>
          <w:b w:val="0"/>
          <w:bCs/>
          <w:sz w:val="21"/>
          <w:szCs w:val="21"/>
        </w:rPr>
        <w:t>Y</w:t>
      </w:r>
      <w:r>
        <w:rPr>
          <w:rFonts w:ascii="宋体" w:eastAsia="宋体" w:hAnsi="宋体" w:cs="宋体" w:hint="eastAsia"/>
          <w:b w:val="0"/>
          <w:bCs/>
          <w:sz w:val="21"/>
          <w:szCs w:val="21"/>
        </w:rPr>
        <w:t>染色体一定传给儿子。因此，一个男子把</w:t>
      </w:r>
      <w:r>
        <w:rPr>
          <w:rFonts w:ascii="宋体" w:eastAsia="宋体" w:hAnsi="宋体" w:cs="宋体" w:hint="eastAsia"/>
          <w:b w:val="0"/>
          <w:bCs/>
          <w:sz w:val="21"/>
          <w:szCs w:val="21"/>
        </w:rPr>
        <w:t>X</w:t>
      </w:r>
      <w:r>
        <w:rPr>
          <w:rFonts w:ascii="宋体" w:eastAsia="宋体" w:hAnsi="宋体" w:cs="宋体" w:hint="eastAsia"/>
          <w:b w:val="0"/>
          <w:bCs/>
          <w:sz w:val="21"/>
          <w:szCs w:val="21"/>
        </w:rPr>
        <w:t>染色体上的某一突变基因传给儿子的概率是“</w:t>
      </w:r>
      <w:r>
        <w:rPr>
          <w:rFonts w:ascii="宋体" w:eastAsia="宋体" w:hAnsi="宋体" w:cs="宋体" w:hint="eastAsia"/>
          <w:b w:val="0"/>
          <w:bCs/>
          <w:sz w:val="21"/>
          <w:szCs w:val="21"/>
        </w:rPr>
        <w:t>0</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故选：</w:t>
      </w:r>
      <w:r>
        <w:rPr>
          <w:rFonts w:ascii="宋体" w:eastAsia="宋体" w:hAnsi="宋体" w:cs="宋体" w:hint="eastAsia"/>
          <w:b w:val="0"/>
          <w:bCs/>
          <w:sz w:val="21"/>
          <w:szCs w:val="21"/>
        </w:rPr>
        <w:t>A</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解答此类题目的关键是会借助人类的性别遗传图解分析解答此类问题。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9．D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变异是指子代与亲代之间的差异，子代个体之间的差异的现象。</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①变异是生物的基本特征，所以变异是普遍存在的正确；②变异分为有利变异和不利变异，只有不利变异才对生物有害的 ，所以原说法错误；③只有可遗传的变异对生物的进化有意义， 正确；因为可遗传的变异是由遗传物质改变引起的，可以遗传给后代，使后代能够继承这种变异；④变异都可以遗传给后代错误，变异分为可遗传的变异和不可遗传的变异，只有遗传的变异才可以遗传给后代。由此可知，D符合题意。</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熟记变异概念、类型和原因。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10．D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生物进化的总体趋势是从简单到复杂，从低等到高等，从水生到陆生，可结合生物的进化树来解答。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如图生物进化树：</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3219450" cy="2971800"/>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xmlns:r="http://schemas.openxmlformats.org/officeDocument/2006/relationships" r:embed="rId13"/>
                    <a:stretch>
                      <a:fillRect/>
                    </a:stretch>
                  </pic:blipFill>
                  <pic:spPr>
                    <a:xfrm>
                      <a:off x="0" y="0"/>
                      <a:ext cx="3219450" cy="2971800"/>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生活在原始海洋里的没有细胞结构的原始生命。经过漫长岁月，原始生命进化为有简单细胞结构的细菌等原核生物，这些生物的细胞结构与现存的细菌、蓝藻近似。有些简单细胞结构的生物进化为具有细胞核的单细胞生物。后来，这些单细胞生物的营养方式发生复杂变化，一部分进化为含有叶绿素的原始绿藻，另一部分则进化为古代原生动物。因此，地球上最早出现的生物是原始单细胞生物，它们的结构简单，整个身体都只由一个细胞构成。三叶虫是节肢动物中已经灭绝的三叶虫纲中的动物。它们最早出现于寒武纪，在古生代早期达到顶峰，此后逐渐减少至灭绝。最晚的三叶虫于二亿五千万年前二叠纪结束时的生物集群灭绝中消失。在距今1200多万年前，森林古猿广泛分布于非、亚、欧地区，尤其是非洲的热带丛林，后来由于环境的变化，森林古猿朝两个方面进化，一部分森林古猿仍然以树栖生活为主，慢慢进化成了现代类人猿，如黑猩猩、猩猩、大猩猩、长臂猿等．另一支却由于环境的改变被迫下到地面上来生活，慢慢的进化成了人类，可见人类和类人猿的关系最近，是近亲，它们有共同的原始祖先是森林古猿。综上分析可知，生物在地球上出现最晚的是人类。故选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解题的关键是理解生物的进化历程。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11．AD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遗传物质存在于细胞核里，染色体是细胞核内的容易被碱性颜料染成深色的物质，由DNA和蛋白质组成，DNA是遗传物质的载体，它的结构像一个螺旋形的梯子，即双螺旋结构；DNA分子上具有特定遗传信息、能够决定生物的某一性状的片段叫做基因，生物体的各种性状都是由基因控制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细胞核内被碱性染色染成深色的物质叫染色体，由蛋白质和DNA组成，一条染色体上包含一个DNA分子，一个DNA分子上包含有多个基因，基因是染色体上具有控制生物性状的DNA片段。染色体的结构如图：</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3648075" cy="1562100"/>
            <wp:effectExtent l="0" t="0" r="9525" b="0"/>
            <wp:docPr id="100012" name="图片 100012"/>
            <wp:cNvGraphicFramePr/>
            <a:graphic xmlns:a="http://schemas.openxmlformats.org/drawingml/2006/main">
              <a:graphicData uri="http://schemas.openxmlformats.org/drawingml/2006/picture">
                <pic:pic xmlns:pic="http://schemas.openxmlformats.org/drawingml/2006/picture">
                  <pic:nvPicPr>
                    <pic:cNvPr id="100012" name="图片 100012"/>
                    <pic:cNvPicPr/>
                  </pic:nvPicPr>
                  <pic:blipFill>
                    <a:blip xmlns:r="http://schemas.openxmlformats.org/officeDocument/2006/relationships" r:embed="rId14"/>
                    <a:stretch>
                      <a:fillRect/>
                    </a:stretch>
                  </pic:blipFill>
                  <pic:spPr>
                    <a:xfrm>
                      <a:off x="0" y="0"/>
                      <a:ext cx="3648075" cy="1562100"/>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可见图中①是染色体、②是DNA，故A错误；①染色体由蛋白质和②DNA组成，②DNA为双螺旋结构，是主要的遗传物质，故B正确；图中①染色体由DNA和蛋白质组成，故C正确；图中①染色体能被碱性染料染成深色，由蛋白质和DNA组成，故D错误。故选A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解题的关键是理解染色体，DNA和基因的关系。</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12．BD</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染色体是细胞核中容易被碱性染料染成深色的物质，染色体是由DNA和蛋白质两种物质组成。DNA是遗传信息的载体，主要存在于细胞核中，DNA分子为双螺旋结构，像螺旋形的梯子；DNA上决定生物性状的小单位，叫基因。基因决定生物的性状。一条染色体有一个DNA分子组成，一个DNA分子上有许多个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生殖细胞中的染色体数是体细胞中的一半，成单存在。所以卵细胞染色体数目为23条，A正确；正常人的体细胞中染色体是23对，因此肌肉细胞有23对染色体，而一个DNA分子上有许多个基因，因此人类有很多基因，B错误；男、女体细胞中都有23对染色体，有22对染色体的形态、大小男女的基本相同，叫常染色体，第23对染色体在形态、大小上存在着明显差异，这对染色体与人的性别决定有关，称为性染色体。因此人类正常的体细胞中有一对性染色体XX或XY，C正确；控制同一性状的两个基因位于成对的染色体上而且位置相当是等位基因，D错误。</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解答此类题目的关键是理解掌握生殖过程中染色体的变化。</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13．BC</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生物体的形态特征、生理特征和行为方式叫做性状。同种生物同一性状的不同表现形式称为相对性状，如人的单眼皮和双眼皮。</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番茄的红果与黄果、果蝇的缺翅与全翅，都是同种生物同一性状的不同表现形式，因此都是相对性状，AD不符合题意；牛身体上的黄毛与卷毛是两种性状，因此不是相对性状，B符合题意；因剪去尾巴而没有尾巴的性状不是遗传物质控制的性状，因此不是相对性状，C符合题意。</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解答此类题目的关键是理解掌握相对性状的概念。</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14．</w:t>
      </w:r>
      <w:r>
        <w:rPr>
          <w:rFonts w:ascii="宋体" w:eastAsia="宋体" w:hAnsi="宋体" w:cs="宋体" w:hint="eastAsia"/>
          <w:b w:val="0"/>
          <w:bCs/>
          <w:sz w:val="21"/>
          <w:szCs w:val="21"/>
        </w:rPr>
        <w:t>不完全变态</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卵</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若虫</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成虫</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1</w:t>
      </w:r>
      <w:r>
        <w:rPr>
          <w:rFonts w:ascii="宋体" w:eastAsia="宋体" w:hAnsi="宋体" w:cs="宋体" w:hint="eastAsia"/>
          <w:b w:val="0"/>
          <w:bCs/>
          <w:sz w:val="21"/>
          <w:szCs w:val="21"/>
        </w:rPr>
        <w:t>）完全变态发育经过卵、幼虫、蛹和成虫等四个时期。完全变态发育的昆虫幼虫与成虫在形态结构和生活习性上明显不同，差异很大。如蚊子、苍蝇、家蚕、菜粉蝶等。</w:t>
      </w:r>
      <w:r>
        <w:rPr>
          <w:rFonts w:ascii="宋体" w:eastAsia="宋体" w:hAnsi="宋体" w:cs="宋体" w:hint="eastAsia"/>
          <w:b w:val="0"/>
          <w:bCs/>
          <w:sz w:val="21"/>
          <w:szCs w:val="21"/>
        </w:rPr>
        <w:br/>
      </w:r>
      <w:r>
        <w:rPr>
          <w:rFonts w:ascii="宋体" w:eastAsia="宋体" w:hAnsi="宋体" w:cs="宋体" w:hint="eastAsia"/>
          <w:b w:val="0"/>
          <w:bCs/>
          <w:sz w:val="21"/>
          <w:szCs w:val="21"/>
        </w:rPr>
        <w:t>（</w:t>
      </w:r>
      <w:r>
        <w:rPr>
          <w:rFonts w:ascii="宋体" w:eastAsia="宋体" w:hAnsi="宋体" w:cs="宋体" w:hint="eastAsia"/>
          <w:b w:val="0"/>
          <w:bCs/>
          <w:sz w:val="21"/>
          <w:szCs w:val="21"/>
        </w:rPr>
        <w:t>2</w:t>
      </w:r>
      <w:r>
        <w:rPr>
          <w:rFonts w:ascii="宋体" w:eastAsia="宋体" w:hAnsi="宋体" w:cs="宋体" w:hint="eastAsia"/>
          <w:b w:val="0"/>
          <w:bCs/>
          <w:sz w:val="21"/>
          <w:szCs w:val="21"/>
        </w:rPr>
        <w:t>）不完全变态发育经过卵、若虫、成虫三个时期。不完全变态发育的昆虫幼体与成体的形态结构和生活习性非常相似，但各方面未发育成熟，如蟋蟀、螳螂、蝼蛄、蝗虫等。</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蝗虫的一生经历受精卵、幼虫、成虫三个时期，而且幼虫和成虫的形态结构非常相似，生活习性也几乎一致的发育过程，属于不完全变态发育。</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明确昆虫的生殖发育过程是解题的关键。昆虫的发育分为不完全变态和完全变态两种，熟记两种发育方式之间的异同点。</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15．</w:t>
      </w:r>
      <w:r>
        <w:rPr>
          <w:rFonts w:ascii="宋体" w:eastAsia="宋体" w:hAnsi="宋体" w:cs="宋体" w:hint="eastAsia"/>
          <w:b w:val="0"/>
          <w:bCs/>
          <w:sz w:val="21"/>
          <w:szCs w:val="21"/>
        </w:rPr>
        <w:t>DNA片段</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染色体由蛋白质和DNA组成，DNA分子上具有特定遗传信息的片段叫做基因，每个DNA分子上有许多个基因。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染色体是细胞核内的容易被碱性颜料染成深色的物质，由DNA和蛋白质组成，DNA是遗传物质的载体，它的结构像一个螺旋形的梯子，即双螺旋结构。DNA分子上具有特定遗传信息、能够决定生物的某一性状的片段叫做基因，DNA分子很长，其上面有许多个决定生物性状的片段，即具有许多个决定某个生物性状的基因。因此，具有特定遗传效应的DNA片段被称为基因。</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此题考查了染色体、DNA和基因的关系。</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16．</w:t>
      </w:r>
      <w:r>
        <w:rPr>
          <w:rFonts w:ascii="宋体" w:eastAsia="宋体" w:hAnsi="宋体" w:cs="宋体" w:hint="eastAsia"/>
          <w:b w:val="0"/>
          <w:bCs/>
          <w:sz w:val="21"/>
          <w:szCs w:val="21"/>
        </w:rPr>
        <w:t>两栖</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爬行</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动物的分类除了要比较外部形态结构，还要比较动物的内部构造和生理功能，如可以根据动物体内有无脊柱分为脊椎动物和无脊椎动物两大类，这也是在动物分类中常用的分类依据。</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根据动物体内有无脊椎骨组成的脊柱可分为无脊椎动物和脊椎动物两大类，其中，无脊椎动物按照结构由简单到复杂分为原生动物门、腔肠动物门、扁形动物门、线形动物门、环节动物门、软体动物门、节肢动物门等几个类群</w:t>
      </w:r>
      <w:r>
        <w:rPr>
          <w:rFonts w:ascii="宋体" w:eastAsia="宋体" w:hAnsi="宋体" w:cs="宋体" w:hint="eastAsia"/>
          <w:b w:val="0"/>
          <w:bCs/>
          <w:sz w:val="21"/>
          <w:szCs w:val="21"/>
        </w:rPr>
        <w:t>。</w:t>
      </w:r>
      <w:r>
        <w:rPr>
          <w:rFonts w:ascii="宋体" w:eastAsia="宋体" w:hAnsi="宋体" w:cs="宋体" w:hint="eastAsia"/>
          <w:b w:val="0"/>
          <w:bCs/>
          <w:sz w:val="21"/>
          <w:szCs w:val="21"/>
        </w:rPr>
        <w:t>脊椎动物有底等到高等的顺序包括鱼类、两栖动物、爬行动物、鸟类和哺乳类等几个类群。</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本题考查动物的进化历程。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17．</w:t>
      </w:r>
      <w:r>
        <w:rPr>
          <w:rFonts w:ascii="宋体" w:eastAsia="宋体" w:hAnsi="宋体" w:cs="宋体" w:hint="eastAsia"/>
          <w:b w:val="0"/>
          <w:bCs/>
          <w:sz w:val="21"/>
          <w:szCs w:val="21"/>
        </w:rPr>
        <w:t>卵白</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卵壳</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胚盘</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卵黄</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系带</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气室</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B</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A</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E</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F</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C</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D</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如图鸟卵的结构：</w:t>
      </w:r>
      <w:r>
        <w:rPr>
          <w:rFonts w:ascii="宋体" w:eastAsia="宋体" w:hAnsi="宋体" w:cs="宋体" w:hint="eastAsia"/>
          <w:b w:val="0"/>
          <w:bCs/>
          <w:sz w:val="21"/>
          <w:szCs w:val="21"/>
        </w:rPr>
        <w:br/>
      </w:r>
      <w:r>
        <w:rPr>
          <w:rFonts w:ascii="宋体" w:eastAsia="宋体" w:hAnsi="宋体" w:cs="宋体" w:hint="eastAsia"/>
          <w:b w:val="0"/>
          <w:bCs/>
          <w:sz w:val="21"/>
          <w:szCs w:val="21"/>
        </w:rPr>
        <w:drawing>
          <wp:inline distT="0" distB="0" distL="114300" distR="114300">
            <wp:extent cx="1828800" cy="1504950"/>
            <wp:effectExtent l="0" t="0" r="0" b="0"/>
            <wp:docPr id="100009" name="图片 100009"/>
            <wp:cNvGraphicFramePr/>
            <a:graphic xmlns:a="http://schemas.openxmlformats.org/drawingml/2006/main">
              <a:graphicData uri="http://schemas.openxmlformats.org/drawingml/2006/picture">
                <pic:pic xmlns:pic="http://schemas.openxmlformats.org/drawingml/2006/picture">
                  <pic:nvPicPr>
                    <pic:cNvPr id="100009" name="图片 100009"/>
                    <pic:cNvPicPr/>
                  </pic:nvPicPr>
                  <pic:blipFill>
                    <a:blip xmlns:r="http://schemas.openxmlformats.org/officeDocument/2006/relationships" r:embed="rId15"/>
                    <a:stretch>
                      <a:fillRect/>
                    </a:stretch>
                  </pic:blipFill>
                  <pic:spPr>
                    <a:xfrm>
                      <a:off x="0" y="0"/>
                      <a:ext cx="1828800" cy="1504950"/>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卵壳起保护作用；气室可以为胚胎发育提供氧气；卵白既有保护卵细胞又有为胚胎发育提供营养和水分的功能；系带起到固定卵黄的作用；蛋黄即鸟卵内部发黄的部分；胚盘含有细胞核，内有遗传物质，是进行胚胎发育的部位。</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①卵白既有保护卵细胞又有为胚胎发育提供营养和水分的功能；②卵壳具有保护作用，可以保护卵细胞；卵黄上的小白点叫做③胚盘，含有细胞核，内有遗传物质，是进行胚胎发育的部位；大多数蛋白质都集中在④卵黄部分，其为主要胚胎发育提供营养；⑤系带起到固定卵黄的作用；⑥气室可以为胚胎发育提供氧气。鸟卵中卵黄、卵黄膜和胚盘合称卵细胞。</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对于胚盘的考查是鸡卵这部分的重点。</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18．</w:t>
      </w:r>
      <w:r>
        <w:rPr>
          <w:rFonts w:ascii="宋体" w:eastAsia="宋体" w:hAnsi="宋体" w:cs="宋体" w:hint="eastAsia"/>
          <w:b w:val="0"/>
          <w:bCs/>
          <w:sz w:val="21"/>
          <w:szCs w:val="21"/>
        </w:rPr>
        <w:t>氨</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氢</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甲烷</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水蒸气</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氧气</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从火山中喷出的气体，如水蒸气、氢气、氨、甲烷等构成了原始的大气层但没有氧气。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地质学家研究表明，地球大约是在</w:t>
      </w:r>
      <w:r>
        <w:rPr>
          <w:rFonts w:ascii="宋体" w:eastAsia="宋体" w:hAnsi="宋体" w:cs="宋体" w:hint="eastAsia"/>
          <w:b w:val="0"/>
          <w:bCs/>
          <w:sz w:val="21"/>
          <w:szCs w:val="21"/>
        </w:rPr>
        <w:t>46</w:t>
      </w:r>
      <w:r>
        <w:rPr>
          <w:rFonts w:ascii="宋体" w:eastAsia="宋体" w:hAnsi="宋体" w:cs="宋体" w:hint="eastAsia"/>
          <w:b w:val="0"/>
          <w:bCs/>
          <w:sz w:val="21"/>
          <w:szCs w:val="21"/>
        </w:rPr>
        <w:t>亿年以前形成的，那时候地球的温度很高，地面上的环境与现在的完全不同：天空中或赤日炎炎，或电闪雷鸣，地面上火山喷发，熔岩横流．从火山中喷出的气体，如水蒸气、氢气、氨、甲烷等构成了原始的大气层，虽有少量的水蒸气受到强烈的紫外线的作用，分解为氢和氧，但是氢由于太轻而浮到大气层的最高处，大部分逐渐消失在宇宙空间，而氧气很快与地面上的一些物质结合为氧化物，因此原始大气中没有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解题的关键是知道原始大气层中没有氧气。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19．</w:t>
      </w:r>
      <w:r>
        <w:rPr>
          <w:rFonts w:ascii="宋体" w:eastAsia="宋体" w:hAnsi="宋体" w:cs="宋体" w:hint="eastAsia"/>
          <w:b w:val="0"/>
          <w:bCs/>
          <w:sz w:val="21"/>
          <w:szCs w:val="21"/>
        </w:rPr>
        <w:t>基因</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DNA</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把一种生物的某个基因转入到另一种生物的基因组中，这就是转基因技术，基因是</w:t>
      </w:r>
      <w:r>
        <w:rPr>
          <w:rFonts w:ascii="宋体" w:eastAsia="宋体" w:hAnsi="宋体" w:cs="宋体" w:hint="eastAsia"/>
          <w:b w:val="0"/>
          <w:bCs/>
          <w:sz w:val="21"/>
          <w:szCs w:val="21"/>
        </w:rPr>
        <w:t>DNA</w:t>
      </w:r>
      <w:r>
        <w:rPr>
          <w:rFonts w:ascii="宋体" w:eastAsia="宋体" w:hAnsi="宋体" w:cs="宋体" w:hint="eastAsia"/>
          <w:b w:val="0"/>
          <w:bCs/>
          <w:sz w:val="21"/>
          <w:szCs w:val="21"/>
        </w:rPr>
        <w:t>上的最小片段，所以说这个基因组就是</w:t>
      </w:r>
      <w:r>
        <w:rPr>
          <w:rFonts w:ascii="宋体" w:eastAsia="宋体" w:hAnsi="宋体" w:cs="宋体" w:hint="eastAsia"/>
          <w:b w:val="0"/>
          <w:bCs/>
          <w:sz w:val="21"/>
          <w:szCs w:val="21"/>
        </w:rPr>
        <w:t>DNA</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基因控制着生物的性状，把一个生物的基因转入到另一个生物的</w:t>
      </w:r>
      <w:r>
        <w:rPr>
          <w:rFonts w:ascii="宋体" w:eastAsia="宋体" w:hAnsi="宋体" w:cs="宋体" w:hint="eastAsia"/>
          <w:b w:val="0"/>
          <w:bCs/>
          <w:sz w:val="21"/>
          <w:szCs w:val="21"/>
        </w:rPr>
        <w:t>DNA</w:t>
      </w:r>
      <w:r>
        <w:rPr>
          <w:rFonts w:ascii="宋体" w:eastAsia="宋体" w:hAnsi="宋体" w:cs="宋体" w:hint="eastAsia"/>
          <w:b w:val="0"/>
          <w:bCs/>
          <w:sz w:val="21"/>
          <w:szCs w:val="21"/>
        </w:rPr>
        <w:t>内，就有可能表现出另一个生物的性状。</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人们对遗传和变异的认识，随着科学的发展，已逐渐深入到基因水平，转基因技术就是人们研究的成果。</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20．</w:t>
      </w:r>
      <w:r>
        <w:rPr>
          <w:rFonts w:ascii="宋体" w:eastAsia="宋体" w:hAnsi="宋体" w:cs="宋体" w:hint="eastAsia"/>
          <w:b w:val="0"/>
          <w:bCs/>
          <w:sz w:val="21"/>
          <w:szCs w:val="21"/>
        </w:rPr>
        <w:t>4胚盘</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色浓而大</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9卵黄膜</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3卵黄</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细胞壁、液泡、叶绿体</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温度</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气室</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分裂和分化</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③⑤⑥</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鸡卵的结构，由外向内依次是卵壳、卵壳膜、气室、系带、卵黄膜、卵黄、胚盘等；</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鸟类的生殖特点是雌雄异体，体内受精，卵生，且卵外有坚硬的外壳，包括筑巢、求偶、交配、产卵、孵化和育雏等几个阶段</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w:t>
      </w:r>
      <w:r>
        <w:rPr>
          <w:rFonts w:ascii="宋体" w:eastAsia="宋体" w:hAnsi="宋体" w:cs="宋体" w:hint="eastAsia"/>
          <w:b w:val="0"/>
          <w:bCs/>
          <w:sz w:val="21"/>
          <w:szCs w:val="21"/>
        </w:rPr>
        <w:t>雏鸡由胚盘发育而来，胚盘是由受精卵分裂发育而来，为卵黄表面中央一盘状小白点，是胚胎发育的部位。胚胎发育的营养是由卵黄提供，未受精的卵，胚盘色浅而小；已受精的卵胚盘色浓而略大，这是因为胚胎发育已经形成的。胚盘含有细胞核，内有遗传信息，是进行胚胎发育的部位。其中卵黄、卵黄膜和胚盘合称卵细胞。鸡卵是动物细胞，含有细胞膜、细胞质、细胞核、线粒体，植物叶肉细胞有细胞壁、细胞质、细胞核、线粒体、液泡、叶绿体。所以卵细胞与植物叶肉细胞在结构上相比较，不具有的结构有细胞壁、液泡、叶绿体；</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温度会影响细胞的活性，在一定范围内这种影响会导致细胞减慢或加快代谢过程，但是温度过高或过低都会对细胞造成失活，丧失代谢机能，这种改变是不可逆的，鸟卵孵化需要合适的温度，鸟卵通常在雌鸟体内（温度适宜）就开始发育，产出后外界温度较低，（低于40度）如不经亲鸟孵化往往停止发育。鸡卵产出后，胚胎发育停止，后经雌鸟孵化，胚胎才能继续发育，最终发育成雏鸟。这种现象说明，卵生动物的受精卵主要在母体外发育，受外界温度的影响比较大；</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（3）气室在鸡卵的钝端，两层膜之间常分开形成一个小气室，贮存空气,供胚胎发育时呼吸氧气；</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w:t>
      </w:r>
      <w:r>
        <w:rPr>
          <w:rFonts w:ascii="宋体" w:eastAsia="宋体" w:hAnsi="宋体" w:cs="宋体" w:hint="eastAsia"/>
          <w:b w:val="0"/>
          <w:bCs/>
          <w:sz w:val="21"/>
          <w:szCs w:val="21"/>
        </w:rPr>
        <w:t>）一个细胞想要发育成一个生物体要进行细胞的分裂分化</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w:t>
      </w:r>
      <w:r>
        <w:rPr>
          <w:rFonts w:ascii="宋体" w:eastAsia="宋体" w:hAnsi="宋体" w:cs="宋体" w:hint="eastAsia"/>
          <w:b w:val="0"/>
          <w:bCs/>
          <w:sz w:val="21"/>
          <w:szCs w:val="21"/>
        </w:rPr>
        <w:t>）鸟类的生殖特点是雌雄异体，体内受精，卵生，且卵外有坚硬的外壳，包括筑巢、求偶、交配、产卵、孵化和育雏等几个阶段。青蛙的生殖特点是体外受精、体外发育、卵生，变态发育。所以鸟类的生殖方式比青蛙的高等，主要体现在体内受精、卵外有卵壳保护，有孵卵、育雏行为。</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解答此题的关键是熟知鸡卵的结构和功能</w:t>
      </w:r>
      <w:r>
        <w:rPr>
          <w:rFonts w:ascii="宋体" w:eastAsia="宋体" w:hAnsi="宋体" w:cs="宋体" w:hint="eastAsia"/>
          <w:b w:val="0"/>
          <w:bCs/>
          <w:sz w:val="21"/>
          <w:szCs w:val="21"/>
        </w:rPr>
        <w:t>、</w:t>
      </w:r>
      <w:r>
        <w:rPr>
          <w:rFonts w:ascii="宋体" w:eastAsia="宋体" w:hAnsi="宋体" w:cs="宋体" w:hint="eastAsia"/>
          <w:b w:val="0"/>
          <w:bCs/>
          <w:sz w:val="21"/>
          <w:szCs w:val="21"/>
        </w:rPr>
        <w:t>鸟类的生殖</w:t>
      </w:r>
      <w:r>
        <w:rPr>
          <w:rFonts w:ascii="宋体" w:eastAsia="宋体" w:hAnsi="宋体" w:cs="宋体" w:hint="eastAsia"/>
          <w:b w:val="0"/>
          <w:bCs/>
          <w:sz w:val="21"/>
          <w:szCs w:val="21"/>
        </w:rPr>
        <w:t>。</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21．</w:t>
      </w:r>
      <w:r>
        <w:rPr>
          <w:rFonts w:ascii="宋体" w:eastAsia="宋体" w:hAnsi="宋体" w:cs="宋体" w:hint="eastAsia"/>
          <w:b w:val="0"/>
          <w:bCs/>
          <w:sz w:val="21"/>
          <w:szCs w:val="21"/>
        </w:rPr>
        <w:t>相对</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1/4（25％）</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Aa</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不能</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同一种生物同一种性状的不同表现类型，总称为相对性状；生物的性状由基因控制，基因有显性和隐性之分；由遗传物质的改变引起的变异才能遗传，而由环境条件的改变引起的变异是不能遗传的。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（1）双眼皮和单眼皮是同一种生物（人）的同一种性状的不同表现类型，所以称为相对性状。</w:t>
      </w:r>
      <w:r>
        <w:rPr>
          <w:rFonts w:ascii="宋体" w:eastAsia="宋体" w:hAnsi="宋体" w:cs="宋体" w:hint="eastAsia"/>
          <w:b w:val="0"/>
          <w:bCs/>
          <w:sz w:val="21"/>
          <w:szCs w:val="21"/>
        </w:rPr>
        <w:br/>
      </w:r>
      <w:r>
        <w:rPr>
          <w:rFonts w:ascii="宋体" w:eastAsia="宋体" w:hAnsi="宋体" w:cs="宋体" w:hint="eastAsia"/>
          <w:b w:val="0"/>
          <w:bCs/>
          <w:sz w:val="21"/>
          <w:szCs w:val="21"/>
        </w:rPr>
        <w:t>（2）在一对相对性状的遗传过程中，子代个体中出现了亲代没有的性状，新出现的性状一定是隐性性状，由一对隐性基因控制，亲代的性状是显性性状，亲代的基因组成是杂合的。因此小王父母均是双眼皮，小王是单眼皮，表明单眼皮是隐性性状，双眼皮是显性性状。如果决定双眼皮的基因是显性基因（A），决定单眼皮的基因是隐性基因（a），遗传图解如图：</w:t>
      </w:r>
      <w:r>
        <w:rPr>
          <w:rFonts w:ascii="宋体" w:eastAsia="宋体" w:hAnsi="宋体" w:cs="宋体" w:hint="eastAsia"/>
          <w:b w:val="0"/>
          <w:bCs/>
          <w:sz w:val="21"/>
          <w:szCs w:val="21"/>
        </w:rPr>
        <w:br/>
      </w:r>
      <w:r>
        <w:rPr>
          <w:rFonts w:ascii="宋体" w:eastAsia="宋体" w:hAnsi="宋体" w:cs="宋体" w:hint="eastAsia"/>
          <w:b w:val="0"/>
          <w:bCs/>
          <w:sz w:val="21"/>
          <w:szCs w:val="21"/>
        </w:rPr>
        <w:drawing>
          <wp:inline distT="0" distB="0" distL="114300" distR="114300">
            <wp:extent cx="2781300" cy="1743075"/>
            <wp:effectExtent l="0" t="0" r="0" b="9525"/>
            <wp:docPr id="100013" name="图片 100013"/>
            <wp:cNvGraphicFramePr/>
            <a:graphic xmlns:a="http://schemas.openxmlformats.org/drawingml/2006/main">
              <a:graphicData uri="http://schemas.openxmlformats.org/drawingml/2006/picture">
                <pic:pic xmlns:pic="http://schemas.openxmlformats.org/drawingml/2006/picture">
                  <pic:nvPicPr>
                    <pic:cNvPr id="100013" name="图片 100013"/>
                    <pic:cNvPicPr/>
                  </pic:nvPicPr>
                  <pic:blipFill>
                    <a:blip xmlns:r="http://schemas.openxmlformats.org/officeDocument/2006/relationships" r:embed="rId16"/>
                    <a:stretch>
                      <a:fillRect/>
                    </a:stretch>
                  </pic:blipFill>
                  <pic:spPr>
                    <a:xfrm>
                      <a:off x="0" y="0"/>
                      <a:ext cx="2781300" cy="1743075"/>
                    </a:xfrm>
                    <a:prstGeom prst="rect">
                      <a:avLst/>
                    </a:prstGeom>
                  </pic:spPr>
                </pic:pic>
              </a:graphicData>
            </a:graphic>
          </wp:inline>
        </w:drawing>
      </w:r>
      <w:r>
        <w:rPr>
          <w:rFonts w:ascii="宋体" w:eastAsia="宋体" w:hAnsi="宋体" w:cs="宋体" w:hint="eastAsia"/>
          <w:b w:val="0"/>
          <w:bCs/>
          <w:sz w:val="21"/>
          <w:szCs w:val="21"/>
        </w:rPr>
        <w:br/>
      </w:r>
      <w:r>
        <w:rPr>
          <w:rFonts w:ascii="宋体" w:eastAsia="宋体" w:hAnsi="宋体" w:cs="宋体" w:hint="eastAsia"/>
          <w:b w:val="0"/>
          <w:bCs/>
          <w:sz w:val="21"/>
          <w:szCs w:val="21"/>
        </w:rPr>
        <w:t>从传图解可以看出，小王父母再生一个孩子，是单眼皮的可能性为25%。</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（3）小李的父亲是双眼皮，基因组成有AA或Aa两种可能，而小李是单眼皮aa，说明他遗传父亲的也是a，因此父亲的基因组成只能是Aa。</w:t>
      </w:r>
      <w:r>
        <w:rPr>
          <w:rFonts w:ascii="宋体" w:eastAsia="宋体" w:hAnsi="宋体" w:cs="宋体" w:hint="eastAsia"/>
          <w:b w:val="0"/>
          <w:bCs/>
          <w:sz w:val="21"/>
          <w:szCs w:val="21"/>
        </w:rPr>
        <w:br/>
      </w:r>
      <w:r>
        <w:rPr>
          <w:rFonts w:ascii="宋体" w:eastAsia="宋体" w:hAnsi="宋体" w:cs="宋体" w:hint="eastAsia"/>
          <w:b w:val="0"/>
          <w:bCs/>
          <w:sz w:val="21"/>
          <w:szCs w:val="21"/>
        </w:rPr>
        <w:t>（4）小张的父母都是单眼皮，所生子女就都是单眼皮。虽然小张母亲通过整形手术变成双眼皮，但她的基因组成不会改变，这是不可遗传的变异，所以她不能生一个双眼皮的孩子。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掌握性状遗传的规律性，且能够根据给定的性状来判断基因组成。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22．</w:t>
      </w:r>
      <w:r>
        <w:rPr>
          <w:rFonts w:ascii="宋体" w:eastAsia="宋体" w:hAnsi="宋体" w:cs="宋体" w:hint="eastAsia"/>
          <w:b w:val="0"/>
          <w:bCs/>
          <w:sz w:val="21"/>
          <w:szCs w:val="21"/>
        </w:rPr>
        <w:t>无性</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有性</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经过精子与卵细胞两性生殖细胞结合的生殖方式叫有性繁殖；不需要两性生殖细胞的结合，由母体直接产生新个体，这种生殖方式叫无性生殖。</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常见的植物无性生殖的方式有扦插、嫁接、压条和组织培养，无性繁殖没有经过精子和卵细胞结合成受精卵的过程，因而后代一般不会出现变异。无性生殖的优点是：繁殖速度快，后代性状较为一致，所以利于保持植物的优良性状，短期内可获得大量性状一致的植株，因此要保持某菊花的优良特性，宜用无性生殖来进行繁殖；如果想培育新品种的菊花，多采用有性生殖方式繁殖。因为在有性生殖过程中种子胚内的遗传物质来自不同的个体，发生变异的几率大，有利于培育出新品种的菊花。</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解答此类题目的关键是理解无性生殖不容易发生变异而有性生殖容易发生变异。</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23．</w:t>
      </w:r>
      <w:r>
        <w:rPr>
          <w:rFonts w:ascii="宋体" w:eastAsia="宋体" w:hAnsi="宋体" w:cs="宋体" w:hint="eastAsia"/>
          <w:b w:val="0"/>
          <w:bCs/>
          <w:sz w:val="21"/>
          <w:szCs w:val="21"/>
        </w:rPr>
        <w:t>原始生命</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营养方式</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裸子植物</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节肢动物</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被子植物</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简单到复杂</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由低等到高等</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爬行类</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植物的进化历程：原始藻类植物→原始苔藓植物和原始蕨类植物→原始的种子植物（包括原始裸子植物和原始被子植物）； 无脊椎动物的进化历程：原始单细胞动物→原始腔肠动物动物→原始扁形动物动物→原始线形动物动物→原始环节动物→原始软体动物动物→原始节肢动物动物→原始棘皮动物动物； 脊椎动物的进化历程：古代鱼类→古代两栖类→古代爬行类→古代鸟类、哺乳类。生物进化的总体趋势是由简单到复杂，由水生到陆生，由低等到高等。</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如图生物进化树：</w:t>
      </w:r>
    </w:p>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drawing>
          <wp:inline distT="0" distB="0" distL="114300" distR="114300">
            <wp:extent cx="3124200" cy="3000375"/>
            <wp:effectExtent l="0" t="0" r="0" b="952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xmlns:r="http://schemas.openxmlformats.org/officeDocument/2006/relationships" r:embed="rId17"/>
                    <a:stretch>
                      <a:fillRect/>
                    </a:stretch>
                  </pic:blipFill>
                  <pic:spPr>
                    <a:xfrm>
                      <a:off x="0" y="0"/>
                      <a:ext cx="3124200" cy="3000375"/>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1）在原始海洋中，经过上万年后这些有机小分子长期累积并相互作用，形成了比较复杂的有机大分子物质，如原始的蛋白质、核酸等。这些物质并逐渐形成了与海水分离的原始界膜，构成了相对独立的体系。一旦这些物质拥有了个体增殖和新陈代谢也就意味产生了生命，所以原始海洋是A原始生命诞生的摇篮。A原始生命由于营养方式（或能否制造有机物）不同，进化成代表不同生物类群的两大主干。一部分进化为不能自养的单细胞动物，另一部分进化为含有叶绿体的单细胞藻类植物。在分类上，该进化树的两大主干代表的分类等级是植物界和动物界。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（2）由两幅图对比可知，A是原始生命，B是两栖类，C是裸子植物。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节肢动物体外具有防止水分散失的外骨骼，并进行体内受精，从而是最适宜陆地生活的无脊椎动物；被子植物具有真正的花和果实，对胚珠和种子的保护能力增强，且具有多种传粉方式，果实也具有适于传播种子的特点，是最适于陆地生活的优势植物类群。因此，最适于陆地生活的无脊椎动物类群是节肢动物，最适于陆地生活的植物类群是被子植物。</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xml:space="preserve">（4）在研究生物的进化的过程中，化石是重要的证据，越古老的地层中，形成化石的生物越简单、低等、水生生物较多。越晚近的地层中，形成化石的生物越复杂、高等、陆生生物较多，从进化树可以看出生物进化的总体趋势是：生活环境由水生到陆生，结构由简单到复杂。因此，从进化树可以看出生物进化的总体趋势是从简单到复杂，从水生到陆生，从低等到高等。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5）始祖鸟的身体结构既和爬行动物有相似之处，又和鸟类有相同之处，根据以上特征，科学家认为鸟类可能起源于古代的爬行类。因此，在研究生物进化的过程中，化石是非常重要的，例如，通过对我国发现的郑氏始孔鸟化石的研究可以推断鸟类可能是由古代的爬行类进化来的。</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本题考查生物进化的主要历程，解此题的关键是根据进化树了解生物进化的主要历程。</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24．</w:t>
      </w:r>
      <w:r>
        <w:rPr>
          <w:rFonts w:ascii="宋体" w:eastAsia="宋体" w:hAnsi="宋体" w:cs="宋体" w:hint="eastAsia"/>
          <w:b w:val="0"/>
          <w:bCs/>
          <w:sz w:val="21"/>
          <w:szCs w:val="21"/>
        </w:rPr>
        <w:t>相对性状</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4</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橙色</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Aa</w:t>
      </w:r>
      <w:r>
        <w:rPr>
          <w:rFonts w:ascii="宋体" w:eastAsia="宋体" w:hAnsi="宋体" w:cs="宋体" w:hint="eastAsia"/>
          <w:b w:val="0"/>
          <w:bCs/>
          <w:sz w:val="21"/>
          <w:szCs w:val="21"/>
        </w:rPr>
        <w:t xml:space="preserve">    </w:t>
      </w:r>
      <w:r>
        <w:rPr>
          <w:rFonts w:ascii="宋体" w:eastAsia="宋体" w:hAnsi="宋体" w:cs="宋体" w:hint="eastAsia"/>
          <w:b w:val="0"/>
          <w:bCs/>
          <w:sz w:val="21"/>
          <w:szCs w:val="21"/>
        </w:rPr>
        <w:t>白眼</w:t>
      </w:r>
      <w:r>
        <w:rPr>
          <w:rFonts w:ascii="宋体" w:eastAsia="宋体" w:hAnsi="宋体" w:cs="宋体" w:hint="eastAsia"/>
          <w:b w:val="0"/>
          <w:bCs/>
          <w:sz w:val="21"/>
          <w:szCs w:val="21"/>
        </w:rPr>
        <w:t xml:space="preserve">    </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【分析】</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w:t>
      </w:r>
      <w:r>
        <w:rPr>
          <w:rFonts w:ascii="宋体" w:eastAsia="宋体" w:hAnsi="宋体" w:cs="宋体" w:hint="eastAsia"/>
          <w:b w:val="0"/>
          <w:bCs/>
          <w:sz w:val="21"/>
          <w:szCs w:val="21"/>
        </w:rPr>
        <w:t>1</w:t>
      </w:r>
      <w:r>
        <w:rPr>
          <w:rFonts w:ascii="宋体" w:eastAsia="宋体" w:hAnsi="宋体" w:cs="宋体" w:hint="eastAsia"/>
          <w:b w:val="0"/>
          <w:bCs/>
          <w:sz w:val="21"/>
          <w:szCs w:val="21"/>
        </w:rPr>
        <w:t>）生物体的形态特征、生理特征和行为方式叫性状，同种生物同一性状的不同表现形式称为相对性状。如人的单眼皮和双眼皮。（</w:t>
      </w:r>
      <w:r>
        <w:rPr>
          <w:rFonts w:ascii="宋体" w:eastAsia="宋体" w:hAnsi="宋体" w:cs="宋体" w:hint="eastAsia"/>
          <w:b w:val="0"/>
          <w:bCs/>
          <w:sz w:val="21"/>
          <w:szCs w:val="21"/>
        </w:rPr>
        <w:t>2</w:t>
      </w:r>
      <w:r>
        <w:rPr>
          <w:rFonts w:ascii="宋体" w:eastAsia="宋体" w:hAnsi="宋体" w:cs="宋体" w:hint="eastAsia"/>
          <w:b w:val="0"/>
          <w:bCs/>
          <w:sz w:val="21"/>
          <w:szCs w:val="21"/>
        </w:rPr>
        <w:t>）生物体的某些性状是由一对基因控制的，当细胞内控制某种性状的一对基因都是显性或一个是显性、一个是隐性时，生物体表现出显性基因控制的性状；当控制某种性状的基因都是隐性时，隐性基因控制的性状才会表现出来。（</w:t>
      </w:r>
      <w:r>
        <w:rPr>
          <w:rFonts w:ascii="宋体" w:eastAsia="宋体" w:hAnsi="宋体" w:cs="宋体" w:hint="eastAsia"/>
          <w:b w:val="0"/>
          <w:bCs/>
          <w:sz w:val="21"/>
          <w:szCs w:val="21"/>
        </w:rPr>
        <w:t>3</w:t>
      </w:r>
      <w:r>
        <w:rPr>
          <w:rFonts w:ascii="宋体" w:eastAsia="宋体" w:hAnsi="宋体" w:cs="宋体" w:hint="eastAsia"/>
          <w:b w:val="0"/>
          <w:bCs/>
          <w:sz w:val="21"/>
          <w:szCs w:val="21"/>
        </w:rPr>
        <w:t>）在一对相对性状的遗传过程中，子代个体中出现了亲代没有的性状，新出现的性状一定是隐性性状，亲代的基因组成是杂合体。</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【详解】</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（1）在遗传学上，白背飞虱的橙眼和白眼是同一性状的不同表现形式，因此白背飞虱的橙眼和白眼是一对相对性状。</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（2）表格中第四组亲本是白眼，子代出现了橙眼，表明橙眼是隐性性状，白眼是显性性状。</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（3）“若用A表示显性基因，a表示隐性基因”，则白眼的基因组成是AA或Aa，橙眼的基因组成是aa。第三组遗传图解如图：</w:t>
      </w:r>
    </w:p>
    <w:p>
      <w:pPr>
        <w:spacing w:line="360" w:lineRule="auto"/>
        <w:jc w:val="left"/>
        <w:textAlignment w:val="center"/>
        <w:rPr>
          <w:rFonts w:ascii="宋体" w:eastAsia="宋体" w:hAnsi="宋体" w:cs="宋体" w:hint="eastAsia"/>
          <w:b w:val="0"/>
          <w:bCs/>
          <w:sz w:val="21"/>
          <w:szCs w:val="21"/>
        </w:rPr>
      </w:pP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 </w:t>
      </w:r>
      <w:r>
        <w:rPr>
          <w:rFonts w:ascii="宋体" w:eastAsia="宋体" w:hAnsi="宋体" w:cs="宋体" w:hint="eastAsia"/>
          <w:b w:val="0"/>
          <w:bCs/>
          <w:sz w:val="21"/>
          <w:szCs w:val="21"/>
        </w:rPr>
        <w:drawing>
          <wp:inline distT="0" distB="0" distL="114300" distR="114300">
            <wp:extent cx="1304925" cy="1295400"/>
            <wp:effectExtent l="0" t="0" r="9525"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xmlns:r="http://schemas.openxmlformats.org/officeDocument/2006/relationships" r:embed="rId18"/>
                    <a:stretch>
                      <a:fillRect/>
                    </a:stretch>
                  </pic:blipFill>
                  <pic:spPr>
                    <a:xfrm>
                      <a:off x="0" y="0"/>
                      <a:ext cx="1304925" cy="1295400"/>
                    </a:xfrm>
                    <a:prstGeom prst="rect">
                      <a:avLst/>
                    </a:prstGeom>
                  </pic:spPr>
                </pic:pic>
              </a:graphicData>
            </a:graphic>
          </wp:inline>
        </w:drawing>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所以第三组亲代白背飞虱的白眼的基因是Aa。</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4）白背飞虱的橙眼和白眼是一对相对性状。橙眼是隐性性状，白眼是显性性状。橙眼个体在群体中交配竞争能力显著弱于白眼个体。如果在实验装置中放置等比例的白眼和橙眼白背飞虱，经过多代繁殖后，白眼白背飞虱的比例会提高。</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【点睛】</w:t>
      </w:r>
    </w:p>
    <w:p>
      <w:pPr>
        <w:spacing w:line="360" w:lineRule="auto"/>
        <w:jc w:val="left"/>
        <w:textAlignment w:val="center"/>
        <w:rPr>
          <w:rFonts w:ascii="宋体" w:eastAsia="宋体" w:hAnsi="宋体" w:cs="宋体" w:hint="eastAsia"/>
          <w:b w:val="0"/>
          <w:bCs/>
          <w:sz w:val="21"/>
          <w:szCs w:val="21"/>
        </w:rPr>
      </w:pPr>
      <w:r>
        <w:rPr>
          <w:rFonts w:ascii="宋体" w:eastAsia="宋体" w:hAnsi="宋体" w:cs="宋体" w:hint="eastAsia"/>
          <w:b w:val="0"/>
          <w:bCs/>
          <w:sz w:val="21"/>
          <w:szCs w:val="21"/>
        </w:rPr>
        <w:t>解答此类题目的关键是理解掌握相对性状、基因的显性与隐性以及会借助遗传图解来分析解答此类问题。</w:t>
      </w:r>
    </w:p>
    <w:sectPr>
      <w:headerReference w:type="even" r:id="rId19"/>
      <w:headerReference w:type="default" r:id="rId20"/>
      <w:footerReference w:type="even" r:id="rId21"/>
      <w:footerReference w:type="default" r:id="rId22"/>
      <w:pgSz w:w="11906" w:h="16838"/>
      <w:pgMar w:top="1440" w:right="1797" w:bottom="1440" w:left="179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eiryo">
    <w:panose1 w:val="020B0604030504040204"/>
    <w:charset w:val="80"/>
    <w:family w:val="auto"/>
    <w:pitch w:val="default"/>
    <w:sig w:usb0="E10102FF" w:usb1="EAC7FFFF" w:usb2="00010012" w:usb3="00000000" w:csb0="6002009F" w:csb1="DFD70000"/>
  </w:font>
  <w:font w:name="Times New Roman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批注框文本 Char"/>
    <w:basedOn w:val="DefaultParagraphFont"/>
    <w:link w:val="BalloonText"/>
    <w:uiPriority w:val="99"/>
    <w:semiHidden/>
    <w:rPr>
      <w:sz w:val="18"/>
      <w:szCs w:val="18"/>
    </w:rPr>
  </w:style>
  <w:style w:type="paragraph" w:styleId="NoSpacing">
    <w:name w:val="No Spacing"/>
    <w:link w:val="Char2"/>
    <w:uiPriority w:val="1"/>
    <w:qFormat/>
    <w:rPr>
      <w:rFonts w:asciiTheme="minorHAnsi" w:eastAsiaTheme="minorEastAsia" w:hAnsiTheme="minorHAnsi" w:cstheme="minorBidi"/>
      <w:kern w:val="0"/>
      <w:sz w:val="22"/>
      <w:szCs w:val="22"/>
      <w:lang w:val="en-US" w:eastAsia="zh-CN" w:bidi="ar-SA"/>
    </w:rPr>
  </w:style>
  <w:style w:type="character" w:customStyle="1" w:styleId="Char2">
    <w:name w:val="无间隔 Char"/>
    <w:basedOn w:val="DefaultParagraphFont"/>
    <w:link w:val="NoSpacing"/>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其名为鲲</cp:lastModifiedBy>
  <cp:revision>9</cp:revision>
  <dcterms:created xsi:type="dcterms:W3CDTF">2011-01-13T09:46:00Z</dcterms:created>
  <dcterms:modified xsi:type="dcterms:W3CDTF">2019-04-27T09:47:01Z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