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1118870</wp:posOffset>
                </wp:positionH>
                <wp:positionV relativeFrom="paragraph">
                  <wp:posOffset>394335</wp:posOffset>
                </wp:positionV>
                <wp:extent cx="3105150" cy="396240"/>
                <wp:effectExtent l="0" t="0" r="0" b="3810"/>
                <wp:wrapNone/>
                <wp:docPr id="290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51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36"/>
                                <w:szCs w:val="36"/>
                              </w:rPr>
                              <w:t>经济问题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88.1pt;margin-top:31.05pt;height:31.2pt;width:244.5pt;z-index:251654144;mso-width-relative:page;mso-height-relative:page;" fillcolor="#FFFFFF" filled="t" stroked="f" coordsize="21600,21600" o:gfxdata="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kQmEnWAAAACgEAAA8AAAAAAAAAAQAgAAAAIgAAAGRycy9kb3du&#10;cmV2LnhtbFBLAQIUABQAAAAIAIdO4kBxI9BmAQIAAPEDAAAOAAAAAAAAAAEAIAAAACUBAABkcnMv&#10;ZTJvRG9jLnhtbFBLBQYAAAAABgAGAFkBAACY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hAnsi="黑体" w:eastAsia="黑体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黑体" w:hAnsi="黑体" w:eastAsia="黑体"/>
                          <w:sz w:val="36"/>
                          <w:szCs w:val="36"/>
                        </w:rPr>
                        <w:t>经济问题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</w:rPr>
        <w:drawing>
          <wp:inline distT="0" distB="0" distL="0" distR="0">
            <wp:extent cx="5591175" cy="1343025"/>
            <wp:effectExtent l="0" t="0" r="0" b="0"/>
            <wp:docPr id="9" name="图片 9" descr="讲义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讲义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mc:AlternateContent>
          <mc:Choice Requires="wpg">
            <w:drawing>
              <wp:inline distT="0" distB="0" distL="0" distR="0">
                <wp:extent cx="2059305" cy="638175"/>
                <wp:effectExtent l="0" t="0" r="0" b="0"/>
                <wp:docPr id="22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9305" cy="638175"/>
                          <a:chOff x="1497" y="3594"/>
                          <a:chExt cx="3243" cy="1005"/>
                        </a:xfrm>
                      </wpg:grpSpPr>
                      <pic:pic xmlns:pic="http://schemas.openxmlformats.org/drawingml/2006/picture">
                        <pic:nvPicPr>
                          <pic:cNvPr id="23" name="Picture 56" descr="讲义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64"/>
                          <a:stretch>
                            <a:fillRect/>
                          </a:stretch>
                        </pic:blipFill>
                        <pic:spPr>
                          <a:xfrm>
                            <a:off x="1497" y="3594"/>
                            <a:ext cx="1181" cy="1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565" y="3777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例题精讲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5" o:spid="_x0000_s1026" o:spt="203" style="height:50.25pt;width:162.15pt;" coordorigin="1497,3594" coordsize="3243,1005" o:gfxdata="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">
                <o:lock v:ext="edit" aspectratio="f"/>
                <v:shape id="Picture 56" o:spid="_x0000_s1026" o:spt="75" alt="讲义2" type="#_x0000_t75" style="position:absolute;left:1497;top:3594;height:1005;width:1181;" filled="f" o:preferrelative="t" stroked="f" coordsize="21600,21600" o:gfxdata="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xDth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cropleft="4105f" o:title=""/>
                  <o:lock v:ext="edit" aspectratio="t"/>
                </v:shape>
                <v:shape id="Text Box 57" o:spid="_x0000_s1026" o:spt="202" type="#_x0000_t202" style="position:absolute;left:2565;top:3777;height:641;width:2175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例题精讲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某人在某国用5元钱买了两块鸡腿和一瓶啤酒，当物价上涨20％后，5元钱恰好可买一块鸡腿和一瓶啤酒，当物价又上涨20％，这5元钱能否够买一瓶啤酒？</w:t>
      </w: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szCs w:val="21"/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  <w:b/>
          <w:color w:val="000000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某种商品由于进货价降低了15％，使得利润率提高了21％。求现在的利润率。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</w:p>
    <w:p>
      <w:pPr>
        <w:adjustRightIn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某种商品的利润率是20％。如果进货价降低20％，售出价保持不变，那么利润率将提高百分之几？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某汽车工厂生产汽车，由于钢铁价格上升，汽车的成本也上升了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5" o:spt="75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，于是工厂以原售价提高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6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的价格出售汽车，虽然如此，工厂每出售一辆汽车所得的利润还是减少了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7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，求钢铁价格上升之前的利润率.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某种商品的利润率为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8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，如果现在进货价提高了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，商店也随之将零售价提高</w:t>
      </w:r>
      <w:r>
        <w:rPr>
          <w:rFonts w:ascii="Times New Roman" w:hAnsi="Times New Roman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0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，那么此时该商品的利润率是多少？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1533525" cy="781050"/>
            <wp:effectExtent l="0" t="0" r="9525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position w:val="-12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某厂向银行申请甲、乙两种贷款共40万元，每年需付利息5万元。甲种贷款年利率为12％，乙种贷款年利率为14％。该厂申请甲、乙两种贷款的金额各是多少？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体育用品商店用3000元购进50个足球和40个篮球。零售时足球加价9％，篮球加价11％，全部卖出后获利润298元。问：每个足球和篮球的进价是多少元？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小明到商店买了相同数量的红球和白球，红球原价2元3个，白球原价3元5个。新年优惠，两种球都按1元2个卖，结果小明少花了8元钱。问：小明共买了多少个球？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租用仓库堆放3吨货物，每月租金7000元。这些货物原计划要销售3个月，由于降低了价格，结果2个月就销售完了，由于节省了租仓库的租金，所以结算下来，反而比原计划多赚了1000元。问：每千克货物的价格降低了多少元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</w:rPr>
        <w:t>租用仓库堆放2吨货物，每月租金6000元，这些货原来估计要销售2个月，实际降低了价格，结果1个月就销售完了，由于节省了租金，结算下来，反而多赚1000元。每千克货物降低了多少元？</w:t>
      </w: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="楷体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</w:rPr>
        <w:t>某种型号的彩电不含税的价格为3200元，购买时应按17％的税率交纳增值税。这种型号的彩电含增值税的价格为多少元？</w:t>
      </w:r>
      <w:r>
        <w:rPr>
          <w:rFonts w:ascii="Times New Roman" w:hAnsi="Times New Roman"/>
          <w:sz w:val="18"/>
          <w:szCs w:val="18"/>
        </w:rPr>
        <w:t xml:space="preserve">, 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sz w:val="18"/>
          <w:szCs w:val="18"/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 w:eastAsia="楷体_GB2312"/>
          <w:bCs/>
          <w:szCs w:val="21"/>
        </w:rPr>
      </w:pPr>
      <w:r>
        <w:rPr>
          <w:rFonts w:ascii="Times New Roman" w:hAnsi="Times New Roman"/>
        </w:rPr>
        <w:t>小玲家买了一台售价3276元的冰箱，其中含增值税（税率为17％）。问：这台冰箱的增值税是多少元？</w:t>
      </w:r>
    </w:p>
    <w:p>
      <w:pPr>
        <w:adjustRightInd w:val="0"/>
        <w:snapToGrid w:val="0"/>
        <w:spacing w:line="360" w:lineRule="auto"/>
        <w:rPr>
          <w:rFonts w:ascii="Times New Roman" w:hAnsi="Times New Roman" w:eastAsia="楷体_GB2312"/>
          <w:bCs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sz w:val="18"/>
          <w:szCs w:val="18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szCs w:val="21"/>
        </w:rPr>
        <w:t>小刚家去年参加了家庭财产保险，保险金额是20000元，每年的保险费率是0.3％。由于保险期间家中被盗，丢失了一台彩色电视机和一辆自行车，保险公司赔偿了2940元。已知电视机的价格正好是自行车价格的7倍。如果要购买与原价相同的电视机和自行车，那么加上已交的保险费，小刚家需比原来多花费400元。问：电视机和自行车原价各是多少元</w:t>
      </w:r>
    </w:p>
    <w:p>
      <w:pPr>
        <w:adjustRightInd w:val="0"/>
        <w:snapToGrid w:val="0"/>
        <w:spacing w:line="360" w:lineRule="auto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制鞋厂生产的皮鞋按质量共分10个档次，生产最低档次（即第1档次）的皮鞋每双利润为24元。每提高一个档次，每双皮鞋利润增加6元。最低档次的皮鞋每天可生产180双，提高一个档次每天将少生产9双皮鞋。按天计算，生产哪个档次的皮鞋所获利润最大？最大利润是多少元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商店购进十二生肖玩具1000个，运输途中破损了一些。未破损的好玩具卖完后，利润率为50％；破损的玩具降价出售，亏损了10％。最后结算，商店总的利润率为39.2％。商店卖出的好玩具有多少个？</w:t>
      </w:r>
    </w:p>
    <w:p>
      <w:pPr>
        <w:adjustRightInd w:val="0"/>
        <w:snapToGrid w:val="0"/>
        <w:spacing w:line="360" w:lineRule="auto"/>
        <w:ind w:left="964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numPr>
          <w:ilvl w:val="0"/>
          <w:numId w:val="2"/>
        </w:numPr>
        <w:tabs>
          <w:tab w:val="left" w:pos="284"/>
          <w:tab w:val="clear" w:pos="851"/>
        </w:tabs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</w:rPr>
        <w:t>某商店到苹果产地去收购苹果，收购价为每千克1.20元。从产地到商店的距离是400千米，运费为每吨货物每运1千米收1.50元。如果在运输及销售过程中的损耗是10％，那么商店要想实现25％的利润率，零售价应是每千克多少元？</w:t>
      </w:r>
    </w:p>
    <w:p>
      <w:pPr>
        <w:adjustRightInd w:val="0"/>
        <w:snapToGrid w:val="0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szCs w:val="21"/>
        </w:rPr>
      </w:pPr>
    </w:p>
    <w:p>
      <w:pPr>
        <w:adjustRightInd w:val="0"/>
        <w:spacing w:line="360" w:lineRule="auto"/>
        <w:jc w:val="left"/>
        <w:rPr>
          <w:rFonts w:ascii="Times New Roman" w:hAnsi="Times New Roman" w:eastAsia="楷体_GB2312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076450" cy="673100"/>
                <wp:effectExtent l="0" t="0" r="0" b="3175"/>
                <wp:docPr id="13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6450" cy="673100"/>
                          <a:chOff x="1418" y="10947"/>
                          <a:chExt cx="3270" cy="1060"/>
                        </a:xfrm>
                      </wpg:grpSpPr>
                      <wps:wsp>
                        <wps:cNvPr id="14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11125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课堂检测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41" descr="讲义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418" y="10947"/>
                            <a:ext cx="1189" cy="1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0" o:spid="_x0000_s1026" o:spt="203" style="height:53pt;width:163.5pt;" coordorigin="1418,10947" coordsize="3270,1060" o:gfxdata="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">
                <o:lock v:ext="edit" aspectratio="f"/>
                <v:shape id="Text Box 40" o:spid="_x0000_s1026" o:spt="202" type="#_x0000_t202" style="position:absolute;left:2513;top:11125;height:641;width:2175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课堂检测</w:t>
                        </w:r>
                      </w:p>
                    </w:txbxContent>
                  </v:textbox>
                </v:shape>
                <v:shape id="Picture 41" o:spid="_x0000_s1026" o:spt="75" alt="讲义4" type="#_x0000_t75" style="position:absolute;left:1418;top:10947;height:1060;width:1189;" filled="f" o:preferrelative="t" stroked="f" coordsize="21600,21600" o:gfxdata="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azqA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0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pStyle w:val="21"/>
        <w:numPr>
          <w:ilvl w:val="0"/>
          <w:numId w:val="3"/>
        </w:numPr>
        <w:snapToGrid w:val="0"/>
        <w:spacing w:line="360" w:lineRule="auto"/>
        <w:ind w:firstLineChars="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某种商品的利润率是20％。如果进货价降低20％，售出价保持不变，那么利润率将是多少？</w:t>
      </w:r>
    </w:p>
    <w:p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color w:val="000000"/>
          <w:position w:val="-6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color w:val="000000"/>
          <w:position w:val="-6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color w:val="000000"/>
          <w:position w:val="-6"/>
          <w:szCs w:val="21"/>
        </w:rPr>
      </w:pPr>
    </w:p>
    <w:p>
      <w:pPr>
        <w:adjustRightInd w:val="0"/>
        <w:spacing w:line="360" w:lineRule="auto"/>
        <w:jc w:val="left"/>
        <w:rPr>
          <w:rFonts w:hint="eastAsia" w:ascii="Times New Roman" w:hAnsi="Times New Roman" w:eastAsia="楷体_GB2312"/>
          <w:bCs/>
          <w:color w:val="000000"/>
          <w:position w:val="-6"/>
          <w:szCs w:val="21"/>
        </w:rPr>
      </w:pPr>
    </w:p>
    <w:p>
      <w:pPr>
        <w:adjustRightInd w:val="0"/>
        <w:spacing w:line="360" w:lineRule="auto"/>
        <w:jc w:val="left"/>
        <w:rPr>
          <w:rFonts w:ascii="Times New Roman" w:hAnsi="Times New Roman" w:eastAsia="楷体_GB2312"/>
          <w:bCs/>
          <w:color w:val="000000"/>
          <w:position w:val="-6"/>
          <w:szCs w:val="21"/>
        </w:rPr>
      </w:pPr>
    </w:p>
    <w:p>
      <w:pPr>
        <w:adjustRightInd w:val="0"/>
        <w:spacing w:line="360" w:lineRule="auto"/>
        <w:jc w:val="left"/>
        <w:rPr>
          <w:rFonts w:ascii="Times New Roman" w:hAnsi="Times New Roman"/>
        </w:rPr>
      </w:pPr>
    </w:p>
    <w:p>
      <w:pPr>
        <w:pStyle w:val="21"/>
        <w:numPr>
          <w:ilvl w:val="0"/>
          <w:numId w:val="3"/>
        </w:numPr>
        <w:snapToGrid w:val="0"/>
        <w:spacing w:line="360" w:lineRule="auto"/>
        <w:ind w:firstLineChars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李老师利用业余时间写了一本小说。出版后，从出版社一次性取得稿酬收入4500元。按照个人所得税法的规定，稿酬收入扣除3500元后的余额，按照14％的税率征收个人所得税。李老师应缴个人所得税多少元？</w:t>
      </w:r>
    </w:p>
    <w:p>
      <w:pPr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</w:rPr>
      </w:pPr>
    </w:p>
    <w:p>
      <w:pPr>
        <w:pStyle w:val="21"/>
        <w:numPr>
          <w:ilvl w:val="0"/>
          <w:numId w:val="3"/>
        </w:numPr>
        <w:snapToGrid w:val="0"/>
        <w:spacing w:line="360" w:lineRule="auto"/>
        <w:ind w:firstLineChars="0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某商店到苹果产地去收购苹果，收购价为每千克1.20元。从产地到商店的距离是400千米，运费为每吨货物每运1千米收1.50元。如果不计损耗，那么商店要想实现25％的利润率，每千克零售价应是多少元？</w:t>
      </w:r>
    </w:p>
    <w:p>
      <w:pPr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/>
        </w:rPr>
      </w:pPr>
    </w:p>
    <w:p>
      <w:pPr>
        <w:adjustRightInd w:val="0"/>
        <w:snapToGrid w:val="0"/>
        <w:spacing w:line="360" w:lineRule="auto"/>
        <w:jc w:val="left"/>
        <w:rPr>
          <w:rFonts w:hint="eastAsia"/>
        </w:rPr>
      </w:pPr>
    </w:p>
    <w:p>
      <w:pPr>
        <w:adjustRightInd w:val="0"/>
        <w:snapToGrid w:val="0"/>
        <w:spacing w:line="360" w:lineRule="auto"/>
        <w:jc w:val="left"/>
        <w:rPr>
          <w:rFonts w:hint="eastAsia"/>
        </w:rPr>
      </w:pPr>
    </w:p>
    <w:p>
      <w:pPr>
        <w:adjustRightInd w:val="0"/>
        <w:snapToGrid w:val="0"/>
        <w:spacing w:line="360" w:lineRule="auto"/>
        <w:jc w:val="left"/>
        <w:rPr>
          <w:rFonts w:hint="eastAsia"/>
        </w:rPr>
      </w:pPr>
    </w:p>
    <w:p>
      <w:pPr>
        <w:adjustRightInd w:val="0"/>
        <w:snapToGrid w:val="0"/>
        <w:spacing w:line="360" w:lineRule="auto"/>
        <w:jc w:val="left"/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015490" cy="782955"/>
                <wp:effectExtent l="0" t="0" r="3810" b="0"/>
                <wp:docPr id="10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5490" cy="782955"/>
                          <a:chOff x="1424" y="12901"/>
                          <a:chExt cx="3174" cy="1233"/>
                        </a:xfrm>
                      </wpg:grpSpPr>
                      <wps:wsp>
                        <wps:cNvPr id="11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423" y="13245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家庭作业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51" descr="讲义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424" y="12901"/>
                            <a:ext cx="1087" cy="123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54" o:spid="_x0000_s1026" o:spt="203" style="height:61.65pt;width:158.7pt;" coordorigin="1424,12901" coordsize="3174,1233" o:gfxdata="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">
                <o:lock v:ext="edit" aspectratio="f"/>
                <v:shape id="Text Box 49" o:spid="_x0000_s1026" o:spt="202" type="#_x0000_t202" style="position:absolute;left:2423;top:13245;height:641;width:2175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家庭作业</w:t>
                        </w:r>
                      </w:p>
                    </w:txbxContent>
                  </v:textbox>
                </v:shape>
                <v:shape id="Picture 51" o:spid="_x0000_s1026" o:spt="75" alt="讲义6" type="#_x0000_t75" style="position:absolute;left:1424;top:12901;height:1233;width:1087;" filled="f" o:preferrelative="t" stroked="f" coordsize="21600,21600" o:gfxdata="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Rhi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color w:val="000000"/>
          <w:szCs w:val="21"/>
        </w:rPr>
        <w:t>某书店购回甲、乙两种定价相同的书，其中甲种书占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31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Times New Roman" w:hAnsi="Times New Roman"/>
        </w:rPr>
        <w:t>，需按定价的</w:t>
      </w:r>
      <w:r>
        <w:rPr>
          <w:rFonts w:ascii="Times New Roman" w:hAnsi="Times New Roman"/>
          <w:position w:val="-6"/>
        </w:rPr>
        <w:object>
          <v:shape id="_x0000_i1032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付款给批发商，乙种书按定价的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33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="Times New Roman" w:hAnsi="Times New Roman"/>
          <w:color w:val="000000"/>
          <w:szCs w:val="21"/>
        </w:rPr>
        <w:t>付款给批发商，请算算，书店按定价销售完这两种书后获利的百分率是多少？</w:t>
      </w:r>
    </w:p>
    <w:p>
      <w:pPr>
        <w:snapToGrid w:val="0"/>
        <w:spacing w:line="360" w:lineRule="auto"/>
        <w:rPr>
          <w:rFonts w:ascii="Times New Roman" w:hAnsi="Times New Roman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某商品按定价出售，每个可获得利润50元。如果按定价的80％出售10件，与按定价每个减价30元出售12件所获得的利润一样多，这种商品每件定价多少元？</w:t>
      </w:r>
    </w:p>
    <w:p>
      <w:pPr>
        <w:snapToGrid w:val="0"/>
        <w:spacing w:line="360" w:lineRule="auto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某企业2012年 3月10日向社会公开发行一年期企业债券，年利率为5％。李大爷购买了该企业债券5000元。按照个人所得税法规定，企业债券的利息收入按20％的税率征收所得税。当李大爷取得利息收入时，应缴纳个人所得税多少元？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Theme="minorEastAsia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Theme="minorEastAsia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Theme="minorEastAsia"/>
          <w:szCs w:val="21"/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某体育用品商店进了一批篮球，分一级品和二级品。二级品的进价比一级品便宜20％。按优质优价的原则，一级品按20％的利润率定价，二级品按15％的利润率定价，一级品篮球比二级品篮球每个贵14元。问：一级品篮球的进价是每个多少元？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Theme="minorEastAsia"/>
          <w:sz w:val="21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hint="eastAsia" w:ascii="Times New Roman" w:hAnsi="Times New Roman" w:eastAsiaTheme="minorEastAsia"/>
          <w:sz w:val="21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bookmarkStart w:id="0" w:name="_GoBack"/>
      <w:r>
        <w:rPr>
          <w:rFonts w:ascii="Times New Roman" w:hAnsi="Times New Roman" w:eastAsiaTheme="minorEastAsia"/>
          <w:szCs w:val="21"/>
        </w:rPr>
        <w:t>某种商品按定价卖出可得利润960元，若按定价的80％出售，则亏损832元。问：商品的购入价是多少元？</w:t>
      </w:r>
    </w:p>
    <w:bookmarkEnd w:id="0"/>
    <w:p>
      <w:pPr>
        <w:snapToGrid w:val="0"/>
        <w:spacing w:line="360" w:lineRule="auto"/>
        <w:rPr>
          <w:rFonts w:hint="eastAsia"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hint="eastAsia" w:ascii="Times New Roman" w:hAnsi="Times New Roman" w:eastAsiaTheme="minorEastAsia"/>
          <w:szCs w:val="21"/>
        </w:rPr>
      </w:pP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</w:p>
    <w:p>
      <w:pPr>
        <w:pStyle w:val="6"/>
        <w:adjustRightInd w:val="0"/>
        <w:spacing w:before="0" w:beforeAutospacing="0" w:after="0" w:afterAutospacing="0" w:line="360" w:lineRule="auto"/>
        <w:rPr>
          <w:rFonts w:ascii="Times New Roman" w:hAnsi="Times New Roman" w:eastAsiaTheme="minorEastAsia"/>
          <w:sz w:val="21"/>
          <w:szCs w:val="21"/>
        </w:rPr>
      </w:pPr>
    </w:p>
    <w:p>
      <w:pPr>
        <w:numPr>
          <w:ilvl w:val="0"/>
          <w:numId w:val="4"/>
        </w:numPr>
        <w:snapToGrid w:val="0"/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某书店出售一种挂历，每售出1本可获得18元利润。售出一部分后每本减价10元出售，全部售完。已知减价出售的挂历本数是原价出售挂历的</w:t>
      </w:r>
      <w:r>
        <w:rPr>
          <w:rFonts w:ascii="Times New Roman" w:hAnsi="Times New Roman" w:eastAsiaTheme="minorEastAsia"/>
          <w:position w:val="-24"/>
          <w:szCs w:val="21"/>
        </w:rPr>
        <w:object>
          <v:shape id="_x0000_i1034" o:spt="75" type="#_x0000_t75" style="height:32.25pt;width:11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ascii="Times New Roman" w:hAnsi="Times New Roman" w:eastAsiaTheme="minorEastAsia"/>
          <w:szCs w:val="21"/>
        </w:rPr>
        <w:t>。书店售完这种挂历共获利润2870元。书店共售出这种挂历多少本？</w:t>
      </w:r>
    </w:p>
    <w:p>
      <w:pPr>
        <w:snapToGrid w:val="0"/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hint="eastAsia"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微软雅黑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inline distT="0" distB="0" distL="0" distR="0">
                <wp:extent cx="2286000" cy="850900"/>
                <wp:effectExtent l="0" t="0" r="0" b="0"/>
                <wp:docPr id="2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850900"/>
                          <a:chOff x="1418" y="10947"/>
                          <a:chExt cx="3270" cy="1060"/>
                        </a:xfrm>
                      </wpg:grpSpPr>
                      <wps:wsp>
                        <wps:cNvPr id="3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2513" y="11125"/>
                            <a:ext cx="2175" cy="6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left"/>
                                <w:rPr>
                                  <w:rFonts w:ascii="华文彩云" w:eastAsia="华文彩云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hint="eastAsia" w:ascii="华文彩云" w:eastAsia="华文彩云"/>
                                  <w:sz w:val="44"/>
                                  <w:szCs w:val="44"/>
                                </w:rPr>
                                <w:t>教学反馈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81" descr="讲义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418" y="10947"/>
                            <a:ext cx="1189" cy="10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79" o:spid="_x0000_s1026" o:spt="203" style="height:67pt;width:180pt;" coordorigin="1418,10947" coordsize="3270,1060" o:gfxdata="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">
                <o:lock v:ext="edit" aspectratio="f"/>
                <v:shape id="Text Box 80" o:spid="_x0000_s1026" o:spt="202" type="#_x0000_t202" style="position:absolute;left:2513;top:11125;height:641;width:2175;" filled="f" stroked="f" coordsize="21600,21600" o:gfxdata="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c9ML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  <w:rPr>
                            <w:rFonts w:ascii="华文彩云" w:eastAsia="华文彩云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华文彩云" w:eastAsia="华文彩云"/>
                            <w:sz w:val="44"/>
                            <w:szCs w:val="44"/>
                          </w:rPr>
                          <w:t>教学反馈</w:t>
                        </w:r>
                      </w:p>
                    </w:txbxContent>
                  </v:textbox>
                </v:shape>
                <v:shape id="Picture 81" o:spid="_x0000_s1026" o:spt="75" alt="讲义4" type="#_x0000_t75" style="position:absolute;left:1418;top:10947;height:1060;width:1189;" filled="f" o:preferrelative="t" stroked="f" coordsize="21600,21600" o:gfxdata="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DNno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20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tbl>
      <w:tblPr>
        <w:tblStyle w:val="8"/>
        <w:tblW w:w="9853" w:type="dxa"/>
        <w:jc w:val="center"/>
        <w:tblInd w:w="7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学生对本次课的评价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○特别满意           ○满意           ○一般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3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家长意见及建议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           家长签字：</w:t>
            </w: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Times New Roman" w:hAnsi="Times New Roman" w:eastAsia="微软雅黑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spacing w:line="360" w:lineRule="auto"/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134" w:right="851" w:bottom="1134" w:left="1418" w:header="1134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少儿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unga">
    <w:panose1 w:val="020B0502040204020203"/>
    <w:charset w:val="01"/>
    <w:family w:val="roman"/>
    <w:pitch w:val="default"/>
    <w:sig w:usb0="00400003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5040"/>
        <w:tab w:val="center" w:pos="9240"/>
        <w:tab w:val="clear" w:pos="4153"/>
        <w:tab w:val="clear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F3E94"/>
    <w:multiLevelType w:val="multilevel"/>
    <w:tmpl w:val="11EF3E94"/>
    <w:lvl w:ilvl="0" w:tentative="0">
      <w:start w:val="1"/>
      <w:numFmt w:val="decimal"/>
      <w:lvlText w:val="【作业%1】"/>
      <w:lvlJc w:val="left"/>
      <w:pPr>
        <w:tabs>
          <w:tab w:val="left" w:pos="964"/>
        </w:tabs>
        <w:ind w:left="964" w:hanging="964"/>
      </w:pPr>
      <w:rPr>
        <w:rFonts w:hint="eastAsia" w:eastAsia="宋体"/>
        <w:b/>
        <w:bCs/>
        <w:color w:val="auto"/>
        <w:kern w:val="2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1">
    <w:nsid w:val="43584CC1"/>
    <w:multiLevelType w:val="multilevel"/>
    <w:tmpl w:val="43584CC1"/>
    <w:lvl w:ilvl="0" w:tentative="0">
      <w:start w:val="1"/>
      <w:numFmt w:val="decimal"/>
      <w:lvlText w:val="【例 %1】"/>
      <w:lvlJc w:val="left"/>
      <w:pPr>
        <w:tabs>
          <w:tab w:val="left" w:pos="964"/>
        </w:tabs>
        <w:ind w:left="964" w:hanging="964"/>
      </w:pPr>
      <w:rPr>
        <w:rFonts w:hint="default" w:ascii="Times New Roman" w:hAnsi="Times New Roman" w:eastAsia="宋体"/>
        <w:b/>
        <w:color w:val="800000"/>
        <w:sz w:val="21"/>
        <w:szCs w:val="21"/>
      </w:rPr>
    </w:lvl>
    <w:lvl w:ilvl="1" w:tentative="0">
      <w:start w:val="1"/>
      <w:numFmt w:val="none"/>
      <w:lvlText w:val="%2【解析】"/>
      <w:lvlJc w:val="left"/>
      <w:pPr>
        <w:tabs>
          <w:tab w:val="left" w:pos="1419"/>
        </w:tabs>
        <w:ind w:left="1419" w:hanging="851"/>
      </w:pPr>
      <w:rPr>
        <w:rFonts w:hint="default" w:ascii="Times New Roman" w:hAnsi="Times New Roman" w:eastAsia="楷体_GB2312"/>
        <w:b w:val="0"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eastAsia="宋体"/>
        <w:b/>
        <w:color w:val="auto"/>
        <w:sz w:val="21"/>
        <w:szCs w:val="21"/>
      </w:rPr>
    </w:lvl>
    <w:lvl w:ilvl="3" w:tentative="0">
      <w:start w:val="2"/>
      <w:numFmt w:val="decimalEnclosedParen"/>
      <w:lvlText w:val="%4"/>
      <w:lvlJc w:val="left"/>
      <w:pPr>
        <w:tabs>
          <w:tab w:val="left" w:pos="1211"/>
        </w:tabs>
        <w:ind w:left="1211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A1C07E0"/>
    <w:multiLevelType w:val="multilevel"/>
    <w:tmpl w:val="6A1C07E0"/>
    <w:lvl w:ilvl="0" w:tentative="0">
      <w:start w:val="1"/>
      <w:numFmt w:val="decimal"/>
      <w:lvlText w:val="【随练%1】"/>
      <w:lvlJc w:val="left"/>
      <w:pPr>
        <w:tabs>
          <w:tab w:val="left" w:pos="964"/>
        </w:tabs>
        <w:ind w:left="964" w:hanging="964"/>
      </w:pPr>
      <w:rPr>
        <w:rFonts w:hint="eastAsia" w:eastAsia="宋体"/>
        <w:b/>
        <w:bCs/>
        <w:color w:val="000000" w:themeColor="text1"/>
        <w:kern w:val="2"/>
        <w:sz w:val="21"/>
        <w:szCs w:val="21"/>
        <w14:textFill>
          <w14:solidFill>
            <w14:schemeClr w14:val="tx1"/>
          </w14:solidFill>
        </w14:textFill>
      </w:rPr>
    </w:lvl>
    <w:lvl w:ilvl="1" w:tentative="0">
      <w:start w:val="1"/>
      <w:numFmt w:val="none"/>
      <w:lvlText w:val="%2【解析】"/>
      <w:lvlJc w:val="left"/>
      <w:pPr>
        <w:tabs>
          <w:tab w:val="left" w:pos="851"/>
        </w:tabs>
        <w:ind w:left="851" w:hanging="851"/>
      </w:pPr>
      <w:rPr>
        <w:rFonts w:hint="default" w:ascii="Tunga" w:hAnsi="Tunga" w:eastAsia="楷体_GB2312"/>
        <w:b/>
        <w:i w:val="0"/>
        <w:color w:val="auto"/>
        <w:sz w:val="21"/>
        <w:szCs w:val="21"/>
      </w:rPr>
    </w:lvl>
    <w:lvl w:ilvl="2" w:tentative="0">
      <w:start w:val="1"/>
      <w:numFmt w:val="decimal"/>
      <w:lvlText w:val="随练%3."/>
      <w:lvlJc w:val="left"/>
      <w:pPr>
        <w:tabs>
          <w:tab w:val="left" w:pos="907"/>
        </w:tabs>
        <w:ind w:left="907" w:hanging="907"/>
      </w:pPr>
      <w:rPr>
        <w:rFonts w:hint="default" w:ascii="Tunga" w:hAnsi="Tunga" w:eastAsia="宋体"/>
        <w:b/>
        <w:color w:val="auto"/>
        <w:sz w:val="21"/>
        <w:szCs w:val="21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abstractNum w:abstractNumId="3">
    <w:nsid w:val="6FF37BF6"/>
    <w:multiLevelType w:val="multilevel"/>
    <w:tmpl w:val="6FF37BF6"/>
    <w:lvl w:ilvl="0" w:tentative="0">
      <w:start w:val="1"/>
      <w:numFmt w:val="none"/>
      <w:lvlText w:val="【巩固】"/>
      <w:lvlJc w:val="left"/>
      <w:pPr>
        <w:tabs>
          <w:tab w:val="left" w:pos="851"/>
        </w:tabs>
        <w:ind w:left="851" w:hanging="851"/>
      </w:pPr>
      <w:rPr>
        <w:rFonts w:hint="eastAsia" w:eastAsia="楷体_GB2312"/>
        <w:b/>
        <w:i w:val="0"/>
        <w:color w:val="auto"/>
        <w:sz w:val="21"/>
        <w:szCs w:val="21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none"/>
      <w:lvlText w:val="【解析】"/>
      <w:lvlJc w:val="left"/>
      <w:pPr>
        <w:tabs>
          <w:tab w:val="left" w:pos="1271"/>
        </w:tabs>
        <w:ind w:left="1271" w:hanging="851"/>
      </w:pPr>
      <w:rPr>
        <w:rFonts w:hint="eastAsia" w:eastAsia="楷体_GB2312"/>
        <w:b/>
        <w:i w:val="0"/>
        <w:sz w:val="21"/>
        <w:szCs w:val="21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EnclosedParen"/>
      <w:lvlText w:val="%3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  <w:lvlOverride w:ilvl="0">
      <w:lvl w:ilvl="0" w:tentative="1">
        <w:start w:val="1"/>
        <w:numFmt w:val="decimal"/>
        <w:lvlText w:val="【例 %1】"/>
        <w:lvlJc w:val="left"/>
        <w:pPr>
          <w:tabs>
            <w:tab w:val="left" w:pos="964"/>
          </w:tabs>
          <w:ind w:left="964" w:hanging="964"/>
        </w:pPr>
        <w:rPr>
          <w:rFonts w:ascii="宋体" w:hAnsi="宋体" w:eastAsia="宋体"/>
          <w:b/>
          <w:bCs/>
          <w:color w:val="000000" w:themeColor="text1"/>
          <w:kern w:val="2"/>
          <w:sz w:val="21"/>
          <w:szCs w:val="21"/>
          <w:lang w:val="en-US"/>
          <w14:textFill>
            <w14:solidFill>
              <w14:schemeClr w14:val="tx1"/>
            </w14:solidFill>
          </w14:textFill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1DF"/>
    <w:rsid w:val="000242FB"/>
    <w:rsid w:val="00065BB8"/>
    <w:rsid w:val="000661EE"/>
    <w:rsid w:val="000872D7"/>
    <w:rsid w:val="000902C3"/>
    <w:rsid w:val="000A2C7A"/>
    <w:rsid w:val="000C0E23"/>
    <w:rsid w:val="000C6D79"/>
    <w:rsid w:val="00101082"/>
    <w:rsid w:val="0011009D"/>
    <w:rsid w:val="001211BD"/>
    <w:rsid w:val="0013446E"/>
    <w:rsid w:val="00134BB4"/>
    <w:rsid w:val="001351D9"/>
    <w:rsid w:val="00172678"/>
    <w:rsid w:val="00177171"/>
    <w:rsid w:val="00195297"/>
    <w:rsid w:val="00196669"/>
    <w:rsid w:val="001B311C"/>
    <w:rsid w:val="001C3791"/>
    <w:rsid w:val="001C4294"/>
    <w:rsid w:val="001D41DF"/>
    <w:rsid w:val="001F2ECB"/>
    <w:rsid w:val="002021D2"/>
    <w:rsid w:val="00220751"/>
    <w:rsid w:val="00230EF4"/>
    <w:rsid w:val="00231A09"/>
    <w:rsid w:val="00243AC8"/>
    <w:rsid w:val="002516BA"/>
    <w:rsid w:val="00251F30"/>
    <w:rsid w:val="00252991"/>
    <w:rsid w:val="00264459"/>
    <w:rsid w:val="002748D5"/>
    <w:rsid w:val="00291839"/>
    <w:rsid w:val="00292BA8"/>
    <w:rsid w:val="002E6564"/>
    <w:rsid w:val="002F268D"/>
    <w:rsid w:val="002F2D34"/>
    <w:rsid w:val="00304842"/>
    <w:rsid w:val="003107D2"/>
    <w:rsid w:val="00325E30"/>
    <w:rsid w:val="00330B74"/>
    <w:rsid w:val="00331CAA"/>
    <w:rsid w:val="00356765"/>
    <w:rsid w:val="00375325"/>
    <w:rsid w:val="003801BC"/>
    <w:rsid w:val="00380BF0"/>
    <w:rsid w:val="00391BB1"/>
    <w:rsid w:val="003C6324"/>
    <w:rsid w:val="003D50F6"/>
    <w:rsid w:val="003D51D0"/>
    <w:rsid w:val="003E1D9F"/>
    <w:rsid w:val="00416AD7"/>
    <w:rsid w:val="004241FD"/>
    <w:rsid w:val="00467FC2"/>
    <w:rsid w:val="004923A6"/>
    <w:rsid w:val="004A32C0"/>
    <w:rsid w:val="004A6E45"/>
    <w:rsid w:val="004B4D93"/>
    <w:rsid w:val="004B7449"/>
    <w:rsid w:val="004C15AD"/>
    <w:rsid w:val="004C44E9"/>
    <w:rsid w:val="004E51A7"/>
    <w:rsid w:val="004E72C8"/>
    <w:rsid w:val="004F7A62"/>
    <w:rsid w:val="00504686"/>
    <w:rsid w:val="0055307A"/>
    <w:rsid w:val="00562995"/>
    <w:rsid w:val="0056502C"/>
    <w:rsid w:val="00567A07"/>
    <w:rsid w:val="00585B7E"/>
    <w:rsid w:val="00587730"/>
    <w:rsid w:val="005939EB"/>
    <w:rsid w:val="005A113E"/>
    <w:rsid w:val="005A6369"/>
    <w:rsid w:val="005B041B"/>
    <w:rsid w:val="005C3299"/>
    <w:rsid w:val="005D228A"/>
    <w:rsid w:val="005D6544"/>
    <w:rsid w:val="005F31B9"/>
    <w:rsid w:val="005F7231"/>
    <w:rsid w:val="006104A0"/>
    <w:rsid w:val="00613A4B"/>
    <w:rsid w:val="00622224"/>
    <w:rsid w:val="00627DE5"/>
    <w:rsid w:val="00665CE8"/>
    <w:rsid w:val="00665D22"/>
    <w:rsid w:val="00671063"/>
    <w:rsid w:val="006840BA"/>
    <w:rsid w:val="00685E99"/>
    <w:rsid w:val="00697211"/>
    <w:rsid w:val="006A07B2"/>
    <w:rsid w:val="006B71C0"/>
    <w:rsid w:val="007004F6"/>
    <w:rsid w:val="00715F14"/>
    <w:rsid w:val="0074493E"/>
    <w:rsid w:val="00750E82"/>
    <w:rsid w:val="0075432B"/>
    <w:rsid w:val="007618BF"/>
    <w:rsid w:val="00780442"/>
    <w:rsid w:val="00780506"/>
    <w:rsid w:val="007868FD"/>
    <w:rsid w:val="00792431"/>
    <w:rsid w:val="007B1F06"/>
    <w:rsid w:val="007C376F"/>
    <w:rsid w:val="007D2A34"/>
    <w:rsid w:val="007F2F8E"/>
    <w:rsid w:val="007F47F2"/>
    <w:rsid w:val="00801021"/>
    <w:rsid w:val="00817D30"/>
    <w:rsid w:val="008228CF"/>
    <w:rsid w:val="008329B3"/>
    <w:rsid w:val="00845050"/>
    <w:rsid w:val="008725AF"/>
    <w:rsid w:val="008773A0"/>
    <w:rsid w:val="00880195"/>
    <w:rsid w:val="008A760D"/>
    <w:rsid w:val="008B392E"/>
    <w:rsid w:val="008B5C04"/>
    <w:rsid w:val="008B7883"/>
    <w:rsid w:val="008C294B"/>
    <w:rsid w:val="008C58FD"/>
    <w:rsid w:val="008C7BC6"/>
    <w:rsid w:val="008D78DC"/>
    <w:rsid w:val="008E6237"/>
    <w:rsid w:val="008E6B03"/>
    <w:rsid w:val="009311F7"/>
    <w:rsid w:val="009347B5"/>
    <w:rsid w:val="00937BDD"/>
    <w:rsid w:val="009437D9"/>
    <w:rsid w:val="00945F52"/>
    <w:rsid w:val="00946C5A"/>
    <w:rsid w:val="00947645"/>
    <w:rsid w:val="00966BC9"/>
    <w:rsid w:val="00970E11"/>
    <w:rsid w:val="0099580E"/>
    <w:rsid w:val="009A2CF3"/>
    <w:rsid w:val="009A6D65"/>
    <w:rsid w:val="009E23EF"/>
    <w:rsid w:val="00A2720E"/>
    <w:rsid w:val="00A406F9"/>
    <w:rsid w:val="00A430B5"/>
    <w:rsid w:val="00A572B7"/>
    <w:rsid w:val="00A9523C"/>
    <w:rsid w:val="00AA05F4"/>
    <w:rsid w:val="00AA7604"/>
    <w:rsid w:val="00AB4090"/>
    <w:rsid w:val="00AC5A80"/>
    <w:rsid w:val="00AD1A72"/>
    <w:rsid w:val="00AF60FB"/>
    <w:rsid w:val="00B035CB"/>
    <w:rsid w:val="00B06CFB"/>
    <w:rsid w:val="00B108C8"/>
    <w:rsid w:val="00B150D8"/>
    <w:rsid w:val="00B24318"/>
    <w:rsid w:val="00B31948"/>
    <w:rsid w:val="00B35DD3"/>
    <w:rsid w:val="00B55E3D"/>
    <w:rsid w:val="00B56480"/>
    <w:rsid w:val="00B56C7D"/>
    <w:rsid w:val="00B60865"/>
    <w:rsid w:val="00B72B9B"/>
    <w:rsid w:val="00B73994"/>
    <w:rsid w:val="00B746B3"/>
    <w:rsid w:val="00B77CD3"/>
    <w:rsid w:val="00B8132B"/>
    <w:rsid w:val="00B900F2"/>
    <w:rsid w:val="00B910A1"/>
    <w:rsid w:val="00B94A30"/>
    <w:rsid w:val="00BC44F3"/>
    <w:rsid w:val="00BC4B4E"/>
    <w:rsid w:val="00BD6092"/>
    <w:rsid w:val="00BD79D0"/>
    <w:rsid w:val="00BE0921"/>
    <w:rsid w:val="00BF030C"/>
    <w:rsid w:val="00BF0633"/>
    <w:rsid w:val="00C22C5E"/>
    <w:rsid w:val="00C46F7C"/>
    <w:rsid w:val="00C8637D"/>
    <w:rsid w:val="00C956FE"/>
    <w:rsid w:val="00CC7D08"/>
    <w:rsid w:val="00CE049E"/>
    <w:rsid w:val="00CF5418"/>
    <w:rsid w:val="00D11112"/>
    <w:rsid w:val="00D23467"/>
    <w:rsid w:val="00D32ABB"/>
    <w:rsid w:val="00D53551"/>
    <w:rsid w:val="00D61D33"/>
    <w:rsid w:val="00D63645"/>
    <w:rsid w:val="00D709C5"/>
    <w:rsid w:val="00D73957"/>
    <w:rsid w:val="00D91F95"/>
    <w:rsid w:val="00D96664"/>
    <w:rsid w:val="00DA35B4"/>
    <w:rsid w:val="00DA5484"/>
    <w:rsid w:val="00DC6650"/>
    <w:rsid w:val="00DC7013"/>
    <w:rsid w:val="00DF0D02"/>
    <w:rsid w:val="00E21DB0"/>
    <w:rsid w:val="00E3531B"/>
    <w:rsid w:val="00E423DC"/>
    <w:rsid w:val="00E60BA9"/>
    <w:rsid w:val="00E63049"/>
    <w:rsid w:val="00E653CF"/>
    <w:rsid w:val="00E74457"/>
    <w:rsid w:val="00E76246"/>
    <w:rsid w:val="00E82CE2"/>
    <w:rsid w:val="00E95592"/>
    <w:rsid w:val="00E955AA"/>
    <w:rsid w:val="00EB0C84"/>
    <w:rsid w:val="00EB26D3"/>
    <w:rsid w:val="00ED6A67"/>
    <w:rsid w:val="00ED70BC"/>
    <w:rsid w:val="00EE0831"/>
    <w:rsid w:val="00F02FDE"/>
    <w:rsid w:val="00F0775C"/>
    <w:rsid w:val="00F07C1D"/>
    <w:rsid w:val="00F1178F"/>
    <w:rsid w:val="00F16F0A"/>
    <w:rsid w:val="00F343D6"/>
    <w:rsid w:val="00F40361"/>
    <w:rsid w:val="00F52954"/>
    <w:rsid w:val="00F90C89"/>
    <w:rsid w:val="00F92507"/>
    <w:rsid w:val="00F935C2"/>
    <w:rsid w:val="00F96911"/>
    <w:rsid w:val="00F97300"/>
    <w:rsid w:val="00FB2870"/>
    <w:rsid w:val="00FB3A5E"/>
    <w:rsid w:val="00FB6ADA"/>
    <w:rsid w:val="00FD32EA"/>
    <w:rsid w:val="00FF1081"/>
    <w:rsid w:val="11BE77FB"/>
    <w:rsid w:val="4E8D31EC"/>
    <w:rsid w:val="749245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7">
    <w:name w:val="annotation subject"/>
    <w:basedOn w:val="2"/>
    <w:next w:val="2"/>
    <w:semiHidden/>
    <w:uiPriority w:val="0"/>
    <w:rPr>
      <w:b/>
      <w:bCs/>
    </w:rPr>
  </w:style>
  <w:style w:type="table" w:styleId="9">
    <w:name w:val="Table Grid"/>
    <w:basedOn w:val="8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iPriority w:val="0"/>
    <w:rPr>
      <w:sz w:val="21"/>
      <w:szCs w:val="21"/>
    </w:rPr>
  </w:style>
  <w:style w:type="character" w:customStyle="1" w:styleId="12">
    <w:name w:val="页眉 Char"/>
    <w:link w:val="5"/>
    <w:uiPriority w:val="99"/>
    <w:rPr>
      <w:kern w:val="2"/>
      <w:sz w:val="18"/>
      <w:szCs w:val="18"/>
    </w:rPr>
  </w:style>
  <w:style w:type="character" w:customStyle="1" w:styleId="13">
    <w:name w:val="页脚 Char"/>
    <w:link w:val="4"/>
    <w:uiPriority w:val="99"/>
    <w:rPr>
      <w:kern w:val="2"/>
      <w:sz w:val="18"/>
      <w:szCs w:val="18"/>
    </w:rPr>
  </w:style>
  <w:style w:type="character" w:customStyle="1" w:styleId="14">
    <w:name w:val="批注框文本 Char"/>
    <w:link w:val="3"/>
    <w:semiHidden/>
    <w:uiPriority w:val="99"/>
    <w:rPr>
      <w:kern w:val="2"/>
      <w:sz w:val="18"/>
      <w:szCs w:val="18"/>
    </w:rPr>
  </w:style>
  <w:style w:type="paragraph" w:customStyle="1" w:styleId="15">
    <w:name w:val="少儿简体"/>
    <w:basedOn w:val="1"/>
    <w:link w:val="16"/>
    <w:uiPriority w:val="0"/>
    <w:pPr>
      <w:adjustRightInd w:val="0"/>
      <w:snapToGrid w:val="0"/>
    </w:pPr>
    <w:rPr>
      <w:rFonts w:ascii="方正少儿简体" w:hAnsi="宋体" w:eastAsia="方正少儿简体"/>
      <w:szCs w:val="21"/>
    </w:rPr>
  </w:style>
  <w:style w:type="character" w:customStyle="1" w:styleId="16">
    <w:name w:val="少儿简体 Char"/>
    <w:basedOn w:val="10"/>
    <w:link w:val="15"/>
    <w:qFormat/>
    <w:uiPriority w:val="0"/>
    <w:rPr>
      <w:rFonts w:ascii="方正少儿简体" w:hAnsi="宋体" w:eastAsia="方正少儿简体"/>
      <w:kern w:val="2"/>
      <w:sz w:val="21"/>
      <w:szCs w:val="21"/>
    </w:rPr>
  </w:style>
  <w:style w:type="paragraph" w:customStyle="1" w:styleId="17">
    <w:name w:val="列出段落1"/>
    <w:basedOn w:val="1"/>
    <w:link w:val="18"/>
    <w:qFormat/>
    <w:uiPriority w:val="0"/>
    <w:pPr>
      <w:ind w:firstLine="420" w:firstLineChars="200"/>
    </w:pPr>
  </w:style>
  <w:style w:type="character" w:customStyle="1" w:styleId="18">
    <w:name w:val="List Paragraph Char"/>
    <w:basedOn w:val="10"/>
    <w:link w:val="17"/>
    <w:locked/>
    <w:uiPriority w:val="0"/>
    <w:rPr>
      <w:kern w:val="2"/>
      <w:sz w:val="21"/>
      <w:szCs w:val="22"/>
    </w:rPr>
  </w:style>
  <w:style w:type="paragraph" w:customStyle="1" w:styleId="19">
    <w:name w:val="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0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paragraph" w:customStyle="1" w:styleId="22">
    <w:name w:val="目前用的"/>
    <w:basedOn w:val="1"/>
    <w:qFormat/>
    <w:uiPriority w:val="0"/>
    <w:pPr>
      <w:tabs>
        <w:tab w:val="center" w:pos="5190"/>
      </w:tabs>
      <w:spacing w:line="400" w:lineRule="exact"/>
      <w:ind w:right="25" w:rightChars="12"/>
    </w:pPr>
    <w:rPr>
      <w:rFonts w:ascii="Times New Roman" w:hAnsi="Times New Roman"/>
      <w:b/>
      <w:szCs w:val="21"/>
    </w:rPr>
  </w:style>
  <w:style w:type="paragraph" w:customStyle="1" w:styleId="23">
    <w:name w:val="Char1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4">
    <w:name w:val="Char2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25">
    <w:name w:val="Char3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er" Target="foot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4.wmf"/><Relationship Id="rId26" Type="http://schemas.openxmlformats.org/officeDocument/2006/relationships/oleObject" Target="embeddings/oleObject9.bin"/><Relationship Id="rId25" Type="http://schemas.openxmlformats.org/officeDocument/2006/relationships/image" Target="media/image13.wmf"/><Relationship Id="rId24" Type="http://schemas.openxmlformats.org/officeDocument/2006/relationships/oleObject" Target="embeddings/oleObject8.bin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oleObject" Target="embeddings/oleObject6.bin"/><Relationship Id="rId16" Type="http://schemas.openxmlformats.org/officeDocument/2006/relationships/image" Target="media/image7.wmf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62E0E8-EB4C-41C5-A4B8-A578571CFD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451</Words>
  <Characters>2571</Characters>
  <Lines>21</Lines>
  <Paragraphs>6</Paragraphs>
  <TotalTime>1521</TotalTime>
  <ScaleCrop>false</ScaleCrop>
  <LinksUpToDate>false</LinksUpToDate>
  <CharactersWithSpaces>3016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2011-09-22T01:56:00Z</dcterms:created>
  <dc:creator>ChenLiang</dc:creator>
  <cp:lastModifiedBy>。</cp:lastModifiedBy>
  <dcterms:modified xsi:type="dcterms:W3CDTF">2019-09-07T08:40:13Z</dcterms:modified>
  <dc:title> 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2052-11.1.0.8976</vt:lpwstr>
  </property>
</Properties>
</file>