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pict>
          <v:shape id="_x0000_s1025" o:spid="_x0000_s1025" o:spt="75" type="#_x0000_t75" style="position:absolute;left:0pt;margin-left:810pt;margin-top:924pt;height:32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Ansi="宋体" w:cs="Times New Roman"/>
          <w:b/>
        </w:rPr>
        <w:t>自我综合评价(一)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drawing>
          <wp:inline distT="0" distB="0" distL="0" distR="0">
            <wp:extent cx="1590675" cy="28575"/>
            <wp:effectExtent l="19050" t="0" r="9525" b="0"/>
            <wp:docPr id="6" name="图片 1" descr="C:\Users\Administrator\Desktop\道法河北八上作业本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C:\Users\Administrator\Desktop\道法河北八上作业本\三角标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t>[范围：第一单元　时间：60分钟　分值：100分]</w:t>
      </w:r>
    </w:p>
    <w:p>
      <w:pPr>
        <w:pStyle w:val="3"/>
        <w:spacing w:line="360" w:lineRule="auto"/>
        <w:ind w:firstLine="422" w:firstLineChars="200"/>
        <w:jc w:val="left"/>
        <w:rPr>
          <w:rFonts w:hAnsi="宋体" w:cs="Times New Roman"/>
          <w:b/>
        </w:rPr>
      </w:pPr>
      <w:r>
        <w:rPr>
          <w:rFonts w:hAnsi="宋体" w:cs="Times New Roman"/>
          <w:b/>
        </w:rPr>
        <w:t>一、单项选择题(每小题3分，共45分)　　　　　　　　　　　　　　　　　　　　　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1．“世界是一棵树，人是它的果实。”这句谚语说明了(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①个人是社会中的人，个人不可能离开社会而独立存在　②个人必须遵守社会公德　③人的全面发展是与社会的全面进步密不可分的　④社会由个人组成，个人的一切活动都推动着社会的进步和发展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A．②③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B．①③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C．①④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>D．②④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2．我们要主动</w:t>
      </w:r>
      <w:r>
        <w:rPr>
          <w:rFonts w:hint="eastAsia" w:hAnsi="宋体" w:cs="Times New Roman"/>
        </w:rPr>
        <w:t>认识社会，积极融入社会，在生动鲜活的社会课堂中学习、成长，在异彩纷呈的社会实践中锻炼、发展。这是因为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①人的成长离不开社会　②只有社会这个学校才能教给我们知识　③投身于社会的过程，也是我们走向成熟的过程　④在走向社会的过程中，我们的空间会不断延展，感受会越来越丰富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</w:t>
      </w:r>
      <w:r>
        <w:rPr>
          <w:rFonts w:hint="eastAsia" w:hAnsi="宋体" w:cs="Times New Roman"/>
        </w:rPr>
        <w:t xml:space="preserve">         </w:t>
      </w:r>
      <w:r>
        <w:rPr>
          <w:rFonts w:hAnsi="宋体" w:cs="Times New Roman"/>
        </w:rPr>
        <w:t xml:space="preserve"> B．②③④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C．①③④ </w:t>
      </w:r>
      <w:r>
        <w:rPr>
          <w:rFonts w:hint="eastAsia" w:hAnsi="宋体" w:cs="Times New Roman"/>
        </w:rPr>
        <w:t xml:space="preserve">         </w:t>
      </w:r>
      <w:r>
        <w:rPr>
          <w:rFonts w:hAnsi="宋体" w:cs="Times New Roman"/>
        </w:rPr>
        <w:t xml:space="preserve"> 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3．我们每个人都生活在社会中，产生各种社会关</w:t>
      </w:r>
      <w:r>
        <w:rPr>
          <w:rFonts w:hint="eastAsia" w:hAnsi="宋体" w:cs="Times New Roman"/>
        </w:rPr>
        <w:t>系。下面对于社会关系分类正确的一项是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600200" cy="1419225"/>
            <wp:effectExtent l="19050" t="0" r="0" b="0"/>
            <wp:docPr id="5" name="图片 2" descr="C:\Users\Administrator\Desktop\道法河北八上作业本\19QB3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C:\Users\Administrator\Desktop\道法河北八上作业本\19QB36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A．①②和③④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B．①③和②④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C．①④和②③ 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>D．①③④和②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4．人的生存和发展离不开社会，每个人都从社会中获得物质支持和精神滋养。下列地方，我们可以从中获得精神滋养的是(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600200" cy="1323975"/>
            <wp:effectExtent l="19050" t="0" r="0" b="0"/>
            <wp:docPr id="3" name="图片 3" descr="C:\Users\Administrator\Desktop\道法河北八上作业本\19QB3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道法河北八上作业本\19QB37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B．②④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C．③④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D．①④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5．石家庄新华区期末亲社会行为是在人际交往和社会实践中养成的。我们要主动了解社会，积极投身社会实践。下列属于亲社会行为的是(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A．考试时同桌有不会做的题目，我立刻把答案告诉他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B．碰到变质的食物，为避免浪费，我自己不吃送给别人吃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C．我和同桌一起交流学习经验，共享学习资料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被人欺骗了，我反过来再欺骗别人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6．“小郭跑腿”节目自开播以来，其主要特点是展示发生在百姓身边的民生故事，反映百姓心声，解决生活矛盾，宣传党和国家的政策、法规。节目开播几年来，受到群众的特别喜爱和一致好评。这告诉我们(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①了解社会、关注社会，有助于增进我们关心社会的兴趣和情感　②关注社会可以发现社会变迁的轨迹　③关注社会仅仅就是为了满足好奇心　④关注社会能够促进我们全面发展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A．②③④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B．①②③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C．①②④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7．滦州期末餐饮遇上“互联网＋”，新的就餐形式——外卖走进人们的生活，人们进入网络餐饮时代。外卖在改变我们生活方式的同时，也出现了网络食品安全问题。对此，下列说法正确的是(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①网络让我们的生活变得更加便利和丰富多彩　②网络为经济发展注入新的活力　③食品的生产者要自觉遵守法律　④相关部门要加强网络餐饮监管制度的制定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A．①②④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B．②③④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C．①②③④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D．①③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8．漫画《微博问政》中所反映的行为(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447800" cy="962025"/>
            <wp:effectExtent l="19050" t="0" r="0" b="0"/>
            <wp:docPr id="4" name="图片 4" descr="C:\Users\Administrator\Desktop\道法河北八上作业本\19QB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道法河北八上作业本\19QB38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A．让我们的生活变得更加便利和丰富多彩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B．是公民行使建议权的唯一途径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C．促进了民主政治的进步，拓宽了民主渠道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D．影响了行政机关的办事效率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习近平总书记在党的十九大报告中指出</w:t>
      </w:r>
      <w:r>
        <w:rPr>
          <w:rFonts w:hint="eastAsia" w:hAnsi="宋体" w:cs="Times New Roman"/>
        </w:rPr>
        <w:t>，加快建设制造强国，加快发展先进制造业，推动互联网、大数据、人工智能和实体经济深度融合，在中高端消费、创新引领、绿色低碳、共享经济、现代供应链、人力资本服务等领域培育新增长点、形成新功能。</w:t>
      </w:r>
      <w:r>
        <w:rPr>
          <w:rFonts w:hAnsi="宋体" w:cs="Times New Roman"/>
        </w:rPr>
        <w:t>回答9～10题。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9．“加快发展先进制造业，推动互联网、大数据、人工智能和实体经济深度融合”，其现实意义是(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A．有利于打造互联网经济，取代实体经济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B．使人工智能完全代替现实劳动力，有利于降低企业经营成本，提高经济效益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C．有利于推动传统产业转型升级，提升经济发展水平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D．有助于民主政治的进步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10．根据上述材料，下列对“互联网＋”认识错误的是(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A．网络正在改变我们的世界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B．网络为科技创新搭建新平台，以提高整个社会的创新能力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C．网络有助于我们转变经济发展模式，打造绿色经济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D．网络无所不能，将会彻底颠覆我们的世界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11．陈女士的儿子在上学期间迷上了手机，孩子经常放学后，边玩手机边写作业，晚上玩手机玩到12点以后才睡觉，让陈女士担心不已的是，</w:t>
      </w:r>
      <w:r>
        <w:rPr>
          <w:rFonts w:hint="eastAsia" w:hAnsi="宋体" w:cs="Times New Roman"/>
        </w:rPr>
        <w:t>以前孩子常和她说在学校里发生的事情、遇到的麻烦，自从儿子爱上玩手机后，在家基本就不和她交流了。陈女士的儿子应该懂得沉迷网络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①影响学习和生活　②会给社会带来恐慌和不安　③耗费了自己的时间　④影响现实的人际关系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B．②③④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C．①②④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12．某药企被曝疫苗造假。为获得点击量，小亮在个人微博、微信圈发布“假疫苗流入全国各省”的假新闻，制造</w:t>
      </w:r>
      <w:r>
        <w:rPr>
          <w:rFonts w:hint="eastAsia" w:hAnsi="宋体" w:cs="Times New Roman"/>
        </w:rPr>
        <w:t>紧张气氛。小亮最终受到网警调查，被行政警告，并处罚款。辨别网络谣言，我们应该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①甄别信息出处　②关注官方信息　③多方验证信息　④通过向他人求助，辨识信息内容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B．①②③④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C．②③④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D．①④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13．社会上，一些人通过网络买卖个人信息、诈骗、侵犯隐私、散布谣言甚至进行人身攻击，不仅危害了国家信息安全，影响了社会安定，也给公众带来了巨大困扰，这些人</w:t>
      </w:r>
      <w:r>
        <w:rPr>
          <w:rFonts w:hint="eastAsia" w:hAnsi="宋体" w:cs="Times New Roman"/>
        </w:rPr>
        <w:t>也因此受到了应有的惩罚。对此，以下说法正确的是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①网络信息良莠不齐　②网络具有消极作用　③对于网络信息，要提高警惕，防止被骗　④对网络敬而远之，避免受到网络的困扰和危害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B．②③④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C．①②④ 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>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14．《中华人民共和国网络安全法》规定，任何组织和个人不得从事非法侵入他人网络、干扰他人网络正常功能、窃取网络数据等危害网络安全的活动。这要求</w:t>
      </w:r>
      <w:r>
        <w:rPr>
          <w:rFonts w:hint="eastAsia" w:hAnsi="宋体" w:cs="Times New Roman"/>
        </w:rPr>
        <w:t>我们在上网时要做到</w:t>
      </w:r>
      <w:r>
        <w:rPr>
          <w:rFonts w:hAnsi="宋体" w:cs="Times New Roman"/>
        </w:rPr>
        <w:t xml:space="preserve">      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A．不隐瞒信息 </w:t>
      </w:r>
      <w:r>
        <w:rPr>
          <w:rFonts w:hint="eastAsia" w:hAnsi="宋体" w:cs="Times New Roman"/>
        </w:rPr>
        <w:t xml:space="preserve">           </w:t>
      </w:r>
      <w:r>
        <w:rPr>
          <w:rFonts w:hAnsi="宋体" w:cs="Times New Roman"/>
        </w:rPr>
        <w:t xml:space="preserve"> B．语言文明幽默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C．恪守道德、遵守法律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D．拒绝结交网友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15．网络是万花筒，网络是聚宝盆。对我们中学生来说，要合理使用网络就要做到(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①提高媒介素养，积极利用互联网获取新知、完善自我　②善于在网络中寻找对我们的学习和工作有帮助的信息　③不沉溺虚拟时空，不玩电脑游戏　④学会辨别网络中的不良信息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C．①③④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D．①②④</w:t>
      </w:r>
    </w:p>
    <w:p>
      <w:pPr>
        <w:pStyle w:val="3"/>
        <w:spacing w:line="360" w:lineRule="auto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二、非选择题(55分)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16．(16分)衡水武邑中学期中在重庆南坪广场献血点，你总能看到这样一个忙碌的大爷身影。他就是“感动重庆”人物——张金德。1977年，张金德在四川省达州市南江县当知青时为工友献血400毫升而使工</w:t>
      </w:r>
      <w:r>
        <w:rPr>
          <w:rFonts w:hint="eastAsia" w:hAnsi="宋体" w:cs="Times New Roman"/>
        </w:rPr>
        <w:t>友获救，从那时起，张金德开始无偿献血，坚持了数十年。至今，在重庆没人能打破张金德创造的纪录，他已经先后献血</w:t>
      </w:r>
      <w:r>
        <w:rPr>
          <w:rFonts w:hAnsi="宋体" w:cs="Times New Roman"/>
        </w:rPr>
        <w:t>200多次，共计80多千克血。退休后，张金德因为年龄限制不能再献血，2007年，他加入无偿献血志愿者服务队伍，在南坪广场献血点负责资料填写和招募志愿者，一干就是10年。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(1)青少年为什么要养成亲社会行为？(6分)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(2)我们可以参加哪些力所能及的社会实践活动？(至少写出两例)(4分)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(3)作为中学生，我们应怎样培养亲社会</w:t>
      </w:r>
      <w:r>
        <w:rPr>
          <w:rFonts w:hint="eastAsia" w:hAnsi="宋体" w:cs="Times New Roman"/>
        </w:rPr>
        <w:t>行为？</w:t>
      </w:r>
      <w:r>
        <w:rPr>
          <w:rFonts w:hAnsi="宋体" w:cs="Times New Roman"/>
        </w:rPr>
        <w:t>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(9分)河北名校期中联考第四届世界互联网大会在浙江乌镇开幕时，国家主席习近平发去贺电。信中指出“全球互联网治理体系变革进入关键时期，构建网络空间命运共同体日益成为国际社会的广泛共识”“希望同国际社会一道，尊重网络主权，发扬伙伴精神，大</w:t>
      </w:r>
    </w:p>
    <w:p>
      <w:pPr>
        <w:pStyle w:val="3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家的事由大家商量着办，做到发展共同推进、安全共同维护、治理共同参与、成果共同分享”。</w:t>
      </w:r>
    </w:p>
    <w:p>
      <w:pPr>
        <w:pStyle w:val="3"/>
        <w:spacing w:line="360" w:lineRule="auto"/>
        <w:ind w:firstLine="420" w:firstLineChars="200"/>
        <w:jc w:val="left"/>
        <w:rPr>
          <w:rFonts w:hAnsi="宋体" w:cs="Times New Roman"/>
        </w:rPr>
      </w:pPr>
      <w:r>
        <w:rPr>
          <w:rFonts w:hAnsi="宋体" w:cs="Times New Roman"/>
        </w:rPr>
        <w:t>运用所学知识说说互联网是如何推动社会</w:t>
      </w:r>
      <w:r>
        <w:rPr>
          <w:rFonts w:hint="eastAsia" w:hAnsi="宋体" w:cs="Times New Roman"/>
        </w:rPr>
        <w:t>进步的？</w:t>
      </w:r>
    </w:p>
    <w:p>
      <w:pPr>
        <w:pStyle w:val="3"/>
        <w:spacing w:line="360" w:lineRule="auto"/>
        <w:ind w:firstLine="420" w:firstLineChars="200"/>
        <w:jc w:val="left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jc w:val="left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jc w:val="left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jc w:val="left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(15分)仔细观察下面的漫画《羊？狼！》，并回答问题。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699895" cy="1295400"/>
            <wp:effectExtent l="19050" t="0" r="0" b="0"/>
            <wp:docPr id="2" name="图片 1" descr="C:\Users\Administrator\Desktop\道法河北八上作业本\19QB3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道法河北八上作业本\19QB39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0213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(1)根据漫画内容谈谈你对网络信息的认识。(6分)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(2)我们应该如何合理利用网络？(9分)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19．(15分)社会是个多姿多彩的大舞台，绚丽的社会生活，像磁石一样吸引着我们去探究，去参与，在参与社会实践的过程中，我们不断接触和融入社会，扩大交</w:t>
      </w:r>
      <w:r>
        <w:rPr>
          <w:rFonts w:hint="eastAsia" w:hAnsi="宋体" w:cs="Times New Roman"/>
        </w:rPr>
        <w:t>往范围，扮演社会角色，承担社会责任。作为青少年，我们应该如何了解社会呢？为此，某中学八年级(</w:t>
      </w:r>
      <w:r>
        <w:rPr>
          <w:rFonts w:hAnsi="宋体" w:cs="Times New Roman"/>
        </w:rPr>
        <w:t>2)班的全体同学在道德与法治老师的带领下开展了一次主题实践活动，请你积极参与，并完成下列任务。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(1)社会是一张无与伦比的“大网”，我们每个人都是这张“大网”上的一个“结点”。对此，老师让同学们走出课堂，去捕捉社会生活绚丽多彩的场景。请你列举这些场景。(9分)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(2)班会上，老师对同学们说：“我们每个人周围都有一个小网，正是由于这样一个个小网在无限地延伸，才组成了社会这张无边无际的大网。”</w:t>
      </w:r>
      <w:r>
        <w:rPr>
          <w:rFonts w:hint="eastAsia" w:hAnsi="宋体" w:cs="Times New Roman"/>
        </w:rPr>
        <w:t>对此，老师让同学们分组讨论“个人与社会的关系”。请你积极参与其中，并展示讨论的结果。(</w:t>
      </w:r>
      <w:r>
        <w:rPr>
          <w:rFonts w:hAnsi="宋体" w:cs="Times New Roman"/>
        </w:rPr>
        <w:t>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jc w:val="both"/>
        <w:rPr>
          <w:rFonts w:hAnsi="宋体" w:cs="Times New Roman"/>
          <w:b/>
        </w:rPr>
      </w:pPr>
      <w:bookmarkStart w:id="0" w:name="_GoBack"/>
      <w:bookmarkEnd w:id="0"/>
      <w:r>
        <w:rPr>
          <w:rFonts w:hAnsi="宋体" w:cs="Times New Roman"/>
          <w:b/>
        </w:rPr>
        <w:t>自我综合评价(一)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1．B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2．C　[解析] 本题考查参与社会实践活动的原因。②观点错误，排除。故选C。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3．C　4.C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5．C　[解析]  本题考查亲社会行为。亲社会行为是指谦让、分享、帮助他人、关心社会发展等服务社会、奉献社会的行为，C符合题意；A、B、D都是错误的做法，不是亲社会行为。故选C。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6．C　[解析] 本题考查亲社会行为</w:t>
      </w:r>
      <w:r>
        <w:rPr>
          <w:rFonts w:hint="eastAsia" w:hAnsi="宋体" w:cs="Times New Roman"/>
        </w:rPr>
        <w:t>的重要性。依据教材知识分析材料可知，“小郭跑腿”受到群众的喜爱，说明了解社会、关注社会，有助于增进我们关心社会的兴趣和情感，发现社会变迁的轨迹；关注社会问题，解决社会矛盾能够促进我们全面发展，所以①②④是正确的选项，而③忽略了关注社会的意义，排除。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7．C　[解析] 材料体现了网络的两面性，人们进入网络餐饮时代，网络为经济发展注入新的活力，网络让我们的生活变得更加便利和丰富多彩，我们越来越离不开网络。但同时，出现了网络食品安全问题，这</w:t>
      </w:r>
      <w:r>
        <w:rPr>
          <w:rFonts w:hint="eastAsia" w:hAnsi="宋体" w:cs="Times New Roman"/>
        </w:rPr>
        <w:t>说明食品的生产者要自觉遵守法律，相关部门要加强网络餐饮监管制度的制定，我们要正确认识网络的两面性，用其所长、避其所短；提高自己的安全防范意识，学会自我保护，四个选项都符合题意。故选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9．C　[解析]  互联网经济不能“取代实体经济”，A错误；人工智能不能完全代替现实劳动力，B错误；材料未涉及“民主政治”，D不符合题意。故选C。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10．D　[</w:t>
      </w:r>
      <w:r>
        <w:rPr>
          <w:rFonts w:hint="eastAsia" w:hAnsi="宋体" w:cs="Times New Roman"/>
        </w:rPr>
        <w:t>解析]</w:t>
      </w:r>
      <w:r>
        <w:rPr>
          <w:rFonts w:hAnsi="宋体" w:cs="Times New Roman"/>
        </w:rPr>
        <w:t xml:space="preserve"> 本题考查对网络的认识。D中“网络无所不能”的说法错误，没有看到网络的弊端和局限性。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11．D　[解析] 本题考查沉迷网络对个人的消极影响。②属于网络不良信息对社会的消极影响，不符合题意，排除。故选D。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12．B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13．A　[解析] 本题考查网络的双重作用。网络是一把双刃剑，对我们既有积极作用，也存在一些消极影响。但是，因为这些消极影响而远离网络则</w:t>
      </w:r>
      <w:r>
        <w:rPr>
          <w:rFonts w:hint="eastAsia" w:hAnsi="宋体" w:cs="Times New Roman"/>
        </w:rPr>
        <w:t>是不明智的行为。①②③符合题意，故选</w:t>
      </w:r>
      <w:r>
        <w:rPr>
          <w:rFonts w:hAnsi="宋体" w:cs="Times New Roman"/>
        </w:rPr>
        <w:t>A。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14．C　[解析] 本题考查合理使用网络。在网络世界中，我们要遵守道德和法律。上网应学会保护个人信息，而非绝不隐瞒信息， A错误；《中华人民共和国网络安全法》规定，任何个人和组织不得从事非法侵入他人网络、干扰他人网络正常功能、窃取网络数据等危害网络安全的活动，要求我们在上网时要遵守法律和道德， C正确，B与题意无关；“拒绝结交网友”说法错误，D错误。故选C。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15．D　[解析] 本题考查合理使用网络的做法。不沉溺虚拟时空是正确的，适度地玩电脑游戏有一定的积极作用，因此玩电脑游戏应该掌控在适度的范围内，而不是“不玩”，③说法错误；①②④说法正确。故选D。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16．[解析] 第(1)问考查了学生的理解分析能力。为什么要养成亲社会行为，要从个人与社会的关系，有利于我们健康成长，有利于实现人生价值的角度进行分析。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第(2)问结合实际作答，如向灾区献爱心活动、当志愿者等</w:t>
      </w:r>
      <w:r>
        <w:rPr>
          <w:rFonts w:hint="eastAsia" w:hAnsi="宋体" w:cs="Times New Roman"/>
        </w:rPr>
        <w:t>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第(</w:t>
      </w:r>
      <w:r>
        <w:rPr>
          <w:rFonts w:hAnsi="宋体" w:cs="Times New Roman"/>
        </w:rPr>
        <w:t>3)问旨在考查学生对怎样培养亲社会行为的认识。根据教材知识，从积极参与社会公益活动、关心社会、服务社会、乐于助人等方面回答即可。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 (1)①青少年处于走向社会的关键时期，我们应该树立积极的生活态度，关注社会，了解社会，服务社会，养成亲社会行为。②有利于我们养成良好的行为习惯，塑造健康的人格，形成正确的价值观念，获得他人和社会的接纳与认可。③参与社会的过程，既是体验社会生活的过程，也是在实践中发展和成就自己的过程。我们只有主动关心社会，积极融入社会，倾力奉献社会，才</w:t>
      </w:r>
      <w:r>
        <w:rPr>
          <w:rFonts w:hint="eastAsia" w:hAnsi="宋体" w:cs="Times New Roman"/>
        </w:rPr>
        <w:t>能实现自己的人生价值。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2)向灾区献爱心活动、当志愿者等。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(3)①亲社会行为在人际交往和社会实践中养成。②我们要主动了解社会，关注社会发展变化，积极投身于社会实践。③在社会生活中，我们要遵守社会规则和习俗，热心帮助他人，想他人之所想，急他人之所急。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17．①网络为经济发展注入新的活力。②网络促进民主政治的进步。③网络为文化传播和科技创新搭建新平台。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18．(1)①网络信息良莠不齐，网络上充斥着一些虚假的、不良的信息，有</w:t>
      </w:r>
      <w:r>
        <w:rPr>
          <w:rFonts w:hint="eastAsia" w:hAnsi="宋体" w:cs="Times New Roman"/>
        </w:rPr>
        <w:t>的信息歪曲事实，误导大众。②有些不法分子利用网络设置陷阱进行网络诈骗，侵害他人的利益。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2)①我们要提高媒介素养，积极利用互联网获取新知、促进沟通、完善自我。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②我们要注意浏览、寻找与学习和工作有关的信息，不应在无关信息面前停留，不应在无聊信息上浪费精力，更不可沉溺于网络，要学会“信息节食”。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③我们要学会辨析网络信息，让谣言止于智者，自觉抵制暴力、色情、恐怖等不良信息。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④恪守道德、遵守法律，是网络生活的基本准则。只有自觉遵守道德和法律，才能做一名负责的网络参与者。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⑤我们要充分利用网络平台为社会发</w:t>
      </w:r>
      <w:r>
        <w:rPr>
          <w:rFonts w:hint="eastAsia" w:hAnsi="宋体" w:cs="Times New Roman"/>
        </w:rPr>
        <w:t>展建言献策。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⑥我们要在网上传播正能量。我们要践行社会主义核心价值观，不断提高网络媒介素养，共同培育积极健康、向上向善的网络文化，让网络公共空间充满正能量，高扬主旋律。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(1)走进农村，我们看到农民在田间辛勤劳作；来到工厂，我们看到工人在有条不紊地工作；步入商场，琳琅满目的商品映入眼帘；参观博物馆，丰富的展品令人震撼；观看升旗仪式，我们感受到身为中国人的自豪……一幅幅生动的画卷在我们面前展开，我们的社会生活绚丽多彩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(2)①个人是社会的有机组</w:t>
      </w:r>
      <w:r>
        <w:rPr>
          <w:rFonts w:hint="eastAsia" w:hAnsi="宋体" w:cs="Times New Roman"/>
        </w:rPr>
        <w:t>成部分。如果把个人看成点，把人与人的关系看成线，那么，由各种关系连接成的线就织成一张“大网”，每个人都是社会这张“大网”上的一个“结点”。②人的身份是在社会关系中确定的。在不同的社会关系中，我们具有不同的身份。</w:t>
      </w:r>
    </w:p>
    <w:p>
      <w:pPr>
        <w:pStyle w:val="3"/>
        <w:jc w:val="center"/>
        <w:rPr>
          <w:rFonts w:ascii="黑体" w:hAnsi="黑体" w:eastAsia="黑体" w:cs="黑体"/>
          <w:sz w:val="30"/>
          <w:szCs w:val="30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50C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D4A2F7-5A52-4D99-81E4-42BEFBEDA2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859</Words>
  <Characters>4897</Characters>
  <Lines>40</Lines>
  <Paragraphs>11</Paragraphs>
  <TotalTime>14</TotalTime>
  <ScaleCrop>false</ScaleCrop>
  <LinksUpToDate>false</LinksUpToDate>
  <CharactersWithSpaces>5745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2019-05-31T05:29:00Z</dcterms:created>
  <dc:creator>User</dc:creator>
  <cp:lastModifiedBy>戴尔</cp:lastModifiedBy>
  <dcterms:modified xsi:type="dcterms:W3CDTF">2019-09-07T12:31:51Z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