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3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pict>
          <v:shape id="_x0000_s1025" o:spid="_x0000_s1025" o:spt="75" type="#_x0000_t75" style="position:absolute;left:0pt;margin-left:912pt;margin-top:858pt;height:25pt;width:31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</v:shape>
        </w:pict>
      </w:r>
      <w:r>
        <w:rPr>
          <w:rFonts w:ascii="Times New Roman" w:hAnsi="Times New Roman" w:cs="Times New Roman"/>
        </w:rPr>
        <w:t>期中测试</w:t>
      </w:r>
    </w:p>
    <w:p>
      <w:pPr>
        <w:pStyle w:val="3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4076700" cy="66675"/>
            <wp:effectExtent l="19050" t="0" r="0" b="0"/>
            <wp:docPr id="3" name="图片 1" descr="C:\Users\崔啸松\Desktop\道法河南八学  崔啸松\三角标.ep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1" descr="C:\Users\崔啸松\Desktop\道法河南八学  崔啸松\三角标.eps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076700" cy="66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[范围：第一～二单元　时间：60分钟　分值：70分]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一、比较与选择</w:t>
      </w:r>
      <w:r>
        <w:rPr>
          <w:rFonts w:ascii="Times New Roman" w:hAnsi="Times New Roman" w:eastAsia="仿宋_GB2312" w:cs="Times New Roman"/>
        </w:rPr>
        <w:t>(共20分)</w:t>
      </w: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hAnsi="宋体" w:eastAsia="黑体" w:cs="Times New Roman"/>
        </w:rPr>
        <w:t>▲</w:t>
      </w:r>
      <w:r>
        <w:rPr>
          <w:rFonts w:ascii="Times New Roman" w:hAnsi="Times New Roman" w:eastAsia="黑体" w:cs="Times New Roman"/>
        </w:rPr>
        <w:t>单项选择</w:t>
      </w:r>
      <w:r>
        <w:rPr>
          <w:rFonts w:ascii="Times New Roman" w:hAnsi="Times New Roman" w:eastAsia="仿宋_GB2312" w:cs="Times New Roman"/>
        </w:rPr>
        <w:t>(4小题，每小题2分，</w:t>
      </w:r>
      <w:r>
        <w:rPr>
          <w:rFonts w:hint="eastAsia" w:ascii="Times New Roman" w:hAnsi="Times New Roman" w:eastAsia="仿宋_GB2312" w:cs="Times New Roman"/>
        </w:rPr>
        <w:t>共</w:t>
      </w:r>
      <w:r>
        <w:rPr>
          <w:rFonts w:ascii="Times New Roman" w:hAnsi="Times New Roman" w:eastAsia="仿宋_GB2312" w:cs="Times New Roman"/>
        </w:rPr>
        <w:t>8分。下列每小题的四个选项中，只有一项是最符合题意的)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1．马克思说：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人的本质不是单个人所固有的抽象物，在其现实性上，它是一切社会关系的总和。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这句话说明(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A．社会关系是指固有的具体的人      B．对人来说抽象物是不存在的  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C．我们的身份是由抽象物决定的       D．个人是社会的有</w:t>
      </w:r>
      <w:r>
        <w:rPr>
          <w:rFonts w:hint="eastAsia" w:ascii="Times New Roman" w:hAnsi="Times New Roman" w:cs="Times New Roman"/>
        </w:rPr>
        <w:t>机组成部分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随着互联网的普及，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生吃茄子能刮脂排油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小葱拌豆腐不利于钙吸收</w:t>
      </w:r>
      <w:r>
        <w:rPr>
          <w:rFonts w:hAnsi="宋体" w:cs="Times New Roman"/>
        </w:rPr>
        <w:t>”“</w:t>
      </w:r>
      <w:r>
        <w:rPr>
          <w:rFonts w:ascii="Times New Roman" w:hAnsi="Times New Roman" w:cs="Times New Roman"/>
        </w:rPr>
        <w:t>喝葡萄酒可以减肥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等所谓健康养生的伪科学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知识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疯传蔓延；各类言辞粗鄙、内容恶俗的不良信息屡有现身；虚假宣传、侵犯隐私等不法行为时有发生，一再挑战着道德和法律的底线。因此(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A．利用网络发送的一切信息，国家均应严格审查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B．制裁蓄意传播伪科学行为，科研部门义不容辞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C．必须营造远离网络的氛围，回归传统生活方式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D．公民应提高自身媒介素养，学会鉴别网络信息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3．在乘车时，我们有时会看见司机和售票员对将要上车的乘客说：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快上！快上！这儿不许停车，让交警看到又要罚款了。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对于司机、售票员及乘客的行为，下列说法正确的是(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A．是关爱乘客的行为，应该大力倡导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B．是不遵守规则的行为，应予以处罚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C．是方便乘客的行为，应该积极鼓励    </w:t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 xml:space="preserve">  D．是犯罪行为，应该追究</w:t>
      </w:r>
      <w:r>
        <w:rPr>
          <w:rFonts w:hint="eastAsia" w:ascii="Times New Roman" w:hAnsi="Times New Roman" w:cs="Times New Roman"/>
        </w:rPr>
        <w:t>其刑事责任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中学生小李拒绝将拾到的5000元钱交还给失主，小李的这种行为属于________，应负的法律责任是________。(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A．一般违法行为　行政处罚  B．行政违法行为　行政处分</w:t>
      </w: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t>C．刑事违法行为　刑罚处罚  D．民事违法行为　民事责任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Ansi="宋体" w:eastAsia="黑体" w:cs="Times New Roman"/>
        </w:rPr>
        <w:t>▲</w:t>
      </w:r>
      <w:r>
        <w:rPr>
          <w:rFonts w:ascii="Times New Roman" w:hAnsi="Times New Roman" w:eastAsia="黑体" w:cs="Times New Roman"/>
        </w:rPr>
        <w:t>多项选择</w:t>
      </w:r>
      <w:r>
        <w:rPr>
          <w:rFonts w:ascii="Times New Roman" w:hAnsi="Times New Roman" w:eastAsia="仿宋_GB2312" w:cs="Times New Roman"/>
        </w:rPr>
        <w:t>(4小题，每小题3分，共12分</w:t>
      </w:r>
      <w:r>
        <w:rPr>
          <w:rFonts w:hint="eastAsia" w:ascii="Times New Roman" w:hAnsi="Times New Roman" w:eastAsia="仿宋_GB2312" w:cs="Times New Roman"/>
        </w:rPr>
        <w:t>。下列每小题的四个选项中，至少有两项是符合题意的。多选、错选均不得分。少选者：若有两个正确选项，只选一项者得</w:t>
      </w:r>
      <w:r>
        <w:rPr>
          <w:rFonts w:ascii="Times New Roman" w:hAnsi="Times New Roman" w:eastAsia="仿宋_GB2312" w:cs="Times New Roman"/>
        </w:rPr>
        <w:t>1.5分；若有三个正确选项，每选一项得1分；若有四个正确选项，选三项者得2分，选一、二项者均得1分)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5．习近平总书记在给陕西照金北梁红军小学学生回信时指出：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你们说，今天的幸福生活来之不易，这话讲得很好。希望你们怀着一颗感恩的心，珍惜时光，努力学习，将来做对国家、对人民、对社会有用的人。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做对社会有用的人，我们应该(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A．提高规则</w:t>
      </w:r>
      <w:r>
        <w:rPr>
          <w:rFonts w:hint="eastAsia" w:ascii="Times New Roman" w:hAnsi="Times New Roman" w:cs="Times New Roman"/>
        </w:rPr>
        <w:t>意识，自觉遵守社会规则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积极主动学习，其他事情不要操心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C．关注社会发展，关心国家社会大事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D．乐于奉献社会，养成亲社会的行为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6．因沉迷于网络游戏而导致的悲剧不断上演：13岁学生因玩游戏被父亲教训便从4楼跳下，17岁少年狂打40小时游戏后诱发脑梗险些丧命</w:t>
      </w:r>
      <w:r>
        <w:rPr>
          <w:rFonts w:hAnsi="宋体" w:cs="Times New Roman"/>
        </w:rPr>
        <w:t>……</w:t>
      </w:r>
      <w:r>
        <w:rPr>
          <w:rFonts w:ascii="Times New Roman" w:hAnsi="Times New Roman" w:cs="Times New Roman"/>
        </w:rPr>
        <w:t>作为青少年，我们应该(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A．不要赌气冲动，残害自己生命  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B．控制上网时间，保持身体健康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C．接受家长监督，坚决杜绝上网  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D．加大执法力度，净化网络环境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7．各地对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老赖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出台系列限制：定制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失信彩铃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；禁止乘坐飞机、列车软卧、高铁一等座；限制在金融机构贷款或办理信用卡；不得担任企业法定代表人、董事、监事、高级管理人员；等等。各地之所以对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老赖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出台系列限制，原因是(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A．诚实守信是中华民族的传统美德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B．诚信是个人能获得成功的唯一条件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C．诚信是为人之本是企业经营之道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D．诚信是社会主义核心价值观的要求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8．青少年犯罪研究会的一项调查显示，在接受调查的未成年犯中，八成以上的受访者承认自己的犯罪行为与接触网络不良信息有关。这警示我们(　　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A．要远离网络，避免受其侵害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B．提高道德品质，增强法治观念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C．提高自控力，抵制不良诱惑  </w:t>
      </w:r>
      <w:r>
        <w:rPr>
          <w:rFonts w:hint="eastAsia" w:ascii="Times New Roman" w:hAnsi="Times New Roman" w:cs="Times New Roman"/>
        </w:rPr>
        <w:tab/>
      </w:r>
      <w:r>
        <w:rPr>
          <w:rFonts w:ascii="Times New Roman" w:hAnsi="Times New Roman" w:cs="Times New Roman"/>
        </w:rPr>
        <w:t>D．杜绝不良行为，预防违法犯罪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二、辨别与分析</w:t>
      </w:r>
      <w:r>
        <w:rPr>
          <w:rFonts w:ascii="Times New Roman" w:hAnsi="Times New Roman" w:eastAsia="仿宋_GB2312" w:cs="Times New Roman"/>
        </w:rPr>
        <w:t>(10分)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ascii="楷体" w:hAnsi="楷体" w:eastAsia="楷体" w:cs="Times New Roman"/>
        </w:rPr>
        <w:t>虽然都知道“红灯停，绿灯行，黄灯亮了等一等”，但仍有人认为这是小事，毫不在乎，频频违反交通规则；虽然都明白喝酒不开车，开车不喝酒，但仍然有人酒后驾车、甚至醉酒驾驶，酿成悲剧；虽然都清楚吸毒贩毒属于违法犯罪，但仍有人铤而走险，锒铛入狱。</w:t>
      </w:r>
    </w:p>
    <w:p>
      <w:pPr>
        <w:pStyle w:val="3"/>
        <w:spacing w:line="360" w:lineRule="auto"/>
        <w:ind w:firstLine="420" w:firstLineChars="200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drawing>
          <wp:inline distT="0" distB="0" distL="0" distR="0">
            <wp:extent cx="2705100" cy="1028700"/>
            <wp:effectExtent l="19050" t="0" r="0" b="0"/>
            <wp:docPr id="4" name="图片 1" descr="C:\Users\崔啸松\Desktop\道法河南八学  崔啸松\19bh44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1" descr="C:\Users\崔啸松\Desktop\道法河南八学  崔啸松\19bh44.TIF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705100" cy="1028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三、观察与思考</w:t>
      </w:r>
      <w:r>
        <w:rPr>
          <w:rFonts w:ascii="Times New Roman" w:hAnsi="Times New Roman" w:eastAsia="仿宋_GB2312" w:cs="Times New Roman"/>
        </w:rPr>
        <w:t>(2小题，每小题10分，共20分)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10．</w:t>
      </w:r>
      <w:r>
        <w:rPr>
          <w:rFonts w:ascii="楷体" w:hAnsi="楷体" w:eastAsia="楷体" w:cs="Times New Roman"/>
        </w:rPr>
        <w:t>创建“全国文明城市”活动在郑州市如火如荼地开展着。为了推动全校学生文明意识的提高和文明行为的养成，提高学生综合文明程度，营造整洁、有序、和谐的校园氛围，郑州市某中学举行“文明礼仪养成教育专题活动”。本次活动要求学生按照“八大基本文明礼仪”的要求养成讲文明、懂礼貌、有道德的良好品格和行为习惯，逐步完善自我、提高自我的涵养，向社会展现学生的文明之风，传承中华优秀传统文化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阅读上述材料，运用相关知识，思考下列</w:t>
      </w:r>
      <w:r>
        <w:rPr>
          <w:rFonts w:hint="eastAsia" w:ascii="Times New Roman" w:hAnsi="Times New Roman" w:cs="Times New Roman"/>
        </w:rPr>
        <w:t>问题：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1)文明礼仪的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礼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主要表现在哪些方面？</w:t>
      </w:r>
      <w:r>
        <w:rPr>
          <w:rFonts w:ascii="Times New Roman" w:hAnsi="Times New Roman" w:eastAsia="仿宋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(2)创建文明城市是为促进社会和谐，而文明有礼能促进社会和谐。请你运用所学知识，说一说为什么文明有礼能促进社会和谐。 </w:t>
      </w:r>
      <w:r>
        <w:rPr>
          <w:rFonts w:ascii="Times New Roman" w:hAnsi="Times New Roman" w:eastAsia="仿宋_GB2312" w:cs="Times New Roman"/>
        </w:rPr>
        <w:t>(4分)</w:t>
      </w: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(3)在现实生活中，我们如何做一个文明有礼的人？ </w:t>
      </w:r>
      <w:r>
        <w:rPr>
          <w:rFonts w:ascii="Times New Roman" w:hAnsi="Times New Roman" w:eastAsia="仿宋_GB2312" w:cs="Times New Roman"/>
        </w:rPr>
        <w:t>(4分)</w:t>
      </w: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11．</w:t>
      </w:r>
      <w:r>
        <w:rPr>
          <w:rFonts w:ascii="Times New Roman" w:hAnsi="Times New Roman" w:eastAsia="黑体" w:cs="Times New Roman"/>
        </w:rPr>
        <w:t>材料一　</w:t>
      </w:r>
      <w:r>
        <w:rPr>
          <w:rFonts w:ascii="楷体" w:hAnsi="楷体" w:eastAsia="楷体" w:cs="Times New Roman"/>
        </w:rPr>
        <w:t>近日，几张“少年虽小，但肩膀有担当”的照片走红网络：成都地铁上面对电视里五星</w:t>
      </w:r>
      <w:r>
        <w:rPr>
          <w:rFonts w:hint="eastAsia" w:ascii="楷体" w:hAnsi="楷体" w:eastAsia="楷体" w:cs="Times New Roman"/>
        </w:rPr>
        <w:t>红旗敬礼的小朋友；保定联盟西路小学因国歌响起，一群停下匆忙脚步、笔直站立行注目礼的学生；陕西省绥德县特大洪灾后，一位为抢救救灾物资累瘫在矿泉水“山”旁的小志愿者……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材料二　</w:t>
      </w:r>
      <w:r>
        <w:rPr>
          <w:rFonts w:ascii="楷体" w:hAnsi="楷体" w:eastAsia="楷体" w:cs="Times New Roman"/>
        </w:rPr>
        <w:t>河南新密学生陈某骑车时不慎撞损停在路边的宝马车，他给车主写道歉信并把打工挣来的311元钱附在信里，粘在宝马车左前门的把手内侧，宝马车主薛先生发现道歉信和钱后，被其诚实和敢于承担责任的行为深深打动，托人送去万元现金，要资助陈某完成学业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阅读上述材料，运用相关知识，思考下列问题：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(1)材料一</w:t>
      </w:r>
      <w:r>
        <w:rPr>
          <w:rFonts w:hint="eastAsia" w:ascii="Times New Roman" w:hAnsi="Times New Roman" w:cs="Times New Roman"/>
        </w:rPr>
        <w:t>中担当少年们的行为向社会传递了哪些正能量？</w:t>
      </w:r>
      <w:r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eastAsia="仿宋_GB2312" w:cs="Times New Roman"/>
        </w:rPr>
        <w:t>(2分)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(2)材料二中的哪句话说出了学生陈某的优良品质？</w:t>
      </w:r>
      <w:r>
        <w:rPr>
          <w:rFonts w:ascii="Times New Roman" w:hAnsi="Times New Roman" w:eastAsia="仿宋_GB2312" w:cs="Times New Roman"/>
        </w:rPr>
        <w:t>(2分)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hint="eastAsia" w:ascii="Times New Roman" w:hAnsi="Times New Roman" w:eastAsia="宋体" w:cs="Times New Roman"/>
          <w:lang w:eastAsia="zh-CN"/>
        </w:rPr>
      </w:pPr>
      <w:r>
        <w:rPr>
          <w:rFonts w:ascii="Times New Roman" w:hAnsi="Times New Roman" w:cs="Times New Roman"/>
        </w:rPr>
        <w:t>(3)联系材料说一说我们应如何向身边的人物学习，心向阳光。</w:t>
      </w:r>
      <w:r>
        <w:rPr>
          <w:rFonts w:ascii="Times New Roman" w:hAnsi="Times New Roman" w:eastAsia="仿宋_GB2312" w:cs="Times New Roman"/>
        </w:rPr>
        <w:t>(6分)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四、活动与探索</w:t>
      </w:r>
      <w:r>
        <w:rPr>
          <w:rFonts w:ascii="Times New Roman" w:hAnsi="Times New Roman" w:eastAsia="仿宋_GB2312" w:cs="Times New Roman"/>
        </w:rPr>
        <w:t>(2小题，每小题10分，共20分)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eastAsia="楷体_GB2312" w:cs="Times New Roman"/>
        </w:rPr>
      </w:pPr>
      <w:r>
        <w:rPr>
          <w:rFonts w:ascii="Times New Roman" w:hAnsi="Times New Roman" w:cs="Times New Roman"/>
        </w:rPr>
        <w:t>12．</w:t>
      </w:r>
      <w:r>
        <w:rPr>
          <w:rFonts w:ascii="Times New Roman" w:hAnsi="Times New Roman" w:eastAsia="黑体" w:cs="Times New Roman"/>
        </w:rPr>
        <w:t>材料一　</w:t>
      </w:r>
      <w:r>
        <w:rPr>
          <w:rFonts w:ascii="楷体" w:hAnsi="楷体" w:eastAsia="楷体" w:cs="Times New Roman"/>
        </w:rPr>
        <w:t>李克强总理在政府工作报告中提出“互联网＋”行动计划。他指</w:t>
      </w:r>
      <w:r>
        <w:rPr>
          <w:rFonts w:hint="eastAsia" w:ascii="楷体" w:hAnsi="楷体" w:eastAsia="楷体" w:cs="Times New Roman"/>
        </w:rPr>
        <w:t>出，制定“互联网＋”行动计划，推动移动互联网、云计算、大数据、物联网等与现代制造业结合，促进电子商务、工业互联网和互联网金融健康发展，引导互联网企业拓展国际市场。网络，为经济发展注入新的活力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材料二　</w:t>
      </w:r>
      <w:r>
        <w:rPr>
          <w:rFonts w:ascii="楷体" w:hAnsi="楷体" w:eastAsia="楷体" w:cs="Times New Roman"/>
        </w:rPr>
        <w:t>互联网在促进经济的发展、给人们生活带来了便捷的同时，也出现了种种网络安全问题。从“肉松是用棉花做的”，到“假冒和尚入室偷肾”，再到“87家央企将迁往雄安新区”……这些信息最后都被证实是网络谣言。一些不法分子借助网络坑蒙拐骗，盗窃个人信息，上传“黄色”垃圾，处心积虑制造病毒</w:t>
      </w:r>
      <w:r>
        <w:rPr>
          <w:rFonts w:hint="eastAsia" w:ascii="楷体" w:hAnsi="楷体" w:eastAsia="楷体" w:cs="Times New Roman"/>
        </w:rPr>
        <w:t>，破坏网络的正常秩序，污染了网络空间。一些青少年沉迷网络游戏，甚至误入歧途。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正确认识网络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主题教育会正在进行中，请你参与并完成如下任务：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(1)你如何理解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网络，为经济发展注入新的活力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？</w:t>
      </w:r>
      <w:r>
        <w:rPr>
          <w:rFonts w:ascii="Times New Roman" w:hAnsi="Times New Roman" w:eastAsia="仿宋_GB2312" w:cs="Times New Roman"/>
        </w:rPr>
        <w:t>(3分)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(2)如果你遇到网络谣言，你该怎么办？</w:t>
      </w:r>
      <w:r>
        <w:rPr>
          <w:rFonts w:ascii="Times New Roman" w:hAnsi="Times New Roman" w:eastAsia="仿宋_GB2312" w:cs="Times New Roman"/>
        </w:rPr>
        <w:t>(3分)</w:t>
      </w:r>
    </w:p>
    <w:p>
      <w:pPr>
        <w:pStyle w:val="3"/>
        <w:spacing w:line="360" w:lineRule="auto"/>
        <w:rPr>
          <w:rFonts w:hint="eastAsia"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(3)阅读材料二，谈谈我们应该如何合理利用网络。</w:t>
      </w:r>
      <w:r>
        <w:rPr>
          <w:rFonts w:ascii="Times New Roman" w:hAnsi="Times New Roman" w:eastAsia="仿宋_GB2312" w:cs="Times New Roman"/>
        </w:rPr>
        <w:t>(4分)</w:t>
      </w:r>
    </w:p>
    <w:p>
      <w:pPr>
        <w:pStyle w:val="3"/>
        <w:spacing w:line="360" w:lineRule="auto"/>
        <w:ind w:firstLine="420" w:firstLineChars="200"/>
        <w:rPr>
          <w:rFonts w:ascii="楷体" w:hAnsi="楷体" w:eastAsia="楷体" w:cs="Times New Roman"/>
        </w:rPr>
      </w:pPr>
      <w:r>
        <w:rPr>
          <w:rFonts w:ascii="Times New Roman" w:hAnsi="Times New Roman" w:cs="Times New Roman"/>
        </w:rPr>
        <w:t>13．</w:t>
      </w:r>
      <w:r>
        <w:rPr>
          <w:rFonts w:ascii="Times New Roman" w:hAnsi="Times New Roman" w:eastAsia="黑体" w:cs="Times New Roman"/>
        </w:rPr>
        <w:t>材料一　</w:t>
      </w:r>
      <w:r>
        <w:rPr>
          <w:rFonts w:ascii="楷体" w:hAnsi="楷体" w:eastAsia="楷体" w:cs="Times New Roman"/>
        </w:rPr>
        <w:t>近年</w:t>
      </w:r>
      <w:r>
        <w:rPr>
          <w:rFonts w:hint="eastAsia" w:ascii="楷体" w:hAnsi="楷体" w:eastAsia="楷体" w:cs="Times New Roman"/>
        </w:rPr>
        <w:t>来校园暴力事件多发，在社会上引起强烈反响。据报道，在校园暴力事件中，</w:t>
      </w:r>
      <w:r>
        <w:rPr>
          <w:rFonts w:ascii="楷体" w:hAnsi="楷体" w:eastAsia="楷体" w:cs="Times New Roman"/>
        </w:rPr>
        <w:t>75%发生于中学生之间，目前暴露出来的校园暴力事件具有一些共同特征：施暴者多是学生；被殴打者往往敢怒不敢言，任其欺辱。</w:t>
      </w:r>
    </w:p>
    <w:p>
      <w:pPr>
        <w:pStyle w:val="3"/>
        <w:spacing w:line="360" w:lineRule="auto"/>
        <w:ind w:firstLine="420" w:firstLineChars="200"/>
        <w:rPr>
          <w:rFonts w:ascii="楷体" w:hAnsi="楷体" w:eastAsia="楷体" w:cs="Times New Roman"/>
        </w:rPr>
      </w:pPr>
      <w:r>
        <w:rPr>
          <w:rFonts w:ascii="Times New Roman" w:hAnsi="Times New Roman" w:eastAsia="黑体" w:cs="Times New Roman"/>
        </w:rPr>
        <w:t>材料二　</w:t>
      </w:r>
      <w:r>
        <w:rPr>
          <w:rFonts w:ascii="楷体" w:hAnsi="楷体" w:eastAsia="楷体" w:cs="Times New Roman"/>
        </w:rPr>
        <w:t>中午放学时，某地初四女生张某某对初一女生杨某进行围堵后多次施暴：扇巴掌、踹人、拽头发、强迫脱衣服等。在女孩躲进看护班后张某某再一次将其拽出室外，而过程中屋内两名成年人不仅不制止，还说出了“要打出去打”的话，而全程不仅有看热闹的群众，还有一帮男生在一旁起哄，企图将事情闹大。整个欺</w:t>
      </w:r>
      <w:r>
        <w:rPr>
          <w:rFonts w:hint="eastAsia" w:ascii="楷体" w:hAnsi="楷体" w:eastAsia="楷体" w:cs="Times New Roman"/>
        </w:rPr>
        <w:t>凌时长约</w:t>
      </w:r>
      <w:r>
        <w:rPr>
          <w:rFonts w:ascii="楷体" w:hAnsi="楷体" w:eastAsia="楷体" w:cs="Times New Roman"/>
        </w:rPr>
        <w:t>8分钟。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就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校园暴力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问题，某班召开了一次主题班会，请你参与并完成如下任务：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(1)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被殴打者往往敢怒不敢言，任其欺辱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 xml:space="preserve">，这说明了什么？ </w:t>
      </w:r>
      <w:r>
        <w:rPr>
          <w:rFonts w:ascii="Times New Roman" w:hAnsi="Times New Roman" w:eastAsia="仿宋_GB2312" w:cs="Times New Roman"/>
        </w:rPr>
        <w:t>(2分)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  <w:bookmarkStart w:id="0" w:name="_GoBack"/>
      <w:bookmarkEnd w:id="0"/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(2)针对校园暴力，我们为什么要有勇有谋地与违法犯罪行为作斗争？</w:t>
      </w:r>
      <w:r>
        <w:rPr>
          <w:rFonts w:ascii="Times New Roman" w:hAnsi="Times New Roman" w:eastAsia="仿宋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(3)怎样判断校园暴力是否属于刑事违法行为？</w:t>
      </w:r>
      <w:r>
        <w:rPr>
          <w:rFonts w:ascii="Times New Roman" w:hAnsi="Times New Roman" w:eastAsia="仿宋_GB2312" w:cs="Times New Roman"/>
        </w:rPr>
        <w:t>(2分)</w:t>
      </w:r>
    </w:p>
    <w:p>
      <w:pPr>
        <w:pStyle w:val="3"/>
        <w:spacing w:line="360" w:lineRule="auto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(4)远离校园暴力，你有哪些好的建议？</w:t>
      </w:r>
      <w:r>
        <w:rPr>
          <w:rFonts w:ascii="Times New Roman" w:hAnsi="Times New Roman" w:eastAsia="仿宋_GB2312" w:cs="Times New Roman"/>
        </w:rPr>
        <w:t>(3分)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p>
      <w:pPr>
        <w:widowControl/>
        <w:spacing w:line="360" w:lineRule="auto"/>
        <w:jc w:val="left"/>
        <w:rPr>
          <w:szCs w:val="21"/>
        </w:rPr>
      </w:pPr>
      <w:r>
        <w:br w:type="page"/>
      </w:r>
    </w:p>
    <w:p>
      <w:pPr>
        <w:pStyle w:val="3"/>
        <w:spacing w:line="360" w:lineRule="auto"/>
        <w:jc w:val="center"/>
        <w:rPr>
          <w:rFonts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教师详解详析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1．D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本题考查个人与社会的关系。分析马克思的话可以看出他强调了个人不是单个存在的，而是一切社会关系的总和。这说明个人是社会的有机组成部分，D符合题意；A、B、C观点错误，排除。故选D。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2．D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本题考查合理利用网络。网络信息良莠不齐，存在着很多虚假、诈骗信息，这就需要我们提高自身媒介素养</w:t>
      </w:r>
      <w:r>
        <w:rPr>
          <w:rFonts w:hint="eastAsia" w:ascii="Times New Roman" w:hAnsi="Times New Roman" w:cs="Times New Roman"/>
        </w:rPr>
        <w:t>，学会鉴别网络信息，</w:t>
      </w:r>
      <w:r>
        <w:rPr>
          <w:rFonts w:ascii="Times New Roman" w:hAnsi="Times New Roman" w:cs="Times New Roman"/>
        </w:rPr>
        <w:t>D符合题意；A的观点过于绝对，错误；B观点错误，科研部门没有制裁的权力，排除；C观点错误，我们要合理利用网络，不能远离，排除。故选D。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3．B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对规则的认识。社会规则保障社会秩序的实现，材料中的司机和售票员违反相关规定，让乘客不按规定上车，容易影响社会秩序，是不遵守规则的行为，应予以相应的处罚，B符合题意；A、C观点错误，排除；D观点错误，这种行为是一般违法行为，不是犯罪，排除。故选B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4．D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本题综合考查违法行为的种类。捡到东西拒不归还属于民事违法行为，应承担民事责任，故选D。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5．ACD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结合材料和教材知识，做对社会有用的人，我们应该自觉遵守社会规则，关注社会发展，关心国家大事，奉献社会，养成亲社会行为习惯，A、C、D符合题意；我们在重视学习的同时，也要关注社会发展，关心国家大事，B错误。故选ACD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6．AB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的是网络生活新空间。材料告诉我们，作为青少年，我们不要赌气冲动，残害自己的生命，要避免沉迷游戏不能自拔，要控制上网时间，A、B的观点正确；C杜绝上网说法错误，没有认识到网络的好处；我们无权加大执法力度，净化网络环境，D错误，排除。故选AB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7．ACD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本题考查诚信的相关知识。对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老赖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出台系列限制有利于弘扬诚信的传统美德，诚信是社会主义核心价值观个人层面的价值准则，诚信是为人之本，是促进企业</w:t>
      </w:r>
      <w:r>
        <w:rPr>
          <w:rFonts w:hint="eastAsia" w:ascii="Times New Roman" w:hAnsi="Times New Roman" w:cs="Times New Roman"/>
        </w:rPr>
        <w:t>发展的经营之道，</w:t>
      </w:r>
      <w:r>
        <w:rPr>
          <w:rFonts w:ascii="Times New Roman" w:hAnsi="Times New Roman" w:cs="Times New Roman"/>
        </w:rPr>
        <w:t>A、C、D符合题意；B说法过于绝对，排除。故选ACD。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8．BCD　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网络是把双刃剑，既有积极作用也有消极影响，A远离网络说法是错误的，排除。故选BCD。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9．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对社会规则、违法与犯罪等知识的认识。回答本题要首先判断题中观点正确与否，然后结合教材知识具体分析原因。本题考查学生对教材基础知识的理解运用能力。可以从社会生活需要规则、自由与权利的</w:t>
      </w:r>
      <w:r>
        <w:rPr>
          <w:rFonts w:hint="eastAsia" w:ascii="Times New Roman" w:hAnsi="Times New Roman" w:cs="Times New Roman"/>
        </w:rPr>
        <w:t>关系、违法与犯罪的联系、做守法的公民的要求四方面回答。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[答案]</w:t>
      </w:r>
      <w:r>
        <w:rPr>
          <w:rFonts w:ascii="Times New Roman" w:hAnsi="Times New Roman" w:cs="Times New Roman"/>
        </w:rPr>
        <w:t xml:space="preserve"> 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社会生活离不开规则。无规矩不成方圆，社会生活要有共同的准则。人们做任何事都要有规矩、懂规矩、守规矩。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公民享有的自由都是相对的，决不能随心所欲。公民在行使自由和权利的时候，不得损害国家的、社会的、集体的和其他公民的合法的自由和权利。那种只顾自己享乐不顾他人感受的行为是不可取的。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一般违法与犯罪两者之间没有不可逾越的鸿沟。一般违法行为与犯罪只有违法程度的区别，其本质是相同的，都是具有社会危害性的违法行为，都应承担相</w:t>
      </w:r>
      <w:r>
        <w:rPr>
          <w:rFonts w:hint="eastAsia" w:ascii="Times New Roman" w:hAnsi="Times New Roman" w:cs="Times New Roman"/>
        </w:rPr>
        <w:t>应的法律责任。有违法行为的人，如果不及时改正，任其发展下去就有可能导致犯罪。</w:t>
      </w:r>
      <w:r>
        <w:rPr>
          <w:rFonts w:hint="eastAsia" w:hAnsi="宋体" w:cs="Times New Roman"/>
        </w:rPr>
        <w:t>④</w:t>
      </w:r>
      <w:r>
        <w:rPr>
          <w:rFonts w:hint="eastAsia" w:ascii="Times New Roman" w:hAnsi="Times New Roman" w:cs="Times New Roman"/>
        </w:rPr>
        <w:t>法律是评价人们的行为是否合法有效的准绳，是最刚性的社会规则，不违法是人们行为的底线。每一个公民都要依法律己、依法行事，做守法的好公民。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10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eastAsia="黑体" w:cs="Times New Roman"/>
        </w:rPr>
        <w:t>[解析]</w:t>
      </w:r>
      <w:r>
        <w:rPr>
          <w:rFonts w:ascii="Times New Roman" w:hAnsi="Times New Roman" w:cs="Times New Roman"/>
        </w:rPr>
        <w:t xml:space="preserve"> 本题考查文明有礼。第(1)问考查文明有礼的表现，结合教材知识从语言、仪表、举止三方面回答即可。第(2)问考查文明有礼的作用，属于教材识记知识点，结合教材知识回答即可。第(3)问考查如何做一个文明有礼的人，属于教材识记</w:t>
      </w:r>
      <w:r>
        <w:rPr>
          <w:rFonts w:hint="eastAsia" w:ascii="Times New Roman" w:hAnsi="Times New Roman" w:cs="Times New Roman"/>
        </w:rPr>
        <w:t>知识点，结合教材知识回答即可。</w:t>
      </w:r>
      <w:r>
        <w:rPr>
          <w:rFonts w:ascii="Times New Roman" w:hAnsi="Times New Roman" w:cs="Times New Roman"/>
        </w:rPr>
        <w:t xml:space="preserve"> 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eastAsia="黑体" w:cs="Times New Roman"/>
        </w:rPr>
        <w:t>[答案]</w:t>
      </w:r>
      <w:r>
        <w:rPr>
          <w:rFonts w:ascii="Times New Roman" w:hAnsi="Times New Roman" w:cs="Times New Roman"/>
        </w:rPr>
        <w:t xml:space="preserve"> (1)文明礼仪的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礼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主要表现在语言文明、仪表端庄、举止文明等方面。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文明礼貌是处理人与人之间关系、维系社会正常生活的一种道德行为规范，是沟通人与人之间情感的桥梁。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诚恳、谦逊、平等、友善、倾听的态度，能够给对方亲切感、受尊重感，有助于人们友好交往，增进人们的团结友爱，有利于形成安定有序、文明祥和的社会。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做文明有礼的人，要态度谦和，用语文明。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做文明有礼的人，要仪表整洁、举止端庄。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做文明有礼的人，需要在社会生活中不断</w:t>
      </w:r>
      <w:r>
        <w:rPr>
          <w:rFonts w:hint="eastAsia" w:ascii="Times New Roman" w:hAnsi="Times New Roman" w:cs="Times New Roman"/>
        </w:rPr>
        <w:t>学习、观察、思考和践行，我们要从小事做起，从细节做起，努力做一个学礼、明礼、守礼的人，我们要影响和带动身边的人，共同创建文明有礼的社会风尚。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11．(1)爱国、守礼、遵守规则、无私奉献等。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(2)诚实和敢于承担责任的行为。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(3)树立规则意识，自觉遵守社会规则；服务社会，养成亲社会行为；热爱祖国；做文明有礼的人，从小事做起，从现在做起；树立诚信意识，做一个诚信的人；等等。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12．(1)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互联网大大促进了人才、资金、技术、物资的流动</w:t>
      </w:r>
      <w:r>
        <w:rPr>
          <w:rFonts w:hint="eastAsia" w:ascii="Times New Roman" w:hAnsi="Times New Roman" w:cs="Times New Roman"/>
        </w:rPr>
        <w:t>，已经成为社会生产的新工具、经济贸易的新途径。</w:t>
      </w:r>
      <w:r>
        <w:rPr>
          <w:rFonts w:hint="eastAsia" w:hAnsi="宋体" w:cs="Times New Roman"/>
        </w:rPr>
        <w:t>②</w:t>
      </w:r>
      <w:r>
        <w:rPr>
          <w:rFonts w:hint="eastAsia" w:ascii="Times New Roman" w:hAnsi="Times New Roman" w:cs="Times New Roman"/>
        </w:rPr>
        <w:t>互联网与传统行业的融合，推动了传统行业转型升级，创造了新业态，提升了经济发展水平。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2)不信谣，不传谣，向有关部门举报。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(3)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我们要提高媒介素养，积极利用互联网获取新知、促进沟通、完善自我。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要注意浏览、寻找与学习和工作有关的信息，不应在无关信息面前停留，不应在无聊信息上浪费精力，更不可沉溺于网络，要学会</w:t>
      </w:r>
      <w:r>
        <w:rPr>
          <w:rFonts w:hAnsi="宋体" w:cs="Times New Roman"/>
        </w:rPr>
        <w:t>“</w:t>
      </w:r>
      <w:r>
        <w:rPr>
          <w:rFonts w:ascii="Times New Roman" w:hAnsi="Times New Roman" w:cs="Times New Roman"/>
        </w:rPr>
        <w:t>信息节食</w:t>
      </w:r>
      <w:r>
        <w:rPr>
          <w:rFonts w:hAnsi="宋体" w:cs="Times New Roman"/>
        </w:rPr>
        <w:t>”</w:t>
      </w:r>
      <w:r>
        <w:rPr>
          <w:rFonts w:ascii="Times New Roman" w:hAnsi="Times New Roman" w:cs="Times New Roman"/>
        </w:rPr>
        <w:t>。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要学会辨析网络信息，让谣言止于智者，自觉抵制暴力、色情、恐怖等不良信息。</w:t>
      </w:r>
      <w:r>
        <w:rPr>
          <w:rFonts w:hAnsi="宋体" w:cs="Times New Roman"/>
        </w:rPr>
        <w:t>④</w:t>
      </w:r>
      <w:r>
        <w:rPr>
          <w:rFonts w:ascii="Times New Roman" w:hAnsi="Times New Roman" w:cs="Times New Roman"/>
        </w:rPr>
        <w:t>自觉遵守道德和法律，做一名负责的网络参与者。</w:t>
      </w:r>
      <w:r>
        <w:rPr>
          <w:rFonts w:hAnsi="宋体" w:cs="Times New Roman"/>
        </w:rPr>
        <w:t>⑤</w:t>
      </w:r>
      <w:r>
        <w:rPr>
          <w:rFonts w:hint="eastAsia" w:ascii="Times New Roman" w:hAnsi="Times New Roman" w:cs="Times New Roman"/>
        </w:rPr>
        <w:t>我们要充分利用网络平台为社会发展建言献策，传播网络正能量。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13．(1)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自我保护能力差；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维权意识差；</w:t>
      </w:r>
      <w:r>
        <w:rPr>
          <w:rFonts w:hAnsi="宋体" w:cs="Times New Roman"/>
        </w:rPr>
        <w:t>③</w:t>
      </w:r>
      <w:r>
        <w:rPr>
          <w:rFonts w:ascii="Times New Roman" w:hAnsi="Times New Roman" w:cs="Times New Roman"/>
        </w:rPr>
        <w:t>不会依法求助，不懂得运用法律武器维护自己的合法权益；等等。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(2)</w:t>
      </w:r>
      <w:r>
        <w:rPr>
          <w:rFonts w:hAnsi="宋体" w:cs="Times New Roman"/>
        </w:rPr>
        <w:t>①</w:t>
      </w:r>
      <w:r>
        <w:rPr>
          <w:rFonts w:ascii="Times New Roman" w:hAnsi="Times New Roman" w:cs="Times New Roman"/>
        </w:rPr>
        <w:t>同违法犯罪行为作斗争，是包括我们青少年在内的全体公民义不容辞的责任。当国家利益、公共利益、本人或他人的权益受到不法侵害时，我们要敢于并善于依法维护正当权益。</w:t>
      </w:r>
      <w:r>
        <w:rPr>
          <w:rFonts w:hAnsi="宋体" w:cs="Times New Roman"/>
        </w:rPr>
        <w:t>②</w:t>
      </w:r>
      <w:r>
        <w:rPr>
          <w:rFonts w:ascii="Times New Roman" w:hAnsi="Times New Roman" w:cs="Times New Roman"/>
        </w:rPr>
        <w:t>见义勇为作为高尚的品质，历来受到全社会的褒扬和敬佩。但是，我们身为未成年人，体力不具优势，心智尚未成熟，如果鲁莽行事，自己极易受到伤害，也</w:t>
      </w:r>
      <w:r>
        <w:rPr>
          <w:rFonts w:hint="eastAsia" w:ascii="Times New Roman" w:hAnsi="Times New Roman" w:cs="Times New Roman"/>
        </w:rPr>
        <w:t>不利于制止违法犯罪。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hint="eastAsia" w:ascii="Times New Roman" w:hAnsi="Times New Roman" w:cs="Times New Roman"/>
        </w:rPr>
        <w:t>(</w:t>
      </w:r>
      <w:r>
        <w:rPr>
          <w:rFonts w:ascii="Times New Roman" w:hAnsi="Times New Roman" w:cs="Times New Roman"/>
        </w:rPr>
        <w:t>3)看校园暴力案件是否具有严重社会危害性，是否触犯了刑法，是否应当受到刑罚处罚，若以上都符合就属于刑事违法行为。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(4)首先，从自身做起，提高自我保护意识，遵纪守法，遇事冷静、勇敢沉稳；其次，处理好与他人的关系，和睦相处，不侵害他人利益，不以大欺小，不以众欺寡，不聚众闹事，要与人为善；再者，通过法律途径维护自己的合法权益；等等。</w:t>
      </w:r>
    </w:p>
    <w:p>
      <w:pPr>
        <w:pStyle w:val="3"/>
        <w:spacing w:line="360" w:lineRule="auto"/>
        <w:ind w:firstLine="420" w:firstLineChars="200"/>
        <w:rPr>
          <w:rFonts w:ascii="Times New Roman" w:hAnsi="Times New Roman" w:cs="Times New Roman"/>
        </w:rPr>
      </w:pPr>
    </w:p>
    <w:sectPr>
      <w:headerReference r:id="rId3" w:type="default"/>
      <w:footerReference r:id="rId4" w:type="default"/>
      <w:pgSz w:w="11906" w:h="16838"/>
      <w:pgMar w:top="1440" w:right="1752" w:bottom="1440" w:left="1752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rPr>
        <w:rFonts w:hint="eastAsia" w:eastAsia="宋体"/>
        <w:lang w:eastAsia="zh-CN"/>
      </w:rPr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6"/>
      <w:jc w:val="right"/>
      <w:rPr>
        <w:rFonts w:hint="eastAsia" w:eastAsia="宋体"/>
        <w:lang w:eastAsia="zh-CN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bordersDoNotSurroundHeader w:val="1"/>
  <w:bordersDoNotSurroundFooter w:val="1"/>
  <w:gutterAtTop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32B758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qFormat="1" w:unhideWhenUsed="0" w:uiPriority="99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13"/>
    <w:qFormat/>
    <w:uiPriority w:val="9"/>
    <w:pPr>
      <w:keepNext/>
      <w:keepLines/>
      <w:spacing w:before="340" w:after="330" w:line="578" w:lineRule="auto"/>
      <w:outlineLvl w:val="0"/>
    </w:pPr>
    <w:rPr>
      <w:rFonts w:ascii="Calibri" w:hAnsi="Calibri"/>
      <w:b/>
      <w:bCs/>
      <w:kern w:val="44"/>
      <w:sz w:val="44"/>
      <w:szCs w:val="44"/>
    </w:rPr>
  </w:style>
  <w:style w:type="character" w:default="1" w:styleId="8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Plain Text"/>
    <w:basedOn w:val="1"/>
    <w:link w:val="12"/>
    <w:qFormat/>
    <w:uiPriority w:val="99"/>
    <w:rPr>
      <w:rFonts w:ascii="宋体" w:hAnsi="Courier New" w:cs="Courier New"/>
      <w:szCs w:val="21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0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9">
    <w:name w:val="Strong"/>
    <w:basedOn w:val="8"/>
    <w:qFormat/>
    <w:uiPriority w:val="0"/>
    <w:rPr>
      <w:rFonts w:cs="Times New Roman"/>
      <w:b/>
      <w:bCs/>
    </w:rPr>
  </w:style>
  <w:style w:type="character" w:customStyle="1" w:styleId="10">
    <w:name w:val="页眉 Char"/>
    <w:basedOn w:val="8"/>
    <w:link w:val="6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1">
    <w:name w:val="页脚 Char"/>
    <w:basedOn w:val="8"/>
    <w:link w:val="5"/>
    <w:qFormat/>
    <w:uiPriority w:val="0"/>
    <w:rPr>
      <w:rFonts w:eastAsia="宋体"/>
      <w:kern w:val="2"/>
      <w:sz w:val="18"/>
      <w:szCs w:val="18"/>
      <w:lang w:val="en-US" w:eastAsia="zh-CN" w:bidi="ar-SA"/>
    </w:rPr>
  </w:style>
  <w:style w:type="character" w:customStyle="1" w:styleId="12">
    <w:name w:val="纯文本 Char"/>
    <w:basedOn w:val="8"/>
    <w:link w:val="3"/>
    <w:qFormat/>
    <w:uiPriority w:val="99"/>
    <w:rPr>
      <w:rFonts w:ascii="宋体" w:hAnsi="Courier New" w:eastAsia="宋体" w:cs="Courier New"/>
      <w:kern w:val="2"/>
      <w:sz w:val="21"/>
      <w:szCs w:val="21"/>
      <w:lang w:val="en-US" w:eastAsia="zh-CN" w:bidi="ar-SA"/>
    </w:rPr>
  </w:style>
  <w:style w:type="character" w:customStyle="1" w:styleId="13">
    <w:name w:val="标题 1 Char"/>
    <w:basedOn w:val="8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  <w:style w:type="character" w:customStyle="1" w:styleId="14">
    <w:name w:val="批注框文本 Char"/>
    <w:basedOn w:val="8"/>
    <w:link w:val="4"/>
    <w:qFormat/>
    <w:uiPriority w:val="0"/>
    <w:rPr>
      <w:rFonts w:eastAsia="宋体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image" Target="media/image3.png"/><Relationship Id="rId7" Type="http://schemas.openxmlformats.org/officeDocument/2006/relationships/image" Target="media/image2.wmf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2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21572F5-4FE2-49A7-9F14-C990162B5799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微软中国</Company>
  <Pages>9</Pages>
  <Words>873</Words>
  <Characters>4979</Characters>
  <Lines>41</Lines>
  <Paragraphs>11</Paragraphs>
  <TotalTime>83</TotalTime>
  <ScaleCrop>false</ScaleCrop>
  <LinksUpToDate>false</LinksUpToDate>
  <CharactersWithSpaces>5841</CharactersWithSpaces>
  <Application>WPS Office_11.1.0.9058_F1E327BC-269C-435d-A152-05C5408002CA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2018-11-16T05:07:00Z</dcterms:created>
  <dc:creator>User</dc:creator>
  <cp:lastModifiedBy>戴尔</cp:lastModifiedBy>
  <dcterms:modified xsi:type="dcterms:W3CDTF">2019-09-07T07:41:39Z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2052-11.1.0.9058</vt:lpwstr>
  </property>
</Properties>
</file>