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D42A0" w:rsidRPr="006F57C1" w:rsidP="006F57C1">
      <w:pPr>
        <w:ind w:firstLine="100" w:firstLineChars="50"/>
        <w:jc w:val="center"/>
        <w:rPr>
          <w:rFonts w:asciiTheme="majorEastAsia" w:eastAsiaTheme="majorEastAsia" w:hAnsiTheme="majorEastAsia"/>
          <w:b/>
          <w:szCs w:val="24"/>
        </w:rPr>
      </w:pPr>
      <w:r>
        <w:rPr>
          <w:rFonts w:asciiTheme="majorEastAsia" w:eastAsiaTheme="majorEastAsia" w:hAnsiTheme="majorEastAsia"/>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63pt;margin-top:974pt;mso-position-horizontal-relative:page;mso-position-vertical-relative:top-margin-area;position:absolute;width:26pt;z-index:251658240">
            <v:imagedata r:id="rId5" o:title=""/>
          </v:shape>
        </w:pict>
      </w:r>
      <w:r>
        <w:rPr>
          <w:rFonts w:asciiTheme="majorEastAsia" w:eastAsiaTheme="majorEastAsia" w:hAnsiTheme="majorEastAsia"/>
          <w:b/>
          <w:szCs w:val="24"/>
        </w:rPr>
        <w:pict>
          <v:shape id="_x0000_s1026" type="#_x0000_t75" style="height:30pt;margin-left:991pt;margin-top:0;mso-position-horizontal-relative:page;mso-position-vertical-relative:top-margin-area;position:absolute;width:39pt;z-index:251659264">
            <v:imagedata r:id="rId6" o:title="" chromakey="white" blacklevel="-6554f"/>
          </v:shape>
        </w:pict>
      </w:r>
      <w:r w:rsidRPr="006F57C1">
        <w:rPr>
          <w:rFonts w:asciiTheme="majorEastAsia" w:eastAsiaTheme="majorEastAsia" w:hAnsiTheme="majorEastAsia" w:hint="eastAsia"/>
          <w:b/>
          <w:szCs w:val="24"/>
        </w:rPr>
        <w:t>民族团结与祖国统一</w:t>
      </w:r>
    </w:p>
    <w:p w:rsidR="006A381C" w:rsidRPr="006F57C1" w:rsidP="006F57C1">
      <w:pPr>
        <w:rPr>
          <w:rFonts w:asciiTheme="majorEastAsia" w:eastAsiaTheme="majorEastAsia" w:hAnsiTheme="majorEastAsia"/>
          <w:b/>
          <w:szCs w:val="24"/>
        </w:rPr>
      </w:pPr>
      <w:r w:rsidRPr="006F57C1">
        <w:rPr>
          <w:rFonts w:asciiTheme="majorEastAsia" w:eastAsiaTheme="majorEastAsia" w:hAnsiTheme="majorEastAsia" w:hint="eastAsia"/>
          <w:b/>
          <w:szCs w:val="24"/>
        </w:rPr>
        <w:t>一、选择题</w:t>
      </w:r>
    </w:p>
    <w:p w:rsidR="00D85E3E"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1</w:t>
      </w:r>
      <w:r w:rsidRPr="006F57C1" w:rsidR="00221D05">
        <w:rPr>
          <w:rFonts w:asciiTheme="majorEastAsia" w:eastAsiaTheme="majorEastAsia" w:hAnsiTheme="majorEastAsia"/>
          <w:szCs w:val="24"/>
        </w:rPr>
        <w:t>．</w:t>
      </w:r>
      <w:r w:rsidRPr="006F57C1" w:rsidR="00221D05">
        <w:rPr>
          <w:rFonts w:asciiTheme="majorEastAsia" w:eastAsiaTheme="majorEastAsia" w:hAnsiTheme="majorEastAsia" w:cs="宋体"/>
          <w:szCs w:val="24"/>
        </w:rPr>
        <w:t>2019</w:t>
      </w:r>
      <w:r w:rsidRPr="006F57C1" w:rsidR="00221D05">
        <w:rPr>
          <w:rFonts w:asciiTheme="majorEastAsia" w:eastAsiaTheme="majorEastAsia" w:hAnsiTheme="majorEastAsia" w:cs="宋体"/>
          <w:szCs w:val="24"/>
        </w:rPr>
        <w:t>年</w:t>
      </w:r>
      <w:r w:rsidRPr="006F57C1" w:rsidR="00221D05">
        <w:rPr>
          <w:rFonts w:asciiTheme="majorEastAsia" w:eastAsiaTheme="majorEastAsia" w:hAnsiTheme="majorEastAsia" w:cs="宋体"/>
          <w:szCs w:val="24"/>
        </w:rPr>
        <w:t>12</w:t>
      </w:r>
      <w:r w:rsidRPr="006F57C1" w:rsidR="00221D05">
        <w:rPr>
          <w:rFonts w:asciiTheme="majorEastAsia" w:eastAsiaTheme="majorEastAsia" w:hAnsiTheme="majorEastAsia" w:cs="宋体"/>
          <w:szCs w:val="24"/>
        </w:rPr>
        <w:t>月</w:t>
      </w:r>
      <w:r w:rsidRPr="006F57C1" w:rsidR="00221D05">
        <w:rPr>
          <w:rFonts w:asciiTheme="majorEastAsia" w:eastAsiaTheme="majorEastAsia" w:hAnsiTheme="majorEastAsia" w:cs="宋体"/>
          <w:szCs w:val="24"/>
        </w:rPr>
        <w:t>20</w:t>
      </w:r>
      <w:r w:rsidRPr="006F57C1" w:rsidR="00221D05">
        <w:rPr>
          <w:rFonts w:asciiTheme="majorEastAsia" w:eastAsiaTheme="majorEastAsia" w:hAnsiTheme="majorEastAsia" w:cs="宋体"/>
          <w:szCs w:val="24"/>
        </w:rPr>
        <w:t>日，将是一个特殊的纪念日。二十年前的这一天，澳门人民满怀深情地唱起《七子之歌》，看着五星红旗和莲花区旗共同升起。澳门的回归得益于</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 xml:space="preserve">    </w:t>
      </w:r>
      <w:r w:rsidRPr="006F57C1" w:rsidR="00221D05">
        <w:rPr>
          <w:rFonts w:asciiTheme="majorEastAsia" w:eastAsiaTheme="majorEastAsia" w:hAnsiTheme="majorEastAsia" w:cs="宋体"/>
          <w:szCs w:val="24"/>
        </w:rPr>
        <w:t>）</w:t>
      </w:r>
    </w:p>
    <w:p w:rsidR="00C14E90" w:rsidRPr="006F57C1" w:rsidP="006F57C1">
      <w:pPr>
        <w:tabs>
          <w:tab w:val="left" w:pos="2076"/>
          <w:tab w:val="left" w:pos="3795"/>
          <w:tab w:val="left" w:pos="6229"/>
        </w:tabs>
        <w:spacing w:line="360" w:lineRule="auto"/>
        <w:jc w:val="left"/>
        <w:textAlignment w:val="center"/>
        <w:rPr>
          <w:rFonts w:asciiTheme="majorEastAsia" w:eastAsiaTheme="majorEastAsia" w:hAnsiTheme="majorEastAsia"/>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独立自主的外交政策</w:t>
      </w:r>
      <w:r w:rsidRPr="006F57C1">
        <w:rPr>
          <w:rFonts w:asciiTheme="majorEastAsia" w:eastAsiaTheme="majorEastAsia" w:hAnsiTheme="majorEastAsia"/>
          <w:szCs w:val="24"/>
        </w:rPr>
        <w:tab/>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和平共处五项原则</w:t>
      </w:r>
      <w:r w:rsidRPr="006F57C1">
        <w:rPr>
          <w:rFonts w:asciiTheme="majorEastAsia" w:eastAsiaTheme="majorEastAsia" w:hAnsiTheme="majorEastAsia"/>
          <w:szCs w:val="24"/>
        </w:rPr>
        <w:tab/>
      </w:r>
    </w:p>
    <w:p w:rsidR="00D85E3E" w:rsidRPr="006F57C1" w:rsidP="006F57C1">
      <w:pPr>
        <w:tabs>
          <w:tab w:val="left" w:pos="2076"/>
          <w:tab w:val="left" w:pos="3795"/>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方针</w:t>
      </w:r>
      <w:r w:rsidRPr="006F57C1">
        <w:rPr>
          <w:rFonts w:asciiTheme="majorEastAsia" w:eastAsiaTheme="majorEastAsia" w:hAnsiTheme="majorEastAsia"/>
          <w:szCs w:val="24"/>
        </w:rPr>
        <w:tab/>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民族区域自治制度</w:t>
      </w:r>
    </w:p>
    <w:p w:rsidR="00D85E3E"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2</w:t>
      </w:r>
      <w:r w:rsidRPr="006F57C1" w:rsidR="00221D05">
        <w:rPr>
          <w:rFonts w:asciiTheme="majorEastAsia" w:eastAsiaTheme="majorEastAsia" w:hAnsiTheme="majorEastAsia"/>
          <w:szCs w:val="24"/>
        </w:rPr>
        <w:t>．</w:t>
      </w:r>
      <w:r w:rsidRPr="006F57C1" w:rsidR="00221D05">
        <w:rPr>
          <w:rFonts w:asciiTheme="majorEastAsia" w:eastAsiaTheme="majorEastAsia" w:hAnsiTheme="majorEastAsia" w:cs="宋体"/>
          <w:szCs w:val="24"/>
        </w:rPr>
        <w:t>习近平总书记在北京会见洪秀柱率领的中国国民党访问团时强调：</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确保国家完整不被分裂维护中华民族根本利益，是全体中华儿女共同意志。实现民族复兴，再创中华盛世荣景，是不可阻挡的历史潮流。</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为此，两岸必须坚持的政治基础是（　　）</w:t>
      </w:r>
    </w:p>
    <w:p w:rsidR="00D85E3E" w:rsidRPr="006F57C1" w:rsidP="006F57C1">
      <w:pPr>
        <w:tabs>
          <w:tab w:val="left" w:pos="2076"/>
          <w:tab w:val="left" w:pos="4153"/>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szCs w:val="24"/>
        </w:rPr>
        <w:tab/>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九二共识</w:t>
      </w:r>
      <w:r w:rsidRPr="006F57C1">
        <w:rPr>
          <w:rFonts w:asciiTheme="majorEastAsia" w:eastAsiaTheme="majorEastAsia" w:hAnsiTheme="majorEastAsia" w:cs="宋体"/>
          <w:szCs w:val="24"/>
        </w:rPr>
        <w:t>”</w:t>
      </w:r>
      <w:r w:rsidRPr="006F57C1">
        <w:rPr>
          <w:rFonts w:asciiTheme="majorEastAsia" w:eastAsiaTheme="majorEastAsia" w:hAnsiTheme="majorEastAsia"/>
          <w:szCs w:val="24"/>
        </w:rPr>
        <w:tab/>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三民主义</w:t>
      </w:r>
      <w:r w:rsidRPr="006F57C1">
        <w:rPr>
          <w:rFonts w:asciiTheme="majorEastAsia" w:eastAsiaTheme="majorEastAsia" w:hAnsiTheme="majorEastAsia"/>
          <w:szCs w:val="24"/>
        </w:rPr>
        <w:tab/>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实现</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三通</w:t>
      </w:r>
      <w:r w:rsidRPr="006F57C1">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3</w:t>
      </w:r>
      <w:r w:rsidRPr="006F57C1" w:rsidR="00221D05">
        <w:rPr>
          <w:rFonts w:asciiTheme="majorEastAsia" w:eastAsiaTheme="majorEastAsia" w:hAnsiTheme="majorEastAsia"/>
          <w:szCs w:val="24"/>
        </w:rPr>
        <w:t>．</w:t>
      </w:r>
      <w:r w:rsidRPr="006F57C1" w:rsidR="00221D05">
        <w:rPr>
          <w:rFonts w:asciiTheme="majorEastAsia" w:eastAsiaTheme="majorEastAsia" w:hAnsiTheme="majorEastAsia" w:cs="宋体"/>
          <w:szCs w:val="24"/>
        </w:rPr>
        <w:t>学习了</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一国两制</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后，四位同学分别表达了自己的看法，你认为最符合</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一国两制</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理论含义的是</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 xml:space="preserve">    </w:t>
      </w:r>
      <w:r w:rsidRPr="006F57C1" w:rsidR="00221D05">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甲：</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只适用于社会主义国家，不适用于其他国家</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乙：</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不会改变中国大陆的社会主义性质</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丙：</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会改变港、澳、台原有的资本主义制度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丁：</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的提出最初是为了解决港澳问题</w:t>
      </w:r>
    </w:p>
    <w:p w:rsidR="00D85E3E"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4</w:t>
      </w:r>
      <w:r w:rsidRPr="006F57C1" w:rsidR="00221D05">
        <w:rPr>
          <w:rFonts w:asciiTheme="majorEastAsia" w:eastAsiaTheme="majorEastAsia" w:hAnsiTheme="majorEastAsia"/>
          <w:szCs w:val="24"/>
        </w:rPr>
        <w:t>．</w:t>
      </w:r>
      <w:r w:rsidRPr="006F57C1" w:rsidR="00221D05">
        <w:rPr>
          <w:rFonts w:asciiTheme="majorEastAsia" w:eastAsiaTheme="majorEastAsia" w:hAnsiTheme="majorEastAsia" w:cs="宋体"/>
          <w:szCs w:val="24"/>
        </w:rPr>
        <w:t>2018</w:t>
      </w:r>
      <w:r w:rsidRPr="006F57C1" w:rsidR="00221D05">
        <w:rPr>
          <w:rFonts w:asciiTheme="majorEastAsia" w:eastAsiaTheme="majorEastAsia" w:hAnsiTheme="majorEastAsia" w:cs="宋体"/>
          <w:szCs w:val="24"/>
        </w:rPr>
        <w:t>年</w:t>
      </w:r>
      <w:r w:rsidRPr="006F57C1" w:rsidR="00221D05">
        <w:rPr>
          <w:rFonts w:asciiTheme="majorEastAsia" w:eastAsiaTheme="majorEastAsia" w:hAnsiTheme="majorEastAsia" w:cs="宋体"/>
          <w:szCs w:val="24"/>
        </w:rPr>
        <w:t>5</w:t>
      </w:r>
      <w:r w:rsidRPr="006F57C1" w:rsidR="00221D05">
        <w:rPr>
          <w:rFonts w:asciiTheme="majorEastAsia" w:eastAsiaTheme="majorEastAsia" w:hAnsiTheme="majorEastAsia" w:cs="宋体"/>
          <w:szCs w:val="24"/>
        </w:rPr>
        <w:t>月</w:t>
      </w:r>
      <w:r w:rsidRPr="006F57C1" w:rsidR="00221D05">
        <w:rPr>
          <w:rFonts w:asciiTheme="majorEastAsia" w:eastAsiaTheme="majorEastAsia" w:hAnsiTheme="majorEastAsia" w:cs="宋体"/>
          <w:szCs w:val="24"/>
        </w:rPr>
        <w:t>20</w:t>
      </w:r>
      <w:r w:rsidRPr="006F57C1" w:rsidR="00221D05">
        <w:rPr>
          <w:rFonts w:asciiTheme="majorEastAsia" w:eastAsiaTheme="majorEastAsia" w:hAnsiTheme="majorEastAsia" w:cs="宋体"/>
          <w:szCs w:val="24"/>
        </w:rPr>
        <w:t>日，针对台湾民进党主席蔡英文发表不利于两岸关系的演讲一事，国台办发言人重申了两岸实现和平统一的基础和前提，即</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 xml:space="preserve">    </w:t>
      </w:r>
      <w:r w:rsidRPr="006F57C1" w:rsidR="00221D05">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坚持一个中国的原则</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加强两岸互联互通</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共同应对南海危机</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禁止台湾拥有核武器</w:t>
      </w:r>
    </w:p>
    <w:p w:rsidR="00D85E3E"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5</w:t>
      </w:r>
      <w:r w:rsidRPr="006F57C1" w:rsidR="00221D05">
        <w:rPr>
          <w:rFonts w:asciiTheme="majorEastAsia" w:eastAsiaTheme="majorEastAsia" w:hAnsiTheme="majorEastAsia"/>
          <w:szCs w:val="24"/>
        </w:rPr>
        <w:t>．</w:t>
      </w:r>
      <w:r w:rsidRPr="006F57C1" w:rsidR="00221D05">
        <w:rPr>
          <w:rFonts w:asciiTheme="majorEastAsia" w:eastAsiaTheme="majorEastAsia" w:hAnsiTheme="majorEastAsia" w:cs="宋体"/>
          <w:szCs w:val="24"/>
        </w:rPr>
        <w:t>新中国成立后，在少数民族聚居地区实行的制度是</w:t>
      </w:r>
      <w:r w:rsidRPr="006F57C1" w:rsidR="00221D05">
        <w:rPr>
          <w:rFonts w:asciiTheme="majorEastAsia" w:eastAsiaTheme="majorEastAsia" w:hAnsiTheme="majorEastAsia" w:cs="宋体"/>
          <w:szCs w:val="24"/>
        </w:rPr>
        <w:t>（</w:t>
      </w:r>
      <w:r w:rsidRPr="006F57C1" w:rsidR="00221D05">
        <w:rPr>
          <w:rFonts w:asciiTheme="majorEastAsia" w:eastAsiaTheme="majorEastAsia" w:hAnsiTheme="majorEastAsia" w:cs="宋体"/>
          <w:szCs w:val="24"/>
        </w:rPr>
        <w:t xml:space="preserve">    </w:t>
      </w:r>
      <w:r w:rsidRPr="006F57C1" w:rsidR="00221D05">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多党合作制度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政治协商会议</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民族区域自治制度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民主集中制度</w:t>
      </w:r>
    </w:p>
    <w:p w:rsidR="006F57C1"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6</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“紫荆开后白莲开，喜事蹁跹接踵来。神州大地齐欢庆，一国两制谱新篇。”这首诗歌中的“白莲开”指的是下列哪个地方？（    ）</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cs="宋体"/>
          <w:szCs w:val="24"/>
        </w:rPr>
        <w:t>西藏</w:t>
      </w:r>
      <w:r w:rsidRPr="006F57C1">
        <w:rPr>
          <w:rFonts w:asciiTheme="majorEastAsia" w:eastAsiaTheme="majorEastAsia" w:hAnsiTheme="majorEastAsia"/>
          <w:szCs w:val="24"/>
        </w:rPr>
        <w:t xml:space="preserve">    B．</w:t>
      </w:r>
      <w:r w:rsidRPr="006F57C1">
        <w:rPr>
          <w:rFonts w:asciiTheme="majorEastAsia" w:eastAsiaTheme="majorEastAsia" w:hAnsiTheme="majorEastAsia" w:cs="宋体"/>
          <w:szCs w:val="24"/>
        </w:rPr>
        <w:t>香港</w:t>
      </w:r>
      <w:r w:rsidRPr="006F57C1">
        <w:rPr>
          <w:rFonts w:asciiTheme="majorEastAsia" w:eastAsiaTheme="majorEastAsia" w:hAnsiTheme="majorEastAsia"/>
          <w:szCs w:val="24"/>
        </w:rPr>
        <w:t xml:space="preserve">    C．</w:t>
      </w:r>
      <w:r w:rsidRPr="006F57C1">
        <w:rPr>
          <w:rFonts w:asciiTheme="majorEastAsia" w:eastAsiaTheme="majorEastAsia" w:hAnsiTheme="majorEastAsia" w:cs="宋体"/>
          <w:szCs w:val="24"/>
        </w:rPr>
        <w:t>台湾</w:t>
      </w:r>
      <w:r w:rsidRPr="006F57C1">
        <w:rPr>
          <w:rFonts w:asciiTheme="majorEastAsia" w:eastAsiaTheme="majorEastAsia" w:hAnsiTheme="majorEastAsia"/>
          <w:szCs w:val="24"/>
        </w:rPr>
        <w:t xml:space="preserve">    D．</w:t>
      </w:r>
      <w:r w:rsidRPr="006F57C1">
        <w:rPr>
          <w:rFonts w:asciiTheme="majorEastAsia" w:eastAsiaTheme="majorEastAsia" w:hAnsiTheme="majorEastAsia" w:cs="宋体"/>
          <w:szCs w:val="24"/>
        </w:rPr>
        <w:t>澳门</w:t>
      </w:r>
    </w:p>
    <w:p w:rsidR="006F57C1"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7</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为了维护民族平等、团结，促进地区发展，我国确定了一项基本的政治制度，那就是（　　）</w:t>
      </w:r>
    </w:p>
    <w:p w:rsidR="006F57C1" w:rsidRPr="006F57C1" w:rsidP="006F57C1">
      <w:pPr>
        <w:tabs>
          <w:tab w:val="left" w:pos="2076"/>
          <w:tab w:val="left" w:pos="4153"/>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cs="宋体"/>
          <w:szCs w:val="24"/>
        </w:rPr>
        <w:t>民族区域自治</w:t>
      </w:r>
      <w:r w:rsidRPr="006F57C1">
        <w:rPr>
          <w:rFonts w:asciiTheme="majorEastAsia" w:eastAsiaTheme="majorEastAsia" w:hAnsiTheme="majorEastAsia"/>
          <w:szCs w:val="24"/>
        </w:rPr>
        <w:tab/>
        <w:t>B．</w:t>
      </w:r>
      <w:r w:rsidRPr="006F57C1">
        <w:rPr>
          <w:rFonts w:asciiTheme="majorEastAsia" w:eastAsiaTheme="majorEastAsia" w:hAnsiTheme="majorEastAsia" w:cs="宋体"/>
          <w:szCs w:val="24"/>
        </w:rPr>
        <w:t>民族自决</w:t>
      </w:r>
      <w:r w:rsidRPr="006F57C1">
        <w:rPr>
          <w:rFonts w:asciiTheme="majorEastAsia" w:eastAsiaTheme="majorEastAsia" w:hAnsiTheme="majorEastAsia"/>
          <w:szCs w:val="24"/>
        </w:rPr>
        <w:tab/>
        <w:t>C．</w:t>
      </w:r>
      <w:r w:rsidRPr="006F57C1">
        <w:rPr>
          <w:rFonts w:asciiTheme="majorEastAsia" w:eastAsiaTheme="majorEastAsia" w:hAnsiTheme="majorEastAsia" w:cs="宋体"/>
          <w:szCs w:val="24"/>
        </w:rPr>
        <w:t>西部大开发</w:t>
      </w:r>
      <w:r w:rsidRPr="006F57C1">
        <w:rPr>
          <w:rFonts w:asciiTheme="majorEastAsia" w:eastAsiaTheme="majorEastAsia" w:hAnsiTheme="majorEastAsia"/>
          <w:szCs w:val="24"/>
        </w:rPr>
        <w:tab/>
        <w:t>D．</w:t>
      </w:r>
      <w:r w:rsidRPr="006F57C1">
        <w:rPr>
          <w:rFonts w:asciiTheme="majorEastAsia" w:eastAsiaTheme="majorEastAsia" w:hAnsiTheme="majorEastAsia" w:cs="宋体"/>
          <w:szCs w:val="24"/>
        </w:rPr>
        <w:t>各民族共同发展</w:t>
      </w:r>
    </w:p>
    <w:p w:rsidR="006F57C1"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8</w:t>
      </w:r>
      <w:r w:rsidRPr="006F57C1">
        <w:rPr>
          <w:rFonts w:asciiTheme="majorEastAsia" w:eastAsiaTheme="majorEastAsia" w:hAnsiTheme="majorEastAsia" w:cs="宋体"/>
          <w:szCs w:val="24"/>
        </w:rPr>
        <w:t>“Macau 并非我本名，漂泊无改祖国情。一朝慈母离儿聚，再续堂堂盛世声。”关于这首诗歌所反映的史实。下列说法不正确的是（　　）</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cs="宋体"/>
          <w:szCs w:val="24"/>
        </w:rPr>
        <w:t>“Macau”回归摆脱了自明朝以来</w:t>
      </w:r>
      <w:r w:rsidRPr="006F57C1">
        <w:rPr>
          <w:rFonts w:asciiTheme="majorEastAsia" w:eastAsiaTheme="majorEastAsia" w:hAnsiTheme="majorEastAsia" w:cs="宋体"/>
          <w:szCs w:val="24"/>
        </w:rPr>
        <w:t>葡驾牙</w:t>
      </w:r>
      <w:r w:rsidRPr="006F57C1">
        <w:rPr>
          <w:rFonts w:asciiTheme="majorEastAsia" w:eastAsiaTheme="majorEastAsia" w:hAnsiTheme="majorEastAsia" w:cs="宋体"/>
          <w:szCs w:val="24"/>
        </w:rPr>
        <w:t>的殖民统治</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B．</w:t>
      </w:r>
      <w:r w:rsidRPr="006F57C1">
        <w:rPr>
          <w:rFonts w:asciiTheme="majorEastAsia" w:eastAsiaTheme="majorEastAsia" w:hAnsiTheme="majorEastAsia" w:cs="宋体"/>
          <w:szCs w:val="24"/>
        </w:rPr>
        <w:t>2019 年是“Macau”回归 20 周年</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cs="宋体"/>
          <w:szCs w:val="24"/>
        </w:rPr>
        <w:t>“慈母离儿聚”是“一国两制”的第一次成功实践</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D．</w:t>
      </w:r>
      <w:r w:rsidRPr="006F57C1">
        <w:rPr>
          <w:rFonts w:asciiTheme="majorEastAsia" w:eastAsiaTheme="majorEastAsia" w:hAnsiTheme="majorEastAsia" w:cs="宋体"/>
          <w:szCs w:val="24"/>
        </w:rPr>
        <w:t>综合国力的增强和国际地位的提高是“慈母离儿聚”的根本原因</w:t>
      </w:r>
    </w:p>
    <w:p w:rsidR="006F57C1"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9</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习近</w:t>
      </w:r>
      <w:r w:rsidRPr="006F57C1">
        <w:rPr>
          <w:rFonts w:asciiTheme="majorEastAsia" w:eastAsiaTheme="majorEastAsia" w:hAnsiTheme="majorEastAsia" w:cs="宋体"/>
          <w:szCs w:val="24"/>
        </w:rPr>
        <w:t>平主席</w:t>
      </w:r>
      <w:r w:rsidRPr="006F57C1">
        <w:rPr>
          <w:rFonts w:asciiTheme="majorEastAsia" w:eastAsiaTheme="majorEastAsia" w:hAnsiTheme="majorEastAsia" w:cs="宋体"/>
          <w:szCs w:val="24"/>
        </w:rPr>
        <w:t>在纪念孙中山先生诞辰150周年纪念大会上指出：“两岸同胞是血脉相连的骨肉兄弟。两岸是割舍不断的命运共同体。两岸关系和平发展是维护两岸和平、促进共同发展、造福两岸同胞的正确道路。”“两岸关系和平发展”的关键是（    ）</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cs="宋体"/>
          <w:szCs w:val="24"/>
        </w:rPr>
        <w:t>传承中华优秀传统文化</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B．</w:t>
      </w:r>
      <w:r w:rsidRPr="006F57C1">
        <w:rPr>
          <w:rFonts w:asciiTheme="majorEastAsia" w:eastAsiaTheme="majorEastAsia" w:hAnsiTheme="majorEastAsia" w:cs="宋体"/>
          <w:szCs w:val="24"/>
        </w:rPr>
        <w:t>加强经济密切合作</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cs="宋体"/>
          <w:szCs w:val="24"/>
        </w:rPr>
        <w:t>坚持“一个中国”原则</w:t>
      </w:r>
    </w:p>
    <w:p w:rsidR="006F57C1"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D．</w:t>
      </w:r>
      <w:r w:rsidRPr="006F57C1">
        <w:rPr>
          <w:rFonts w:asciiTheme="majorEastAsia" w:eastAsiaTheme="majorEastAsia" w:hAnsiTheme="majorEastAsia" w:cs="宋体"/>
          <w:szCs w:val="24"/>
        </w:rPr>
        <w:t>两岸人民自由往来</w:t>
      </w:r>
    </w:p>
    <w:p w:rsidR="006F57C1" w:rsidRPr="006F57C1" w:rsidP="006F57C1">
      <w:pPr>
        <w:spacing w:line="360" w:lineRule="auto"/>
        <w:jc w:val="left"/>
        <w:textAlignment w:val="center"/>
        <w:rPr>
          <w:rFonts w:asciiTheme="majorEastAsia" w:eastAsiaTheme="majorEastAsia" w:hAnsiTheme="majorEastAsia" w:cs="宋体"/>
          <w:szCs w:val="24"/>
        </w:rPr>
      </w:pPr>
      <w:r>
        <w:rPr>
          <w:rFonts w:asciiTheme="majorEastAsia" w:eastAsiaTheme="majorEastAsia" w:hAnsiTheme="majorEastAsia"/>
          <w:szCs w:val="24"/>
        </w:rPr>
        <w:t>10</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2018年是广西壮族自治区成立60周年。60年来特别是改革开放以来，广西实现了翻天覆地的历史性巨变。经济实力显著增强，基础设施日新月异，开放合作全面拓展，各项礼会事业全面进步，人民生活水平显著提高，社会保持和谐稳定。这硕果累累的成就主要得益于我国实行（     ）</w:t>
      </w:r>
    </w:p>
    <w:p w:rsidR="006F57C1" w:rsidRPr="006F57C1" w:rsidP="006F57C1">
      <w:pPr>
        <w:tabs>
          <w:tab w:val="left" w:pos="2076"/>
          <w:tab w:val="left" w:pos="4153"/>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cs="宋体"/>
          <w:szCs w:val="24"/>
        </w:rPr>
        <w:t>一国两制制度</w:t>
      </w:r>
      <w:r w:rsidRPr="006F57C1">
        <w:rPr>
          <w:rFonts w:asciiTheme="majorEastAsia" w:eastAsiaTheme="majorEastAsia" w:hAnsiTheme="majorEastAsia"/>
          <w:szCs w:val="24"/>
        </w:rPr>
        <w:tab/>
        <w:t>B．</w:t>
      </w:r>
      <w:r w:rsidRPr="006F57C1">
        <w:rPr>
          <w:rFonts w:asciiTheme="majorEastAsia" w:eastAsiaTheme="majorEastAsia" w:hAnsiTheme="majorEastAsia" w:cs="宋体"/>
          <w:szCs w:val="24"/>
        </w:rPr>
        <w:t xml:space="preserve">民族区域自治制  </w:t>
      </w:r>
      <w:r w:rsidRPr="006F57C1">
        <w:rPr>
          <w:rFonts w:asciiTheme="majorEastAsia" w:eastAsiaTheme="majorEastAsia" w:hAnsiTheme="majorEastAsia"/>
          <w:szCs w:val="24"/>
        </w:rPr>
        <w:t>C．</w:t>
      </w:r>
      <w:r w:rsidRPr="006F57C1">
        <w:rPr>
          <w:rFonts w:asciiTheme="majorEastAsia" w:eastAsiaTheme="majorEastAsia" w:hAnsiTheme="majorEastAsia" w:cs="宋体"/>
          <w:szCs w:val="24"/>
        </w:rPr>
        <w:t>人民代表大会制度</w:t>
      </w:r>
      <w:r w:rsidRPr="006F57C1">
        <w:rPr>
          <w:rFonts w:asciiTheme="majorEastAsia" w:eastAsiaTheme="majorEastAsia" w:hAnsiTheme="majorEastAsia"/>
          <w:szCs w:val="24"/>
        </w:rPr>
        <w:tab/>
        <w:t>D．</w:t>
      </w:r>
      <w:r w:rsidRPr="006F57C1">
        <w:rPr>
          <w:rFonts w:asciiTheme="majorEastAsia" w:eastAsiaTheme="majorEastAsia" w:hAnsiTheme="majorEastAsia" w:cs="宋体"/>
          <w:szCs w:val="24"/>
        </w:rPr>
        <w:t>政治协商制度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11</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中华人民共和国是工人阶级领</w:t>
      </w:r>
      <w:r w:rsidRPr="006F57C1">
        <w:rPr>
          <w:rFonts w:asciiTheme="majorEastAsia" w:eastAsiaTheme="majorEastAsia" w:hAnsiTheme="majorEastAsia" w:cs="宋体"/>
          <w:szCs w:val="24"/>
        </w:rPr>
        <w:t>导的、以工农联盟为基础的人民民主国家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中华人民共和国的一切权力属于人民</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各少数民族聚居的地方实行民族区域自治。</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对材料理解正确的是</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①</w:t>
      </w:r>
      <w:r w:rsidRPr="006F57C1">
        <w:rPr>
          <w:rFonts w:asciiTheme="majorEastAsia" w:eastAsiaTheme="majorEastAsia" w:hAnsiTheme="majorEastAsia" w:cs="宋体"/>
          <w:szCs w:val="24"/>
        </w:rPr>
        <w:t>人民代表大会制度是我国的根本政治制度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②</w:t>
      </w:r>
      <w:r w:rsidRPr="006F57C1">
        <w:rPr>
          <w:rFonts w:asciiTheme="majorEastAsia" w:eastAsiaTheme="majorEastAsia" w:hAnsiTheme="majorEastAsia" w:cs="宋体"/>
          <w:szCs w:val="24"/>
        </w:rPr>
        <w:t>人民是国家的主人</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③</w:t>
      </w:r>
      <w:r w:rsidRPr="006F57C1">
        <w:rPr>
          <w:rFonts w:asciiTheme="majorEastAsia" w:eastAsiaTheme="majorEastAsia" w:hAnsiTheme="majorEastAsia" w:cs="宋体"/>
          <w:szCs w:val="24"/>
        </w:rPr>
        <w:t>民族区域自治是我国的基本政治制度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④</w:t>
      </w:r>
      <w:r w:rsidRPr="006F57C1">
        <w:rPr>
          <w:rFonts w:asciiTheme="majorEastAsia" w:eastAsiaTheme="majorEastAsia" w:hAnsiTheme="majorEastAsia" w:cs="宋体"/>
          <w:szCs w:val="24"/>
        </w:rPr>
        <w:t>我国坚持人民民主专政</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②③④</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①②④</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①③④</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①②③</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12</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我国现有多少个省级少数民族自治区（</w:t>
      </w:r>
      <w:r w:rsidRPr="006F57C1">
        <w:rPr>
          <w:rFonts w:asciiTheme="majorEastAsia" w:eastAsiaTheme="majorEastAsia" w:hAnsiTheme="majorEastAsia" w:cs="宋体"/>
          <w:szCs w:val="24"/>
        </w:rPr>
        <w:t xml:space="preserve">  )</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4</w:t>
      </w:r>
      <w:r w:rsidRPr="006F57C1">
        <w:rPr>
          <w:rFonts w:asciiTheme="majorEastAsia" w:eastAsiaTheme="majorEastAsia" w:hAnsiTheme="majorEastAsia" w:cs="宋体"/>
          <w:szCs w:val="24"/>
        </w:rPr>
        <w:t>个</w:t>
      </w:r>
      <w:r w:rsidRPr="006F57C1">
        <w:rPr>
          <w:rFonts w:asciiTheme="majorEastAsia" w:eastAsiaTheme="majorEastAsia" w:hAnsiTheme="majorEastAsia"/>
          <w:szCs w:val="24"/>
        </w:rPr>
        <w:t xml:space="preserve">    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5</w:t>
      </w:r>
      <w:r w:rsidRPr="006F57C1">
        <w:rPr>
          <w:rFonts w:asciiTheme="majorEastAsia" w:eastAsiaTheme="majorEastAsia" w:hAnsiTheme="majorEastAsia" w:cs="宋体"/>
          <w:szCs w:val="24"/>
        </w:rPr>
        <w:t>个</w:t>
      </w:r>
      <w:r w:rsidRPr="006F57C1">
        <w:rPr>
          <w:rFonts w:asciiTheme="majorEastAsia" w:eastAsiaTheme="majorEastAsia" w:hAnsiTheme="majorEastAsia"/>
          <w:szCs w:val="24"/>
        </w:rPr>
        <w:t xml:space="preserve">    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6</w:t>
      </w:r>
      <w:r w:rsidRPr="006F57C1">
        <w:rPr>
          <w:rFonts w:asciiTheme="majorEastAsia" w:eastAsiaTheme="majorEastAsia" w:hAnsiTheme="majorEastAsia" w:cs="宋体"/>
          <w:szCs w:val="24"/>
        </w:rPr>
        <w:t>个</w:t>
      </w:r>
      <w:r w:rsidRPr="006F57C1">
        <w:rPr>
          <w:rFonts w:asciiTheme="majorEastAsia" w:eastAsiaTheme="majorEastAsia" w:hAnsiTheme="majorEastAsia"/>
          <w:szCs w:val="24"/>
        </w:rPr>
        <w:t xml:space="preserve">    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7</w:t>
      </w:r>
      <w:r w:rsidRPr="006F57C1">
        <w:rPr>
          <w:rFonts w:asciiTheme="majorEastAsia" w:eastAsiaTheme="majorEastAsia" w:hAnsiTheme="majorEastAsia" w:cs="宋体"/>
          <w:szCs w:val="24"/>
        </w:rPr>
        <w:t>个</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13</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2017</w:t>
      </w:r>
      <w:r w:rsidRPr="006F57C1">
        <w:rPr>
          <w:rFonts w:asciiTheme="majorEastAsia" w:eastAsiaTheme="majorEastAsia" w:hAnsiTheme="majorEastAsia" w:cs="宋体"/>
          <w:szCs w:val="24"/>
        </w:rPr>
        <w:t>年</w:t>
      </w:r>
      <w:r w:rsidRPr="006F57C1">
        <w:rPr>
          <w:rFonts w:asciiTheme="majorEastAsia" w:eastAsiaTheme="majorEastAsia" w:hAnsiTheme="majorEastAsia" w:cs="宋体"/>
          <w:szCs w:val="24"/>
        </w:rPr>
        <w:t>1</w:t>
      </w:r>
      <w:r w:rsidRPr="006F57C1">
        <w:rPr>
          <w:rFonts w:asciiTheme="majorEastAsia" w:eastAsiaTheme="majorEastAsia" w:hAnsiTheme="majorEastAsia" w:cs="宋体"/>
          <w:szCs w:val="24"/>
        </w:rPr>
        <w:t>月，李克强总理在云南考察时强调：</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创新是推动国家发展和社会进步的不竭动力。当今世界各国的竞争，实际上是创新的竞争。</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下列选项能够体现改革开放以来我国创新精神的是</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①“</w:t>
      </w:r>
      <w:r w:rsidRPr="006F57C1">
        <w:rPr>
          <w:rFonts w:asciiTheme="majorEastAsia" w:eastAsiaTheme="majorEastAsia" w:hAnsiTheme="majorEastAsia" w:cs="宋体"/>
          <w:szCs w:val="24"/>
        </w:rPr>
        <w:t>一五</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计划的实施</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②</w:t>
      </w:r>
      <w:r w:rsidRPr="006F57C1">
        <w:rPr>
          <w:rFonts w:asciiTheme="majorEastAsia" w:eastAsiaTheme="majorEastAsia" w:hAnsiTheme="majorEastAsia" w:cs="宋体"/>
          <w:szCs w:val="24"/>
        </w:rPr>
        <w:t>提出</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构想</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③</w:t>
      </w:r>
      <w:r w:rsidRPr="006F57C1">
        <w:rPr>
          <w:rFonts w:asciiTheme="majorEastAsia" w:eastAsiaTheme="majorEastAsia" w:hAnsiTheme="majorEastAsia" w:cs="宋体"/>
          <w:szCs w:val="24"/>
        </w:rPr>
        <w:t>建立经济特区</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④</w:t>
      </w:r>
      <w:r w:rsidRPr="006F57C1">
        <w:rPr>
          <w:rFonts w:asciiTheme="majorEastAsia" w:eastAsiaTheme="majorEastAsia" w:hAnsiTheme="majorEastAsia" w:cs="宋体"/>
          <w:szCs w:val="24"/>
        </w:rPr>
        <w:t>建立社会主义市场经济体制</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①②③</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①②④</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②③④</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14</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中华人民共和国的成立，揭开了中国对外关系的新篇章按时间先后顺序排列下列新中国的外交成就（</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①</w:t>
      </w:r>
      <w:r w:rsidRPr="006F57C1">
        <w:rPr>
          <w:rFonts w:asciiTheme="majorEastAsia" w:eastAsiaTheme="majorEastAsia" w:hAnsiTheme="majorEastAsia" w:cs="宋体"/>
          <w:szCs w:val="24"/>
        </w:rPr>
        <w:t>恢复在联合国的合法席位</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②</w:t>
      </w:r>
      <w:r w:rsidRPr="006F57C1">
        <w:rPr>
          <w:rFonts w:asciiTheme="majorEastAsia" w:eastAsiaTheme="majorEastAsia" w:hAnsiTheme="majorEastAsia" w:cs="宋体"/>
          <w:szCs w:val="24"/>
        </w:rPr>
        <w:t>对香港、澳门恢复行使主权</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③</w:t>
      </w:r>
      <w:r w:rsidRPr="006F57C1">
        <w:rPr>
          <w:rFonts w:asciiTheme="majorEastAsia" w:eastAsiaTheme="majorEastAsia" w:hAnsiTheme="majorEastAsia" w:cs="宋体"/>
          <w:szCs w:val="24"/>
        </w:rPr>
        <w:t>中美正式建立了外交关系</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④</w:t>
      </w:r>
      <w:r w:rsidRPr="006F57C1">
        <w:rPr>
          <w:rFonts w:asciiTheme="majorEastAsia" w:eastAsiaTheme="majorEastAsia" w:hAnsiTheme="majorEastAsia" w:cs="宋体"/>
          <w:szCs w:val="24"/>
        </w:rPr>
        <w:t>首次提出和平共处五</w:t>
      </w:r>
      <w:r w:rsidRPr="006F57C1">
        <w:rPr>
          <w:rFonts w:asciiTheme="majorEastAsia" w:eastAsiaTheme="majorEastAsia" w:hAnsiTheme="majorEastAsia" w:cs="宋体"/>
          <w:szCs w:val="24"/>
        </w:rPr>
        <w:t>项原则</w:t>
      </w:r>
    </w:p>
    <w:p w:rsidR="00D85E3E" w:rsidRPr="006F57C1" w:rsidP="006F57C1">
      <w:pPr>
        <w:tabs>
          <w:tab w:val="left" w:pos="2076"/>
          <w:tab w:val="left" w:pos="4153"/>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①③②④</w:t>
      </w:r>
      <w:r w:rsidRPr="006F57C1">
        <w:rPr>
          <w:rFonts w:asciiTheme="majorEastAsia" w:eastAsiaTheme="majorEastAsia" w:hAnsiTheme="majorEastAsia"/>
          <w:szCs w:val="24"/>
        </w:rPr>
        <w:tab/>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②①④③</w:t>
      </w:r>
      <w:r w:rsidRPr="006F57C1">
        <w:rPr>
          <w:rFonts w:asciiTheme="majorEastAsia" w:eastAsiaTheme="majorEastAsia" w:hAnsiTheme="majorEastAsia"/>
          <w:szCs w:val="24"/>
        </w:rPr>
        <w:tab/>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④①③②</w:t>
      </w:r>
      <w:r w:rsidRPr="006F57C1">
        <w:rPr>
          <w:rFonts w:asciiTheme="majorEastAsia" w:eastAsiaTheme="majorEastAsia" w:hAnsiTheme="majorEastAsia"/>
          <w:szCs w:val="24"/>
        </w:rPr>
        <w:tab/>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④②①③</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15</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 xml:space="preserve">20 </w:t>
      </w:r>
      <w:r w:rsidRPr="006F57C1">
        <w:rPr>
          <w:rFonts w:asciiTheme="majorEastAsia" w:eastAsiaTheme="majorEastAsia" w:hAnsiTheme="majorEastAsia" w:cs="宋体"/>
          <w:szCs w:val="24"/>
        </w:rPr>
        <w:t>世纪</w:t>
      </w:r>
      <w:r w:rsidRPr="006F57C1">
        <w:rPr>
          <w:rFonts w:asciiTheme="majorEastAsia" w:eastAsiaTheme="majorEastAsia" w:hAnsiTheme="majorEastAsia" w:cs="宋体"/>
          <w:szCs w:val="24"/>
        </w:rPr>
        <w:t>90</w:t>
      </w:r>
      <w:r w:rsidRPr="006F57C1">
        <w:rPr>
          <w:rFonts w:asciiTheme="majorEastAsia" w:eastAsiaTheme="majorEastAsia" w:hAnsiTheme="majorEastAsia" w:cs="宋体"/>
          <w:szCs w:val="24"/>
        </w:rPr>
        <w:t>年代海峡两岸关系迈出了历史性的重要一步的标志性事件是（</w:t>
      </w:r>
      <w:r w:rsidRPr="006F57C1">
        <w:rPr>
          <w:rFonts w:asciiTheme="majorEastAsia" w:eastAsiaTheme="majorEastAsia" w:hAnsiTheme="majorEastAsia" w:cs="宋体"/>
          <w:szCs w:val="24"/>
        </w:rPr>
        <w:t xml:space="preserve"> )</w:t>
      </w:r>
    </w:p>
    <w:p w:rsidR="00D85E3E" w:rsidRPr="006F57C1" w:rsidP="006F57C1">
      <w:pPr>
        <w:tabs>
          <w:tab w:val="left" w:pos="2076"/>
          <w:tab w:val="left" w:pos="4153"/>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构想的提出</w:t>
      </w:r>
      <w:r w:rsidRPr="006F57C1">
        <w:rPr>
          <w:rFonts w:asciiTheme="majorEastAsia" w:eastAsiaTheme="majorEastAsia" w:hAnsiTheme="majorEastAsia"/>
          <w:szCs w:val="24"/>
        </w:rPr>
        <w:tab/>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两岸实现</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三通</w:t>
      </w:r>
      <w:r w:rsidRPr="006F57C1">
        <w:rPr>
          <w:rFonts w:asciiTheme="majorEastAsia" w:eastAsiaTheme="majorEastAsia" w:hAnsiTheme="majorEastAsia" w:cs="宋体"/>
          <w:szCs w:val="24"/>
        </w:rPr>
        <w:t>”</w:t>
      </w:r>
      <w:r w:rsidRPr="006F57C1">
        <w:rPr>
          <w:rFonts w:asciiTheme="majorEastAsia" w:eastAsiaTheme="majorEastAsia" w:hAnsiTheme="majorEastAsia"/>
          <w:szCs w:val="24"/>
        </w:rPr>
        <w:tab/>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九二共识</w:t>
      </w:r>
      <w:r w:rsidRPr="006F57C1">
        <w:rPr>
          <w:rFonts w:asciiTheme="majorEastAsia" w:eastAsiaTheme="majorEastAsia" w:hAnsiTheme="majorEastAsia" w:cs="宋体"/>
          <w:szCs w:val="24"/>
        </w:rPr>
        <w:t>”</w:t>
      </w:r>
      <w:r w:rsidRPr="006F57C1">
        <w:rPr>
          <w:rFonts w:asciiTheme="majorEastAsia" w:eastAsiaTheme="majorEastAsia" w:hAnsiTheme="majorEastAsia"/>
          <w:szCs w:val="24"/>
        </w:rPr>
        <w:tab/>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两岸实现停火</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16</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在</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和平统一、一国两制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基本方针的引导下，两岸达成空运直航、海运直航、邮政合作等协议是在（</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cs="宋体"/>
          <w:szCs w:val="24"/>
        </w:rPr>
        <w:t>）</w:t>
      </w:r>
    </w:p>
    <w:p w:rsidR="00D85E3E" w:rsidRPr="006F57C1" w:rsidP="006F57C1">
      <w:pPr>
        <w:tabs>
          <w:tab w:val="left" w:pos="2076"/>
          <w:tab w:val="left" w:pos="4153"/>
          <w:tab w:val="left" w:pos="6229"/>
        </w:tabs>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1987</w:t>
      </w:r>
      <w:r w:rsidRPr="006F57C1">
        <w:rPr>
          <w:rFonts w:asciiTheme="majorEastAsia" w:eastAsiaTheme="majorEastAsia" w:hAnsiTheme="majorEastAsia" w:cs="宋体"/>
          <w:szCs w:val="24"/>
        </w:rPr>
        <w:t>年</w:t>
      </w:r>
      <w:r w:rsidRPr="006F57C1">
        <w:rPr>
          <w:rFonts w:asciiTheme="majorEastAsia" w:eastAsiaTheme="majorEastAsia" w:hAnsiTheme="majorEastAsia"/>
          <w:szCs w:val="24"/>
        </w:rPr>
        <w:tab/>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1992</w:t>
      </w:r>
      <w:r w:rsidRPr="006F57C1">
        <w:rPr>
          <w:rFonts w:asciiTheme="majorEastAsia" w:eastAsiaTheme="majorEastAsia" w:hAnsiTheme="majorEastAsia" w:cs="宋体"/>
          <w:szCs w:val="24"/>
        </w:rPr>
        <w:t>年</w:t>
      </w:r>
      <w:r w:rsidRPr="006F57C1">
        <w:rPr>
          <w:rFonts w:asciiTheme="majorEastAsia" w:eastAsiaTheme="majorEastAsia" w:hAnsiTheme="majorEastAsia"/>
          <w:szCs w:val="24"/>
        </w:rPr>
        <w:tab/>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2005</w:t>
      </w:r>
      <w:r w:rsidRPr="006F57C1">
        <w:rPr>
          <w:rFonts w:asciiTheme="majorEastAsia" w:eastAsiaTheme="majorEastAsia" w:hAnsiTheme="majorEastAsia" w:cs="宋体"/>
          <w:szCs w:val="24"/>
        </w:rPr>
        <w:t>年</w:t>
      </w:r>
      <w:r w:rsidRPr="006F57C1">
        <w:rPr>
          <w:rFonts w:asciiTheme="majorEastAsia" w:eastAsiaTheme="majorEastAsia" w:hAnsiTheme="majorEastAsia"/>
          <w:szCs w:val="24"/>
        </w:rPr>
        <w:tab/>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2008</w:t>
      </w:r>
      <w:r w:rsidRPr="006F57C1">
        <w:rPr>
          <w:rFonts w:asciiTheme="majorEastAsia" w:eastAsiaTheme="majorEastAsia" w:hAnsiTheme="majorEastAsia" w:cs="宋体"/>
          <w:szCs w:val="24"/>
        </w:rPr>
        <w:t>年</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17</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内蒙古自治区成立</w:t>
      </w:r>
      <w:r w:rsidRPr="006F57C1">
        <w:rPr>
          <w:rFonts w:asciiTheme="majorEastAsia" w:eastAsiaTheme="majorEastAsia" w:hAnsiTheme="majorEastAsia" w:cs="宋体"/>
          <w:szCs w:val="24"/>
        </w:rPr>
        <w:t>70</w:t>
      </w:r>
      <w:r w:rsidRPr="006F57C1">
        <w:rPr>
          <w:rFonts w:asciiTheme="majorEastAsia" w:eastAsiaTheme="majorEastAsia" w:hAnsiTheme="majorEastAsia" w:cs="宋体"/>
          <w:szCs w:val="24"/>
        </w:rPr>
        <w:t>周年来硕果累累：</w:t>
      </w:r>
      <w:r w:rsidRPr="006F57C1">
        <w:rPr>
          <w:rFonts w:asciiTheme="majorEastAsia" w:eastAsiaTheme="majorEastAsia" w:hAnsiTheme="majorEastAsia" w:cs="宋体"/>
          <w:szCs w:val="24"/>
        </w:rPr>
        <w:t>2016</w:t>
      </w:r>
      <w:r w:rsidRPr="006F57C1">
        <w:rPr>
          <w:rFonts w:asciiTheme="majorEastAsia" w:eastAsiaTheme="majorEastAsia" w:hAnsiTheme="majorEastAsia" w:cs="宋体"/>
          <w:szCs w:val="24"/>
        </w:rPr>
        <w:t>年内蒙古自治区的生产总值比成立之初增长</w:t>
      </w:r>
      <w:r w:rsidRPr="006F57C1">
        <w:rPr>
          <w:rFonts w:asciiTheme="majorEastAsia" w:eastAsiaTheme="majorEastAsia" w:hAnsiTheme="majorEastAsia" w:cs="宋体"/>
          <w:szCs w:val="24"/>
        </w:rPr>
        <w:t>642</w:t>
      </w:r>
      <w:r w:rsidRPr="006F57C1">
        <w:rPr>
          <w:rFonts w:asciiTheme="majorEastAsia" w:eastAsiaTheme="majorEastAsia" w:hAnsiTheme="majorEastAsia" w:cs="宋体"/>
          <w:szCs w:val="24"/>
        </w:rPr>
        <w:t>倍；铁路运营总里程已增加到</w:t>
      </w:r>
      <w:r w:rsidRPr="006F57C1">
        <w:rPr>
          <w:rFonts w:asciiTheme="majorEastAsia" w:eastAsiaTheme="majorEastAsia" w:hAnsiTheme="majorEastAsia" w:cs="宋体"/>
          <w:szCs w:val="24"/>
        </w:rPr>
        <w:t>1.35</w:t>
      </w:r>
      <w:r w:rsidRPr="006F57C1">
        <w:rPr>
          <w:rFonts w:asciiTheme="majorEastAsia" w:eastAsiaTheme="majorEastAsia" w:hAnsiTheme="majorEastAsia" w:cs="宋体"/>
          <w:szCs w:val="24"/>
        </w:rPr>
        <w:t>万公里，居全国首位</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这主要得益于</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①</w:t>
      </w:r>
      <w:r w:rsidRPr="006F57C1">
        <w:rPr>
          <w:rFonts w:asciiTheme="majorEastAsia" w:eastAsiaTheme="majorEastAsia" w:hAnsiTheme="majorEastAsia" w:cs="宋体"/>
          <w:szCs w:val="24"/>
        </w:rPr>
        <w:t>中国共产党的正确领导</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②</w:t>
      </w:r>
      <w:r w:rsidRPr="006F57C1">
        <w:rPr>
          <w:rFonts w:asciiTheme="majorEastAsia" w:eastAsiaTheme="majorEastAsia" w:hAnsiTheme="majorEastAsia" w:cs="宋体"/>
          <w:szCs w:val="24"/>
        </w:rPr>
        <w:t>坚持以经济建设为中心</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③“</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的强大生命力</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④</w:t>
      </w:r>
      <w:r w:rsidRPr="006F57C1">
        <w:rPr>
          <w:rFonts w:asciiTheme="majorEastAsia" w:eastAsiaTheme="majorEastAsia" w:hAnsiTheme="majorEastAsia" w:cs="宋体"/>
          <w:szCs w:val="24"/>
        </w:rPr>
        <w:t>民族区域自治制度的优越性</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①②③</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①②④</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①③④</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②③④</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18</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党的十九大报告指出。</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我们秉持</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两岸一家亲</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理念，尊重台湾现有的社会制度和台湾同胞生活方式，愿意率先同台湾同胞分享大陆发展的机遇。</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两岸一家亲</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的政治基础是</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三民主义</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军事力量强大</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经济相互促进、互补互利</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一个中国</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19</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国务院规定，少数民族习惯的节日，由各少数民族聚居地区的地方人民政府，按照该民族习惯规定放假日期。这反映了我国实行</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 xml:space="preserve">    </w:t>
      </w:r>
      <w:r w:rsidRPr="006F57C1">
        <w:rPr>
          <w:rFonts w:asciiTheme="majorEastAsia" w:eastAsiaTheme="majorEastAsia" w:hAnsiTheme="majorEastAsia" w:cs="宋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A</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政治协商制度</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B</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人民代表大会制度</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C</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民族区域自治制度</w:t>
      </w:r>
      <w:r w:rsidRPr="006F57C1">
        <w:rPr>
          <w:rFonts w:asciiTheme="majorEastAsia" w:eastAsiaTheme="majorEastAsia" w:hAnsiTheme="majorEastAsia" w:cs="宋体" w:hint="eastAsia"/>
          <w:szCs w:val="24"/>
        </w:rPr>
        <w:t xml:space="preserve">           </w:t>
      </w:r>
      <w:r w:rsidRPr="006F57C1">
        <w:rPr>
          <w:rFonts w:asciiTheme="majorEastAsia" w:eastAsiaTheme="majorEastAsia" w:hAnsiTheme="majorEastAsia"/>
          <w:szCs w:val="24"/>
        </w:rPr>
        <w:t>D</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民主集中制</w:t>
      </w:r>
    </w:p>
    <w:p w:rsidR="004D42A0" w:rsidRPr="006F57C1" w:rsidP="006F57C1">
      <w:pPr>
        <w:rPr>
          <w:rFonts w:asciiTheme="majorEastAsia" w:eastAsiaTheme="majorEastAsia" w:hAnsiTheme="majorEastAsia"/>
          <w:szCs w:val="24"/>
        </w:rPr>
      </w:pPr>
    </w:p>
    <w:p w:rsidR="006A381C" w:rsidRPr="006F57C1" w:rsidP="006F57C1">
      <w:pPr>
        <w:rPr>
          <w:rFonts w:asciiTheme="majorEastAsia" w:eastAsiaTheme="majorEastAsia" w:hAnsiTheme="majorEastAsia"/>
          <w:b/>
          <w:szCs w:val="24"/>
        </w:rPr>
      </w:pPr>
      <w:r w:rsidRPr="006F57C1">
        <w:rPr>
          <w:rFonts w:asciiTheme="majorEastAsia" w:eastAsiaTheme="majorEastAsia" w:hAnsiTheme="majorEastAsia" w:hint="eastAsia"/>
          <w:b/>
          <w:szCs w:val="24"/>
        </w:rPr>
        <w:t>二、简答题</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20</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请以</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新中国民族区域自治</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演讲擂台赛为例，说说你在这一课中承担的任务，以及你是怎样参与的？</w:t>
      </w:r>
    </w:p>
    <w:p w:rsidR="006A381C" w:rsidRPr="006F57C1" w:rsidP="006F57C1">
      <w:pPr>
        <w:rPr>
          <w:rFonts w:asciiTheme="majorEastAsia" w:eastAsiaTheme="majorEastAsia" w:hAnsiTheme="majorEastAsia"/>
          <w:b/>
          <w:szCs w:val="24"/>
        </w:rPr>
      </w:pPr>
      <w:r w:rsidRPr="006F57C1">
        <w:rPr>
          <w:rFonts w:asciiTheme="majorEastAsia" w:eastAsiaTheme="majorEastAsia" w:hAnsiTheme="majorEastAsia" w:hint="eastAsia"/>
          <w:b/>
          <w:szCs w:val="24"/>
        </w:rPr>
        <w:t>三、综合题</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21</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家国情怀是学习和探究历史应具有的人文追求。李老师以此为价值观目标，设计了下面的主题学习板块，请你完成各板块的问题探究。</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板块</w:t>
      </w:r>
      <w:r w:rsidRPr="006F57C1">
        <w:rPr>
          <w:rFonts w:asciiTheme="majorEastAsia" w:eastAsiaTheme="majorEastAsia" w:hAnsiTheme="majorEastAsia" w:cs="宋体"/>
          <w:szCs w:val="24"/>
        </w:rPr>
        <w:t>一</w:t>
      </w:r>
      <w:r w:rsidRPr="006F57C1">
        <w:rPr>
          <w:rFonts w:asciiTheme="majorEastAsia" w:eastAsiaTheme="majorEastAsia" w:hAnsiTheme="majorEastAsia" w:cs="宋体"/>
          <w:szCs w:val="24"/>
        </w:rPr>
        <w:t>（维护国家统一）</w:t>
      </w:r>
    </w:p>
    <w:p w:rsidR="00D85E3E" w:rsidRPr="006F57C1" w:rsidP="006F57C1">
      <w:pPr>
        <w:spacing w:line="360" w:lineRule="auto"/>
        <w:jc w:val="left"/>
        <w:textAlignment w:val="center"/>
        <w:rPr>
          <w:rFonts w:asciiTheme="majorEastAsia" w:eastAsiaTheme="majorEastAsia" w:hAnsiTheme="majorEastAsia"/>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1"/>
        <w:gridCol w:w="534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4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F035E" w:rsidRPr="006F57C1" w:rsidP="006F57C1">
            <w:pPr>
              <w:spacing w:line="360" w:lineRule="auto"/>
              <w:ind w:firstLine="450"/>
              <w:jc w:val="left"/>
              <w:textAlignment w:val="center"/>
              <w:rPr>
                <w:rFonts w:asciiTheme="majorEastAsia" w:eastAsiaTheme="majorEastAsia" w:hAnsiTheme="majorEastAsia"/>
                <w:szCs w:val="24"/>
              </w:rPr>
            </w:pPr>
          </w:p>
          <w:p w:rsidR="00D85E3E" w:rsidRPr="006F57C1" w:rsidP="006F57C1">
            <w:pPr>
              <w:spacing w:line="360" w:lineRule="auto"/>
              <w:jc w:val="left"/>
              <w:textAlignment w:val="center"/>
              <w:rPr>
                <w:rFonts w:asciiTheme="majorEastAsia" w:eastAsiaTheme="majorEastAsia" w:hAnsiTheme="majorEastAsia"/>
                <w:szCs w:val="24"/>
              </w:rPr>
            </w:pPr>
            <w:r w:rsidRPr="006F57C1">
              <w:rPr>
                <w:rFonts w:asciiTheme="majorEastAsia" w:eastAsiaTheme="majorEastAsia" w:hAnsiTheme="majorEastAsia"/>
                <w:noProof/>
                <w:szCs w:val="24"/>
              </w:rPr>
              <w:drawing>
                <wp:inline distT="0" distB="0" distL="0" distR="0">
                  <wp:extent cx="2990850" cy="1419225"/>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749797355" name=""/>
                          <pic:cNvPicPr/>
                        </pic:nvPicPr>
                        <pic:blipFill>
                          <a:blip xmlns:r="http://schemas.openxmlformats.org/officeDocument/2006/relationships" r:embed="rId7">
                            <a:clrChange>
                              <a:clrFrom>
                                <a:srgbClr val="FFFFFF"/>
                              </a:clrFrom>
                              <a:clrTo>
                                <a:srgbClr val="FFFFFF">
                                  <a:alpha val="0"/>
                                </a:srgbClr>
                              </a:clrTo>
                            </a:clrChange>
                            <a:lum bright="-20000"/>
                          </a:blip>
                          <a:stretch>
                            <a:fillRect/>
                          </a:stretch>
                        </pic:blipFill>
                        <pic:spPr>
                          <a:xfrm>
                            <a:off x="0" y="0"/>
                            <a:ext cx="2990850" cy="1419225"/>
                          </a:xfrm>
                          <a:prstGeom prst="rect">
                            <a:avLst/>
                          </a:prstGeom>
                        </pic:spPr>
                      </pic:pic>
                    </a:graphicData>
                  </a:graphic>
                </wp:inline>
              </w:drawing>
            </w:r>
          </w:p>
          <w:p w:rsidR="00D85E3E" w:rsidRPr="006F57C1" w:rsidP="006F57C1">
            <w:pPr>
              <w:spacing w:line="360" w:lineRule="auto"/>
              <w:jc w:val="center"/>
              <w:textAlignment w:val="center"/>
              <w:rPr>
                <w:rFonts w:asciiTheme="majorEastAsia" w:eastAsiaTheme="majorEastAsia" w:hAnsiTheme="majorEastAsia" w:cs="楷体"/>
                <w:szCs w:val="24"/>
              </w:rPr>
            </w:pPr>
            <w:r w:rsidRPr="006F57C1">
              <w:rPr>
                <w:rFonts w:asciiTheme="majorEastAsia" w:eastAsiaTheme="majorEastAsia" w:hAnsiTheme="majorEastAsia" w:cs="楷体"/>
                <w:szCs w:val="24"/>
              </w:rPr>
              <w:t>图一</w:t>
            </w:r>
          </w:p>
        </w:tc>
        <w:tc>
          <w:tcPr>
            <w:tcW w:w="4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F035E" w:rsidRPr="006F57C1" w:rsidP="006F57C1">
            <w:pPr>
              <w:spacing w:line="360" w:lineRule="auto"/>
              <w:ind w:firstLine="450"/>
              <w:jc w:val="left"/>
              <w:textAlignment w:val="center"/>
              <w:rPr>
                <w:rFonts w:asciiTheme="majorEastAsia" w:eastAsiaTheme="majorEastAsia" w:hAnsiTheme="majorEastAsia"/>
                <w:szCs w:val="24"/>
              </w:rPr>
            </w:pPr>
          </w:p>
          <w:p w:rsidR="00D85E3E" w:rsidRPr="006F57C1" w:rsidP="006F57C1">
            <w:pPr>
              <w:spacing w:line="360" w:lineRule="auto"/>
              <w:jc w:val="left"/>
              <w:textAlignment w:val="center"/>
              <w:rPr>
                <w:rFonts w:asciiTheme="majorEastAsia" w:eastAsiaTheme="majorEastAsia" w:hAnsiTheme="majorEastAsia"/>
                <w:szCs w:val="24"/>
              </w:rPr>
            </w:pPr>
            <w:r w:rsidRPr="006F57C1">
              <w:rPr>
                <w:rFonts w:asciiTheme="majorEastAsia" w:eastAsiaTheme="majorEastAsia" w:hAnsiTheme="majorEastAsia"/>
                <w:noProof/>
                <w:szCs w:val="24"/>
              </w:rPr>
              <w:drawing>
                <wp:inline distT="0" distB="0" distL="0" distR="0">
                  <wp:extent cx="2714625" cy="1400175"/>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777908988" name=""/>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a:xfrm>
                            <a:off x="0" y="0"/>
                            <a:ext cx="2714625" cy="1400175"/>
                          </a:xfrm>
                          <a:prstGeom prst="rect">
                            <a:avLst/>
                          </a:prstGeom>
                        </pic:spPr>
                      </pic:pic>
                    </a:graphicData>
                  </a:graphic>
                </wp:inline>
              </w:drawing>
            </w:r>
          </w:p>
          <w:p w:rsidR="00D85E3E" w:rsidRPr="006F57C1" w:rsidP="006F57C1">
            <w:pPr>
              <w:spacing w:line="360" w:lineRule="auto"/>
              <w:jc w:val="center"/>
              <w:textAlignment w:val="center"/>
              <w:rPr>
                <w:rFonts w:asciiTheme="majorEastAsia" w:eastAsiaTheme="majorEastAsia" w:hAnsiTheme="majorEastAsia" w:cs="楷体"/>
                <w:szCs w:val="24"/>
              </w:rPr>
            </w:pPr>
            <w:r w:rsidRPr="006F57C1">
              <w:rPr>
                <w:rFonts w:asciiTheme="majorEastAsia" w:eastAsiaTheme="majorEastAsia" w:hAnsiTheme="majorEastAsia" w:cs="楷体"/>
                <w:szCs w:val="24"/>
              </w:rPr>
              <w:t>图二</w:t>
            </w:r>
          </w:p>
        </w:tc>
      </w:tr>
      <w:tr>
        <w:tblPrEx>
          <w:tblW w:w="5000" w:type="pct"/>
          <w:tblLook w:val="04A0"/>
        </w:tblPrEx>
        <w:trPr>
          <w:trHeight w:val="330"/>
        </w:trPr>
        <w:tc>
          <w:tcPr>
            <w:tcW w:w="4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F035E" w:rsidRPr="006F57C1" w:rsidP="006F57C1">
            <w:pPr>
              <w:spacing w:line="360" w:lineRule="auto"/>
              <w:ind w:firstLine="450"/>
              <w:jc w:val="left"/>
              <w:textAlignment w:val="center"/>
              <w:rPr>
                <w:rFonts w:asciiTheme="majorEastAsia" w:eastAsiaTheme="majorEastAsia" w:hAnsiTheme="majorEastAsia"/>
                <w:szCs w:val="24"/>
              </w:rPr>
            </w:pP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w:t>
            </w:r>
            <w:r w:rsidRPr="006F57C1">
              <w:rPr>
                <w:rFonts w:asciiTheme="majorEastAsia" w:eastAsiaTheme="majorEastAsia" w:hAnsiTheme="majorEastAsia" w:cs="宋体"/>
                <w:szCs w:val="24"/>
              </w:rPr>
              <w:t>）造成图一中</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少了这一点</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的历史原因是什么？</w:t>
            </w:r>
            <w:r w:rsidRPr="006F57C1">
              <w:rPr>
                <w:rFonts w:asciiTheme="majorEastAsia" w:eastAsiaTheme="majorEastAsia" w:hAnsiTheme="majorEastAsia" w:cs="宋体"/>
                <w:szCs w:val="24"/>
              </w:rPr>
              <w:t>述当前</w:t>
            </w:r>
            <w:r w:rsidRPr="006F57C1">
              <w:rPr>
                <w:rFonts w:asciiTheme="majorEastAsia" w:eastAsiaTheme="majorEastAsia" w:hAnsiTheme="majorEastAsia" w:cs="宋体"/>
                <w:szCs w:val="24"/>
              </w:rPr>
              <w:t>解决这一问题的有利因素。</w:t>
            </w:r>
          </w:p>
        </w:tc>
        <w:tc>
          <w:tcPr>
            <w:tcW w:w="49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F035E" w:rsidRPr="006F57C1" w:rsidP="006F57C1">
            <w:pPr>
              <w:spacing w:line="360" w:lineRule="auto"/>
              <w:ind w:firstLine="450"/>
              <w:jc w:val="left"/>
              <w:textAlignment w:val="center"/>
              <w:rPr>
                <w:rFonts w:asciiTheme="majorEastAsia" w:eastAsiaTheme="majorEastAsia" w:hAnsiTheme="majorEastAsia"/>
                <w:szCs w:val="24"/>
              </w:rPr>
            </w:pP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2</w:t>
            </w:r>
            <w:r w:rsidRPr="006F57C1">
              <w:rPr>
                <w:rFonts w:asciiTheme="majorEastAsia" w:eastAsiaTheme="majorEastAsia" w:hAnsiTheme="majorEastAsia" w:cs="宋体"/>
                <w:szCs w:val="24"/>
              </w:rPr>
              <w:t>）面对图二的问题，美国是如何解决的？</w:t>
            </w:r>
          </w:p>
        </w:tc>
      </w:tr>
    </w:tbl>
    <w:p w:rsidR="00D85E3E" w:rsidRPr="006F57C1" w:rsidP="006F57C1">
      <w:pPr>
        <w:spacing w:line="360" w:lineRule="auto"/>
        <w:ind w:firstLine="450"/>
        <w:jc w:val="left"/>
        <w:textAlignment w:val="center"/>
        <w:rPr>
          <w:rFonts w:asciiTheme="majorEastAsia" w:eastAsiaTheme="majorEastAsia" w:hAnsiTheme="majorEastAsia"/>
          <w:szCs w:val="24"/>
        </w:rPr>
      </w:pPr>
    </w:p>
    <w:p w:rsidR="00D85E3E" w:rsidRPr="006F57C1" w:rsidP="006F57C1">
      <w:pPr>
        <w:spacing w:line="360" w:lineRule="auto"/>
        <w:ind w:firstLine="450"/>
        <w:jc w:val="left"/>
        <w:textAlignment w:val="center"/>
        <w:rPr>
          <w:rFonts w:asciiTheme="majorEastAsia" w:eastAsiaTheme="majorEastAsia" w:hAnsiTheme="majorEastAsia"/>
          <w:szCs w:val="24"/>
        </w:rPr>
      </w:pP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板块二（捍卫民族尊严）</w:t>
      </w:r>
    </w:p>
    <w:p w:rsidR="00D85E3E" w:rsidRPr="006F57C1" w:rsidP="006F57C1">
      <w:pPr>
        <w:spacing w:line="360" w:lineRule="auto"/>
        <w:ind w:firstLine="450"/>
        <w:jc w:val="left"/>
        <w:textAlignment w:val="center"/>
        <w:rPr>
          <w:rFonts w:asciiTheme="majorEastAsia" w:eastAsiaTheme="majorEastAsia" w:hAnsiTheme="majorEastAsia"/>
          <w:szCs w:val="24"/>
        </w:rPr>
      </w:pPr>
      <w:r w:rsidRPr="006F57C1">
        <w:rPr>
          <w:rFonts w:asciiTheme="majorEastAsia" w:eastAsiaTheme="majorEastAsia" w:hAnsiTheme="majorEastAsia"/>
          <w:noProof/>
          <w:szCs w:val="24"/>
        </w:rPr>
        <w:drawing>
          <wp:inline distT="0" distB="0" distL="0" distR="0">
            <wp:extent cx="2867025" cy="1504950"/>
            <wp:effectExtent l="0" t="0" r="0" b="0"/>
            <wp:docPr id="100003" name="图片 100003" descr=" "/>
            <wp:cNvGraphicFramePr/>
            <a:graphic xmlns:a="http://schemas.openxmlformats.org/drawingml/2006/main">
              <a:graphicData uri="http://schemas.openxmlformats.org/drawingml/2006/picture">
                <pic:pic xmlns:pic="http://schemas.openxmlformats.org/drawingml/2006/picture">
                  <pic:nvPicPr>
                    <pic:cNvPr id="1349149663" name=""/>
                    <pic:cNvPicPr/>
                  </pic:nvPicPr>
                  <pic:blipFill>
                    <a:blip xmlns:r="http://schemas.openxmlformats.org/officeDocument/2006/relationships" r:embed="rId9">
                      <a:clrChange>
                        <a:clrFrom>
                          <a:srgbClr val="FFFFFF"/>
                        </a:clrFrom>
                        <a:clrTo>
                          <a:srgbClr val="FFFFFF">
                            <a:alpha val="0"/>
                          </a:srgbClr>
                        </a:clrTo>
                      </a:clrChange>
                      <a:lum bright="-20000"/>
                    </a:blip>
                    <a:stretch>
                      <a:fillRect/>
                    </a:stretch>
                  </pic:blipFill>
                  <pic:spPr>
                    <a:xfrm>
                      <a:off x="0" y="0"/>
                      <a:ext cx="2867025" cy="1504950"/>
                    </a:xfrm>
                    <a:prstGeom prst="rect">
                      <a:avLst/>
                    </a:prstGeom>
                  </pic:spPr>
                </pic:pic>
              </a:graphicData>
            </a:graphic>
          </wp:inline>
        </w:drawing>
      </w:r>
      <w:r w:rsidRPr="006F57C1">
        <w:rPr>
          <w:rFonts w:asciiTheme="majorEastAsia" w:eastAsiaTheme="majorEastAsia" w:hAnsiTheme="majorEastAsia"/>
          <w:noProof/>
          <w:szCs w:val="24"/>
        </w:rPr>
        <w:drawing>
          <wp:inline distT="0" distB="0" distL="0" distR="0">
            <wp:extent cx="2867025" cy="1504950"/>
            <wp:effectExtent l="0" t="0" r="0" b="0"/>
            <wp:docPr id="100004" name="图片 100004" descr=" "/>
            <wp:cNvGraphicFramePr/>
            <a:graphic xmlns:a="http://schemas.openxmlformats.org/drawingml/2006/main">
              <a:graphicData uri="http://schemas.openxmlformats.org/drawingml/2006/picture">
                <pic:pic xmlns:pic="http://schemas.openxmlformats.org/drawingml/2006/picture">
                  <pic:nvPicPr>
                    <pic:cNvPr id="1687994370" name=""/>
                    <pic:cNvPicPr/>
                  </pic:nvPicPr>
                  <pic:blipFill>
                    <a:blip xmlns:r="http://schemas.openxmlformats.org/officeDocument/2006/relationships" r:embed="rId10">
                      <a:clrChange>
                        <a:clrFrom>
                          <a:srgbClr val="FFFFFF"/>
                        </a:clrFrom>
                        <a:clrTo>
                          <a:srgbClr val="FFFFFF">
                            <a:alpha val="0"/>
                          </a:srgbClr>
                        </a:clrTo>
                      </a:clrChange>
                      <a:lum bright="-20000"/>
                    </a:blip>
                    <a:stretch>
                      <a:fillRect/>
                    </a:stretch>
                  </pic:blipFill>
                  <pic:spPr>
                    <a:xfrm>
                      <a:off x="0" y="0"/>
                      <a:ext cx="2867025" cy="1504950"/>
                    </a:xfrm>
                    <a:prstGeom prst="rect">
                      <a:avLst/>
                    </a:prstGeom>
                  </pic:spPr>
                </pic:pic>
              </a:graphicData>
            </a:graphic>
          </wp:inline>
        </w:drawing>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3</w:t>
      </w:r>
      <w:r w:rsidRPr="006F57C1">
        <w:rPr>
          <w:rFonts w:asciiTheme="majorEastAsia" w:eastAsiaTheme="majorEastAsia" w:hAnsiTheme="majorEastAsia" w:cs="宋体"/>
          <w:szCs w:val="24"/>
        </w:rPr>
        <w:t>）解读下面两侧材料中的信息，概括它们的共同之处。</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板块三（见证开方成就）</w:t>
      </w:r>
    </w:p>
    <w:p w:rsidR="00D85E3E" w:rsidRPr="006F57C1" w:rsidP="006F57C1">
      <w:pPr>
        <w:spacing w:line="360" w:lineRule="auto"/>
        <w:ind w:firstLine="450"/>
        <w:jc w:val="left"/>
        <w:textAlignment w:val="center"/>
        <w:rPr>
          <w:rFonts w:asciiTheme="majorEastAsia" w:eastAsiaTheme="majorEastAsia" w:hAnsiTheme="majorEastAsia"/>
          <w:szCs w:val="24"/>
        </w:rPr>
      </w:pPr>
      <w:r w:rsidRPr="006F57C1">
        <w:rPr>
          <w:rFonts w:asciiTheme="majorEastAsia" w:eastAsiaTheme="majorEastAsia" w:hAnsiTheme="majorEastAsia"/>
          <w:noProof/>
          <w:szCs w:val="24"/>
        </w:rPr>
        <w:drawing>
          <wp:inline distT="0" distB="0" distL="0" distR="0">
            <wp:extent cx="5953125" cy="752475"/>
            <wp:effectExtent l="0" t="0" r="0" b="0"/>
            <wp:docPr id="100005" name="图片 100005" descr=" "/>
            <wp:cNvGraphicFramePr/>
            <a:graphic xmlns:a="http://schemas.openxmlformats.org/drawingml/2006/main">
              <a:graphicData uri="http://schemas.openxmlformats.org/drawingml/2006/picture">
                <pic:pic xmlns:pic="http://schemas.openxmlformats.org/drawingml/2006/picture">
                  <pic:nvPicPr>
                    <pic:cNvPr id="757959396" name=""/>
                    <pic:cNvPicPr/>
                  </pic:nvPicPr>
                  <pic:blipFill>
                    <a:blip xmlns:r="http://schemas.openxmlformats.org/officeDocument/2006/relationships" r:embed="rId11">
                      <a:clrChange>
                        <a:clrFrom>
                          <a:srgbClr val="FFFFFF"/>
                        </a:clrFrom>
                        <a:clrTo>
                          <a:srgbClr val="FFFFFF">
                            <a:alpha val="0"/>
                          </a:srgbClr>
                        </a:clrTo>
                      </a:clrChange>
                      <a:lum bright="-20000"/>
                    </a:blip>
                    <a:stretch>
                      <a:fillRect/>
                    </a:stretch>
                  </pic:blipFill>
                  <pic:spPr>
                    <a:xfrm>
                      <a:off x="0" y="0"/>
                      <a:ext cx="5953125" cy="752475"/>
                    </a:xfrm>
                    <a:prstGeom prst="rect">
                      <a:avLst/>
                    </a:prstGeom>
                  </pic:spPr>
                </pic:pic>
              </a:graphicData>
            </a:graphic>
          </wp:inline>
        </w:drawing>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4</w:t>
      </w:r>
      <w:r w:rsidRPr="006F57C1">
        <w:rPr>
          <w:rFonts w:asciiTheme="majorEastAsia" w:eastAsiaTheme="majorEastAsia" w:hAnsiTheme="majorEastAsia" w:cs="宋体"/>
          <w:szCs w:val="24"/>
        </w:rPr>
        <w:t>）请为下面方框内的论点，分阶段列出一例具体史实作为论据。</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板块四（感受科技力量）</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5</w:t>
      </w:r>
      <w:r w:rsidRPr="006F57C1">
        <w:rPr>
          <w:rFonts w:asciiTheme="majorEastAsia" w:eastAsiaTheme="majorEastAsia" w:hAnsiTheme="majorEastAsia" w:cs="宋体"/>
          <w:szCs w:val="24"/>
        </w:rPr>
        <w:t>）请根据下面图片提供的历史信息，自拟主题，写一篇</w:t>
      </w:r>
      <w:r w:rsidRPr="006F57C1">
        <w:rPr>
          <w:rFonts w:asciiTheme="majorEastAsia" w:eastAsiaTheme="majorEastAsia" w:hAnsiTheme="majorEastAsia" w:cs="宋体"/>
          <w:szCs w:val="24"/>
        </w:rPr>
        <w:t>150</w:t>
      </w:r>
      <w:r w:rsidRPr="006F57C1">
        <w:rPr>
          <w:rFonts w:asciiTheme="majorEastAsia" w:eastAsiaTheme="majorEastAsia" w:hAnsiTheme="majorEastAsia" w:cs="宋体"/>
          <w:szCs w:val="24"/>
        </w:rPr>
        <w:t>字左右的小短文。</w:t>
      </w:r>
    </w:p>
    <w:p w:rsidR="00D85E3E" w:rsidRPr="006F57C1" w:rsidP="006F57C1">
      <w:pPr>
        <w:spacing w:line="360" w:lineRule="auto"/>
        <w:jc w:val="left"/>
        <w:textAlignment w:val="center"/>
        <w:rPr>
          <w:rFonts w:asciiTheme="majorEastAsia" w:eastAsiaTheme="majorEastAsia" w:hAnsiTheme="majorEastAsia"/>
          <w:szCs w:val="24"/>
        </w:rPr>
      </w:pPr>
      <w:r w:rsidRPr="006F57C1">
        <w:rPr>
          <w:rFonts w:asciiTheme="majorEastAsia" w:eastAsiaTheme="majorEastAsia" w:hAnsiTheme="majorEastAsia"/>
          <w:noProof/>
          <w:szCs w:val="24"/>
        </w:rPr>
        <w:drawing>
          <wp:inline distT="0" distB="0" distL="0" distR="0">
            <wp:extent cx="1866900" cy="1390650"/>
            <wp:effectExtent l="0" t="0" r="0" b="0"/>
            <wp:docPr id="100006" name="图片 100006" descr=" "/>
            <wp:cNvGraphicFramePr/>
            <a:graphic xmlns:a="http://schemas.openxmlformats.org/drawingml/2006/main">
              <a:graphicData uri="http://schemas.openxmlformats.org/drawingml/2006/picture">
                <pic:pic xmlns:pic="http://schemas.openxmlformats.org/drawingml/2006/picture">
                  <pic:nvPicPr>
                    <pic:cNvPr id="1222720079" name=""/>
                    <pic:cNvPicPr/>
                  </pic:nvPicPr>
                  <pic:blipFill>
                    <a:blip xmlns:r="http://schemas.openxmlformats.org/officeDocument/2006/relationships" r:embed="rId12">
                      <a:clrChange>
                        <a:clrFrom>
                          <a:srgbClr val="FFFFFF"/>
                        </a:clrFrom>
                        <a:clrTo>
                          <a:srgbClr val="FFFFFF">
                            <a:alpha val="0"/>
                          </a:srgbClr>
                        </a:clrTo>
                      </a:clrChange>
                      <a:lum bright="-20000"/>
                    </a:blip>
                    <a:stretch>
                      <a:fillRect/>
                    </a:stretch>
                  </pic:blipFill>
                  <pic:spPr>
                    <a:xfrm>
                      <a:off x="0" y="0"/>
                      <a:ext cx="1866900" cy="1390650"/>
                    </a:xfrm>
                    <a:prstGeom prst="rect">
                      <a:avLst/>
                    </a:prstGeom>
                  </pic:spPr>
                </pic:pic>
              </a:graphicData>
            </a:graphic>
          </wp:inline>
        </w:drawing>
      </w:r>
      <w:r w:rsidRPr="006F57C1">
        <w:rPr>
          <w:rFonts w:asciiTheme="majorEastAsia" w:eastAsiaTheme="majorEastAsia" w:hAnsiTheme="majorEastAsia"/>
          <w:noProof/>
          <w:szCs w:val="24"/>
        </w:rPr>
        <w:drawing>
          <wp:inline distT="0" distB="0" distL="0" distR="0">
            <wp:extent cx="3228975" cy="1200150"/>
            <wp:effectExtent l="0" t="0" r="0" b="0"/>
            <wp:docPr id="100007" name="图片 100007" descr=" "/>
            <wp:cNvGraphicFramePr/>
            <a:graphic xmlns:a="http://schemas.openxmlformats.org/drawingml/2006/main">
              <a:graphicData uri="http://schemas.openxmlformats.org/drawingml/2006/picture">
                <pic:pic xmlns:pic="http://schemas.openxmlformats.org/drawingml/2006/picture">
                  <pic:nvPicPr>
                    <pic:cNvPr id="900634816" name=""/>
                    <pic:cNvPicPr/>
                  </pic:nvPicPr>
                  <pic:blipFill>
                    <a:blip xmlns:r="http://schemas.openxmlformats.org/officeDocument/2006/relationships" r:embed="rId13">
                      <a:clrChange>
                        <a:clrFrom>
                          <a:srgbClr val="FFFFFF"/>
                        </a:clrFrom>
                        <a:clrTo>
                          <a:srgbClr val="FFFFFF">
                            <a:alpha val="0"/>
                          </a:srgbClr>
                        </a:clrTo>
                      </a:clrChange>
                      <a:lum bright="-20000"/>
                    </a:blip>
                    <a:stretch>
                      <a:fillRect/>
                    </a:stretch>
                  </pic:blipFill>
                  <pic:spPr>
                    <a:xfrm>
                      <a:off x="0" y="0"/>
                      <a:ext cx="3228975" cy="1200150"/>
                    </a:xfrm>
                    <a:prstGeom prst="rect">
                      <a:avLst/>
                    </a:prstGeom>
                  </pic:spPr>
                </pic:pic>
              </a:graphicData>
            </a:graphic>
          </wp:inline>
        </w:drawing>
      </w:r>
    </w:p>
    <w:p w:rsidR="00D85E3E" w:rsidRPr="006F57C1" w:rsidP="006F57C1">
      <w:pPr>
        <w:spacing w:line="360" w:lineRule="auto"/>
        <w:ind w:left="105"/>
        <w:jc w:val="left"/>
        <w:textAlignment w:val="center"/>
        <w:rPr>
          <w:rFonts w:asciiTheme="majorEastAsia" w:eastAsiaTheme="majorEastAsia" w:hAnsiTheme="majorEastAsia" w:cs="楷体"/>
          <w:szCs w:val="24"/>
        </w:rPr>
      </w:pPr>
      <w:r w:rsidRPr="006F57C1">
        <w:rPr>
          <w:rFonts w:asciiTheme="majorEastAsia" w:eastAsiaTheme="majorEastAsia" w:hAnsiTheme="majorEastAsia" w:cs="楷体"/>
          <w:szCs w:val="24"/>
        </w:rPr>
        <w:t>图三</w:t>
      </w:r>
      <w:r w:rsidRPr="006F57C1">
        <w:rPr>
          <w:rFonts w:asciiTheme="majorEastAsia" w:eastAsiaTheme="majorEastAsia" w:hAnsiTheme="majorEastAsia" w:cs="楷体"/>
          <w:szCs w:val="24"/>
        </w:rPr>
        <w:t>1825</w:t>
      </w:r>
      <w:r w:rsidRPr="006F57C1">
        <w:rPr>
          <w:rFonts w:asciiTheme="majorEastAsia" w:eastAsiaTheme="majorEastAsia" w:hAnsiTheme="majorEastAsia" w:cs="楷体"/>
          <w:szCs w:val="24"/>
        </w:rPr>
        <w:t>年斯蒂芬森试验蒸汽机车</w:t>
      </w:r>
      <w:r w:rsidRPr="006F57C1">
        <w:rPr>
          <w:rFonts w:asciiTheme="majorEastAsia" w:eastAsiaTheme="majorEastAsia" w:hAnsiTheme="majorEastAsia" w:cs="楷体"/>
          <w:szCs w:val="24"/>
        </w:rPr>
        <w:t xml:space="preserve">   </w:t>
      </w:r>
      <w:r w:rsidRPr="006F57C1">
        <w:rPr>
          <w:rFonts w:asciiTheme="majorEastAsia" w:eastAsiaTheme="majorEastAsia" w:hAnsiTheme="majorEastAsia" w:cs="楷体"/>
          <w:szCs w:val="24"/>
        </w:rPr>
        <w:t>图四中日两国高速列车运行部分数据统计</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22</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在少数民族题材电视剧《丝绸之路传奇》中有这样几个情景，请你结合所学知识，回答下列问题。</w:t>
      </w:r>
    </w:p>
    <w:p w:rsidR="00D85E3E" w:rsidRPr="006F57C1" w:rsidP="006F57C1">
      <w:pPr>
        <w:spacing w:line="360" w:lineRule="auto"/>
        <w:ind w:firstLine="450"/>
        <w:jc w:val="left"/>
        <w:textAlignment w:val="center"/>
        <w:rPr>
          <w:rFonts w:asciiTheme="majorEastAsia" w:eastAsiaTheme="majorEastAsia" w:hAnsiTheme="majorEastAsia" w:cs="楷体"/>
          <w:szCs w:val="24"/>
        </w:rPr>
      </w:pPr>
      <w:r w:rsidRPr="006F57C1">
        <w:rPr>
          <w:rFonts w:asciiTheme="majorEastAsia" w:eastAsiaTheme="majorEastAsia" w:hAnsiTheme="majorEastAsia" w:cs="楷体"/>
          <w:szCs w:val="24"/>
        </w:rPr>
        <w:t>场景</w:t>
      </w:r>
      <w:r w:rsidRPr="006F57C1">
        <w:rPr>
          <w:rFonts w:asciiTheme="majorEastAsia" w:eastAsiaTheme="majorEastAsia" w:hAnsiTheme="majorEastAsia" w:cs="楷体"/>
          <w:szCs w:val="24"/>
        </w:rPr>
        <w:t>一</w:t>
      </w:r>
      <w:r w:rsidRPr="006F57C1">
        <w:rPr>
          <w:rFonts w:asciiTheme="majorEastAsia" w:eastAsiaTheme="majorEastAsia" w:hAnsiTheme="majorEastAsia" w:cs="楷体"/>
          <w:szCs w:val="24"/>
        </w:rPr>
        <w:t>1955</w:t>
      </w:r>
      <w:r w:rsidRPr="006F57C1">
        <w:rPr>
          <w:rFonts w:asciiTheme="majorEastAsia" w:eastAsiaTheme="majorEastAsia" w:hAnsiTheme="majorEastAsia" w:cs="楷体"/>
          <w:szCs w:val="24"/>
        </w:rPr>
        <w:t>年，新疆维吾尔自治区正式成立，为了帮助少数民族地区加快社会主义建设，中央决定从浙江、江苏等地调大批纺织工业专家和技术工人奔赴新疆。</w:t>
      </w:r>
    </w:p>
    <w:p w:rsidR="00D85E3E" w:rsidRPr="006F57C1" w:rsidP="006F57C1">
      <w:pPr>
        <w:spacing w:line="360" w:lineRule="auto"/>
        <w:ind w:firstLine="450"/>
        <w:jc w:val="left"/>
        <w:textAlignment w:val="center"/>
        <w:rPr>
          <w:rFonts w:asciiTheme="majorEastAsia" w:eastAsiaTheme="majorEastAsia" w:hAnsiTheme="majorEastAsia" w:cs="楷体"/>
          <w:szCs w:val="24"/>
        </w:rPr>
      </w:pPr>
      <w:r w:rsidRPr="006F57C1">
        <w:rPr>
          <w:rFonts w:asciiTheme="majorEastAsia" w:eastAsiaTheme="majorEastAsia" w:hAnsiTheme="majorEastAsia" w:cs="楷体"/>
          <w:szCs w:val="24"/>
        </w:rPr>
        <w:t>场景二</w:t>
      </w:r>
      <w:r w:rsidRPr="006F57C1">
        <w:rPr>
          <w:rFonts w:asciiTheme="majorEastAsia" w:eastAsiaTheme="majorEastAsia" w:hAnsiTheme="majorEastAsia" w:cs="楷体"/>
          <w:szCs w:val="24"/>
        </w:rPr>
        <w:t>“</w:t>
      </w:r>
      <w:r w:rsidRPr="006F57C1">
        <w:rPr>
          <w:rFonts w:asciiTheme="majorEastAsia" w:eastAsiaTheme="majorEastAsia" w:hAnsiTheme="majorEastAsia" w:cs="楷体"/>
          <w:szCs w:val="24"/>
        </w:rPr>
        <w:t>文革</w:t>
      </w:r>
      <w:r w:rsidRPr="006F57C1">
        <w:rPr>
          <w:rFonts w:asciiTheme="majorEastAsia" w:eastAsiaTheme="majorEastAsia" w:hAnsiTheme="majorEastAsia" w:cs="楷体"/>
          <w:szCs w:val="24"/>
        </w:rPr>
        <w:t>”</w:t>
      </w:r>
      <w:r w:rsidRPr="006F57C1">
        <w:rPr>
          <w:rFonts w:asciiTheme="majorEastAsia" w:eastAsiaTheme="majorEastAsia" w:hAnsiTheme="majorEastAsia" w:cs="楷体"/>
          <w:szCs w:val="24"/>
        </w:rPr>
        <w:t>到来，</w:t>
      </w:r>
      <w:r w:rsidRPr="006F57C1">
        <w:rPr>
          <w:rFonts w:asciiTheme="majorEastAsia" w:eastAsiaTheme="majorEastAsia" w:hAnsiTheme="majorEastAsia" w:cs="楷体"/>
          <w:szCs w:val="24"/>
        </w:rPr>
        <w:t>“</w:t>
      </w:r>
      <w:r w:rsidRPr="006F57C1">
        <w:rPr>
          <w:rFonts w:asciiTheme="majorEastAsia" w:eastAsiaTheme="majorEastAsia" w:hAnsiTheme="majorEastAsia" w:cs="楷体"/>
          <w:szCs w:val="24"/>
        </w:rPr>
        <w:t>文革</w:t>
      </w:r>
      <w:r w:rsidRPr="006F57C1">
        <w:rPr>
          <w:rFonts w:asciiTheme="majorEastAsia" w:eastAsiaTheme="majorEastAsia" w:hAnsiTheme="majorEastAsia" w:cs="楷体"/>
          <w:szCs w:val="24"/>
        </w:rPr>
        <w:t>”</w:t>
      </w:r>
      <w:r w:rsidRPr="006F57C1">
        <w:rPr>
          <w:rFonts w:asciiTheme="majorEastAsia" w:eastAsiaTheme="majorEastAsia" w:hAnsiTheme="majorEastAsia" w:cs="楷体"/>
          <w:szCs w:val="24"/>
        </w:rPr>
        <w:t>小组传达停止生产搞运动的文件。</w:t>
      </w:r>
    </w:p>
    <w:p w:rsidR="00D85E3E" w:rsidRPr="006F57C1" w:rsidP="006F57C1">
      <w:pPr>
        <w:spacing w:line="360" w:lineRule="auto"/>
        <w:ind w:firstLine="450"/>
        <w:jc w:val="left"/>
        <w:textAlignment w:val="center"/>
        <w:rPr>
          <w:rFonts w:asciiTheme="majorEastAsia" w:eastAsiaTheme="majorEastAsia" w:hAnsiTheme="majorEastAsia" w:cs="楷体"/>
          <w:szCs w:val="24"/>
        </w:rPr>
      </w:pPr>
      <w:r w:rsidRPr="006F57C1">
        <w:rPr>
          <w:rFonts w:asciiTheme="majorEastAsia" w:eastAsiaTheme="majorEastAsia" w:hAnsiTheme="majorEastAsia" w:cs="楷体"/>
          <w:szCs w:val="24"/>
        </w:rPr>
        <w:t>场景三</w:t>
      </w:r>
      <w:r w:rsidRPr="006F57C1">
        <w:rPr>
          <w:rFonts w:asciiTheme="majorEastAsia" w:eastAsiaTheme="majorEastAsia" w:hAnsiTheme="majorEastAsia" w:cs="楷体"/>
          <w:szCs w:val="24"/>
        </w:rPr>
        <w:t>……</w:t>
      </w:r>
      <w:r w:rsidRPr="006F57C1">
        <w:rPr>
          <w:rFonts w:asciiTheme="majorEastAsia" w:eastAsiaTheme="majorEastAsia" w:hAnsiTheme="majorEastAsia" w:cs="楷体"/>
          <w:szCs w:val="24"/>
        </w:rPr>
        <w:t>对于一个有着</w:t>
      </w:r>
      <w:r w:rsidRPr="006F57C1">
        <w:rPr>
          <w:rFonts w:asciiTheme="majorEastAsia" w:eastAsiaTheme="majorEastAsia" w:hAnsiTheme="majorEastAsia" w:cs="楷体"/>
          <w:szCs w:val="24"/>
        </w:rPr>
        <w:t>30</w:t>
      </w:r>
      <w:r w:rsidRPr="006F57C1">
        <w:rPr>
          <w:rFonts w:asciiTheme="majorEastAsia" w:eastAsiaTheme="majorEastAsia" w:hAnsiTheme="majorEastAsia" w:cs="楷体"/>
          <w:szCs w:val="24"/>
        </w:rPr>
        <w:t>多</w:t>
      </w:r>
      <w:r w:rsidRPr="006F57C1">
        <w:rPr>
          <w:rFonts w:asciiTheme="majorEastAsia" w:eastAsiaTheme="majorEastAsia" w:hAnsiTheme="majorEastAsia" w:cs="楷体"/>
          <w:szCs w:val="24"/>
        </w:rPr>
        <w:t>年光辉历史的老厂要搞改革开放，走市场经济，搞股份制合资企业</w:t>
      </w:r>
      <w:r w:rsidRPr="006F57C1">
        <w:rPr>
          <w:rFonts w:asciiTheme="majorEastAsia" w:eastAsiaTheme="majorEastAsia" w:hAnsiTheme="majorEastAsia" w:cs="楷体"/>
          <w:szCs w:val="24"/>
        </w:rPr>
        <w:t>……</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1955</w:t>
      </w:r>
      <w:r w:rsidRPr="006F57C1">
        <w:rPr>
          <w:rFonts w:asciiTheme="majorEastAsia" w:eastAsiaTheme="majorEastAsia" w:hAnsiTheme="majorEastAsia" w:cs="宋体"/>
          <w:szCs w:val="24"/>
        </w:rPr>
        <w:t>年，我国为了改变工业落后的面貌，实行了哪项措施？并列举一例说明该项措施取得的成就。</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2</w:t>
      </w:r>
      <w:r w:rsidRPr="006F57C1">
        <w:rPr>
          <w:rFonts w:asciiTheme="majorEastAsia" w:eastAsiaTheme="majorEastAsia" w:hAnsiTheme="majorEastAsia" w:cs="宋体"/>
          <w:szCs w:val="24"/>
        </w:rPr>
        <w:t>）根据材料说一说国家为了加强民族团结，采取的措施有哪些？结合材料和所学知识，说一说</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文革</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对国民经济产生的影响。</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3</w:t>
      </w:r>
      <w:r w:rsidRPr="006F57C1">
        <w:rPr>
          <w:rFonts w:asciiTheme="majorEastAsia" w:eastAsiaTheme="majorEastAsia" w:hAnsiTheme="majorEastAsia" w:cs="宋体"/>
          <w:szCs w:val="24"/>
        </w:rPr>
        <w:t>）文中所提到的</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市场经济</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是哪次会议提出来的？新疆也要搞</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股份制合资企业</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，这说明了什么？</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4</w:t>
      </w:r>
      <w:r w:rsidRPr="006F57C1">
        <w:rPr>
          <w:rFonts w:asciiTheme="majorEastAsia" w:eastAsiaTheme="majorEastAsia" w:hAnsiTheme="majorEastAsia" w:cs="宋体"/>
          <w:szCs w:val="24"/>
        </w:rPr>
        <w:t>）谈一谈你对中国社会主义现代化建设的建议。</w:t>
      </w:r>
    </w:p>
    <w:p w:rsidR="00D85E3E" w:rsidRPr="006F57C1" w:rsidP="006F57C1">
      <w:pPr>
        <w:spacing w:line="360" w:lineRule="auto"/>
        <w:jc w:val="left"/>
        <w:textAlignment w:val="center"/>
        <w:rPr>
          <w:rFonts w:asciiTheme="majorEastAsia" w:eastAsiaTheme="majorEastAsia" w:hAnsiTheme="majorEastAsia"/>
          <w:szCs w:val="24"/>
        </w:rPr>
      </w:pPr>
    </w:p>
    <w:p w:rsidR="000D09E5" w:rsidRPr="006F57C1" w:rsidP="006F57C1">
      <w:pPr>
        <w:rPr>
          <w:rFonts w:asciiTheme="majorEastAsia" w:eastAsiaTheme="majorEastAsia" w:hAnsiTheme="majorEastAsia"/>
          <w:szCs w:val="24"/>
        </w:rPr>
        <w:sectPr w:rsidSect="006F57C1">
          <w:type w:val="continuous"/>
          <w:pgSz w:w="11907" w:h="16839" w:code="9"/>
          <w:pgMar w:top="720" w:right="720" w:bottom="720" w:left="720" w:header="500" w:footer="500" w:gutter="0"/>
          <w:cols w:sep="1" w:space="425"/>
          <w:docGrid w:type="lines" w:linePitch="312"/>
        </w:sectPr>
      </w:pPr>
    </w:p>
    <w:p w:rsidR="002A2386" w:rsidRPr="006F57C1" w:rsidP="006F57C1">
      <w:pPr>
        <w:jc w:val="center"/>
        <w:rPr>
          <w:rFonts w:asciiTheme="majorEastAsia" w:eastAsiaTheme="majorEastAsia" w:hAnsiTheme="majorEastAsia"/>
          <w:b/>
          <w:szCs w:val="24"/>
        </w:rPr>
      </w:pPr>
      <w:r w:rsidRPr="006F57C1">
        <w:rPr>
          <w:rFonts w:asciiTheme="majorEastAsia" w:eastAsiaTheme="majorEastAsia" w:hAnsiTheme="majorEastAsia" w:hint="eastAsia"/>
          <w:b/>
          <w:szCs w:val="24"/>
        </w:rPr>
        <w:t>参考答案</w:t>
      </w:r>
    </w:p>
    <w:p w:rsidR="006F57C1" w:rsidP="006F57C1">
      <w:pPr>
        <w:spacing w:line="360" w:lineRule="auto"/>
        <w:jc w:val="left"/>
        <w:textAlignment w:val="center"/>
        <w:rPr>
          <w:rFonts w:asciiTheme="majorEastAsia" w:eastAsiaTheme="majorEastAsia" w:hAnsiTheme="majorEastAsia" w:hint="eastAsia"/>
          <w:szCs w:val="24"/>
        </w:rPr>
      </w:pPr>
      <w:r>
        <w:rPr>
          <w:rFonts w:asciiTheme="majorEastAsia" w:eastAsiaTheme="majorEastAsia" w:hAnsiTheme="majorEastAsia" w:hint="eastAsia"/>
          <w:szCs w:val="24"/>
        </w:rPr>
        <w:t>1-10：</w:t>
      </w:r>
      <w:r>
        <w:rPr>
          <w:rFonts w:asciiTheme="majorEastAsia" w:eastAsiaTheme="majorEastAsia" w:hAnsiTheme="majorEastAsia" w:hint="eastAsia"/>
          <w:szCs w:val="24"/>
        </w:rPr>
        <w:t>CBBAC  DACCB</w:t>
      </w:r>
      <w:r>
        <w:rPr>
          <w:rFonts w:asciiTheme="majorEastAsia" w:eastAsiaTheme="majorEastAsia" w:hAnsiTheme="majorEastAsia" w:hint="eastAsia"/>
          <w:szCs w:val="24"/>
        </w:rPr>
        <w:t xml:space="preserve">   11-19:ABDCC  DBDC</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20</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w:t>
      </w:r>
      <w:r w:rsidRPr="006F57C1">
        <w:rPr>
          <w:rFonts w:asciiTheme="majorEastAsia" w:eastAsiaTheme="majorEastAsia" w:hAnsiTheme="majorEastAsia" w:cs="宋体"/>
          <w:szCs w:val="24"/>
        </w:rPr>
        <w:t>）写出承担的任务</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2</w:t>
      </w:r>
      <w:r w:rsidRPr="006F57C1">
        <w:rPr>
          <w:rFonts w:asciiTheme="majorEastAsia" w:eastAsiaTheme="majorEastAsia" w:hAnsiTheme="majorEastAsia" w:cs="宋体"/>
          <w:szCs w:val="24"/>
        </w:rPr>
        <w:t>）查阅资料、整理资料、汇报展示等，其他有道理也可，写出三条即可。</w:t>
      </w:r>
    </w:p>
    <w:p w:rsidR="00D85E3E" w:rsidRPr="006F57C1" w:rsidP="006F57C1">
      <w:pPr>
        <w:spacing w:line="360" w:lineRule="auto"/>
        <w:jc w:val="left"/>
        <w:textAlignment w:val="center"/>
        <w:rPr>
          <w:rFonts w:asciiTheme="majorEastAsia" w:eastAsiaTheme="majorEastAsia" w:hAnsiTheme="majorEastAsia" w:cs="宋体"/>
          <w:szCs w:val="24"/>
        </w:rPr>
      </w:pPr>
      <w:bookmarkStart w:id="0" w:name="_GoBack"/>
      <w:bookmarkEnd w:id="0"/>
      <w:r w:rsidRPr="006F57C1">
        <w:rPr>
          <w:rFonts w:asciiTheme="majorEastAsia" w:eastAsiaTheme="majorEastAsia" w:hAnsiTheme="majorEastAsia"/>
          <w:szCs w:val="24"/>
        </w:rPr>
        <w:t>21</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1949</w:t>
      </w:r>
      <w:r w:rsidRPr="006F57C1">
        <w:rPr>
          <w:rFonts w:asciiTheme="majorEastAsia" w:eastAsiaTheme="majorEastAsia" w:hAnsiTheme="majorEastAsia" w:cs="宋体"/>
          <w:szCs w:val="24"/>
        </w:rPr>
        <w:t>年，解放战争胜利，国民党残余势力退往台湾。</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有利因素：台湾自古以来就是中国领土不可分割的一部分，两岸中华儿女血</w:t>
      </w:r>
      <w:r w:rsidRPr="006F57C1">
        <w:rPr>
          <w:rFonts w:asciiTheme="majorEastAsia" w:eastAsiaTheme="majorEastAsia" w:hAnsiTheme="majorEastAsia" w:cs="宋体"/>
          <w:szCs w:val="24"/>
        </w:rPr>
        <w:t>脉相连；实现祖国统一是两岸人民的共同心愿；</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一国两制</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构想得到普遍认可；港澳的成功回归，提供了成功范例；中国日益增强的综合国力；《反分裂国家法》提供了法律保障；国际社会正义力量的支持等。</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2</w:t>
      </w:r>
      <w:r w:rsidRPr="006F57C1">
        <w:rPr>
          <w:rFonts w:asciiTheme="majorEastAsia" w:eastAsiaTheme="majorEastAsia" w:hAnsiTheme="majorEastAsia" w:cs="宋体"/>
          <w:szCs w:val="24"/>
        </w:rPr>
        <w:t>）南北双方矛盾激化，爆发内战，内战中，政府颁布《解放黑人奴隶宣言》，调动了农民尤其是黑人的积极性，扭转了北方军队在战场上的被动局面；美国内战以北方胜利告终，废除了奴隶制，维护了国家统一。</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3</w:t>
      </w:r>
      <w:r w:rsidRPr="006F57C1">
        <w:rPr>
          <w:rFonts w:asciiTheme="majorEastAsia" w:eastAsiaTheme="majorEastAsia" w:hAnsiTheme="majorEastAsia" w:cs="宋体"/>
          <w:szCs w:val="24"/>
        </w:rPr>
        <w:t>）都是在遭受法西斯侵略，面临民族存亡的重要历史关头发表的；都表现了反抗法西斯侵略、维护民族独立的决心和信心；都鼓舞了本国人民团结</w:t>
      </w:r>
      <w:r w:rsidRPr="006F57C1">
        <w:rPr>
          <w:rFonts w:asciiTheme="majorEastAsia" w:eastAsiaTheme="majorEastAsia" w:hAnsiTheme="majorEastAsia" w:cs="宋体"/>
          <w:szCs w:val="24"/>
        </w:rPr>
        <w:t>起来反抗外来侵略的斗志；都引导本国人民赢得了反侵略斗争最终的胜利等。</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 xml:space="preserve"> </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4</w:t>
      </w:r>
      <w:r w:rsidRPr="006F57C1">
        <w:rPr>
          <w:rFonts w:asciiTheme="majorEastAsia" w:eastAsiaTheme="majorEastAsia" w:hAnsiTheme="majorEastAsia" w:cs="宋体"/>
          <w:szCs w:val="24"/>
        </w:rPr>
        <w:t>）第一阶段：设立经济特区（或开放沿海城市、沿海经济开放区等）引进外资、先进技术和管理经验；逐步形成多层次、宽领域、全方位的对外开放格局。</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第二阶段：改革经济体制，建立社会主义市场经济体制；加入世界贸易组织等。</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第三阶段：深入实施</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一带一路</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建设；筹建和成立亚洲基础设施投资银行；加快自由贸易试验区建设；推进人民币国际化进程等。</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 xml:space="preserve"> </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5</w:t>
      </w:r>
      <w:r w:rsidRPr="006F57C1">
        <w:rPr>
          <w:rFonts w:asciiTheme="majorEastAsia" w:eastAsiaTheme="majorEastAsia" w:hAnsiTheme="majorEastAsia" w:cs="宋体"/>
          <w:szCs w:val="24"/>
        </w:rPr>
        <w:t>）示例：主题：铁路发展见证科技进步；铁路发展见证国家实力变迁等。</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要点：</w:t>
      </w:r>
      <w:r w:rsidRPr="006F57C1">
        <w:rPr>
          <w:rFonts w:asciiTheme="majorEastAsia" w:eastAsiaTheme="majorEastAsia" w:hAnsiTheme="majorEastAsia" w:cs="宋体"/>
          <w:szCs w:val="24"/>
        </w:rPr>
        <w:t>18</w:t>
      </w:r>
      <w:r w:rsidRPr="006F57C1">
        <w:rPr>
          <w:rFonts w:asciiTheme="majorEastAsia" w:eastAsiaTheme="majorEastAsia" w:hAnsiTheme="majorEastAsia" w:cs="宋体"/>
          <w:szCs w:val="24"/>
        </w:rPr>
        <w:t>世纪</w:t>
      </w:r>
      <w:r w:rsidRPr="006F57C1">
        <w:rPr>
          <w:rFonts w:asciiTheme="majorEastAsia" w:eastAsiaTheme="majorEastAsia" w:hAnsiTheme="majorEastAsia" w:cs="宋体"/>
          <w:szCs w:val="24"/>
        </w:rPr>
        <w:t>60</w:t>
      </w:r>
      <w:r w:rsidRPr="006F57C1">
        <w:rPr>
          <w:rFonts w:asciiTheme="majorEastAsia" w:eastAsiaTheme="majorEastAsia" w:hAnsiTheme="majorEastAsia" w:cs="宋体"/>
          <w:szCs w:val="24"/>
        </w:rPr>
        <w:t>年代，英国率先开始工业革命。</w:t>
      </w:r>
      <w:r w:rsidRPr="006F57C1">
        <w:rPr>
          <w:rFonts w:asciiTheme="majorEastAsia" w:eastAsiaTheme="majorEastAsia" w:hAnsiTheme="majorEastAsia" w:cs="宋体"/>
          <w:szCs w:val="24"/>
        </w:rPr>
        <w:t>1825</w:t>
      </w:r>
      <w:r w:rsidRPr="006F57C1">
        <w:rPr>
          <w:rFonts w:asciiTheme="majorEastAsia" w:eastAsiaTheme="majorEastAsia" w:hAnsiTheme="majorEastAsia" w:cs="宋体"/>
          <w:szCs w:val="24"/>
        </w:rPr>
        <w:t>年，由斯蒂芬森设计的蒸汽机车正式试车，标志着铁路时代的开始，为社会提供了更为快捷、廉价、便利的交通，使生产和市场之间的联系变得更为密切。英国利用工业革命的先发优势确立了</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世界工厂</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的地位。</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20</w:t>
      </w:r>
      <w:r w:rsidRPr="006F57C1">
        <w:rPr>
          <w:rFonts w:asciiTheme="majorEastAsia" w:eastAsiaTheme="majorEastAsia" w:hAnsiTheme="majorEastAsia" w:cs="宋体"/>
          <w:szCs w:val="24"/>
        </w:rPr>
        <w:t>世纪</w:t>
      </w:r>
      <w:r w:rsidRPr="006F57C1">
        <w:rPr>
          <w:rFonts w:asciiTheme="majorEastAsia" w:eastAsiaTheme="majorEastAsia" w:hAnsiTheme="majorEastAsia" w:cs="宋体"/>
          <w:szCs w:val="24"/>
        </w:rPr>
        <w:t>50</w:t>
      </w:r>
      <w:r w:rsidRPr="006F57C1">
        <w:rPr>
          <w:rFonts w:asciiTheme="majorEastAsia" w:eastAsiaTheme="majorEastAsia" w:hAnsiTheme="majorEastAsia" w:cs="宋体"/>
          <w:szCs w:val="24"/>
        </w:rPr>
        <w:t>年代</w:t>
      </w:r>
      <w:r w:rsidRPr="006F57C1">
        <w:rPr>
          <w:rFonts w:asciiTheme="majorEastAsia" w:eastAsiaTheme="majorEastAsia" w:hAnsiTheme="majorEastAsia" w:cs="宋体"/>
          <w:szCs w:val="24"/>
        </w:rPr>
        <w:t>—70</w:t>
      </w:r>
      <w:r w:rsidRPr="006F57C1">
        <w:rPr>
          <w:rFonts w:asciiTheme="majorEastAsia" w:eastAsiaTheme="majorEastAsia" w:hAnsiTheme="majorEastAsia" w:cs="宋体"/>
          <w:szCs w:val="24"/>
        </w:rPr>
        <w:t>年代，在第三次科技革命推动下，世界各国在交通运输领域均有较大发展。世界上第一条高速铁路是日本的新干线，于</w:t>
      </w:r>
      <w:r w:rsidRPr="006F57C1">
        <w:rPr>
          <w:rFonts w:asciiTheme="majorEastAsia" w:eastAsiaTheme="majorEastAsia" w:hAnsiTheme="majorEastAsia" w:cs="宋体"/>
          <w:szCs w:val="24"/>
        </w:rPr>
        <w:t>1964</w:t>
      </w:r>
      <w:r w:rsidRPr="006F57C1">
        <w:rPr>
          <w:rFonts w:asciiTheme="majorEastAsia" w:eastAsiaTheme="majorEastAsia" w:hAnsiTheme="majorEastAsia" w:cs="宋体"/>
          <w:szCs w:val="24"/>
        </w:rPr>
        <w:t>年正式营运。日本磁悬浮列车创时速</w:t>
      </w:r>
      <w:r w:rsidRPr="006F57C1">
        <w:rPr>
          <w:rFonts w:asciiTheme="majorEastAsia" w:eastAsiaTheme="majorEastAsia" w:hAnsiTheme="majorEastAsia" w:cs="宋体"/>
          <w:szCs w:val="24"/>
        </w:rPr>
        <w:t>603</w:t>
      </w:r>
      <w:r w:rsidRPr="006F57C1">
        <w:rPr>
          <w:rFonts w:asciiTheme="majorEastAsia" w:eastAsiaTheme="majorEastAsia" w:hAnsiTheme="majorEastAsia" w:cs="宋体"/>
          <w:szCs w:val="24"/>
        </w:rPr>
        <w:t>公里的世界最高速度记录。</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2007</w:t>
      </w:r>
      <w:r w:rsidRPr="006F57C1">
        <w:rPr>
          <w:rFonts w:asciiTheme="majorEastAsia" w:eastAsiaTheme="majorEastAsia" w:hAnsiTheme="majorEastAsia" w:cs="宋体"/>
          <w:szCs w:val="24"/>
        </w:rPr>
        <w:t>年，中国首趟动车组列车从上海站始发，标志着动车时代的来临。截至</w:t>
      </w:r>
      <w:r w:rsidRPr="006F57C1">
        <w:rPr>
          <w:rFonts w:asciiTheme="majorEastAsia" w:eastAsiaTheme="majorEastAsia" w:hAnsiTheme="majorEastAsia" w:cs="宋体"/>
          <w:szCs w:val="24"/>
        </w:rPr>
        <w:t>2017</w:t>
      </w:r>
      <w:r w:rsidRPr="006F57C1">
        <w:rPr>
          <w:rFonts w:asciiTheme="majorEastAsia" w:eastAsiaTheme="majorEastAsia" w:hAnsiTheme="majorEastAsia" w:cs="宋体"/>
          <w:szCs w:val="24"/>
        </w:rPr>
        <w:t>年末，中国高铁运营里程</w:t>
      </w:r>
      <w:r w:rsidRPr="006F57C1">
        <w:rPr>
          <w:rFonts w:asciiTheme="majorEastAsia" w:eastAsiaTheme="majorEastAsia" w:hAnsiTheme="majorEastAsia" w:cs="宋体"/>
          <w:szCs w:val="24"/>
        </w:rPr>
        <w:t>2.5</w:t>
      </w:r>
      <w:r w:rsidRPr="006F57C1">
        <w:rPr>
          <w:rFonts w:asciiTheme="majorEastAsia" w:eastAsiaTheme="majorEastAsia" w:hAnsiTheme="majorEastAsia" w:cs="宋体"/>
          <w:szCs w:val="24"/>
        </w:rPr>
        <w:t>万公里，居世界首位。让全世界为之赞叹的中国高铁，不仅拉近了城市间的距离，更标志着中国高铁迈入世界一流水平，充分说明中国综合国力提升带来的强大经济和科技力量。总之，交通运输业的发展是经</w:t>
      </w:r>
      <w:r w:rsidRPr="006F57C1">
        <w:rPr>
          <w:rFonts w:asciiTheme="majorEastAsia" w:eastAsiaTheme="majorEastAsia" w:hAnsiTheme="majorEastAsia" w:cs="宋体"/>
          <w:szCs w:val="24"/>
        </w:rPr>
        <w:t>济和科技发展的缩影，从一个侧面反映了世界各国不同历史时期的发展历程。</w:t>
      </w:r>
    </w:p>
    <w:p w:rsidR="00D85E3E" w:rsidRPr="006F57C1" w:rsidP="006F57C1">
      <w:pPr>
        <w:spacing w:line="360" w:lineRule="auto"/>
        <w:jc w:val="left"/>
        <w:textAlignment w:val="center"/>
        <w:rPr>
          <w:rFonts w:asciiTheme="majorEastAsia" w:eastAsiaTheme="majorEastAsia" w:hAnsiTheme="majorEastAsia" w:cs="宋体"/>
          <w:szCs w:val="24"/>
        </w:rPr>
      </w:pP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szCs w:val="24"/>
        </w:rPr>
        <w:t>22</w:t>
      </w:r>
      <w:r w:rsidRPr="006F57C1">
        <w:rPr>
          <w:rFonts w:asciiTheme="majorEastAsia" w:eastAsiaTheme="majorEastAsia" w:hAnsiTheme="majorEastAsia"/>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1</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一五</w:t>
      </w: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计划；长春第一汽车制造厂</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2</w:t>
      </w:r>
      <w:r w:rsidRPr="006F57C1">
        <w:rPr>
          <w:rFonts w:asciiTheme="majorEastAsia" w:eastAsiaTheme="majorEastAsia" w:hAnsiTheme="majorEastAsia" w:cs="宋体"/>
          <w:szCs w:val="24"/>
        </w:rPr>
        <w:t>）实行民族区域自治制度；使国民经济严重倒退。</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3</w:t>
      </w:r>
      <w:r w:rsidRPr="006F57C1">
        <w:rPr>
          <w:rFonts w:asciiTheme="majorEastAsia" w:eastAsiaTheme="majorEastAsia" w:hAnsiTheme="majorEastAsia" w:cs="宋体"/>
          <w:szCs w:val="24"/>
        </w:rPr>
        <w:t>）十四大；改革开放深入内地。</w:t>
      </w:r>
    </w:p>
    <w:p w:rsidR="00D85E3E" w:rsidRPr="006F57C1" w:rsidP="006F57C1">
      <w:pPr>
        <w:spacing w:line="360" w:lineRule="auto"/>
        <w:jc w:val="left"/>
        <w:textAlignment w:val="center"/>
        <w:rPr>
          <w:rFonts w:asciiTheme="majorEastAsia" w:eastAsiaTheme="majorEastAsia" w:hAnsiTheme="majorEastAsia" w:cs="宋体"/>
          <w:szCs w:val="24"/>
        </w:rPr>
      </w:pPr>
      <w:r w:rsidRPr="006F57C1">
        <w:rPr>
          <w:rFonts w:asciiTheme="majorEastAsia" w:eastAsiaTheme="majorEastAsia" w:hAnsiTheme="majorEastAsia" w:cs="宋体"/>
          <w:szCs w:val="24"/>
        </w:rPr>
        <w:t>（</w:t>
      </w:r>
      <w:r w:rsidRPr="006F57C1">
        <w:rPr>
          <w:rFonts w:asciiTheme="majorEastAsia" w:eastAsiaTheme="majorEastAsia" w:hAnsiTheme="majorEastAsia" w:cs="宋体"/>
          <w:szCs w:val="24"/>
        </w:rPr>
        <w:t>4</w:t>
      </w:r>
      <w:r w:rsidRPr="006F57C1">
        <w:rPr>
          <w:rFonts w:asciiTheme="majorEastAsia" w:eastAsiaTheme="majorEastAsia" w:hAnsiTheme="majorEastAsia" w:cs="宋体"/>
          <w:szCs w:val="24"/>
        </w:rPr>
        <w:t>）依据国情，实事求是，制定正确的经济政策。</w:t>
      </w:r>
    </w:p>
    <w:p w:rsidR="00D85E3E" w:rsidRPr="006F57C1" w:rsidP="006F57C1">
      <w:pPr>
        <w:spacing w:line="360" w:lineRule="auto"/>
        <w:jc w:val="left"/>
        <w:textAlignment w:val="center"/>
        <w:rPr>
          <w:rFonts w:asciiTheme="majorEastAsia" w:eastAsiaTheme="majorEastAsia" w:hAnsiTheme="majorEastAsia" w:cs="宋体"/>
          <w:szCs w:val="24"/>
        </w:rPr>
      </w:pPr>
    </w:p>
    <w:sectPr w:rsidSect="006F57C1">
      <w:headerReference w:type="even" r:id="rId14"/>
      <w:headerReference w:type="default" r:id="rId15"/>
      <w:footerReference w:type="even" r:id="rId16"/>
      <w:footerReference w:type="default" r:id="rId17"/>
      <w:pgSz w:w="11906" w:h="16838" w:code="9"/>
      <w:pgMar w:top="1440" w:right="1080" w:bottom="1440" w:left="108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C14E90" w:rsidP="00C14E90">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C14E90" w:rsidP="00C14E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B1AA5-9ED4-48F7-91F9-A8A51596B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2168</Words>
  <Characters>2235</Characters>
  <Application>Microsoft Office Word</Application>
  <DocSecurity>0</DocSecurity>
  <Lines>85</Lines>
  <Paragraphs>100</Paragraphs>
  <ScaleCrop>false</ScaleCrop>
  <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14</cp:revision>
  <dcterms:created xsi:type="dcterms:W3CDTF">2011-01-13T09:46:00Z</dcterms:created>
  <dcterms:modified xsi:type="dcterms:W3CDTF">2019-06-06T06:14:00Z</dcterms:modified>
</cp:coreProperties>
</file>