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ackground w:color="ffffff">
    <v:background id="_x0000_s1025" filled="t"/>
  </w:background>
  <w:body>
    <w:p w:rsidR="00EF35F0" w:rsidRPr="00C46184" w:rsidP="00C46184">
      <w:pPr>
        <w:pStyle w:val="Heading1"/>
        <w:textAlignment w:val="center"/>
        <w:rPr>
          <w:sz w:val="21"/>
        </w:rPr>
      </w:pPr>
      <w:r>
        <w:rPr>
          <w:sz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height:38pt;margin-left:904pt;margin-top:982pt;mso-position-horizontal-relative:page;mso-position-vertical-relative:top-margin-area;position:absolute;width:30pt;z-index:251658240">
            <v:imagedata r:id="rId4" o:title=""/>
          </v:shape>
        </w:pict>
      </w:r>
      <w:bookmarkStart w:id="0" w:name="人教版八年级地理上册-第三章-中国的自然资源-单元检测试卷"/>
      <w:bookmarkEnd w:id="0"/>
      <w:r w:rsidRPr="00C46184">
        <w:rPr>
          <w:sz w:val="21"/>
        </w:rPr>
        <w:t>人教版八年级地理上册</w:t>
      </w:r>
      <w:r w:rsidRPr="00C46184">
        <w:rPr>
          <w:sz w:val="21"/>
        </w:rPr>
        <w:t xml:space="preserve"> </w:t>
      </w:r>
      <w:r w:rsidRPr="00C46184">
        <w:rPr>
          <w:sz w:val="21"/>
        </w:rPr>
        <w:t>第三章</w:t>
      </w:r>
      <w:r w:rsidRPr="00C46184">
        <w:rPr>
          <w:sz w:val="21"/>
        </w:rPr>
        <w:t xml:space="preserve"> </w:t>
      </w:r>
      <w:r w:rsidRPr="00C46184">
        <w:rPr>
          <w:sz w:val="21"/>
        </w:rPr>
        <w:t>中国的自然资源</w:t>
      </w:r>
      <w:r w:rsidRPr="00C46184">
        <w:rPr>
          <w:sz w:val="21"/>
        </w:rPr>
        <w:t xml:space="preserve"> </w:t>
      </w:r>
      <w:r w:rsidRPr="00C46184">
        <w:rPr>
          <w:sz w:val="21"/>
        </w:rPr>
        <w:t>单元检测试卷</w:t>
      </w:r>
    </w:p>
    <w:p w:rsidR="00EF35F0" w:rsidRPr="00C46184" w:rsidP="00C46184">
      <w:pPr>
        <w:pStyle w:val="Heading2"/>
        <w:textAlignment w:val="center"/>
      </w:pPr>
      <w:bookmarkStart w:id="1" w:name="学校__________-班级__________-姓名__________-考"/>
      <w:bookmarkEnd w:id="1"/>
      <w:r w:rsidRPr="00C46184">
        <w:t>学校：</w:t>
      </w:r>
      <w:r w:rsidRPr="00C46184">
        <w:t xml:space="preserve">__________ </w:t>
      </w:r>
      <w:r w:rsidRPr="00C46184">
        <w:t>班级：</w:t>
      </w:r>
      <w:r w:rsidRPr="00C46184">
        <w:t xml:space="preserve">__________ </w:t>
      </w:r>
      <w:r w:rsidRPr="00C46184">
        <w:t>姓名：</w:t>
      </w:r>
      <w:r w:rsidRPr="00C46184">
        <w:t xml:space="preserve">__________ </w:t>
      </w:r>
      <w:r w:rsidRPr="00C46184">
        <w:t>考号：</w:t>
      </w:r>
      <w:r w:rsidRPr="00C46184">
        <w:t>__________</w:t>
      </w:r>
    </w:p>
    <w:p w:rsidR="00EF35F0" w:rsidRPr="00C46184" w:rsidP="00C46184">
      <w:pPr>
        <w:textAlignment w:val="center"/>
      </w:pPr>
      <w:r w:rsidRPr="00C46184">
        <w:t xml:space="preserve"> </w:t>
      </w:r>
      <w:r w:rsidRPr="00C46184">
        <w:t>一、</w:t>
      </w:r>
      <w:r w:rsidRPr="00C46184">
        <w:t xml:space="preserve"> </w:t>
      </w:r>
      <w:r w:rsidRPr="00C46184">
        <w:t>选择题</w:t>
      </w:r>
      <w:r w:rsidRPr="00C46184">
        <w:t xml:space="preserve"> </w:t>
      </w:r>
      <w:r w:rsidRPr="00C46184">
        <w:t xml:space="preserve"> </w:t>
      </w:r>
    </w:p>
    <w:p w:rsidR="00EF35F0" w:rsidRPr="00C46184" w:rsidP="00C46184">
      <w:pPr>
        <w:textAlignment w:val="center"/>
      </w:pPr>
      <w:r w:rsidRPr="00C46184">
        <w:t xml:space="preserve">1.  </w:t>
      </w:r>
      <w:r w:rsidRPr="00C46184">
        <w:t>下列各组中，属于自然资源的是（</w:t>
      </w:r>
      <w:r w:rsidRPr="00C46184">
        <w:t xml:space="preserve"> </w:t>
      </w:r>
      <w:r w:rsidRPr="00C46184">
        <w:t>）</w:t>
      </w:r>
      <w:r w:rsidRPr="00C46184">
        <w:t xml:space="preserve"> </w:t>
      </w:r>
    </w:p>
    <w:p w:rsidR="00EF35F0" w:rsidRPr="00C46184" w:rsidP="00C46184">
      <w:pPr>
        <w:textAlignment w:val="center"/>
      </w:pPr>
      <w:r w:rsidRPr="00C46184">
        <w:t>A.</w:t>
      </w:r>
      <w:r w:rsidRPr="00C46184">
        <w:t>石油、汽油、煤油</w:t>
      </w:r>
    </w:p>
    <w:p w:rsidR="00EF35F0" w:rsidRPr="00C46184" w:rsidP="00C46184">
      <w:pPr>
        <w:textAlignment w:val="center"/>
      </w:pPr>
      <w:r w:rsidRPr="00C46184">
        <w:t>B.</w:t>
      </w:r>
      <w:r w:rsidRPr="00C46184">
        <w:t>煤、石油、天然气</w:t>
      </w:r>
    </w:p>
    <w:p w:rsidR="00EF35F0" w:rsidRPr="00C46184" w:rsidP="00C46184">
      <w:pPr>
        <w:textAlignment w:val="center"/>
      </w:pPr>
      <w:r w:rsidRPr="00C46184">
        <w:t>C.</w:t>
      </w:r>
      <w:r w:rsidRPr="00C46184">
        <w:t>阳光、空气、水泥</w:t>
      </w:r>
    </w:p>
    <w:p w:rsidR="00EF35F0" w:rsidRPr="00C46184" w:rsidP="00C46184">
      <w:pPr>
        <w:textAlignment w:val="center"/>
      </w:pPr>
      <w:r w:rsidRPr="00C46184">
        <w:t>D.</w:t>
      </w:r>
      <w:r w:rsidRPr="00C46184">
        <w:t>森林、草场、钢材</w:t>
      </w:r>
    </w:p>
    <w:p w:rsidR="00EF35F0" w:rsidRPr="00C46184" w:rsidP="00C46184">
      <w:pPr>
        <w:textAlignment w:val="center"/>
      </w:pPr>
      <w:r w:rsidRPr="00C46184">
        <w:t> </w:t>
      </w:r>
    </w:p>
    <w:p w:rsidR="00EF35F0" w:rsidRPr="00C46184" w:rsidP="00C46184">
      <w:pPr>
        <w:textAlignment w:val="center"/>
      </w:pPr>
      <w:r w:rsidRPr="00C46184">
        <w:t xml:space="preserve">2.  </w:t>
      </w:r>
      <w:r w:rsidRPr="00C46184">
        <w:t>如图表示我国土地资源的分布情况，四个选项中与图中内容符合的是（</w:t>
      </w:r>
      <w:r w:rsidRPr="00C46184">
        <w:t xml:space="preserve"> </w:t>
      </w:r>
      <w:r w:rsidRPr="00C46184">
        <w:t>）</w:t>
      </w:r>
      <w:r w:rsidRPr="00C46184">
        <w:t>    </w:t>
      </w:r>
      <w:r w:rsidRPr="00C46184">
        <w:br/>
      </w:r>
    </w:p>
    <w:p w:rsidR="00EF35F0" w:rsidRPr="00C46184" w:rsidP="00C46184">
      <w:pPr>
        <w:textAlignment w:val="center"/>
      </w:pPr>
      <w:r w:rsidRPr="00C46184">
        <w:rPr>
          <w:noProof/>
        </w:rPr>
        <w:drawing>
          <wp:inline distT="0" distB="0" distL="0" distR="0">
            <wp:extent cx="3217587" cy="790646"/>
            <wp:effectExtent l="0" t="0" r="0" b="0"/>
            <wp:docPr id="1"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25130f79af456f6a4a16ec9c396e9284.png@w=468&amp;h=115"/>
                    <pic:cNvPicPr>
                      <a:picLocks noChangeAspect="1" noChangeArrowheads="1"/>
                    </pic:cNvPicPr>
                  </pic:nvPicPr>
                  <pic:blipFill>
                    <a:blip xmlns:r="http://schemas.openxmlformats.org/officeDocument/2006/relationships" r:embed="rId5">
                      <a:clrChange>
                        <a:clrFrom>
                          <a:srgbClr val="FFFFFF"/>
                        </a:clrFrom>
                        <a:clrTo>
                          <a:srgbClr val="FFFFFF">
                            <a:alpha val="0"/>
                          </a:srgbClr>
                        </a:clrTo>
                      </a:clrChange>
                      <a:lum bright="-20000"/>
                    </a:blip>
                    <a:stretch>
                      <a:fillRect/>
                    </a:stretch>
                  </pic:blipFill>
                  <pic:spPr bwMode="auto">
                    <a:xfrm>
                      <a:off x="0" y="0"/>
                      <a:ext cx="3217587" cy="790646"/>
                    </a:xfrm>
                    <a:prstGeom prst="rect">
                      <a:avLst/>
                    </a:prstGeom>
                    <a:noFill/>
                    <a:ln w="9525">
                      <a:noFill/>
                      <a:headEnd/>
                      <a:tailEnd/>
                    </a:ln>
                  </pic:spPr>
                </pic:pic>
              </a:graphicData>
            </a:graphic>
          </wp:inline>
        </w:drawing>
      </w:r>
    </w:p>
    <w:p w:rsidR="00EF35F0" w:rsidRPr="00C46184" w:rsidP="00C46184">
      <w:pPr>
        <w:textAlignment w:val="center"/>
      </w:pPr>
      <w:r w:rsidRPr="00C46184">
        <w:t>A.</w:t>
      </w:r>
      <w:r w:rsidRPr="00C46184">
        <w:t>①</w:t>
      </w:r>
      <w:r w:rsidRPr="00C46184">
        <w:t>水田</w:t>
      </w:r>
      <w:r w:rsidRPr="00C46184">
        <w:t> ②</w:t>
      </w:r>
      <w:r w:rsidRPr="00C46184">
        <w:t>林地</w:t>
      </w:r>
      <w:r w:rsidRPr="00C46184">
        <w:t> ③</w:t>
      </w:r>
      <w:r w:rsidRPr="00C46184">
        <w:t>旱地</w:t>
      </w:r>
      <w:r w:rsidRPr="00C46184">
        <w:t> ④</w:t>
      </w:r>
      <w:r w:rsidRPr="00C46184">
        <w:t>荒地</w:t>
      </w:r>
    </w:p>
    <w:p w:rsidR="00EF35F0" w:rsidRPr="00C46184" w:rsidP="00C46184">
      <w:pPr>
        <w:textAlignment w:val="center"/>
      </w:pPr>
      <w:r w:rsidRPr="00C46184">
        <w:t>B.①</w:t>
      </w:r>
      <w:r w:rsidRPr="00C46184">
        <w:t>旱地</w:t>
      </w:r>
      <w:r w:rsidRPr="00C46184">
        <w:t> ②</w:t>
      </w:r>
      <w:r w:rsidRPr="00C46184">
        <w:t>水田</w:t>
      </w:r>
      <w:r w:rsidRPr="00C46184">
        <w:t> ③</w:t>
      </w:r>
      <w:r w:rsidRPr="00C46184">
        <w:t>荒地</w:t>
      </w:r>
      <w:r w:rsidRPr="00C46184">
        <w:t> ④</w:t>
      </w:r>
      <w:r w:rsidRPr="00C46184">
        <w:t>林地</w:t>
      </w:r>
    </w:p>
    <w:p w:rsidR="00EF35F0" w:rsidRPr="00C46184" w:rsidP="00C46184">
      <w:pPr>
        <w:textAlignment w:val="center"/>
      </w:pPr>
      <w:r w:rsidRPr="00C46184">
        <w:t>C.①</w:t>
      </w:r>
      <w:r w:rsidRPr="00C46184">
        <w:t>旱地</w:t>
      </w:r>
      <w:r w:rsidRPr="00C46184">
        <w:t> ②</w:t>
      </w:r>
      <w:r w:rsidRPr="00C46184">
        <w:t>水田</w:t>
      </w:r>
      <w:r w:rsidRPr="00C46184">
        <w:t> ③</w:t>
      </w:r>
      <w:r w:rsidRPr="00C46184">
        <w:t>荒地</w:t>
      </w:r>
      <w:r w:rsidRPr="00C46184">
        <w:t> ④</w:t>
      </w:r>
      <w:r w:rsidRPr="00C46184">
        <w:t>草地</w:t>
      </w:r>
    </w:p>
    <w:p w:rsidR="00EF35F0" w:rsidRPr="00C46184" w:rsidP="00C46184">
      <w:pPr>
        <w:textAlignment w:val="center"/>
      </w:pPr>
      <w:r w:rsidRPr="00C46184">
        <w:t>D.①</w:t>
      </w:r>
      <w:r w:rsidRPr="00C46184">
        <w:t>水田</w:t>
      </w:r>
      <w:r w:rsidRPr="00C46184">
        <w:t> ②</w:t>
      </w:r>
      <w:r w:rsidRPr="00C46184">
        <w:t>旱地</w:t>
      </w:r>
      <w:r w:rsidRPr="00C46184">
        <w:t> ③</w:t>
      </w:r>
      <w:r w:rsidRPr="00C46184">
        <w:t>林地</w:t>
      </w:r>
      <w:r w:rsidRPr="00C46184">
        <w:t> ④</w:t>
      </w:r>
      <w:r w:rsidRPr="00C46184">
        <w:t>草地</w:t>
      </w:r>
    </w:p>
    <w:p w:rsidR="00EF35F0" w:rsidRPr="00C46184" w:rsidP="00C46184">
      <w:pPr>
        <w:textAlignment w:val="center"/>
      </w:pPr>
      <w:r w:rsidRPr="00C46184">
        <w:t> </w:t>
      </w:r>
    </w:p>
    <w:p w:rsidR="00EF35F0" w:rsidRPr="00C46184" w:rsidP="00C46184">
      <w:pPr>
        <w:textAlignment w:val="center"/>
      </w:pPr>
      <w:r w:rsidRPr="00C46184">
        <w:t xml:space="preserve">3.  </w:t>
      </w:r>
      <w:r w:rsidRPr="00C46184">
        <w:t>读如图漫画</w:t>
      </w:r>
      <w:r w:rsidRPr="00C46184">
        <w:t>“</w:t>
      </w:r>
      <w:r w:rsidRPr="00C46184">
        <w:t>小草的哀求</w:t>
      </w:r>
      <w:r w:rsidRPr="00C46184">
        <w:t>”</w:t>
      </w:r>
      <w:r w:rsidRPr="00C46184">
        <w:t>，漫画所反映的情况可能导致的环境问题主要是（</w:t>
      </w:r>
      <w:r w:rsidRPr="00C46184">
        <w:t xml:space="preserve"> </w:t>
      </w:r>
      <w:r w:rsidRPr="00C46184">
        <w:t>）</w:t>
      </w:r>
      <w:r w:rsidRPr="00C46184">
        <w:br/>
      </w:r>
    </w:p>
    <w:p w:rsidR="00EF35F0" w:rsidRPr="00C46184" w:rsidP="00C46184">
      <w:pPr>
        <w:textAlignment w:val="center"/>
      </w:pPr>
      <w:r w:rsidRPr="00C46184">
        <w:rPr>
          <w:noProof/>
        </w:rPr>
        <w:drawing>
          <wp:inline distT="0" distB="0" distL="0" distR="0">
            <wp:extent cx="1024402" cy="831897"/>
            <wp:effectExtent l="0" t="0" r="0" b="0"/>
            <wp:docPr id="2"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e1c58ea693fc1e6a0fcd3b233ab2a130.png@w=149&amp;h=121"/>
                    <pic:cNvPicPr>
                      <a:picLocks noChangeAspect="1" noChangeArrowheads="1"/>
                    </pic:cNvPicPr>
                  </pic:nvPicPr>
                  <pic:blipFill>
                    <a:blip xmlns:r="http://schemas.openxmlformats.org/officeDocument/2006/relationships" r:embed="rId6">
                      <a:clrChange>
                        <a:clrFrom>
                          <a:srgbClr val="FFFFFF"/>
                        </a:clrFrom>
                        <a:clrTo>
                          <a:srgbClr val="FFFFFF">
                            <a:alpha val="0"/>
                          </a:srgbClr>
                        </a:clrTo>
                      </a:clrChange>
                      <a:lum bright="-20000"/>
                    </a:blip>
                    <a:stretch>
                      <a:fillRect/>
                    </a:stretch>
                  </pic:blipFill>
                  <pic:spPr bwMode="auto">
                    <a:xfrm>
                      <a:off x="0" y="0"/>
                      <a:ext cx="1024402" cy="831897"/>
                    </a:xfrm>
                    <a:prstGeom prst="rect">
                      <a:avLst/>
                    </a:prstGeom>
                    <a:noFill/>
                    <a:ln w="9525">
                      <a:noFill/>
                      <a:headEnd/>
                      <a:tailEnd/>
                    </a:ln>
                  </pic:spPr>
                </pic:pic>
              </a:graphicData>
            </a:graphic>
          </wp:inline>
        </w:drawing>
      </w:r>
    </w:p>
    <w:tbl>
      <w:tblPr>
        <w:tblW w:w="5000" w:type="pct"/>
        <w:tblLook w:val="04A0"/>
      </w:tblPr>
      <w:tblGrid>
        <w:gridCol w:w="4382"/>
        <w:gridCol w:w="3749"/>
      </w:tblGrid>
      <w:tr>
        <w:tblPrEx>
          <w:tblW w:w="5000" w:type="pct"/>
          <w:tblLook w:val="04A0"/>
        </w:tblPrEx>
        <w:tc>
          <w:tcPr>
            <w:tcW w:w="0" w:type="auto"/>
          </w:tcPr>
          <w:p w:rsidR="00EF35F0" w:rsidRPr="00C46184" w:rsidP="00C46184">
            <w:pPr>
              <w:textAlignment w:val="center"/>
            </w:pPr>
            <w:r w:rsidRPr="00C46184">
              <w:t>A.</w:t>
            </w:r>
            <w:r w:rsidRPr="00C46184">
              <w:t>土地荒漠化</w:t>
            </w:r>
          </w:p>
        </w:tc>
        <w:tc>
          <w:tcPr>
            <w:tcW w:w="0" w:type="auto"/>
          </w:tcPr>
          <w:p w:rsidR="00EF35F0" w:rsidRPr="00C46184" w:rsidP="00C46184">
            <w:pPr>
              <w:textAlignment w:val="center"/>
            </w:pPr>
            <w:r w:rsidRPr="00C46184">
              <w:t>B.</w:t>
            </w:r>
            <w:r w:rsidRPr="00C46184">
              <w:t>全球变暖</w:t>
            </w:r>
          </w:p>
        </w:tc>
      </w:tr>
      <w:tr>
        <w:tblPrEx>
          <w:tblW w:w="5000" w:type="pct"/>
          <w:tblLook w:val="04A0"/>
        </w:tblPrEx>
        <w:tc>
          <w:tcPr>
            <w:tcW w:w="0" w:type="auto"/>
          </w:tcPr>
          <w:p w:rsidR="00EF35F0" w:rsidRPr="00C46184" w:rsidP="00C46184">
            <w:pPr>
              <w:textAlignment w:val="center"/>
            </w:pPr>
            <w:r w:rsidRPr="00C46184">
              <w:t>C.</w:t>
            </w:r>
            <w:r w:rsidRPr="00C46184">
              <w:t>臭氧层破坏</w:t>
            </w:r>
          </w:p>
        </w:tc>
        <w:tc>
          <w:tcPr>
            <w:tcW w:w="0" w:type="auto"/>
          </w:tcPr>
          <w:p w:rsidR="00EF35F0" w:rsidRPr="00C46184" w:rsidP="00C46184">
            <w:pPr>
              <w:textAlignment w:val="center"/>
            </w:pPr>
            <w:r w:rsidRPr="00C46184">
              <w:t>D.</w:t>
            </w:r>
            <w:r w:rsidRPr="00C46184">
              <w:t>酸雨污染</w:t>
            </w:r>
          </w:p>
        </w:tc>
      </w:tr>
    </w:tbl>
    <w:p w:rsidR="00EF35F0" w:rsidRPr="00C46184" w:rsidP="00C46184">
      <w:pPr>
        <w:textAlignment w:val="center"/>
      </w:pPr>
      <w:r w:rsidRPr="00C46184">
        <w:t> </w:t>
      </w:r>
    </w:p>
    <w:p w:rsidR="00EF35F0" w:rsidRPr="00C46184" w:rsidP="00C46184">
      <w:pPr>
        <w:textAlignment w:val="center"/>
      </w:pPr>
      <w:r w:rsidRPr="00C46184">
        <w:t xml:space="preserve">4.  </w:t>
      </w:r>
      <m:oMath>
        <m:r>
          <w:rPr>
            <w:rFonts w:ascii="Cambria Math" w:hAnsi="Cambria Math"/>
          </w:rPr>
          <m:t>21</m:t>
        </m:r>
      </m:oMath>
      <w:r w:rsidRPr="00C46184">
        <w:t>世纪是</w:t>
      </w:r>
      <w:r w:rsidRPr="00C46184">
        <w:t>“</w:t>
      </w:r>
      <w:r w:rsidRPr="00C46184">
        <w:t>水的世纪</w:t>
      </w:r>
      <w:r w:rsidRPr="00C46184">
        <w:t>”</w:t>
      </w:r>
      <w:r w:rsidRPr="00C46184">
        <w:t>，人人都应该节约用水，下列不属于家庭节水的是（</w:t>
      </w:r>
      <w:r w:rsidRPr="00C46184">
        <w:t xml:space="preserve"> </w:t>
      </w:r>
      <w:r w:rsidRPr="00C46184">
        <w:t>）</w:t>
      </w:r>
      <w:r w:rsidRPr="00C46184">
        <w:t xml:space="preserve"> </w:t>
      </w:r>
    </w:p>
    <w:p w:rsidR="00EF35F0" w:rsidRPr="00C46184" w:rsidP="00C46184">
      <w:pPr>
        <w:textAlignment w:val="center"/>
      </w:pPr>
      <w:r w:rsidRPr="00C46184">
        <w:t>A.</w:t>
      </w:r>
      <w:r w:rsidRPr="00C46184">
        <w:t>生活用水，</w:t>
      </w:r>
      <w:r w:rsidRPr="00C46184">
        <w:t>一</w:t>
      </w:r>
      <w:r w:rsidRPr="00C46184">
        <w:t>水多用</w:t>
      </w:r>
    </w:p>
    <w:p w:rsidR="00EF35F0" w:rsidRPr="00C46184" w:rsidP="00C46184">
      <w:pPr>
        <w:textAlignment w:val="center"/>
      </w:pPr>
      <w:r w:rsidRPr="00C46184">
        <w:t>B.</w:t>
      </w:r>
      <w:r w:rsidRPr="00C46184">
        <w:t>使用节水马桶</w:t>
      </w:r>
    </w:p>
    <w:p w:rsidR="00EF35F0" w:rsidRPr="00C46184" w:rsidP="00C46184">
      <w:pPr>
        <w:textAlignment w:val="center"/>
      </w:pPr>
      <w:r w:rsidRPr="00C46184">
        <w:t>C.</w:t>
      </w:r>
      <w:r w:rsidRPr="00C46184">
        <w:t>推广节水器具</w:t>
      </w:r>
    </w:p>
    <w:p w:rsidR="00EF35F0" w:rsidRPr="00C46184" w:rsidP="00C46184">
      <w:pPr>
        <w:textAlignment w:val="center"/>
      </w:pPr>
      <w:r w:rsidRPr="00C46184">
        <w:t>D.</w:t>
      </w:r>
      <w:r w:rsidRPr="00C46184">
        <w:t>污水处理，达标排放</w:t>
      </w:r>
    </w:p>
    <w:p w:rsidR="00EF35F0" w:rsidRPr="00C46184" w:rsidP="00C46184">
      <w:pPr>
        <w:textAlignment w:val="center"/>
      </w:pPr>
      <w:r w:rsidRPr="00C46184">
        <w:t> </w:t>
      </w:r>
    </w:p>
    <w:p w:rsidR="00EF35F0" w:rsidRPr="00C46184" w:rsidP="00C46184">
      <w:pPr>
        <w:textAlignment w:val="center"/>
      </w:pPr>
      <w:r w:rsidRPr="00C46184">
        <w:t xml:space="preserve">5.  </w:t>
      </w:r>
      <w:r w:rsidRPr="00C46184">
        <w:t>我国今后经济建设的战略重点是（</w:t>
      </w:r>
      <w:r w:rsidRPr="00C46184">
        <w:t xml:space="preserve"> </w:t>
      </w:r>
      <w:r w:rsidRPr="00C46184">
        <w:t>）</w:t>
      </w:r>
      <w:r w:rsidRPr="00C46184">
        <w:t xml:space="preserve"> </w:t>
      </w:r>
    </w:p>
    <w:tbl>
      <w:tblPr>
        <w:tblW w:w="5000" w:type="pct"/>
        <w:tblLook w:val="04A0"/>
      </w:tblPr>
      <w:tblGrid>
        <w:gridCol w:w="2039"/>
        <w:gridCol w:w="2027"/>
        <w:gridCol w:w="2022"/>
        <w:gridCol w:w="2043"/>
      </w:tblGrid>
      <w:tr>
        <w:tblPrEx>
          <w:tblW w:w="5000" w:type="pct"/>
          <w:tblLook w:val="04A0"/>
        </w:tblPrEx>
        <w:tc>
          <w:tcPr>
            <w:tcW w:w="0" w:type="auto"/>
          </w:tcPr>
          <w:p w:rsidR="00EF35F0" w:rsidRPr="00C46184" w:rsidP="00C46184">
            <w:pPr>
              <w:textAlignment w:val="center"/>
            </w:pPr>
            <w:r w:rsidRPr="00C46184">
              <w:t>A.</w:t>
            </w:r>
            <w:r w:rsidRPr="00C46184">
              <w:t>钢铁工业</w:t>
            </w:r>
          </w:p>
        </w:tc>
        <w:tc>
          <w:tcPr>
            <w:tcW w:w="0" w:type="auto"/>
          </w:tcPr>
          <w:p w:rsidR="00EF35F0" w:rsidRPr="00C46184" w:rsidP="00C46184">
            <w:pPr>
              <w:textAlignment w:val="center"/>
            </w:pPr>
            <w:r w:rsidRPr="00C46184">
              <w:t>B.</w:t>
            </w:r>
            <w:r w:rsidRPr="00C46184">
              <w:t>汽车工业</w:t>
            </w:r>
          </w:p>
        </w:tc>
        <w:tc>
          <w:tcPr>
            <w:tcW w:w="0" w:type="auto"/>
          </w:tcPr>
          <w:p w:rsidR="00EF35F0" w:rsidRPr="00C46184" w:rsidP="00C46184">
            <w:pPr>
              <w:textAlignment w:val="center"/>
            </w:pPr>
            <w:r w:rsidRPr="00C46184">
              <w:t>C.</w:t>
            </w:r>
            <w:r w:rsidRPr="00C46184">
              <w:t>食品工业</w:t>
            </w:r>
          </w:p>
        </w:tc>
        <w:tc>
          <w:tcPr>
            <w:tcW w:w="0" w:type="auto"/>
          </w:tcPr>
          <w:p w:rsidR="00EF35F0" w:rsidRPr="00C46184" w:rsidP="00C46184">
            <w:pPr>
              <w:textAlignment w:val="center"/>
            </w:pPr>
            <w:r w:rsidRPr="00C46184">
              <w:t>D.</w:t>
            </w:r>
            <w:r w:rsidRPr="00C46184">
              <w:t>能源工业</w:t>
            </w:r>
          </w:p>
        </w:tc>
      </w:tr>
    </w:tbl>
    <w:p w:rsidR="00EF35F0" w:rsidRPr="00C46184" w:rsidP="00C46184">
      <w:pPr>
        <w:textAlignment w:val="center"/>
      </w:pPr>
      <w:r w:rsidRPr="00C46184">
        <w:t> </w:t>
      </w:r>
    </w:p>
    <w:p w:rsidR="00EF35F0" w:rsidRPr="00C46184" w:rsidP="00C46184">
      <w:pPr>
        <w:textAlignment w:val="center"/>
      </w:pPr>
      <w:r w:rsidRPr="00C46184">
        <w:t xml:space="preserve">6. </w:t>
      </w:r>
      <w:r w:rsidRPr="00C46184">
        <w:t>模拟实验：探究影响水土流失的自然因素．据实验完成（</w:t>
      </w:r>
      <w:r w:rsidRPr="00C46184">
        <w:t>1</w:t>
      </w:r>
      <w:r w:rsidRPr="00C46184">
        <w:t>）</w:t>
      </w:r>
      <w:r w:rsidRPr="00C46184">
        <w:t>~</w:t>
      </w:r>
      <w:r w:rsidRPr="00C46184">
        <w:t>（</w:t>
      </w:r>
      <w:r w:rsidRPr="00C46184">
        <w:t>2</w:t>
      </w:r>
      <w:r w:rsidRPr="00C46184">
        <w:t>）题．</w:t>
      </w:r>
      <w:r w:rsidRPr="00C46184">
        <w:br/>
      </w:r>
    </w:p>
    <w:p w:rsidR="00EF35F0" w:rsidRPr="00C46184" w:rsidP="00C46184">
      <w:pPr>
        <w:textAlignment w:val="center"/>
      </w:pPr>
      <w:r w:rsidRPr="00C46184">
        <w:rPr>
          <w:noProof/>
        </w:rPr>
        <w:drawing>
          <wp:inline distT="0" distB="0" distL="0" distR="0">
            <wp:extent cx="3583214" cy="801507"/>
            <wp:effectExtent l="0" t="0" r="0" b="0"/>
            <wp:docPr id="3"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cf48fea6bfd1d81af94ec66e69bbbce0.png@w=532&amp;h=119"/>
                    <pic:cNvPicPr>
                      <a:picLocks noChangeAspect="1" noChangeArrowheads="1"/>
                    </pic:cNvPicPr>
                  </pic:nvPicPr>
                  <pic:blipFill>
                    <a:blip xmlns:r="http://schemas.openxmlformats.org/officeDocument/2006/relationships" r:embed="rId7">
                      <a:clrChange>
                        <a:clrFrom>
                          <a:srgbClr val="FFFFFF"/>
                        </a:clrFrom>
                        <a:clrTo>
                          <a:srgbClr val="FFFFFF">
                            <a:alpha val="0"/>
                          </a:srgbClr>
                        </a:clrTo>
                      </a:clrChange>
                      <a:lum bright="-20000"/>
                    </a:blip>
                    <a:stretch>
                      <a:fillRect/>
                    </a:stretch>
                  </pic:blipFill>
                  <pic:spPr bwMode="auto">
                    <a:xfrm>
                      <a:off x="0" y="0"/>
                      <a:ext cx="3583214" cy="801507"/>
                    </a:xfrm>
                    <a:prstGeom prst="rect">
                      <a:avLst/>
                    </a:prstGeom>
                    <a:noFill/>
                    <a:ln w="9525">
                      <a:noFill/>
                      <a:headEnd/>
                      <a:tailEnd/>
                    </a:ln>
                  </pic:spPr>
                </pic:pic>
              </a:graphicData>
            </a:graphic>
          </wp:inline>
        </w:drawing>
      </w:r>
    </w:p>
    <w:p w:rsidR="00EF35F0" w:rsidRPr="00C46184" w:rsidP="00C46184">
      <w:pPr>
        <w:textAlignment w:val="center"/>
      </w:pPr>
      <w:r w:rsidRPr="00C46184">
        <w:t xml:space="preserve"> </w:t>
      </w:r>
    </w:p>
    <w:p w:rsidR="00EF35F0" w:rsidRPr="00C46184" w:rsidP="00C46184">
      <w:pPr>
        <w:textAlignment w:val="center"/>
      </w:pPr>
      <w:r w:rsidRPr="00C46184">
        <w:t>（</w:t>
      </w:r>
      <w:r w:rsidRPr="00C46184">
        <w:t>1</w:t>
      </w:r>
      <w:r w:rsidRPr="00C46184">
        <w:t>）能够说明地表植被对水土流失影响的是（</w:t>
      </w:r>
      <w:r w:rsidRPr="00C46184">
        <w:t xml:space="preserve"> </w:t>
      </w:r>
      <w:r w:rsidRPr="00C46184">
        <w:t>）</w:t>
      </w:r>
    </w:p>
    <w:tbl>
      <w:tblPr>
        <w:tblW w:w="5000" w:type="pct"/>
        <w:tblLook w:val="04A0"/>
      </w:tblPr>
      <w:tblGrid>
        <w:gridCol w:w="1801"/>
        <w:gridCol w:w="1990"/>
        <w:gridCol w:w="2191"/>
        <w:gridCol w:w="2149"/>
      </w:tblGrid>
      <w:tr>
        <w:tblPrEx>
          <w:tblW w:w="5000" w:type="pct"/>
          <w:tblLook w:val="04A0"/>
        </w:tblPrEx>
        <w:tc>
          <w:tcPr>
            <w:tcW w:w="0" w:type="auto"/>
          </w:tcPr>
          <w:p w:rsidR="00EF35F0" w:rsidRPr="00C46184" w:rsidP="00C46184">
            <w:pPr>
              <w:textAlignment w:val="center"/>
            </w:pPr>
            <w:r w:rsidRPr="00C46184">
              <w:t>A.</w:t>
            </w:r>
            <m:oMath>
              <m:r>
                <w:rPr>
                  <w:rFonts w:ascii="Cambria Math" w:hAnsi="Cambria Math"/>
                </w:rPr>
                <m:t>I</m:t>
              </m:r>
            </m:oMath>
            <w:r w:rsidRPr="00C46184">
              <w:t>组</w:t>
            </w:r>
          </w:p>
        </w:tc>
        <w:tc>
          <w:tcPr>
            <w:tcW w:w="0" w:type="auto"/>
          </w:tcPr>
          <w:p w:rsidR="00EF35F0" w:rsidRPr="00C46184" w:rsidP="00C46184">
            <w:pPr>
              <w:textAlignment w:val="center"/>
            </w:pPr>
            <w:r w:rsidRPr="00C46184">
              <w:t>B.</w:t>
            </w:r>
            <m:oMath>
              <m:r>
                <w:rPr>
                  <w:rFonts w:ascii="Cambria Math" w:hAnsi="Cambria Math"/>
                </w:rPr>
                <m:t>II</m:t>
              </m:r>
            </m:oMath>
            <w:r w:rsidRPr="00C46184">
              <w:t>组</w:t>
            </w:r>
          </w:p>
        </w:tc>
        <w:tc>
          <w:tcPr>
            <w:tcW w:w="0" w:type="auto"/>
          </w:tcPr>
          <w:p w:rsidR="00EF35F0" w:rsidRPr="00C46184" w:rsidP="00C46184">
            <w:pPr>
              <w:textAlignment w:val="center"/>
            </w:pPr>
            <w:r w:rsidRPr="00C46184">
              <w:t>C.</w:t>
            </w:r>
            <m:oMath>
              <m:r>
                <w:rPr>
                  <w:rFonts w:ascii="Cambria Math" w:hAnsi="Cambria Math"/>
                </w:rPr>
                <m:t>III</m:t>
              </m:r>
            </m:oMath>
            <w:r w:rsidRPr="00C46184">
              <w:t>组</w:t>
            </w:r>
          </w:p>
        </w:tc>
        <w:tc>
          <w:tcPr>
            <w:tcW w:w="0" w:type="auto"/>
          </w:tcPr>
          <w:p w:rsidR="00EF35F0" w:rsidRPr="00C46184" w:rsidP="00C46184">
            <w:pPr>
              <w:textAlignment w:val="center"/>
            </w:pPr>
            <w:r w:rsidRPr="00C46184">
              <w:t>D.</w:t>
            </w:r>
            <m:oMath>
              <m:r>
                <w:rPr>
                  <w:rFonts w:ascii="Cambria Math" w:hAnsi="Cambria Math"/>
                </w:rPr>
                <m:t>IV</m:t>
              </m:r>
            </m:oMath>
            <w:r w:rsidRPr="00C46184">
              <w:t>组</w:t>
            </w:r>
          </w:p>
        </w:tc>
      </w:tr>
    </w:tbl>
    <w:p w:rsidR="00EF35F0" w:rsidRPr="00C46184" w:rsidP="00C46184">
      <w:pPr>
        <w:textAlignment w:val="center"/>
      </w:pPr>
      <w:r w:rsidRPr="00C46184">
        <w:t xml:space="preserve"> </w:t>
      </w:r>
    </w:p>
    <w:p w:rsidR="00EF35F0" w:rsidRPr="00C46184" w:rsidP="00C46184">
      <w:pPr>
        <w:textAlignment w:val="center"/>
      </w:pPr>
      <w:r w:rsidRPr="00C46184">
        <w:t>（</w:t>
      </w:r>
      <w:r w:rsidRPr="00C46184">
        <w:t>2</w:t>
      </w:r>
      <w:r w:rsidRPr="00C46184">
        <w:t>）在其他因素相同的条件下，实验结论正确的是（</w:t>
      </w:r>
      <w:r w:rsidRPr="00C46184">
        <w:t xml:space="preserve"> </w:t>
      </w:r>
      <w:r w:rsidRPr="00C46184">
        <w:t>）</w:t>
      </w:r>
    </w:p>
    <w:p w:rsidR="00EF35F0" w:rsidRPr="00C46184" w:rsidP="00C46184">
      <w:pPr>
        <w:textAlignment w:val="center"/>
      </w:pPr>
      <w:r w:rsidRPr="00C46184">
        <w:t>A.</w:t>
      </w:r>
      <w:r w:rsidRPr="00C46184">
        <w:t>地面坡度越小，水土流失越严重</w:t>
      </w:r>
    </w:p>
    <w:p w:rsidR="00EF35F0" w:rsidRPr="00C46184" w:rsidP="00C46184">
      <w:pPr>
        <w:textAlignment w:val="center"/>
      </w:pPr>
      <w:r w:rsidRPr="00C46184">
        <w:t>B.</w:t>
      </w:r>
      <w:r w:rsidRPr="00C46184">
        <w:t>降水强度越小，水土流失越严重</w:t>
      </w:r>
    </w:p>
    <w:p w:rsidR="00EF35F0" w:rsidRPr="00C46184" w:rsidP="00C46184">
      <w:pPr>
        <w:textAlignment w:val="center"/>
      </w:pPr>
      <w:r w:rsidRPr="00C46184">
        <w:t>C.</w:t>
      </w:r>
      <w:r w:rsidRPr="00C46184">
        <w:t>地表植被越稀疏，水土流失越严重</w:t>
      </w:r>
    </w:p>
    <w:p w:rsidR="00EF35F0" w:rsidRPr="00C46184" w:rsidP="00C46184">
      <w:pPr>
        <w:textAlignment w:val="center"/>
      </w:pPr>
      <w:r w:rsidRPr="00C46184">
        <w:t>D.</w:t>
      </w:r>
      <w:r w:rsidRPr="00C46184">
        <w:t>黏土土质比沙土土质疏松，水土流失严重</w:t>
      </w:r>
    </w:p>
    <w:p w:rsidR="00EF35F0" w:rsidRPr="00C46184" w:rsidP="00C46184">
      <w:pPr>
        <w:textAlignment w:val="center"/>
      </w:pPr>
      <w:r w:rsidRPr="00C46184">
        <w:t> </w:t>
      </w:r>
    </w:p>
    <w:p w:rsidR="00EF35F0" w:rsidRPr="00C46184" w:rsidP="00C46184">
      <w:pPr>
        <w:textAlignment w:val="center"/>
      </w:pPr>
      <w:r w:rsidRPr="00C46184">
        <w:t xml:space="preserve">7. </w:t>
      </w:r>
      <w:r w:rsidRPr="00C46184">
        <w:t xml:space="preserve"> </w:t>
      </w:r>
      <w:r w:rsidRPr="00C46184">
        <w:t>下列有关自然资源的说法正确的是（</w:t>
      </w:r>
      <w:r w:rsidRPr="00C46184">
        <w:t xml:space="preserve"> </w:t>
      </w:r>
      <w:r w:rsidRPr="00C46184">
        <w:t>）</w:t>
      </w:r>
      <w:r w:rsidRPr="00C46184">
        <w:t xml:space="preserve"> </w:t>
      </w:r>
    </w:p>
    <w:p w:rsidR="00EF35F0" w:rsidRPr="00C46184" w:rsidP="00C46184">
      <w:pPr>
        <w:textAlignment w:val="center"/>
      </w:pPr>
      <w:r w:rsidRPr="00C46184">
        <w:t>A.</w:t>
      </w:r>
      <w:r w:rsidRPr="00C46184">
        <w:t>自然资源是人类制造出来的</w:t>
      </w:r>
    </w:p>
    <w:p w:rsidR="00EF35F0" w:rsidRPr="00C46184" w:rsidP="00C46184">
      <w:pPr>
        <w:textAlignment w:val="center"/>
      </w:pPr>
      <w:r w:rsidRPr="00C46184">
        <w:t>B.</w:t>
      </w:r>
      <w:r w:rsidRPr="00C46184">
        <w:t>可再生资源取之不尽用之不竭</w:t>
      </w:r>
    </w:p>
    <w:p w:rsidR="00EF35F0" w:rsidRPr="00C46184" w:rsidP="00C46184">
      <w:pPr>
        <w:textAlignment w:val="center"/>
      </w:pPr>
      <w:r w:rsidRPr="00C46184">
        <w:t>C.</w:t>
      </w:r>
      <w:r w:rsidRPr="00C46184">
        <w:t>太阳能属于非可再生资源</w:t>
      </w:r>
    </w:p>
    <w:p w:rsidR="00EF35F0" w:rsidRPr="00C46184" w:rsidP="00C46184">
      <w:pPr>
        <w:textAlignment w:val="center"/>
      </w:pPr>
      <w:r w:rsidRPr="00C46184">
        <w:t>D.</w:t>
      </w:r>
      <w:r w:rsidRPr="00C46184">
        <w:t>矿产资源属于非可再生资源</w:t>
      </w:r>
    </w:p>
    <w:p w:rsidR="00EF35F0" w:rsidRPr="00C46184" w:rsidP="00C46184">
      <w:pPr>
        <w:textAlignment w:val="center"/>
      </w:pPr>
      <w:r w:rsidRPr="00C46184">
        <w:t> </w:t>
      </w:r>
    </w:p>
    <w:p w:rsidR="00EF35F0" w:rsidRPr="00C46184" w:rsidP="00C46184">
      <w:pPr>
        <w:textAlignment w:val="center"/>
      </w:pPr>
      <w:r w:rsidRPr="00C46184">
        <w:t xml:space="preserve">8. </w:t>
      </w:r>
      <w:r w:rsidRPr="00C46184">
        <w:t>读漫画《小草的哀求》，完成（</w:t>
      </w:r>
      <w:r w:rsidRPr="00C46184">
        <w:t>1</w:t>
      </w:r>
      <w:r w:rsidRPr="00C46184">
        <w:t>）</w:t>
      </w:r>
      <w:r w:rsidRPr="00C46184">
        <w:t>~</w:t>
      </w:r>
      <w:r w:rsidRPr="00C46184">
        <w:t>（</w:t>
      </w:r>
      <w:r w:rsidRPr="00C46184">
        <w:t>2</w:t>
      </w:r>
      <w:r w:rsidRPr="00C46184">
        <w:t>）题．</w:t>
      </w:r>
    </w:p>
    <w:p w:rsidR="00EF35F0" w:rsidRPr="00C46184" w:rsidP="00C46184">
      <w:pPr>
        <w:textAlignment w:val="center"/>
      </w:pPr>
      <w:r w:rsidRPr="00C46184">
        <w:rPr>
          <w:noProof/>
        </w:rPr>
        <w:drawing>
          <wp:inline distT="0" distB="0" distL="0" distR="0">
            <wp:extent cx="900649" cy="701268"/>
            <wp:effectExtent l="0" t="0" r="0" b="0"/>
            <wp:docPr id="4"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8fa6ded3dcbef67f2cae68da5be772d4.png@w=131&amp;h=102"/>
                    <pic:cNvPicPr>
                      <a:picLocks noChangeAspect="1" noChangeArrowheads="1"/>
                    </pic:cNvPicPr>
                  </pic:nvPicPr>
                  <pic:blipFill>
                    <a:blip xmlns:r="http://schemas.openxmlformats.org/officeDocument/2006/relationships" r:embed="rId8">
                      <a:clrChange>
                        <a:clrFrom>
                          <a:srgbClr val="FFFFFF"/>
                        </a:clrFrom>
                        <a:clrTo>
                          <a:srgbClr val="FFFFFF">
                            <a:alpha val="0"/>
                          </a:srgbClr>
                        </a:clrTo>
                      </a:clrChange>
                      <a:lum bright="-20000"/>
                    </a:blip>
                    <a:stretch>
                      <a:fillRect/>
                    </a:stretch>
                  </pic:blipFill>
                  <pic:spPr bwMode="auto">
                    <a:xfrm>
                      <a:off x="0" y="0"/>
                      <a:ext cx="900649" cy="701268"/>
                    </a:xfrm>
                    <a:prstGeom prst="rect">
                      <a:avLst/>
                    </a:prstGeom>
                    <a:noFill/>
                    <a:ln w="9525">
                      <a:noFill/>
                      <a:headEnd/>
                      <a:tailEnd/>
                    </a:ln>
                  </pic:spPr>
                </pic:pic>
              </a:graphicData>
            </a:graphic>
          </wp:inline>
        </w:drawing>
      </w:r>
    </w:p>
    <w:p w:rsidR="00EF35F0" w:rsidRPr="00C46184" w:rsidP="00C46184">
      <w:pPr>
        <w:textAlignment w:val="center"/>
      </w:pPr>
      <w:r w:rsidRPr="00C46184">
        <w:t xml:space="preserve"> </w:t>
      </w:r>
    </w:p>
    <w:p w:rsidR="00EF35F0" w:rsidRPr="00C46184" w:rsidP="00C46184">
      <w:pPr>
        <w:textAlignment w:val="center"/>
      </w:pPr>
      <w:r w:rsidRPr="00C46184">
        <w:t>（</w:t>
      </w:r>
      <w:r w:rsidRPr="00C46184">
        <w:t>1</w:t>
      </w:r>
      <w:r w:rsidRPr="00C46184">
        <w:t>）漫画所反映的情况可能导致的环境问题主要是（</w:t>
      </w:r>
      <w:r w:rsidRPr="00C46184">
        <w:t xml:space="preserve"> </w:t>
      </w:r>
      <w:r w:rsidRPr="00C46184">
        <w:t>）</w:t>
      </w:r>
    </w:p>
    <w:tbl>
      <w:tblPr>
        <w:tblW w:w="5000" w:type="pct"/>
        <w:tblLook w:val="04A0"/>
      </w:tblPr>
      <w:tblGrid>
        <w:gridCol w:w="4382"/>
        <w:gridCol w:w="3749"/>
      </w:tblGrid>
      <w:tr>
        <w:tblPrEx>
          <w:tblW w:w="5000" w:type="pct"/>
          <w:tblLook w:val="04A0"/>
        </w:tblPrEx>
        <w:tc>
          <w:tcPr>
            <w:tcW w:w="0" w:type="auto"/>
          </w:tcPr>
          <w:p w:rsidR="00EF35F0" w:rsidRPr="00C46184" w:rsidP="00C46184">
            <w:pPr>
              <w:textAlignment w:val="center"/>
            </w:pPr>
            <w:r w:rsidRPr="00C46184">
              <w:t>A.</w:t>
            </w:r>
            <w:r w:rsidRPr="00C46184">
              <w:t>土地荒漠化</w:t>
            </w:r>
          </w:p>
        </w:tc>
        <w:tc>
          <w:tcPr>
            <w:tcW w:w="0" w:type="auto"/>
          </w:tcPr>
          <w:p w:rsidR="00EF35F0" w:rsidRPr="00C46184" w:rsidP="00C46184">
            <w:pPr>
              <w:textAlignment w:val="center"/>
            </w:pPr>
            <w:r w:rsidRPr="00C46184">
              <w:t>B.</w:t>
            </w:r>
            <w:r w:rsidRPr="00C46184">
              <w:t>全球变暖</w:t>
            </w:r>
          </w:p>
        </w:tc>
      </w:tr>
      <w:tr>
        <w:tblPrEx>
          <w:tblW w:w="5000" w:type="pct"/>
          <w:tblLook w:val="04A0"/>
        </w:tblPrEx>
        <w:tc>
          <w:tcPr>
            <w:tcW w:w="0" w:type="auto"/>
          </w:tcPr>
          <w:p w:rsidR="00EF35F0" w:rsidRPr="00C46184" w:rsidP="00C46184">
            <w:pPr>
              <w:textAlignment w:val="center"/>
            </w:pPr>
            <w:r w:rsidRPr="00C46184">
              <w:t>C.</w:t>
            </w:r>
            <w:r w:rsidRPr="00C46184">
              <w:t>臭氧层破坏</w:t>
            </w:r>
          </w:p>
        </w:tc>
        <w:tc>
          <w:tcPr>
            <w:tcW w:w="0" w:type="auto"/>
          </w:tcPr>
          <w:p w:rsidR="00EF35F0" w:rsidRPr="00C46184" w:rsidP="00C46184">
            <w:pPr>
              <w:textAlignment w:val="center"/>
            </w:pPr>
            <w:r w:rsidRPr="00C46184">
              <w:t>D.</w:t>
            </w:r>
            <w:r w:rsidRPr="00C46184">
              <w:t>酸雨污染</w:t>
            </w:r>
          </w:p>
        </w:tc>
      </w:tr>
    </w:tbl>
    <w:p w:rsidR="00EF35F0" w:rsidRPr="00C46184" w:rsidP="00C46184">
      <w:pPr>
        <w:textAlignment w:val="center"/>
      </w:pPr>
      <w:r w:rsidRPr="00C46184">
        <w:t xml:space="preserve"> </w:t>
      </w:r>
    </w:p>
    <w:p w:rsidR="00EF35F0" w:rsidRPr="00C46184" w:rsidP="00C46184">
      <w:pPr>
        <w:textAlignment w:val="center"/>
      </w:pPr>
      <w:r w:rsidRPr="00C46184">
        <w:t>（</w:t>
      </w:r>
      <w:r w:rsidRPr="00C46184">
        <w:t>2</w:t>
      </w:r>
      <w:r w:rsidRPr="00C46184">
        <w:t>）上图漫画所揭示的问题在我国表现比较严重的地区是（</w:t>
      </w:r>
      <w:r w:rsidRPr="00C46184">
        <w:t xml:space="preserve"> </w:t>
      </w:r>
      <w:r w:rsidRPr="00C46184">
        <w:t>）</w:t>
      </w:r>
    </w:p>
    <w:tbl>
      <w:tblPr>
        <w:tblW w:w="5000" w:type="pct"/>
        <w:tblLook w:val="04A0"/>
      </w:tblPr>
      <w:tblGrid>
        <w:gridCol w:w="3246"/>
        <w:gridCol w:w="4885"/>
      </w:tblGrid>
      <w:tr>
        <w:tblPrEx>
          <w:tblW w:w="5000" w:type="pct"/>
          <w:tblLook w:val="04A0"/>
        </w:tblPrEx>
        <w:tc>
          <w:tcPr>
            <w:tcW w:w="0" w:type="auto"/>
          </w:tcPr>
          <w:p w:rsidR="00EF35F0" w:rsidRPr="00C46184" w:rsidP="00C46184">
            <w:pPr>
              <w:textAlignment w:val="center"/>
            </w:pPr>
            <w:r w:rsidRPr="00C46184">
              <w:t>A.</w:t>
            </w:r>
            <w:r w:rsidRPr="00C46184">
              <w:t>西北地区</w:t>
            </w:r>
          </w:p>
        </w:tc>
        <w:tc>
          <w:tcPr>
            <w:tcW w:w="0" w:type="auto"/>
          </w:tcPr>
          <w:p w:rsidR="00EF35F0" w:rsidRPr="00C46184" w:rsidP="00C46184">
            <w:pPr>
              <w:textAlignment w:val="center"/>
            </w:pPr>
            <w:r w:rsidRPr="00C46184">
              <w:t>B.</w:t>
            </w:r>
            <w:r w:rsidRPr="00C46184">
              <w:t>长江中下游地区</w:t>
            </w:r>
          </w:p>
        </w:tc>
      </w:tr>
      <w:tr>
        <w:tblPrEx>
          <w:tblW w:w="5000" w:type="pct"/>
          <w:tblLook w:val="04A0"/>
        </w:tblPrEx>
        <w:tc>
          <w:tcPr>
            <w:tcW w:w="0" w:type="auto"/>
          </w:tcPr>
          <w:p w:rsidR="00EF35F0" w:rsidRPr="00C46184" w:rsidP="00C46184">
            <w:pPr>
              <w:textAlignment w:val="center"/>
            </w:pPr>
            <w:r w:rsidRPr="00C46184">
              <w:t>C.</w:t>
            </w:r>
            <w:r w:rsidRPr="00C46184">
              <w:t>西南地区</w:t>
            </w:r>
          </w:p>
        </w:tc>
        <w:tc>
          <w:tcPr>
            <w:tcW w:w="0" w:type="auto"/>
          </w:tcPr>
          <w:p w:rsidR="00EF35F0" w:rsidRPr="00C46184" w:rsidP="00C46184">
            <w:pPr>
              <w:textAlignment w:val="center"/>
            </w:pPr>
            <w:r w:rsidRPr="00C46184">
              <w:t>D.</w:t>
            </w:r>
            <w:r w:rsidRPr="00C46184">
              <w:t>东北地区</w:t>
            </w:r>
          </w:p>
        </w:tc>
      </w:tr>
    </w:tbl>
    <w:p w:rsidR="00EF35F0" w:rsidRPr="00C46184" w:rsidP="00C46184">
      <w:pPr>
        <w:textAlignment w:val="center"/>
      </w:pPr>
      <w:r w:rsidRPr="00C46184">
        <w:t> </w:t>
      </w:r>
    </w:p>
    <w:p w:rsidR="00EF35F0" w:rsidRPr="00C46184" w:rsidP="00C46184">
      <w:pPr>
        <w:textAlignment w:val="center"/>
      </w:pPr>
      <w:r w:rsidRPr="00C46184">
        <w:t xml:space="preserve">9. </w:t>
      </w:r>
      <w:r w:rsidRPr="00C46184">
        <w:t>读我国</w:t>
      </w:r>
      <w:r w:rsidRPr="00C46184">
        <w:t>部分自然资源在世界中的排序表，回答（</w:t>
      </w:r>
      <w:r w:rsidRPr="00C46184">
        <w:t>1</w:t>
      </w:r>
      <w:r w:rsidRPr="00C46184">
        <w:t>）</w:t>
      </w:r>
      <w:r w:rsidRPr="00C46184">
        <w:t>~</w:t>
      </w:r>
      <w:r w:rsidRPr="00C46184">
        <w:t>（</w:t>
      </w:r>
      <w:r w:rsidRPr="00C46184">
        <w:t>4</w:t>
      </w:r>
      <w:r w:rsidRPr="00C46184">
        <w:t>）题．</w:t>
      </w:r>
      <w:r w:rsidRPr="00C46184">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7"/>
        <w:gridCol w:w="1313"/>
        <w:gridCol w:w="1313"/>
        <w:gridCol w:w="1313"/>
        <w:gridCol w:w="183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EF35F0" w:rsidRPr="00C46184" w:rsidP="00C46184">
            <w:pPr>
              <w:textAlignment w:val="center"/>
            </w:pPr>
            <w:r w:rsidRPr="00C46184">
              <w:t>自然资源种类</w:t>
            </w:r>
          </w:p>
        </w:tc>
        <w:tc>
          <w:tcPr>
            <w:tcW w:w="0" w:type="auto"/>
          </w:tcPr>
          <w:p w:rsidR="00EF35F0" w:rsidRPr="00C46184" w:rsidP="00C46184">
            <w:pPr>
              <w:textAlignment w:val="center"/>
            </w:pPr>
            <w:r w:rsidRPr="00C46184">
              <w:t>耕地面积</w:t>
            </w:r>
          </w:p>
        </w:tc>
        <w:tc>
          <w:tcPr>
            <w:tcW w:w="0" w:type="auto"/>
          </w:tcPr>
          <w:p w:rsidR="00EF35F0" w:rsidRPr="00C46184" w:rsidP="00C46184">
            <w:pPr>
              <w:textAlignment w:val="center"/>
            </w:pPr>
            <w:r w:rsidRPr="00C46184">
              <w:t>森林面积</w:t>
            </w:r>
          </w:p>
        </w:tc>
        <w:tc>
          <w:tcPr>
            <w:tcW w:w="0" w:type="auto"/>
          </w:tcPr>
          <w:p w:rsidR="00EF35F0" w:rsidRPr="00C46184" w:rsidP="00C46184">
            <w:pPr>
              <w:textAlignment w:val="center"/>
            </w:pPr>
            <w:r w:rsidRPr="00C46184">
              <w:t>矿产储量</w:t>
            </w:r>
          </w:p>
        </w:tc>
        <w:tc>
          <w:tcPr>
            <w:tcW w:w="0" w:type="auto"/>
          </w:tcPr>
          <w:p w:rsidR="00EF35F0" w:rsidRPr="00C46184" w:rsidP="00C46184">
            <w:pPr>
              <w:textAlignment w:val="center"/>
            </w:pPr>
            <w:r w:rsidRPr="00C46184">
              <w:t>江河年径流量</w:t>
            </w:r>
          </w:p>
        </w:tc>
      </w:tr>
      <w:tr>
        <w:tblPrEx>
          <w:tblW w:w="5000" w:type="pct"/>
          <w:tblLook w:val="04A0"/>
        </w:tblPrEx>
        <w:tc>
          <w:tcPr>
            <w:tcW w:w="0" w:type="auto"/>
          </w:tcPr>
          <w:p w:rsidR="00EF35F0" w:rsidRPr="00C46184" w:rsidP="00C46184">
            <w:pPr>
              <w:textAlignment w:val="center"/>
            </w:pPr>
            <w:r w:rsidRPr="00C46184">
              <w:t>总量排序</w:t>
            </w:r>
          </w:p>
        </w:tc>
        <w:tc>
          <w:tcPr>
            <w:tcW w:w="0" w:type="auto"/>
          </w:tcPr>
          <w:p w:rsidR="00EF35F0" w:rsidRPr="00C46184" w:rsidP="00C46184">
            <w:pPr>
              <w:textAlignment w:val="center"/>
            </w:pPr>
            <w:r w:rsidRPr="00C46184">
              <w:t>第</w:t>
            </w:r>
            <m:oMath>
              <m:r>
                <w:rPr>
                  <w:rFonts w:ascii="Cambria Math" w:hAnsi="Cambria Math"/>
                </w:rPr>
                <m:t>5</m:t>
              </m:r>
            </m:oMath>
            <w:r w:rsidRPr="00C46184">
              <w:t>位</w:t>
            </w:r>
          </w:p>
        </w:tc>
        <w:tc>
          <w:tcPr>
            <w:tcW w:w="0" w:type="auto"/>
          </w:tcPr>
          <w:p w:rsidR="00EF35F0" w:rsidRPr="00C46184" w:rsidP="00C46184">
            <w:pPr>
              <w:textAlignment w:val="center"/>
            </w:pPr>
            <w:r w:rsidRPr="00C46184">
              <w:t>第</w:t>
            </w:r>
            <m:oMath>
              <m:r>
                <w:rPr>
                  <w:rFonts w:ascii="Cambria Math" w:hAnsi="Cambria Math"/>
                </w:rPr>
                <m:t>4</m:t>
              </m:r>
            </m:oMath>
            <w:r w:rsidRPr="00C46184">
              <w:t>位</w:t>
            </w:r>
          </w:p>
        </w:tc>
        <w:tc>
          <w:tcPr>
            <w:tcW w:w="0" w:type="auto"/>
          </w:tcPr>
          <w:p w:rsidR="00EF35F0" w:rsidRPr="00C46184" w:rsidP="00C46184">
            <w:pPr>
              <w:textAlignment w:val="center"/>
            </w:pPr>
            <w:r w:rsidRPr="00C46184">
              <w:t>第</w:t>
            </w:r>
            <m:oMath>
              <m:r>
                <w:rPr>
                  <w:rFonts w:ascii="Cambria Math" w:hAnsi="Cambria Math"/>
                </w:rPr>
                <m:t>3</m:t>
              </m:r>
            </m:oMath>
            <w:r w:rsidRPr="00C46184">
              <w:t>位</w:t>
            </w:r>
          </w:p>
        </w:tc>
        <w:tc>
          <w:tcPr>
            <w:tcW w:w="0" w:type="auto"/>
          </w:tcPr>
          <w:p w:rsidR="00EF35F0" w:rsidRPr="00C46184" w:rsidP="00C46184">
            <w:pPr>
              <w:textAlignment w:val="center"/>
            </w:pPr>
            <w:r w:rsidRPr="00C46184">
              <w:t>第</w:t>
            </w:r>
            <m:oMath>
              <m:r>
                <w:rPr>
                  <w:rFonts w:ascii="Cambria Math" w:hAnsi="Cambria Math"/>
                </w:rPr>
                <m:t>6</m:t>
              </m:r>
            </m:oMath>
            <w:r w:rsidRPr="00C46184">
              <w:t>位</w:t>
            </w:r>
          </w:p>
        </w:tc>
      </w:tr>
      <w:tr>
        <w:tblPrEx>
          <w:tblW w:w="5000" w:type="pct"/>
          <w:tblLook w:val="04A0"/>
        </w:tblPrEx>
        <w:tc>
          <w:tcPr>
            <w:tcW w:w="0" w:type="auto"/>
          </w:tcPr>
          <w:p w:rsidR="00EF35F0" w:rsidRPr="00C46184" w:rsidP="00C46184">
            <w:pPr>
              <w:textAlignment w:val="center"/>
            </w:pPr>
            <w:r w:rsidRPr="00C46184">
              <w:t>人均占有量的排序</w:t>
            </w:r>
          </w:p>
        </w:tc>
        <w:tc>
          <w:tcPr>
            <w:tcW w:w="0" w:type="auto"/>
          </w:tcPr>
          <w:p w:rsidR="00EF35F0" w:rsidRPr="00C46184" w:rsidP="00C46184">
            <w:pPr>
              <w:textAlignment w:val="center"/>
            </w:pPr>
            <w:r w:rsidRPr="00C46184">
              <w:t>第</w:t>
            </w:r>
            <m:oMath>
              <m:r>
                <w:rPr>
                  <w:rFonts w:ascii="Cambria Math" w:hAnsi="Cambria Math"/>
                </w:rPr>
                <m:t>126</m:t>
              </m:r>
            </m:oMath>
            <w:r w:rsidRPr="00C46184">
              <w:t>位</w:t>
            </w:r>
          </w:p>
        </w:tc>
        <w:tc>
          <w:tcPr>
            <w:tcW w:w="0" w:type="auto"/>
          </w:tcPr>
          <w:p w:rsidR="00EF35F0" w:rsidRPr="00C46184" w:rsidP="00C46184">
            <w:pPr>
              <w:textAlignment w:val="center"/>
            </w:pPr>
            <w:r w:rsidRPr="00C46184">
              <w:t>第</w:t>
            </w:r>
            <m:oMath>
              <m:r>
                <w:rPr>
                  <w:rFonts w:ascii="Cambria Math" w:hAnsi="Cambria Math"/>
                </w:rPr>
                <m:t>107</m:t>
              </m:r>
            </m:oMath>
            <w:r w:rsidRPr="00C46184">
              <w:t>位</w:t>
            </w:r>
          </w:p>
        </w:tc>
        <w:tc>
          <w:tcPr>
            <w:tcW w:w="0" w:type="auto"/>
          </w:tcPr>
          <w:p w:rsidR="00EF35F0" w:rsidRPr="00C46184" w:rsidP="00C46184">
            <w:pPr>
              <w:textAlignment w:val="center"/>
            </w:pPr>
            <w:r w:rsidRPr="00C46184">
              <w:t>第</w:t>
            </w:r>
            <m:oMath>
              <m:r>
                <w:rPr>
                  <w:rFonts w:ascii="Cambria Math" w:hAnsi="Cambria Math"/>
                </w:rPr>
                <m:t>80</m:t>
              </m:r>
            </m:oMath>
            <w:r w:rsidRPr="00C46184">
              <w:t>位</w:t>
            </w:r>
          </w:p>
        </w:tc>
        <w:tc>
          <w:tcPr>
            <w:tcW w:w="0" w:type="auto"/>
          </w:tcPr>
          <w:p w:rsidR="00EF35F0" w:rsidRPr="00C46184" w:rsidP="00C46184">
            <w:pPr>
              <w:textAlignment w:val="center"/>
            </w:pPr>
            <w:r w:rsidRPr="00C46184">
              <w:t>第</w:t>
            </w:r>
            <m:oMath>
              <m:r>
                <w:rPr>
                  <w:rFonts w:ascii="Cambria Math" w:hAnsi="Cambria Math"/>
                </w:rPr>
                <m:t>88</m:t>
              </m:r>
            </m:oMath>
            <w:r w:rsidRPr="00C46184">
              <w:t>位</w:t>
            </w:r>
          </w:p>
        </w:tc>
      </w:tr>
    </w:tbl>
    <w:p w:rsidR="00EF35F0" w:rsidRPr="00C46184" w:rsidP="00C46184">
      <w:pPr>
        <w:textAlignment w:val="center"/>
      </w:pPr>
      <w:r w:rsidRPr="00C46184">
        <w:t xml:space="preserve"> </w:t>
      </w:r>
    </w:p>
    <w:p w:rsidR="00EF35F0" w:rsidRPr="00C46184" w:rsidP="00C46184">
      <w:pPr>
        <w:textAlignment w:val="center"/>
      </w:pPr>
      <w:r w:rsidRPr="00C46184">
        <w:t>（</w:t>
      </w:r>
      <w:r w:rsidRPr="00C46184">
        <w:t>1</w:t>
      </w:r>
      <w:r w:rsidRPr="00C46184">
        <w:t>）我国人均自然资源占有量比总量的排位后得多，根本原因是（</w:t>
      </w:r>
      <w:r w:rsidRPr="00C46184">
        <w:t xml:space="preserve"> </w:t>
      </w:r>
      <w:r w:rsidRPr="00C46184">
        <w:t>）</w:t>
      </w:r>
    </w:p>
    <w:tbl>
      <w:tblPr>
        <w:tblW w:w="5000" w:type="pct"/>
        <w:tblLook w:val="04A0"/>
      </w:tblPr>
      <w:tblGrid>
        <w:gridCol w:w="4049"/>
        <w:gridCol w:w="4082"/>
      </w:tblGrid>
      <w:tr>
        <w:tblPrEx>
          <w:tblW w:w="5000" w:type="pct"/>
          <w:tblLook w:val="04A0"/>
        </w:tblPrEx>
        <w:tc>
          <w:tcPr>
            <w:tcW w:w="0" w:type="auto"/>
          </w:tcPr>
          <w:p w:rsidR="00EF35F0" w:rsidRPr="00C46184" w:rsidP="00C46184">
            <w:pPr>
              <w:textAlignment w:val="center"/>
            </w:pPr>
            <w:r w:rsidRPr="00C46184">
              <w:t>A.</w:t>
            </w:r>
            <w:r w:rsidRPr="00C46184">
              <w:t>人口数量大</w:t>
            </w:r>
          </w:p>
        </w:tc>
        <w:tc>
          <w:tcPr>
            <w:tcW w:w="0" w:type="auto"/>
          </w:tcPr>
          <w:p w:rsidR="00EF35F0" w:rsidRPr="00C46184" w:rsidP="00C46184">
            <w:pPr>
              <w:textAlignment w:val="center"/>
            </w:pPr>
            <w:r w:rsidRPr="00C46184">
              <w:t>B.</w:t>
            </w:r>
            <w:r w:rsidRPr="00C46184">
              <w:t>社会发展快</w:t>
            </w:r>
          </w:p>
        </w:tc>
      </w:tr>
      <w:tr>
        <w:tblPrEx>
          <w:tblW w:w="5000" w:type="pct"/>
          <w:tblLook w:val="04A0"/>
        </w:tblPrEx>
        <w:tc>
          <w:tcPr>
            <w:tcW w:w="0" w:type="auto"/>
          </w:tcPr>
          <w:p w:rsidR="00EF35F0" w:rsidRPr="00C46184" w:rsidP="00C46184">
            <w:pPr>
              <w:textAlignment w:val="center"/>
            </w:pPr>
            <w:r w:rsidRPr="00C46184">
              <w:t>C.</w:t>
            </w:r>
            <w:r w:rsidRPr="00C46184">
              <w:t>资源浪费严重</w:t>
            </w:r>
          </w:p>
        </w:tc>
        <w:tc>
          <w:tcPr>
            <w:tcW w:w="0" w:type="auto"/>
          </w:tcPr>
          <w:p w:rsidR="00EF35F0" w:rsidRPr="00C46184" w:rsidP="00C46184">
            <w:pPr>
              <w:textAlignment w:val="center"/>
            </w:pPr>
            <w:r w:rsidRPr="00C46184">
              <w:t>D.</w:t>
            </w:r>
            <w:r w:rsidRPr="00C46184">
              <w:t>资源破坏严重</w:t>
            </w:r>
          </w:p>
        </w:tc>
      </w:tr>
    </w:tbl>
    <w:p w:rsidR="00EF35F0" w:rsidRPr="00C46184" w:rsidP="00C46184">
      <w:pPr>
        <w:textAlignment w:val="center"/>
      </w:pPr>
      <w:r w:rsidRPr="00C46184">
        <w:t xml:space="preserve"> </w:t>
      </w:r>
    </w:p>
    <w:p w:rsidR="00EF35F0" w:rsidRPr="00C46184" w:rsidP="00C46184">
      <w:pPr>
        <w:textAlignment w:val="center"/>
      </w:pPr>
      <w:r w:rsidRPr="00C46184">
        <w:t>（</w:t>
      </w:r>
      <w:r w:rsidRPr="00C46184">
        <w:t>2</w:t>
      </w:r>
      <w:r w:rsidRPr="00C46184">
        <w:t>）表中说明我国自然资源的特征是（</w:t>
      </w:r>
      <w:r w:rsidRPr="00C46184">
        <w:t xml:space="preserve"> </w:t>
      </w:r>
      <w:r w:rsidRPr="00C46184">
        <w:t>）</w:t>
      </w:r>
    </w:p>
    <w:p w:rsidR="00EF35F0" w:rsidRPr="00C46184" w:rsidP="00C46184">
      <w:pPr>
        <w:textAlignment w:val="center"/>
      </w:pPr>
      <w:r w:rsidRPr="00C46184">
        <w:t>A.</w:t>
      </w:r>
      <w:r w:rsidRPr="00C46184">
        <w:t>自然资源地区分布不均</w:t>
      </w:r>
    </w:p>
    <w:p w:rsidR="00EF35F0" w:rsidRPr="00C46184" w:rsidP="00C46184">
      <w:pPr>
        <w:textAlignment w:val="center"/>
      </w:pPr>
      <w:r w:rsidRPr="00C46184">
        <w:t>B.</w:t>
      </w:r>
      <w:r w:rsidRPr="00C46184">
        <w:t>资源总量大，人均不足</w:t>
      </w:r>
    </w:p>
    <w:p w:rsidR="00EF35F0" w:rsidRPr="00C46184" w:rsidP="00C46184">
      <w:pPr>
        <w:textAlignment w:val="center"/>
      </w:pPr>
      <w:r w:rsidRPr="00C46184">
        <w:t>C.</w:t>
      </w:r>
      <w:r w:rsidRPr="00C46184">
        <w:t>资源丰富，种类多</w:t>
      </w:r>
    </w:p>
    <w:p w:rsidR="00EF35F0" w:rsidRPr="00C46184" w:rsidP="00C46184">
      <w:pPr>
        <w:textAlignment w:val="center"/>
      </w:pPr>
      <w:r w:rsidRPr="00C46184">
        <w:t>D.</w:t>
      </w:r>
      <w:r w:rsidRPr="00C46184">
        <w:t>资源浪费现象很普遍</w:t>
      </w:r>
    </w:p>
    <w:p w:rsidR="00EF35F0" w:rsidRPr="00C46184" w:rsidP="00C46184">
      <w:pPr>
        <w:textAlignment w:val="center"/>
      </w:pPr>
      <w:r w:rsidRPr="00C46184">
        <w:t xml:space="preserve"> </w:t>
      </w:r>
    </w:p>
    <w:p w:rsidR="00EF35F0" w:rsidRPr="00C46184" w:rsidP="00C46184">
      <w:pPr>
        <w:textAlignment w:val="center"/>
      </w:pPr>
      <w:r w:rsidRPr="00C46184">
        <w:t>（</w:t>
      </w:r>
      <w:r w:rsidRPr="00C46184">
        <w:t>3</w:t>
      </w:r>
      <w:r w:rsidRPr="00C46184">
        <w:t>）解决我国水资源地区分布不均的有效办法是（</w:t>
      </w:r>
      <w:r w:rsidRPr="00C46184">
        <w:t xml:space="preserve"> </w:t>
      </w:r>
      <w:r w:rsidRPr="00C46184">
        <w:t>）</w:t>
      </w:r>
    </w:p>
    <w:p w:rsidR="00EF35F0" w:rsidRPr="00C46184" w:rsidP="00C46184">
      <w:pPr>
        <w:textAlignment w:val="center"/>
      </w:pPr>
      <w:r w:rsidRPr="00C46184">
        <w:t>A.</w:t>
      </w:r>
      <w:r w:rsidRPr="00C46184">
        <w:t>兴建水库</w:t>
      </w:r>
    </w:p>
    <w:p w:rsidR="00EF35F0" w:rsidRPr="00C46184" w:rsidP="00C46184">
      <w:pPr>
        <w:textAlignment w:val="center"/>
      </w:pPr>
      <w:r w:rsidRPr="00C46184">
        <w:t>B.</w:t>
      </w:r>
      <w:r w:rsidRPr="00C46184">
        <w:t>跨流域调水</w:t>
      </w:r>
    </w:p>
    <w:p w:rsidR="00EF35F0" w:rsidRPr="00C46184" w:rsidP="00C46184">
      <w:pPr>
        <w:textAlignment w:val="center"/>
      </w:pPr>
      <w:r w:rsidRPr="00C46184">
        <w:t>C.</w:t>
      </w:r>
      <w:r w:rsidRPr="00C46184">
        <w:t>节约、保护水资源</w:t>
      </w:r>
    </w:p>
    <w:p w:rsidR="00EF35F0" w:rsidRPr="00C46184" w:rsidP="00C46184">
      <w:pPr>
        <w:textAlignment w:val="center"/>
      </w:pPr>
      <w:r w:rsidRPr="00C46184">
        <w:t>D.</w:t>
      </w:r>
      <w:r w:rsidRPr="00C46184">
        <w:t>提高水价</w:t>
      </w:r>
    </w:p>
    <w:p w:rsidR="00EF35F0" w:rsidRPr="00C46184" w:rsidP="00C46184">
      <w:pPr>
        <w:textAlignment w:val="center"/>
      </w:pPr>
      <w:r w:rsidRPr="00C46184">
        <w:t xml:space="preserve"> </w:t>
      </w:r>
    </w:p>
    <w:p w:rsidR="00EF35F0" w:rsidRPr="00C46184" w:rsidP="00C46184">
      <w:pPr>
        <w:textAlignment w:val="center"/>
      </w:pPr>
      <w:r w:rsidRPr="00C46184">
        <w:t>（</w:t>
      </w:r>
      <w:r w:rsidRPr="00C46184">
        <w:t>4</w:t>
      </w:r>
      <w:r w:rsidRPr="00C46184">
        <w:t>）我国土地利用的基本国策是（</w:t>
      </w:r>
      <w:r w:rsidRPr="00C46184">
        <w:t xml:space="preserve"> </w:t>
      </w:r>
      <w:r w:rsidRPr="00C46184">
        <w:t>）</w:t>
      </w:r>
    </w:p>
    <w:p w:rsidR="00EF35F0" w:rsidRPr="00C46184" w:rsidP="00C46184">
      <w:pPr>
        <w:textAlignment w:val="center"/>
      </w:pPr>
      <w:r w:rsidRPr="00C46184">
        <w:t>A.</w:t>
      </w:r>
      <w:r w:rsidRPr="00C46184">
        <w:t>合理开发，永续利用</w:t>
      </w:r>
    </w:p>
    <w:p w:rsidR="00EF35F0" w:rsidRPr="00C46184" w:rsidP="00C46184">
      <w:pPr>
        <w:textAlignment w:val="center"/>
      </w:pPr>
      <w:r w:rsidRPr="00C46184">
        <w:t>B.</w:t>
      </w:r>
      <w:r w:rsidRPr="00C46184">
        <w:t>因地制宜，合理布局</w:t>
      </w:r>
    </w:p>
    <w:p w:rsidR="00EF35F0" w:rsidRPr="00C46184" w:rsidP="00C46184">
      <w:pPr>
        <w:textAlignment w:val="center"/>
      </w:pPr>
      <w:r w:rsidRPr="00C46184">
        <w:t>C.</w:t>
      </w:r>
      <w:r w:rsidRPr="00C46184">
        <w:t>占多少，垦多少</w:t>
      </w:r>
    </w:p>
    <w:p w:rsidR="00EF35F0" w:rsidRPr="00C46184" w:rsidP="00C46184">
      <w:pPr>
        <w:textAlignment w:val="center"/>
      </w:pPr>
      <w:r w:rsidRPr="00C46184">
        <w:t>D.</w:t>
      </w:r>
      <w:r w:rsidRPr="00C46184">
        <w:t>十分珍惜、合理利用土地和切实保护耕地</w:t>
      </w:r>
    </w:p>
    <w:p w:rsidR="00EF35F0" w:rsidRPr="00C46184" w:rsidP="00C46184">
      <w:pPr>
        <w:textAlignment w:val="center"/>
      </w:pPr>
      <w:r w:rsidRPr="00C46184">
        <w:t> </w:t>
      </w:r>
    </w:p>
    <w:p w:rsidR="00EF35F0" w:rsidRPr="00C46184" w:rsidP="00C46184">
      <w:pPr>
        <w:textAlignment w:val="center"/>
      </w:pPr>
      <w:r w:rsidRPr="00C46184">
        <w:t xml:space="preserve">10.  </w:t>
      </w:r>
      <w:r w:rsidRPr="00C46184">
        <w:t>世界上淡水资源最丰富的大洲是（</w:t>
      </w:r>
      <w:r w:rsidRPr="00C46184">
        <w:t xml:space="preserve"> </w:t>
      </w:r>
      <w:r w:rsidRPr="00C46184">
        <w:t>）</w:t>
      </w:r>
      <w:r w:rsidRPr="00C46184">
        <w:t xml:space="preserve"> </w:t>
      </w:r>
    </w:p>
    <w:tbl>
      <w:tblPr>
        <w:tblW w:w="5000" w:type="pct"/>
        <w:tblLook w:val="04A0"/>
      </w:tblPr>
      <w:tblGrid>
        <w:gridCol w:w="1808"/>
        <w:gridCol w:w="2258"/>
        <w:gridCol w:w="2252"/>
        <w:gridCol w:w="1813"/>
      </w:tblGrid>
      <w:tr>
        <w:tblPrEx>
          <w:tblW w:w="5000" w:type="pct"/>
          <w:tblLook w:val="04A0"/>
        </w:tblPrEx>
        <w:tc>
          <w:tcPr>
            <w:tcW w:w="0" w:type="auto"/>
          </w:tcPr>
          <w:p w:rsidR="00EF35F0" w:rsidRPr="00C46184" w:rsidP="00C46184">
            <w:pPr>
              <w:textAlignment w:val="center"/>
            </w:pPr>
            <w:r w:rsidRPr="00C46184">
              <w:t>A.</w:t>
            </w:r>
            <w:r w:rsidRPr="00C46184">
              <w:t>亚洲</w:t>
            </w:r>
          </w:p>
        </w:tc>
        <w:tc>
          <w:tcPr>
            <w:tcW w:w="0" w:type="auto"/>
          </w:tcPr>
          <w:p w:rsidR="00EF35F0" w:rsidRPr="00C46184" w:rsidP="00C46184">
            <w:pPr>
              <w:textAlignment w:val="center"/>
            </w:pPr>
            <w:r w:rsidRPr="00C46184">
              <w:t>B.</w:t>
            </w:r>
            <w:r w:rsidRPr="00C46184">
              <w:t>南极洲</w:t>
            </w:r>
          </w:p>
        </w:tc>
        <w:tc>
          <w:tcPr>
            <w:tcW w:w="0" w:type="auto"/>
          </w:tcPr>
          <w:p w:rsidR="00EF35F0" w:rsidRPr="00C46184" w:rsidP="00C46184">
            <w:pPr>
              <w:textAlignment w:val="center"/>
            </w:pPr>
            <w:r w:rsidRPr="00C46184">
              <w:t>C.</w:t>
            </w:r>
            <w:r w:rsidRPr="00C46184">
              <w:t>南美洲</w:t>
            </w:r>
          </w:p>
        </w:tc>
        <w:tc>
          <w:tcPr>
            <w:tcW w:w="0" w:type="auto"/>
          </w:tcPr>
          <w:p w:rsidR="00EF35F0" w:rsidRPr="00C46184" w:rsidP="00C46184">
            <w:pPr>
              <w:textAlignment w:val="center"/>
            </w:pPr>
            <w:r w:rsidRPr="00C46184">
              <w:t>D.</w:t>
            </w:r>
            <w:r w:rsidRPr="00C46184">
              <w:t>非洲</w:t>
            </w:r>
          </w:p>
        </w:tc>
      </w:tr>
    </w:tbl>
    <w:p w:rsidR="00EF35F0" w:rsidRPr="00C46184" w:rsidP="00C46184">
      <w:pPr>
        <w:textAlignment w:val="center"/>
      </w:pPr>
      <w:r w:rsidRPr="00C46184">
        <w:t> </w:t>
      </w:r>
    </w:p>
    <w:p w:rsidR="00EF35F0" w:rsidRPr="00C46184" w:rsidP="00C46184">
      <w:pPr>
        <w:textAlignment w:val="center"/>
      </w:pPr>
      <w:r w:rsidRPr="00C46184">
        <w:t xml:space="preserve">11. </w:t>
      </w:r>
      <w:r w:rsidRPr="00C46184">
        <w:t>读如图漫画，回答（</w:t>
      </w:r>
      <w:r w:rsidRPr="00C46184">
        <w:t>1</w:t>
      </w:r>
      <w:r w:rsidRPr="00C46184">
        <w:t>）</w:t>
      </w:r>
      <w:r w:rsidRPr="00C46184">
        <w:t>~</w:t>
      </w:r>
      <w:r w:rsidRPr="00C46184">
        <w:t>（</w:t>
      </w:r>
      <w:r w:rsidRPr="00C46184">
        <w:t>2</w:t>
      </w:r>
      <w:r w:rsidRPr="00C46184">
        <w:t>）题．</w:t>
      </w:r>
      <w:r w:rsidRPr="00C46184">
        <w:br/>
      </w:r>
    </w:p>
    <w:p w:rsidR="00EF35F0" w:rsidRPr="00C46184" w:rsidP="00C46184">
      <w:pPr>
        <w:textAlignment w:val="center"/>
      </w:pPr>
      <w:r w:rsidRPr="00C46184">
        <w:rPr>
          <w:noProof/>
        </w:rPr>
        <w:drawing>
          <wp:inline distT="0" distB="0" distL="0" distR="0">
            <wp:extent cx="990026" cy="666892"/>
            <wp:effectExtent l="0" t="0" r="0" b="0"/>
            <wp:docPr id="5"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ab5500cd18ce2ab07beed63e5aa97f3b.png@w=144&amp;h=97"/>
                    <pic:cNvPicPr>
                      <a:picLocks noChangeAspect="1" noChangeArrowheads="1"/>
                    </pic:cNvPicPr>
                  </pic:nvPicPr>
                  <pic:blipFill>
                    <a:blip xmlns:r="http://schemas.openxmlformats.org/officeDocument/2006/relationships" r:embed="rId9">
                      <a:clrChange>
                        <a:clrFrom>
                          <a:srgbClr val="FFFFFF"/>
                        </a:clrFrom>
                        <a:clrTo>
                          <a:srgbClr val="FFFFFF">
                            <a:alpha val="0"/>
                          </a:srgbClr>
                        </a:clrTo>
                      </a:clrChange>
                      <a:lum bright="-20000"/>
                    </a:blip>
                    <a:stretch>
                      <a:fillRect/>
                    </a:stretch>
                  </pic:blipFill>
                  <pic:spPr bwMode="auto">
                    <a:xfrm>
                      <a:off x="0" y="0"/>
                      <a:ext cx="990026" cy="666892"/>
                    </a:xfrm>
                    <a:prstGeom prst="rect">
                      <a:avLst/>
                    </a:prstGeom>
                    <a:noFill/>
                    <a:ln w="9525">
                      <a:noFill/>
                      <a:headEnd/>
                      <a:tailEnd/>
                    </a:ln>
                  </pic:spPr>
                </pic:pic>
              </a:graphicData>
            </a:graphic>
          </wp:inline>
        </w:drawing>
      </w:r>
    </w:p>
    <w:p w:rsidR="00EF35F0" w:rsidRPr="00C46184" w:rsidP="00C46184">
      <w:pPr>
        <w:textAlignment w:val="center"/>
      </w:pPr>
      <w:r w:rsidRPr="00C46184">
        <w:t xml:space="preserve"> </w:t>
      </w:r>
    </w:p>
    <w:p w:rsidR="00EF35F0" w:rsidRPr="00C46184" w:rsidP="00C46184">
      <w:pPr>
        <w:textAlignment w:val="center"/>
      </w:pPr>
      <w:r w:rsidRPr="00C46184">
        <w:t>（</w:t>
      </w:r>
      <w:r w:rsidRPr="00C46184">
        <w:t>1</w:t>
      </w:r>
      <w:r w:rsidRPr="00C46184">
        <w:t>）这幅漫画揭示的主要问题是（</w:t>
      </w:r>
      <w:r w:rsidRPr="00C46184">
        <w:t xml:space="preserve"> </w:t>
      </w:r>
      <w:r w:rsidRPr="00C46184">
        <w:t>）</w:t>
      </w:r>
    </w:p>
    <w:tbl>
      <w:tblPr>
        <w:tblW w:w="5000" w:type="pct"/>
        <w:tblLook w:val="04A0"/>
      </w:tblPr>
      <w:tblGrid>
        <w:gridCol w:w="4063"/>
        <w:gridCol w:w="4068"/>
      </w:tblGrid>
      <w:tr>
        <w:tblPrEx>
          <w:tblW w:w="5000" w:type="pct"/>
          <w:tblLook w:val="04A0"/>
        </w:tblPrEx>
        <w:tc>
          <w:tcPr>
            <w:tcW w:w="0" w:type="auto"/>
          </w:tcPr>
          <w:p w:rsidR="00EF35F0" w:rsidRPr="00C46184" w:rsidP="00C46184">
            <w:pPr>
              <w:textAlignment w:val="center"/>
            </w:pPr>
            <w:r w:rsidRPr="00C46184">
              <w:t>A.</w:t>
            </w:r>
            <w:r w:rsidRPr="00C46184">
              <w:t>土地资源紧张</w:t>
            </w:r>
          </w:p>
        </w:tc>
        <w:tc>
          <w:tcPr>
            <w:tcW w:w="0" w:type="auto"/>
          </w:tcPr>
          <w:p w:rsidR="00EF35F0" w:rsidRPr="00C46184" w:rsidP="00C46184">
            <w:pPr>
              <w:textAlignment w:val="center"/>
            </w:pPr>
            <w:r w:rsidRPr="00C46184">
              <w:t>B.</w:t>
            </w:r>
            <w:r w:rsidRPr="00C46184">
              <w:t>生物种类减少</w:t>
            </w:r>
          </w:p>
        </w:tc>
      </w:tr>
      <w:tr>
        <w:tblPrEx>
          <w:tblW w:w="5000" w:type="pct"/>
          <w:tblLook w:val="04A0"/>
        </w:tblPrEx>
        <w:tc>
          <w:tcPr>
            <w:tcW w:w="0" w:type="auto"/>
          </w:tcPr>
          <w:p w:rsidR="00EF35F0" w:rsidRPr="00C46184" w:rsidP="00C46184">
            <w:pPr>
              <w:textAlignment w:val="center"/>
            </w:pPr>
            <w:r w:rsidRPr="00C46184">
              <w:t>C.</w:t>
            </w:r>
            <w:r w:rsidRPr="00C46184">
              <w:t>水资源短缺</w:t>
            </w:r>
          </w:p>
        </w:tc>
        <w:tc>
          <w:tcPr>
            <w:tcW w:w="0" w:type="auto"/>
          </w:tcPr>
          <w:p w:rsidR="00EF35F0" w:rsidRPr="00C46184" w:rsidP="00C46184">
            <w:pPr>
              <w:textAlignment w:val="center"/>
            </w:pPr>
            <w:r w:rsidRPr="00C46184">
              <w:t>D.</w:t>
            </w:r>
            <w:r w:rsidRPr="00C46184">
              <w:t>矿产资源枯竭</w:t>
            </w:r>
          </w:p>
        </w:tc>
      </w:tr>
    </w:tbl>
    <w:p w:rsidR="00EF35F0" w:rsidRPr="00C46184" w:rsidP="00C46184">
      <w:pPr>
        <w:textAlignment w:val="center"/>
      </w:pPr>
      <w:r w:rsidRPr="00C46184">
        <w:t xml:space="preserve"> </w:t>
      </w:r>
    </w:p>
    <w:p w:rsidR="00EF35F0" w:rsidRPr="00C46184" w:rsidP="00C46184">
      <w:pPr>
        <w:textAlignment w:val="center"/>
      </w:pPr>
      <w:r w:rsidRPr="00C46184">
        <w:t>（</w:t>
      </w:r>
      <w:r w:rsidRPr="00C46184">
        <w:t>2</w:t>
      </w:r>
      <w:r w:rsidRPr="00C46184">
        <w:t>）这一问题在我国十分突出，其解决途径主要有（</w:t>
      </w:r>
      <w:r w:rsidRPr="00C46184">
        <w:t xml:space="preserve"> </w:t>
      </w:r>
      <w:r w:rsidRPr="00C46184">
        <w:t>）</w:t>
      </w:r>
      <w:r w:rsidRPr="00C46184">
        <w:br/>
        <w:t>①</w:t>
      </w:r>
      <w:r w:rsidRPr="00C46184">
        <w:t>十分珍惜和合理利用每一寸土地，切实保护耕地</w:t>
      </w:r>
      <w:r w:rsidRPr="00C46184">
        <w:br/>
        <w:t>②</w:t>
      </w:r>
      <w:r w:rsidRPr="00C46184">
        <w:t>跨流域调水</w:t>
      </w:r>
      <w:r w:rsidRPr="00C46184">
        <w:t> </w:t>
      </w:r>
      <w:r w:rsidRPr="00C46184">
        <w:br/>
        <w:t>③</w:t>
      </w:r>
      <w:r w:rsidRPr="00C46184">
        <w:t>节约用水，防治水污染</w:t>
      </w:r>
      <w:r w:rsidRPr="00C46184">
        <w:t>  </w:t>
      </w:r>
      <w:r w:rsidRPr="00C46184">
        <w:br/>
        <w:t>④</w:t>
      </w:r>
      <w:r w:rsidRPr="00C46184">
        <w:t>制定矿产资源保护法．</w:t>
      </w:r>
    </w:p>
    <w:tbl>
      <w:tblPr>
        <w:tblW w:w="5000" w:type="pct"/>
        <w:tblLook w:val="04A0"/>
      </w:tblPr>
      <w:tblGrid>
        <w:gridCol w:w="2042"/>
        <w:gridCol w:w="2025"/>
        <w:gridCol w:w="2018"/>
        <w:gridCol w:w="2046"/>
      </w:tblGrid>
      <w:tr>
        <w:tblPrEx>
          <w:tblW w:w="5000" w:type="pct"/>
          <w:tblLook w:val="04A0"/>
        </w:tblPrEx>
        <w:tc>
          <w:tcPr>
            <w:tcW w:w="0" w:type="auto"/>
          </w:tcPr>
          <w:p w:rsidR="00EF35F0" w:rsidRPr="00C46184" w:rsidP="00C46184">
            <w:pPr>
              <w:textAlignment w:val="center"/>
            </w:pPr>
            <w:r w:rsidRPr="00C46184">
              <w:t>A.①②</w:t>
            </w:r>
          </w:p>
        </w:tc>
        <w:tc>
          <w:tcPr>
            <w:tcW w:w="0" w:type="auto"/>
          </w:tcPr>
          <w:p w:rsidR="00EF35F0" w:rsidRPr="00C46184" w:rsidP="00C46184">
            <w:pPr>
              <w:textAlignment w:val="center"/>
            </w:pPr>
            <w:r w:rsidRPr="00C46184">
              <w:t>B.②③</w:t>
            </w:r>
          </w:p>
        </w:tc>
        <w:tc>
          <w:tcPr>
            <w:tcW w:w="0" w:type="auto"/>
          </w:tcPr>
          <w:p w:rsidR="00EF35F0" w:rsidRPr="00C46184" w:rsidP="00C46184">
            <w:pPr>
              <w:textAlignment w:val="center"/>
            </w:pPr>
            <w:r w:rsidRPr="00C46184">
              <w:t>C.③④</w:t>
            </w:r>
          </w:p>
        </w:tc>
        <w:tc>
          <w:tcPr>
            <w:tcW w:w="0" w:type="auto"/>
          </w:tcPr>
          <w:p w:rsidR="00EF35F0" w:rsidRPr="00C46184" w:rsidP="00C46184">
            <w:pPr>
              <w:textAlignment w:val="center"/>
            </w:pPr>
            <w:r w:rsidRPr="00C46184">
              <w:t>D.①④</w:t>
            </w:r>
          </w:p>
        </w:tc>
      </w:tr>
    </w:tbl>
    <w:p w:rsidR="00EF35F0" w:rsidRPr="00C46184" w:rsidP="00C46184">
      <w:pPr>
        <w:textAlignment w:val="center"/>
      </w:pPr>
      <w:r w:rsidRPr="00C46184">
        <w:t> </w:t>
      </w:r>
    </w:p>
    <w:p w:rsidR="00EF35F0" w:rsidRPr="00C46184" w:rsidP="00C46184">
      <w:pPr>
        <w:textAlignment w:val="center"/>
      </w:pPr>
      <w:r w:rsidRPr="00C46184">
        <w:t xml:space="preserve">12. </w:t>
      </w:r>
      <w:r w:rsidRPr="00C46184">
        <w:t>一位地理学者在游记中写道：</w:t>
      </w:r>
      <w:r w:rsidRPr="00C46184">
        <w:t>“</w:t>
      </w:r>
      <w:r w:rsidRPr="00C46184">
        <w:t>在新疆的山脉，常常可以看到森林如一条腰带围绕在半山腰，很明显森林不</w:t>
      </w:r>
      <w:r w:rsidRPr="00C46184">
        <w:br/>
      </w:r>
      <w:r w:rsidRPr="00C46184">
        <w:t>仅向上遇到了不可逾越的障碍，向下也一样受到了限制</w:t>
      </w:r>
      <w:r w:rsidRPr="00C46184">
        <w:t>”</w:t>
      </w:r>
      <w:r w:rsidRPr="00C46184">
        <w:t>。</w:t>
      </w:r>
      <w:r w:rsidRPr="00C46184">
        <w:t> </w:t>
      </w:r>
      <w:r w:rsidRPr="00C46184">
        <w:t>结合所学知识回答下列小题。</w:t>
      </w:r>
      <w:r w:rsidRPr="00C46184">
        <w:t xml:space="preserve">  </w:t>
      </w:r>
    </w:p>
    <w:p w:rsidR="00EF35F0" w:rsidRPr="00C46184" w:rsidP="00C46184">
      <w:pPr>
        <w:textAlignment w:val="center"/>
      </w:pPr>
      <w:r w:rsidRPr="00C46184">
        <w:t>（</w:t>
      </w:r>
      <w:r w:rsidRPr="00C46184">
        <w:t>1</w:t>
      </w:r>
      <w:r w:rsidRPr="00C46184">
        <w:t>）下列山脉中，位于新疆的是（</w:t>
      </w:r>
      <w:r w:rsidRPr="00C46184">
        <w:t xml:space="preserve">        </w:t>
      </w:r>
      <w:r w:rsidRPr="00C46184">
        <w:t>）</w:t>
      </w:r>
    </w:p>
    <w:tbl>
      <w:tblPr>
        <w:tblW w:w="5000" w:type="pct"/>
        <w:tblLook w:val="04A0"/>
      </w:tblPr>
      <w:tblGrid>
        <w:gridCol w:w="5197"/>
        <w:gridCol w:w="2934"/>
      </w:tblGrid>
      <w:tr>
        <w:tblPrEx>
          <w:tblW w:w="5000" w:type="pct"/>
          <w:tblLook w:val="04A0"/>
        </w:tblPrEx>
        <w:tc>
          <w:tcPr>
            <w:tcW w:w="0" w:type="auto"/>
          </w:tcPr>
          <w:p w:rsidR="00EF35F0" w:rsidRPr="00C46184" w:rsidP="00C46184">
            <w:pPr>
              <w:textAlignment w:val="center"/>
            </w:pPr>
            <w:r w:rsidRPr="00C46184">
              <w:t>A.</w:t>
            </w:r>
            <w:r w:rsidRPr="00C46184">
              <w:t>喜马拉雅山</w:t>
            </w:r>
          </w:p>
        </w:tc>
        <w:tc>
          <w:tcPr>
            <w:tcW w:w="0" w:type="auto"/>
          </w:tcPr>
          <w:p w:rsidR="00EF35F0" w:rsidRPr="00C46184" w:rsidP="00C46184">
            <w:pPr>
              <w:textAlignment w:val="center"/>
            </w:pPr>
            <w:r w:rsidRPr="00C46184">
              <w:t>B.</w:t>
            </w:r>
            <w:r w:rsidRPr="00C46184">
              <w:t>阴山</w:t>
            </w:r>
          </w:p>
        </w:tc>
      </w:tr>
      <w:tr>
        <w:tblPrEx>
          <w:tblW w:w="5000" w:type="pct"/>
          <w:tblLook w:val="04A0"/>
        </w:tblPrEx>
        <w:tc>
          <w:tcPr>
            <w:tcW w:w="0" w:type="auto"/>
          </w:tcPr>
          <w:p w:rsidR="00EF35F0" w:rsidRPr="00C46184" w:rsidP="00C46184">
            <w:pPr>
              <w:textAlignment w:val="center"/>
            </w:pPr>
            <w:r w:rsidRPr="00C46184">
              <w:t>C.</w:t>
            </w:r>
            <w:r w:rsidRPr="00C46184">
              <w:t>长白山</w:t>
            </w:r>
          </w:p>
        </w:tc>
        <w:tc>
          <w:tcPr>
            <w:tcW w:w="0" w:type="auto"/>
          </w:tcPr>
          <w:p w:rsidR="00EF35F0" w:rsidRPr="00C46184" w:rsidP="00C46184">
            <w:pPr>
              <w:textAlignment w:val="center"/>
            </w:pPr>
            <w:r w:rsidRPr="00C46184">
              <w:t>D.</w:t>
            </w:r>
            <w:r w:rsidRPr="00C46184">
              <w:t>天山</w:t>
            </w:r>
          </w:p>
        </w:tc>
      </w:tr>
    </w:tbl>
    <w:p w:rsidR="00EF35F0" w:rsidRPr="00C46184" w:rsidP="00C46184">
      <w:pPr>
        <w:textAlignment w:val="center"/>
      </w:pPr>
      <w:r w:rsidRPr="00C46184">
        <w:t xml:space="preserve"> </w:t>
      </w:r>
    </w:p>
    <w:p w:rsidR="00EF35F0" w:rsidRPr="00C46184" w:rsidP="00C46184">
      <w:pPr>
        <w:textAlignment w:val="center"/>
      </w:pPr>
      <w:r w:rsidRPr="00C46184">
        <w:t>（</w:t>
      </w:r>
      <w:r w:rsidRPr="00C46184">
        <w:t>2</w:t>
      </w:r>
      <w:r w:rsidRPr="00C46184">
        <w:t>）游记中的森林最可能是（</w:t>
      </w:r>
      <w:r w:rsidRPr="00C46184">
        <w:t xml:space="preserve">        </w:t>
      </w:r>
      <w:r w:rsidRPr="00C46184">
        <w:t>）</w:t>
      </w:r>
    </w:p>
    <w:tbl>
      <w:tblPr>
        <w:tblW w:w="5000" w:type="pct"/>
        <w:tblLook w:val="04A0"/>
      </w:tblPr>
      <w:tblGrid>
        <w:gridCol w:w="4061"/>
        <w:gridCol w:w="4070"/>
      </w:tblGrid>
      <w:tr>
        <w:tblPrEx>
          <w:tblW w:w="5000" w:type="pct"/>
          <w:tblLook w:val="04A0"/>
        </w:tblPrEx>
        <w:tc>
          <w:tcPr>
            <w:tcW w:w="0" w:type="auto"/>
          </w:tcPr>
          <w:p w:rsidR="00EF35F0" w:rsidRPr="00C46184" w:rsidP="00C46184">
            <w:pPr>
              <w:textAlignment w:val="center"/>
            </w:pPr>
            <w:r w:rsidRPr="00C46184">
              <w:t>A.</w:t>
            </w:r>
            <w:r w:rsidRPr="00C46184">
              <w:t>雨林</w:t>
            </w:r>
          </w:p>
        </w:tc>
        <w:tc>
          <w:tcPr>
            <w:tcW w:w="0" w:type="auto"/>
          </w:tcPr>
          <w:p w:rsidR="00EF35F0" w:rsidRPr="00C46184" w:rsidP="00C46184">
            <w:pPr>
              <w:textAlignment w:val="center"/>
            </w:pPr>
            <w:r w:rsidRPr="00C46184">
              <w:t>B.</w:t>
            </w:r>
            <w:r w:rsidRPr="00C46184">
              <w:t>常绿阔叶林</w:t>
            </w:r>
          </w:p>
        </w:tc>
      </w:tr>
      <w:tr>
        <w:tblPrEx>
          <w:tblW w:w="5000" w:type="pct"/>
          <w:tblLook w:val="04A0"/>
        </w:tblPrEx>
        <w:tc>
          <w:tcPr>
            <w:tcW w:w="0" w:type="auto"/>
          </w:tcPr>
          <w:p w:rsidR="00EF35F0" w:rsidRPr="00C46184" w:rsidP="00C46184">
            <w:pPr>
              <w:textAlignment w:val="center"/>
            </w:pPr>
            <w:r w:rsidRPr="00C46184">
              <w:t>C.</w:t>
            </w:r>
            <w:r w:rsidRPr="00C46184">
              <w:t>常绿硬叶林</w:t>
            </w:r>
          </w:p>
        </w:tc>
        <w:tc>
          <w:tcPr>
            <w:tcW w:w="0" w:type="auto"/>
          </w:tcPr>
          <w:p w:rsidR="00EF35F0" w:rsidRPr="00C46184" w:rsidP="00C46184">
            <w:pPr>
              <w:textAlignment w:val="center"/>
            </w:pPr>
            <w:r w:rsidRPr="00C46184">
              <w:t>D.</w:t>
            </w:r>
            <w:r w:rsidRPr="00C46184">
              <w:t>针叶林</w:t>
            </w:r>
          </w:p>
        </w:tc>
      </w:tr>
    </w:tbl>
    <w:p w:rsidR="00EF35F0" w:rsidRPr="00C46184" w:rsidP="00C46184">
      <w:pPr>
        <w:textAlignment w:val="center"/>
      </w:pPr>
      <w:r w:rsidRPr="00C46184">
        <w:t xml:space="preserve"> </w:t>
      </w:r>
    </w:p>
    <w:p w:rsidR="00EF35F0" w:rsidRPr="00C46184" w:rsidP="00C46184">
      <w:pPr>
        <w:textAlignment w:val="center"/>
      </w:pPr>
      <w:r w:rsidRPr="00C46184">
        <w:t>（</w:t>
      </w:r>
      <w:r w:rsidRPr="00C46184">
        <w:t>3</w:t>
      </w:r>
      <w:r w:rsidRPr="00C46184">
        <w:t>）森林向上和向下扩展的主要限制因素分别是（</w:t>
      </w:r>
      <w:r w:rsidRPr="00C46184">
        <w:t xml:space="preserve">        </w:t>
      </w:r>
      <w:r w:rsidRPr="00C46184">
        <w:t>）</w:t>
      </w:r>
    </w:p>
    <w:tbl>
      <w:tblPr>
        <w:tblW w:w="5000" w:type="pct"/>
        <w:tblLook w:val="04A0"/>
      </w:tblPr>
      <w:tblGrid>
        <w:gridCol w:w="2039"/>
        <w:gridCol w:w="2027"/>
        <w:gridCol w:w="2022"/>
        <w:gridCol w:w="2043"/>
      </w:tblGrid>
      <w:tr>
        <w:tblPrEx>
          <w:tblW w:w="5000" w:type="pct"/>
          <w:tblLook w:val="04A0"/>
        </w:tblPrEx>
        <w:tc>
          <w:tcPr>
            <w:tcW w:w="0" w:type="auto"/>
          </w:tcPr>
          <w:p w:rsidR="00EF35F0" w:rsidRPr="00C46184" w:rsidP="00C46184">
            <w:pPr>
              <w:textAlignment w:val="center"/>
            </w:pPr>
            <w:r w:rsidRPr="00C46184">
              <w:t>A.</w:t>
            </w:r>
            <w:r w:rsidRPr="00C46184">
              <w:t>热量热量</w:t>
            </w:r>
          </w:p>
        </w:tc>
        <w:tc>
          <w:tcPr>
            <w:tcW w:w="0" w:type="auto"/>
          </w:tcPr>
          <w:p w:rsidR="00EF35F0" w:rsidRPr="00C46184" w:rsidP="00C46184">
            <w:pPr>
              <w:textAlignment w:val="center"/>
            </w:pPr>
            <w:r w:rsidRPr="00C46184">
              <w:t>B.</w:t>
            </w:r>
            <w:r w:rsidRPr="00C46184">
              <w:t>水分水分</w:t>
            </w:r>
          </w:p>
        </w:tc>
        <w:tc>
          <w:tcPr>
            <w:tcW w:w="0" w:type="auto"/>
          </w:tcPr>
          <w:p w:rsidR="00EF35F0" w:rsidRPr="00C46184" w:rsidP="00C46184">
            <w:pPr>
              <w:textAlignment w:val="center"/>
            </w:pPr>
            <w:r w:rsidRPr="00C46184">
              <w:t>C.</w:t>
            </w:r>
            <w:r w:rsidRPr="00C46184">
              <w:t>热量水分</w:t>
            </w:r>
          </w:p>
        </w:tc>
        <w:tc>
          <w:tcPr>
            <w:tcW w:w="0" w:type="auto"/>
          </w:tcPr>
          <w:p w:rsidR="00EF35F0" w:rsidRPr="00C46184" w:rsidP="00C46184">
            <w:pPr>
              <w:textAlignment w:val="center"/>
            </w:pPr>
            <w:r w:rsidRPr="00C46184">
              <w:t>D.</w:t>
            </w:r>
            <w:r w:rsidRPr="00C46184">
              <w:t>水分热量</w:t>
            </w:r>
          </w:p>
        </w:tc>
      </w:tr>
    </w:tbl>
    <w:p w:rsidR="00EF35F0" w:rsidRPr="00C46184" w:rsidP="00C46184">
      <w:pPr>
        <w:textAlignment w:val="center"/>
      </w:pPr>
      <w:r w:rsidRPr="00C46184">
        <w:t> </w:t>
      </w:r>
    </w:p>
    <w:p w:rsidR="00EF35F0" w:rsidRPr="00C46184" w:rsidP="00C46184">
      <w:pPr>
        <w:textAlignment w:val="center"/>
      </w:pPr>
      <w:r w:rsidRPr="00C46184">
        <w:t xml:space="preserve">13.  </w:t>
      </w:r>
      <w:r w:rsidRPr="00C46184">
        <w:t>下列自然资源中，全部属于能源矿产的是（</w:t>
      </w:r>
      <w:r w:rsidRPr="00C46184">
        <w:t xml:space="preserve"> </w:t>
      </w:r>
      <w:r w:rsidRPr="00C46184">
        <w:t>）</w:t>
      </w:r>
      <w:r w:rsidRPr="00C46184">
        <w:t xml:space="preserve"> </w:t>
      </w:r>
    </w:p>
    <w:tbl>
      <w:tblPr>
        <w:tblW w:w="5000" w:type="pct"/>
        <w:tblLook w:val="04A0"/>
      </w:tblPr>
      <w:tblGrid>
        <w:gridCol w:w="3787"/>
        <w:gridCol w:w="4344"/>
      </w:tblGrid>
      <w:tr>
        <w:tblPrEx>
          <w:tblW w:w="5000" w:type="pct"/>
          <w:tblLook w:val="04A0"/>
        </w:tblPrEx>
        <w:tc>
          <w:tcPr>
            <w:tcW w:w="0" w:type="auto"/>
          </w:tcPr>
          <w:p w:rsidR="00EF35F0" w:rsidRPr="00C46184" w:rsidP="00C46184">
            <w:pPr>
              <w:textAlignment w:val="center"/>
            </w:pPr>
            <w:r w:rsidRPr="00C46184">
              <w:t>A.</w:t>
            </w:r>
            <w:r w:rsidRPr="00C46184">
              <w:t>煤炭、淡水</w:t>
            </w:r>
          </w:p>
        </w:tc>
        <w:tc>
          <w:tcPr>
            <w:tcW w:w="0" w:type="auto"/>
          </w:tcPr>
          <w:p w:rsidR="00EF35F0" w:rsidRPr="00C46184" w:rsidP="00C46184">
            <w:pPr>
              <w:textAlignment w:val="center"/>
            </w:pPr>
            <w:r w:rsidRPr="00C46184">
              <w:t>B.</w:t>
            </w:r>
            <w:r w:rsidRPr="00C46184">
              <w:t>铁矿、煤炭</w:t>
            </w:r>
          </w:p>
        </w:tc>
      </w:tr>
      <w:tr>
        <w:tblPrEx>
          <w:tblW w:w="5000" w:type="pct"/>
          <w:tblLook w:val="04A0"/>
        </w:tblPrEx>
        <w:tc>
          <w:tcPr>
            <w:tcW w:w="0" w:type="auto"/>
          </w:tcPr>
          <w:p w:rsidR="00EF35F0" w:rsidRPr="00C46184" w:rsidP="00C46184">
            <w:pPr>
              <w:textAlignment w:val="center"/>
            </w:pPr>
            <w:r w:rsidRPr="00C46184">
              <w:t>C.</w:t>
            </w:r>
            <w:r w:rsidRPr="00C46184">
              <w:t>煤炭、石油</w:t>
            </w:r>
          </w:p>
        </w:tc>
        <w:tc>
          <w:tcPr>
            <w:tcW w:w="0" w:type="auto"/>
          </w:tcPr>
          <w:p w:rsidR="00EF35F0" w:rsidRPr="00C46184" w:rsidP="00C46184">
            <w:pPr>
              <w:textAlignment w:val="center"/>
            </w:pPr>
            <w:r w:rsidRPr="00C46184">
              <w:t>D.</w:t>
            </w:r>
            <w:r w:rsidRPr="00C46184">
              <w:t>天然气、森林</w:t>
            </w:r>
          </w:p>
        </w:tc>
      </w:tr>
    </w:tbl>
    <w:p w:rsidR="00EF35F0" w:rsidRPr="00C46184" w:rsidP="00C46184">
      <w:pPr>
        <w:textAlignment w:val="center"/>
      </w:pPr>
      <w:r w:rsidRPr="00C46184">
        <w:t> </w:t>
      </w:r>
    </w:p>
    <w:p w:rsidR="00EF35F0" w:rsidRPr="00C46184" w:rsidP="00C46184">
      <w:pPr>
        <w:textAlignment w:val="center"/>
      </w:pPr>
      <w:r w:rsidRPr="00C46184">
        <w:t xml:space="preserve">14.  </w:t>
      </w:r>
      <w:r w:rsidRPr="00C46184">
        <w:t>现在我们学校的音乐、美术等教科书的循环使用是对下列哪种资源具有直接的保</w:t>
      </w:r>
      <w:r w:rsidRPr="00C46184">
        <w:t>护作用（</w:t>
      </w:r>
      <w:r w:rsidRPr="00C46184">
        <w:t xml:space="preserve"> </w:t>
      </w:r>
      <w:r w:rsidRPr="00C46184">
        <w:t>）</w:t>
      </w:r>
      <w:r w:rsidRPr="00C46184">
        <w:t xml:space="preserve"> </w:t>
      </w:r>
    </w:p>
    <w:tbl>
      <w:tblPr>
        <w:tblW w:w="5000" w:type="pct"/>
        <w:tblLook w:val="04A0"/>
      </w:tblPr>
      <w:tblGrid>
        <w:gridCol w:w="2039"/>
        <w:gridCol w:w="2027"/>
        <w:gridCol w:w="2022"/>
        <w:gridCol w:w="2043"/>
      </w:tblGrid>
      <w:tr>
        <w:tblPrEx>
          <w:tblW w:w="5000" w:type="pct"/>
          <w:tblLook w:val="04A0"/>
        </w:tblPrEx>
        <w:tc>
          <w:tcPr>
            <w:tcW w:w="0" w:type="auto"/>
          </w:tcPr>
          <w:p w:rsidR="00EF35F0" w:rsidRPr="00C46184" w:rsidP="00C46184">
            <w:pPr>
              <w:textAlignment w:val="center"/>
            </w:pPr>
            <w:r w:rsidRPr="00C46184">
              <w:t>A.</w:t>
            </w:r>
            <w:r w:rsidRPr="00C46184">
              <w:t>土地资源</w:t>
            </w:r>
          </w:p>
        </w:tc>
        <w:tc>
          <w:tcPr>
            <w:tcW w:w="0" w:type="auto"/>
          </w:tcPr>
          <w:p w:rsidR="00EF35F0" w:rsidRPr="00C46184" w:rsidP="00C46184">
            <w:pPr>
              <w:textAlignment w:val="center"/>
            </w:pPr>
            <w:r w:rsidRPr="00C46184">
              <w:t>B.</w:t>
            </w:r>
            <w:r w:rsidRPr="00C46184">
              <w:t>森林资源</w:t>
            </w:r>
          </w:p>
        </w:tc>
        <w:tc>
          <w:tcPr>
            <w:tcW w:w="0" w:type="auto"/>
          </w:tcPr>
          <w:p w:rsidR="00EF35F0" w:rsidRPr="00C46184" w:rsidP="00C46184">
            <w:pPr>
              <w:textAlignment w:val="center"/>
            </w:pPr>
            <w:r w:rsidRPr="00C46184">
              <w:t>C.</w:t>
            </w:r>
            <w:r w:rsidRPr="00C46184">
              <w:t>动物资源</w:t>
            </w:r>
          </w:p>
        </w:tc>
        <w:tc>
          <w:tcPr>
            <w:tcW w:w="0" w:type="auto"/>
          </w:tcPr>
          <w:p w:rsidR="00EF35F0" w:rsidRPr="00C46184" w:rsidP="00C46184">
            <w:pPr>
              <w:textAlignment w:val="center"/>
            </w:pPr>
            <w:r w:rsidRPr="00C46184">
              <w:t>D.</w:t>
            </w:r>
            <w:r w:rsidRPr="00C46184">
              <w:t>气候资源</w:t>
            </w:r>
          </w:p>
        </w:tc>
      </w:tr>
    </w:tbl>
    <w:p w:rsidR="00EF35F0" w:rsidRPr="00C46184" w:rsidP="00C46184">
      <w:pPr>
        <w:textAlignment w:val="center"/>
      </w:pPr>
      <w:r w:rsidRPr="00C46184">
        <w:t> </w:t>
      </w:r>
    </w:p>
    <w:p w:rsidR="00EF35F0" w:rsidRPr="00C46184" w:rsidP="00C46184">
      <w:pPr>
        <w:textAlignment w:val="center"/>
      </w:pPr>
      <w:r w:rsidRPr="00C46184">
        <w:t xml:space="preserve">15.  </w:t>
      </w:r>
      <w:r w:rsidRPr="00C46184">
        <w:t>图为我国土地资源分布图，其中图例</w:t>
      </w:r>
      <w:r w:rsidRPr="00C46184">
        <w:t>③</w:t>
      </w:r>
      <w:r w:rsidRPr="00C46184">
        <w:t>表示的土地资源类型为（</w:t>
      </w:r>
      <w:r w:rsidRPr="00C46184">
        <w:t xml:space="preserve"> </w:t>
      </w:r>
      <w:r w:rsidRPr="00C46184">
        <w:t>）</w:t>
      </w:r>
    </w:p>
    <w:p w:rsidR="00EF35F0" w:rsidRPr="00C46184" w:rsidP="00C46184">
      <w:pPr>
        <w:textAlignment w:val="center"/>
      </w:pPr>
      <w:r w:rsidRPr="00C46184">
        <w:rPr>
          <w:noProof/>
        </w:rPr>
        <w:drawing>
          <wp:inline distT="0" distB="0" distL="0" distR="0">
            <wp:extent cx="1546917" cy="1285660"/>
            <wp:effectExtent l="0" t="0" r="0" b="0"/>
            <wp:docPr id="6"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a1069f6c26c110e0dd73a391e6755888.png@w=225&amp;h=187"/>
                    <pic:cNvPicPr>
                      <a:picLocks noChangeAspect="1" noChangeArrowheads="1"/>
                    </pic:cNvPicPr>
                  </pic:nvPicPr>
                  <pic:blipFill>
                    <a:blip xmlns:r="http://schemas.openxmlformats.org/officeDocument/2006/relationships" r:embed="rId10">
                      <a:clrChange>
                        <a:clrFrom>
                          <a:srgbClr val="FFFFFF"/>
                        </a:clrFrom>
                        <a:clrTo>
                          <a:srgbClr val="FFFFFF">
                            <a:alpha val="0"/>
                          </a:srgbClr>
                        </a:clrTo>
                      </a:clrChange>
                      <a:lum bright="-20000"/>
                    </a:blip>
                    <a:stretch>
                      <a:fillRect/>
                    </a:stretch>
                  </pic:blipFill>
                  <pic:spPr bwMode="auto">
                    <a:xfrm>
                      <a:off x="0" y="0"/>
                      <a:ext cx="1546917" cy="1285660"/>
                    </a:xfrm>
                    <a:prstGeom prst="rect">
                      <a:avLst/>
                    </a:prstGeom>
                    <a:noFill/>
                    <a:ln w="9525">
                      <a:noFill/>
                      <a:headEnd/>
                      <a:tailEnd/>
                    </a:ln>
                  </pic:spPr>
                </pic:pic>
              </a:graphicData>
            </a:graphic>
          </wp:inline>
        </w:drawing>
      </w:r>
    </w:p>
    <w:tbl>
      <w:tblPr>
        <w:tblW w:w="5000" w:type="pct"/>
        <w:tblLook w:val="04A0"/>
      </w:tblPr>
      <w:tblGrid>
        <w:gridCol w:w="2044"/>
        <w:gridCol w:w="2023"/>
        <w:gridCol w:w="2016"/>
        <w:gridCol w:w="2048"/>
      </w:tblGrid>
      <w:tr>
        <w:tblPrEx>
          <w:tblW w:w="5000" w:type="pct"/>
          <w:tblLook w:val="04A0"/>
        </w:tblPrEx>
        <w:tc>
          <w:tcPr>
            <w:tcW w:w="0" w:type="auto"/>
          </w:tcPr>
          <w:p w:rsidR="00EF35F0" w:rsidRPr="00C46184" w:rsidP="00C46184">
            <w:pPr>
              <w:textAlignment w:val="center"/>
            </w:pPr>
            <w:r w:rsidRPr="00C46184">
              <w:t>A.</w:t>
            </w:r>
            <w:r w:rsidRPr="00C46184">
              <w:t>耕地</w:t>
            </w:r>
          </w:p>
        </w:tc>
        <w:tc>
          <w:tcPr>
            <w:tcW w:w="0" w:type="auto"/>
          </w:tcPr>
          <w:p w:rsidR="00EF35F0" w:rsidRPr="00C46184" w:rsidP="00C46184">
            <w:pPr>
              <w:textAlignment w:val="center"/>
            </w:pPr>
            <w:r w:rsidRPr="00C46184">
              <w:t>B.</w:t>
            </w:r>
            <w:r w:rsidRPr="00C46184">
              <w:t>草地</w:t>
            </w:r>
          </w:p>
        </w:tc>
        <w:tc>
          <w:tcPr>
            <w:tcW w:w="0" w:type="auto"/>
          </w:tcPr>
          <w:p w:rsidR="00EF35F0" w:rsidRPr="00C46184" w:rsidP="00C46184">
            <w:pPr>
              <w:textAlignment w:val="center"/>
            </w:pPr>
            <w:r w:rsidRPr="00C46184">
              <w:t>C.</w:t>
            </w:r>
            <w:r w:rsidRPr="00C46184">
              <w:t>林地</w:t>
            </w:r>
          </w:p>
        </w:tc>
        <w:tc>
          <w:tcPr>
            <w:tcW w:w="0" w:type="auto"/>
          </w:tcPr>
          <w:p w:rsidR="00EF35F0" w:rsidRPr="00C46184" w:rsidP="00C46184">
            <w:pPr>
              <w:textAlignment w:val="center"/>
            </w:pPr>
            <w:r w:rsidRPr="00C46184">
              <w:t>D.</w:t>
            </w:r>
            <w:r w:rsidRPr="00C46184">
              <w:t>沙漠</w:t>
            </w:r>
          </w:p>
        </w:tc>
      </w:tr>
    </w:tbl>
    <w:p w:rsidR="00EF35F0" w:rsidRPr="00C46184" w:rsidP="00C46184">
      <w:pPr>
        <w:textAlignment w:val="center"/>
      </w:pPr>
      <w:r w:rsidRPr="00C46184">
        <w:t> </w:t>
      </w:r>
    </w:p>
    <w:p w:rsidR="00EF35F0" w:rsidRPr="00C46184" w:rsidP="00C46184">
      <w:pPr>
        <w:textAlignment w:val="center"/>
      </w:pPr>
      <w:r w:rsidRPr="00C46184">
        <w:t xml:space="preserve">16.  </w:t>
      </w:r>
      <w:r w:rsidRPr="00C46184">
        <w:t>夏收季节一些农民将</w:t>
      </w:r>
      <w:r w:rsidRPr="00C46184">
        <w:t>麦杆</w:t>
      </w:r>
      <w:r w:rsidRPr="00C46184">
        <w:t>直接焚烧在田地里．对此你的看法是（</w:t>
      </w:r>
      <w:r w:rsidRPr="00C46184">
        <w:t xml:space="preserve"> </w:t>
      </w:r>
      <w:r w:rsidRPr="00C46184">
        <w:t>）</w:t>
      </w:r>
      <w:r w:rsidRPr="00C46184">
        <w:t xml:space="preserve"> </w:t>
      </w:r>
    </w:p>
    <w:p w:rsidR="00EF35F0" w:rsidRPr="00C46184" w:rsidP="00C46184">
      <w:pPr>
        <w:textAlignment w:val="center"/>
      </w:pPr>
      <w:r w:rsidRPr="00C46184">
        <w:t>A.</w:t>
      </w:r>
      <w:r w:rsidRPr="00C46184">
        <w:t>引起污染降低空气质量</w:t>
      </w:r>
    </w:p>
    <w:p w:rsidR="00EF35F0" w:rsidRPr="00C46184" w:rsidP="00C46184">
      <w:pPr>
        <w:textAlignment w:val="center"/>
      </w:pPr>
      <w:r w:rsidRPr="00C46184">
        <w:t>B.</w:t>
      </w:r>
      <w:r w:rsidRPr="00C46184">
        <w:t>会降低土壤的肥沃程度</w:t>
      </w:r>
    </w:p>
    <w:p w:rsidR="00EF35F0" w:rsidRPr="00C46184" w:rsidP="00C46184">
      <w:pPr>
        <w:textAlignment w:val="center"/>
      </w:pPr>
      <w:r w:rsidRPr="00C46184">
        <w:t>C.</w:t>
      </w:r>
      <w:r w:rsidRPr="00C46184">
        <w:t>农产品得到充分利用</w:t>
      </w:r>
    </w:p>
    <w:p w:rsidR="00EF35F0" w:rsidRPr="00C46184" w:rsidP="00C46184">
      <w:pPr>
        <w:textAlignment w:val="center"/>
      </w:pPr>
      <w:r w:rsidRPr="00C46184">
        <w:t>D.</w:t>
      </w:r>
      <w:r w:rsidRPr="00C46184">
        <w:t>麦杆</w:t>
      </w:r>
      <w:r w:rsidRPr="00C46184">
        <w:t>还田的最佳方式</w:t>
      </w:r>
    </w:p>
    <w:p w:rsidR="00EF35F0" w:rsidRPr="00C46184" w:rsidP="00C46184">
      <w:pPr>
        <w:textAlignment w:val="center"/>
      </w:pPr>
      <w:r w:rsidRPr="00C46184">
        <w:t> </w:t>
      </w:r>
    </w:p>
    <w:p w:rsidR="00EF35F0" w:rsidRPr="00C46184" w:rsidP="00C46184">
      <w:pPr>
        <w:textAlignment w:val="center"/>
      </w:pPr>
      <w:r w:rsidRPr="00C46184">
        <w:t xml:space="preserve">17.  </w:t>
      </w:r>
      <w:r w:rsidRPr="00C46184">
        <w:t>我国水能蕴藏量最丰富的地区是（</w:t>
      </w:r>
      <w:r w:rsidRPr="00C46184">
        <w:t xml:space="preserve"> </w:t>
      </w:r>
      <w:r w:rsidRPr="00C46184">
        <w:t>）</w:t>
      </w:r>
      <w:r w:rsidRPr="00C46184">
        <w:t xml:space="preserve"> </w:t>
      </w:r>
    </w:p>
    <w:tbl>
      <w:tblPr>
        <w:tblW w:w="5000" w:type="pct"/>
        <w:tblLook w:val="04A0"/>
      </w:tblPr>
      <w:tblGrid>
        <w:gridCol w:w="1808"/>
        <w:gridCol w:w="1791"/>
        <w:gridCol w:w="2719"/>
        <w:gridCol w:w="1813"/>
      </w:tblGrid>
      <w:tr>
        <w:tblPrEx>
          <w:tblW w:w="5000" w:type="pct"/>
          <w:tblLook w:val="04A0"/>
        </w:tblPrEx>
        <w:tc>
          <w:tcPr>
            <w:tcW w:w="0" w:type="auto"/>
          </w:tcPr>
          <w:p w:rsidR="00EF35F0" w:rsidRPr="00C46184" w:rsidP="00C46184">
            <w:pPr>
              <w:textAlignment w:val="center"/>
            </w:pPr>
            <w:r w:rsidRPr="00C46184">
              <w:t>A.</w:t>
            </w:r>
            <w:r w:rsidRPr="00C46184">
              <w:t>西南</w:t>
            </w:r>
          </w:p>
        </w:tc>
        <w:tc>
          <w:tcPr>
            <w:tcW w:w="0" w:type="auto"/>
          </w:tcPr>
          <w:p w:rsidR="00EF35F0" w:rsidRPr="00C46184" w:rsidP="00C46184">
            <w:pPr>
              <w:textAlignment w:val="center"/>
            </w:pPr>
            <w:r w:rsidRPr="00C46184">
              <w:t>B.</w:t>
            </w:r>
            <w:r w:rsidRPr="00C46184">
              <w:t>西北</w:t>
            </w:r>
          </w:p>
        </w:tc>
        <w:tc>
          <w:tcPr>
            <w:tcW w:w="0" w:type="auto"/>
          </w:tcPr>
          <w:p w:rsidR="00EF35F0" w:rsidRPr="00C46184" w:rsidP="00C46184">
            <w:pPr>
              <w:textAlignment w:val="center"/>
            </w:pPr>
            <w:r w:rsidRPr="00C46184">
              <w:t>C.</w:t>
            </w:r>
            <w:r w:rsidRPr="00C46184">
              <w:t>东南沿海</w:t>
            </w:r>
          </w:p>
        </w:tc>
        <w:tc>
          <w:tcPr>
            <w:tcW w:w="0" w:type="auto"/>
          </w:tcPr>
          <w:p w:rsidR="00EF35F0" w:rsidRPr="00C46184" w:rsidP="00C46184">
            <w:pPr>
              <w:textAlignment w:val="center"/>
            </w:pPr>
            <w:r w:rsidRPr="00C46184">
              <w:t>D.</w:t>
            </w:r>
            <w:r w:rsidRPr="00C46184">
              <w:t>东北</w:t>
            </w:r>
          </w:p>
        </w:tc>
      </w:tr>
    </w:tbl>
    <w:p w:rsidR="00EF35F0" w:rsidRPr="00C46184" w:rsidP="00C46184">
      <w:pPr>
        <w:textAlignment w:val="center"/>
      </w:pPr>
      <w:r w:rsidRPr="00C46184">
        <w:t> </w:t>
      </w:r>
    </w:p>
    <w:p w:rsidR="00EF35F0" w:rsidRPr="00C46184" w:rsidP="00C46184">
      <w:pPr>
        <w:textAlignment w:val="center"/>
      </w:pPr>
      <w:r w:rsidRPr="00C46184">
        <w:t xml:space="preserve">18.  </w:t>
      </w:r>
      <w:r w:rsidRPr="00C46184">
        <w:t>下列说法正确的是（</w:t>
      </w:r>
      <w:r w:rsidRPr="00C46184">
        <w:t xml:space="preserve"> </w:t>
      </w:r>
      <w:r w:rsidRPr="00C46184">
        <w:t>）</w:t>
      </w:r>
      <w:r w:rsidRPr="00C46184">
        <w:t xml:space="preserve"> </w:t>
      </w:r>
    </w:p>
    <w:p w:rsidR="00EF35F0" w:rsidRPr="00C46184" w:rsidP="00C46184">
      <w:pPr>
        <w:textAlignment w:val="center"/>
      </w:pPr>
      <w:r w:rsidRPr="00C46184">
        <w:t>A.</w:t>
      </w:r>
      <w:r w:rsidRPr="00C46184">
        <w:t>我国土地资源类型齐全，这有利于进行多样化的开发利用</w:t>
      </w:r>
    </w:p>
    <w:p w:rsidR="00EF35F0" w:rsidRPr="00C46184" w:rsidP="00C46184">
      <w:pPr>
        <w:textAlignment w:val="center"/>
      </w:pPr>
      <w:r w:rsidRPr="00C46184">
        <w:t>B.</w:t>
      </w:r>
      <w:r w:rsidRPr="00C46184">
        <w:t>我国各类土地资源在土地资源总量中的比重大体相同</w:t>
      </w:r>
    </w:p>
    <w:p w:rsidR="00EF35F0" w:rsidRPr="00C46184" w:rsidP="00C46184">
      <w:pPr>
        <w:textAlignment w:val="center"/>
      </w:pPr>
      <w:r w:rsidRPr="00C46184">
        <w:t>C.</w:t>
      </w:r>
      <w:r w:rsidRPr="00C46184">
        <w:t>我国草地、林地面积广大，居世界前列</w:t>
      </w:r>
    </w:p>
    <w:p w:rsidR="00EF35F0" w:rsidRPr="00C46184" w:rsidP="00C46184">
      <w:pPr>
        <w:textAlignment w:val="center"/>
      </w:pPr>
      <w:r w:rsidRPr="00C46184">
        <w:t>D.</w:t>
      </w:r>
      <w:r w:rsidRPr="00C46184">
        <w:t>我国耕地、林地面积广大，草地占比重相对偏小</w:t>
      </w:r>
    </w:p>
    <w:p w:rsidR="00EF35F0" w:rsidRPr="00C46184" w:rsidP="00C46184">
      <w:pPr>
        <w:textAlignment w:val="center"/>
      </w:pPr>
      <w:r w:rsidRPr="00C46184">
        <w:t> </w:t>
      </w:r>
    </w:p>
    <w:p w:rsidR="00EF35F0" w:rsidRPr="00C46184" w:rsidP="00C46184">
      <w:pPr>
        <w:textAlignment w:val="center"/>
      </w:pPr>
      <w:r w:rsidRPr="00C46184">
        <w:t xml:space="preserve">19.  </w:t>
      </w:r>
      <w:r w:rsidRPr="00C46184">
        <w:t>按照能源分类标准，下列归属同一个类别的是（</w:t>
      </w:r>
      <w:r w:rsidRPr="00C46184">
        <w:t xml:space="preserve"> </w:t>
      </w:r>
      <w:r w:rsidRPr="00C46184">
        <w:t>）</w:t>
      </w:r>
      <w:r w:rsidRPr="00C46184">
        <w:t xml:space="preserve"> </w:t>
      </w:r>
    </w:p>
    <w:p w:rsidR="00EF35F0" w:rsidRPr="00C46184" w:rsidP="00C46184">
      <w:pPr>
        <w:textAlignment w:val="center"/>
      </w:pPr>
      <w:r w:rsidRPr="00C46184">
        <w:t>A.</w:t>
      </w:r>
      <w:r w:rsidRPr="00C46184">
        <w:t>原油和汽油</w:t>
      </w:r>
    </w:p>
    <w:p w:rsidR="00EF35F0" w:rsidRPr="00C46184" w:rsidP="00C46184">
      <w:pPr>
        <w:textAlignment w:val="center"/>
      </w:pPr>
      <w:r w:rsidRPr="00C46184">
        <w:t>B.</w:t>
      </w:r>
      <w:r w:rsidRPr="00C46184">
        <w:t>电能和液化石油气</w:t>
      </w:r>
    </w:p>
    <w:p w:rsidR="00EF35F0" w:rsidRPr="00C46184" w:rsidP="00C46184">
      <w:pPr>
        <w:textAlignment w:val="center"/>
      </w:pPr>
      <w:r w:rsidRPr="00C46184">
        <w:t>C.</w:t>
      </w:r>
      <w:r w:rsidRPr="00C46184">
        <w:t>核燃料和太阳能</w:t>
      </w:r>
    </w:p>
    <w:p w:rsidR="00EF35F0" w:rsidRPr="00C46184" w:rsidP="00C46184">
      <w:pPr>
        <w:textAlignment w:val="center"/>
      </w:pPr>
      <w:r w:rsidRPr="00C46184">
        <w:t>D.</w:t>
      </w:r>
      <w:r w:rsidRPr="00C46184">
        <w:t>化石燃料和潮汐能</w:t>
      </w:r>
    </w:p>
    <w:p w:rsidR="00EF35F0" w:rsidRPr="00C46184" w:rsidP="00C46184">
      <w:pPr>
        <w:textAlignment w:val="center"/>
      </w:pPr>
      <w:r w:rsidRPr="00C46184">
        <w:t> </w:t>
      </w:r>
    </w:p>
    <w:p w:rsidR="00EF35F0" w:rsidRPr="00C46184" w:rsidP="00C46184">
      <w:pPr>
        <w:textAlignment w:val="center"/>
      </w:pPr>
      <w:r w:rsidRPr="00C46184">
        <w:t xml:space="preserve">20.  </w:t>
      </w:r>
      <w:r w:rsidRPr="00C46184">
        <w:t>热带雨林充满着旺盛的生命力，林木茂盛，高低错落</w:t>
      </w:r>
      <w:r w:rsidRPr="00C46184">
        <w:t>…</w:t>
      </w:r>
      <w:r w:rsidRPr="00C46184">
        <w:t>下列地区属于热带雨林气候的是（</w:t>
      </w:r>
      <w:r w:rsidRPr="00C46184">
        <w:t xml:space="preserve"> </w:t>
      </w:r>
      <w:r w:rsidRPr="00C46184">
        <w:t>）</w:t>
      </w:r>
      <w:r w:rsidRPr="00C46184">
        <w:t xml:space="preserve"> </w:t>
      </w:r>
    </w:p>
    <w:tbl>
      <w:tblPr>
        <w:tblW w:w="5000" w:type="pct"/>
        <w:tblLook w:val="04A0"/>
      </w:tblPr>
      <w:tblGrid>
        <w:gridCol w:w="3757"/>
        <w:gridCol w:w="4374"/>
      </w:tblGrid>
      <w:tr>
        <w:tblPrEx>
          <w:tblW w:w="5000" w:type="pct"/>
          <w:tblLook w:val="04A0"/>
        </w:tblPrEx>
        <w:tc>
          <w:tcPr>
            <w:tcW w:w="0" w:type="auto"/>
          </w:tcPr>
          <w:p w:rsidR="00EF35F0" w:rsidRPr="00C46184" w:rsidP="00C46184">
            <w:pPr>
              <w:textAlignment w:val="center"/>
            </w:pPr>
            <w:r w:rsidRPr="00C46184">
              <w:t>A.</w:t>
            </w:r>
            <w:r w:rsidRPr="00C46184">
              <w:t>刚果盆地</w:t>
            </w:r>
          </w:p>
        </w:tc>
        <w:tc>
          <w:tcPr>
            <w:tcW w:w="0" w:type="auto"/>
          </w:tcPr>
          <w:p w:rsidR="00EF35F0" w:rsidRPr="00C46184" w:rsidP="00C46184">
            <w:pPr>
              <w:textAlignment w:val="center"/>
            </w:pPr>
            <w:r w:rsidRPr="00C46184">
              <w:t>B.</w:t>
            </w:r>
            <w:r w:rsidRPr="00C46184">
              <w:t>撒哈拉地区</w:t>
            </w:r>
          </w:p>
        </w:tc>
      </w:tr>
      <w:tr>
        <w:tblPrEx>
          <w:tblW w:w="5000" w:type="pct"/>
          <w:tblLook w:val="04A0"/>
        </w:tblPrEx>
        <w:tc>
          <w:tcPr>
            <w:tcW w:w="0" w:type="auto"/>
          </w:tcPr>
          <w:p w:rsidR="00EF35F0" w:rsidRPr="00C46184" w:rsidP="00C46184">
            <w:pPr>
              <w:textAlignment w:val="center"/>
            </w:pPr>
            <w:r w:rsidRPr="00C46184">
              <w:t>C.</w:t>
            </w:r>
            <w:r w:rsidRPr="00C46184">
              <w:t>欧洲西部</w:t>
            </w:r>
          </w:p>
        </w:tc>
        <w:tc>
          <w:tcPr>
            <w:tcW w:w="0" w:type="auto"/>
          </w:tcPr>
          <w:p w:rsidR="00EF35F0" w:rsidRPr="00C46184" w:rsidP="00C46184">
            <w:pPr>
              <w:textAlignment w:val="center"/>
            </w:pPr>
            <w:r w:rsidRPr="00C46184">
              <w:t>D.</w:t>
            </w:r>
            <w:r w:rsidRPr="00C46184">
              <w:t>格陵兰岛</w:t>
            </w:r>
          </w:p>
        </w:tc>
      </w:tr>
    </w:tbl>
    <w:p w:rsidR="00EF35F0" w:rsidRPr="00C46184" w:rsidP="00C46184">
      <w:pPr>
        <w:textAlignment w:val="center"/>
      </w:pPr>
      <w:r w:rsidRPr="00C46184">
        <w:t> </w:t>
      </w:r>
    </w:p>
    <w:p w:rsidR="00EF35F0" w:rsidRPr="00C46184" w:rsidP="00C46184">
      <w:pPr>
        <w:textAlignment w:val="center"/>
      </w:pPr>
      <w:r w:rsidRPr="00C46184">
        <w:t xml:space="preserve">21.  </w:t>
      </w:r>
      <w:r w:rsidRPr="00C46184">
        <w:t>我国是世界上森林比较贫乏的国家，造成这种现状的主要原因是（</w:t>
      </w:r>
      <w:r w:rsidRPr="00C46184">
        <w:t xml:space="preserve"> </w:t>
      </w:r>
      <w:r w:rsidRPr="00C46184">
        <w:t>）</w:t>
      </w:r>
      <w:r w:rsidRPr="00C46184">
        <w:t xml:space="preserve"> </w:t>
      </w:r>
    </w:p>
    <w:p w:rsidR="00EF35F0" w:rsidRPr="00C46184" w:rsidP="00C46184">
      <w:pPr>
        <w:textAlignment w:val="center"/>
      </w:pPr>
      <w:r w:rsidRPr="00C46184">
        <w:t>A.</w:t>
      </w:r>
      <w:r w:rsidRPr="00C46184">
        <w:t>历史上本身就缺乏森林</w:t>
      </w:r>
    </w:p>
    <w:p w:rsidR="00EF35F0" w:rsidRPr="00C46184" w:rsidP="00C46184">
      <w:pPr>
        <w:textAlignment w:val="center"/>
      </w:pPr>
      <w:r w:rsidRPr="00C46184">
        <w:t>B.</w:t>
      </w:r>
      <w:r w:rsidRPr="00C46184">
        <w:t>人口众多，人均林地面积太少</w:t>
      </w:r>
    </w:p>
    <w:p w:rsidR="00EF35F0" w:rsidRPr="00C46184" w:rsidP="00C46184">
      <w:pPr>
        <w:textAlignment w:val="center"/>
      </w:pPr>
      <w:r w:rsidRPr="00C46184">
        <w:t>C.</w:t>
      </w:r>
      <w:r w:rsidRPr="00C46184">
        <w:t>宜林地少</w:t>
      </w:r>
    </w:p>
    <w:p w:rsidR="00EF35F0" w:rsidRPr="00C46184" w:rsidP="00C46184">
      <w:pPr>
        <w:textAlignment w:val="center"/>
      </w:pPr>
      <w:r w:rsidRPr="00C46184">
        <w:t>D.</w:t>
      </w:r>
      <w:r w:rsidRPr="00C46184">
        <w:t>长期的毁林开荒，</w:t>
      </w:r>
      <w:r w:rsidRPr="00C46184">
        <w:t>重采</w:t>
      </w:r>
      <w:r w:rsidRPr="00C46184">
        <w:t>伐，轻培植</w:t>
      </w:r>
    </w:p>
    <w:p w:rsidR="00EF35F0" w:rsidRPr="00C46184" w:rsidP="00C46184">
      <w:pPr>
        <w:textAlignment w:val="center"/>
      </w:pPr>
      <w:r w:rsidRPr="00C46184">
        <w:t> </w:t>
      </w:r>
    </w:p>
    <w:p w:rsidR="00EF35F0" w:rsidRPr="00C46184" w:rsidP="00C46184">
      <w:pPr>
        <w:textAlignment w:val="center"/>
      </w:pPr>
      <w:r w:rsidRPr="00C46184">
        <w:t xml:space="preserve">22.  </w:t>
      </w:r>
      <w:r w:rsidRPr="00C46184">
        <w:t>关于我国水资源叙述，错误的是（</w:t>
      </w:r>
      <w:r w:rsidRPr="00C46184">
        <w:t xml:space="preserve"> </w:t>
      </w:r>
      <w:r w:rsidRPr="00C46184">
        <w:t>）</w:t>
      </w:r>
      <w:r w:rsidRPr="00C46184">
        <w:t xml:space="preserve"> </w:t>
      </w:r>
    </w:p>
    <w:p w:rsidR="00EF35F0" w:rsidRPr="00C46184" w:rsidP="00C46184">
      <w:pPr>
        <w:textAlignment w:val="center"/>
      </w:pPr>
      <w:r w:rsidRPr="00C46184">
        <w:t>A.</w:t>
      </w:r>
      <w:r w:rsidRPr="00C46184">
        <w:t>夏季水资源较丰富</w:t>
      </w:r>
    </w:p>
    <w:p w:rsidR="00EF35F0" w:rsidRPr="00C46184" w:rsidP="00C46184">
      <w:pPr>
        <w:textAlignment w:val="center"/>
      </w:pPr>
      <w:r w:rsidRPr="00C46184">
        <w:t>B.</w:t>
      </w:r>
      <w:r w:rsidRPr="00C46184">
        <w:t>长江水资源较丰富</w:t>
      </w:r>
    </w:p>
    <w:p w:rsidR="00EF35F0" w:rsidRPr="00C46184" w:rsidP="00C46184">
      <w:pPr>
        <w:textAlignment w:val="center"/>
      </w:pPr>
      <w:r w:rsidRPr="00C46184">
        <w:t>C.</w:t>
      </w:r>
      <w:r w:rsidRPr="00C46184">
        <w:t>主要分布在西北部</w:t>
      </w:r>
    </w:p>
    <w:p w:rsidR="00EF35F0" w:rsidRPr="00C46184" w:rsidP="00C46184">
      <w:pPr>
        <w:textAlignment w:val="center"/>
      </w:pPr>
      <w:r w:rsidRPr="00C46184">
        <w:t>D.</w:t>
      </w:r>
      <w:r w:rsidRPr="00C46184">
        <w:t>东多西少，南多北少</w:t>
      </w:r>
    </w:p>
    <w:p w:rsidR="00EF35F0" w:rsidRPr="00C46184" w:rsidP="00C46184">
      <w:pPr>
        <w:textAlignment w:val="center"/>
      </w:pPr>
      <w:r w:rsidRPr="00C46184">
        <w:t> </w:t>
      </w:r>
    </w:p>
    <w:p w:rsidR="00EF35F0" w:rsidRPr="00C46184" w:rsidP="00C46184">
      <w:pPr>
        <w:textAlignment w:val="center"/>
      </w:pPr>
      <w:r w:rsidRPr="00C46184">
        <w:t xml:space="preserve">23. </w:t>
      </w:r>
      <w:r w:rsidRPr="00C46184">
        <w:t>读</w:t>
      </w:r>
      <w:r w:rsidRPr="00C46184">
        <w:t>“</w:t>
      </w:r>
      <w:r w:rsidRPr="00C46184">
        <w:t>我国东部某河流流量年变化曲线图</w:t>
      </w:r>
      <w:r w:rsidRPr="00C46184">
        <w:t>”</w:t>
      </w:r>
      <w:r w:rsidRPr="00C46184">
        <w:t>，回答各题．</w:t>
      </w:r>
      <w:r w:rsidRPr="00C46184">
        <w:br/>
      </w:r>
    </w:p>
    <w:p w:rsidR="00EF35F0" w:rsidRPr="00C46184" w:rsidP="00C46184">
      <w:pPr>
        <w:textAlignment w:val="center"/>
      </w:pPr>
      <w:r w:rsidRPr="00C46184">
        <w:rPr>
          <w:noProof/>
        </w:rPr>
        <w:drawing>
          <wp:inline distT="0" distB="0" distL="0" distR="0">
            <wp:extent cx="1141280" cy="969401"/>
            <wp:effectExtent l="0" t="0" r="0" b="0"/>
            <wp:docPr id="7"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7412475440576341f6d951ce80de86df.png@w=166&amp;h=141"/>
                    <pic:cNvPicPr>
                      <a:picLocks noChangeAspect="1" noChangeArrowheads="1"/>
                    </pic:cNvPicPr>
                  </pic:nvPicPr>
                  <pic:blipFill>
                    <a:blip xmlns:r="http://schemas.openxmlformats.org/officeDocument/2006/relationships" r:embed="rId11">
                      <a:clrChange>
                        <a:clrFrom>
                          <a:srgbClr val="FFFFFF"/>
                        </a:clrFrom>
                        <a:clrTo>
                          <a:srgbClr val="FFFFFF">
                            <a:alpha val="0"/>
                          </a:srgbClr>
                        </a:clrTo>
                      </a:clrChange>
                      <a:lum bright="-20000"/>
                    </a:blip>
                    <a:stretch>
                      <a:fillRect/>
                    </a:stretch>
                  </pic:blipFill>
                  <pic:spPr bwMode="auto">
                    <a:xfrm>
                      <a:off x="0" y="0"/>
                      <a:ext cx="1141280" cy="969401"/>
                    </a:xfrm>
                    <a:prstGeom prst="rect">
                      <a:avLst/>
                    </a:prstGeom>
                    <a:noFill/>
                    <a:ln w="9525">
                      <a:noFill/>
                      <a:headEnd/>
                      <a:tailEnd/>
                    </a:ln>
                  </pic:spPr>
                </pic:pic>
              </a:graphicData>
            </a:graphic>
          </wp:inline>
        </w:drawing>
      </w:r>
    </w:p>
    <w:p w:rsidR="00EF35F0" w:rsidRPr="00C46184" w:rsidP="00C46184">
      <w:pPr>
        <w:textAlignment w:val="center"/>
      </w:pPr>
      <w:r w:rsidRPr="00C46184">
        <w:t xml:space="preserve"> </w:t>
      </w:r>
    </w:p>
    <w:p w:rsidR="00EF35F0" w:rsidRPr="00C46184" w:rsidP="00C46184">
      <w:pPr>
        <w:textAlignment w:val="center"/>
      </w:pPr>
      <w:r w:rsidRPr="00C46184">
        <w:t>（</w:t>
      </w:r>
      <w:r w:rsidRPr="00C46184">
        <w:t>1</w:t>
      </w:r>
      <w:r w:rsidRPr="00C46184">
        <w:t>）从图可看出我国的水资源（</w:t>
      </w:r>
      <w:r w:rsidRPr="00C46184">
        <w:t xml:space="preserve"> </w:t>
      </w:r>
      <w:r w:rsidRPr="00C46184">
        <w:t>）</w:t>
      </w:r>
    </w:p>
    <w:tbl>
      <w:tblPr>
        <w:tblW w:w="5000" w:type="pct"/>
        <w:tblLook w:val="04A0"/>
      </w:tblPr>
      <w:tblGrid>
        <w:gridCol w:w="4654"/>
        <w:gridCol w:w="3477"/>
      </w:tblGrid>
      <w:tr>
        <w:tblPrEx>
          <w:tblW w:w="5000" w:type="pct"/>
          <w:tblLook w:val="04A0"/>
        </w:tblPrEx>
        <w:tc>
          <w:tcPr>
            <w:tcW w:w="0" w:type="auto"/>
          </w:tcPr>
          <w:p w:rsidR="00EF35F0" w:rsidRPr="00C46184" w:rsidP="00C46184">
            <w:pPr>
              <w:textAlignment w:val="center"/>
            </w:pPr>
            <w:r w:rsidRPr="00C46184">
              <w:t>A.</w:t>
            </w:r>
            <w:r w:rsidRPr="00C46184">
              <w:t>地区分布不均</w:t>
            </w:r>
          </w:p>
        </w:tc>
        <w:tc>
          <w:tcPr>
            <w:tcW w:w="0" w:type="auto"/>
          </w:tcPr>
          <w:p w:rsidR="00EF35F0" w:rsidRPr="00C46184" w:rsidP="00C46184">
            <w:pPr>
              <w:textAlignment w:val="center"/>
            </w:pPr>
            <w:r w:rsidRPr="00C46184">
              <w:t>B.</w:t>
            </w:r>
            <w:r w:rsidRPr="00C46184">
              <w:t>北多南少</w:t>
            </w:r>
          </w:p>
        </w:tc>
      </w:tr>
      <w:tr>
        <w:tblPrEx>
          <w:tblW w:w="5000" w:type="pct"/>
          <w:tblLook w:val="04A0"/>
        </w:tblPrEx>
        <w:tc>
          <w:tcPr>
            <w:tcW w:w="0" w:type="auto"/>
          </w:tcPr>
          <w:p w:rsidR="00EF35F0" w:rsidRPr="00C46184" w:rsidP="00C46184">
            <w:pPr>
              <w:textAlignment w:val="center"/>
            </w:pPr>
            <w:r w:rsidRPr="00C46184">
              <w:t>C.</w:t>
            </w:r>
            <w:r w:rsidRPr="00C46184">
              <w:t>季节分配不均</w:t>
            </w:r>
          </w:p>
        </w:tc>
        <w:tc>
          <w:tcPr>
            <w:tcW w:w="0" w:type="auto"/>
          </w:tcPr>
          <w:p w:rsidR="00EF35F0" w:rsidRPr="00C46184" w:rsidP="00C46184">
            <w:pPr>
              <w:textAlignment w:val="center"/>
            </w:pPr>
            <w:r w:rsidRPr="00C46184">
              <w:t>D.</w:t>
            </w:r>
            <w:r w:rsidRPr="00C46184">
              <w:t>东多西少</w:t>
            </w:r>
          </w:p>
        </w:tc>
      </w:tr>
    </w:tbl>
    <w:p w:rsidR="00EF35F0" w:rsidRPr="00C46184" w:rsidP="00C46184">
      <w:pPr>
        <w:textAlignment w:val="center"/>
      </w:pPr>
      <w:r w:rsidRPr="00C46184">
        <w:t xml:space="preserve"> </w:t>
      </w:r>
    </w:p>
    <w:p w:rsidR="00EF35F0" w:rsidRPr="00C46184" w:rsidP="00C46184">
      <w:pPr>
        <w:textAlignment w:val="center"/>
      </w:pPr>
      <w:r w:rsidRPr="00C46184">
        <w:t>（</w:t>
      </w:r>
      <w:r w:rsidRPr="00C46184">
        <w:t>2</w:t>
      </w:r>
      <w:r w:rsidRPr="00C46184">
        <w:t>）解决我国水资源上述问题的主要措施是（</w:t>
      </w:r>
      <w:r w:rsidRPr="00C46184">
        <w:t xml:space="preserve"> </w:t>
      </w:r>
      <w:r w:rsidRPr="00C46184">
        <w:t>）</w:t>
      </w:r>
    </w:p>
    <w:tbl>
      <w:tblPr>
        <w:tblW w:w="5000" w:type="pct"/>
        <w:tblLook w:val="04A0"/>
      </w:tblPr>
      <w:tblGrid>
        <w:gridCol w:w="4047"/>
        <w:gridCol w:w="4084"/>
      </w:tblGrid>
      <w:tr>
        <w:tblPrEx>
          <w:tblW w:w="5000" w:type="pct"/>
          <w:tblLook w:val="04A0"/>
        </w:tblPrEx>
        <w:tc>
          <w:tcPr>
            <w:tcW w:w="0" w:type="auto"/>
          </w:tcPr>
          <w:p w:rsidR="00EF35F0" w:rsidRPr="00C46184" w:rsidP="00C46184">
            <w:pPr>
              <w:textAlignment w:val="center"/>
            </w:pPr>
            <w:r w:rsidRPr="00C46184">
              <w:t>A.</w:t>
            </w:r>
            <w:r w:rsidRPr="00C46184">
              <w:t>兴修水库</w:t>
            </w:r>
          </w:p>
        </w:tc>
        <w:tc>
          <w:tcPr>
            <w:tcW w:w="0" w:type="auto"/>
          </w:tcPr>
          <w:p w:rsidR="00EF35F0" w:rsidRPr="00C46184" w:rsidP="00C46184">
            <w:pPr>
              <w:textAlignment w:val="center"/>
            </w:pPr>
            <w:r w:rsidRPr="00C46184">
              <w:t>B.</w:t>
            </w:r>
            <w:r w:rsidRPr="00C46184">
              <w:t>节约用水</w:t>
            </w:r>
          </w:p>
        </w:tc>
      </w:tr>
      <w:tr>
        <w:tblPrEx>
          <w:tblW w:w="5000" w:type="pct"/>
          <w:tblLook w:val="04A0"/>
        </w:tblPrEx>
        <w:tc>
          <w:tcPr>
            <w:tcW w:w="0" w:type="auto"/>
          </w:tcPr>
          <w:p w:rsidR="00EF35F0" w:rsidRPr="00C46184" w:rsidP="00C46184">
            <w:pPr>
              <w:textAlignment w:val="center"/>
            </w:pPr>
            <w:r w:rsidRPr="00C46184">
              <w:t>C.</w:t>
            </w:r>
            <w:r w:rsidRPr="00C46184">
              <w:t>跨流域调水</w:t>
            </w:r>
          </w:p>
        </w:tc>
        <w:tc>
          <w:tcPr>
            <w:tcW w:w="0" w:type="auto"/>
          </w:tcPr>
          <w:p w:rsidR="00EF35F0" w:rsidRPr="00C46184" w:rsidP="00C46184">
            <w:pPr>
              <w:textAlignment w:val="center"/>
            </w:pPr>
            <w:r w:rsidRPr="00C46184">
              <w:t>D.</w:t>
            </w:r>
            <w:r w:rsidRPr="00C46184">
              <w:t>防止水污染</w:t>
            </w:r>
          </w:p>
        </w:tc>
      </w:tr>
    </w:tbl>
    <w:p w:rsidR="00EF35F0" w:rsidRPr="00C46184" w:rsidP="00C46184">
      <w:pPr>
        <w:textAlignment w:val="center"/>
      </w:pPr>
      <w:r w:rsidRPr="00C46184">
        <w:t xml:space="preserve"> </w:t>
      </w:r>
    </w:p>
    <w:p w:rsidR="00EF35F0" w:rsidRPr="00C46184" w:rsidP="00C46184">
      <w:pPr>
        <w:textAlignment w:val="center"/>
      </w:pPr>
      <w:r w:rsidRPr="00C46184">
        <w:t>（</w:t>
      </w:r>
      <w:r w:rsidRPr="00C46184">
        <w:t>3</w:t>
      </w:r>
      <w:r w:rsidRPr="00C46184">
        <w:t>）下列资源中属于非可再生资源的是（</w:t>
      </w:r>
      <w:r w:rsidRPr="00C46184">
        <w:t xml:space="preserve"> </w:t>
      </w:r>
      <w:r w:rsidRPr="00C46184">
        <w:t>）</w:t>
      </w:r>
    </w:p>
    <w:tbl>
      <w:tblPr>
        <w:tblW w:w="5000" w:type="pct"/>
        <w:tblLook w:val="04A0"/>
      </w:tblPr>
      <w:tblGrid>
        <w:gridCol w:w="1918"/>
        <w:gridCol w:w="1900"/>
        <w:gridCol w:w="1893"/>
        <w:gridCol w:w="2420"/>
      </w:tblGrid>
      <w:tr>
        <w:tblPrEx>
          <w:tblW w:w="5000" w:type="pct"/>
          <w:tblLook w:val="04A0"/>
        </w:tblPrEx>
        <w:tc>
          <w:tcPr>
            <w:tcW w:w="0" w:type="auto"/>
          </w:tcPr>
          <w:p w:rsidR="00EF35F0" w:rsidRPr="00C46184" w:rsidP="00C46184">
            <w:pPr>
              <w:textAlignment w:val="center"/>
            </w:pPr>
            <w:r w:rsidRPr="00C46184">
              <w:t>A.</w:t>
            </w:r>
            <w:r w:rsidRPr="00C46184">
              <w:t>水能</w:t>
            </w:r>
          </w:p>
        </w:tc>
        <w:tc>
          <w:tcPr>
            <w:tcW w:w="0" w:type="auto"/>
          </w:tcPr>
          <w:p w:rsidR="00EF35F0" w:rsidRPr="00C46184" w:rsidP="00C46184">
            <w:pPr>
              <w:textAlignment w:val="center"/>
            </w:pPr>
            <w:r w:rsidRPr="00C46184">
              <w:t>B.</w:t>
            </w:r>
            <w:r w:rsidRPr="00C46184">
              <w:t>核能</w:t>
            </w:r>
          </w:p>
        </w:tc>
        <w:tc>
          <w:tcPr>
            <w:tcW w:w="0" w:type="auto"/>
          </w:tcPr>
          <w:p w:rsidR="00EF35F0" w:rsidRPr="00C46184" w:rsidP="00C46184">
            <w:pPr>
              <w:textAlignment w:val="center"/>
            </w:pPr>
            <w:r w:rsidRPr="00C46184">
              <w:t>C.</w:t>
            </w:r>
            <w:r w:rsidRPr="00C46184">
              <w:t>磷虾</w:t>
            </w:r>
          </w:p>
        </w:tc>
        <w:tc>
          <w:tcPr>
            <w:tcW w:w="0" w:type="auto"/>
          </w:tcPr>
          <w:p w:rsidR="00EF35F0" w:rsidRPr="00C46184" w:rsidP="00C46184">
            <w:pPr>
              <w:textAlignment w:val="center"/>
            </w:pPr>
            <w:r w:rsidRPr="00C46184">
              <w:t>D.</w:t>
            </w:r>
            <w:r w:rsidRPr="00C46184">
              <w:t>针叶林</w:t>
            </w:r>
          </w:p>
        </w:tc>
      </w:tr>
    </w:tbl>
    <w:p w:rsidR="00EF35F0" w:rsidRPr="00C46184" w:rsidP="00C46184">
      <w:pPr>
        <w:textAlignment w:val="center"/>
      </w:pPr>
      <w:r w:rsidRPr="00C46184">
        <w:t> </w:t>
      </w:r>
    </w:p>
    <w:p w:rsidR="00EF35F0" w:rsidRPr="00C46184" w:rsidP="00C46184">
      <w:pPr>
        <w:textAlignment w:val="center"/>
      </w:pPr>
      <w:r w:rsidRPr="00C46184">
        <w:t xml:space="preserve">24.  </w:t>
      </w:r>
      <w:r w:rsidRPr="00C46184">
        <w:t>我国水资源最为紧张地区是（</w:t>
      </w:r>
      <w:r w:rsidRPr="00C46184">
        <w:t xml:space="preserve"> </w:t>
      </w:r>
      <w:r w:rsidRPr="00C46184">
        <w:t>）</w:t>
      </w:r>
      <w:r w:rsidRPr="00C46184">
        <w:t xml:space="preserve"> </w:t>
      </w:r>
    </w:p>
    <w:p w:rsidR="00EF35F0" w:rsidRPr="00C46184" w:rsidP="00C46184">
      <w:pPr>
        <w:textAlignment w:val="center"/>
      </w:pPr>
      <w:r w:rsidRPr="00C46184">
        <w:t>A.</w:t>
      </w:r>
      <w:r w:rsidRPr="00C46184">
        <w:t>西北内陆沙漠地区</w:t>
      </w:r>
    </w:p>
    <w:p w:rsidR="00EF35F0" w:rsidRPr="00C46184" w:rsidP="00C46184">
      <w:pPr>
        <w:textAlignment w:val="center"/>
      </w:pPr>
      <w:r w:rsidRPr="00C46184">
        <w:t>B.</w:t>
      </w:r>
      <w:r w:rsidRPr="00C46184">
        <w:t>东南沿海地区</w:t>
      </w:r>
    </w:p>
    <w:p w:rsidR="00EF35F0" w:rsidRPr="00C46184" w:rsidP="00C46184">
      <w:pPr>
        <w:textAlignment w:val="center"/>
      </w:pPr>
      <w:r w:rsidRPr="00C46184">
        <w:t>C.</w:t>
      </w:r>
      <w:r w:rsidRPr="00C46184">
        <w:t>青藏高原</w:t>
      </w:r>
    </w:p>
    <w:p w:rsidR="00EF35F0" w:rsidRPr="00C46184" w:rsidP="00C46184">
      <w:pPr>
        <w:textAlignment w:val="center"/>
      </w:pPr>
      <w:r w:rsidRPr="00C46184">
        <w:t>D.</w:t>
      </w:r>
      <w:r w:rsidRPr="00C46184">
        <w:t>华北、西北地区</w:t>
      </w:r>
    </w:p>
    <w:p w:rsidR="00EF35F0" w:rsidRPr="00C46184" w:rsidP="00C46184">
      <w:pPr>
        <w:textAlignment w:val="center"/>
      </w:pPr>
      <w:r w:rsidRPr="00C46184">
        <w:t> </w:t>
      </w:r>
    </w:p>
    <w:p w:rsidR="00EF35F0" w:rsidRPr="00C46184" w:rsidP="00C46184">
      <w:pPr>
        <w:textAlignment w:val="center"/>
      </w:pPr>
      <w:r w:rsidRPr="00C46184">
        <w:t xml:space="preserve">25.  </w:t>
      </w:r>
      <w:r w:rsidRPr="00C46184">
        <w:t>海洋能是一种新型的清洁能源．海洋能主要包括潮汐能、波浪能海水温差能、盐差能、海流能．下列描述正确的是（</w:t>
      </w:r>
      <w:r w:rsidRPr="00C46184">
        <w:t xml:space="preserve"> </w:t>
      </w:r>
      <w:r w:rsidRPr="00C46184">
        <w:t>）</w:t>
      </w:r>
      <w:r w:rsidRPr="00C46184">
        <w:t xml:space="preserve"> </w:t>
      </w:r>
    </w:p>
    <w:p w:rsidR="00EF35F0" w:rsidRPr="00C46184" w:rsidP="00C46184">
      <w:pPr>
        <w:textAlignment w:val="center"/>
      </w:pPr>
      <w:r w:rsidRPr="00C46184">
        <w:t>A.</w:t>
      </w:r>
      <w:r w:rsidRPr="00C46184">
        <w:t>海洋能的能量来源于太阳辐射</w:t>
      </w:r>
    </w:p>
    <w:p w:rsidR="00EF35F0" w:rsidRPr="00C46184" w:rsidP="00C46184">
      <w:pPr>
        <w:textAlignment w:val="center"/>
      </w:pPr>
      <w:r w:rsidRPr="00C46184">
        <w:t>B.</w:t>
      </w:r>
      <w:r w:rsidRPr="00C46184">
        <w:t>波浪发电是波浪能的唯一利用方式</w:t>
      </w:r>
    </w:p>
    <w:p w:rsidR="00EF35F0" w:rsidRPr="00C46184" w:rsidP="00C46184">
      <w:pPr>
        <w:textAlignment w:val="center"/>
      </w:pPr>
      <w:r w:rsidRPr="00C46184">
        <w:t>C.</w:t>
      </w:r>
      <w:r w:rsidRPr="00C46184">
        <w:t>盐差能这种新能源已进入示范应用</w:t>
      </w:r>
    </w:p>
    <w:p w:rsidR="00EF35F0" w:rsidRPr="00C46184" w:rsidP="00C46184">
      <w:pPr>
        <w:textAlignment w:val="center"/>
      </w:pPr>
      <w:r w:rsidRPr="00C46184">
        <w:t>D.</w:t>
      </w:r>
      <w:r w:rsidRPr="00C46184">
        <w:t>盐差能既是海洋能，也是化学能</w:t>
      </w:r>
    </w:p>
    <w:p w:rsidR="00EF35F0" w:rsidRPr="00C46184" w:rsidP="00C46184">
      <w:pPr>
        <w:textAlignment w:val="center"/>
      </w:pPr>
      <w:r w:rsidRPr="00C46184">
        <w:t> </w:t>
      </w:r>
    </w:p>
    <w:p w:rsidR="00EF35F0" w:rsidRPr="00C46184" w:rsidP="00C46184">
      <w:pPr>
        <w:textAlignment w:val="center"/>
      </w:pPr>
      <w:r w:rsidRPr="00C46184">
        <w:t xml:space="preserve">26.  </w:t>
      </w:r>
      <w:r w:rsidRPr="00C46184">
        <w:t>目前，直接利用的淡水资源是（</w:t>
      </w:r>
      <w:r w:rsidRPr="00C46184">
        <w:t xml:space="preserve"> </w:t>
      </w:r>
      <w:r w:rsidRPr="00C46184">
        <w:t>）</w:t>
      </w:r>
      <w:r w:rsidRPr="00C46184">
        <w:t xml:space="preserve"> </w:t>
      </w:r>
    </w:p>
    <w:p w:rsidR="00EF35F0" w:rsidRPr="00C46184" w:rsidP="00C46184">
      <w:pPr>
        <w:textAlignment w:val="center"/>
      </w:pPr>
      <w:r w:rsidRPr="00C46184">
        <w:t>A.</w:t>
      </w:r>
      <w:r w:rsidRPr="00C46184">
        <w:t>冰川、地下水</w:t>
      </w:r>
    </w:p>
    <w:p w:rsidR="00EF35F0" w:rsidRPr="00C46184" w:rsidP="00C46184">
      <w:pPr>
        <w:textAlignment w:val="center"/>
      </w:pPr>
      <w:r w:rsidRPr="00C46184">
        <w:t>B.</w:t>
      </w:r>
      <w:r w:rsidRPr="00C46184">
        <w:t>江和湖泊水、浅层地下水</w:t>
      </w:r>
    </w:p>
    <w:p w:rsidR="00EF35F0" w:rsidRPr="00C46184" w:rsidP="00C46184">
      <w:pPr>
        <w:textAlignment w:val="center"/>
      </w:pPr>
      <w:r w:rsidRPr="00C46184">
        <w:t>C.</w:t>
      </w:r>
      <w:r w:rsidRPr="00C46184">
        <w:t>江河湖泊水</w:t>
      </w:r>
    </w:p>
    <w:p w:rsidR="00EF35F0" w:rsidRPr="00C46184" w:rsidP="00C46184">
      <w:pPr>
        <w:textAlignment w:val="center"/>
      </w:pPr>
      <w:r w:rsidRPr="00C46184">
        <w:t>D.</w:t>
      </w:r>
      <w:r w:rsidRPr="00C46184">
        <w:t>江河水，海洋水</w:t>
      </w:r>
    </w:p>
    <w:p w:rsidR="00EF35F0" w:rsidRPr="00C46184" w:rsidP="00C46184">
      <w:pPr>
        <w:textAlignment w:val="center"/>
      </w:pPr>
      <w:r w:rsidRPr="00C46184">
        <w:t> </w:t>
      </w:r>
    </w:p>
    <w:p w:rsidR="00EF35F0" w:rsidRPr="00C46184" w:rsidP="00C46184">
      <w:pPr>
        <w:textAlignment w:val="center"/>
      </w:pPr>
      <w:r w:rsidRPr="00C46184">
        <w:t xml:space="preserve">27.  </w:t>
      </w:r>
      <w:r w:rsidRPr="00C46184">
        <w:t>我国水资源的空间分布不均匀</w:t>
      </w:r>
      <w:r w:rsidRPr="00C46184">
        <w:t>–</w:t>
      </w:r>
      <w:r w:rsidRPr="00C46184">
        <w:t>南丰北缺，解决的最重要措施是（</w:t>
      </w:r>
      <w:r w:rsidRPr="00C46184">
        <w:t xml:space="preserve"> </w:t>
      </w:r>
      <w:r w:rsidRPr="00C46184">
        <w:t>）</w:t>
      </w:r>
      <w:r w:rsidRPr="00C46184">
        <w:t xml:space="preserve"> </w:t>
      </w:r>
    </w:p>
    <w:tbl>
      <w:tblPr>
        <w:tblW w:w="5000" w:type="pct"/>
        <w:tblLook w:val="04A0"/>
      </w:tblPr>
      <w:tblGrid>
        <w:gridCol w:w="2039"/>
        <w:gridCol w:w="2027"/>
        <w:gridCol w:w="2022"/>
        <w:gridCol w:w="2043"/>
      </w:tblGrid>
      <w:tr>
        <w:tblPrEx>
          <w:tblW w:w="5000" w:type="pct"/>
          <w:tblLook w:val="04A0"/>
        </w:tblPrEx>
        <w:tc>
          <w:tcPr>
            <w:tcW w:w="0" w:type="auto"/>
          </w:tcPr>
          <w:p w:rsidR="00EF35F0" w:rsidRPr="00C46184" w:rsidP="00C46184">
            <w:pPr>
              <w:textAlignment w:val="center"/>
            </w:pPr>
            <w:r w:rsidRPr="00C46184">
              <w:t>A.</w:t>
            </w:r>
            <w:r w:rsidRPr="00C46184">
              <w:t>南水北调</w:t>
            </w:r>
          </w:p>
        </w:tc>
        <w:tc>
          <w:tcPr>
            <w:tcW w:w="0" w:type="auto"/>
          </w:tcPr>
          <w:p w:rsidR="00EF35F0" w:rsidRPr="00C46184" w:rsidP="00C46184">
            <w:pPr>
              <w:textAlignment w:val="center"/>
            </w:pPr>
            <w:r w:rsidRPr="00C46184">
              <w:t>B.</w:t>
            </w:r>
            <w:r w:rsidRPr="00C46184">
              <w:t>修建水库</w:t>
            </w:r>
          </w:p>
        </w:tc>
        <w:tc>
          <w:tcPr>
            <w:tcW w:w="0" w:type="auto"/>
          </w:tcPr>
          <w:p w:rsidR="00EF35F0" w:rsidRPr="00C46184" w:rsidP="00C46184">
            <w:pPr>
              <w:textAlignment w:val="center"/>
            </w:pPr>
            <w:r w:rsidRPr="00C46184">
              <w:t>C.</w:t>
            </w:r>
            <w:r w:rsidRPr="00C46184">
              <w:t>节约用水</w:t>
            </w:r>
          </w:p>
        </w:tc>
        <w:tc>
          <w:tcPr>
            <w:tcW w:w="0" w:type="auto"/>
          </w:tcPr>
          <w:p w:rsidR="00EF35F0" w:rsidRPr="00C46184" w:rsidP="00C46184">
            <w:pPr>
              <w:textAlignment w:val="center"/>
            </w:pPr>
            <w:r w:rsidRPr="00C46184">
              <w:t>D.</w:t>
            </w:r>
            <w:r w:rsidRPr="00C46184">
              <w:t>提高水价</w:t>
            </w:r>
          </w:p>
        </w:tc>
      </w:tr>
    </w:tbl>
    <w:p w:rsidR="00EF35F0" w:rsidRPr="00C46184" w:rsidP="00C46184">
      <w:pPr>
        <w:textAlignment w:val="center"/>
      </w:pPr>
      <w:r w:rsidRPr="00C46184">
        <w:t> </w:t>
      </w:r>
    </w:p>
    <w:p w:rsidR="00EF35F0" w:rsidRPr="00C46184" w:rsidP="00C46184">
      <w:pPr>
        <w:textAlignment w:val="center"/>
      </w:pPr>
      <w:r w:rsidRPr="00C46184">
        <w:t xml:space="preserve">28.  </w:t>
      </w:r>
      <w:r w:rsidRPr="00C46184">
        <w:t>煤、铁、石油都丰富的国家有（</w:t>
      </w:r>
      <w:r w:rsidRPr="00C46184">
        <w:t xml:space="preserve"> </w:t>
      </w:r>
      <w:r w:rsidRPr="00C46184">
        <w:t>）</w:t>
      </w:r>
      <w:r w:rsidRPr="00C46184">
        <w:t xml:space="preserve"> </w:t>
      </w:r>
    </w:p>
    <w:p w:rsidR="00EF35F0" w:rsidRPr="00C46184" w:rsidP="00C46184">
      <w:pPr>
        <w:textAlignment w:val="center"/>
      </w:pPr>
      <w:r w:rsidRPr="00C46184">
        <w:t>A.</w:t>
      </w:r>
      <w:r w:rsidRPr="00C46184">
        <w:t>中国、美国、俄罗斯</w:t>
      </w:r>
    </w:p>
    <w:p w:rsidR="00EF35F0" w:rsidRPr="00C46184" w:rsidP="00C46184">
      <w:pPr>
        <w:textAlignment w:val="center"/>
      </w:pPr>
      <w:r w:rsidRPr="00C46184">
        <w:t>B.</w:t>
      </w:r>
      <w:r w:rsidRPr="00C46184">
        <w:t>中国、美国</w:t>
      </w:r>
      <w:r w:rsidRPr="00C46184">
        <w:t xml:space="preserve"> </w:t>
      </w:r>
      <w:r w:rsidRPr="00C46184">
        <w:t>日本</w:t>
      </w:r>
    </w:p>
    <w:p w:rsidR="00EF35F0" w:rsidRPr="00C46184" w:rsidP="00C46184">
      <w:pPr>
        <w:textAlignment w:val="center"/>
      </w:pPr>
      <w:r w:rsidRPr="00C46184">
        <w:t>C.</w:t>
      </w:r>
      <w:r w:rsidRPr="00C46184">
        <w:t>澳大利亚、巴西、日本</w:t>
      </w:r>
    </w:p>
    <w:p w:rsidR="00EF35F0" w:rsidRPr="00C46184" w:rsidP="00C46184">
      <w:pPr>
        <w:textAlignment w:val="center"/>
      </w:pPr>
      <w:r w:rsidRPr="00C46184">
        <w:t>D.</w:t>
      </w:r>
      <w:r w:rsidRPr="00C46184">
        <w:t>印度、美国、新加坡</w:t>
      </w:r>
    </w:p>
    <w:p w:rsidR="00EF35F0" w:rsidRPr="00C46184" w:rsidP="00C46184">
      <w:pPr>
        <w:textAlignment w:val="center"/>
      </w:pPr>
      <w:r w:rsidRPr="00C46184">
        <w:t> </w:t>
      </w:r>
    </w:p>
    <w:p w:rsidR="00EF35F0" w:rsidRPr="00C46184" w:rsidP="00C46184">
      <w:pPr>
        <w:textAlignment w:val="center"/>
      </w:pPr>
      <w:r w:rsidRPr="00C46184">
        <w:t xml:space="preserve">29.  </w:t>
      </w:r>
      <w:r w:rsidRPr="00C46184">
        <w:t>可以有效地调控径流和水量季节变化的措施主要有（</w:t>
      </w:r>
      <w:r w:rsidRPr="00C46184">
        <w:t xml:space="preserve"> </w:t>
      </w:r>
      <w:r w:rsidRPr="00C46184">
        <w:t>）</w:t>
      </w:r>
      <w:r w:rsidRPr="00C46184">
        <w:t xml:space="preserve"> </w:t>
      </w:r>
    </w:p>
    <w:tbl>
      <w:tblPr>
        <w:tblW w:w="5000" w:type="pct"/>
        <w:tblLook w:val="04A0"/>
      </w:tblPr>
      <w:tblGrid>
        <w:gridCol w:w="4077"/>
        <w:gridCol w:w="4054"/>
      </w:tblGrid>
      <w:tr>
        <w:tblPrEx>
          <w:tblW w:w="5000" w:type="pct"/>
          <w:tblLook w:val="04A0"/>
        </w:tblPrEx>
        <w:tc>
          <w:tcPr>
            <w:tcW w:w="0" w:type="auto"/>
          </w:tcPr>
          <w:p w:rsidR="00EF35F0" w:rsidRPr="00C46184" w:rsidP="00C46184">
            <w:pPr>
              <w:textAlignment w:val="center"/>
            </w:pPr>
            <w:r w:rsidRPr="00C46184">
              <w:t>A.</w:t>
            </w:r>
            <w:r w:rsidRPr="00C46184">
              <w:t>跨流域调水</w:t>
            </w:r>
          </w:p>
        </w:tc>
        <w:tc>
          <w:tcPr>
            <w:tcW w:w="0" w:type="auto"/>
          </w:tcPr>
          <w:p w:rsidR="00EF35F0" w:rsidRPr="00C46184" w:rsidP="00C46184">
            <w:pPr>
              <w:textAlignment w:val="center"/>
            </w:pPr>
            <w:r w:rsidRPr="00C46184">
              <w:t>B.</w:t>
            </w:r>
            <w:r w:rsidRPr="00C46184">
              <w:t>防治水污染</w:t>
            </w:r>
          </w:p>
        </w:tc>
      </w:tr>
      <w:tr>
        <w:tblPrEx>
          <w:tblW w:w="5000" w:type="pct"/>
          <w:tblLook w:val="04A0"/>
        </w:tblPrEx>
        <w:tc>
          <w:tcPr>
            <w:tcW w:w="0" w:type="auto"/>
          </w:tcPr>
          <w:p w:rsidR="00EF35F0" w:rsidRPr="00C46184" w:rsidP="00C46184">
            <w:pPr>
              <w:textAlignment w:val="center"/>
            </w:pPr>
            <w:r w:rsidRPr="00C46184">
              <w:t>C.</w:t>
            </w:r>
            <w:r w:rsidRPr="00C46184">
              <w:t>兴建水库</w:t>
            </w:r>
          </w:p>
        </w:tc>
        <w:tc>
          <w:tcPr>
            <w:tcW w:w="0" w:type="auto"/>
          </w:tcPr>
          <w:p w:rsidR="00EF35F0" w:rsidRPr="00C46184" w:rsidP="00C46184">
            <w:pPr>
              <w:textAlignment w:val="center"/>
            </w:pPr>
            <w:r w:rsidRPr="00C46184">
              <w:t>D.</w:t>
            </w:r>
            <w:r w:rsidRPr="00C46184">
              <w:t>节约用水</w:t>
            </w:r>
          </w:p>
        </w:tc>
      </w:tr>
    </w:tbl>
    <w:p w:rsidR="00C46184" w:rsidRPr="00C46184" w:rsidP="00C46184">
      <w:pPr>
        <w:textAlignment w:val="center"/>
        <w:rPr>
          <w:rFonts w:hint="eastAsia"/>
        </w:rPr>
      </w:pPr>
      <w:r w:rsidRPr="00C46184">
        <w:t xml:space="preserve"> </w:t>
      </w:r>
      <w:r w:rsidRPr="00C46184">
        <w:t>二、</w:t>
      </w:r>
      <w:r w:rsidRPr="00C46184">
        <w:t xml:space="preserve"> </w:t>
      </w:r>
      <w:r w:rsidRPr="00C46184">
        <w:t>填空题</w:t>
      </w:r>
    </w:p>
    <w:p w:rsidR="00EF35F0" w:rsidRPr="00C46184" w:rsidP="00C46184">
      <w:pPr>
        <w:textAlignment w:val="center"/>
      </w:pPr>
      <w:r w:rsidRPr="00C46184">
        <w:t> </w:t>
      </w:r>
      <w:r w:rsidRPr="00C46184">
        <w:t xml:space="preserve">30.  </w:t>
      </w:r>
      <w:r w:rsidRPr="00C46184">
        <w:t>自然资源是指人类可以直接从自然界获得并用于生产和生活的</w:t>
      </w:r>
      <w:r w:rsidRPr="00C46184">
        <w:t>________  </w:t>
      </w:r>
      <w:r w:rsidRPr="00C46184">
        <w:t>与</w:t>
      </w:r>
      <w:r w:rsidRPr="00C46184">
        <w:t>________</w:t>
      </w:r>
      <w:r w:rsidRPr="00C46184">
        <w:t>．</w:t>
      </w:r>
      <w:r w:rsidRPr="00C46184">
        <w:t xml:space="preserve"> </w:t>
      </w:r>
    </w:p>
    <w:p w:rsidR="00EF35F0" w:rsidRPr="00C46184" w:rsidP="00C46184">
      <w:pPr>
        <w:textAlignment w:val="center"/>
      </w:pPr>
      <w:r w:rsidRPr="00C46184">
        <w:t> </w:t>
      </w:r>
    </w:p>
    <w:p w:rsidR="00EF35F0" w:rsidRPr="00C46184" w:rsidP="00C46184">
      <w:pPr>
        <w:textAlignment w:val="center"/>
      </w:pPr>
      <w:r w:rsidRPr="00C46184">
        <w:t xml:space="preserve">31. </w:t>
      </w:r>
      <w:r w:rsidRPr="00C46184">
        <w:t>读图，图一阴影部分是我国某种水果种植主要分布区，甲、乙、</w:t>
      </w:r>
      <w:r w:rsidRPr="00C46184">
        <w:t>丙代表</w:t>
      </w:r>
      <w:r w:rsidRPr="00C46184">
        <w:t>我国一个省级行政区；图二</w:t>
      </w:r>
      <m:oMath>
        <m:r>
          <w:rPr>
            <w:rFonts w:ascii="Cambria Math" w:hAnsi="Cambria Math"/>
          </w:rPr>
          <m:t>ABCD</m:t>
        </m:r>
      </m:oMath>
      <w:r w:rsidRPr="00C46184">
        <w:t>表示我国农业生产地区．读图回答：</w:t>
      </w:r>
      <w:r w:rsidRPr="00C46184">
        <w:br/>
      </w:r>
    </w:p>
    <w:p w:rsidR="00EF35F0" w:rsidRPr="00C46184" w:rsidP="00C46184">
      <w:pPr>
        <w:textAlignment w:val="center"/>
      </w:pPr>
      <w:r w:rsidRPr="00C46184">
        <w:rPr>
          <w:noProof/>
        </w:rPr>
        <w:drawing>
          <wp:inline distT="0" distB="0" distL="0" distR="0">
            <wp:extent cx="3583214" cy="1616340"/>
            <wp:effectExtent l="0" t="0" r="0" b="0"/>
            <wp:docPr id="8"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b41b6136949d487c3dc189fd31a58d3b.png@w=552&amp;h=249"/>
                    <pic:cNvPicPr>
                      <a:picLocks noChangeAspect="1" noChangeArrowheads="1"/>
                    </pic:cNvPicPr>
                  </pic:nvPicPr>
                  <pic:blipFill>
                    <a:blip xmlns:r="http://schemas.openxmlformats.org/officeDocument/2006/relationships" r:embed="rId12">
                      <a:clrChange>
                        <a:clrFrom>
                          <a:srgbClr val="FFFFFF"/>
                        </a:clrFrom>
                        <a:clrTo>
                          <a:srgbClr val="FFFFFF">
                            <a:alpha val="0"/>
                          </a:srgbClr>
                        </a:clrTo>
                      </a:clrChange>
                      <a:lum bright="-20000"/>
                    </a:blip>
                    <a:stretch>
                      <a:fillRect/>
                    </a:stretch>
                  </pic:blipFill>
                  <pic:spPr bwMode="auto">
                    <a:xfrm>
                      <a:off x="0" y="0"/>
                      <a:ext cx="3583214" cy="1616340"/>
                    </a:xfrm>
                    <a:prstGeom prst="rect">
                      <a:avLst/>
                    </a:prstGeom>
                    <a:noFill/>
                    <a:ln w="9525">
                      <a:noFill/>
                      <a:headEnd/>
                      <a:tailEnd/>
                    </a:ln>
                  </pic:spPr>
                </pic:pic>
              </a:graphicData>
            </a:graphic>
          </wp:inline>
        </w:drawing>
      </w:r>
    </w:p>
    <w:p w:rsidR="00EF35F0" w:rsidRPr="00C46184" w:rsidP="00C46184">
      <w:pPr>
        <w:textAlignment w:val="center"/>
      </w:pPr>
      <w:r w:rsidRPr="00C46184">
        <w:t xml:space="preserve"> </w:t>
      </w:r>
    </w:p>
    <w:p w:rsidR="00EF35F0" w:rsidRPr="00C46184" w:rsidP="00C46184">
      <w:pPr>
        <w:textAlignment w:val="center"/>
      </w:pPr>
      <w:r w:rsidRPr="00C46184">
        <w:t>（</w:t>
      </w:r>
      <w:r w:rsidRPr="00C46184">
        <w:t>1</w:t>
      </w:r>
      <w:r w:rsidRPr="00C46184">
        <w:t>）图一中该水果种植面积最大的省级行政区的简称是</w:t>
      </w:r>
      <w:r w:rsidRPr="00C46184">
        <w:t>________</w:t>
      </w:r>
      <w:r w:rsidRPr="00C46184">
        <w:t>．这里水果特别甜是因为</w:t>
      </w:r>
      <w:r w:rsidRPr="00C46184">
        <w:t>________</w:t>
      </w:r>
      <w:r w:rsidRPr="00C46184">
        <w:t>．</w:t>
      </w:r>
    </w:p>
    <w:p w:rsidR="00EF35F0" w:rsidRPr="00C46184" w:rsidP="00C46184">
      <w:pPr>
        <w:textAlignment w:val="center"/>
      </w:pPr>
      <w:r w:rsidRPr="00C46184">
        <w:t xml:space="preserve"> </w:t>
      </w:r>
    </w:p>
    <w:p w:rsidR="00EF35F0" w:rsidRPr="00C46184" w:rsidP="00C46184">
      <w:pPr>
        <w:textAlignment w:val="center"/>
      </w:pPr>
      <w:r w:rsidRPr="00C46184">
        <w:t>（</w:t>
      </w:r>
      <w:r w:rsidRPr="00C46184">
        <w:t>2</w:t>
      </w:r>
      <w:r w:rsidRPr="00C46184">
        <w:t>）丙地地广人稀，是我国的</w:t>
      </w:r>
      <w:r w:rsidRPr="00C46184">
        <w:t>________</w:t>
      </w:r>
      <w:r w:rsidRPr="00C46184">
        <w:t>牧区；甲地是革命老区，从香港到该地旅游，乘坐的南北铁路干线是</w:t>
      </w:r>
      <w:r w:rsidRPr="00C46184">
        <w:t>________</w:t>
      </w:r>
      <w:r w:rsidRPr="00C46184">
        <w:t>铁路．</w:t>
      </w:r>
    </w:p>
    <w:p w:rsidR="00EF35F0" w:rsidRPr="00C46184" w:rsidP="00C46184">
      <w:pPr>
        <w:textAlignment w:val="center"/>
      </w:pPr>
      <w:r w:rsidRPr="00C46184">
        <w:t xml:space="preserve"> </w:t>
      </w:r>
    </w:p>
    <w:p w:rsidR="00EF35F0" w:rsidRPr="00C46184" w:rsidP="00C46184">
      <w:pPr>
        <w:textAlignment w:val="center"/>
      </w:pPr>
      <w:r w:rsidRPr="00C46184">
        <w:t>（</w:t>
      </w:r>
      <w:r w:rsidRPr="00C46184">
        <w:t>3</w:t>
      </w:r>
      <w:r w:rsidRPr="00C46184">
        <w:t>）图二中</w:t>
      </w:r>
      <m:oMath>
        <m:r>
          <w:rPr>
            <w:rFonts w:ascii="Cambria Math" w:hAnsi="Cambria Math"/>
          </w:rPr>
          <m:t>B</m:t>
        </m:r>
      </m:oMath>
      <w:r w:rsidRPr="00C46184">
        <w:t>的土地利用类型是</w:t>
      </w:r>
      <w:r w:rsidRPr="00C46184">
        <w:t>________</w:t>
      </w:r>
      <w:r w:rsidRPr="00C46184">
        <w:t>，能大面积种植水稻和甘蔗的农业生产地区是</w:t>
      </w:r>
      <w:r w:rsidRPr="00C46184">
        <w:t>________</w:t>
      </w:r>
      <w:r w:rsidRPr="00C46184">
        <w:t>（填字母）．</w:t>
      </w:r>
    </w:p>
    <w:p w:rsidR="00EF35F0" w:rsidRPr="00C46184" w:rsidP="00C46184">
      <w:pPr>
        <w:textAlignment w:val="center"/>
      </w:pPr>
      <w:r w:rsidRPr="00C46184">
        <w:t> </w:t>
      </w:r>
    </w:p>
    <w:p w:rsidR="00EF35F0" w:rsidRPr="00C46184" w:rsidP="00C46184">
      <w:pPr>
        <w:textAlignment w:val="center"/>
      </w:pPr>
      <w:r w:rsidRPr="00C46184">
        <w:t xml:space="preserve">32.  </w:t>
      </w:r>
      <w:r w:rsidRPr="00C46184">
        <w:t>可持续发展的三大内涵是指人口、资源和能源的可持续发展．</w:t>
      </w:r>
      <w:r w:rsidRPr="00C46184">
        <w:t>________</w:t>
      </w:r>
      <w:r w:rsidRPr="00C46184">
        <w:t>．</w:t>
      </w:r>
      <w:r w:rsidRPr="00C46184">
        <w:t xml:space="preserve"> </w:t>
      </w:r>
    </w:p>
    <w:p w:rsidR="00EF35F0" w:rsidRPr="00C46184" w:rsidP="00C46184">
      <w:pPr>
        <w:textAlignment w:val="center"/>
      </w:pPr>
      <w:r w:rsidRPr="00C46184">
        <w:t> </w:t>
      </w:r>
    </w:p>
    <w:p w:rsidR="00EF35F0" w:rsidRPr="00C46184" w:rsidP="00C46184">
      <w:pPr>
        <w:textAlignment w:val="center"/>
      </w:pPr>
      <w:r w:rsidRPr="00C46184">
        <w:t xml:space="preserve">33.  </w:t>
      </w:r>
      <w:r w:rsidRPr="00C46184">
        <w:t>从长远看，世界能源消费结构将从传统的以化石能源为主，转向以可再生能源为主的能源多样化利用阶段．</w:t>
      </w:r>
      <w:r w:rsidRPr="00C46184">
        <w:t>________</w:t>
      </w:r>
      <w:r w:rsidRPr="00C46184">
        <w:t>．</w:t>
      </w:r>
      <w:r w:rsidRPr="00C46184">
        <w:t xml:space="preserve"> </w:t>
      </w:r>
    </w:p>
    <w:p w:rsidR="00EF35F0" w:rsidRPr="00C46184" w:rsidP="00C46184">
      <w:pPr>
        <w:textAlignment w:val="center"/>
      </w:pPr>
      <w:r w:rsidRPr="00C46184">
        <w:t> </w:t>
      </w:r>
    </w:p>
    <w:p w:rsidR="00EF35F0" w:rsidRPr="00C46184" w:rsidP="00C46184">
      <w:pPr>
        <w:textAlignment w:val="center"/>
      </w:pPr>
      <w:r w:rsidRPr="00C46184">
        <w:t xml:space="preserve">34.  </w:t>
      </w:r>
      <w:r w:rsidRPr="00C46184">
        <w:t>人类直接从自然界获得，用于生活和生产的物质叫能量，叫做</w:t>
      </w:r>
      <w:r w:rsidRPr="00C46184">
        <w:t>________</w:t>
      </w:r>
      <w:r w:rsidRPr="00C46184">
        <w:t>．它主要包括水资源、土地资源、矿产资源、气候资源、生产资源和海洋资源．</w:t>
      </w:r>
      <w:r w:rsidRPr="00C46184">
        <w:t xml:space="preserve"> </w:t>
      </w:r>
    </w:p>
    <w:p w:rsidR="00EF35F0" w:rsidRPr="00C46184" w:rsidP="00C46184">
      <w:pPr>
        <w:textAlignment w:val="center"/>
      </w:pPr>
      <w:r w:rsidRPr="00C46184">
        <w:t> </w:t>
      </w:r>
    </w:p>
    <w:p w:rsidR="00EF35F0" w:rsidRPr="00C46184" w:rsidP="00C46184">
      <w:pPr>
        <w:textAlignment w:val="center"/>
      </w:pPr>
      <w:r w:rsidRPr="00C46184">
        <w:t xml:space="preserve">35.  </w:t>
      </w:r>
      <w:r w:rsidRPr="00C46184">
        <w:t>我国土地资源的优势和劣势</w:t>
      </w:r>
      <w:r w:rsidRPr="00C46184">
        <w:br/>
      </w:r>
      <m:oMath>
        <m:r>
          <w:rPr>
            <w:rFonts w:ascii="Cambria Math" w:hAnsi="Cambria Math"/>
          </w:rPr>
          <m:t>(1)</m:t>
        </m:r>
      </m:oMath>
      <w:r w:rsidRPr="00C46184">
        <w:t>优势：我国国土辽阔，土地资源</w:t>
      </w:r>
      <w:r w:rsidRPr="00C46184">
        <w:t>________</w:t>
      </w:r>
      <w:r w:rsidRPr="00C46184">
        <w:t>，而且</w:t>
      </w:r>
      <w:r w:rsidRPr="00C46184">
        <w:t>________ </w:t>
      </w:r>
      <w:r w:rsidRPr="00C46184">
        <w:t>齐全．这为我国因地制宜全</w:t>
      </w:r>
      <w:r w:rsidRPr="00C46184">
        <w:t>面发展农、</w:t>
      </w:r>
      <w:r w:rsidRPr="00C46184">
        <w:t>________</w:t>
      </w:r>
      <w:r w:rsidRPr="00C46184">
        <w:t>、</w:t>
      </w:r>
      <w:r w:rsidRPr="00C46184">
        <w:t>________</w:t>
      </w:r>
      <w:r w:rsidRPr="00C46184">
        <w:t>、渔业生产提供了有利条件．</w:t>
      </w:r>
      <w:r w:rsidRPr="00C46184">
        <w:br/>
      </w:r>
      <m:oMath>
        <m:r>
          <w:rPr>
            <w:rFonts w:ascii="Cambria Math" w:hAnsi="Cambria Math"/>
          </w:rPr>
          <m:t>(2)</m:t>
        </m:r>
      </m:oMath>
      <w:r w:rsidRPr="00C46184">
        <w:t>劣势：我国人均土地资源占有量</w:t>
      </w:r>
      <w:r w:rsidRPr="00C46184">
        <w:t>________</w:t>
      </w:r>
      <w:r w:rsidRPr="00C46184">
        <w:t>，而且各类土地所占的比例不尽合理，主要是</w:t>
      </w:r>
      <w:r w:rsidRPr="00C46184">
        <w:t>________</w:t>
      </w:r>
      <w:r w:rsidRPr="00C46184">
        <w:t>少，</w:t>
      </w:r>
      <w:r w:rsidRPr="00C46184">
        <w:t>难利用</w:t>
      </w:r>
      <w:r w:rsidRPr="00C46184">
        <w:t>土地多，</w:t>
      </w:r>
      <w:r w:rsidRPr="00C46184">
        <w:t>________</w:t>
      </w:r>
      <w:r w:rsidRPr="00C46184">
        <w:t>不足，特别是</w:t>
      </w:r>
      <w:r w:rsidRPr="00C46184">
        <w:t>________</w:t>
      </w:r>
      <w:r w:rsidRPr="00C46184">
        <w:t>的矛盾尤为突出．</w:t>
      </w:r>
      <w:r w:rsidRPr="00C46184">
        <w:t xml:space="preserve"> </w:t>
      </w:r>
    </w:p>
    <w:p w:rsidR="00EF35F0" w:rsidRPr="00C46184" w:rsidP="00C46184">
      <w:pPr>
        <w:textAlignment w:val="center"/>
      </w:pPr>
      <w:r w:rsidRPr="00C46184">
        <w:t> </w:t>
      </w:r>
    </w:p>
    <w:p w:rsidR="00EF35F0" w:rsidRPr="00C46184" w:rsidP="00C46184">
      <w:pPr>
        <w:textAlignment w:val="center"/>
      </w:pPr>
      <w:r w:rsidRPr="00C46184">
        <w:t xml:space="preserve">36. </w:t>
      </w:r>
      <w:r w:rsidRPr="00C46184">
        <w:t>读材料表</w:t>
      </w:r>
      <w:r w:rsidRPr="00C46184">
        <w:t>一</w:t>
      </w:r>
      <w:r w:rsidRPr="00C46184">
        <w:t>和表二，完成下列问题：</w:t>
      </w:r>
      <w:r w:rsidRPr="00C46184">
        <w:br/>
      </w:r>
      <w:r w:rsidRPr="00C46184">
        <w:t>表</w:t>
      </w:r>
      <w:r w:rsidRPr="00C46184">
        <w:t>一</w:t>
      </w:r>
      <w:r w:rsidRPr="00C46184">
        <w:t>：我国主要自然资源在世界的位次及人均占有量对比</w:t>
      </w:r>
      <w:r w:rsidRPr="00C46184">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59"/>
        <w:gridCol w:w="2170"/>
        <w:gridCol w:w="4602"/>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EF35F0" w:rsidRPr="00C46184" w:rsidP="00C46184">
            <w:pPr>
              <w:textAlignment w:val="center"/>
            </w:pPr>
            <w:r w:rsidRPr="00C46184">
              <w:t>资源类型</w:t>
            </w:r>
          </w:p>
        </w:tc>
        <w:tc>
          <w:tcPr>
            <w:tcW w:w="0" w:type="auto"/>
          </w:tcPr>
          <w:p w:rsidR="00EF35F0" w:rsidRPr="00C46184" w:rsidP="00C46184">
            <w:pPr>
              <w:textAlignment w:val="center"/>
            </w:pPr>
            <w:r w:rsidRPr="00C46184">
              <w:t>总量居世界位次</w:t>
            </w:r>
          </w:p>
        </w:tc>
        <w:tc>
          <w:tcPr>
            <w:tcW w:w="0" w:type="auto"/>
          </w:tcPr>
          <w:p w:rsidR="00EF35F0" w:rsidRPr="00C46184" w:rsidP="00C46184">
            <w:pPr>
              <w:textAlignment w:val="center"/>
            </w:pPr>
            <w:r w:rsidRPr="00C46184">
              <w:t>我国人均占有量与世界人均值的对比</w:t>
            </w:r>
          </w:p>
        </w:tc>
      </w:tr>
      <w:tr>
        <w:tblPrEx>
          <w:tblW w:w="5000" w:type="pct"/>
          <w:tblLook w:val="04A0"/>
        </w:tblPrEx>
        <w:tc>
          <w:tcPr>
            <w:tcW w:w="0" w:type="auto"/>
          </w:tcPr>
          <w:p w:rsidR="00EF35F0" w:rsidRPr="00C46184" w:rsidP="00C46184">
            <w:pPr>
              <w:textAlignment w:val="center"/>
            </w:pPr>
            <w:r w:rsidRPr="00C46184">
              <w:t>耕地</w:t>
            </w:r>
          </w:p>
        </w:tc>
        <w:tc>
          <w:tcPr>
            <w:tcW w:w="0" w:type="auto"/>
          </w:tcPr>
          <w:p w:rsidR="00EF35F0" w:rsidRPr="00C46184" w:rsidP="00C46184">
            <w:pPr>
              <w:textAlignment w:val="center"/>
            </w:pPr>
            <m:oMathPara>
              <m:oMath>
                <m:r>
                  <w:rPr>
                    <w:rFonts w:ascii="Cambria Math" w:hAnsi="Cambria Math"/>
                  </w:rPr>
                  <m:t>4</m:t>
                </m:r>
              </m:oMath>
            </m:oMathPara>
          </w:p>
        </w:tc>
        <w:tc>
          <w:tcPr>
            <w:tcW w:w="0" w:type="auto"/>
          </w:tcPr>
          <w:p w:rsidR="00EF35F0" w:rsidRPr="00C46184" w:rsidP="00C46184">
            <w:pPr>
              <w:textAlignment w:val="center"/>
            </w:pPr>
            <m:oMathPara>
              <m:oMath>
                <m:r>
                  <w:rPr>
                    <w:rFonts w:ascii="Cambria Math" w:hAnsi="Cambria Math"/>
                  </w:rPr>
                  <m:t>1/3</m:t>
                </m:r>
              </m:oMath>
            </m:oMathPara>
          </w:p>
        </w:tc>
      </w:tr>
      <w:tr>
        <w:tblPrEx>
          <w:tblW w:w="5000" w:type="pct"/>
          <w:tblLook w:val="04A0"/>
        </w:tblPrEx>
        <w:tc>
          <w:tcPr>
            <w:tcW w:w="0" w:type="auto"/>
          </w:tcPr>
          <w:p w:rsidR="00EF35F0" w:rsidRPr="00C46184" w:rsidP="00C46184">
            <w:pPr>
              <w:textAlignment w:val="center"/>
            </w:pPr>
            <w:r w:rsidRPr="00C46184">
              <w:t>森林</w:t>
            </w:r>
          </w:p>
        </w:tc>
        <w:tc>
          <w:tcPr>
            <w:tcW w:w="0" w:type="auto"/>
          </w:tcPr>
          <w:p w:rsidR="00EF35F0" w:rsidRPr="00C46184" w:rsidP="00C46184">
            <w:pPr>
              <w:textAlignment w:val="center"/>
            </w:pPr>
            <m:oMathPara>
              <m:oMath>
                <m:r>
                  <w:rPr>
                    <w:rFonts w:ascii="Cambria Math" w:hAnsi="Cambria Math"/>
                  </w:rPr>
                  <m:t>6</m:t>
                </m:r>
              </m:oMath>
            </m:oMathPara>
          </w:p>
        </w:tc>
        <w:tc>
          <w:tcPr>
            <w:tcW w:w="0" w:type="auto"/>
          </w:tcPr>
          <w:p w:rsidR="00EF35F0" w:rsidRPr="00C46184" w:rsidP="00C46184">
            <w:pPr>
              <w:textAlignment w:val="center"/>
            </w:pPr>
            <m:oMathPara>
              <m:oMath>
                <m:r>
                  <w:rPr>
                    <w:rFonts w:ascii="Cambria Math" w:hAnsi="Cambria Math"/>
                  </w:rPr>
                  <m:t>1/5</m:t>
                </m:r>
              </m:oMath>
            </m:oMathPara>
          </w:p>
        </w:tc>
      </w:tr>
      <w:tr>
        <w:tblPrEx>
          <w:tblW w:w="5000" w:type="pct"/>
          <w:tblLook w:val="04A0"/>
        </w:tblPrEx>
        <w:tc>
          <w:tcPr>
            <w:tcW w:w="0" w:type="auto"/>
          </w:tcPr>
          <w:p w:rsidR="00EF35F0" w:rsidRPr="00C46184" w:rsidP="00C46184">
            <w:pPr>
              <w:textAlignment w:val="center"/>
            </w:pPr>
            <w:r w:rsidRPr="00C46184">
              <w:t>草地</w:t>
            </w:r>
          </w:p>
        </w:tc>
        <w:tc>
          <w:tcPr>
            <w:tcW w:w="0" w:type="auto"/>
          </w:tcPr>
          <w:p w:rsidR="00EF35F0" w:rsidRPr="00C46184" w:rsidP="00C46184">
            <w:pPr>
              <w:textAlignment w:val="center"/>
            </w:pPr>
            <m:oMathPara>
              <m:oMath>
                <m:r>
                  <w:rPr>
                    <w:rFonts w:ascii="Cambria Math" w:hAnsi="Cambria Math"/>
                  </w:rPr>
                  <m:t>2</m:t>
                </m:r>
              </m:oMath>
            </m:oMathPara>
          </w:p>
        </w:tc>
        <w:tc>
          <w:tcPr>
            <w:tcW w:w="0" w:type="auto"/>
          </w:tcPr>
          <w:p w:rsidR="00EF35F0" w:rsidRPr="00C46184" w:rsidP="00C46184">
            <w:pPr>
              <w:textAlignment w:val="center"/>
            </w:pPr>
            <m:oMathPara>
              <m:oMath>
                <m:r>
                  <w:rPr>
                    <w:rFonts w:ascii="Cambria Math" w:hAnsi="Cambria Math"/>
                  </w:rPr>
                  <m:t>1/2</m:t>
                </m:r>
              </m:oMath>
            </m:oMathPara>
          </w:p>
        </w:tc>
      </w:tr>
      <w:tr>
        <w:tblPrEx>
          <w:tblW w:w="5000" w:type="pct"/>
          <w:tblLook w:val="04A0"/>
        </w:tblPrEx>
        <w:tc>
          <w:tcPr>
            <w:tcW w:w="0" w:type="auto"/>
          </w:tcPr>
          <w:p w:rsidR="00EF35F0" w:rsidRPr="00C46184" w:rsidP="00C46184">
            <w:pPr>
              <w:textAlignment w:val="center"/>
            </w:pPr>
            <w:r w:rsidRPr="00C46184">
              <w:t>水</w:t>
            </w:r>
          </w:p>
        </w:tc>
        <w:tc>
          <w:tcPr>
            <w:tcW w:w="0" w:type="auto"/>
          </w:tcPr>
          <w:p w:rsidR="00EF35F0" w:rsidRPr="00C46184" w:rsidP="00C46184">
            <w:pPr>
              <w:textAlignment w:val="center"/>
            </w:pPr>
            <m:oMathPara>
              <m:oMath>
                <m:r>
                  <w:rPr>
                    <w:rFonts w:ascii="Cambria Math" w:hAnsi="Cambria Math"/>
                  </w:rPr>
                  <m:t>6</m:t>
                </m:r>
              </m:oMath>
            </m:oMathPara>
          </w:p>
        </w:tc>
        <w:tc>
          <w:tcPr>
            <w:tcW w:w="0" w:type="auto"/>
          </w:tcPr>
          <w:p w:rsidR="00EF35F0" w:rsidRPr="00C46184" w:rsidP="00C46184">
            <w:pPr>
              <w:textAlignment w:val="center"/>
            </w:pPr>
            <m:oMathPara>
              <m:oMath>
                <m:r>
                  <w:rPr>
                    <w:rFonts w:ascii="Cambria Math" w:hAnsi="Cambria Math"/>
                  </w:rPr>
                  <m:t>1/4</m:t>
                </m:r>
              </m:oMath>
            </m:oMathPara>
          </w:p>
        </w:tc>
      </w:tr>
      <w:tr>
        <w:tblPrEx>
          <w:tblW w:w="5000" w:type="pct"/>
          <w:tblLook w:val="04A0"/>
        </w:tblPrEx>
        <w:tc>
          <w:tcPr>
            <w:tcW w:w="0" w:type="auto"/>
          </w:tcPr>
          <w:p w:rsidR="00EF35F0" w:rsidRPr="00C46184" w:rsidP="00C46184">
            <w:pPr>
              <w:textAlignment w:val="center"/>
            </w:pPr>
            <w:r w:rsidRPr="00C46184">
              <w:t>矿产</w:t>
            </w:r>
          </w:p>
        </w:tc>
        <w:tc>
          <w:tcPr>
            <w:tcW w:w="0" w:type="auto"/>
          </w:tcPr>
          <w:p w:rsidR="00EF35F0" w:rsidRPr="00C46184" w:rsidP="00C46184">
            <w:pPr>
              <w:textAlignment w:val="center"/>
            </w:pPr>
            <m:oMathPara>
              <m:oMath>
                <m:r>
                  <w:rPr>
                    <w:rFonts w:ascii="Cambria Math" w:hAnsi="Cambria Math"/>
                  </w:rPr>
                  <m:t>3</m:t>
                </m:r>
              </m:oMath>
            </m:oMathPara>
          </w:p>
        </w:tc>
        <w:tc>
          <w:tcPr>
            <w:tcW w:w="0" w:type="auto"/>
          </w:tcPr>
          <w:p w:rsidR="00EF35F0" w:rsidRPr="00C46184" w:rsidP="00C46184">
            <w:pPr>
              <w:textAlignment w:val="center"/>
            </w:pPr>
            <m:oMathPara>
              <m:oMath>
                <m:r>
                  <w:rPr>
                    <w:rFonts w:ascii="Cambria Math" w:hAnsi="Cambria Math"/>
                  </w:rPr>
                  <m:t>3</m:t>
                </m:r>
                <m:r>
                  <w:rPr>
                    <w:rFonts w:ascii="Cambria Math" w:hAnsi="Cambria Math"/>
                  </w:rPr>
                  <m:t>/5</m:t>
                </m:r>
              </m:oMath>
            </m:oMathPara>
          </w:p>
        </w:tc>
      </w:tr>
    </w:tbl>
    <w:p w:rsidR="00EF35F0" w:rsidRPr="00C46184" w:rsidP="00C46184">
      <w:pPr>
        <w:textAlignment w:val="center"/>
      </w:pPr>
      <w:r w:rsidRPr="00C46184">
        <w:t>表二：中国土地利用类型构成</w:t>
      </w:r>
      <w:r w:rsidRPr="00C46184">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5"/>
        <w:gridCol w:w="1054"/>
        <w:gridCol w:w="1054"/>
        <w:gridCol w:w="1054"/>
        <w:gridCol w:w="1400"/>
        <w:gridCol w:w="105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EF35F0" w:rsidRPr="00C46184" w:rsidP="00C46184">
            <w:pPr>
              <w:textAlignment w:val="center"/>
            </w:pPr>
            <w:r w:rsidRPr="00C46184">
              <w:t>中国土地利用类型</w:t>
            </w:r>
          </w:p>
        </w:tc>
        <w:tc>
          <w:tcPr>
            <w:tcW w:w="0" w:type="auto"/>
          </w:tcPr>
          <w:p w:rsidR="00EF35F0" w:rsidRPr="00C46184" w:rsidP="00C46184">
            <w:pPr>
              <w:textAlignment w:val="center"/>
            </w:pPr>
            <w:r w:rsidRPr="00C46184">
              <w:t>耕地</w:t>
            </w:r>
          </w:p>
        </w:tc>
        <w:tc>
          <w:tcPr>
            <w:tcW w:w="0" w:type="auto"/>
          </w:tcPr>
          <w:p w:rsidR="00EF35F0" w:rsidRPr="00C46184" w:rsidP="00C46184">
            <w:pPr>
              <w:textAlignment w:val="center"/>
            </w:pPr>
            <w:r w:rsidRPr="00C46184">
              <w:t>草地</w:t>
            </w:r>
          </w:p>
        </w:tc>
        <w:tc>
          <w:tcPr>
            <w:tcW w:w="0" w:type="auto"/>
          </w:tcPr>
          <w:p w:rsidR="00EF35F0" w:rsidRPr="00C46184" w:rsidP="00C46184">
            <w:pPr>
              <w:textAlignment w:val="center"/>
            </w:pPr>
            <w:r w:rsidRPr="00C46184">
              <w:t>林地</w:t>
            </w:r>
          </w:p>
        </w:tc>
        <w:tc>
          <w:tcPr>
            <w:tcW w:w="0" w:type="auto"/>
          </w:tcPr>
          <w:p w:rsidR="00EF35F0" w:rsidRPr="00C46184" w:rsidP="00C46184">
            <w:pPr>
              <w:textAlignment w:val="center"/>
            </w:pPr>
            <w:r w:rsidRPr="00C46184">
              <w:t>建设用地</w:t>
            </w:r>
          </w:p>
        </w:tc>
        <w:tc>
          <w:tcPr>
            <w:tcW w:w="0" w:type="auto"/>
          </w:tcPr>
          <w:p w:rsidR="00EF35F0" w:rsidRPr="00C46184" w:rsidP="00C46184">
            <w:pPr>
              <w:textAlignment w:val="center"/>
            </w:pPr>
            <w:r w:rsidRPr="00C46184">
              <w:t>其他</w:t>
            </w:r>
          </w:p>
        </w:tc>
      </w:tr>
      <w:tr>
        <w:tblPrEx>
          <w:tblW w:w="5000" w:type="pct"/>
          <w:tblLook w:val="04A0"/>
        </w:tblPrEx>
        <w:tc>
          <w:tcPr>
            <w:tcW w:w="0" w:type="auto"/>
          </w:tcPr>
          <w:p w:rsidR="00EF35F0" w:rsidRPr="00C46184" w:rsidP="00C46184">
            <w:pPr>
              <w:textAlignment w:val="center"/>
            </w:pPr>
            <w:r w:rsidRPr="00C46184">
              <w:t>占土地总面积比例</w:t>
            </w:r>
          </w:p>
        </w:tc>
        <w:tc>
          <w:tcPr>
            <w:tcW w:w="0" w:type="auto"/>
          </w:tcPr>
          <w:p w:rsidR="00EF35F0" w:rsidRPr="00C46184" w:rsidP="00C46184">
            <w:pPr>
              <w:textAlignment w:val="center"/>
            </w:pPr>
            <m:oMathPara>
              <m:oMath>
                <m:r>
                  <w:rPr>
                    <w:rFonts w:ascii="Cambria Math" w:hAnsi="Cambria Math"/>
                  </w:rPr>
                  <m:t>13.5%</m:t>
                </m:r>
              </m:oMath>
            </m:oMathPara>
          </w:p>
        </w:tc>
        <w:tc>
          <w:tcPr>
            <w:tcW w:w="0" w:type="auto"/>
          </w:tcPr>
          <w:p w:rsidR="00EF35F0" w:rsidRPr="00C46184" w:rsidP="00C46184">
            <w:pPr>
              <w:textAlignment w:val="center"/>
            </w:pPr>
            <m:oMathPara>
              <m:oMath>
                <m:r>
                  <w:rPr>
                    <w:rFonts w:ascii="Cambria Math" w:hAnsi="Cambria Math"/>
                  </w:rPr>
                  <m:t>32.6%</m:t>
                </m:r>
              </m:oMath>
            </m:oMathPara>
          </w:p>
        </w:tc>
        <w:tc>
          <w:tcPr>
            <w:tcW w:w="0" w:type="auto"/>
          </w:tcPr>
          <w:p w:rsidR="00EF35F0" w:rsidRPr="00C46184" w:rsidP="00C46184">
            <w:pPr>
              <w:textAlignment w:val="center"/>
            </w:pPr>
            <m:oMathPara>
              <m:oMath>
                <m:r>
                  <w:rPr>
                    <w:rFonts w:ascii="Cambria Math" w:hAnsi="Cambria Math"/>
                  </w:rPr>
                  <m:t>16.6%</m:t>
                </m:r>
              </m:oMath>
            </m:oMathPara>
          </w:p>
        </w:tc>
        <w:tc>
          <w:tcPr>
            <w:tcW w:w="0" w:type="auto"/>
          </w:tcPr>
          <w:p w:rsidR="00EF35F0" w:rsidRPr="00C46184" w:rsidP="00C46184">
            <w:pPr>
              <w:textAlignment w:val="center"/>
            </w:pPr>
            <m:oMathPara>
              <m:oMath>
                <m:r>
                  <w:rPr>
                    <w:rFonts w:ascii="Cambria Math" w:hAnsi="Cambria Math"/>
                  </w:rPr>
                  <m:t>15.7%</m:t>
                </m:r>
              </m:oMath>
            </m:oMathPara>
          </w:p>
        </w:tc>
        <w:tc>
          <w:tcPr>
            <w:tcW w:w="0" w:type="auto"/>
          </w:tcPr>
          <w:p w:rsidR="00EF35F0" w:rsidRPr="00C46184" w:rsidP="00C46184">
            <w:pPr>
              <w:textAlignment w:val="center"/>
            </w:pPr>
            <m:oMathPara>
              <m:oMath>
                <m:r>
                  <w:rPr>
                    <w:rFonts w:ascii="Cambria Math" w:hAnsi="Cambria Math"/>
                  </w:rPr>
                  <m:t>21.6%</m:t>
                </m:r>
              </m:oMath>
            </m:oMathPara>
          </w:p>
        </w:tc>
      </w:tr>
    </w:tbl>
    <w:p w:rsidR="00EF35F0" w:rsidRPr="00C46184" w:rsidP="00C46184">
      <w:pPr>
        <w:textAlignment w:val="center"/>
      </w:pPr>
      <w:r w:rsidRPr="00C46184">
        <w:t xml:space="preserve"> </w:t>
      </w:r>
    </w:p>
    <w:p w:rsidR="00EF35F0" w:rsidRPr="00C46184" w:rsidP="00C46184">
      <w:pPr>
        <w:textAlignment w:val="center"/>
      </w:pPr>
      <w:r w:rsidRPr="00C46184">
        <w:t>（</w:t>
      </w:r>
      <w:r w:rsidRPr="00C46184">
        <w:t>1</w:t>
      </w:r>
      <w:r w:rsidRPr="00C46184">
        <w:t>）从表</w:t>
      </w:r>
      <w:r w:rsidRPr="00C46184">
        <w:t>一</w:t>
      </w:r>
      <w:r w:rsidRPr="00C46184">
        <w:t>可以看出，我国自然资源的特征是</w:t>
      </w:r>
      <w:r w:rsidRPr="00C46184">
        <w:t>________</w:t>
      </w:r>
      <w:r w:rsidRPr="00C46184">
        <w:t>，</w:t>
      </w:r>
      <w:r w:rsidRPr="00C46184">
        <w:t>________</w:t>
      </w:r>
      <w:r w:rsidRPr="00C46184">
        <w:t>．</w:t>
      </w:r>
    </w:p>
    <w:p w:rsidR="00EF35F0" w:rsidRPr="00C46184" w:rsidP="00C46184">
      <w:pPr>
        <w:textAlignment w:val="center"/>
      </w:pPr>
      <w:r w:rsidRPr="00C46184">
        <w:t xml:space="preserve"> </w:t>
      </w:r>
    </w:p>
    <w:p w:rsidR="00EF35F0" w:rsidRPr="00C46184" w:rsidP="00C46184">
      <w:pPr>
        <w:textAlignment w:val="center"/>
      </w:pPr>
      <w:r w:rsidRPr="00C46184">
        <w:t>（</w:t>
      </w:r>
      <w:r w:rsidRPr="00C46184">
        <w:t>2</w:t>
      </w:r>
      <w:r w:rsidRPr="00C46184">
        <w:t>）从表二可以看出，我国土地资源</w:t>
      </w:r>
      <w:r w:rsidRPr="00C46184">
        <w:t>________</w:t>
      </w:r>
      <w:r w:rsidRPr="00C46184">
        <w:t>，其中</w:t>
      </w:r>
      <w:r w:rsidRPr="00C46184">
        <w:t>________</w:t>
      </w:r>
      <w:r w:rsidRPr="00C46184">
        <w:t>比重最大，</w:t>
      </w:r>
      <w:r w:rsidRPr="00C46184">
        <w:t>________</w:t>
      </w:r>
      <w:r w:rsidRPr="00C46184">
        <w:t>和</w:t>
      </w:r>
      <w:r w:rsidRPr="00C46184">
        <w:t>________</w:t>
      </w:r>
      <w:r w:rsidRPr="00C46184">
        <w:t>比重偏小．</w:t>
      </w:r>
    </w:p>
    <w:p w:rsidR="00EF35F0" w:rsidRPr="00C46184" w:rsidP="00C46184">
      <w:pPr>
        <w:textAlignment w:val="center"/>
      </w:pPr>
      <w:r w:rsidRPr="00C46184">
        <w:t xml:space="preserve"> </w:t>
      </w:r>
    </w:p>
    <w:p w:rsidR="00EF35F0" w:rsidRPr="00C46184" w:rsidP="00C46184">
      <w:pPr>
        <w:textAlignment w:val="center"/>
      </w:pPr>
      <w:r w:rsidRPr="00C46184">
        <w:t>（</w:t>
      </w:r>
      <w:r w:rsidRPr="00C46184">
        <w:t>3</w:t>
      </w:r>
      <w:r w:rsidRPr="00C46184">
        <w:t>）</w:t>
      </w:r>
      <w:r w:rsidRPr="00C46184">
        <w:t>我国耕地主要分布在东部湿润和半湿润的平原、盆地和低缓的丘陵地区，秦岭</w:t>
      </w:r>
      <w:r w:rsidRPr="00C46184">
        <w:t>-</w:t>
      </w:r>
      <w:r w:rsidRPr="00C46184">
        <w:t>淮河以北是</w:t>
      </w:r>
      <w:r w:rsidRPr="00C46184">
        <w:t>________</w:t>
      </w:r>
      <w:r w:rsidRPr="00C46184">
        <w:t>，以南是</w:t>
      </w:r>
      <w:r w:rsidRPr="00C46184">
        <w:t>________</w:t>
      </w:r>
      <w:r w:rsidRPr="00C46184">
        <w:t>．</w:t>
      </w:r>
    </w:p>
    <w:p w:rsidR="00EF35F0" w:rsidRPr="00C46184" w:rsidP="00C46184">
      <w:pPr>
        <w:textAlignment w:val="center"/>
      </w:pPr>
      <w:r w:rsidRPr="00C46184">
        <w:t xml:space="preserve"> </w:t>
      </w:r>
    </w:p>
    <w:p w:rsidR="00EF35F0" w:rsidRPr="00C46184" w:rsidP="00C46184">
      <w:pPr>
        <w:textAlignment w:val="center"/>
      </w:pPr>
      <w:r w:rsidRPr="00C46184">
        <w:t>（</w:t>
      </w:r>
      <w:r w:rsidRPr="00C46184">
        <w:t>4</w:t>
      </w:r>
      <w:r w:rsidRPr="00C46184">
        <w:t>）目前对林地的不合理利用主要表现在</w:t>
      </w:r>
      <w:r w:rsidRPr="00C46184">
        <w:t>________</w:t>
      </w:r>
      <w:r w:rsidRPr="00C46184">
        <w:t>，导致森林面积减小；对草地的不合理利用主要表现在</w:t>
      </w:r>
      <w:r w:rsidRPr="00C46184">
        <w:t>________</w:t>
      </w:r>
      <w:r w:rsidRPr="00C46184">
        <w:t>引起草地退化．</w:t>
      </w:r>
    </w:p>
    <w:p w:rsidR="00EF35F0" w:rsidRPr="00C46184" w:rsidP="00C46184">
      <w:pPr>
        <w:textAlignment w:val="center"/>
      </w:pPr>
      <w:r w:rsidRPr="00C46184">
        <w:t xml:space="preserve"> </w:t>
      </w:r>
    </w:p>
    <w:p w:rsidR="00EF35F0" w:rsidRPr="00C46184" w:rsidP="00C46184">
      <w:pPr>
        <w:textAlignment w:val="center"/>
      </w:pPr>
      <w:r w:rsidRPr="00C46184">
        <w:t>（</w:t>
      </w:r>
      <w:r w:rsidRPr="00C46184">
        <w:t>5</w:t>
      </w:r>
      <w:r w:rsidRPr="00C46184">
        <w:t>）为了合理利用和保护土地资源我国颁布了《土地管理法》、《草原法》等，并把</w:t>
      </w:r>
      <w:r w:rsidRPr="00C46184">
        <w:t>“________”</w:t>
      </w:r>
      <w:r w:rsidRPr="00C46184">
        <w:t>确立为基本国策．</w:t>
      </w:r>
    </w:p>
    <w:p w:rsidR="00EF35F0" w:rsidRPr="00C46184" w:rsidP="00C46184">
      <w:pPr>
        <w:textAlignment w:val="center"/>
      </w:pPr>
      <w:r w:rsidRPr="00C46184">
        <w:t xml:space="preserve"> </w:t>
      </w:r>
    </w:p>
    <w:p w:rsidR="00EF35F0" w:rsidRPr="00C46184" w:rsidP="00C46184">
      <w:pPr>
        <w:textAlignment w:val="center"/>
      </w:pPr>
      <w:r w:rsidRPr="00C46184">
        <w:t>（</w:t>
      </w:r>
      <w:r w:rsidRPr="00C46184">
        <w:t>6</w:t>
      </w:r>
      <w:r w:rsidRPr="00C46184">
        <w:t>）我国水资源的空间分布特点是</w:t>
      </w:r>
      <w:r w:rsidRPr="00C46184">
        <w:t>________</w:t>
      </w:r>
      <w:r w:rsidRPr="00C46184">
        <w:t>，</w:t>
      </w:r>
      <w:r w:rsidRPr="00C46184">
        <w:t>________</w:t>
      </w:r>
      <w:r w:rsidRPr="00C46184">
        <w:t>．</w:t>
      </w:r>
    </w:p>
    <w:p w:rsidR="00EF35F0" w:rsidRPr="00C46184" w:rsidP="00C46184">
      <w:pPr>
        <w:textAlignment w:val="center"/>
      </w:pPr>
      <w:r w:rsidRPr="00C46184">
        <w:t> </w:t>
      </w:r>
    </w:p>
    <w:p w:rsidR="00EF35F0" w:rsidRPr="00C46184" w:rsidP="00C46184">
      <w:pPr>
        <w:textAlignment w:val="center"/>
      </w:pPr>
      <w:r w:rsidRPr="00C46184">
        <w:t xml:space="preserve">37. </w:t>
      </w:r>
      <w:r w:rsidRPr="00C46184">
        <w:t>读图，完成下列要求．</w:t>
      </w:r>
    </w:p>
    <w:p w:rsidR="00EF35F0" w:rsidRPr="00C46184" w:rsidP="00C46184">
      <w:pPr>
        <w:textAlignment w:val="center"/>
      </w:pPr>
      <w:r w:rsidRPr="00C46184">
        <w:rPr>
          <w:noProof/>
        </w:rPr>
        <w:drawing>
          <wp:inline distT="0" distB="0" distL="0" distR="0">
            <wp:extent cx="1835675" cy="1601918"/>
            <wp:effectExtent l="0" t="0" r="0" b="0"/>
            <wp:docPr id="9"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8e8cecfc8edbd2f4c1c0b88be2af8242.png@w=267&amp;h=233"/>
                    <pic:cNvPicPr>
                      <a:picLocks noChangeAspect="1" noChangeArrowheads="1"/>
                    </pic:cNvPicPr>
                  </pic:nvPicPr>
                  <pic:blipFill>
                    <a:blip xmlns:r="http://schemas.openxmlformats.org/officeDocument/2006/relationships" r:embed="rId13">
                      <a:clrChange>
                        <a:clrFrom>
                          <a:srgbClr val="FFFFFF"/>
                        </a:clrFrom>
                        <a:clrTo>
                          <a:srgbClr val="FFFFFF">
                            <a:alpha val="0"/>
                          </a:srgbClr>
                        </a:clrTo>
                      </a:clrChange>
                      <a:lum bright="-20000"/>
                    </a:blip>
                    <a:stretch>
                      <a:fillRect/>
                    </a:stretch>
                  </pic:blipFill>
                  <pic:spPr bwMode="auto">
                    <a:xfrm>
                      <a:off x="0" y="0"/>
                      <a:ext cx="1835675" cy="1601918"/>
                    </a:xfrm>
                    <a:prstGeom prst="rect">
                      <a:avLst/>
                    </a:prstGeom>
                    <a:noFill/>
                    <a:ln w="9525">
                      <a:noFill/>
                      <a:headEnd/>
                      <a:tailEnd/>
                    </a:ln>
                  </pic:spPr>
                </pic:pic>
              </a:graphicData>
            </a:graphic>
          </wp:inline>
        </w:drawing>
      </w:r>
    </w:p>
    <w:p w:rsidR="00EF35F0" w:rsidRPr="00C46184" w:rsidP="00C46184">
      <w:pPr>
        <w:textAlignment w:val="center"/>
      </w:pPr>
      <w:r w:rsidRPr="00C46184">
        <w:t xml:space="preserve"> </w:t>
      </w:r>
    </w:p>
    <w:p w:rsidR="00EF35F0" w:rsidRPr="00C46184" w:rsidP="00C46184">
      <w:pPr>
        <w:textAlignment w:val="center"/>
      </w:pPr>
      <w:r w:rsidRPr="00C46184">
        <w:t>（</w:t>
      </w:r>
      <w:r w:rsidRPr="00C46184">
        <w:t>1</w:t>
      </w:r>
      <w:r w:rsidRPr="00C46184">
        <w:t>）</w:t>
      </w:r>
      <m:oMath>
        <m:r>
          <w:rPr>
            <w:rFonts w:ascii="Cambria Math" w:hAnsi="Cambria Math"/>
          </w:rPr>
          <m:t>A</m:t>
        </m:r>
      </m:oMath>
      <w:r w:rsidRPr="00C46184">
        <w:t>、</w:t>
      </w:r>
      <m:oMath>
        <m:r>
          <w:rPr>
            <w:rFonts w:ascii="Cambria Math" w:hAnsi="Cambria Math"/>
          </w:rPr>
          <m:t>B</m:t>
        </m:r>
      </m:oMath>
      <w:r w:rsidRPr="00C46184">
        <w:t>均为我国耕地主要分布区，区域</w:t>
      </w:r>
      <m:oMath>
        <m:r>
          <w:rPr>
            <w:rFonts w:ascii="Cambria Math" w:hAnsi="Cambria Math"/>
          </w:rPr>
          <m:t>A</m:t>
        </m:r>
      </m:oMath>
      <w:r w:rsidRPr="00C46184">
        <w:t>表示</w:t>
      </w:r>
      <w:r w:rsidRPr="00C46184">
        <w:t>________</w:t>
      </w:r>
      <w:r w:rsidRPr="00C46184">
        <w:t>（旱地</w:t>
      </w:r>
      <w:r w:rsidRPr="00C46184">
        <w:t>/</w:t>
      </w:r>
      <w:r w:rsidRPr="00C46184">
        <w:t>水田）主要分布区，</w:t>
      </w:r>
      <m:oMath>
        <m:r>
          <w:rPr>
            <w:rFonts w:ascii="Cambria Math" w:hAnsi="Cambria Math"/>
          </w:rPr>
          <m:t>B</m:t>
        </m:r>
      </m:oMath>
      <w:r w:rsidRPr="00C46184">
        <w:t>区域表示</w:t>
      </w:r>
      <w:r w:rsidRPr="00C46184">
        <w:t>________</w:t>
      </w:r>
      <w:r w:rsidRPr="00C46184">
        <w:t>（旱地</w:t>
      </w:r>
      <w:r w:rsidRPr="00C46184">
        <w:t>/</w:t>
      </w:r>
      <w:r w:rsidRPr="00C46184">
        <w:t>水田）．</w:t>
      </w:r>
    </w:p>
    <w:p w:rsidR="00EF35F0" w:rsidRPr="00C46184" w:rsidP="00C46184">
      <w:pPr>
        <w:textAlignment w:val="center"/>
      </w:pPr>
      <w:r w:rsidRPr="00C46184">
        <w:t xml:space="preserve"> </w:t>
      </w:r>
    </w:p>
    <w:p w:rsidR="00EF35F0" w:rsidRPr="00C46184" w:rsidP="00C46184">
      <w:pPr>
        <w:textAlignment w:val="center"/>
      </w:pPr>
      <w:r w:rsidRPr="00C46184">
        <w:t>（</w:t>
      </w:r>
      <w:r w:rsidRPr="00C46184">
        <w:t>2</w:t>
      </w:r>
      <w:r w:rsidRPr="00C46184">
        <w:t>）区域</w:t>
      </w:r>
      <m:oMath>
        <m:r>
          <w:rPr>
            <w:rFonts w:ascii="Cambria Math" w:hAnsi="Cambria Math"/>
          </w:rPr>
          <m:t>A</m:t>
        </m:r>
      </m:oMath>
      <w:r w:rsidRPr="00C46184">
        <w:t>和</w:t>
      </w:r>
      <m:oMath>
        <m:r>
          <w:rPr>
            <w:rFonts w:ascii="Cambria Math" w:hAnsi="Cambria Math"/>
          </w:rPr>
          <m:t>B</m:t>
        </m:r>
      </m:oMath>
      <w:r w:rsidRPr="00C46184">
        <w:t>大致以</w:t>
      </w:r>
      <w:r w:rsidRPr="00C46184">
        <w:t>________</w:t>
      </w:r>
      <w:r w:rsidRPr="00C46184">
        <w:t>为分界线，这条分界线与我国</w:t>
      </w:r>
      <m:oMath>
        <m:r>
          <w:rPr>
            <w:rFonts w:ascii="Cambria Math" w:hAnsi="Cambria Math"/>
          </w:rPr>
          <m:t>1</m:t>
        </m:r>
      </m:oMath>
      <w:r w:rsidRPr="00C46184">
        <w:t>月平均气温</w:t>
      </w:r>
      <w:r w:rsidRPr="00C46184">
        <w:t>________</w:t>
      </w:r>
      <m:oMath>
        <m:sSup>
          <m:sSupPr>
            <m:ctrlPr>
              <w:rPr>
                <w:rFonts w:ascii="Cambria Math" w:hAnsi="Cambria Math"/>
              </w:rPr>
            </m:ctrlPr>
          </m:sSupPr>
          <m:e/>
          <m:sup>
            <m:r>
              <w:rPr>
                <w:rFonts w:ascii="Cambria Math" w:hAnsi="Cambria Math"/>
              </w:rPr>
              <m:t>∘</m:t>
            </m:r>
          </m:sup>
        </m:sSup>
        <m:r>
          <w:rPr>
            <w:rFonts w:ascii="Cambria Math" w:hAnsi="Cambria Math"/>
          </w:rPr>
          <m:t>C</m:t>
        </m:r>
      </m:oMath>
      <w:r w:rsidRPr="00C46184">
        <w:t>等温线及年降水量</w:t>
      </w:r>
      <w:r w:rsidRPr="00C46184">
        <w:t>________</w:t>
      </w:r>
      <w:r w:rsidRPr="00C46184">
        <w:t>毫米等降水量线大体一致．</w:t>
      </w:r>
    </w:p>
    <w:p w:rsidR="00EF35F0" w:rsidRPr="00C46184" w:rsidP="00C46184">
      <w:pPr>
        <w:textAlignment w:val="center"/>
      </w:pPr>
      <w:r w:rsidRPr="00C46184">
        <w:t xml:space="preserve"> </w:t>
      </w:r>
    </w:p>
    <w:p w:rsidR="00EF35F0" w:rsidRPr="00C46184" w:rsidP="00C46184">
      <w:pPr>
        <w:textAlignment w:val="center"/>
      </w:pPr>
      <w:r w:rsidRPr="00C46184">
        <w:t>（</w:t>
      </w:r>
      <w:r w:rsidRPr="00C46184">
        <w:t>3</w:t>
      </w:r>
      <w:r w:rsidRPr="00C46184">
        <w:t>）</w:t>
      </w:r>
      <w:r w:rsidRPr="00C46184">
        <w:t>①</w:t>
      </w:r>
      <w:r w:rsidRPr="00C46184">
        <w:t>地的主要土地类型是</w:t>
      </w:r>
      <w:r w:rsidRPr="00C46184">
        <w:t>________</w:t>
      </w:r>
      <w:r w:rsidRPr="00C46184">
        <w:t>，</w:t>
      </w:r>
      <w:r w:rsidRPr="00C46184">
        <w:t>②</w:t>
      </w:r>
      <w:r w:rsidRPr="00C46184">
        <w:t>地的主要土地类型是</w:t>
      </w:r>
      <w:r w:rsidRPr="00C46184">
        <w:t>________</w:t>
      </w:r>
      <w:r w:rsidRPr="00C46184">
        <w:t>．</w:t>
      </w:r>
      <w:r w:rsidRPr="00C46184">
        <w:t>③</w:t>
      </w:r>
      <w:r w:rsidRPr="00C46184">
        <w:t>地的主要土地类型是</w:t>
      </w:r>
      <w:r w:rsidRPr="00C46184">
        <w:t>________</w:t>
      </w:r>
      <w:r w:rsidRPr="00C46184">
        <w:t>．</w:t>
      </w:r>
    </w:p>
    <w:p w:rsidR="00EF35F0" w:rsidRPr="00C46184" w:rsidP="00C46184">
      <w:pPr>
        <w:textAlignment w:val="center"/>
      </w:pPr>
      <w:r w:rsidRPr="00C46184">
        <w:t xml:space="preserve"> </w:t>
      </w:r>
    </w:p>
    <w:p w:rsidR="00EF35F0" w:rsidRPr="00C46184" w:rsidP="00C46184">
      <w:pPr>
        <w:textAlignment w:val="center"/>
      </w:pPr>
      <w:r w:rsidRPr="00C46184">
        <w:t>（</w:t>
      </w:r>
      <w:r w:rsidRPr="00C46184">
        <w:t>4</w:t>
      </w:r>
      <w:r w:rsidRPr="00C46184">
        <w:t>）从地形看，我国林地主要分布在</w:t>
      </w:r>
      <w:r w:rsidRPr="00C46184">
        <w:t>________</w:t>
      </w:r>
      <w:r w:rsidRPr="00C46184">
        <w:t>地区，而耕地主要分布在</w:t>
      </w:r>
      <w:r w:rsidRPr="00C46184">
        <w:t>________</w:t>
      </w:r>
      <w:r w:rsidRPr="00C46184">
        <w:t>地区．</w:t>
      </w:r>
      <w:r w:rsidRPr="00C46184">
        <w:t>（平原</w:t>
      </w:r>
      <w:r w:rsidRPr="00C46184">
        <w:t>/</w:t>
      </w:r>
      <w:r w:rsidRPr="00C46184">
        <w:t>山地</w:t>
      </w:r>
      <w:r w:rsidRPr="00C46184">
        <w:t>/</w:t>
      </w:r>
      <w:r w:rsidRPr="00C46184">
        <w:t>盆地</w:t>
      </w:r>
      <w:r w:rsidRPr="00C46184">
        <w:t>/</w:t>
      </w:r>
      <w:r w:rsidRPr="00C46184">
        <w:t>丘陵）</w:t>
      </w:r>
    </w:p>
    <w:p w:rsidR="00EF35F0" w:rsidRPr="00C46184" w:rsidP="00C46184">
      <w:pPr>
        <w:textAlignment w:val="center"/>
      </w:pPr>
      <w:r w:rsidRPr="00C46184">
        <w:t> </w:t>
      </w:r>
    </w:p>
    <w:p w:rsidR="00EF35F0" w:rsidRPr="00C46184" w:rsidP="00C46184">
      <w:pPr>
        <w:textAlignment w:val="center"/>
      </w:pPr>
      <w:r w:rsidRPr="00C46184">
        <w:t xml:space="preserve">38.  </w:t>
      </w:r>
      <w:r w:rsidRPr="00C46184">
        <w:t>请</w:t>
      </w:r>
      <w:r w:rsidRPr="00C46184">
        <w:t>说下列</w:t>
      </w:r>
      <w:r w:rsidRPr="00C46184">
        <w:t>四幅漫画各自反映的是什么问题</w:t>
      </w:r>
      <w:r w:rsidRPr="00C46184">
        <w:br/>
      </w:r>
    </w:p>
    <w:p w:rsidR="00EF35F0" w:rsidRPr="00C46184" w:rsidP="00C46184">
      <w:pPr>
        <w:textAlignment w:val="center"/>
      </w:pPr>
      <w:r w:rsidRPr="00C46184">
        <w:rPr>
          <w:noProof/>
        </w:rPr>
        <w:drawing>
          <wp:inline distT="0" distB="0" distL="0" distR="0">
            <wp:extent cx="3583214" cy="1248085"/>
            <wp:effectExtent l="0" t="0" r="0" b="0"/>
            <wp:docPr id="10"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466ee49582608a5c7d0d4a0f404f4ce4.png@w=534&amp;h=186"/>
                    <pic:cNvPicPr>
                      <a:picLocks noChangeAspect="1" noChangeArrowheads="1"/>
                    </pic:cNvPicPr>
                  </pic:nvPicPr>
                  <pic:blipFill>
                    <a:blip xmlns:r="http://schemas.openxmlformats.org/officeDocument/2006/relationships" r:embed="rId14">
                      <a:clrChange>
                        <a:clrFrom>
                          <a:srgbClr val="FFFFFF"/>
                        </a:clrFrom>
                        <a:clrTo>
                          <a:srgbClr val="FFFFFF">
                            <a:alpha val="0"/>
                          </a:srgbClr>
                        </a:clrTo>
                      </a:clrChange>
                      <a:lum bright="-20000"/>
                    </a:blip>
                    <a:stretch>
                      <a:fillRect/>
                    </a:stretch>
                  </pic:blipFill>
                  <pic:spPr bwMode="auto">
                    <a:xfrm>
                      <a:off x="0" y="0"/>
                      <a:ext cx="3583214" cy="1248085"/>
                    </a:xfrm>
                    <a:prstGeom prst="rect">
                      <a:avLst/>
                    </a:prstGeom>
                    <a:noFill/>
                    <a:ln w="9525">
                      <a:noFill/>
                      <a:headEnd/>
                      <a:tailEnd/>
                    </a:ln>
                  </pic:spPr>
                </pic:pic>
              </a:graphicData>
            </a:graphic>
          </wp:inline>
        </w:drawing>
      </w:r>
      <w:bookmarkStart w:id="2" w:name="_GoBack"/>
      <w:bookmarkEnd w:id="2"/>
    </w:p>
    <w:p w:rsidR="00EF35F0" w:rsidRPr="00C46184" w:rsidP="00C46184">
      <w:pPr>
        <w:textAlignment w:val="center"/>
      </w:pPr>
      <w:r w:rsidRPr="00C46184">
        <w:br/>
      </w:r>
      <w:r w:rsidRPr="00C46184">
        <w:t>漫画</w:t>
      </w:r>
      <w:r w:rsidRPr="00C46184">
        <w:t>一</w:t>
      </w:r>
      <w:r w:rsidRPr="00C46184">
        <w:t>________         </w:t>
      </w:r>
      <w:r w:rsidRPr="00C46184">
        <w:t>漫画二</w:t>
      </w:r>
      <w:r w:rsidRPr="00C46184">
        <w:t>________</w:t>
      </w:r>
      <w:r w:rsidRPr="00C46184">
        <w:br/>
      </w:r>
      <w:r w:rsidRPr="00C46184">
        <w:t>漫画三</w:t>
      </w:r>
      <w:r w:rsidRPr="00C46184">
        <w:t>________         </w:t>
      </w:r>
      <w:r w:rsidRPr="00C46184">
        <w:t>漫画四</w:t>
      </w:r>
      <w:r w:rsidRPr="00C46184">
        <w:t>________</w:t>
      </w:r>
      <w:r w:rsidRPr="00C46184">
        <w:t>．</w:t>
      </w:r>
    </w:p>
    <w:p w:rsidR="00EF35F0" w:rsidRPr="00C46184" w:rsidP="00C46184">
      <w:pPr>
        <w:textAlignment w:val="center"/>
      </w:pPr>
      <w:r w:rsidRPr="00C46184">
        <w:t> </w:t>
      </w:r>
    </w:p>
    <w:p w:rsidR="00EF35F0" w:rsidRPr="00C46184" w:rsidP="00C46184">
      <w:pPr>
        <w:textAlignment w:val="center"/>
      </w:pPr>
      <w:r w:rsidRPr="00C46184">
        <w:t xml:space="preserve">39.  </w:t>
      </w:r>
      <w:r w:rsidRPr="00C46184">
        <w:t>阅读下面的材料，完成下列问题．</w:t>
      </w:r>
      <w:r w:rsidRPr="00C46184">
        <w:br/>
      </w:r>
      <w:r w:rsidRPr="00C46184">
        <w:t>材料：圩田，就是把临近江河湖海，地势低洼，容易被水淹浸的地方，筑堤挡水，以防止外边的水侵入稻田．明清时期，圩田更由长江下游向长江中游发展，在鄱阳湖和洞庭湖都有大片圩田的分布，使这些地区成为新的粮食供应基地，出现了</w:t>
      </w:r>
      <w:r w:rsidRPr="00C46184">
        <w:t>“</w:t>
      </w:r>
      <w:r w:rsidRPr="00C46184">
        <w:t>湖广熟，天下足</w:t>
      </w:r>
      <w:r w:rsidRPr="00C46184">
        <w:t>”</w:t>
      </w:r>
      <w:r w:rsidRPr="00C46184">
        <w:t>的说法．</w:t>
      </w:r>
      <w:r w:rsidRPr="00C46184">
        <w:br/>
      </w:r>
      <w:r w:rsidRPr="00C46184">
        <w:t>梯田，就是在山区、丘陵区坡地上，筑坝平土，修成许多高低不平，形状不规则的半月形田块，上下相接，有防止水土流失的功效，也有的地方称它为雷鸣田．主要是靠天吃饭，一旦天不下雨，就容易干旱．</w:t>
      </w:r>
      <w:r w:rsidRPr="00C46184">
        <w:br/>
      </w:r>
      <w:r w:rsidRPr="00C46184">
        <w:t>你有没有在电视上、报刊上看过与上则材料类似的内容？请谈谈上则材料说明了什么问题．</w:t>
      </w:r>
      <w:r w:rsidRPr="00C46184">
        <w:t>________</w:t>
      </w:r>
      <w:r w:rsidRPr="00C46184">
        <w:t>．</w:t>
      </w:r>
      <w:r w:rsidRPr="00C46184">
        <w:t xml:space="preserve"> </w:t>
      </w:r>
    </w:p>
    <w:p w:rsidR="00EF35F0" w:rsidRPr="00C46184" w:rsidP="00C46184">
      <w:pPr>
        <w:widowControl/>
        <w:textAlignment w:val="center"/>
      </w:pPr>
      <w:r w:rsidRPr="00C46184">
        <w:br w:type="page"/>
      </w:r>
    </w:p>
    <w:p w:rsidR="00EF35F0" w:rsidRPr="00C46184" w:rsidP="00C46184">
      <w:pPr>
        <w:pStyle w:val="Heading1"/>
        <w:textAlignment w:val="center"/>
        <w:rPr>
          <w:sz w:val="21"/>
        </w:rPr>
      </w:pPr>
      <w:bookmarkStart w:id="3" w:name="参考答案与试题解析"/>
      <w:bookmarkEnd w:id="3"/>
      <w:r w:rsidRPr="00C46184">
        <w:rPr>
          <w:sz w:val="21"/>
        </w:rPr>
        <w:t>参考答案与试题解析</w:t>
      </w:r>
    </w:p>
    <w:p w:rsidR="00EF35F0" w:rsidRPr="00C46184" w:rsidP="00C46184">
      <w:pPr>
        <w:pStyle w:val="Heading1"/>
        <w:textAlignment w:val="center"/>
        <w:rPr>
          <w:sz w:val="21"/>
        </w:rPr>
      </w:pPr>
      <w:bookmarkStart w:id="4" w:name="人教版八年级地理上册-第三章-中国的自然资源-单元检测试卷-1"/>
      <w:bookmarkEnd w:id="4"/>
      <w:r w:rsidRPr="00C46184">
        <w:rPr>
          <w:sz w:val="21"/>
        </w:rPr>
        <w:t>人教版八年级地理上册</w:t>
      </w:r>
      <w:r w:rsidRPr="00C46184">
        <w:rPr>
          <w:sz w:val="21"/>
        </w:rPr>
        <w:t xml:space="preserve"> </w:t>
      </w:r>
      <w:r w:rsidRPr="00C46184">
        <w:rPr>
          <w:sz w:val="21"/>
        </w:rPr>
        <w:t>第三章</w:t>
      </w:r>
      <w:r w:rsidRPr="00C46184">
        <w:rPr>
          <w:sz w:val="21"/>
        </w:rPr>
        <w:t xml:space="preserve"> </w:t>
      </w:r>
      <w:r w:rsidRPr="00C46184">
        <w:rPr>
          <w:sz w:val="21"/>
        </w:rPr>
        <w:t>中国的自然资源</w:t>
      </w:r>
      <w:r w:rsidRPr="00C46184">
        <w:rPr>
          <w:sz w:val="21"/>
        </w:rPr>
        <w:t xml:space="preserve"> </w:t>
      </w:r>
      <w:r w:rsidRPr="00C46184">
        <w:rPr>
          <w:sz w:val="21"/>
        </w:rPr>
        <w:t>单元检测试卷</w:t>
      </w:r>
    </w:p>
    <w:p w:rsidR="00EF35F0" w:rsidRPr="00C46184" w:rsidP="00C46184">
      <w:pPr>
        <w:pStyle w:val="Heading3"/>
        <w:textAlignment w:val="center"/>
      </w:pPr>
      <w:bookmarkStart w:id="5" w:name="一-选择题-本题共计-29-小题-每题-3-分-共计87分"/>
      <w:bookmarkEnd w:id="5"/>
      <w:r w:rsidRPr="00C46184">
        <w:t>一、</w:t>
      </w:r>
      <w:r w:rsidRPr="00C46184">
        <w:t xml:space="preserve"> </w:t>
      </w:r>
      <w:r w:rsidRPr="00C46184">
        <w:t>选择题</w:t>
      </w:r>
      <w:r w:rsidRPr="00C46184">
        <w:t xml:space="preserve"> </w:t>
      </w:r>
      <w:r w:rsidRPr="00C46184">
        <w:t xml:space="preserve"> </w:t>
      </w:r>
    </w:p>
    <w:p w:rsidR="00EF35F0" w:rsidRPr="00C46184" w:rsidP="00C46184">
      <w:pPr>
        <w:textAlignment w:val="center"/>
      </w:pPr>
      <w:r w:rsidRPr="00C46184">
        <w:t>1.</w:t>
      </w:r>
    </w:p>
    <w:p w:rsidR="00EF35F0" w:rsidRPr="00C46184" w:rsidP="00C46184">
      <w:pPr>
        <w:textAlignment w:val="center"/>
      </w:pPr>
      <w:bookmarkStart w:id="6" w:name="答案"/>
      <w:bookmarkEnd w:id="6"/>
      <w:r w:rsidRPr="00C46184">
        <w:t>【答案】</w:t>
      </w:r>
    </w:p>
    <w:p w:rsidR="00EF35F0" w:rsidRPr="00C46184" w:rsidP="00C46184">
      <w:pPr>
        <w:textAlignment w:val="center"/>
      </w:pPr>
      <w:r w:rsidRPr="00C46184">
        <w:t>B</w:t>
      </w:r>
    </w:p>
    <w:p w:rsidR="00EF35F0" w:rsidRPr="00C46184" w:rsidP="00C46184">
      <w:pPr>
        <w:textAlignment w:val="center"/>
      </w:pPr>
      <w:bookmarkStart w:id="7" w:name="解析"/>
      <w:bookmarkEnd w:id="7"/>
      <w:r w:rsidRPr="00C46184">
        <w:t>【解析】</w:t>
      </w:r>
    </w:p>
    <w:p w:rsidR="00EF35F0" w:rsidRPr="00C46184" w:rsidP="00C46184">
      <w:pPr>
        <w:textAlignment w:val="center"/>
      </w:pPr>
      <w:r w:rsidRPr="00C46184">
        <w:t>在自然界中对人类有利于价值的土地、阳</w:t>
      </w:r>
      <w:r w:rsidRPr="00C46184">
        <w:t>光、矿产、森林、水等，称之为自然资源．</w:t>
      </w:r>
    </w:p>
    <w:p w:rsidR="00EF35F0" w:rsidRPr="00C46184" w:rsidP="00C46184">
      <w:pPr>
        <w:textAlignment w:val="center"/>
      </w:pPr>
      <w:r w:rsidRPr="00C46184">
        <w:t>2.</w:t>
      </w:r>
    </w:p>
    <w:p w:rsidR="00EF35F0" w:rsidRPr="00C46184" w:rsidP="00C46184">
      <w:pPr>
        <w:textAlignment w:val="center"/>
      </w:pPr>
      <w:bookmarkStart w:id="8" w:name="答案-1"/>
      <w:bookmarkEnd w:id="8"/>
      <w:r w:rsidRPr="00C46184">
        <w:t>【答案】</w:t>
      </w:r>
    </w:p>
    <w:p w:rsidR="00EF35F0" w:rsidRPr="00C46184" w:rsidP="00C46184">
      <w:pPr>
        <w:textAlignment w:val="center"/>
      </w:pPr>
      <w:r w:rsidRPr="00C46184">
        <w:t>D</w:t>
      </w:r>
    </w:p>
    <w:p w:rsidR="00EF35F0" w:rsidRPr="00C46184" w:rsidP="00C46184">
      <w:pPr>
        <w:textAlignment w:val="center"/>
      </w:pPr>
      <w:bookmarkStart w:id="9" w:name="解析-1"/>
      <w:bookmarkEnd w:id="9"/>
      <w:r w:rsidRPr="00C46184">
        <w:t>【解析】</w:t>
      </w:r>
    </w:p>
    <w:p w:rsidR="00EF35F0" w:rsidRPr="00C46184" w:rsidP="00C46184">
      <w:pPr>
        <w:textAlignment w:val="center"/>
      </w:pPr>
      <w:r w:rsidRPr="00C46184">
        <w:t>我国各类土地资源齐全，形成了耕地、林地、草地等多种土地类型，这有利于因地制宜，进行多样化的开发利用．然而，我国各类土地资源在土地资源总量中所占的比重是不同的，其中草地面积较广，占的比重大，而耕地、林地所占比重相对偏小．</w:t>
      </w:r>
    </w:p>
    <w:p w:rsidR="00EF35F0" w:rsidRPr="00C46184" w:rsidP="00C46184">
      <w:pPr>
        <w:textAlignment w:val="center"/>
      </w:pPr>
      <w:r w:rsidRPr="00C46184">
        <w:t>3.</w:t>
      </w:r>
    </w:p>
    <w:p w:rsidR="00EF35F0" w:rsidRPr="00C46184" w:rsidP="00C46184">
      <w:pPr>
        <w:textAlignment w:val="center"/>
      </w:pPr>
      <w:bookmarkStart w:id="10" w:name="答案-2"/>
      <w:bookmarkEnd w:id="10"/>
      <w:r w:rsidRPr="00C46184">
        <w:t>【答案】</w:t>
      </w:r>
    </w:p>
    <w:p w:rsidR="00EF35F0" w:rsidRPr="00C46184" w:rsidP="00C46184">
      <w:pPr>
        <w:textAlignment w:val="center"/>
      </w:pPr>
      <w:r w:rsidRPr="00C46184">
        <w:t>A</w:t>
      </w:r>
    </w:p>
    <w:p w:rsidR="00EF35F0" w:rsidRPr="00C46184" w:rsidP="00C46184">
      <w:pPr>
        <w:textAlignment w:val="center"/>
      </w:pPr>
      <w:bookmarkStart w:id="11" w:name="解析-2"/>
      <w:bookmarkEnd w:id="11"/>
      <w:r w:rsidRPr="00C46184">
        <w:t>【解析】</w:t>
      </w:r>
    </w:p>
    <w:p w:rsidR="00EF35F0" w:rsidRPr="00C46184" w:rsidP="00C46184">
      <w:pPr>
        <w:textAlignment w:val="center"/>
      </w:pPr>
      <w:r w:rsidRPr="00C46184">
        <w:t>中国西部、北部草原辽阔，牧场宽广．内蒙古、新疆、西藏、青海是中国的四大牧区，这里的许多地方水草肥美，适宜放牧，具有悠久的畜牧业生产历史．</w:t>
      </w:r>
    </w:p>
    <w:p w:rsidR="00EF35F0" w:rsidRPr="00C46184" w:rsidP="00C46184">
      <w:pPr>
        <w:textAlignment w:val="center"/>
      </w:pPr>
      <w:r w:rsidRPr="00C46184">
        <w:t>4.</w:t>
      </w:r>
    </w:p>
    <w:p w:rsidR="00EF35F0" w:rsidRPr="00C46184" w:rsidP="00C46184">
      <w:pPr>
        <w:textAlignment w:val="center"/>
      </w:pPr>
      <w:bookmarkStart w:id="12" w:name="答案-3"/>
      <w:bookmarkEnd w:id="12"/>
      <w:r w:rsidRPr="00C46184">
        <w:t>【答案】</w:t>
      </w:r>
    </w:p>
    <w:p w:rsidR="00EF35F0" w:rsidRPr="00C46184" w:rsidP="00C46184">
      <w:pPr>
        <w:textAlignment w:val="center"/>
      </w:pPr>
      <w:r w:rsidRPr="00C46184">
        <w:t>D</w:t>
      </w:r>
    </w:p>
    <w:p w:rsidR="00EF35F0" w:rsidRPr="00C46184" w:rsidP="00C46184">
      <w:pPr>
        <w:textAlignment w:val="center"/>
      </w:pPr>
      <w:bookmarkStart w:id="13" w:name="解析-3"/>
      <w:bookmarkEnd w:id="13"/>
      <w:r w:rsidRPr="00C46184">
        <w:t>【解析】</w:t>
      </w:r>
    </w:p>
    <w:p w:rsidR="00EF35F0" w:rsidRPr="00C46184" w:rsidP="00C46184">
      <w:pPr>
        <w:textAlignment w:val="center"/>
      </w:pPr>
      <w:r w:rsidRPr="00C46184">
        <w:t>随着人口的增长、城市化的推进、工农业的发展，我国水资源的供需矛盾仍然十分严重．我国有半数以上的城市缺水，而水资源污染会使这一问题更加突出．南方湿润地区的一些城市，由于水资源污染也成为缺水城市．因此，节约用水，科学用水，保护水资源，防治水污染，是解决缺水问题的有效途径．</w:t>
      </w:r>
    </w:p>
    <w:p w:rsidR="00EF35F0" w:rsidRPr="00C46184" w:rsidP="00C46184">
      <w:pPr>
        <w:textAlignment w:val="center"/>
      </w:pPr>
      <w:r w:rsidRPr="00C46184">
        <w:t>5.</w:t>
      </w:r>
    </w:p>
    <w:p w:rsidR="00EF35F0" w:rsidRPr="00C46184" w:rsidP="00C46184">
      <w:pPr>
        <w:textAlignment w:val="center"/>
      </w:pPr>
      <w:bookmarkStart w:id="14" w:name="答案-4"/>
      <w:bookmarkEnd w:id="14"/>
      <w:r w:rsidRPr="00C46184">
        <w:t>【答案】</w:t>
      </w:r>
    </w:p>
    <w:p w:rsidR="00EF35F0" w:rsidRPr="00C46184" w:rsidP="00C46184">
      <w:pPr>
        <w:textAlignment w:val="center"/>
      </w:pPr>
      <w:r w:rsidRPr="00C46184">
        <w:t>D</w:t>
      </w:r>
    </w:p>
    <w:p w:rsidR="00EF35F0" w:rsidRPr="00C46184" w:rsidP="00C46184">
      <w:pPr>
        <w:textAlignment w:val="center"/>
      </w:pPr>
      <w:bookmarkStart w:id="15" w:name="解析-4"/>
      <w:bookmarkEnd w:id="15"/>
      <w:r w:rsidRPr="00C46184">
        <w:t>【解析】</w:t>
      </w:r>
    </w:p>
    <w:p w:rsidR="00EF35F0" w:rsidRPr="00C46184" w:rsidP="00C46184">
      <w:pPr>
        <w:textAlignment w:val="center"/>
      </w:pPr>
      <w:r w:rsidRPr="00C46184">
        <w:t>煤炭是我国第一大能源，山西省的煤炭产量最大，石油是我国第二大能源，其中黄河流域是我国能源工业开发的重要地带．</w:t>
      </w:r>
    </w:p>
    <w:p w:rsidR="00EF35F0" w:rsidRPr="00C46184" w:rsidP="00C46184">
      <w:pPr>
        <w:textAlignment w:val="center"/>
      </w:pPr>
      <w:r w:rsidRPr="00C46184">
        <w:t>6.</w:t>
      </w:r>
    </w:p>
    <w:p w:rsidR="00EF35F0" w:rsidRPr="00C46184" w:rsidP="00C46184">
      <w:pPr>
        <w:textAlignment w:val="center"/>
      </w:pPr>
      <w:bookmarkStart w:id="16" w:name="答案-5"/>
      <w:bookmarkEnd w:id="16"/>
      <w:r w:rsidRPr="00C46184">
        <w:t>【答案】</w:t>
      </w:r>
    </w:p>
    <w:p w:rsidR="00EF35F0" w:rsidRPr="00C46184" w:rsidP="00C46184">
      <w:pPr>
        <w:textAlignment w:val="center"/>
      </w:pPr>
      <w:r w:rsidRPr="00C46184">
        <w:t>B</w:t>
      </w:r>
    </w:p>
    <w:p w:rsidR="00EF35F0" w:rsidRPr="00C46184" w:rsidP="00C46184">
      <w:pPr>
        <w:textAlignment w:val="center"/>
      </w:pPr>
      <w:r w:rsidRPr="00C46184">
        <w:t>C</w:t>
      </w:r>
    </w:p>
    <w:p w:rsidR="00EF35F0" w:rsidRPr="00C46184" w:rsidP="00C46184">
      <w:pPr>
        <w:textAlignment w:val="center"/>
      </w:pPr>
      <w:bookmarkStart w:id="17" w:name="解析-5"/>
      <w:bookmarkEnd w:id="17"/>
      <w:r w:rsidRPr="00C46184">
        <w:t>【解析】</w:t>
      </w:r>
    </w:p>
    <w:p w:rsidR="00EF35F0" w:rsidRPr="00C46184" w:rsidP="00C46184">
      <w:pPr>
        <w:textAlignment w:val="center"/>
      </w:pPr>
      <w:r w:rsidRPr="00C46184">
        <w:t>为了保持水土，最好的办法是植树种草．</w:t>
      </w:r>
    </w:p>
    <w:p w:rsidR="00EF35F0" w:rsidRPr="00C46184" w:rsidP="00C46184">
      <w:pPr>
        <w:textAlignment w:val="center"/>
      </w:pPr>
      <w:r w:rsidRPr="00C46184">
        <w:t>地表植被对水土流失的影响是地表</w:t>
      </w:r>
      <w:r w:rsidRPr="00C46184">
        <w:t>植被越多，水土流失越轻，地表植被越少，水土流失越严重．</w:t>
      </w:r>
    </w:p>
    <w:p w:rsidR="00EF35F0" w:rsidRPr="00C46184" w:rsidP="00C46184">
      <w:pPr>
        <w:textAlignment w:val="center"/>
      </w:pPr>
      <w:r w:rsidRPr="00C46184">
        <w:t>7.</w:t>
      </w:r>
    </w:p>
    <w:p w:rsidR="00EF35F0" w:rsidRPr="00C46184" w:rsidP="00C46184">
      <w:pPr>
        <w:textAlignment w:val="center"/>
      </w:pPr>
      <w:bookmarkStart w:id="18" w:name="答案-6"/>
      <w:bookmarkEnd w:id="18"/>
      <w:r w:rsidRPr="00C46184">
        <w:t>【答案】</w:t>
      </w:r>
    </w:p>
    <w:p w:rsidR="00EF35F0" w:rsidRPr="00C46184" w:rsidP="00C46184">
      <w:pPr>
        <w:textAlignment w:val="center"/>
      </w:pPr>
      <w:r w:rsidRPr="00C46184">
        <w:t>D</w:t>
      </w:r>
    </w:p>
    <w:p w:rsidR="00EF35F0" w:rsidRPr="00C46184" w:rsidP="00C46184">
      <w:pPr>
        <w:textAlignment w:val="center"/>
      </w:pPr>
      <w:bookmarkStart w:id="19" w:name="解析-6"/>
      <w:bookmarkEnd w:id="19"/>
      <w:r w:rsidRPr="00C46184">
        <w:t>【解析】</w:t>
      </w:r>
    </w:p>
    <w:p w:rsidR="00EF35F0" w:rsidRPr="00C46184" w:rsidP="00C46184">
      <w:pPr>
        <w:textAlignment w:val="center"/>
      </w:pPr>
      <w:r w:rsidRPr="00C46184">
        <w:t>自然资源是存在于自然界的能为人类提供福利的物质与能量．我国拥有辽阔的国土，无论蓝色的海洋，还是浩瀚的沙漠，无论绵延的山区，还是奔腾的江河，都蕴藏着多种多样的自然资源．自然资源主要包括气候资源、水资源、土地资源、生物资源、矿产资源以及海洋资源等．</w:t>
      </w:r>
    </w:p>
    <w:p w:rsidR="00EF35F0" w:rsidRPr="00C46184" w:rsidP="00C46184">
      <w:pPr>
        <w:textAlignment w:val="center"/>
      </w:pPr>
      <w:r w:rsidRPr="00C46184">
        <w:t>8.</w:t>
      </w:r>
    </w:p>
    <w:p w:rsidR="00EF35F0" w:rsidRPr="00C46184" w:rsidP="00C46184">
      <w:pPr>
        <w:textAlignment w:val="center"/>
      </w:pPr>
      <w:bookmarkStart w:id="20" w:name="答案-7"/>
      <w:bookmarkEnd w:id="20"/>
      <w:r w:rsidRPr="00C46184">
        <w:t>【答案】</w:t>
      </w:r>
    </w:p>
    <w:p w:rsidR="00EF35F0" w:rsidRPr="00C46184" w:rsidP="00C46184">
      <w:pPr>
        <w:textAlignment w:val="center"/>
      </w:pPr>
      <w:r w:rsidRPr="00C46184">
        <w:t>A</w:t>
      </w:r>
    </w:p>
    <w:p w:rsidR="00EF35F0" w:rsidRPr="00C46184" w:rsidP="00C46184">
      <w:pPr>
        <w:textAlignment w:val="center"/>
      </w:pPr>
      <w:r w:rsidRPr="00C46184">
        <w:t>A</w:t>
      </w:r>
    </w:p>
    <w:p w:rsidR="00EF35F0" w:rsidRPr="00C46184" w:rsidP="00C46184">
      <w:pPr>
        <w:textAlignment w:val="center"/>
      </w:pPr>
      <w:bookmarkStart w:id="21" w:name="解析-7"/>
      <w:bookmarkEnd w:id="21"/>
      <w:r w:rsidRPr="00C46184">
        <w:t>【解析】</w:t>
      </w:r>
    </w:p>
    <w:p w:rsidR="00EF35F0" w:rsidRPr="00C46184" w:rsidP="00C46184">
      <w:pPr>
        <w:textAlignment w:val="center"/>
      </w:pPr>
      <w:r w:rsidRPr="00C46184">
        <w:t>中国西部、北部草原辽阔，牧场宽广．内蒙古、新疆、西藏、青海是中国的四大牧区，这里的许多地方水草肥美，适宜放牧，具有悠久的畜牧业生产历史．</w:t>
      </w:r>
    </w:p>
    <w:p w:rsidR="00EF35F0" w:rsidRPr="00C46184" w:rsidP="00C46184">
      <w:pPr>
        <w:textAlignment w:val="center"/>
      </w:pPr>
      <w:r w:rsidRPr="00C46184">
        <w:t>土地是最基本的自然资源，是农业的根本生产资料，是矿物质的储存所，也是人类生活和生产活动的场所以及野生动物和家畜等的栖息所．总之，土地是陆地上一切可更新资源都赖以存在或繁衍的场所，因此，土地资源的合理利用就成为各种可更新的资源的保护中心．</w:t>
      </w:r>
    </w:p>
    <w:p w:rsidR="00EF35F0" w:rsidRPr="00C46184" w:rsidP="00C46184">
      <w:pPr>
        <w:textAlignment w:val="center"/>
      </w:pPr>
      <w:r w:rsidRPr="00C46184">
        <w:t>9.</w:t>
      </w:r>
    </w:p>
    <w:p w:rsidR="00EF35F0" w:rsidRPr="00C46184" w:rsidP="00C46184">
      <w:pPr>
        <w:textAlignment w:val="center"/>
      </w:pPr>
      <w:bookmarkStart w:id="22" w:name="答案-8"/>
      <w:bookmarkEnd w:id="22"/>
      <w:r w:rsidRPr="00C46184">
        <w:t>【答案】</w:t>
      </w:r>
    </w:p>
    <w:p w:rsidR="00EF35F0" w:rsidRPr="00C46184" w:rsidP="00C46184">
      <w:pPr>
        <w:textAlignment w:val="center"/>
      </w:pPr>
      <w:r w:rsidRPr="00C46184">
        <w:t>A</w:t>
      </w:r>
    </w:p>
    <w:p w:rsidR="00EF35F0" w:rsidRPr="00C46184" w:rsidP="00C46184">
      <w:pPr>
        <w:textAlignment w:val="center"/>
      </w:pPr>
      <w:r w:rsidRPr="00C46184">
        <w:t>B</w:t>
      </w:r>
    </w:p>
    <w:p w:rsidR="00EF35F0" w:rsidRPr="00C46184" w:rsidP="00C46184">
      <w:pPr>
        <w:textAlignment w:val="center"/>
      </w:pPr>
      <w:r w:rsidRPr="00C46184">
        <w:t>B</w:t>
      </w:r>
    </w:p>
    <w:p w:rsidR="00EF35F0" w:rsidRPr="00C46184" w:rsidP="00C46184">
      <w:pPr>
        <w:textAlignment w:val="center"/>
      </w:pPr>
      <w:r w:rsidRPr="00C46184">
        <w:t>D</w:t>
      </w:r>
    </w:p>
    <w:p w:rsidR="00EF35F0" w:rsidRPr="00C46184" w:rsidP="00C46184">
      <w:pPr>
        <w:textAlignment w:val="center"/>
      </w:pPr>
      <w:bookmarkStart w:id="23" w:name="解析-8"/>
      <w:bookmarkEnd w:id="23"/>
      <w:r w:rsidRPr="00C46184">
        <w:t>【解析】</w:t>
      </w:r>
    </w:p>
    <w:p w:rsidR="00EF35F0" w:rsidRPr="00C46184" w:rsidP="00C46184">
      <w:pPr>
        <w:textAlignment w:val="center"/>
      </w:pPr>
      <w:r w:rsidRPr="00C46184">
        <w:t>我国自然资源的基本特征是：总量大，人均少．</w:t>
      </w:r>
    </w:p>
    <w:p w:rsidR="00EF35F0" w:rsidRPr="00C46184" w:rsidP="00C46184">
      <w:pPr>
        <w:textAlignment w:val="center"/>
      </w:pPr>
      <w:r w:rsidRPr="00C46184">
        <w:t>自然资源是存在于自然界、能为人类提供福利的物质与能量，主要包括气候资源、水资源、土地资源、生物资源、矿产资源、海洋资源等．</w:t>
      </w:r>
    </w:p>
    <w:p w:rsidR="00EF35F0" w:rsidRPr="00C46184" w:rsidP="00C46184">
      <w:pPr>
        <w:textAlignment w:val="center"/>
      </w:pPr>
      <w:r w:rsidRPr="00C46184">
        <w:t>我国水资源的总量不少，但人均占有量很低，约为世界人均水量的</w:t>
      </w:r>
      <m:oMath>
        <m:r>
          <w:rPr>
            <w:rFonts w:ascii="Cambria Math" w:hAnsi="Cambria Math"/>
          </w:rPr>
          <m:t>1/4</m:t>
        </m:r>
      </m:oMath>
      <w:r w:rsidRPr="00C46184">
        <w:t>．我国水资源在地区分布上具有显著的</w:t>
      </w:r>
      <w:r w:rsidRPr="00C46184">
        <w:t>不</w:t>
      </w:r>
      <w:r w:rsidRPr="00C46184">
        <w:t>均衡性，具体表现为</w:t>
      </w:r>
      <w:r w:rsidRPr="00C46184">
        <w:t>“</w:t>
      </w:r>
      <w:r w:rsidRPr="00C46184">
        <w:t>东多西少，南多北少</w:t>
      </w:r>
      <w:r w:rsidRPr="00C46184">
        <w:t>”</w:t>
      </w:r>
      <w:r w:rsidRPr="00C46184">
        <w:t>的特点．</w:t>
      </w:r>
    </w:p>
    <w:p w:rsidR="00EF35F0" w:rsidRPr="00C46184" w:rsidP="00C46184">
      <w:pPr>
        <w:textAlignment w:val="center"/>
      </w:pPr>
      <w:r w:rsidRPr="00C46184">
        <w:t>我国各类土地资源齐全，形成了耕地、林地、草地等多种土地类型，这有利于因地制宜，进行多样化的开发利用．然而，我国各类土地资源在土地资源总量中所占的比重是不同的，其中草地面积较广，占的比重大，而耕地、林地所占比重相对偏小．</w:t>
      </w:r>
    </w:p>
    <w:p w:rsidR="00EF35F0" w:rsidRPr="00C46184" w:rsidP="00C46184">
      <w:pPr>
        <w:textAlignment w:val="center"/>
      </w:pPr>
      <w:r w:rsidRPr="00C46184">
        <w:t>10.</w:t>
      </w:r>
    </w:p>
    <w:p w:rsidR="00EF35F0" w:rsidRPr="00C46184" w:rsidP="00C46184">
      <w:pPr>
        <w:textAlignment w:val="center"/>
      </w:pPr>
      <w:bookmarkStart w:id="24" w:name="答案-9"/>
      <w:bookmarkEnd w:id="24"/>
      <w:r w:rsidRPr="00C46184">
        <w:t>【答案】</w:t>
      </w:r>
    </w:p>
    <w:p w:rsidR="00EF35F0" w:rsidRPr="00C46184" w:rsidP="00C46184">
      <w:pPr>
        <w:textAlignment w:val="center"/>
      </w:pPr>
      <w:r w:rsidRPr="00C46184">
        <w:t>B</w:t>
      </w:r>
    </w:p>
    <w:p w:rsidR="00EF35F0" w:rsidRPr="00C46184" w:rsidP="00C46184">
      <w:pPr>
        <w:textAlignment w:val="center"/>
      </w:pPr>
      <w:bookmarkStart w:id="25" w:name="解析-9"/>
      <w:bookmarkEnd w:id="25"/>
      <w:r w:rsidRPr="00C46184">
        <w:t>【解析】</w:t>
      </w:r>
    </w:p>
    <w:p w:rsidR="00EF35F0" w:rsidRPr="00C46184" w:rsidP="00C46184">
      <w:pPr>
        <w:textAlignment w:val="center"/>
      </w:pPr>
      <w:r w:rsidRPr="00C46184">
        <w:t>水是生命之源，它孕育和维持着地球上的一切生命．地球上的淡水资源，绝大部分为两极和高山的冰川，其余大部分为深层地下水．</w:t>
      </w:r>
    </w:p>
    <w:p w:rsidR="00EF35F0" w:rsidRPr="00C46184" w:rsidP="00C46184">
      <w:pPr>
        <w:textAlignment w:val="center"/>
      </w:pPr>
      <w:r w:rsidRPr="00C46184">
        <w:t>11.</w:t>
      </w:r>
    </w:p>
    <w:p w:rsidR="00EF35F0" w:rsidRPr="00C46184" w:rsidP="00C46184">
      <w:pPr>
        <w:textAlignment w:val="center"/>
      </w:pPr>
      <w:bookmarkStart w:id="26" w:name="答案-10"/>
      <w:bookmarkEnd w:id="26"/>
      <w:r w:rsidRPr="00C46184">
        <w:t>【答案】</w:t>
      </w:r>
    </w:p>
    <w:p w:rsidR="00EF35F0" w:rsidRPr="00C46184" w:rsidP="00C46184">
      <w:pPr>
        <w:textAlignment w:val="center"/>
      </w:pPr>
      <w:r w:rsidRPr="00C46184">
        <w:t>C</w:t>
      </w:r>
    </w:p>
    <w:p w:rsidR="00EF35F0" w:rsidRPr="00C46184" w:rsidP="00C46184">
      <w:pPr>
        <w:textAlignment w:val="center"/>
      </w:pPr>
      <w:r w:rsidRPr="00C46184">
        <w:t>B</w:t>
      </w:r>
    </w:p>
    <w:p w:rsidR="00EF35F0" w:rsidRPr="00C46184" w:rsidP="00C46184">
      <w:pPr>
        <w:textAlignment w:val="center"/>
      </w:pPr>
      <w:bookmarkStart w:id="27" w:name="解析-10"/>
      <w:bookmarkEnd w:id="27"/>
      <w:r w:rsidRPr="00C46184">
        <w:t>【解析】</w:t>
      </w:r>
    </w:p>
    <w:p w:rsidR="00EF35F0" w:rsidRPr="00C46184" w:rsidP="00C46184">
      <w:pPr>
        <w:textAlignment w:val="center"/>
      </w:pPr>
      <w:r w:rsidRPr="00C46184">
        <w:t>中国水资源的状况不容</w:t>
      </w:r>
      <w:r w:rsidRPr="00C46184">
        <w:t>乐观．虽然中国淡水资源总量多达</w:t>
      </w:r>
      <m:oMath>
        <m:r>
          <w:rPr>
            <w:rFonts w:ascii="Cambria Math" w:hAnsi="Cambria Math"/>
          </w:rPr>
          <m:t>28 000</m:t>
        </m:r>
      </m:oMath>
      <w:r w:rsidRPr="00C46184">
        <w:t>亿米</w:t>
      </w:r>
      <m:oMath>
        <m:sSup>
          <m:sSupPr>
            <m:ctrlPr>
              <w:rPr>
                <w:rFonts w:ascii="Cambria Math" w:hAnsi="Cambria Math"/>
              </w:rPr>
            </m:ctrlPr>
          </m:sSupPr>
          <m:e/>
          <m:sup>
            <m:r>
              <w:rPr>
                <w:rFonts w:ascii="Cambria Math" w:hAnsi="Cambria Math"/>
              </w:rPr>
              <m:t>3</m:t>
            </m:r>
          </m:sup>
        </m:sSup>
      </m:oMath>
      <w:r w:rsidRPr="00C46184">
        <w:t>，居世界前列，但人均只有</w:t>
      </w:r>
      <m:oMath>
        <m:r>
          <w:rPr>
            <w:rFonts w:ascii="Cambria Math" w:hAnsi="Cambria Math"/>
          </w:rPr>
          <m:t>2 100</m:t>
        </m:r>
      </m:oMath>
      <w:r w:rsidRPr="00C46184">
        <w:t>米</w:t>
      </w:r>
      <m:oMath>
        <m:sSup>
          <m:sSupPr>
            <m:ctrlPr>
              <w:rPr>
                <w:rFonts w:ascii="Cambria Math" w:hAnsi="Cambria Math"/>
              </w:rPr>
            </m:ctrlPr>
          </m:sSupPr>
          <m:e/>
          <m:sup>
            <m:r>
              <w:rPr>
                <w:rFonts w:ascii="Cambria Math" w:hAnsi="Cambria Math"/>
              </w:rPr>
              <m:t>3</m:t>
            </m:r>
          </m:sup>
        </m:sSup>
      </m:oMath>
      <w:r w:rsidRPr="00C46184">
        <w:t>，仅相当于世界平均水平的</w:t>
      </w:r>
      <m:oMath>
        <m:r>
          <w:rPr>
            <w:rFonts w:ascii="Cambria Math" w:hAnsi="Cambria Math"/>
          </w:rPr>
          <m:t>1/4</m:t>
        </m:r>
      </m:oMath>
      <w:r w:rsidRPr="00C46184">
        <w:t>，居世界第</w:t>
      </w:r>
      <m:oMath>
        <m:r>
          <w:rPr>
            <w:rFonts w:ascii="Cambria Math" w:hAnsi="Cambria Math"/>
          </w:rPr>
          <m:t>120</m:t>
        </m:r>
      </m:oMath>
      <w:r w:rsidRPr="00C46184">
        <w:t>位．水资源的时空分布也不够理想，加之一部分水资源受到污染和破坏，能够有效利用的水资源就更少．</w:t>
      </w:r>
    </w:p>
    <w:p w:rsidR="00EF35F0" w:rsidRPr="00C46184" w:rsidP="00C46184">
      <w:pPr>
        <w:textAlignment w:val="center"/>
      </w:pPr>
      <w:r w:rsidRPr="00C46184">
        <w:t>我国水资源的总量不少，但人均占有量很低，约为世界人均水量的</w:t>
      </w:r>
      <m:oMath>
        <m:r>
          <w:rPr>
            <w:rFonts w:ascii="Cambria Math" w:hAnsi="Cambria Math"/>
          </w:rPr>
          <m:t>1/4</m:t>
        </m:r>
      </m:oMath>
      <w:r w:rsidRPr="00C46184">
        <w:t>．我国水资源在</w:t>
      </w:r>
      <w:r w:rsidRPr="00C46184">
        <w:t>地区分布上具有显著的</w:t>
      </w:r>
      <w:r w:rsidRPr="00C46184">
        <w:t>不</w:t>
      </w:r>
      <w:r w:rsidRPr="00C46184">
        <w:t>均衡性，具体表现为</w:t>
      </w:r>
      <w:r w:rsidRPr="00C46184">
        <w:t>“</w:t>
      </w:r>
      <w:r w:rsidRPr="00C46184">
        <w:t>东多西少，南多北少</w:t>
      </w:r>
      <w:r w:rsidRPr="00C46184">
        <w:t>”</w:t>
      </w:r>
      <w:r w:rsidRPr="00C46184">
        <w:t>的特点．我国水资源在时间分配上具有夏秋多、冬春少和年际变化大的特点．一般来说，夏半年连续</w:t>
      </w:r>
      <m:oMath>
        <m:r>
          <w:rPr>
            <w:rFonts w:ascii="Cambria Math" w:hAnsi="Cambria Math"/>
          </w:rPr>
          <m:t>4</m:t>
        </m:r>
      </m:oMath>
      <w:r w:rsidRPr="00C46184">
        <w:t>个</w:t>
      </w:r>
      <w:r w:rsidRPr="00C46184">
        <w:t>月的径流量要占年径流量的</w:t>
      </w:r>
      <m:oMath>
        <m:r>
          <w:rPr>
            <w:rFonts w:ascii="Cambria Math" w:hAnsi="Cambria Math"/>
          </w:rPr>
          <m:t>60%∼80%</m:t>
        </m:r>
      </m:oMath>
      <w:r w:rsidRPr="00C46184">
        <w:t>．</w:t>
      </w:r>
    </w:p>
    <w:p w:rsidR="00EF35F0" w:rsidRPr="00C46184" w:rsidP="00C46184">
      <w:pPr>
        <w:textAlignment w:val="center"/>
      </w:pPr>
      <w:r w:rsidRPr="00C46184">
        <w:t>12.</w:t>
      </w:r>
    </w:p>
    <w:p w:rsidR="00EF35F0" w:rsidRPr="00C46184" w:rsidP="00C46184">
      <w:pPr>
        <w:textAlignment w:val="center"/>
      </w:pPr>
      <w:bookmarkStart w:id="28" w:name="答案-11"/>
      <w:bookmarkEnd w:id="28"/>
      <w:r w:rsidRPr="00C46184">
        <w:t>【答案】</w:t>
      </w:r>
    </w:p>
    <w:p w:rsidR="00EF35F0" w:rsidRPr="00C46184" w:rsidP="00C46184">
      <w:pPr>
        <w:textAlignment w:val="center"/>
      </w:pPr>
      <w:r w:rsidRPr="00C46184">
        <w:t>D</w:t>
      </w:r>
    </w:p>
    <w:p w:rsidR="00EF35F0" w:rsidRPr="00C46184" w:rsidP="00C46184">
      <w:pPr>
        <w:textAlignment w:val="center"/>
      </w:pPr>
      <w:r w:rsidRPr="00C46184">
        <w:t>D</w:t>
      </w:r>
    </w:p>
    <w:p w:rsidR="00EF35F0" w:rsidRPr="00C46184" w:rsidP="00C46184">
      <w:pPr>
        <w:textAlignment w:val="center"/>
      </w:pPr>
      <w:r w:rsidRPr="00C46184">
        <w:t>A</w:t>
      </w:r>
    </w:p>
    <w:p w:rsidR="00EF35F0" w:rsidRPr="00C46184" w:rsidP="00C46184">
      <w:pPr>
        <w:textAlignment w:val="center"/>
      </w:pPr>
      <w:bookmarkStart w:id="29" w:name="解析-11"/>
      <w:bookmarkEnd w:id="29"/>
      <w:r w:rsidRPr="00C46184">
        <w:t>【解析】</w:t>
      </w:r>
    </w:p>
    <w:p w:rsidR="00EF35F0" w:rsidRPr="00C46184" w:rsidP="00C46184">
      <w:pPr>
        <w:textAlignment w:val="center"/>
      </w:pPr>
      <w:r w:rsidRPr="00C46184">
        <w:t>（</w:t>
      </w:r>
      <w:r w:rsidRPr="00C46184">
        <w:t>1</w:t>
      </w:r>
      <w:r w:rsidRPr="00C46184">
        <w:t>）新疆主要的地形特征是：三山夹两盆，即：阿尔泰山脉、天山山脉、昆仑山脉中间夹着准噶尔盆地、塔里木盆地，其中的天山山脉横亘于新疆中部。</w:t>
      </w:r>
    </w:p>
    <w:p w:rsidR="00EF35F0" w:rsidRPr="00C46184" w:rsidP="00C46184">
      <w:pPr>
        <w:textAlignment w:val="center"/>
      </w:pPr>
      <w:r w:rsidRPr="00C46184">
        <w:t>（</w:t>
      </w:r>
      <w:r w:rsidRPr="00C46184">
        <w:t>2</w:t>
      </w:r>
      <w:r w:rsidRPr="00C46184">
        <w:t>）依据新疆维吾尔自治区的主要植被类型来解答此题。</w:t>
      </w:r>
    </w:p>
    <w:p w:rsidR="00EF35F0" w:rsidRPr="00C46184" w:rsidP="00C46184">
      <w:pPr>
        <w:textAlignment w:val="center"/>
      </w:pPr>
      <w:r w:rsidRPr="00C46184">
        <w:t>（</w:t>
      </w:r>
      <w:r w:rsidRPr="00C46184">
        <w:t>3</w:t>
      </w:r>
      <w:r w:rsidRPr="00C46184">
        <w:t>）依据影响森林分布的主要因素来解答此题。</w:t>
      </w:r>
    </w:p>
    <w:p w:rsidR="00EF35F0" w:rsidRPr="00C46184" w:rsidP="00C46184">
      <w:pPr>
        <w:textAlignment w:val="center"/>
      </w:pPr>
      <w:r w:rsidRPr="00C46184">
        <w:t>13.</w:t>
      </w:r>
    </w:p>
    <w:p w:rsidR="00EF35F0" w:rsidRPr="00C46184" w:rsidP="00C46184">
      <w:pPr>
        <w:textAlignment w:val="center"/>
      </w:pPr>
      <w:bookmarkStart w:id="30" w:name="答案-12"/>
      <w:bookmarkEnd w:id="30"/>
      <w:r w:rsidRPr="00C46184">
        <w:t>【答案】</w:t>
      </w:r>
    </w:p>
    <w:p w:rsidR="00EF35F0" w:rsidRPr="00C46184" w:rsidP="00C46184">
      <w:pPr>
        <w:textAlignment w:val="center"/>
      </w:pPr>
      <w:r w:rsidRPr="00C46184">
        <w:t>C</w:t>
      </w:r>
    </w:p>
    <w:p w:rsidR="00EF35F0" w:rsidRPr="00C46184" w:rsidP="00C46184">
      <w:pPr>
        <w:textAlignment w:val="center"/>
      </w:pPr>
      <w:bookmarkStart w:id="31" w:name="解析-12"/>
      <w:bookmarkEnd w:id="31"/>
      <w:r w:rsidRPr="00C46184">
        <w:t>【解析】</w:t>
      </w:r>
    </w:p>
    <w:p w:rsidR="00EF35F0" w:rsidRPr="00C46184" w:rsidP="00C46184">
      <w:pPr>
        <w:textAlignment w:val="center"/>
      </w:pPr>
      <w:r w:rsidRPr="00C46184">
        <w:t>能源矿产又称燃料矿产、矿物能源．矿产资源中的一类．赋存于地表或者地下的，由地质作用形成的，呈固态、气态和液态的，具有提供现实意义或潜在意义能源价值的天然富集物．</w:t>
      </w:r>
    </w:p>
    <w:p w:rsidR="00EF35F0" w:rsidRPr="00C46184" w:rsidP="00C46184">
      <w:pPr>
        <w:textAlignment w:val="center"/>
      </w:pPr>
      <w:r w:rsidRPr="00C46184">
        <w:t>14.</w:t>
      </w:r>
    </w:p>
    <w:p w:rsidR="00EF35F0" w:rsidRPr="00C46184" w:rsidP="00C46184">
      <w:pPr>
        <w:textAlignment w:val="center"/>
      </w:pPr>
      <w:bookmarkStart w:id="32" w:name="答案-13"/>
      <w:bookmarkEnd w:id="32"/>
      <w:r w:rsidRPr="00C46184">
        <w:t>【答案】</w:t>
      </w:r>
    </w:p>
    <w:p w:rsidR="00EF35F0" w:rsidRPr="00C46184" w:rsidP="00C46184">
      <w:pPr>
        <w:textAlignment w:val="center"/>
      </w:pPr>
      <w:r w:rsidRPr="00C46184">
        <w:t>B</w:t>
      </w:r>
    </w:p>
    <w:p w:rsidR="00EF35F0" w:rsidRPr="00C46184" w:rsidP="00C46184">
      <w:pPr>
        <w:textAlignment w:val="center"/>
      </w:pPr>
      <w:bookmarkStart w:id="33" w:name="解析-13"/>
      <w:bookmarkEnd w:id="33"/>
      <w:r w:rsidRPr="00C46184">
        <w:t>【解析】</w:t>
      </w:r>
    </w:p>
    <w:p w:rsidR="00EF35F0" w:rsidRPr="00C46184" w:rsidP="00C46184">
      <w:pPr>
        <w:textAlignment w:val="center"/>
      </w:pPr>
      <w:r w:rsidRPr="00C46184">
        <w:t>森林资源不但能给人类提供木材，森林资源还有保持水土、防止水土流失的作用，同时森林还能增加空气湿度，调节气候，因而森林资源被称为</w:t>
      </w:r>
      <w:r w:rsidRPr="00C46184">
        <w:t>“</w:t>
      </w:r>
      <w:r w:rsidRPr="00C46184">
        <w:t>大自然的总调度室</w:t>
      </w:r>
      <w:r w:rsidRPr="00C46184">
        <w:t>”</w:t>
      </w:r>
      <w:r w:rsidRPr="00C46184">
        <w:t>．</w:t>
      </w:r>
    </w:p>
    <w:p w:rsidR="00EF35F0" w:rsidRPr="00C46184" w:rsidP="00C46184">
      <w:pPr>
        <w:textAlignment w:val="center"/>
      </w:pPr>
      <w:r w:rsidRPr="00C46184">
        <w:t>15.</w:t>
      </w:r>
    </w:p>
    <w:p w:rsidR="00EF35F0" w:rsidRPr="00C46184" w:rsidP="00C46184">
      <w:pPr>
        <w:textAlignment w:val="center"/>
      </w:pPr>
      <w:bookmarkStart w:id="34" w:name="答案-14"/>
      <w:bookmarkEnd w:id="34"/>
      <w:r w:rsidRPr="00C46184">
        <w:t>【答案】</w:t>
      </w:r>
    </w:p>
    <w:p w:rsidR="00EF35F0" w:rsidRPr="00C46184" w:rsidP="00C46184">
      <w:pPr>
        <w:textAlignment w:val="center"/>
      </w:pPr>
      <w:r w:rsidRPr="00C46184">
        <w:t>C</w:t>
      </w:r>
    </w:p>
    <w:p w:rsidR="00EF35F0" w:rsidRPr="00C46184" w:rsidP="00C46184">
      <w:pPr>
        <w:textAlignment w:val="center"/>
      </w:pPr>
      <w:bookmarkStart w:id="35" w:name="解析-14"/>
      <w:bookmarkEnd w:id="35"/>
      <w:r w:rsidRPr="00C46184">
        <w:t>【解析】</w:t>
      </w:r>
    </w:p>
    <w:p w:rsidR="00EF35F0" w:rsidRPr="00C46184" w:rsidP="00C46184">
      <w:pPr>
        <w:textAlignment w:val="center"/>
      </w:pPr>
      <w:r w:rsidRPr="00C46184">
        <w:t>我国的三大林区是东北和西南的天然林区，以及东南部的人工林区．</w:t>
      </w:r>
    </w:p>
    <w:p w:rsidR="00EF35F0" w:rsidRPr="00C46184" w:rsidP="00C46184">
      <w:pPr>
        <w:textAlignment w:val="center"/>
      </w:pPr>
      <w:r w:rsidRPr="00C46184">
        <w:t>16.</w:t>
      </w:r>
    </w:p>
    <w:p w:rsidR="00EF35F0" w:rsidRPr="00C46184" w:rsidP="00C46184">
      <w:pPr>
        <w:textAlignment w:val="center"/>
      </w:pPr>
      <w:bookmarkStart w:id="36" w:name="答案-15"/>
      <w:bookmarkEnd w:id="36"/>
      <w:r w:rsidRPr="00C46184">
        <w:t>【答案】</w:t>
      </w:r>
    </w:p>
    <w:p w:rsidR="00EF35F0" w:rsidRPr="00C46184" w:rsidP="00C46184">
      <w:pPr>
        <w:textAlignment w:val="center"/>
      </w:pPr>
      <w:r w:rsidRPr="00C46184">
        <w:t>A</w:t>
      </w:r>
    </w:p>
    <w:p w:rsidR="00EF35F0" w:rsidRPr="00C46184" w:rsidP="00C46184">
      <w:pPr>
        <w:textAlignment w:val="center"/>
      </w:pPr>
      <w:bookmarkStart w:id="37" w:name="解析-15"/>
      <w:bookmarkEnd w:id="37"/>
      <w:r w:rsidRPr="00C46184">
        <w:t>【解析】</w:t>
      </w:r>
    </w:p>
    <w:p w:rsidR="00EF35F0" w:rsidRPr="00C46184" w:rsidP="00C46184">
      <w:pPr>
        <w:textAlignment w:val="center"/>
      </w:pPr>
      <w:r w:rsidRPr="00C46184">
        <w:t>空气质量高低看空气污染指数，空气污染指数反映空气被污染的程度，指数越大，空气污染越严重．</w:t>
      </w:r>
    </w:p>
    <w:p w:rsidR="00EF35F0" w:rsidRPr="00C46184" w:rsidP="00C46184">
      <w:pPr>
        <w:textAlignment w:val="center"/>
      </w:pPr>
      <w:r w:rsidRPr="00C46184">
        <w:t>17.</w:t>
      </w:r>
    </w:p>
    <w:p w:rsidR="00EF35F0" w:rsidRPr="00C46184" w:rsidP="00C46184">
      <w:pPr>
        <w:textAlignment w:val="center"/>
      </w:pPr>
      <w:bookmarkStart w:id="38" w:name="答案-16"/>
      <w:bookmarkEnd w:id="38"/>
      <w:r w:rsidRPr="00C46184">
        <w:t>【答案】</w:t>
      </w:r>
    </w:p>
    <w:p w:rsidR="00EF35F0" w:rsidRPr="00C46184" w:rsidP="00C46184">
      <w:pPr>
        <w:textAlignment w:val="center"/>
      </w:pPr>
      <w:r w:rsidRPr="00C46184">
        <w:t>A</w:t>
      </w:r>
    </w:p>
    <w:p w:rsidR="00EF35F0" w:rsidRPr="00C46184" w:rsidP="00C46184">
      <w:pPr>
        <w:textAlignment w:val="center"/>
      </w:pPr>
      <w:bookmarkStart w:id="39" w:name="解析-16"/>
      <w:bookmarkEnd w:id="39"/>
      <w:r w:rsidRPr="00C46184">
        <w:t>【解析】</w:t>
      </w:r>
    </w:p>
    <w:p w:rsidR="00EF35F0" w:rsidRPr="00C46184" w:rsidP="00C46184">
      <w:pPr>
        <w:textAlignment w:val="center"/>
      </w:pPr>
      <w:r w:rsidRPr="00C46184">
        <w:t>水力是中国重要的能源，目前水力发电量要占到全国总发电量的</w:t>
      </w:r>
      <m:oMath>
        <m:r>
          <w:rPr>
            <w:rFonts w:ascii="Cambria Math" w:hAnsi="Cambria Math"/>
          </w:rPr>
          <m:t>17%</m:t>
        </m:r>
      </m:oMath>
      <w:r w:rsidRPr="00C46184">
        <w:t>左右．中国水力发电主要集中在水能资源丰富的长江、黄河、珠江、澜沧江、松花江的上游．</w:t>
      </w:r>
    </w:p>
    <w:p w:rsidR="00EF35F0" w:rsidRPr="00C46184" w:rsidP="00C46184">
      <w:pPr>
        <w:textAlignment w:val="center"/>
      </w:pPr>
      <w:r w:rsidRPr="00C46184">
        <w:t>18.</w:t>
      </w:r>
    </w:p>
    <w:p w:rsidR="00EF35F0" w:rsidRPr="00C46184" w:rsidP="00C46184">
      <w:pPr>
        <w:textAlignment w:val="center"/>
      </w:pPr>
      <w:bookmarkStart w:id="40" w:name="答案-17"/>
      <w:bookmarkEnd w:id="40"/>
      <w:r w:rsidRPr="00C46184">
        <w:t>【答案】</w:t>
      </w:r>
    </w:p>
    <w:p w:rsidR="00EF35F0" w:rsidRPr="00C46184" w:rsidP="00C46184">
      <w:pPr>
        <w:textAlignment w:val="center"/>
      </w:pPr>
      <w:r w:rsidRPr="00C46184">
        <w:t>A</w:t>
      </w:r>
    </w:p>
    <w:p w:rsidR="00EF35F0" w:rsidRPr="00C46184" w:rsidP="00C46184">
      <w:pPr>
        <w:textAlignment w:val="center"/>
      </w:pPr>
      <w:bookmarkStart w:id="41" w:name="解析-17"/>
      <w:bookmarkEnd w:id="41"/>
      <w:r w:rsidRPr="00C46184">
        <w:t>【解析】</w:t>
      </w:r>
    </w:p>
    <w:p w:rsidR="00EF35F0" w:rsidRPr="00C46184" w:rsidP="00C46184">
      <w:pPr>
        <w:textAlignment w:val="center"/>
      </w:pPr>
      <w:r w:rsidRPr="00C46184">
        <w:t>我国陆地面积约</w:t>
      </w:r>
      <m:oMath>
        <m:r>
          <w:rPr>
            <w:rFonts w:ascii="Cambria Math" w:hAnsi="Cambria Math"/>
          </w:rPr>
          <m:t>960</m:t>
        </m:r>
      </m:oMath>
      <w:r w:rsidRPr="00C46184">
        <w:t>万平方</w:t>
      </w:r>
      <w:r w:rsidRPr="00C46184">
        <w:t>千米，在世界各国中居第</w:t>
      </w:r>
      <m:oMath>
        <m:r>
          <w:rPr>
            <w:rFonts w:ascii="Cambria Math" w:hAnsi="Cambria Math"/>
          </w:rPr>
          <m:t>4</m:t>
        </m:r>
      </m:oMath>
      <w:r w:rsidRPr="00C46184">
        <w:t>位．由于我国人口众多，平均每</w:t>
      </w:r>
      <w:r w:rsidRPr="00C46184">
        <w:t>人占有的土地面积约相当于世界人均土地面积的</w:t>
      </w:r>
      <m:oMath>
        <m:r>
          <w:rPr>
            <w:rFonts w:ascii="Cambria Math" w:hAnsi="Cambria Math"/>
          </w:rPr>
          <m:t>1/3</m:t>
        </m:r>
      </m:oMath>
      <w:r w:rsidRPr="00C46184">
        <w:t>．因此，</w:t>
      </w:r>
      <w:r w:rsidRPr="00C46184">
        <w:t>“</w:t>
      </w:r>
      <w:r w:rsidRPr="00C46184">
        <w:t>人多地少</w:t>
      </w:r>
      <w:r w:rsidRPr="00C46184">
        <w:t>”</w:t>
      </w:r>
      <w:r w:rsidRPr="00C46184">
        <w:t>是我国的基本国情．</w:t>
      </w:r>
    </w:p>
    <w:p w:rsidR="00EF35F0" w:rsidRPr="00C46184" w:rsidP="00C46184">
      <w:pPr>
        <w:textAlignment w:val="center"/>
      </w:pPr>
      <w:r w:rsidRPr="00C46184">
        <w:t>19.</w:t>
      </w:r>
    </w:p>
    <w:p w:rsidR="00EF35F0" w:rsidRPr="00C46184" w:rsidP="00C46184">
      <w:pPr>
        <w:textAlignment w:val="center"/>
      </w:pPr>
      <w:bookmarkStart w:id="42" w:name="答案-18"/>
      <w:bookmarkEnd w:id="42"/>
      <w:r w:rsidRPr="00C46184">
        <w:t>【答案】</w:t>
      </w:r>
    </w:p>
    <w:p w:rsidR="00EF35F0" w:rsidRPr="00C46184" w:rsidP="00C46184">
      <w:pPr>
        <w:textAlignment w:val="center"/>
      </w:pPr>
      <w:r w:rsidRPr="00C46184">
        <w:t>B</w:t>
      </w:r>
    </w:p>
    <w:p w:rsidR="00EF35F0" w:rsidRPr="00C46184" w:rsidP="00C46184">
      <w:pPr>
        <w:textAlignment w:val="center"/>
      </w:pPr>
      <w:bookmarkStart w:id="43" w:name="解析-18"/>
      <w:bookmarkEnd w:id="43"/>
      <w:r w:rsidRPr="00C46184">
        <w:t>【解析】</w:t>
      </w:r>
    </w:p>
    <w:p w:rsidR="00EF35F0" w:rsidRPr="00C46184" w:rsidP="00C46184">
      <w:pPr>
        <w:textAlignment w:val="center"/>
      </w:pPr>
      <w:r w:rsidRPr="00C46184">
        <w:t>能从自然界源源不断获得或可以重复利用的能源是可再生能源（如水、阳光）；不能从自然界源源不断获得或不可以重复利用的能源是不可再生能源（煤、石油）．</w:t>
      </w:r>
    </w:p>
    <w:p w:rsidR="00EF35F0" w:rsidRPr="00C46184" w:rsidP="00C46184">
      <w:pPr>
        <w:textAlignment w:val="center"/>
      </w:pPr>
      <w:r w:rsidRPr="00C46184">
        <w:t>20.</w:t>
      </w:r>
    </w:p>
    <w:p w:rsidR="00EF35F0" w:rsidRPr="00C46184" w:rsidP="00C46184">
      <w:pPr>
        <w:textAlignment w:val="center"/>
      </w:pPr>
      <w:bookmarkStart w:id="44" w:name="答案-19"/>
      <w:bookmarkEnd w:id="44"/>
      <w:r w:rsidRPr="00C46184">
        <w:t>【答案】</w:t>
      </w:r>
    </w:p>
    <w:p w:rsidR="00EF35F0" w:rsidRPr="00C46184" w:rsidP="00C46184">
      <w:pPr>
        <w:textAlignment w:val="center"/>
      </w:pPr>
      <w:r w:rsidRPr="00C46184">
        <w:t>A</w:t>
      </w:r>
    </w:p>
    <w:p w:rsidR="00EF35F0" w:rsidRPr="00C46184" w:rsidP="00C46184">
      <w:pPr>
        <w:textAlignment w:val="center"/>
      </w:pPr>
      <w:bookmarkStart w:id="45" w:name="解析-19"/>
      <w:bookmarkEnd w:id="45"/>
      <w:r w:rsidRPr="00C46184">
        <w:t>【解析】</w:t>
      </w:r>
    </w:p>
    <w:p w:rsidR="00EF35F0" w:rsidRPr="00C46184" w:rsidP="00C46184">
      <w:pPr>
        <w:textAlignment w:val="center"/>
      </w:pPr>
      <w:r w:rsidRPr="00C46184">
        <w:t>习惯上，人们按照地球</w:t>
      </w:r>
      <w:r w:rsidRPr="00C46184">
        <w:t>上的</w:t>
      </w:r>
      <w:r w:rsidRPr="00C46184">
        <w:t>“</w:t>
      </w:r>
      <w:r w:rsidRPr="00C46184">
        <w:t>五带</w:t>
      </w:r>
      <w:r w:rsidRPr="00C46184">
        <w:t>”</w:t>
      </w:r>
      <w:r w:rsidRPr="00C46184">
        <w:t>来称呼气候，如热带气候、温带气候和寒带气候．科学家则主要依据各地气温和降水组合形成的气候特征，划分出一系列的</w:t>
      </w:r>
      <w:r w:rsidRPr="00C46184">
        <w:t>“</w:t>
      </w:r>
      <w:r w:rsidRPr="00C46184">
        <w:t>气候类型</w:t>
      </w:r>
      <w:r w:rsidRPr="00C46184">
        <w:t>”</w:t>
      </w:r>
      <w:r w:rsidRPr="00C46184">
        <w:t>．</w:t>
      </w:r>
    </w:p>
    <w:p w:rsidR="00EF35F0" w:rsidRPr="00C46184" w:rsidP="00C46184">
      <w:pPr>
        <w:textAlignment w:val="center"/>
      </w:pPr>
      <w:r w:rsidRPr="00C46184">
        <w:t>21.</w:t>
      </w:r>
    </w:p>
    <w:p w:rsidR="00EF35F0" w:rsidRPr="00C46184" w:rsidP="00C46184">
      <w:pPr>
        <w:textAlignment w:val="center"/>
      </w:pPr>
      <w:bookmarkStart w:id="46" w:name="答案-20"/>
      <w:bookmarkEnd w:id="46"/>
      <w:r w:rsidRPr="00C46184">
        <w:t>【答案】</w:t>
      </w:r>
    </w:p>
    <w:p w:rsidR="00EF35F0" w:rsidRPr="00C46184" w:rsidP="00C46184">
      <w:pPr>
        <w:textAlignment w:val="center"/>
      </w:pPr>
      <w:r w:rsidRPr="00C46184">
        <w:t>D</w:t>
      </w:r>
    </w:p>
    <w:p w:rsidR="00EF35F0" w:rsidRPr="00C46184" w:rsidP="00C46184">
      <w:pPr>
        <w:textAlignment w:val="center"/>
      </w:pPr>
      <w:bookmarkStart w:id="47" w:name="解析-20"/>
      <w:bookmarkEnd w:id="47"/>
      <w:r w:rsidRPr="00C46184">
        <w:t>【解析】</w:t>
      </w:r>
    </w:p>
    <w:p w:rsidR="00EF35F0" w:rsidRPr="00C46184" w:rsidP="00C46184">
      <w:pPr>
        <w:textAlignment w:val="center"/>
      </w:pPr>
      <w:r w:rsidRPr="00C46184">
        <w:t>我国的森林资源尽管植物种类丰富，但我国仍然是一个少林国家，我国的森林覆盖率大大低于全世界的平均水平，人均森林面积只有</w:t>
      </w:r>
      <m:oMath>
        <m:r>
          <w:rPr>
            <w:rFonts w:ascii="Cambria Math" w:hAnsi="Cambria Math"/>
          </w:rPr>
          <m:t>0.128</m:t>
        </m:r>
      </m:oMath>
      <w:r w:rsidRPr="00C46184">
        <w:t>公顷，只占世界人均水平的</w:t>
      </w:r>
      <m:oMath>
        <m:r>
          <w:rPr>
            <w:rFonts w:ascii="Cambria Math" w:hAnsi="Cambria Math"/>
          </w:rPr>
          <m:t>1/5</m:t>
        </m:r>
      </m:oMath>
      <w:r w:rsidRPr="00C46184">
        <w:t>．</w:t>
      </w:r>
    </w:p>
    <w:p w:rsidR="00EF35F0" w:rsidRPr="00C46184" w:rsidP="00C46184">
      <w:pPr>
        <w:textAlignment w:val="center"/>
      </w:pPr>
      <w:r w:rsidRPr="00C46184">
        <w:t>22.</w:t>
      </w:r>
    </w:p>
    <w:p w:rsidR="00EF35F0" w:rsidRPr="00C46184" w:rsidP="00C46184">
      <w:pPr>
        <w:textAlignment w:val="center"/>
      </w:pPr>
      <w:bookmarkStart w:id="48" w:name="答案-21"/>
      <w:bookmarkEnd w:id="48"/>
      <w:r w:rsidRPr="00C46184">
        <w:t>【答案】</w:t>
      </w:r>
    </w:p>
    <w:p w:rsidR="00EF35F0" w:rsidRPr="00C46184" w:rsidP="00C46184">
      <w:pPr>
        <w:textAlignment w:val="center"/>
      </w:pPr>
      <w:r w:rsidRPr="00C46184">
        <w:t>C</w:t>
      </w:r>
    </w:p>
    <w:p w:rsidR="00EF35F0" w:rsidRPr="00C46184" w:rsidP="00C46184">
      <w:pPr>
        <w:textAlignment w:val="center"/>
      </w:pPr>
      <w:bookmarkStart w:id="49" w:name="解析-21"/>
      <w:bookmarkEnd w:id="49"/>
      <w:r w:rsidRPr="00C46184">
        <w:t>【解析】</w:t>
      </w:r>
    </w:p>
    <w:p w:rsidR="00EF35F0" w:rsidRPr="00C46184" w:rsidP="00C46184">
      <w:pPr>
        <w:textAlignment w:val="center"/>
      </w:pPr>
      <w:r w:rsidRPr="00C46184">
        <w:t>我国水资源时间分配上具有夏秋多，冬春少和年际变化大的特点．</w:t>
      </w:r>
      <w:r w:rsidRPr="00C46184">
        <w:t> </w:t>
      </w:r>
      <w:r w:rsidRPr="00C46184">
        <w:t>在地区分布上具有显著地</w:t>
      </w:r>
      <w:r w:rsidRPr="00C46184">
        <w:t>不</w:t>
      </w:r>
      <w:r w:rsidRPr="00C46184">
        <w:t>均衡性，具体表现为</w:t>
      </w:r>
      <w:r w:rsidRPr="00C46184">
        <w:t>“</w:t>
      </w:r>
      <w:r w:rsidRPr="00C46184">
        <w:t>东多西少，南多北少</w:t>
      </w:r>
      <w:r w:rsidRPr="00C46184">
        <w:t>”</w:t>
      </w:r>
      <w:r w:rsidRPr="00C46184">
        <w:t>的特点．</w:t>
      </w:r>
    </w:p>
    <w:p w:rsidR="00EF35F0" w:rsidRPr="00C46184" w:rsidP="00C46184">
      <w:pPr>
        <w:textAlignment w:val="center"/>
      </w:pPr>
      <w:r w:rsidRPr="00C46184">
        <w:t>23.</w:t>
      </w:r>
    </w:p>
    <w:p w:rsidR="00EF35F0" w:rsidRPr="00C46184" w:rsidP="00C46184">
      <w:pPr>
        <w:textAlignment w:val="center"/>
      </w:pPr>
      <w:bookmarkStart w:id="50" w:name="答案-22"/>
      <w:bookmarkEnd w:id="50"/>
      <w:r w:rsidRPr="00C46184">
        <w:t>【答案】</w:t>
      </w:r>
    </w:p>
    <w:p w:rsidR="00EF35F0" w:rsidRPr="00C46184" w:rsidP="00C46184">
      <w:pPr>
        <w:textAlignment w:val="center"/>
      </w:pPr>
      <w:r w:rsidRPr="00C46184">
        <w:t>C</w:t>
      </w:r>
    </w:p>
    <w:p w:rsidR="00EF35F0" w:rsidRPr="00C46184" w:rsidP="00C46184">
      <w:pPr>
        <w:textAlignment w:val="center"/>
      </w:pPr>
      <w:r w:rsidRPr="00C46184">
        <w:t>A</w:t>
      </w:r>
    </w:p>
    <w:p w:rsidR="00EF35F0" w:rsidRPr="00C46184" w:rsidP="00C46184">
      <w:pPr>
        <w:textAlignment w:val="center"/>
      </w:pPr>
      <w:r w:rsidRPr="00C46184">
        <w:t>B</w:t>
      </w:r>
    </w:p>
    <w:p w:rsidR="00EF35F0" w:rsidRPr="00C46184" w:rsidP="00C46184">
      <w:pPr>
        <w:textAlignment w:val="center"/>
      </w:pPr>
      <w:bookmarkStart w:id="51" w:name="解析-22"/>
      <w:bookmarkEnd w:id="51"/>
      <w:r w:rsidRPr="00C46184">
        <w:t>【解析】</w:t>
      </w:r>
    </w:p>
    <w:p w:rsidR="00EF35F0" w:rsidRPr="00C46184" w:rsidP="00C46184">
      <w:pPr>
        <w:textAlignment w:val="center"/>
      </w:pPr>
      <w:r w:rsidRPr="00C46184">
        <w:t>我国水资源的时空分布情况受我国降水的影响，我国降水空间上来说从东南沿海向西北内陆降水逐渐减少，导致我国水资源东多西少、南多北少；我国水资源时间分配上具有夏秋多，冬春少和年际变化大的特点．</w:t>
      </w:r>
    </w:p>
    <w:p w:rsidR="00EF35F0" w:rsidRPr="00C46184" w:rsidP="00C46184">
      <w:pPr>
        <w:textAlignment w:val="center"/>
      </w:pPr>
      <w:r w:rsidRPr="00C46184">
        <w:t>如图我国水资源在时间分配上具有夏秋多、冬春少和年际变化大的特点．一般来说，夏半年连续</w:t>
      </w:r>
      <m:oMath>
        <m:r>
          <w:rPr>
            <w:rFonts w:ascii="Cambria Math" w:hAnsi="Cambria Math"/>
          </w:rPr>
          <m:t>4</m:t>
        </m:r>
      </m:oMath>
      <w:r w:rsidRPr="00C46184">
        <w:t>个</w:t>
      </w:r>
      <w:r w:rsidRPr="00C46184">
        <w:t>月的径流量要占年径流量的</w:t>
      </w:r>
      <m:oMath>
        <m:r>
          <w:rPr>
            <w:rFonts w:ascii="Cambria Math" w:hAnsi="Cambria Math"/>
          </w:rPr>
          <m:t>60%∼80%</m:t>
        </m:r>
      </m:oMath>
      <w:r w:rsidRPr="00C46184">
        <w:t>．</w:t>
      </w:r>
    </w:p>
    <w:p w:rsidR="00EF35F0" w:rsidRPr="00C46184" w:rsidP="00C46184">
      <w:pPr>
        <w:textAlignment w:val="center"/>
      </w:pPr>
      <w:r w:rsidRPr="00C46184">
        <w:t>自然资源是存在于自然界、能为人类提供福利的物质与能量，主要包括气候资源、水资源、土地资源、生物资源、矿产资源、海洋资源等．</w:t>
      </w:r>
    </w:p>
    <w:p w:rsidR="00EF35F0" w:rsidRPr="00C46184" w:rsidP="00C46184">
      <w:pPr>
        <w:textAlignment w:val="center"/>
      </w:pPr>
      <w:r w:rsidRPr="00C46184">
        <w:t>24.</w:t>
      </w:r>
    </w:p>
    <w:p w:rsidR="00EF35F0" w:rsidRPr="00C46184" w:rsidP="00C46184">
      <w:pPr>
        <w:textAlignment w:val="center"/>
      </w:pPr>
      <w:bookmarkStart w:id="52" w:name="答案-23"/>
      <w:bookmarkEnd w:id="52"/>
      <w:r w:rsidRPr="00C46184">
        <w:t>【答案】</w:t>
      </w:r>
    </w:p>
    <w:p w:rsidR="00EF35F0" w:rsidRPr="00C46184" w:rsidP="00C46184">
      <w:pPr>
        <w:textAlignment w:val="center"/>
      </w:pPr>
      <w:r w:rsidRPr="00C46184">
        <w:t>D</w:t>
      </w:r>
    </w:p>
    <w:p w:rsidR="00EF35F0" w:rsidRPr="00C46184" w:rsidP="00C46184">
      <w:pPr>
        <w:textAlignment w:val="center"/>
      </w:pPr>
      <w:bookmarkStart w:id="53" w:name="解析-23"/>
      <w:bookmarkEnd w:id="53"/>
      <w:r w:rsidRPr="00C46184">
        <w:t>【解析】</w:t>
      </w:r>
    </w:p>
    <w:p w:rsidR="00EF35F0" w:rsidRPr="00C46184" w:rsidP="00C46184">
      <w:pPr>
        <w:textAlignment w:val="center"/>
      </w:pPr>
      <w:r w:rsidRPr="00C46184">
        <w:t>依据我国水资源地</w:t>
      </w:r>
      <w:r w:rsidRPr="00C46184">
        <w:t>区分布规律和解决水资源分布</w:t>
      </w:r>
      <w:r w:rsidRPr="00C46184">
        <w:t>不</w:t>
      </w:r>
      <w:r w:rsidRPr="00C46184">
        <w:t>均衡的措施来解答此题．</w:t>
      </w:r>
    </w:p>
    <w:p w:rsidR="00EF35F0" w:rsidRPr="00C46184" w:rsidP="00C46184">
      <w:pPr>
        <w:textAlignment w:val="center"/>
      </w:pPr>
      <w:r w:rsidRPr="00C46184">
        <w:t>25.</w:t>
      </w:r>
    </w:p>
    <w:p w:rsidR="00EF35F0" w:rsidRPr="00C46184" w:rsidP="00C46184">
      <w:pPr>
        <w:textAlignment w:val="center"/>
      </w:pPr>
      <w:bookmarkStart w:id="54" w:name="答案-24"/>
      <w:bookmarkEnd w:id="54"/>
      <w:r w:rsidRPr="00C46184">
        <w:t>【答案】</w:t>
      </w:r>
    </w:p>
    <w:p w:rsidR="00EF35F0" w:rsidRPr="00C46184" w:rsidP="00C46184">
      <w:pPr>
        <w:textAlignment w:val="center"/>
      </w:pPr>
      <w:r w:rsidRPr="00C46184">
        <w:t>D</w:t>
      </w:r>
    </w:p>
    <w:p w:rsidR="00EF35F0" w:rsidRPr="00C46184" w:rsidP="00C46184">
      <w:pPr>
        <w:textAlignment w:val="center"/>
      </w:pPr>
      <w:bookmarkStart w:id="55" w:name="解析-24"/>
      <w:bookmarkEnd w:id="55"/>
      <w:r w:rsidRPr="00C46184">
        <w:t>【解析】</w:t>
      </w:r>
    </w:p>
    <w:p w:rsidR="00EF35F0" w:rsidRPr="00C46184" w:rsidP="00C46184">
      <w:pPr>
        <w:textAlignment w:val="center"/>
      </w:pPr>
      <w:r w:rsidRPr="00C46184">
        <w:t>海洋能是一种新型的清洁能源．海洋能主要包括潮汐能、波浪能、海水温差能、盐差能、海流能．</w:t>
      </w:r>
    </w:p>
    <w:p w:rsidR="00EF35F0" w:rsidRPr="00C46184" w:rsidP="00C46184">
      <w:pPr>
        <w:textAlignment w:val="center"/>
      </w:pPr>
      <w:r w:rsidRPr="00C46184">
        <w:t>26.</w:t>
      </w:r>
    </w:p>
    <w:p w:rsidR="00EF35F0" w:rsidRPr="00C46184" w:rsidP="00C46184">
      <w:pPr>
        <w:textAlignment w:val="center"/>
      </w:pPr>
      <w:bookmarkStart w:id="56" w:name="答案-25"/>
      <w:bookmarkEnd w:id="56"/>
      <w:r w:rsidRPr="00C46184">
        <w:t>【答案】</w:t>
      </w:r>
    </w:p>
    <w:p w:rsidR="00EF35F0" w:rsidRPr="00C46184" w:rsidP="00C46184">
      <w:pPr>
        <w:textAlignment w:val="center"/>
      </w:pPr>
      <w:r w:rsidRPr="00C46184">
        <w:t>B</w:t>
      </w:r>
    </w:p>
    <w:p w:rsidR="00EF35F0" w:rsidRPr="00C46184" w:rsidP="00C46184">
      <w:pPr>
        <w:textAlignment w:val="center"/>
      </w:pPr>
      <w:bookmarkStart w:id="57" w:name="解析-25"/>
      <w:bookmarkEnd w:id="57"/>
      <w:r w:rsidRPr="00C46184">
        <w:t>【解析】</w:t>
      </w:r>
    </w:p>
    <w:p w:rsidR="00EF35F0" w:rsidRPr="00C46184" w:rsidP="00C46184">
      <w:pPr>
        <w:textAlignment w:val="center"/>
      </w:pPr>
      <w:r w:rsidRPr="00C46184">
        <w:t>水是生命之源，它孕育和维持着地球上的一切生命．地球上的淡水资源，绝大部分为两极和高山的冰川，其余大部分为深层地下水．目前人类利用的淡水资源，主要是江河湖泊水和浅层地下水．</w:t>
      </w:r>
    </w:p>
    <w:p w:rsidR="00EF35F0" w:rsidRPr="00C46184" w:rsidP="00C46184">
      <w:pPr>
        <w:textAlignment w:val="center"/>
      </w:pPr>
      <w:r w:rsidRPr="00C46184">
        <w:t>27.</w:t>
      </w:r>
    </w:p>
    <w:p w:rsidR="00EF35F0" w:rsidRPr="00C46184" w:rsidP="00C46184">
      <w:pPr>
        <w:textAlignment w:val="center"/>
      </w:pPr>
      <w:bookmarkStart w:id="58" w:name="答案-26"/>
      <w:bookmarkEnd w:id="58"/>
      <w:r w:rsidRPr="00C46184">
        <w:t>【答案】</w:t>
      </w:r>
    </w:p>
    <w:p w:rsidR="00EF35F0" w:rsidRPr="00C46184" w:rsidP="00C46184">
      <w:pPr>
        <w:textAlignment w:val="center"/>
      </w:pPr>
      <w:r w:rsidRPr="00C46184">
        <w:t>A</w:t>
      </w:r>
    </w:p>
    <w:p w:rsidR="00EF35F0" w:rsidRPr="00C46184" w:rsidP="00C46184">
      <w:pPr>
        <w:textAlignment w:val="center"/>
      </w:pPr>
      <w:bookmarkStart w:id="59" w:name="解析-26"/>
      <w:bookmarkEnd w:id="59"/>
      <w:r w:rsidRPr="00C46184">
        <w:t>【解析】</w:t>
      </w:r>
    </w:p>
    <w:p w:rsidR="00EF35F0" w:rsidRPr="00C46184" w:rsidP="00C46184">
      <w:pPr>
        <w:textAlignment w:val="center"/>
      </w:pPr>
      <w:r w:rsidRPr="00C46184">
        <w:t>我国水资源的总量不少，但人均占有量很低，约为世界人均水量的</w:t>
      </w:r>
      <m:oMath>
        <m:r>
          <w:rPr>
            <w:rFonts w:ascii="Cambria Math" w:hAnsi="Cambria Math"/>
          </w:rPr>
          <m:t>1/4</m:t>
        </m:r>
      </m:oMath>
      <w:r w:rsidRPr="00C46184">
        <w:t>．我国水资源在地区分布上具有显著的</w:t>
      </w:r>
      <w:r w:rsidRPr="00C46184">
        <w:t>不</w:t>
      </w:r>
      <w:r w:rsidRPr="00C46184">
        <w:t>均衡性，具体表现为</w:t>
      </w:r>
      <w:r w:rsidRPr="00C46184">
        <w:t>“</w:t>
      </w:r>
      <w:r w:rsidRPr="00C46184">
        <w:t>东多西少，南多北少</w:t>
      </w:r>
      <w:r w:rsidRPr="00C46184">
        <w:t>”</w:t>
      </w:r>
      <w:r w:rsidRPr="00C46184">
        <w:t>的特点．</w:t>
      </w:r>
    </w:p>
    <w:p w:rsidR="00EF35F0" w:rsidRPr="00C46184" w:rsidP="00C46184">
      <w:pPr>
        <w:textAlignment w:val="center"/>
      </w:pPr>
      <w:r w:rsidRPr="00C46184">
        <w:t>28.</w:t>
      </w:r>
    </w:p>
    <w:p w:rsidR="00EF35F0" w:rsidRPr="00C46184" w:rsidP="00C46184">
      <w:pPr>
        <w:textAlignment w:val="center"/>
      </w:pPr>
      <w:bookmarkStart w:id="60" w:name="答案-27"/>
      <w:bookmarkEnd w:id="60"/>
      <w:r w:rsidRPr="00C46184">
        <w:t>【答案】</w:t>
      </w:r>
    </w:p>
    <w:p w:rsidR="00EF35F0" w:rsidRPr="00C46184" w:rsidP="00C46184">
      <w:pPr>
        <w:textAlignment w:val="center"/>
      </w:pPr>
      <w:r w:rsidRPr="00C46184">
        <w:t>A</w:t>
      </w:r>
    </w:p>
    <w:p w:rsidR="00EF35F0" w:rsidRPr="00C46184" w:rsidP="00C46184">
      <w:pPr>
        <w:textAlignment w:val="center"/>
      </w:pPr>
      <w:bookmarkStart w:id="61" w:name="解析-27"/>
      <w:bookmarkEnd w:id="61"/>
      <w:r w:rsidRPr="00C46184">
        <w:t>【解析】</w:t>
      </w:r>
    </w:p>
    <w:p w:rsidR="00EF35F0" w:rsidRPr="00C46184" w:rsidP="00C46184">
      <w:pPr>
        <w:textAlignment w:val="center"/>
      </w:pPr>
      <w:r w:rsidRPr="00C46184">
        <w:t>美国矿产资源丰富，矿产储量潜在总值居世界第一；俄罗斯的矿产资源，如煤、石油、天然气、泥炭、铁、锰、铜、铅、锌、镍、钴、钒、钛、铬的储量均名列世界前茅，只有锡、钨、汞等金属资源储量较少，不能自给；中国在矿产资源上，有很大的优势，世界上已经发现的金属矿产在中国基本上都有探明储量．</w:t>
      </w:r>
    </w:p>
    <w:p w:rsidR="00EF35F0" w:rsidRPr="00C46184" w:rsidP="00C46184">
      <w:pPr>
        <w:textAlignment w:val="center"/>
      </w:pPr>
      <w:r w:rsidRPr="00C46184">
        <w:t>29.</w:t>
      </w:r>
    </w:p>
    <w:p w:rsidR="00EF35F0" w:rsidRPr="00C46184" w:rsidP="00C46184">
      <w:pPr>
        <w:textAlignment w:val="center"/>
      </w:pPr>
      <w:bookmarkStart w:id="62" w:name="答案-28"/>
      <w:bookmarkEnd w:id="62"/>
      <w:r w:rsidRPr="00C46184">
        <w:t>【答案】</w:t>
      </w:r>
    </w:p>
    <w:p w:rsidR="00EF35F0" w:rsidRPr="00C46184" w:rsidP="00C46184">
      <w:pPr>
        <w:textAlignment w:val="center"/>
      </w:pPr>
      <w:r w:rsidRPr="00C46184">
        <w:t>C</w:t>
      </w:r>
    </w:p>
    <w:p w:rsidR="00EF35F0" w:rsidRPr="00C46184" w:rsidP="00C46184">
      <w:pPr>
        <w:textAlignment w:val="center"/>
      </w:pPr>
      <w:bookmarkStart w:id="63" w:name="解析-28"/>
      <w:bookmarkEnd w:id="63"/>
      <w:r w:rsidRPr="00C46184">
        <w:t>【解析】</w:t>
      </w:r>
    </w:p>
    <w:p w:rsidR="00EF35F0" w:rsidRPr="00C46184" w:rsidP="00C46184">
      <w:pPr>
        <w:textAlignment w:val="center"/>
      </w:pPr>
      <w:r w:rsidRPr="00C46184">
        <w:t>我国水资源在时间分配上具有夏秋多、冬春少和年际变化大的特点．一般来说，夏半年连续</w:t>
      </w:r>
      <m:oMath>
        <m:r>
          <w:rPr>
            <w:rFonts w:ascii="Cambria Math" w:hAnsi="Cambria Math"/>
          </w:rPr>
          <m:t>4</m:t>
        </m:r>
      </m:oMath>
      <w:r w:rsidRPr="00C46184">
        <w:t>个</w:t>
      </w:r>
      <w:r w:rsidRPr="00C46184">
        <w:t>月的径流量要占年径流量的</w:t>
      </w:r>
      <m:oMath>
        <m:r>
          <w:rPr>
            <w:rFonts w:ascii="Cambria Math" w:hAnsi="Cambria Math"/>
          </w:rPr>
          <m:t>60%∼80%</m:t>
        </m:r>
      </m:oMath>
      <w:r w:rsidRPr="00C46184">
        <w:t>．</w:t>
      </w:r>
    </w:p>
    <w:p w:rsidR="00EF35F0" w:rsidRPr="00C46184" w:rsidP="00C46184">
      <w:pPr>
        <w:pStyle w:val="Heading3"/>
        <w:textAlignment w:val="center"/>
      </w:pPr>
      <w:bookmarkStart w:id="64" w:name="二-填空题-本题共计-10-小题-每题-3-分-共计30分"/>
      <w:bookmarkEnd w:id="64"/>
      <w:r w:rsidRPr="00C46184">
        <w:t>二、</w:t>
      </w:r>
      <w:r w:rsidRPr="00C46184">
        <w:t xml:space="preserve"> </w:t>
      </w:r>
      <w:r w:rsidRPr="00C46184">
        <w:t>填空题</w:t>
      </w:r>
      <w:r w:rsidRPr="00C46184">
        <w:t xml:space="preserve"> </w:t>
      </w:r>
    </w:p>
    <w:p w:rsidR="00EF35F0" w:rsidRPr="00C46184" w:rsidP="00C46184">
      <w:pPr>
        <w:textAlignment w:val="center"/>
      </w:pPr>
      <w:r w:rsidRPr="00C46184">
        <w:t>30.</w:t>
      </w:r>
    </w:p>
    <w:p w:rsidR="00EF35F0" w:rsidRPr="00C46184" w:rsidP="00C46184">
      <w:pPr>
        <w:textAlignment w:val="center"/>
      </w:pPr>
      <w:bookmarkStart w:id="65" w:name="答案-29"/>
      <w:bookmarkEnd w:id="65"/>
      <w:r w:rsidRPr="00C46184">
        <w:t>【答案】</w:t>
      </w:r>
    </w:p>
    <w:p w:rsidR="00EF35F0" w:rsidRPr="00C46184" w:rsidP="00C46184">
      <w:pPr>
        <w:textAlignment w:val="center"/>
      </w:pPr>
      <w:r w:rsidRPr="00C46184">
        <w:t>物质</w:t>
      </w:r>
      <w:r w:rsidRPr="00C46184">
        <w:t>,</w:t>
      </w:r>
      <w:r w:rsidRPr="00C46184">
        <w:t>能量</w:t>
      </w:r>
    </w:p>
    <w:p w:rsidR="00EF35F0" w:rsidRPr="00C46184" w:rsidP="00C46184">
      <w:pPr>
        <w:textAlignment w:val="center"/>
      </w:pPr>
      <w:bookmarkStart w:id="66" w:name="解析-29"/>
      <w:bookmarkEnd w:id="66"/>
      <w:r w:rsidRPr="00C46184">
        <w:t>【解析】</w:t>
      </w:r>
    </w:p>
    <w:p w:rsidR="00EF35F0" w:rsidRPr="00C46184" w:rsidP="00C46184">
      <w:pPr>
        <w:textAlignment w:val="center"/>
      </w:pPr>
      <w:r w:rsidRPr="00C46184">
        <w:t>自然资源是存在于自然界的能为人类提供福利的物质与能量．我国拥有辽阔的国土，无论蓝色的海洋，还是浩瀚的沙漠，无论绵延的山区，还是奔腾的江河，都蕴藏着多种多样的自然资源．</w:t>
      </w:r>
    </w:p>
    <w:p w:rsidR="00EF35F0" w:rsidRPr="00C46184" w:rsidP="00C46184">
      <w:pPr>
        <w:textAlignment w:val="center"/>
      </w:pPr>
      <w:r w:rsidRPr="00C46184">
        <w:t>31.</w:t>
      </w:r>
    </w:p>
    <w:p w:rsidR="00EF35F0" w:rsidRPr="00C46184" w:rsidP="00C46184">
      <w:pPr>
        <w:textAlignment w:val="center"/>
      </w:pPr>
      <w:bookmarkStart w:id="67" w:name="答案-30"/>
      <w:bookmarkEnd w:id="67"/>
      <w:r w:rsidRPr="00C46184">
        <w:t>【答案】</w:t>
      </w:r>
    </w:p>
    <w:p w:rsidR="00EF35F0" w:rsidRPr="00C46184" w:rsidP="00C46184">
      <w:pPr>
        <w:textAlignment w:val="center"/>
      </w:pPr>
      <w:r w:rsidRPr="00C46184">
        <w:t>新</w:t>
      </w:r>
      <w:r w:rsidRPr="00C46184">
        <w:t>,</w:t>
      </w:r>
      <w:r w:rsidRPr="00C46184">
        <w:t>夏季昼夜温差大，有利于瓜果和糖料作物糖份的积累</w:t>
      </w:r>
    </w:p>
    <w:p w:rsidR="00EF35F0" w:rsidRPr="00C46184" w:rsidP="00C46184">
      <w:pPr>
        <w:textAlignment w:val="center"/>
      </w:pPr>
      <w:r w:rsidRPr="00C46184">
        <w:t>高寒</w:t>
      </w:r>
      <w:r w:rsidRPr="00C46184">
        <w:t>,</w:t>
      </w:r>
      <w:r w:rsidRPr="00C46184">
        <w:t>京九</w:t>
      </w:r>
    </w:p>
    <w:p w:rsidR="00EF35F0" w:rsidRPr="00C46184" w:rsidP="00C46184">
      <w:pPr>
        <w:textAlignment w:val="center"/>
      </w:pPr>
      <w:r w:rsidRPr="00C46184">
        <w:t>旱地</w:t>
      </w:r>
      <w:r w:rsidRPr="00C46184">
        <w:t>,</w:t>
      </w:r>
      <m:oMath>
        <m:r>
          <w:rPr>
            <w:rFonts w:ascii="Cambria Math" w:hAnsi="Cambria Math"/>
          </w:rPr>
          <m:t>A</m:t>
        </m:r>
      </m:oMath>
    </w:p>
    <w:p w:rsidR="00EF35F0" w:rsidRPr="00C46184" w:rsidP="00C46184">
      <w:pPr>
        <w:textAlignment w:val="center"/>
      </w:pPr>
      <w:bookmarkStart w:id="68" w:name="解析-30"/>
      <w:bookmarkEnd w:id="68"/>
      <w:r w:rsidRPr="00C46184">
        <w:t>【解析】</w:t>
      </w:r>
    </w:p>
    <w:p w:rsidR="00EF35F0" w:rsidRPr="00C46184" w:rsidP="00C46184">
      <w:pPr>
        <w:textAlignment w:val="center"/>
      </w:pPr>
      <w:r w:rsidRPr="00C46184">
        <w:t>新疆维吾尔自治区位于中国西北边陲，土地面积约</w:t>
      </w:r>
      <m:oMath>
        <m:r>
          <w:rPr>
            <w:rFonts w:ascii="Cambria Math" w:hAnsi="Cambria Math"/>
          </w:rPr>
          <m:t>166</m:t>
        </m:r>
      </m:oMath>
      <w:r w:rsidRPr="00C46184">
        <w:t>万千米</w:t>
      </w:r>
      <m:oMath>
        <m:sSup>
          <m:sSupPr>
            <m:ctrlPr>
              <w:rPr>
                <w:rFonts w:ascii="Cambria Math" w:hAnsi="Cambria Math"/>
              </w:rPr>
            </m:ctrlPr>
          </m:sSupPr>
          <m:e/>
          <m:sup>
            <m:r>
              <w:rPr>
                <w:rFonts w:ascii="Cambria Math" w:hAnsi="Cambria Math"/>
              </w:rPr>
              <m:t>2</m:t>
            </m:r>
          </m:sup>
        </m:sSup>
      </m:oMath>
      <w:r w:rsidRPr="00C46184">
        <w:t>，约占中国陆地总面积的</w:t>
      </w:r>
      <m:oMath>
        <m:r>
          <w:rPr>
            <w:rFonts w:ascii="Cambria Math" w:hAnsi="Cambria Math"/>
          </w:rPr>
          <m:t>1</m:t>
        </m:r>
        <m:r>
          <w:rPr>
            <w:rFonts w:ascii="Cambria Math" w:hAnsi="Cambria Math"/>
          </w:rPr>
          <m:t>/6</m:t>
        </m:r>
      </m:oMath>
      <w:r w:rsidRPr="00C46184">
        <w:t>，是中国陆地面积最大的省级行政区域单位．青藏地区是我国重要的高寒牧区，主要牲畜有牦牛、藏绵羊、藏山羊等．我国的耕地主要分布在半湿润、湿润的平原、</w:t>
      </w:r>
      <w:r w:rsidRPr="00C46184">
        <w:t>盆地和丘陵地区，北方以旱地为主，南方以水田为主．</w:t>
      </w:r>
    </w:p>
    <w:p w:rsidR="00EF35F0" w:rsidRPr="00C46184" w:rsidP="00C46184">
      <w:pPr>
        <w:textAlignment w:val="center"/>
      </w:pPr>
      <w:r w:rsidRPr="00C46184">
        <w:t>32.</w:t>
      </w:r>
    </w:p>
    <w:p w:rsidR="00EF35F0" w:rsidRPr="00C46184" w:rsidP="00C46184">
      <w:pPr>
        <w:textAlignment w:val="center"/>
      </w:pPr>
      <w:bookmarkStart w:id="69" w:name="答案-31"/>
      <w:bookmarkEnd w:id="69"/>
      <w:r w:rsidRPr="00C46184">
        <w:t>【答案】</w:t>
      </w:r>
    </w:p>
    <w:p w:rsidR="00EF35F0" w:rsidRPr="00C46184" w:rsidP="00C46184">
      <w:pPr>
        <w:textAlignment w:val="center"/>
      </w:pPr>
      <m:oMathPara>
        <m:oMath>
          <m:r>
            <w:rPr>
              <w:rFonts w:ascii="Cambria Math" w:hAnsi="Cambria Math"/>
            </w:rPr>
            <m:t>×</m:t>
          </m:r>
        </m:oMath>
      </m:oMathPara>
    </w:p>
    <w:p w:rsidR="00EF35F0" w:rsidRPr="00C46184" w:rsidP="00C46184">
      <w:pPr>
        <w:textAlignment w:val="center"/>
      </w:pPr>
      <w:bookmarkStart w:id="70" w:name="解析-31"/>
      <w:bookmarkEnd w:id="70"/>
      <w:r w:rsidRPr="00C46184">
        <w:t>【解析】</w:t>
      </w:r>
    </w:p>
    <w:p w:rsidR="00EF35F0" w:rsidRPr="00C46184" w:rsidP="00C46184">
      <w:pPr>
        <w:textAlignment w:val="center"/>
      </w:pPr>
      <w:r w:rsidRPr="00C46184">
        <w:t>可持续发展指既满足当代人的需要，又不对后代人满足其需要的能力构成危害的发展．可持续发展的基本内涵概括起来主要有三点：生态可持续发展、经济可持续发展和社会可持续发展．可持续发展是由经济、社会、生态三大子系统相互联系，相互制</w:t>
      </w:r>
      <w:r w:rsidRPr="00C46184">
        <w:t> </w:t>
      </w:r>
      <w:r w:rsidRPr="00C46184">
        <w:t>约，共同组成的一个复合系统．</w:t>
      </w:r>
    </w:p>
    <w:p w:rsidR="00EF35F0" w:rsidRPr="00C46184" w:rsidP="00C46184">
      <w:pPr>
        <w:textAlignment w:val="center"/>
      </w:pPr>
      <w:r w:rsidRPr="00C46184">
        <w:t>33.</w:t>
      </w:r>
    </w:p>
    <w:p w:rsidR="00EF35F0" w:rsidRPr="00C46184" w:rsidP="00C46184">
      <w:pPr>
        <w:textAlignment w:val="center"/>
      </w:pPr>
      <w:bookmarkStart w:id="71" w:name="答案-32"/>
      <w:bookmarkEnd w:id="71"/>
      <w:r w:rsidRPr="00C46184">
        <w:t>【答案】</w:t>
      </w:r>
    </w:p>
    <w:p w:rsidR="00EF35F0" w:rsidRPr="00C46184" w:rsidP="00C46184">
      <w:pPr>
        <w:textAlignment w:val="center"/>
      </w:pPr>
      <w:r w:rsidRPr="00C46184">
        <w:t>√</w:t>
      </w:r>
    </w:p>
    <w:p w:rsidR="00EF35F0" w:rsidRPr="00C46184" w:rsidP="00C46184">
      <w:pPr>
        <w:textAlignment w:val="center"/>
      </w:pPr>
      <w:bookmarkStart w:id="72" w:name="解析-32"/>
      <w:bookmarkEnd w:id="72"/>
      <w:r w:rsidRPr="00C46184">
        <w:t>【解析】</w:t>
      </w:r>
    </w:p>
    <w:p w:rsidR="00EF35F0" w:rsidRPr="00C46184" w:rsidP="00C46184">
      <w:pPr>
        <w:textAlignment w:val="center"/>
      </w:pPr>
      <w:r w:rsidRPr="00C46184">
        <w:t>本题从能源的开发和利用方面来解答．</w:t>
      </w:r>
    </w:p>
    <w:p w:rsidR="00EF35F0" w:rsidRPr="00C46184" w:rsidP="00C46184">
      <w:pPr>
        <w:textAlignment w:val="center"/>
      </w:pPr>
      <w:r w:rsidRPr="00C46184">
        <w:t>34.</w:t>
      </w:r>
    </w:p>
    <w:p w:rsidR="00EF35F0" w:rsidRPr="00C46184" w:rsidP="00C46184">
      <w:pPr>
        <w:textAlignment w:val="center"/>
      </w:pPr>
      <w:bookmarkStart w:id="73" w:name="答案-33"/>
      <w:bookmarkEnd w:id="73"/>
      <w:r w:rsidRPr="00C46184">
        <w:t>【答案】</w:t>
      </w:r>
    </w:p>
    <w:p w:rsidR="00EF35F0" w:rsidRPr="00C46184" w:rsidP="00C46184">
      <w:pPr>
        <w:textAlignment w:val="center"/>
      </w:pPr>
      <w:r w:rsidRPr="00C46184">
        <w:t>自然资源</w:t>
      </w:r>
    </w:p>
    <w:p w:rsidR="00EF35F0" w:rsidRPr="00C46184" w:rsidP="00C46184">
      <w:pPr>
        <w:textAlignment w:val="center"/>
      </w:pPr>
      <w:bookmarkStart w:id="74" w:name="解析-33"/>
      <w:bookmarkEnd w:id="74"/>
      <w:r w:rsidRPr="00C46184">
        <w:t>【解析】</w:t>
      </w:r>
    </w:p>
    <w:p w:rsidR="00EF35F0" w:rsidRPr="00C46184" w:rsidP="00C46184">
      <w:pPr>
        <w:textAlignment w:val="center"/>
      </w:pPr>
      <w:r w:rsidRPr="00C46184">
        <w:t>自然资源是指自然界存在的有用自然物，人类可以利用的、自然生成的物质与能量，是人类生存的物质基础．主要包括气候、生物、水、土地和矿产等</w:t>
      </w:r>
      <m:oMath>
        <m:r>
          <w:rPr>
            <w:rFonts w:ascii="Cambria Math" w:hAnsi="Cambria Math"/>
          </w:rPr>
          <m:t>5</m:t>
        </m:r>
      </m:oMath>
      <w:r w:rsidRPr="00C46184">
        <w:t>大资源．</w:t>
      </w:r>
      <w:r w:rsidRPr="00C46184">
        <w:br/>
      </w:r>
      <w:r w:rsidRPr="00C46184">
        <w:t>按其循环再生时间的长短可分为可再生资源和非可再生资源．</w:t>
      </w:r>
    </w:p>
    <w:p w:rsidR="00EF35F0" w:rsidRPr="00C46184" w:rsidP="00C46184">
      <w:pPr>
        <w:textAlignment w:val="center"/>
      </w:pPr>
      <w:r w:rsidRPr="00C46184">
        <w:t>35.</w:t>
      </w:r>
    </w:p>
    <w:p w:rsidR="00EF35F0" w:rsidRPr="00C46184" w:rsidP="00C46184">
      <w:pPr>
        <w:textAlignment w:val="center"/>
      </w:pPr>
      <w:bookmarkStart w:id="75" w:name="答案-34"/>
      <w:bookmarkEnd w:id="75"/>
      <w:r w:rsidRPr="00C46184">
        <w:t>【答案】</w:t>
      </w:r>
    </w:p>
    <w:p w:rsidR="00EF35F0" w:rsidRPr="00C46184" w:rsidP="00C46184">
      <w:pPr>
        <w:textAlignment w:val="center"/>
      </w:pPr>
      <w:r w:rsidRPr="00C46184">
        <w:t>总量丰富</w:t>
      </w:r>
      <w:r w:rsidRPr="00C46184">
        <w:t>,</w:t>
      </w:r>
      <w:r w:rsidRPr="00C46184">
        <w:t>类型</w:t>
      </w:r>
      <w:r w:rsidRPr="00C46184">
        <w:t>,</w:t>
      </w:r>
      <w:r w:rsidRPr="00C46184">
        <w:t>林</w:t>
      </w:r>
      <w:r w:rsidRPr="00C46184">
        <w:t>,</w:t>
      </w:r>
      <w:r w:rsidRPr="00C46184">
        <w:t>牧</w:t>
      </w:r>
      <w:r w:rsidRPr="00C46184">
        <w:t>,</w:t>
      </w:r>
      <w:r w:rsidRPr="00C46184">
        <w:t>少</w:t>
      </w:r>
      <w:r w:rsidRPr="00C46184">
        <w:t>,</w:t>
      </w:r>
      <w:r w:rsidRPr="00C46184">
        <w:t>耕地、林地</w:t>
      </w:r>
      <w:r w:rsidRPr="00C46184">
        <w:t>,</w:t>
      </w:r>
      <w:r w:rsidRPr="00C46184">
        <w:t>后备资源</w:t>
      </w:r>
      <w:r w:rsidRPr="00C46184">
        <w:t>,</w:t>
      </w:r>
      <w:r w:rsidRPr="00C46184">
        <w:t>人地</w:t>
      </w:r>
    </w:p>
    <w:p w:rsidR="00EF35F0" w:rsidRPr="00C46184" w:rsidP="00C46184">
      <w:pPr>
        <w:textAlignment w:val="center"/>
      </w:pPr>
      <w:bookmarkStart w:id="76" w:name="解析-34"/>
      <w:bookmarkEnd w:id="76"/>
      <w:r w:rsidRPr="00C46184">
        <w:t>【解析】</w:t>
      </w:r>
    </w:p>
    <w:p w:rsidR="00EF35F0" w:rsidRPr="00C46184" w:rsidP="00C46184">
      <w:pPr>
        <w:textAlignment w:val="center"/>
      </w:pPr>
      <w:r w:rsidRPr="00C46184">
        <w:t>土地是人类生活和生产活动的</w:t>
      </w:r>
      <w:r w:rsidRPr="00C46184">
        <w:t>“</w:t>
      </w:r>
      <w:r w:rsidRPr="00C46184">
        <w:t>舞台</w:t>
      </w:r>
      <w:r w:rsidRPr="00C46184">
        <w:t>”</w:t>
      </w:r>
      <w:r w:rsidRPr="00C46184">
        <w:t>．土地资源是人类生存最基本的自然资源．如果离开了土地，人们就无法进行工业、农业、交通运输业等经济活动．</w:t>
      </w:r>
    </w:p>
    <w:p w:rsidR="00EF35F0" w:rsidRPr="00C46184" w:rsidP="00C46184">
      <w:pPr>
        <w:textAlignment w:val="center"/>
      </w:pPr>
      <w:r w:rsidRPr="00C46184">
        <w:t>36.</w:t>
      </w:r>
    </w:p>
    <w:p w:rsidR="00EF35F0" w:rsidRPr="00C46184" w:rsidP="00C46184">
      <w:pPr>
        <w:textAlignment w:val="center"/>
      </w:pPr>
      <w:bookmarkStart w:id="77" w:name="答案-35"/>
      <w:bookmarkEnd w:id="77"/>
      <w:r w:rsidRPr="00C46184">
        <w:t>【答案</w:t>
      </w:r>
      <w:r w:rsidRPr="00C46184">
        <w:t>】</w:t>
      </w:r>
    </w:p>
    <w:p w:rsidR="00EF35F0" w:rsidRPr="00C46184" w:rsidP="00C46184">
      <w:pPr>
        <w:textAlignment w:val="center"/>
      </w:pPr>
      <w:r w:rsidRPr="00C46184">
        <w:t>资源总量大</w:t>
      </w:r>
      <w:r w:rsidRPr="00C46184">
        <w:t>,</w:t>
      </w:r>
      <w:r w:rsidRPr="00C46184">
        <w:t>人均少</w:t>
      </w:r>
    </w:p>
    <w:p w:rsidR="00EF35F0" w:rsidRPr="00C46184" w:rsidP="00C46184">
      <w:pPr>
        <w:textAlignment w:val="center"/>
      </w:pPr>
      <w:r w:rsidRPr="00C46184">
        <w:t>类型齐全</w:t>
      </w:r>
      <w:r w:rsidRPr="00C46184">
        <w:t>,</w:t>
      </w:r>
      <w:r w:rsidRPr="00C46184">
        <w:t>草地</w:t>
      </w:r>
      <w:r w:rsidRPr="00C46184">
        <w:t>,</w:t>
      </w:r>
      <w:r w:rsidRPr="00C46184">
        <w:t>耕地</w:t>
      </w:r>
      <w:r w:rsidRPr="00C46184">
        <w:t>,</w:t>
      </w:r>
      <w:r w:rsidRPr="00C46184">
        <w:t>林地</w:t>
      </w:r>
    </w:p>
    <w:p w:rsidR="00EF35F0" w:rsidRPr="00C46184" w:rsidP="00C46184">
      <w:pPr>
        <w:textAlignment w:val="center"/>
      </w:pPr>
      <w:r w:rsidRPr="00C46184">
        <w:t>旱地</w:t>
      </w:r>
      <w:r w:rsidRPr="00C46184">
        <w:t>,</w:t>
      </w:r>
      <w:r w:rsidRPr="00C46184">
        <w:t>水田</w:t>
      </w:r>
    </w:p>
    <w:p w:rsidR="00EF35F0" w:rsidRPr="00C46184" w:rsidP="00C46184">
      <w:pPr>
        <w:textAlignment w:val="center"/>
      </w:pPr>
      <w:r w:rsidRPr="00C46184">
        <w:t>滥伐森林</w:t>
      </w:r>
      <w:r w:rsidRPr="00C46184">
        <w:t>,</w:t>
      </w:r>
      <w:r w:rsidRPr="00C46184">
        <w:t>靠天养畜，超载放牧或</w:t>
      </w:r>
      <w:r w:rsidRPr="00C46184">
        <w:t>弃牧毁草</w:t>
      </w:r>
      <w:r w:rsidRPr="00C46184">
        <w:t>开荒</w:t>
      </w:r>
    </w:p>
    <w:p w:rsidR="00EF35F0" w:rsidRPr="00C46184" w:rsidP="00C46184">
      <w:pPr>
        <w:textAlignment w:val="center"/>
      </w:pPr>
      <w:r w:rsidRPr="00C46184">
        <w:t>十分珍惜和合理利用每一寸土地，切实保护耕地</w:t>
      </w:r>
    </w:p>
    <w:p w:rsidR="00EF35F0" w:rsidRPr="00C46184" w:rsidP="00C46184">
      <w:pPr>
        <w:textAlignment w:val="center"/>
      </w:pPr>
      <w:r w:rsidRPr="00C46184">
        <w:t>东多西少</w:t>
      </w:r>
      <w:r w:rsidRPr="00C46184">
        <w:t>,</w:t>
      </w:r>
      <w:r w:rsidRPr="00C46184">
        <w:t>南多北少</w:t>
      </w:r>
    </w:p>
    <w:p w:rsidR="00EF35F0" w:rsidRPr="00C46184" w:rsidP="00C46184">
      <w:pPr>
        <w:textAlignment w:val="center"/>
      </w:pPr>
      <w:bookmarkStart w:id="78" w:name="解析-35"/>
      <w:bookmarkEnd w:id="78"/>
      <w:r w:rsidRPr="00C46184">
        <w:t>【解析】</w:t>
      </w:r>
    </w:p>
    <w:p w:rsidR="00EF35F0" w:rsidRPr="00C46184" w:rsidP="00C46184">
      <w:pPr>
        <w:textAlignment w:val="center"/>
      </w:pPr>
      <w:r w:rsidRPr="00C46184">
        <w:t>我国陆地面积约</w:t>
      </w:r>
      <m:oMath>
        <m:r>
          <w:rPr>
            <w:rFonts w:ascii="Cambria Math" w:hAnsi="Cambria Math"/>
          </w:rPr>
          <m:t>960</m:t>
        </m:r>
      </m:oMath>
      <w:r w:rsidRPr="00C46184">
        <w:t>万平方</w:t>
      </w:r>
      <w:r w:rsidRPr="00C46184">
        <w:t>千米，在世界各国中居第</w:t>
      </w:r>
      <m:oMath>
        <m:r>
          <w:rPr>
            <w:rFonts w:ascii="Cambria Math" w:hAnsi="Cambria Math"/>
          </w:rPr>
          <m:t>3</m:t>
        </m:r>
      </m:oMath>
      <w:r w:rsidRPr="00C46184">
        <w:t>位．由于我国人口众多，平均每人占有的土地面积约相当于世界人均土地面积的</w:t>
      </w:r>
      <m:oMath>
        <m:r>
          <w:rPr>
            <w:rFonts w:ascii="Cambria Math" w:hAnsi="Cambria Math"/>
          </w:rPr>
          <m:t>1/3</m:t>
        </m:r>
      </m:oMath>
      <w:r w:rsidRPr="00C46184">
        <w:t>．因此，</w:t>
      </w:r>
      <w:r w:rsidRPr="00C46184">
        <w:t>“</w:t>
      </w:r>
      <w:r w:rsidRPr="00C46184">
        <w:t>人多地少</w:t>
      </w:r>
      <w:r w:rsidRPr="00C46184">
        <w:t>”</w:t>
      </w:r>
      <w:r w:rsidRPr="00C46184">
        <w:t>是我国的基本国情．</w:t>
      </w:r>
    </w:p>
    <w:p w:rsidR="00EF35F0" w:rsidRPr="00C46184" w:rsidP="00C46184">
      <w:pPr>
        <w:textAlignment w:val="center"/>
      </w:pPr>
      <w:r w:rsidRPr="00C46184">
        <w:t>37.</w:t>
      </w:r>
    </w:p>
    <w:p w:rsidR="00EF35F0" w:rsidRPr="00C46184" w:rsidP="00C46184">
      <w:pPr>
        <w:textAlignment w:val="center"/>
      </w:pPr>
      <w:bookmarkStart w:id="79" w:name="答案-36"/>
      <w:bookmarkEnd w:id="79"/>
      <w:r w:rsidRPr="00C46184">
        <w:t>【答案】</w:t>
      </w:r>
    </w:p>
    <w:p w:rsidR="00EF35F0" w:rsidRPr="00C46184" w:rsidP="00C46184">
      <w:pPr>
        <w:textAlignment w:val="center"/>
      </w:pPr>
      <w:r w:rsidRPr="00C46184">
        <w:t>水田</w:t>
      </w:r>
      <w:r w:rsidRPr="00C46184">
        <w:t>,</w:t>
      </w:r>
      <w:r w:rsidRPr="00C46184">
        <w:t>旱地</w:t>
      </w:r>
    </w:p>
    <w:p w:rsidR="00EF35F0" w:rsidRPr="00C46184" w:rsidP="00C46184">
      <w:pPr>
        <w:textAlignment w:val="center"/>
      </w:pPr>
      <w:r w:rsidRPr="00C46184">
        <w:t>秦岭、淮河</w:t>
      </w:r>
      <w:r w:rsidRPr="00C46184">
        <w:t>,</w:t>
      </w:r>
      <m:oMath>
        <m:r>
          <w:rPr>
            <w:rFonts w:ascii="Cambria Math" w:hAnsi="Cambria Math"/>
          </w:rPr>
          <m:t>0</m:t>
        </m:r>
      </m:oMath>
      <w:r w:rsidRPr="00C46184">
        <w:t>,</w:t>
      </w:r>
      <m:oMath>
        <m:r>
          <w:rPr>
            <w:rFonts w:ascii="Cambria Math" w:hAnsi="Cambria Math"/>
          </w:rPr>
          <m:t>800</m:t>
        </m:r>
      </m:oMath>
    </w:p>
    <w:p w:rsidR="00EF35F0" w:rsidRPr="00C46184" w:rsidP="00C46184">
      <w:pPr>
        <w:textAlignment w:val="center"/>
      </w:pPr>
      <w:r w:rsidRPr="00C46184">
        <w:t>林地</w:t>
      </w:r>
      <w:r w:rsidRPr="00C46184">
        <w:t>,</w:t>
      </w:r>
      <w:r w:rsidRPr="00C46184">
        <w:t>耕地</w:t>
      </w:r>
      <w:r w:rsidRPr="00C46184">
        <w:t>,</w:t>
      </w:r>
      <w:r w:rsidRPr="00C46184">
        <w:t>草地</w:t>
      </w:r>
    </w:p>
    <w:p w:rsidR="00EF35F0" w:rsidRPr="00C46184" w:rsidP="00C46184">
      <w:pPr>
        <w:textAlignment w:val="center"/>
      </w:pPr>
      <w:r w:rsidRPr="00C46184">
        <w:t>山地</w:t>
      </w:r>
      <w:r w:rsidRPr="00C46184">
        <w:t>,</w:t>
      </w:r>
      <w:r w:rsidRPr="00C46184">
        <w:t>平原</w:t>
      </w:r>
    </w:p>
    <w:p w:rsidR="00EF35F0" w:rsidRPr="00C46184" w:rsidP="00C46184">
      <w:pPr>
        <w:textAlignment w:val="center"/>
      </w:pPr>
      <w:bookmarkStart w:id="80" w:name="解析-36"/>
      <w:bookmarkEnd w:id="80"/>
      <w:r w:rsidRPr="00C46184">
        <w:t>【解析】</w:t>
      </w:r>
    </w:p>
    <w:p w:rsidR="00EF35F0" w:rsidRPr="00C46184" w:rsidP="00C46184">
      <w:pPr>
        <w:textAlignment w:val="center"/>
      </w:pPr>
      <w:r w:rsidRPr="00C46184">
        <w:t>中国土地资源类型齐全，拥有耕地、林地、草地等多种土地类型，这有利于因地制宜，对土地进行多样化的开发利用．然而，中国各类土地资源在土地资源总量中所占的比</w:t>
      </w:r>
      <w:r w:rsidRPr="00C46184">
        <w:t>重是不同的，其中草地面积较广，所占比重大，而耕地、林地所占比重相对偏小．</w:t>
      </w:r>
    </w:p>
    <w:p w:rsidR="00EF35F0" w:rsidRPr="00C46184" w:rsidP="00C46184">
      <w:pPr>
        <w:textAlignment w:val="center"/>
      </w:pPr>
      <w:r w:rsidRPr="00C46184">
        <w:t>38.</w:t>
      </w:r>
    </w:p>
    <w:p w:rsidR="00EF35F0" w:rsidRPr="00C46184" w:rsidP="00C46184">
      <w:pPr>
        <w:textAlignment w:val="center"/>
      </w:pPr>
      <w:bookmarkStart w:id="81" w:name="答案-37"/>
      <w:bookmarkEnd w:id="81"/>
      <w:r w:rsidRPr="00C46184">
        <w:t>【答案】</w:t>
      </w:r>
    </w:p>
    <w:p w:rsidR="00EF35F0" w:rsidRPr="00C46184" w:rsidP="00C46184">
      <w:pPr>
        <w:textAlignment w:val="center"/>
      </w:pPr>
      <w:r w:rsidRPr="00C46184">
        <w:t>滥砍滥伐的后果</w:t>
      </w:r>
      <w:r w:rsidRPr="00C46184">
        <w:t>,</w:t>
      </w:r>
      <w:r w:rsidRPr="00C46184">
        <w:t>草场过度放牧</w:t>
      </w:r>
      <w:r w:rsidRPr="00C46184">
        <w:t>,</w:t>
      </w:r>
      <w:r w:rsidRPr="00C46184">
        <w:t>乱占耕地</w:t>
      </w:r>
      <w:r w:rsidRPr="00C46184">
        <w:t>,</w:t>
      </w:r>
      <w:r w:rsidRPr="00C46184">
        <w:t>水污染</w:t>
      </w:r>
    </w:p>
    <w:p w:rsidR="00EF35F0" w:rsidRPr="00C46184" w:rsidP="00C46184">
      <w:pPr>
        <w:textAlignment w:val="center"/>
      </w:pPr>
      <w:bookmarkStart w:id="82" w:name="解析-37"/>
      <w:bookmarkEnd w:id="82"/>
      <w:r w:rsidRPr="00C46184">
        <w:t>【解析】</w:t>
      </w:r>
    </w:p>
    <w:p w:rsidR="00EF35F0" w:rsidRPr="00C46184" w:rsidP="00C46184">
      <w:pPr>
        <w:textAlignment w:val="center"/>
      </w:pPr>
      <w:r w:rsidRPr="00C46184">
        <w:t>土地资源属于可再生资源，但是如果利用不当，或者遭到人为破坏，就会引起土地资源退化，生产能力下降，甚至完全丧失．目前我国土地资源利用中主要存在的问题有：滥砍滥伐造成水土流失严重；乱占耕地；草场退化严重等现象．</w:t>
      </w:r>
    </w:p>
    <w:p w:rsidR="00EF35F0" w:rsidRPr="00C46184" w:rsidP="00C46184">
      <w:pPr>
        <w:textAlignment w:val="center"/>
      </w:pPr>
      <w:r w:rsidRPr="00C46184">
        <w:t>39</w:t>
      </w:r>
      <w:r w:rsidRPr="00C46184">
        <w:t>.</w:t>
      </w:r>
    </w:p>
    <w:p w:rsidR="00EF35F0" w:rsidRPr="00C46184" w:rsidP="00C46184">
      <w:pPr>
        <w:textAlignment w:val="center"/>
      </w:pPr>
      <w:bookmarkStart w:id="83" w:name="答案-38"/>
      <w:bookmarkEnd w:id="83"/>
      <w:r w:rsidRPr="00C46184">
        <w:t>【答案】</w:t>
      </w:r>
    </w:p>
    <w:p w:rsidR="00EF35F0" w:rsidRPr="00C46184" w:rsidP="00C46184">
      <w:pPr>
        <w:textAlignment w:val="center"/>
      </w:pPr>
      <w:r w:rsidRPr="00C46184">
        <w:t>围湖造田改良了土地，保证了农业的生产增产，这也是长江中下游自古以来是产粮大区的原因之一．但是围湖造田，减少了湖泊对长江洪水的吞吐能力，导致长江排洪不畅；梯田对于扩大耕地面积，增加粮食产量起到了积极的作用，但使天然植被受到了破坏，导致水土流失．</w:t>
      </w:r>
    </w:p>
    <w:p w:rsidR="00EF35F0" w:rsidRPr="00C46184" w:rsidP="00C46184">
      <w:pPr>
        <w:textAlignment w:val="center"/>
      </w:pPr>
      <w:bookmarkStart w:id="84" w:name="解析-38"/>
      <w:bookmarkEnd w:id="84"/>
      <w:r w:rsidRPr="00C46184">
        <w:t>【解析】</w:t>
      </w:r>
    </w:p>
    <w:p w:rsidR="00EF35F0" w:rsidRPr="00C46184" w:rsidP="00C46184">
      <w:pPr>
        <w:textAlignment w:val="center"/>
      </w:pPr>
      <w:r w:rsidRPr="00C46184">
        <w:t>此材料说明了有关围湖造田的相关内容．</w:t>
      </w:r>
    </w:p>
    <w:sectPr w:rsidSect="00CD53E0">
      <w:footerReference w:type="even" r:id="rId15"/>
      <w:pgSz w:w="11907" w:h="16839" w:code="9"/>
      <w:pgMar w:top="902" w:right="1769" w:bottom="902" w:left="2223"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页，总</w:t>
    </w:r>
    <w:r>
      <w:fldChar w:fldCharType="begin"/>
    </w:r>
    <w:r>
      <w:instrText xml:space="preserve"> =</w:instrText>
    </w:r>
    <w:r>
      <w:fldChar w:fldCharType="begin"/>
    </w:r>
    <w:r>
      <w:instrText>sectio</w:instrText>
    </w:r>
    <w:r>
      <w:instrText xml:space="preserve">npages  </w:instrText>
    </w:r>
    <w:r>
      <w:fldChar w:fldCharType="separate"/>
    </w:r>
    <w:r>
      <w:rPr>
        <w:noProof/>
      </w:rPr>
      <w:instrText>9</w:instrText>
    </w:r>
    <w:r>
      <w:rPr>
        <w:noProof/>
      </w:rPr>
      <w:fldChar w:fldCharType="end"/>
    </w:r>
    <w:r>
      <w:instrText xml:space="preserve"> </w:instrText>
    </w:r>
    <w:r>
      <w:fldChar w:fldCharType="separate"/>
    </w:r>
    <w:r>
      <w:rPr>
        <w:noProof/>
      </w:rPr>
      <w:t>9</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5412AAF"/>
    <w:multiLevelType w:val="multilevel"/>
    <w:tmpl w:val="EED650E8"/>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
    <w:nsid w:val="E17F69BA"/>
    <w:multiLevelType w:val="multilevel"/>
    <w:tmpl w:val="6570EFF0"/>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FF90AE57"/>
    <w:multiLevelType w:val="multilevel"/>
    <w:tmpl w:val="7DEEB41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3">
    <w:nsid w:val="FFFFFF1D"/>
    <w:multiLevelType w:val="multilevel"/>
    <w:tmpl w:val="2240568C"/>
    <w:lvl w:ilvl="0">
      <w:start w:val="1"/>
      <w:numFmt w:val="bullet"/>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4">
    <w:nsid w:val="FFFFFF7C"/>
    <w:multiLevelType w:val="singleLevel"/>
    <w:tmpl w:val="57305F48"/>
    <w:lvl w:ilvl="0">
      <w:start w:val="1"/>
      <w:numFmt w:val="decimal"/>
      <w:lvlText w:val="%1."/>
      <w:lvlJc w:val="left"/>
      <w:pPr>
        <w:tabs>
          <w:tab w:val="num" w:pos="2040"/>
        </w:tabs>
        <w:ind w:left="2040" w:hanging="360" w:leftChars="800" w:hangingChars="200"/>
      </w:pPr>
    </w:lvl>
  </w:abstractNum>
  <w:abstractNum w:abstractNumId="5">
    <w:nsid w:val="FFFFFF7D"/>
    <w:multiLevelType w:val="singleLevel"/>
    <w:tmpl w:val="4FE0B12C"/>
    <w:lvl w:ilvl="0">
      <w:start w:val="1"/>
      <w:numFmt w:val="decimal"/>
      <w:lvlText w:val="%1."/>
      <w:lvlJc w:val="left"/>
      <w:pPr>
        <w:tabs>
          <w:tab w:val="num" w:pos="1620"/>
        </w:tabs>
        <w:ind w:left="1620" w:hanging="360" w:leftChars="600" w:hangingChars="200"/>
      </w:pPr>
    </w:lvl>
  </w:abstractNum>
  <w:abstractNum w:abstractNumId="6">
    <w:nsid w:val="FFFFFF7E"/>
    <w:multiLevelType w:val="singleLevel"/>
    <w:tmpl w:val="0DAC0102"/>
    <w:lvl w:ilvl="0">
      <w:start w:val="1"/>
      <w:numFmt w:val="decimal"/>
      <w:lvlText w:val="%1."/>
      <w:lvlJc w:val="left"/>
      <w:pPr>
        <w:tabs>
          <w:tab w:val="num" w:pos="1200"/>
        </w:tabs>
        <w:ind w:left="1200" w:hanging="360" w:leftChars="400" w:hangingChars="200"/>
      </w:pPr>
    </w:lvl>
  </w:abstractNum>
  <w:abstractNum w:abstractNumId="7">
    <w:nsid w:val="FFFFFF7F"/>
    <w:multiLevelType w:val="singleLevel"/>
    <w:tmpl w:val="DB0855D4"/>
    <w:lvl w:ilvl="0">
      <w:start w:val="1"/>
      <w:numFmt w:val="decimal"/>
      <w:lvlText w:val="%1."/>
      <w:lvlJc w:val="left"/>
      <w:pPr>
        <w:tabs>
          <w:tab w:val="num" w:pos="780"/>
        </w:tabs>
        <w:ind w:left="780" w:hanging="360" w:leftChars="200" w:hangingChars="200"/>
      </w:pPr>
    </w:lvl>
  </w:abstractNum>
  <w:abstractNum w:abstractNumId="8">
    <w:nsid w:val="FFFFFF80"/>
    <w:multiLevelType w:val="singleLevel"/>
    <w:tmpl w:val="DCEE2922"/>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9">
    <w:nsid w:val="FFFFFF81"/>
    <w:multiLevelType w:val="singleLevel"/>
    <w:tmpl w:val="5406EF0A"/>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10">
    <w:nsid w:val="FFFFFF82"/>
    <w:multiLevelType w:val="singleLevel"/>
    <w:tmpl w:val="CC28914C"/>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11">
    <w:nsid w:val="FFFFFF83"/>
    <w:multiLevelType w:val="singleLevel"/>
    <w:tmpl w:val="3B8CEFBA"/>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12">
    <w:nsid w:val="FFFFFF88"/>
    <w:multiLevelType w:val="singleLevel"/>
    <w:tmpl w:val="D6BEDF4C"/>
    <w:lvl w:ilvl="0">
      <w:start w:val="1"/>
      <w:numFmt w:val="decimal"/>
      <w:lvlText w:val="%1."/>
      <w:lvlJc w:val="left"/>
      <w:pPr>
        <w:tabs>
          <w:tab w:val="num" w:pos="360"/>
        </w:tabs>
        <w:ind w:left="360" w:hanging="360" w:hangingChars="200"/>
      </w:pPr>
    </w:lvl>
  </w:abstractNum>
  <w:abstractNum w:abstractNumId="13">
    <w:nsid w:val="FFFFFF89"/>
    <w:multiLevelType w:val="singleLevel"/>
    <w:tmpl w:val="99BE831C"/>
    <w:lvl w:ilvl="0">
      <w:start w:val="1"/>
      <w:numFmt w:val="bullet"/>
      <w:lvlText w:val=""/>
      <w:lvlJc w:val="left"/>
      <w:pPr>
        <w:tabs>
          <w:tab w:val="num" w:pos="360"/>
        </w:tabs>
        <w:ind w:left="360" w:hanging="360" w:hangingChars="200"/>
      </w:pPr>
      <w:rPr>
        <w:rFonts w:ascii="Wingdings" w:hAnsi="Wingdings" w:hint="default"/>
      </w:rPr>
    </w:lvl>
  </w:abstractNum>
  <w:num w:numId="1">
    <w:abstractNumId w:val="1"/>
  </w:num>
  <w:num w:numId="2">
    <w:abstractNumId w:val="2"/>
  </w:num>
  <w:num w:numId="3">
    <w:abstractNumId w:val="3"/>
  </w:num>
  <w:num w:numId="4">
    <w:abstractNumId w:val="8"/>
  </w:num>
  <w:num w:numId="5">
    <w:abstractNumId w:val="9"/>
  </w:num>
  <w:num w:numId="6">
    <w:abstractNumId w:val="10"/>
  </w:num>
  <w:num w:numId="7">
    <w:abstractNumId w:val="11"/>
  </w:num>
  <w:num w:numId="8">
    <w:abstractNumId w:val="13"/>
  </w:num>
  <w:num w:numId="9">
    <w:abstractNumId w:val="4"/>
  </w:num>
  <w:num w:numId="10">
    <w:abstractNumId w:val="5"/>
  </w:num>
  <w:num w:numId="11">
    <w:abstractNumId w:val="6"/>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bordersDoNotSurroundHeader/>
  <w:bordersDoNotSurroundFooter/>
  <w:proofState w:spelling="clean" w:grammar="clean"/>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55"/>
    <w:pPr>
      <w:widowControl w:val="0"/>
    </w:pPr>
    <w:rPr>
      <w:rFonts w:ascii="Calibri" w:eastAsia="宋体" w:hAnsi="Calibri" w:cs="Times New Roman"/>
      <w:sz w:val="21"/>
      <w:szCs w:val="22"/>
    </w:rPr>
  </w:style>
  <w:style w:type="paragraph" w:styleId="Heading1">
    <w:name w:val="heading 1"/>
    <w:basedOn w:val="Normal"/>
    <w:next w:val="Normal"/>
    <w:link w:val="1Char"/>
    <w:uiPriority w:val="9"/>
    <w:qFormat/>
    <w:rsid w:val="005814BD"/>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rsid w:val="00026BFE"/>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rsid w:val="005814BD"/>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C39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C3922"/>
    <w:rPr>
      <w:rFonts w:ascii="Calibri" w:eastAsia="宋体" w:hAnsi="Calibri" w:cs="Times New Roman"/>
      <w:sz w:val="18"/>
      <w:szCs w:val="18"/>
    </w:rPr>
  </w:style>
  <w:style w:type="paragraph" w:styleId="Footer">
    <w:name w:val="footer"/>
    <w:basedOn w:val="Normal"/>
    <w:link w:val="Char0"/>
    <w:uiPriority w:val="99"/>
    <w:unhideWhenUsed/>
    <w:rsid w:val="006C392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6C3922"/>
    <w:rPr>
      <w:rFonts w:ascii="Calibri" w:eastAsia="宋体" w:hAnsi="Calibri" w:cs="Times New Roman"/>
      <w:sz w:val="18"/>
      <w:szCs w:val="18"/>
    </w:rPr>
  </w:style>
  <w:style w:type="character" w:customStyle="1" w:styleId="3Char">
    <w:name w:val="标题 3 Char"/>
    <w:basedOn w:val="DefaultParagraphFont"/>
    <w:link w:val="Heading3"/>
    <w:uiPriority w:val="9"/>
    <w:rsid w:val="005814BD"/>
    <w:rPr>
      <w:b/>
      <w:bCs/>
      <w:sz w:val="21"/>
      <w:szCs w:val="32"/>
    </w:rPr>
  </w:style>
  <w:style w:type="character" w:customStyle="1" w:styleId="1Char">
    <w:name w:val="标题 1 Char"/>
    <w:basedOn w:val="DefaultParagraphFont"/>
    <w:link w:val="Heading1"/>
    <w:uiPriority w:val="9"/>
    <w:rsid w:val="005814BD"/>
    <w:rPr>
      <w:b/>
      <w:bCs/>
      <w:kern w:val="44"/>
      <w:sz w:val="28"/>
      <w:szCs w:val="44"/>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2Char">
    <w:name w:val="标题 2 Char"/>
    <w:basedOn w:val="DefaultParagraphFont"/>
    <w:link w:val="Heading2"/>
    <w:uiPriority w:val="9"/>
    <w:rsid w:val="00026BFE"/>
    <w:rPr>
      <w:rFonts w:asciiTheme="majorHAnsi" w:eastAsiaTheme="majorEastAsia" w:hAnsiTheme="majorHAnsi" w:cstheme="majorBidi"/>
      <w:bCs/>
      <w:sz w:val="21"/>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footer" Target="footer1.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4762</Words>
  <Characters>5192</Characters>
  <Application>Microsoft Office Word</Application>
  <DocSecurity>0</DocSecurity>
  <Lines>432</Lines>
  <Paragraphs>552</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9402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3</cp:revision>
  <dcterms:created xsi:type="dcterms:W3CDTF">2019-04-20T09:06:00Z</dcterms:created>
  <dcterms:modified xsi:type="dcterms:W3CDTF">2019-04-20T09:10:00Z</dcterms:modified>
</cp:coreProperties>
</file>