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9502AC" w:rsidRPr="00001CC8" w:rsidP="009502AC">
      <w:pPr>
        <w:spacing w:line="360" w:lineRule="auto"/>
        <w:jc w:val="center"/>
        <w:rPr>
          <w:b/>
        </w:rPr>
      </w:pPr>
      <w:r>
        <w:rPr>
          <w:rFonts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928pt;margin-top:874pt;mso-position-horizontal-relative:page;mso-position-vertical-relative:top-margin-area;position:absolute;width:32pt;z-index:251658240">
            <v:imagedata r:id="rId4" o:title=""/>
          </v:shape>
        </w:pict>
      </w:r>
      <w:r w:rsidRPr="00001CC8">
        <w:rPr>
          <w:rFonts w:hint="eastAsia"/>
          <w:b/>
        </w:rPr>
        <w:t>八年级下册地理</w:t>
      </w:r>
      <w:r w:rsidRPr="009502AC">
        <w:rPr>
          <w:rFonts w:hint="eastAsia"/>
          <w:b/>
        </w:rPr>
        <w:t>《青藏地区与中国在世界中》</w:t>
      </w:r>
      <w:r w:rsidRPr="00001CC8">
        <w:rPr>
          <w:rFonts w:hint="eastAsia"/>
          <w:b/>
        </w:rPr>
        <w:t>精练检测</w:t>
      </w:r>
    </w:p>
    <w:p w:rsidR="001C5200" w:rsidP="009502AC">
      <w:pPr>
        <w:spacing w:line="360" w:lineRule="auto"/>
        <w:rPr>
          <w:rFonts w:hint="eastAsia"/>
          <w:bCs/>
        </w:rPr>
      </w:pPr>
      <w:r w:rsidRPr="009502AC">
        <w:rPr>
          <w:rFonts w:hint="eastAsia"/>
        </w:rPr>
        <w:t>一</w:t>
      </w:r>
      <w:r w:rsidRPr="009502AC">
        <w:t>、</w:t>
      </w:r>
      <w:r w:rsidRPr="009502AC">
        <w:rPr>
          <w:rFonts w:hint="eastAsia"/>
        </w:rPr>
        <w:t>单项选择题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1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下列地理现象，与青藏高原“高”和“寒”无关的是（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雪山连绵、冰川纵横</w:t>
      </w:r>
      <w:r w:rsidRPr="009502AC">
        <w:rPr>
          <w:rFonts w:hint="eastAsia"/>
          <w:bCs/>
        </w:rPr>
        <w:t xml:space="preserve">          B.</w:t>
      </w:r>
      <w:r w:rsidRPr="009502AC">
        <w:rPr>
          <w:rFonts w:hint="eastAsia"/>
          <w:bCs/>
        </w:rPr>
        <w:t>日照强烈、太阳能丰富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地热资源丰富</w:t>
      </w:r>
      <w:r w:rsidRPr="009502AC">
        <w:rPr>
          <w:rFonts w:hint="eastAsia"/>
          <w:bCs/>
        </w:rPr>
        <w:t xml:space="preserve">                D.</w:t>
      </w:r>
      <w:r w:rsidRPr="009502AC">
        <w:rPr>
          <w:rFonts w:hint="eastAsia"/>
          <w:bCs/>
        </w:rPr>
        <w:t>城镇多分布在海拔较低的河谷两岸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2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下列关于青藏高原的描述，正确的是（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睛天</w:t>
      </w:r>
      <w:r w:rsidRPr="009502AC">
        <w:rPr>
          <w:rFonts w:hint="eastAsia"/>
          <w:bCs/>
        </w:rPr>
        <w:t>多，日照时间长，太阳能丰富，气温高</w:t>
      </w:r>
      <w:r w:rsidRPr="009502AC">
        <w:rPr>
          <w:rFonts w:hint="eastAsia"/>
          <w:bCs/>
        </w:rPr>
        <w:t xml:space="preserve">  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B.</w:t>
      </w:r>
      <w:r w:rsidRPr="009502AC">
        <w:rPr>
          <w:rFonts w:hint="eastAsia"/>
          <w:bCs/>
        </w:rPr>
        <w:t>是世界上面积最大的高原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海拔高，气压高，空气洁净</w:t>
      </w:r>
      <w:r w:rsidRPr="009502AC">
        <w:rPr>
          <w:rFonts w:hint="eastAsia"/>
          <w:bCs/>
        </w:rPr>
        <w:t xml:space="preserve">          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D.</w:t>
      </w:r>
      <w:r w:rsidRPr="009502AC">
        <w:rPr>
          <w:rFonts w:hint="eastAsia"/>
          <w:bCs/>
        </w:rPr>
        <w:t>高原东部边缘，山高谷深，河水湍急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3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沿青藏铁路旅游观光可能见到的景观是（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①美丽雪山</w:t>
      </w:r>
      <w:r w:rsidRPr="009502AC">
        <w:rPr>
          <w:rFonts w:hint="eastAsia"/>
          <w:bCs/>
        </w:rPr>
        <w:t xml:space="preserve"> </w:t>
      </w:r>
      <w:r w:rsidRPr="009502AC">
        <w:rPr>
          <w:rFonts w:hint="eastAsia"/>
          <w:bCs/>
        </w:rPr>
        <w:t>②藏羚羊在奔跑</w:t>
      </w:r>
      <w:r w:rsidRPr="009502AC">
        <w:rPr>
          <w:rFonts w:hint="eastAsia"/>
          <w:bCs/>
        </w:rPr>
        <w:t xml:space="preserve"> </w:t>
      </w:r>
      <w:r w:rsidRPr="009502AC">
        <w:rPr>
          <w:rFonts w:hint="eastAsia"/>
          <w:bCs/>
        </w:rPr>
        <w:t>③绿油油的稻田</w:t>
      </w:r>
      <w:r w:rsidRPr="009502AC">
        <w:rPr>
          <w:rFonts w:hint="eastAsia"/>
          <w:bCs/>
        </w:rPr>
        <w:t xml:space="preserve"> </w:t>
      </w:r>
      <w:r w:rsidRPr="009502AC">
        <w:rPr>
          <w:rFonts w:hint="eastAsia"/>
          <w:bCs/>
        </w:rPr>
        <w:t>④别致的傣家竹楼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①②</w:t>
      </w:r>
      <w:r w:rsidRPr="009502AC">
        <w:rPr>
          <w:rFonts w:hint="eastAsia"/>
          <w:bCs/>
        </w:rPr>
        <w:t xml:space="preserve">      B.</w:t>
      </w:r>
      <w:r w:rsidRPr="009502AC">
        <w:rPr>
          <w:rFonts w:hint="eastAsia"/>
          <w:bCs/>
        </w:rPr>
        <w:t>②③</w:t>
      </w:r>
      <w:r w:rsidRPr="009502AC">
        <w:rPr>
          <w:rFonts w:hint="eastAsia"/>
          <w:bCs/>
        </w:rPr>
        <w:t xml:space="preserve">        C.</w:t>
      </w:r>
      <w:r w:rsidRPr="009502AC">
        <w:rPr>
          <w:rFonts w:hint="eastAsia"/>
          <w:bCs/>
        </w:rPr>
        <w:t>①②④</w:t>
      </w:r>
      <w:r w:rsidRPr="009502AC">
        <w:rPr>
          <w:rFonts w:hint="eastAsia"/>
          <w:bCs/>
        </w:rPr>
        <w:t xml:space="preserve">      D.</w:t>
      </w:r>
      <w:r w:rsidRPr="009502AC">
        <w:rPr>
          <w:rFonts w:hint="eastAsia"/>
          <w:bCs/>
        </w:rPr>
        <w:t>③④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4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下列农业</w:t>
      </w:r>
      <w:r w:rsidRPr="009502AC">
        <w:rPr>
          <w:rFonts w:hint="eastAsia"/>
          <w:bCs/>
        </w:rPr>
        <w:t>类型中，青藏地区最为典型的是（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绿洲农业</w:t>
      </w:r>
      <w:r w:rsidRPr="009502AC">
        <w:rPr>
          <w:rFonts w:hint="eastAsia"/>
          <w:bCs/>
        </w:rPr>
        <w:t xml:space="preserve">    B.</w:t>
      </w:r>
      <w:r w:rsidRPr="009502AC">
        <w:rPr>
          <w:rFonts w:hint="eastAsia"/>
          <w:bCs/>
        </w:rPr>
        <w:t>水田农业</w:t>
      </w:r>
      <w:r w:rsidRPr="009502AC">
        <w:rPr>
          <w:rFonts w:hint="eastAsia"/>
          <w:bCs/>
        </w:rPr>
        <w:t xml:space="preserve">      C.</w:t>
      </w:r>
      <w:r w:rsidRPr="009502AC">
        <w:rPr>
          <w:rFonts w:hint="eastAsia"/>
          <w:bCs/>
        </w:rPr>
        <w:t>河谷农业</w:t>
      </w:r>
      <w:r w:rsidRPr="009502AC">
        <w:rPr>
          <w:rFonts w:hint="eastAsia"/>
          <w:bCs/>
        </w:rPr>
        <w:t xml:space="preserve">      D.</w:t>
      </w:r>
      <w:r w:rsidRPr="009502AC">
        <w:rPr>
          <w:rFonts w:hint="eastAsia"/>
          <w:bCs/>
        </w:rPr>
        <w:t>城郊农业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5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青藏地区主要的农作物为（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小麦、花生</w:t>
      </w:r>
      <w:r w:rsidRPr="009502AC">
        <w:rPr>
          <w:rFonts w:hint="eastAsia"/>
          <w:bCs/>
        </w:rPr>
        <w:t xml:space="preserve"> </w:t>
      </w:r>
      <w:r w:rsidRPr="009502AC">
        <w:rPr>
          <w:bCs/>
        </w:rPr>
        <w:t xml:space="preserve">  </w:t>
      </w:r>
      <w:r w:rsidRPr="009502AC">
        <w:rPr>
          <w:rFonts w:hint="eastAsia"/>
          <w:bCs/>
        </w:rPr>
        <w:t xml:space="preserve"> B.</w:t>
      </w:r>
      <w:r w:rsidRPr="009502AC">
        <w:rPr>
          <w:rFonts w:hint="eastAsia"/>
          <w:bCs/>
        </w:rPr>
        <w:t>水稻、油菜</w:t>
      </w:r>
      <w:r w:rsidRPr="009502AC">
        <w:rPr>
          <w:rFonts w:hint="eastAsia"/>
          <w:bCs/>
        </w:rPr>
        <w:t xml:space="preserve">    C.</w:t>
      </w:r>
      <w:r w:rsidRPr="009502AC">
        <w:rPr>
          <w:rFonts w:hint="eastAsia"/>
          <w:bCs/>
        </w:rPr>
        <w:t>青稞、小麦</w:t>
      </w:r>
      <w:r w:rsidRPr="009502AC">
        <w:rPr>
          <w:rFonts w:hint="eastAsia"/>
          <w:bCs/>
        </w:rPr>
        <w:t xml:space="preserve">    D.</w:t>
      </w:r>
      <w:r w:rsidRPr="009502AC">
        <w:rPr>
          <w:rFonts w:hint="eastAsia"/>
          <w:bCs/>
        </w:rPr>
        <w:t>大豆、甜菜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6.</w:t>
      </w:r>
      <w:r w:rsidRPr="009502AC">
        <w:rPr>
          <w:rFonts w:hint="eastAsia"/>
          <w:bCs/>
        </w:rPr>
        <w:t>我国青藏地区与西北地区的相似之处是（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热量充足</w:t>
      </w:r>
      <w:r w:rsidRPr="009502AC">
        <w:rPr>
          <w:rFonts w:hint="eastAsia"/>
          <w:bCs/>
        </w:rPr>
        <w:t xml:space="preserve">      B.</w:t>
      </w:r>
      <w:r w:rsidRPr="009502AC">
        <w:rPr>
          <w:rFonts w:hint="eastAsia"/>
          <w:bCs/>
        </w:rPr>
        <w:t>水资源丰富</w:t>
      </w:r>
      <w:r w:rsidRPr="009502AC">
        <w:rPr>
          <w:rFonts w:hint="eastAsia"/>
          <w:bCs/>
        </w:rPr>
        <w:t xml:space="preserve">      C.</w:t>
      </w:r>
      <w:r w:rsidRPr="009502AC">
        <w:rPr>
          <w:rFonts w:hint="eastAsia"/>
          <w:bCs/>
        </w:rPr>
        <w:t>光照充足</w:t>
      </w:r>
      <w:r w:rsidRPr="009502AC">
        <w:rPr>
          <w:rFonts w:hint="eastAsia"/>
          <w:bCs/>
        </w:rPr>
        <w:t xml:space="preserve">      D.</w:t>
      </w:r>
      <w:r w:rsidRPr="009502AC">
        <w:rPr>
          <w:rFonts w:hint="eastAsia"/>
          <w:bCs/>
        </w:rPr>
        <w:t>土壤肥沃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7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下列语句中，符合青藏地区的描述是（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旱地麦浪</w:t>
      </w:r>
      <w:r w:rsidRPr="009502AC">
        <w:rPr>
          <w:rFonts w:hint="eastAsia"/>
          <w:bCs/>
        </w:rPr>
        <w:t>大豆香</w:t>
      </w:r>
      <w:r w:rsidRPr="009502AC">
        <w:rPr>
          <w:rFonts w:hint="eastAsia"/>
          <w:bCs/>
        </w:rPr>
        <w:t xml:space="preserve"> </w:t>
      </w:r>
      <w:r w:rsidRPr="009502AC">
        <w:rPr>
          <w:bCs/>
        </w:rPr>
        <w:t xml:space="preserve">  </w:t>
      </w:r>
      <w:r w:rsidRPr="009502AC">
        <w:rPr>
          <w:rFonts w:hint="eastAsia"/>
          <w:bCs/>
        </w:rPr>
        <w:t xml:space="preserve"> B.</w:t>
      </w:r>
      <w:r w:rsidRPr="009502AC">
        <w:rPr>
          <w:rFonts w:hint="eastAsia"/>
          <w:bCs/>
        </w:rPr>
        <w:t>山清水秀稻花香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雪山青稞</w:t>
      </w:r>
      <w:r w:rsidRPr="009502AC">
        <w:rPr>
          <w:rFonts w:hint="eastAsia"/>
          <w:bCs/>
        </w:rPr>
        <w:t>奶茶香</w:t>
      </w:r>
      <w:r w:rsidRPr="009502AC">
        <w:rPr>
          <w:rFonts w:hint="eastAsia"/>
          <w:bCs/>
        </w:rPr>
        <w:t xml:space="preserve"> </w:t>
      </w:r>
      <w:r w:rsidRPr="009502AC">
        <w:rPr>
          <w:bCs/>
        </w:rPr>
        <w:t xml:space="preserve">  </w:t>
      </w:r>
      <w:r w:rsidRPr="009502AC">
        <w:rPr>
          <w:rFonts w:hint="eastAsia"/>
          <w:bCs/>
        </w:rPr>
        <w:t xml:space="preserve"> D.</w:t>
      </w:r>
      <w:r w:rsidRPr="009502AC">
        <w:rPr>
          <w:rFonts w:hint="eastAsia"/>
          <w:bCs/>
        </w:rPr>
        <w:t>椰林、菠萝香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8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关于青藏地区地理位置的叙述，不正确的是（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位于我国西南部</w:t>
      </w:r>
      <w:r w:rsidRPr="009502AC">
        <w:rPr>
          <w:rFonts w:hint="eastAsia"/>
          <w:bCs/>
        </w:rPr>
        <w:t xml:space="preserve"> </w:t>
      </w:r>
      <w:r w:rsidRPr="009502AC">
        <w:rPr>
          <w:bCs/>
        </w:rPr>
        <w:t xml:space="preserve">  </w:t>
      </w:r>
      <w:r w:rsidRPr="009502AC">
        <w:rPr>
          <w:rFonts w:hint="eastAsia"/>
          <w:bCs/>
        </w:rPr>
        <w:t xml:space="preserve"> B.</w:t>
      </w:r>
      <w:r w:rsidRPr="009502AC">
        <w:rPr>
          <w:rFonts w:hint="eastAsia"/>
          <w:bCs/>
        </w:rPr>
        <w:t>横断山脉以西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天山以南</w:t>
      </w:r>
      <w:r w:rsidRPr="009502AC">
        <w:rPr>
          <w:rFonts w:hint="eastAsia"/>
          <w:bCs/>
        </w:rPr>
        <w:t xml:space="preserve">     </w:t>
      </w:r>
      <w:r w:rsidRPr="009502AC">
        <w:rPr>
          <w:bCs/>
        </w:rPr>
        <w:t xml:space="preserve">    </w:t>
      </w:r>
      <w:r w:rsidRPr="009502AC">
        <w:rPr>
          <w:rFonts w:hint="eastAsia"/>
          <w:bCs/>
        </w:rPr>
        <w:t xml:space="preserve"> D.</w:t>
      </w:r>
      <w:r w:rsidRPr="009502AC">
        <w:rPr>
          <w:rFonts w:hint="eastAsia"/>
          <w:bCs/>
        </w:rPr>
        <w:t>祁连山以南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9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下列关于青藏高原气候的描述，不正确的是（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高寒气候</w:t>
      </w:r>
      <w:r w:rsidRPr="009502AC">
        <w:rPr>
          <w:rFonts w:hint="eastAsia"/>
          <w:bCs/>
        </w:rPr>
        <w:t xml:space="preserve">                  B.</w:t>
      </w:r>
      <w:r w:rsidRPr="009502AC">
        <w:rPr>
          <w:rFonts w:hint="eastAsia"/>
          <w:bCs/>
        </w:rPr>
        <w:t>气温年较差比较小</w:t>
      </w:r>
      <w:r w:rsidRPr="009502AC">
        <w:rPr>
          <w:rFonts w:hint="eastAsia"/>
          <w:bCs/>
        </w:rPr>
        <w:t xml:space="preserve"> 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日温差大</w:t>
      </w:r>
      <w:r w:rsidRPr="009502AC">
        <w:rPr>
          <w:rFonts w:hint="eastAsia"/>
          <w:bCs/>
        </w:rPr>
        <w:t xml:space="preserve">                  D.</w:t>
      </w:r>
      <w:r w:rsidRPr="009502AC">
        <w:rPr>
          <w:rFonts w:hint="eastAsia"/>
          <w:bCs/>
        </w:rPr>
        <w:t>冬寒夏凉，年温差大</w:t>
      </w:r>
    </w:p>
    <w:p w:rsidR="009502AC" w:rsidRPr="009502AC" w:rsidP="009502AC">
      <w:pPr>
        <w:spacing w:line="360" w:lineRule="auto"/>
        <w:rPr>
          <w:bCs/>
        </w:rPr>
      </w:pPr>
      <w:r>
        <w:rPr>
          <w:rFonts w:hint="eastAsia"/>
          <w:bCs/>
        </w:rPr>
        <w:t>10</w:t>
      </w:r>
      <w:r w:rsidRPr="009502AC">
        <w:rPr>
          <w:rFonts w:hint="eastAsia"/>
          <w:bCs/>
        </w:rPr>
        <w:t>.</w:t>
      </w:r>
      <w:r w:rsidRPr="009502AC">
        <w:rPr>
          <w:rFonts w:hint="eastAsia"/>
          <w:bCs/>
        </w:rPr>
        <w:t>形成青藏高原气候寒冷的主要原因是（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深居内陆</w:t>
      </w:r>
      <w:r w:rsidRPr="009502AC">
        <w:rPr>
          <w:rFonts w:hint="eastAsia"/>
          <w:bCs/>
        </w:rPr>
        <w:t xml:space="preserve">      B.</w:t>
      </w:r>
      <w:r w:rsidRPr="009502AC">
        <w:rPr>
          <w:rFonts w:hint="eastAsia"/>
          <w:bCs/>
        </w:rPr>
        <w:t>太阳辐射少</w:t>
      </w:r>
      <w:r w:rsidRPr="009502AC">
        <w:rPr>
          <w:rFonts w:hint="eastAsia"/>
          <w:bCs/>
        </w:rPr>
        <w:t xml:space="preserve">      C.</w:t>
      </w:r>
      <w:r w:rsidRPr="009502AC">
        <w:rPr>
          <w:rFonts w:hint="eastAsia"/>
          <w:bCs/>
        </w:rPr>
        <w:t>海拔高</w:t>
      </w:r>
      <w:r w:rsidRPr="009502AC">
        <w:rPr>
          <w:rFonts w:hint="eastAsia"/>
          <w:bCs/>
        </w:rPr>
        <w:t xml:space="preserve">      D.</w:t>
      </w:r>
      <w:r w:rsidRPr="009502AC">
        <w:rPr>
          <w:rFonts w:hint="eastAsia"/>
          <w:bCs/>
        </w:rPr>
        <w:t>山峰多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11.</w:t>
      </w:r>
      <w:r w:rsidRPr="009502AC">
        <w:rPr>
          <w:rFonts w:hint="eastAsia"/>
          <w:bCs/>
        </w:rPr>
        <w:t>青藏地区农作物单产高的自然原因是（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二氧化碳浓度高</w:t>
      </w:r>
      <w:r w:rsidRPr="009502AC">
        <w:rPr>
          <w:rFonts w:hint="eastAsia"/>
          <w:bCs/>
        </w:rPr>
        <w:t xml:space="preserve">          B.</w:t>
      </w:r>
      <w:r w:rsidRPr="009502AC">
        <w:rPr>
          <w:rFonts w:hint="eastAsia"/>
          <w:bCs/>
        </w:rPr>
        <w:t>气温高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光照强烈，昼夜温差大</w:t>
      </w:r>
      <w:r w:rsidRPr="009502AC">
        <w:rPr>
          <w:rFonts w:hint="eastAsia"/>
          <w:bCs/>
        </w:rPr>
        <w:t xml:space="preserve">   </w:t>
      </w:r>
      <w:r w:rsidRPr="009502AC">
        <w:rPr>
          <w:bCs/>
        </w:rPr>
        <w:t xml:space="preserve"> </w:t>
      </w:r>
      <w:r w:rsidRPr="009502AC">
        <w:rPr>
          <w:rFonts w:hint="eastAsia"/>
          <w:bCs/>
        </w:rPr>
        <w:t>D.</w:t>
      </w:r>
      <w:r w:rsidRPr="009502AC">
        <w:rPr>
          <w:rFonts w:hint="eastAsia"/>
          <w:bCs/>
        </w:rPr>
        <w:t>降水量适中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12.</w:t>
      </w:r>
      <w:r w:rsidRPr="009502AC">
        <w:rPr>
          <w:rFonts w:hint="eastAsia"/>
          <w:bCs/>
        </w:rPr>
        <w:t>青藏高寒区农作物分布在河谷中的主要的自然原因是（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河谷地区土壤肥沃</w:t>
      </w:r>
      <w:r w:rsidRPr="009502AC">
        <w:rPr>
          <w:rFonts w:hint="eastAsia"/>
          <w:bCs/>
        </w:rPr>
        <w:t xml:space="preserve">          B.</w:t>
      </w:r>
      <w:r w:rsidRPr="009502AC">
        <w:rPr>
          <w:rFonts w:hint="eastAsia"/>
          <w:bCs/>
        </w:rPr>
        <w:t>河谷地区气温较高，热量条件较好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河谷地区人口稠密，劳动力多</w:t>
      </w:r>
      <w:r w:rsidRPr="009502AC">
        <w:rPr>
          <w:rFonts w:hint="eastAsia"/>
          <w:bCs/>
        </w:rPr>
        <w:t xml:space="preserve">    D.</w:t>
      </w:r>
      <w:r w:rsidRPr="009502AC">
        <w:rPr>
          <w:rFonts w:hint="eastAsia"/>
          <w:bCs/>
        </w:rPr>
        <w:t>河谷地区有丰富的水源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13.</w:t>
      </w:r>
      <w:r w:rsidRPr="009502AC">
        <w:rPr>
          <w:rFonts w:hint="eastAsia"/>
          <w:bCs/>
        </w:rPr>
        <w:t>世界上海拔最高、面积最大的自然保护区是（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三江自然保护区</w:t>
      </w:r>
      <w:r w:rsidRPr="009502AC">
        <w:rPr>
          <w:rFonts w:hint="eastAsia"/>
          <w:bCs/>
        </w:rPr>
        <w:t xml:space="preserve">          B.</w:t>
      </w:r>
      <w:r w:rsidRPr="009502AC">
        <w:rPr>
          <w:rFonts w:hint="eastAsia"/>
          <w:bCs/>
        </w:rPr>
        <w:t>可可西里自然保护区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索南达杰自然保护区</w:t>
      </w:r>
      <w:r w:rsidRPr="009502AC">
        <w:rPr>
          <w:rFonts w:hint="eastAsia"/>
          <w:bCs/>
        </w:rPr>
        <w:t xml:space="preserve">        D.</w:t>
      </w:r>
      <w:r w:rsidRPr="009502AC">
        <w:rPr>
          <w:rFonts w:hint="eastAsia"/>
          <w:bCs/>
        </w:rPr>
        <w:t>三江源自然保护区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14.</w:t>
      </w:r>
      <w:r w:rsidRPr="009502AC">
        <w:rPr>
          <w:rFonts w:hint="eastAsia"/>
          <w:bCs/>
        </w:rPr>
        <w:t>下面词语描述的不是三江源地区的是（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雪山连绵、冰川高悬</w:t>
      </w:r>
      <w:r w:rsidRPr="009502AC">
        <w:rPr>
          <w:rFonts w:hint="eastAsia"/>
          <w:bCs/>
        </w:rPr>
        <w:t xml:space="preserve">        B.</w:t>
      </w:r>
      <w:r w:rsidRPr="009502AC">
        <w:rPr>
          <w:rFonts w:hint="eastAsia"/>
          <w:bCs/>
        </w:rPr>
        <w:t>湖泊星罗、沼泽密布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山河相间、纵列分布</w:t>
      </w:r>
      <w:r w:rsidRPr="009502AC">
        <w:rPr>
          <w:rFonts w:hint="eastAsia"/>
          <w:bCs/>
        </w:rPr>
        <w:t xml:space="preserve">        D.</w:t>
      </w:r>
      <w:r w:rsidRPr="009502AC">
        <w:rPr>
          <w:rFonts w:hint="eastAsia"/>
          <w:bCs/>
        </w:rPr>
        <w:t>羽族</w:t>
      </w:r>
      <w:r w:rsidRPr="009502AC">
        <w:rPr>
          <w:rFonts w:hint="eastAsia"/>
          <w:bCs/>
        </w:rPr>
        <w:t>炫翎</w:t>
      </w:r>
      <w:r w:rsidRPr="009502AC">
        <w:rPr>
          <w:rFonts w:hint="eastAsia"/>
          <w:bCs/>
        </w:rPr>
        <w:t>、蹄类竞骄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15.</w:t>
      </w:r>
      <w:r w:rsidRPr="009502AC">
        <w:rPr>
          <w:rFonts w:hint="eastAsia"/>
          <w:bCs/>
        </w:rPr>
        <w:t>三江源地区被誉为“中华水塔”，这里江河的最初水源来自（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地下水</w:t>
      </w:r>
      <w:r w:rsidRPr="009502AC">
        <w:rPr>
          <w:rFonts w:hint="eastAsia"/>
          <w:bCs/>
        </w:rPr>
        <w:t xml:space="preserve">              B.</w:t>
      </w:r>
      <w:r w:rsidRPr="009502AC">
        <w:rPr>
          <w:rFonts w:hint="eastAsia"/>
          <w:bCs/>
        </w:rPr>
        <w:t>雪山和冰川的融水</w:t>
      </w:r>
      <w:r w:rsidRPr="009502AC">
        <w:rPr>
          <w:rFonts w:hint="eastAsia"/>
          <w:bCs/>
        </w:rPr>
        <w:t xml:space="preserve">   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山地降水</w:t>
      </w:r>
      <w:r w:rsidRPr="009502AC">
        <w:rPr>
          <w:rFonts w:hint="eastAsia"/>
          <w:bCs/>
        </w:rPr>
        <w:t xml:space="preserve">            D.</w:t>
      </w:r>
      <w:r w:rsidRPr="009502AC">
        <w:rPr>
          <w:rFonts w:hint="eastAsia"/>
          <w:bCs/>
        </w:rPr>
        <w:t>来自海洋的水汽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16.</w:t>
      </w:r>
      <w:r w:rsidRPr="009502AC">
        <w:rPr>
          <w:rFonts w:hint="eastAsia"/>
          <w:bCs/>
        </w:rPr>
        <w:t>以下关于三江源地区的说法，不正确的是（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该地区被誉为“中华水塔”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B.</w:t>
      </w:r>
      <w:r w:rsidRPr="009502AC">
        <w:rPr>
          <w:rFonts w:hint="eastAsia"/>
          <w:bCs/>
        </w:rPr>
        <w:t>是长江、黄河、雅鲁藏布江上游最主要的水源涵养区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该地区位于青海省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D.</w:t>
      </w:r>
      <w:r w:rsidRPr="009502AC">
        <w:rPr>
          <w:rFonts w:hint="eastAsia"/>
          <w:bCs/>
        </w:rPr>
        <w:t>由于不合理砍伐、放牧、耕作，该地区的生态环境严重恶化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17.</w:t>
      </w:r>
      <w:r w:rsidRPr="009502AC">
        <w:rPr>
          <w:rFonts w:hint="eastAsia"/>
          <w:bCs/>
        </w:rPr>
        <w:t>导致我国三江源地区湿地面积大量减少的主要原因是（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气候变暖，水分蒸发</w:t>
      </w:r>
      <w:r w:rsidRPr="009502AC">
        <w:rPr>
          <w:rFonts w:hint="eastAsia"/>
          <w:bCs/>
        </w:rPr>
        <w:t xml:space="preserve">        B.</w:t>
      </w:r>
      <w:r w:rsidRPr="009502AC">
        <w:rPr>
          <w:rFonts w:hint="eastAsia"/>
          <w:bCs/>
        </w:rPr>
        <w:t>工农业废水的大量排放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围湖造田，垦荒种粮</w:t>
      </w:r>
      <w:r w:rsidRPr="009502AC">
        <w:rPr>
          <w:rFonts w:hint="eastAsia"/>
          <w:bCs/>
        </w:rPr>
        <w:t xml:space="preserve">        D.</w:t>
      </w:r>
      <w:r w:rsidRPr="009502AC">
        <w:rPr>
          <w:rFonts w:hint="eastAsia"/>
          <w:bCs/>
        </w:rPr>
        <w:t>过度开发，发展旅游业</w:t>
      </w:r>
    </w:p>
    <w:p w:rsidR="009502AC" w:rsidRPr="009502AC" w:rsidP="009502AC">
      <w:pPr>
        <w:numPr>
          <w:ilvl w:val="0"/>
          <w:numId w:val="2"/>
        </w:numPr>
        <w:spacing w:line="360" w:lineRule="auto"/>
        <w:ind w:firstLine="400" w:firstLineChars="200"/>
        <w:rPr>
          <w:bCs/>
        </w:rPr>
      </w:pPr>
      <w:r w:rsidRPr="009502AC">
        <w:rPr>
          <w:rFonts w:hint="eastAsia"/>
          <w:bCs/>
        </w:rPr>
        <w:t>关于三江源生态环境遭破坏产生的后果，正确叙述是（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长江、黄河、澜沧江三条大江的径流增加，而地下水相应减少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B.</w:t>
      </w:r>
      <w:r w:rsidRPr="009502AC">
        <w:rPr>
          <w:rFonts w:hint="eastAsia"/>
          <w:bCs/>
        </w:rPr>
        <w:t>地表蒸发更加旺盛，长江、黄河、澜沧江三条大江长度也会变长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由于这里野生动植物资源稀少，破坏后较容易再生原貌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D.</w:t>
      </w:r>
      <w:r w:rsidRPr="009502AC">
        <w:rPr>
          <w:rFonts w:hint="eastAsia"/>
          <w:bCs/>
        </w:rPr>
        <w:t>植被退化、减少，既会造成荒漠化扩大，又会导致水土流失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19.</w:t>
      </w:r>
      <w:r w:rsidRPr="009502AC">
        <w:rPr>
          <w:rFonts w:hint="eastAsia"/>
          <w:bCs/>
        </w:rPr>
        <w:t>三江源地区突出的生态环境问题是（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①冰川萎缩</w:t>
      </w:r>
      <w:r w:rsidRPr="009502AC">
        <w:rPr>
          <w:rFonts w:hint="eastAsia"/>
          <w:bCs/>
        </w:rPr>
        <w:t xml:space="preserve">   </w:t>
      </w:r>
      <w:r w:rsidRPr="009502AC">
        <w:rPr>
          <w:rFonts w:hint="eastAsia"/>
          <w:bCs/>
        </w:rPr>
        <w:t>②草地沙化</w:t>
      </w:r>
      <w:r w:rsidRPr="009502AC">
        <w:rPr>
          <w:rFonts w:hint="eastAsia"/>
          <w:bCs/>
        </w:rPr>
        <w:t xml:space="preserve">   </w:t>
      </w:r>
      <w:r w:rsidRPr="009502AC">
        <w:rPr>
          <w:rFonts w:hint="eastAsia"/>
          <w:bCs/>
        </w:rPr>
        <w:t>③水土流失加剧</w:t>
      </w:r>
      <w:r w:rsidRPr="009502AC">
        <w:rPr>
          <w:rFonts w:hint="eastAsia"/>
          <w:bCs/>
        </w:rPr>
        <w:t xml:space="preserve">   </w:t>
      </w:r>
      <w:r w:rsidRPr="009502AC">
        <w:rPr>
          <w:rFonts w:hint="eastAsia"/>
          <w:bCs/>
        </w:rPr>
        <w:t>④野生动物锐减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②③④</w:t>
      </w:r>
      <w:r w:rsidRPr="009502AC">
        <w:rPr>
          <w:rFonts w:hint="eastAsia"/>
          <w:bCs/>
        </w:rPr>
        <w:t xml:space="preserve">    B.</w:t>
      </w:r>
      <w:r w:rsidRPr="009502AC">
        <w:rPr>
          <w:rFonts w:hint="eastAsia"/>
          <w:bCs/>
        </w:rPr>
        <w:t>③④</w:t>
      </w:r>
      <w:r w:rsidRPr="009502AC">
        <w:rPr>
          <w:rFonts w:hint="eastAsia"/>
          <w:bCs/>
        </w:rPr>
        <w:t xml:space="preserve">        C.</w:t>
      </w:r>
      <w:r w:rsidRPr="009502AC">
        <w:rPr>
          <w:rFonts w:hint="eastAsia"/>
          <w:bCs/>
        </w:rPr>
        <w:t>①③④</w:t>
      </w:r>
      <w:r w:rsidRPr="009502AC">
        <w:rPr>
          <w:rFonts w:hint="eastAsia"/>
          <w:bCs/>
        </w:rPr>
        <w:t xml:space="preserve">    D.</w:t>
      </w:r>
      <w:r w:rsidRPr="009502AC">
        <w:rPr>
          <w:rFonts w:hint="eastAsia"/>
          <w:bCs/>
        </w:rPr>
        <w:t>①②③④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20.</w:t>
      </w:r>
      <w:r w:rsidRPr="009502AC">
        <w:rPr>
          <w:rFonts w:hint="eastAsia"/>
          <w:bCs/>
        </w:rPr>
        <w:t>关于三江源地区生态环境保护适宜采取的发展战略、措施，叙述正确的是（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必须停止经济建设，将居民全部迁出自然保护区，切实保护环境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B.</w:t>
      </w:r>
      <w:r w:rsidRPr="009502AC">
        <w:rPr>
          <w:rFonts w:hint="eastAsia"/>
          <w:bCs/>
        </w:rPr>
        <w:t>加快产业结构调整，促进经济发展，促进居民转产、迁移、脱贫，才能有效保护生态环境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正在建设的青藏铁路不应在此穿过，否则保护生态环境的规划将落空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D.</w:t>
      </w:r>
      <w:r w:rsidRPr="009502AC">
        <w:rPr>
          <w:rFonts w:hint="eastAsia"/>
          <w:bCs/>
        </w:rPr>
        <w:t>要积极建设人工草场，恢复天然林，此地不能实施把生态优势变为经济优势的发展战略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21.</w:t>
      </w:r>
      <w:r w:rsidRPr="009502AC">
        <w:rPr>
          <w:rFonts w:hint="eastAsia"/>
          <w:bCs/>
        </w:rPr>
        <w:t>下列关于中国在世界上经济地位的说法，不正确的是（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世界第一大货物出口国</w:t>
      </w:r>
      <w:r w:rsidRPr="009502AC">
        <w:rPr>
          <w:rFonts w:hint="eastAsia"/>
          <w:bCs/>
        </w:rPr>
        <w:t xml:space="preserve">        B.</w:t>
      </w:r>
      <w:r w:rsidRPr="009502AC">
        <w:rPr>
          <w:rFonts w:hint="eastAsia"/>
          <w:bCs/>
        </w:rPr>
        <w:t>跻身于世界先进航天国家行列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世界最大的软件生产国</w:t>
      </w:r>
      <w:r w:rsidRPr="009502AC">
        <w:rPr>
          <w:rFonts w:hint="eastAsia"/>
          <w:bCs/>
        </w:rPr>
        <w:t xml:space="preserve">        D.</w:t>
      </w:r>
      <w:r w:rsidRPr="009502AC">
        <w:rPr>
          <w:rFonts w:hint="eastAsia"/>
          <w:bCs/>
        </w:rPr>
        <w:t>世界第二大经济体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22.</w:t>
      </w:r>
      <w:r w:rsidRPr="009502AC">
        <w:rPr>
          <w:rFonts w:hint="eastAsia"/>
          <w:bCs/>
        </w:rPr>
        <w:t>我国作为世界上人口最多的发展中国家，在发展中面临诸多挑战，但其中不包括（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bCs/>
        </w:rPr>
        <w:t>人地关系不够和谐</w:t>
      </w:r>
      <w:r w:rsidRPr="009502AC">
        <w:rPr>
          <w:bCs/>
        </w:rPr>
        <w:t xml:space="preserve"> </w:t>
      </w:r>
      <w:r w:rsidRPr="009502AC">
        <w:rPr>
          <w:rFonts w:hint="eastAsia"/>
          <w:bCs/>
        </w:rPr>
        <w:t xml:space="preserve">          B.</w:t>
      </w:r>
      <w:r w:rsidRPr="009502AC">
        <w:rPr>
          <w:bCs/>
        </w:rPr>
        <w:t>区域发展</w:t>
      </w:r>
      <w:r w:rsidRPr="009502AC">
        <w:rPr>
          <w:rFonts w:hint="eastAsia"/>
          <w:bCs/>
        </w:rPr>
        <w:t>不</w:t>
      </w:r>
      <w:r w:rsidRPr="009502AC">
        <w:rPr>
          <w:bCs/>
        </w:rPr>
        <w:t>平衡</w:t>
      </w:r>
      <w:r w:rsidRPr="009502AC">
        <w:rPr>
          <w:rFonts w:hint="eastAsia"/>
          <w:bCs/>
        </w:rPr>
        <w:t xml:space="preserve"> 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bCs/>
        </w:rPr>
        <w:t>海洋权益</w:t>
      </w:r>
      <w:r w:rsidRPr="009502AC">
        <w:rPr>
          <w:rFonts w:hint="eastAsia"/>
          <w:bCs/>
        </w:rPr>
        <w:t>面临严峻挑战</w:t>
      </w:r>
      <w:r w:rsidRPr="009502AC">
        <w:rPr>
          <w:rFonts w:hint="eastAsia"/>
          <w:bCs/>
        </w:rPr>
        <w:t xml:space="preserve">       D.</w:t>
      </w:r>
      <w:r w:rsidRPr="009502AC">
        <w:rPr>
          <w:rFonts w:hint="eastAsia"/>
          <w:bCs/>
        </w:rPr>
        <w:t>在联合国的地位受到威胁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23.</w:t>
      </w:r>
      <w:r w:rsidRPr="009502AC">
        <w:rPr>
          <w:rFonts w:hint="eastAsia"/>
          <w:bCs/>
        </w:rPr>
        <w:t>为了促进我国各区域经济的发展，逐步缩小区域发展的不平衡，下列做法不可行的是（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大力实行西部大开发战略</w:t>
      </w:r>
      <w:r w:rsidRPr="009502AC">
        <w:rPr>
          <w:rFonts w:hint="eastAsia"/>
          <w:bCs/>
        </w:rPr>
        <w:t xml:space="preserve">      B.</w:t>
      </w:r>
      <w:r w:rsidRPr="009502AC">
        <w:rPr>
          <w:rFonts w:hint="eastAsia"/>
          <w:bCs/>
        </w:rPr>
        <w:t>实行振兴东北老工业基地战略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优先发展东部地区战略</w:t>
      </w:r>
      <w:r w:rsidRPr="009502AC">
        <w:rPr>
          <w:rFonts w:hint="eastAsia"/>
          <w:bCs/>
        </w:rPr>
        <w:t xml:space="preserve">        D.</w:t>
      </w:r>
      <w:r w:rsidRPr="009502AC">
        <w:rPr>
          <w:rFonts w:hint="eastAsia"/>
          <w:bCs/>
        </w:rPr>
        <w:t>推进城乡发展一体化战略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24.</w:t>
      </w:r>
      <w:r w:rsidRPr="009502AC">
        <w:rPr>
          <w:rFonts w:hint="eastAsia"/>
          <w:bCs/>
        </w:rPr>
        <w:t>下列实例能够说明我国是一个负责任的大国的是（</w:t>
      </w:r>
      <w:r w:rsidRPr="009502AC">
        <w:rPr>
          <w:rFonts w:hint="eastAsia"/>
          <w:bCs/>
        </w:rPr>
        <w:t xml:space="preserve">    </w:t>
      </w:r>
      <w:r w:rsidRPr="009502AC">
        <w:rPr>
          <w:rFonts w:hint="eastAsia"/>
          <w:bCs/>
        </w:rPr>
        <w:t>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A.</w:t>
      </w:r>
      <w:r w:rsidRPr="009502AC">
        <w:rPr>
          <w:rFonts w:hint="eastAsia"/>
          <w:bCs/>
        </w:rPr>
        <w:t>振兴东北老工业基地</w:t>
      </w:r>
      <w:r w:rsidRPr="009502AC">
        <w:rPr>
          <w:rFonts w:hint="eastAsia"/>
          <w:bCs/>
        </w:rPr>
        <w:t xml:space="preserve">        B.</w:t>
      </w:r>
      <w:r w:rsidRPr="009502AC">
        <w:rPr>
          <w:rFonts w:hint="eastAsia"/>
          <w:bCs/>
        </w:rPr>
        <w:t>依法维护我国的海洋权益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C.</w:t>
      </w:r>
      <w:r w:rsidRPr="009502AC">
        <w:rPr>
          <w:rFonts w:hint="eastAsia"/>
          <w:bCs/>
        </w:rPr>
        <w:t>积极参与国际事务</w:t>
      </w:r>
      <w:r w:rsidRPr="009502AC">
        <w:rPr>
          <w:rFonts w:hint="eastAsia"/>
          <w:bCs/>
        </w:rPr>
        <w:t xml:space="preserve">          D.</w:t>
      </w:r>
      <w:r w:rsidRPr="009502AC">
        <w:rPr>
          <w:rFonts w:hint="eastAsia"/>
          <w:bCs/>
        </w:rPr>
        <w:t>大力实施西部开发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二、非选择题（共</w:t>
      </w:r>
      <w:r w:rsidRPr="009502AC">
        <w:rPr>
          <w:rFonts w:hint="eastAsia"/>
          <w:bCs/>
        </w:rPr>
        <w:t>50</w:t>
      </w:r>
      <w:r w:rsidRPr="009502AC">
        <w:rPr>
          <w:rFonts w:hint="eastAsia"/>
          <w:bCs/>
        </w:rPr>
        <w:t>分）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26.</w:t>
      </w:r>
      <w:r w:rsidRPr="009502AC">
        <w:rPr>
          <w:bCs/>
        </w:rPr>
        <w:t>读青藏地区图，回答下列问题</w:t>
      </w:r>
      <w:r w:rsidRPr="009502AC">
        <w:rPr>
          <w:rFonts w:hint="eastAsia"/>
          <w:bCs/>
        </w:rPr>
        <w:t>。（</w:t>
      </w:r>
      <w:r w:rsidRPr="009502AC">
        <w:rPr>
          <w:rFonts w:hint="eastAsia"/>
          <w:bCs/>
        </w:rPr>
        <w:t>14</w:t>
      </w:r>
      <w:r w:rsidRPr="009502AC">
        <w:rPr>
          <w:rFonts w:hint="eastAsia"/>
          <w:bCs/>
        </w:rPr>
        <w:t>分）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noProof/>
        </w:rPr>
        <w:drawing>
          <wp:inline distT="0" distB="0" distL="0" distR="0">
            <wp:extent cx="2276475" cy="1809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2AC" w:rsidRPr="009502AC" w:rsidP="009502AC">
      <w:pPr>
        <w:spacing w:line="360" w:lineRule="auto"/>
      </w:pPr>
      <w:r w:rsidRPr="009502AC">
        <w:rPr>
          <w:rFonts w:hint="eastAsia"/>
        </w:rPr>
        <w:t>（</w:t>
      </w:r>
      <w:r w:rsidRPr="009502AC">
        <w:rPr>
          <w:rFonts w:hint="eastAsia"/>
        </w:rPr>
        <w:t>1</w:t>
      </w:r>
      <w:r w:rsidRPr="009502AC">
        <w:rPr>
          <w:rFonts w:hint="eastAsia"/>
        </w:rPr>
        <w:t>）图中阴影部分为我国“三江源自然保护区”，它主要分布在</w:t>
      </w:r>
      <w:r w:rsidRPr="009502AC">
        <w:rPr>
          <w:rFonts w:hint="eastAsia"/>
        </w:rPr>
        <w:t>_________</w:t>
      </w:r>
      <w:r w:rsidRPr="009502AC">
        <w:rPr>
          <w:rFonts w:hint="eastAsia"/>
        </w:rPr>
        <w:t>（省区）南部，三江源地区如同一个巨大的蓄水塔，被誉为“</w:t>
      </w:r>
      <w:r w:rsidRPr="009502AC">
        <w:rPr>
          <w:bCs/>
          <w:u w:val="single"/>
        </w:rPr>
        <w:t xml:space="preserve">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</w:t>
      </w:r>
      <w:r w:rsidRPr="009502AC">
        <w:rPr>
          <w:rFonts w:hint="eastAsia"/>
        </w:rPr>
        <w:t>”；</w:t>
      </w:r>
    </w:p>
    <w:p w:rsidR="009502AC" w:rsidRPr="009502AC" w:rsidP="009502AC">
      <w:pPr>
        <w:spacing w:line="360" w:lineRule="auto"/>
      </w:pPr>
      <w:r w:rsidRPr="009502AC">
        <w:rPr>
          <w:rFonts w:hint="eastAsia"/>
        </w:rPr>
        <w:t>（</w:t>
      </w:r>
      <w:r w:rsidRPr="009502AC">
        <w:rPr>
          <w:rFonts w:hint="eastAsia"/>
        </w:rPr>
        <w:t>2</w:t>
      </w:r>
      <w:r w:rsidRPr="009502AC">
        <w:rPr>
          <w:rFonts w:hint="eastAsia"/>
        </w:rPr>
        <w:t>）三江源地区的</w:t>
      </w:r>
      <w:r w:rsidRPr="009502AC">
        <w:t>“</w:t>
      </w:r>
      <w:r w:rsidRPr="009502AC">
        <w:t>三江</w:t>
      </w:r>
      <w:r w:rsidRPr="009502AC">
        <w:t>”</w:t>
      </w:r>
      <w:r w:rsidRPr="009502AC">
        <w:t>指的是</w:t>
      </w:r>
      <w:r w:rsidRPr="009502AC">
        <w:rPr>
          <w:rFonts w:hint="eastAsia"/>
        </w:rPr>
        <w:t>A</w:t>
      </w:r>
      <w:r w:rsidRPr="009502AC">
        <w:rPr>
          <w:u w:val="single"/>
        </w:rPr>
        <w:t xml:space="preserve">       </w:t>
      </w:r>
      <w:r w:rsidRPr="009502AC">
        <w:rPr>
          <w:rFonts w:hint="eastAsia"/>
          <w:u w:val="single"/>
        </w:rPr>
        <w:t xml:space="preserve">  </w:t>
      </w:r>
      <w:r w:rsidRPr="009502AC">
        <w:rPr>
          <w:u w:val="single"/>
        </w:rPr>
        <w:t xml:space="preserve">  </w:t>
      </w:r>
      <w:r w:rsidRPr="009502AC">
        <w:t>，</w:t>
      </w:r>
      <w:r w:rsidRPr="009502AC">
        <w:rPr>
          <w:rFonts w:hint="eastAsia"/>
        </w:rPr>
        <w:t>B</w:t>
      </w:r>
      <w:r w:rsidRPr="009502AC">
        <w:rPr>
          <w:u w:val="single"/>
        </w:rPr>
        <w:t xml:space="preserve">    </w:t>
      </w:r>
      <w:r w:rsidRPr="009502AC">
        <w:rPr>
          <w:rFonts w:hint="eastAsia"/>
          <w:u w:val="single"/>
        </w:rPr>
        <w:t xml:space="preserve"> </w:t>
      </w:r>
      <w:r w:rsidRPr="009502AC">
        <w:rPr>
          <w:u w:val="single"/>
        </w:rPr>
        <w:t xml:space="preserve">     </w:t>
      </w:r>
      <w:r w:rsidRPr="009502AC">
        <w:t>，</w:t>
      </w:r>
      <w:r w:rsidRPr="009502AC">
        <w:rPr>
          <w:rFonts w:hint="eastAsia"/>
        </w:rPr>
        <w:t>C</w:t>
      </w:r>
      <w:r w:rsidRPr="009502AC">
        <w:rPr>
          <w:u w:val="single"/>
        </w:rPr>
        <w:t xml:space="preserve">    </w:t>
      </w:r>
      <w:r w:rsidRPr="009502AC">
        <w:rPr>
          <w:rFonts w:hint="eastAsia"/>
          <w:u w:val="single"/>
        </w:rPr>
        <w:t xml:space="preserve"> </w:t>
      </w:r>
      <w:r w:rsidRPr="009502AC">
        <w:rPr>
          <w:u w:val="single"/>
        </w:rPr>
        <w:t xml:space="preserve"> </w:t>
      </w:r>
      <w:r w:rsidRPr="009502AC">
        <w:rPr>
          <w:rFonts w:hint="eastAsia"/>
          <w:u w:val="single"/>
        </w:rPr>
        <w:t xml:space="preserve"> </w:t>
      </w:r>
      <w:r w:rsidRPr="009502AC">
        <w:rPr>
          <w:u w:val="single"/>
        </w:rPr>
        <w:t xml:space="preserve">    </w:t>
      </w:r>
      <w:r w:rsidRPr="009502AC">
        <w:rPr>
          <w:rFonts w:hint="eastAsia"/>
        </w:rPr>
        <w:t>；</w:t>
      </w:r>
    </w:p>
    <w:p w:rsidR="009502AC" w:rsidRPr="009502AC" w:rsidP="009502AC">
      <w:pPr>
        <w:spacing w:line="360" w:lineRule="auto"/>
      </w:pPr>
      <w:r w:rsidRPr="009502AC">
        <w:rPr>
          <w:rFonts w:hint="eastAsia"/>
        </w:rPr>
        <w:t>（</w:t>
      </w:r>
      <w:r w:rsidRPr="009502AC">
        <w:rPr>
          <w:rFonts w:hint="eastAsia"/>
        </w:rPr>
        <w:t>3</w:t>
      </w:r>
      <w:r w:rsidRPr="009502AC">
        <w:rPr>
          <w:rFonts w:hint="eastAsia"/>
        </w:rPr>
        <w:t>）图中</w:t>
      </w:r>
      <w:r w:rsidRPr="009502AC">
        <w:rPr>
          <w:rFonts w:ascii="Wingdings" w:hAnsi="Wingdings"/>
        </w:rPr>
        <w:sym w:font="Wingdings" w:char="F082"/>
      </w:r>
      <w:r w:rsidRPr="009502AC">
        <w:rPr>
          <w:rFonts w:hint="eastAsia"/>
        </w:rPr>
        <w:t>处为我国最大的湖泊</w:t>
      </w:r>
      <w:r w:rsidRPr="009502AC">
        <w:rPr>
          <w:bCs/>
          <w:u w:val="single"/>
        </w:rPr>
        <w:t xml:space="preserve">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</w:t>
      </w:r>
      <w:r w:rsidRPr="009502AC">
        <w:rPr>
          <w:rFonts w:hint="eastAsia"/>
        </w:rPr>
        <w:t>湖，是咸水湖；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4</w:t>
      </w:r>
      <w:r w:rsidRPr="009502AC">
        <w:rPr>
          <w:rFonts w:hint="eastAsia"/>
          <w:bCs/>
        </w:rPr>
        <w:t>）</w:t>
      </w:r>
      <w:r w:rsidRPr="009502AC">
        <w:rPr>
          <w:bCs/>
        </w:rPr>
        <w:t>为了保护三江源地区的生态环境，采取的措施中不正确的是（</w:t>
      </w:r>
      <w:r w:rsidRPr="009502AC">
        <w:rPr>
          <w:bCs/>
        </w:rPr>
        <w:t xml:space="preserve">    </w:t>
      </w:r>
      <w:r w:rsidRPr="009502AC">
        <w:rPr>
          <w:bCs/>
        </w:rPr>
        <w:t>）</w:t>
      </w:r>
      <w:r w:rsidRPr="009502AC">
        <w:rPr>
          <w:rFonts w:hint="eastAsia"/>
          <w:bCs/>
        </w:rPr>
        <w:t>。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bCs/>
        </w:rPr>
        <w:t>A</w:t>
      </w:r>
      <w:r w:rsidRPr="009502AC">
        <w:rPr>
          <w:rFonts w:hint="eastAsia"/>
          <w:bCs/>
        </w:rPr>
        <w:t>.</w:t>
      </w:r>
      <w:r w:rsidRPr="009502AC">
        <w:rPr>
          <w:bCs/>
        </w:rPr>
        <w:t>休牧育草</w:t>
      </w:r>
      <w:r w:rsidRPr="009502AC">
        <w:rPr>
          <w:bCs/>
        </w:rPr>
        <w:t xml:space="preserve">    B</w:t>
      </w:r>
      <w:r w:rsidRPr="009502AC">
        <w:rPr>
          <w:rFonts w:hint="eastAsia"/>
          <w:bCs/>
        </w:rPr>
        <w:t>.</w:t>
      </w:r>
      <w:r w:rsidRPr="009502AC">
        <w:rPr>
          <w:bCs/>
        </w:rPr>
        <w:t>大力毁林开荒种田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bCs/>
        </w:rPr>
        <w:t>C</w:t>
      </w:r>
      <w:r w:rsidRPr="009502AC">
        <w:rPr>
          <w:rFonts w:hint="eastAsia"/>
          <w:bCs/>
        </w:rPr>
        <w:t>.</w:t>
      </w:r>
      <w:r w:rsidRPr="009502AC">
        <w:rPr>
          <w:bCs/>
        </w:rPr>
        <w:t>大力退耕还林还草</w:t>
      </w:r>
      <w:r w:rsidRPr="009502AC">
        <w:rPr>
          <w:bCs/>
        </w:rPr>
        <w:t xml:space="preserve">    D</w:t>
      </w:r>
      <w:r w:rsidRPr="009502AC">
        <w:rPr>
          <w:rFonts w:hint="eastAsia"/>
          <w:bCs/>
        </w:rPr>
        <w:t>.</w:t>
      </w:r>
      <w:r w:rsidRPr="009502AC">
        <w:rPr>
          <w:bCs/>
        </w:rPr>
        <w:t>全面禁猎、禁采砂金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27.</w:t>
      </w:r>
      <w:r w:rsidRPr="009502AC">
        <w:rPr>
          <w:rFonts w:hint="eastAsia"/>
          <w:bCs/>
        </w:rPr>
        <w:t>观察青藏地区的图片，回答问题。（</w:t>
      </w:r>
      <w:r w:rsidRPr="009502AC">
        <w:rPr>
          <w:rFonts w:hint="eastAsia"/>
          <w:bCs/>
        </w:rPr>
        <w:t>22</w:t>
      </w:r>
      <w:r w:rsidRPr="009502AC">
        <w:rPr>
          <w:rFonts w:hint="eastAsia"/>
          <w:bCs/>
        </w:rPr>
        <w:t>分）</w:t>
      </w:r>
    </w:p>
    <w:p w:rsidR="009502AC" w:rsidRPr="009502AC" w:rsidP="009502AC">
      <w:pPr>
        <w:spacing w:line="360" w:lineRule="auto"/>
      </w:pPr>
      <w:r w:rsidRPr="009502AC">
        <w:rPr>
          <w:noProof/>
        </w:rPr>
        <w:drawing>
          <wp:inline distT="0" distB="0" distL="0" distR="0">
            <wp:extent cx="4733925" cy="1990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2AC" w:rsidRPr="009502AC" w:rsidP="009502AC">
      <w:pPr>
        <w:numPr>
          <w:ilvl w:val="0"/>
          <w:numId w:val="3"/>
        </w:numPr>
        <w:spacing w:line="360" w:lineRule="auto"/>
        <w:ind w:firstLine="400" w:firstLineChars="200"/>
        <w:rPr>
          <w:bCs/>
        </w:rPr>
      </w:pPr>
      <w:r w:rsidRPr="009502AC">
        <w:rPr>
          <w:rFonts w:hint="eastAsia"/>
          <w:bCs/>
        </w:rPr>
        <w:t>青藏地区主要位于</w:t>
      </w:r>
      <w:r w:rsidRPr="009502AC">
        <w:rPr>
          <w:rFonts w:hint="eastAsia"/>
          <w:bCs/>
        </w:rPr>
        <w:t>地势第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级阶梯，①是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山脉，祁连山脉走向大致为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</w:t>
      </w:r>
      <w:r w:rsidRPr="009502AC">
        <w:rPr>
          <w:bCs/>
          <w:u w:val="single"/>
        </w:rPr>
        <w:t xml:space="preserve">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走向；</w:t>
      </w:r>
    </w:p>
    <w:p w:rsidR="009502AC" w:rsidRPr="009502AC" w:rsidP="009502AC">
      <w:pPr>
        <w:numPr>
          <w:ilvl w:val="0"/>
          <w:numId w:val="4"/>
        </w:numPr>
        <w:spacing w:line="360" w:lineRule="auto"/>
        <w:ind w:firstLine="400" w:firstLineChars="200"/>
        <w:rPr>
          <w:bCs/>
        </w:rPr>
      </w:pPr>
      <w:r w:rsidRPr="009502AC">
        <w:rPr>
          <w:rFonts w:hint="eastAsia"/>
          <w:bCs/>
        </w:rPr>
        <w:t>青藏地区包括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自治区、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省和四川省西部；</w:t>
      </w:r>
    </w:p>
    <w:p w:rsidR="009502AC" w:rsidRPr="009502AC" w:rsidP="009502AC">
      <w:pPr>
        <w:numPr>
          <w:ilvl w:val="0"/>
          <w:numId w:val="4"/>
        </w:numPr>
        <w:spacing w:line="360" w:lineRule="auto"/>
        <w:ind w:firstLine="400" w:firstLineChars="200"/>
        <w:rPr>
          <w:bCs/>
        </w:rPr>
      </w:pPr>
      <w:r w:rsidRPr="009502AC">
        <w:rPr>
          <w:rFonts w:hint="eastAsia"/>
          <w:bCs/>
        </w:rPr>
        <w:t>青藏地区地形的显著特征是</w:t>
      </w:r>
      <w:r w:rsidRPr="009502AC">
        <w:rPr>
          <w:rFonts w:hint="eastAsia"/>
          <w:bCs/>
        </w:rPr>
        <w:t xml:space="preserve"> </w:t>
      </w:r>
      <w:r w:rsidRPr="009502AC">
        <w:rPr>
          <w:rFonts w:hint="eastAsia"/>
          <w:bCs/>
        </w:rPr>
        <w:t>“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，</w:t>
      </w:r>
      <w:r w:rsidRPr="009502AC">
        <w:rPr>
          <w:bCs/>
          <w:u w:val="single"/>
        </w:rPr>
        <w:t xml:space="preserve"> 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”；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4</w:t>
      </w:r>
      <w:r w:rsidRPr="009502AC">
        <w:rPr>
          <w:rFonts w:hint="eastAsia"/>
          <w:bCs/>
        </w:rPr>
        <w:t>）被誉为“聚宝盆”的地形区是</w:t>
      </w:r>
      <w:r w:rsidRPr="009502AC">
        <w:rPr>
          <w:bCs/>
          <w:u w:val="single"/>
        </w:rPr>
        <w:t xml:space="preserve">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  <w:u w:val="single"/>
        </w:rPr>
        <w:t xml:space="preserve">  </w:t>
      </w:r>
      <w:r w:rsidRPr="009502AC">
        <w:rPr>
          <w:bCs/>
          <w:u w:val="single"/>
        </w:rPr>
        <w:t xml:space="preserve"> </w:t>
      </w:r>
      <w:r w:rsidRPr="009502AC">
        <w:rPr>
          <w:rFonts w:hint="eastAsia"/>
          <w:bCs/>
        </w:rPr>
        <w:t>，拉萨太阳能丰富，素有“</w:t>
      </w:r>
      <w:r w:rsidRPr="009502AC">
        <w:rPr>
          <w:bCs/>
          <w:u w:val="single"/>
        </w:rPr>
        <w:t xml:space="preserve">    </w:t>
      </w:r>
      <w:r w:rsidRPr="009502AC">
        <w:rPr>
          <w:rFonts w:hint="eastAsia"/>
          <w:bCs/>
          <w:u w:val="single"/>
        </w:rPr>
        <w:t xml:space="preserve">   </w:t>
      </w:r>
      <w:r w:rsidRPr="009502AC">
        <w:rPr>
          <w:bCs/>
          <w:u w:val="single"/>
        </w:rPr>
        <w:t xml:space="preserve">  </w:t>
      </w:r>
      <w:r w:rsidRPr="009502AC">
        <w:rPr>
          <w:rFonts w:hint="eastAsia"/>
          <w:bCs/>
        </w:rPr>
        <w:t>”之称；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5</w:t>
      </w:r>
      <w:r w:rsidRPr="009502AC">
        <w:rPr>
          <w:rFonts w:hint="eastAsia"/>
          <w:bCs/>
        </w:rPr>
        <w:t>）本区主要少数民族是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族，他们常用具有当地特色的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酒，酥油茶招待客人。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28.</w:t>
      </w:r>
      <w:r w:rsidRPr="009502AC">
        <w:rPr>
          <w:rFonts w:hint="eastAsia"/>
          <w:bCs/>
        </w:rPr>
        <w:t>读下图回答问题。（</w:t>
      </w:r>
      <w:r w:rsidRPr="009502AC">
        <w:rPr>
          <w:rFonts w:hint="eastAsia"/>
          <w:bCs/>
        </w:rPr>
        <w:t>14</w:t>
      </w:r>
      <w:r w:rsidRPr="009502AC">
        <w:rPr>
          <w:rFonts w:hint="eastAsia"/>
          <w:bCs/>
        </w:rPr>
        <w:t>分）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noProof/>
        </w:rPr>
        <w:drawing>
          <wp:inline distT="0" distB="0" distL="0" distR="0">
            <wp:extent cx="2733675" cy="1933575"/>
            <wp:effectExtent l="0" t="0" r="9525" b="952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02AC">
        <w:rPr>
          <w:noProof/>
        </w:rPr>
        <w:drawing>
          <wp:inline distT="0" distB="0" distL="0" distR="0">
            <wp:extent cx="2047875" cy="14382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26" type="#_x0000_t75" style="height:1pt;width:1pt">
            <v:imagedata r:id="rId9" o:title=""/>
          </v:shape>
        </w:pic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1</w:t>
      </w:r>
      <w:r w:rsidRPr="009502AC">
        <w:rPr>
          <w:rFonts w:hint="eastAsia"/>
          <w:bCs/>
        </w:rPr>
        <w:t>）青藏地区显著的自然环境特征是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，农业生产以</w:t>
      </w:r>
      <w:r w:rsidRPr="009502AC">
        <w:rPr>
          <w:rFonts w:hint="eastAsia"/>
          <w:bCs/>
          <w:u w:val="single"/>
        </w:rPr>
        <w:t xml:space="preserve">        </w:t>
      </w:r>
      <w:r w:rsidRPr="009502AC">
        <w:rPr>
          <w:rFonts w:hint="eastAsia"/>
          <w:bCs/>
        </w:rPr>
        <w:t>业为主；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2</w:t>
      </w:r>
      <w:r w:rsidRPr="009502AC">
        <w:rPr>
          <w:rFonts w:hint="eastAsia"/>
          <w:bCs/>
        </w:rPr>
        <w:t>）青藏地区是我国重要的牧区，代表性畜种有被称为“高原之舟”的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，还有藏绵羊、藏山羊；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3</w:t>
      </w:r>
      <w:r w:rsidRPr="009502AC">
        <w:rPr>
          <w:rFonts w:hint="eastAsia"/>
          <w:bCs/>
        </w:rPr>
        <w:t>）本地区发展的特色农业是</w:t>
      </w:r>
      <w:r w:rsidRPr="009502AC">
        <w:rPr>
          <w:rFonts w:hint="eastAsia"/>
          <w:bCs/>
        </w:rPr>
        <w:t>_____</w:t>
      </w:r>
      <w:r w:rsidRPr="009502AC">
        <w:rPr>
          <w:rFonts w:hint="eastAsia"/>
          <w:bCs/>
        </w:rPr>
        <w:t>农业，主要有分布在</w:t>
      </w:r>
      <w:r w:rsidRPr="009502AC">
        <w:rPr>
          <w:rFonts w:hint="eastAsia"/>
          <w:bCs/>
        </w:rPr>
        <w:t>C</w:t>
      </w:r>
      <w:r w:rsidRPr="009502AC">
        <w:rPr>
          <w:rFonts w:hint="eastAsia"/>
          <w:bCs/>
        </w:rPr>
        <w:t>处的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谷地和湟水谷地；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rFonts w:hint="eastAsia"/>
          <w:bCs/>
        </w:rPr>
        <w:t>（</w:t>
      </w:r>
      <w:r w:rsidRPr="009502AC">
        <w:rPr>
          <w:rFonts w:hint="eastAsia"/>
          <w:bCs/>
        </w:rPr>
        <w:t>4</w:t>
      </w:r>
      <w:r w:rsidRPr="009502AC">
        <w:rPr>
          <w:rFonts w:hint="eastAsia"/>
          <w:bCs/>
        </w:rPr>
        <w:t>）连接西宁与</w:t>
      </w:r>
      <w:r w:rsidRPr="009502AC">
        <w:rPr>
          <w:rFonts w:hint="eastAsia"/>
          <w:bCs/>
        </w:rPr>
        <w:t>B</w:t>
      </w:r>
      <w:r w:rsidRPr="009502AC">
        <w:rPr>
          <w:rFonts w:hint="eastAsia"/>
          <w:bCs/>
        </w:rPr>
        <w:t>市的是世界上海拔最高的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铁路，右图是位于</w:t>
      </w:r>
      <w:r w:rsidRPr="009502AC">
        <w:rPr>
          <w:rFonts w:hint="eastAsia"/>
          <w:bCs/>
        </w:rPr>
        <w:t>B</w:t>
      </w:r>
      <w:r w:rsidRPr="009502AC">
        <w:rPr>
          <w:rFonts w:hint="eastAsia"/>
          <w:bCs/>
        </w:rPr>
        <w:t>市佛教的圣地</w:t>
      </w:r>
      <w:r w:rsidRPr="009502AC">
        <w:rPr>
          <w:rFonts w:hint="eastAsia"/>
          <w:bCs/>
        </w:rPr>
        <w:t>______</w:t>
      </w:r>
      <w:r w:rsidRPr="009502AC">
        <w:rPr>
          <w:rFonts w:hint="eastAsia"/>
          <w:bCs/>
        </w:rPr>
        <w:t>。</w:t>
      </w:r>
    </w:p>
    <w:p w:rsidR="009502AC" w:rsidRPr="009502AC" w:rsidP="009502AC">
      <w:pPr>
        <w:spacing w:line="360" w:lineRule="auto"/>
        <w:rPr>
          <w:bCs/>
        </w:rPr>
      </w:pPr>
      <w:r w:rsidRPr="009502AC">
        <w:rPr>
          <w:bCs/>
        </w:rPr>
        <w:br w:type="page"/>
      </w:r>
    </w:p>
    <w:p w:rsidR="009502AC" w:rsidP="009502AC">
      <w:pPr>
        <w:spacing w:line="360" w:lineRule="auto"/>
      </w:pPr>
      <w:r w:rsidRPr="009502AC">
        <w:rPr>
          <w:rFonts w:hint="eastAsia"/>
        </w:rPr>
        <w:t>参考答案</w:t>
      </w:r>
    </w:p>
    <w:tbl>
      <w:tblPr>
        <w:tblW w:w="7938" w:type="dxa"/>
        <w:tblInd w:w="675" w:type="dxa"/>
        <w:tblLayout w:type="fixed"/>
        <w:tblLook w:val="04A0"/>
      </w:tblPr>
      <w:tblGrid>
        <w:gridCol w:w="866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Tr="007033DA">
        <w:tblPrEx>
          <w:tblW w:w="7938" w:type="dxa"/>
          <w:tblInd w:w="675" w:type="dxa"/>
          <w:tblLayout w:type="fixed"/>
          <w:tblLook w:val="04A0"/>
        </w:tblPrEx>
        <w:trPr>
          <w:trHeight w:val="41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题号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1D31E4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1D31E4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1D31E4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1D31E4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1D31E4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9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13</w:t>
            </w:r>
          </w:p>
        </w:tc>
      </w:tr>
      <w:tr w:rsidTr="007033DA">
        <w:tblPrEx>
          <w:tblW w:w="7938" w:type="dxa"/>
          <w:tblInd w:w="675" w:type="dxa"/>
          <w:tblLayout w:type="fixed"/>
          <w:tblLook w:val="04A0"/>
        </w:tblPrEx>
        <w:trPr>
          <w:trHeight w:val="4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答案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311899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311899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D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311899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A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311899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311899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202C50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202C50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202C50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202C50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B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202C50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B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D</w:t>
            </w:r>
          </w:p>
        </w:tc>
      </w:tr>
      <w:tr w:rsidTr="007033DA">
        <w:tblPrEx>
          <w:tblW w:w="7938" w:type="dxa"/>
          <w:tblInd w:w="675" w:type="dxa"/>
          <w:tblLayout w:type="fixed"/>
          <w:tblLook w:val="04A0"/>
        </w:tblPrEx>
        <w:trPr>
          <w:trHeight w:val="4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题号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20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23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24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</w:p>
        </w:tc>
      </w:tr>
      <w:tr w:rsidTr="007033DA">
        <w:tblPrEx>
          <w:tblW w:w="7938" w:type="dxa"/>
          <w:tblInd w:w="675" w:type="dxa"/>
          <w:tblLayout w:type="fixed"/>
          <w:tblLook w:val="04A0"/>
        </w:tblPrEx>
        <w:trPr>
          <w:trHeight w:val="4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bCs/>
              </w:rPr>
              <w:t>答案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B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B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A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D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D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B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D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r w:rsidRPr="009502AC">
              <w:rPr>
                <w:rFonts w:hint="eastAsia"/>
                <w:bCs/>
              </w:rPr>
              <w:t>C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2AC" w:rsidRPr="009502AC" w:rsidP="007033DA">
            <w:pPr>
              <w:spacing w:line="360" w:lineRule="auto"/>
              <w:rPr>
                <w:bCs/>
              </w:rPr>
            </w:pPr>
          </w:p>
        </w:tc>
      </w:tr>
    </w:tbl>
    <w:p w:rsidR="009502AC" w:rsidRPr="009502AC" w:rsidP="009502AC">
      <w:pPr>
        <w:spacing w:line="360" w:lineRule="auto"/>
      </w:pPr>
      <w:r w:rsidRPr="009502AC">
        <w:rPr>
          <w:rFonts w:hint="eastAsia"/>
        </w:rPr>
        <w:t>26</w:t>
      </w:r>
      <w:r w:rsidRPr="009502AC">
        <w:rPr>
          <w:rFonts w:hint="eastAsia"/>
        </w:rPr>
        <w:t>．（</w:t>
      </w:r>
      <w:r w:rsidRPr="009502AC">
        <w:rPr>
          <w:rFonts w:hint="eastAsia"/>
        </w:rPr>
        <w:t>1</w:t>
      </w:r>
      <w:r w:rsidRPr="009502AC">
        <w:t>）</w:t>
      </w:r>
      <w:r w:rsidRPr="009502AC">
        <w:rPr>
          <w:rFonts w:hint="eastAsia"/>
        </w:rPr>
        <w:t>青海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中华水塔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2</w:t>
      </w:r>
      <w:r w:rsidRPr="009502AC">
        <w:rPr>
          <w:rFonts w:hint="eastAsia"/>
        </w:rPr>
        <w:t>）黄河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长江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澜沧江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3</w:t>
      </w:r>
      <w:r w:rsidRPr="009502AC">
        <w:rPr>
          <w:rFonts w:hint="eastAsia"/>
        </w:rPr>
        <w:t>）青海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4</w:t>
      </w:r>
      <w:r w:rsidRPr="009502AC">
        <w:rPr>
          <w:rFonts w:hint="eastAsia"/>
        </w:rPr>
        <w:t>）</w:t>
      </w:r>
      <w:r w:rsidRPr="009502AC">
        <w:rPr>
          <w:rFonts w:hint="eastAsia"/>
        </w:rPr>
        <w:t>B</w:t>
      </w:r>
    </w:p>
    <w:p w:rsidR="009502AC" w:rsidRPr="009502AC" w:rsidP="009502AC">
      <w:pPr>
        <w:spacing w:line="360" w:lineRule="auto"/>
      </w:pPr>
      <w:r w:rsidRPr="009502AC">
        <w:t>27</w:t>
      </w:r>
      <w:r w:rsidRPr="009502AC">
        <w:rPr>
          <w:rFonts w:hint="eastAsia"/>
        </w:rPr>
        <w:t>．（</w:t>
      </w:r>
      <w:r w:rsidRPr="009502AC">
        <w:rPr>
          <w:rFonts w:hint="eastAsia"/>
        </w:rPr>
        <w:t>1</w:t>
      </w:r>
      <w:r w:rsidRPr="009502AC">
        <w:rPr>
          <w:rFonts w:hint="eastAsia"/>
        </w:rPr>
        <w:t>）</w:t>
      </w:r>
      <w:r w:rsidRPr="009502AC">
        <w:rPr>
          <w:rFonts w:hint="eastAsia"/>
        </w:rPr>
        <w:t>一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昆仑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西北</w:t>
      </w:r>
      <w:r w:rsidRPr="009502AC">
        <w:rPr>
          <w:rFonts w:hint="eastAsia"/>
        </w:rPr>
        <w:t>-</w:t>
      </w:r>
      <w:r w:rsidRPr="009502AC">
        <w:rPr>
          <w:rFonts w:hint="eastAsia"/>
        </w:rPr>
        <w:t>东南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2</w:t>
      </w:r>
      <w:r w:rsidRPr="009502AC">
        <w:rPr>
          <w:rFonts w:hint="eastAsia"/>
        </w:rPr>
        <w:t>）西藏</w:t>
      </w:r>
      <w:r w:rsidRPr="009502AC">
        <w:rPr>
          <w:rFonts w:hint="eastAsia"/>
        </w:rPr>
        <w:t xml:space="preserve"> </w:t>
      </w:r>
      <w:r w:rsidRPr="009502AC">
        <w:rPr>
          <w:rFonts w:hint="eastAsia"/>
        </w:rPr>
        <w:t>青海</w:t>
      </w:r>
      <w:r w:rsidRPr="009502AC">
        <w:rPr>
          <w:rFonts w:hint="eastAsia"/>
        </w:rPr>
        <w:t xml:space="preserve"> </w:t>
      </w:r>
    </w:p>
    <w:p w:rsidR="009502AC" w:rsidRPr="009502AC" w:rsidP="009502AC">
      <w:pPr>
        <w:spacing w:line="360" w:lineRule="auto"/>
      </w:pPr>
      <w:r w:rsidRPr="009502AC">
        <w:rPr>
          <w:rFonts w:hint="eastAsia"/>
        </w:rPr>
        <w:t xml:space="preserve"> 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3</w:t>
      </w:r>
      <w:r w:rsidRPr="009502AC">
        <w:rPr>
          <w:rFonts w:hint="eastAsia"/>
        </w:rPr>
        <w:t>）</w:t>
      </w:r>
      <w:r w:rsidRPr="009502AC">
        <w:rPr>
          <w:rFonts w:hint="eastAsia"/>
        </w:rPr>
        <w:t xml:space="preserve"> </w:t>
      </w:r>
      <w:r w:rsidRPr="009502AC">
        <w:rPr>
          <w:rFonts w:hint="eastAsia"/>
        </w:rPr>
        <w:t>远看是（</w:t>
      </w:r>
      <w:r w:rsidRPr="009502AC">
        <w:rPr>
          <w:rFonts w:hint="eastAsia"/>
        </w:rPr>
        <w:t xml:space="preserve">    </w:t>
      </w:r>
      <w:r w:rsidRPr="009502AC">
        <w:rPr>
          <w:rFonts w:hint="eastAsia"/>
        </w:rPr>
        <w:t>）山，近看是（</w:t>
      </w:r>
      <w:r w:rsidRPr="009502AC">
        <w:rPr>
          <w:rFonts w:hint="eastAsia"/>
        </w:rPr>
        <w:t xml:space="preserve">    </w:t>
      </w:r>
      <w:r w:rsidRPr="009502AC">
        <w:rPr>
          <w:rFonts w:hint="eastAsia"/>
        </w:rPr>
        <w:t>）川</w:t>
      </w:r>
      <w:r w:rsidRPr="009502AC">
        <w:rPr>
          <w:rFonts w:hint="eastAsia"/>
        </w:rPr>
        <w:t xml:space="preserve"> </w:t>
      </w:r>
      <w:r w:rsidRPr="009502AC">
        <w:t xml:space="preserve">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4</w:t>
      </w:r>
      <w:r w:rsidRPr="009502AC">
        <w:t>）</w:t>
      </w:r>
      <w:r w:rsidRPr="009502AC">
        <w:rPr>
          <w:rFonts w:hint="eastAsia"/>
        </w:rPr>
        <w:t>柴达木盆地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日光城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5</w:t>
      </w:r>
      <w:r w:rsidRPr="009502AC">
        <w:rPr>
          <w:rFonts w:hint="eastAsia"/>
        </w:rPr>
        <w:t>）藏族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青稞</w:t>
      </w:r>
      <w:r w:rsidRPr="009502AC">
        <w:rPr>
          <w:rFonts w:hint="eastAsia"/>
        </w:rPr>
        <w:t xml:space="preserve">  </w:t>
      </w:r>
    </w:p>
    <w:p w:rsidR="009502AC" w:rsidRPr="009502AC" w:rsidP="009502AC">
      <w:pPr>
        <w:numPr>
          <w:ilvl w:val="0"/>
          <w:numId w:val="5"/>
        </w:numPr>
        <w:spacing w:line="360" w:lineRule="auto"/>
        <w:ind w:firstLine="400" w:firstLineChars="200"/>
      </w:pPr>
      <w:r w:rsidRPr="009502AC">
        <w:rPr>
          <w:rFonts w:hint="eastAsia"/>
        </w:rPr>
        <w:t>（</w:t>
      </w:r>
      <w:r w:rsidRPr="009502AC">
        <w:rPr>
          <w:rFonts w:hint="eastAsia"/>
        </w:rPr>
        <w:t>1</w:t>
      </w:r>
      <w:r w:rsidRPr="009502AC">
        <w:rPr>
          <w:rFonts w:hint="eastAsia"/>
        </w:rPr>
        <w:t>）高寒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畜牧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2</w:t>
      </w:r>
      <w:r w:rsidRPr="009502AC">
        <w:rPr>
          <w:rFonts w:hint="eastAsia"/>
        </w:rPr>
        <w:t>）牦牛</w:t>
      </w:r>
      <w:r w:rsidRPr="009502AC">
        <w:rPr>
          <w:rFonts w:hint="eastAsia"/>
        </w:rPr>
        <w:t xml:space="preserve">  </w:t>
      </w:r>
    </w:p>
    <w:p w:rsidR="009502AC" w:rsidRPr="009502AC" w:rsidP="009502AC">
      <w:pPr>
        <w:spacing w:line="360" w:lineRule="auto"/>
      </w:pPr>
      <w:r w:rsidRPr="009502AC">
        <w:rPr>
          <w:rFonts w:hint="eastAsia"/>
        </w:rPr>
        <w:t xml:space="preserve">    </w:t>
      </w:r>
      <w:r w:rsidRPr="009502AC">
        <w:rPr>
          <w:rFonts w:hint="eastAsia"/>
        </w:rPr>
        <w:t>（</w:t>
      </w:r>
      <w:r w:rsidRPr="009502AC">
        <w:rPr>
          <w:rFonts w:hint="eastAsia"/>
        </w:rPr>
        <w:t>3</w:t>
      </w:r>
      <w:r w:rsidRPr="009502AC">
        <w:rPr>
          <w:rFonts w:hint="eastAsia"/>
        </w:rPr>
        <w:t>）河谷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雅鲁藏布江（藏南）（</w:t>
      </w:r>
      <w:r w:rsidRPr="009502AC">
        <w:rPr>
          <w:rFonts w:hint="eastAsia"/>
        </w:rPr>
        <w:t>4</w:t>
      </w:r>
      <w:r w:rsidRPr="009502AC">
        <w:rPr>
          <w:rFonts w:hint="eastAsia"/>
        </w:rPr>
        <w:t>）青藏</w:t>
      </w:r>
      <w:r w:rsidRPr="009502AC">
        <w:rPr>
          <w:rFonts w:hint="eastAsia"/>
        </w:rPr>
        <w:t xml:space="preserve">  </w:t>
      </w:r>
      <w:r w:rsidRPr="009502AC">
        <w:rPr>
          <w:rFonts w:hint="eastAsia"/>
        </w:rPr>
        <w:t>布达拉宫</w:t>
      </w:r>
    </w:p>
    <w:p w:rsidR="009502AC" w:rsidRPr="009502AC" w:rsidP="009502AC">
      <w:pPr>
        <w:spacing w:line="360" w:lineRule="auto"/>
        <w:rPr>
          <w:bCs/>
        </w:rPr>
      </w:pPr>
    </w:p>
    <w:p w:rsidR="00D86505" w:rsidRPr="009502AC" w:rsidP="009502AC">
      <w:pPr>
        <w:spacing w:line="360" w:lineRule="auto"/>
      </w:pPr>
    </w:p>
    <w:sectPr w:rsidSect="005E4AE9">
      <w:headerReference w:type="default" r:id="rId10"/>
      <w:pgSz w:w="11907" w:h="16839" w:code="9"/>
      <w:pgMar w:top="1440" w:right="1800" w:bottom="1440" w:left="1800" w:header="851" w:footer="992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1E8C">
    <w:pPr>
      <w:pStyle w:val="Header"/>
      <w:pBdr>
        <w:bottom w:val="nil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6512F0"/>
    <w:multiLevelType w:val="singleLevel"/>
    <w:tmpl w:val="586512F0"/>
    <w:lvl w:ilvl="0">
      <w:start w:val="1"/>
      <w:numFmt w:val="decimal"/>
      <w:suff w:val="nothing"/>
      <w:lvlText w:val="%1."/>
      <w:lvlJc w:val="left"/>
    </w:lvl>
  </w:abstractNum>
  <w:abstractNum w:abstractNumId="1">
    <w:nsid w:val="5865B375"/>
    <w:multiLevelType w:val="singleLevel"/>
    <w:tmpl w:val="5865B375"/>
    <w:lvl w:ilvl="0">
      <w:start w:val="18"/>
      <w:numFmt w:val="decimal"/>
      <w:suff w:val="nothing"/>
      <w:lvlText w:val="%1."/>
      <w:lvlJc w:val="left"/>
    </w:lvl>
  </w:abstractNum>
  <w:abstractNum w:abstractNumId="2">
    <w:nsid w:val="5865B8B9"/>
    <w:multiLevelType w:val="singleLevel"/>
    <w:tmpl w:val="5865B8B9"/>
    <w:lvl w:ilvl="0">
      <w:start w:val="2"/>
      <w:numFmt w:val="decimal"/>
      <w:suff w:val="nothing"/>
      <w:lvlText w:val="（%1）"/>
      <w:lvlJc w:val="left"/>
    </w:lvl>
  </w:abstractNum>
  <w:abstractNum w:abstractNumId="3">
    <w:nsid w:val="5865C70B"/>
    <w:multiLevelType w:val="singleLevel"/>
    <w:tmpl w:val="5865C70B"/>
    <w:lvl w:ilvl="0">
      <w:start w:val="1"/>
      <w:numFmt w:val="decimal"/>
      <w:suff w:val="nothing"/>
      <w:lvlText w:val="（%1）"/>
      <w:lvlJc w:val="left"/>
    </w:lvl>
  </w:abstractNum>
  <w:abstractNum w:abstractNumId="4">
    <w:nsid w:val="58B3873D"/>
    <w:multiLevelType w:val="singleLevel"/>
    <w:tmpl w:val="58B3873D"/>
    <w:lvl w:ilvl="0">
      <w:start w:val="28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95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DefaultParagraphFont"/>
    <w:link w:val="Header"/>
    <w:rsid w:val="009502AC"/>
    <w:rPr>
      <w:rFonts w:ascii="Calibri" w:eastAsia="宋体" w:hAnsi="Calibri" w:cs="Times New Roman"/>
      <w:sz w:val="18"/>
      <w:szCs w:val="18"/>
    </w:rPr>
  </w:style>
  <w:style w:type="paragraph" w:styleId="BalloonText">
    <w:name w:val="Balloon Text"/>
    <w:basedOn w:val="Normal"/>
    <w:link w:val="Char0"/>
    <w:uiPriority w:val="99"/>
    <w:semiHidden/>
    <w:unhideWhenUsed/>
    <w:rsid w:val="009502AC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9502A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502AC"/>
    <w:pPr>
      <w:ind w:firstLine="420" w:firstLineChars="200"/>
    </w:pPr>
  </w:style>
  <w:style w:type="paragraph" w:styleId="Footer">
    <w:name w:val="footer"/>
    <w:basedOn w:val="Normal"/>
    <w:link w:val="Char1"/>
    <w:uiPriority w:val="99"/>
    <w:unhideWhenUsed/>
    <w:rsid w:val="001C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1C52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file:///C:\Users\dell\AppData\Roaming\Tencent\Users\174983379\QQ\WinTemp\RichOle\ZRRX$04Y$W134E(@BD0G@CI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544</Words>
  <Characters>3101</Characters>
  <Application>Microsoft Office Word</Application>
  <DocSecurity>0</DocSecurity>
  <Lines>25</Lines>
  <Paragraphs>7</Paragraphs>
  <ScaleCrop>false</ScaleCrop>
  <Company>嘉乐电脑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jiale</dc:creator>
  <cp:lastModifiedBy>jiale</cp:lastModifiedBy>
  <cp:revision>2</cp:revision>
  <dcterms:created xsi:type="dcterms:W3CDTF">2019-04-17T00:22:00Z</dcterms:created>
  <dcterms:modified xsi:type="dcterms:W3CDTF">2019-04-17T03:03:00Z</dcterms:modified>
</cp:coreProperties>
</file>