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pict>
          <v:shape id="_x0000_s1025" o:spid="_x0000_s1025" o:spt="75" type="#_x0000_t75" style="position:absolute;left:0pt;margin-left:966pt;margin-top:839pt;height:23pt;width:36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</w:p>
    <w:p/>
    <w:tbl>
      <w:tblPr>
        <w:tblStyle w:val="4"/>
        <w:tblW w:w="566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9" w:hRule="atLeast"/>
          <w:jc w:val="center"/>
        </w:trPr>
        <w:tc>
          <w:tcPr>
            <w:tcW w:w="566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  <w:p>
            <w:r>
              <w:rPr>
                <w:rFonts w:hint="eastAsia" w:eastAsia="方正行楷简体"/>
                <w:sz w:val="34"/>
                <w:szCs w:val="34"/>
              </w:rPr>
              <w:t>九年级上册</w:t>
            </w:r>
            <w:r>
              <w:rPr>
                <w:rFonts w:hint="eastAsia"/>
                <w:sz w:val="34"/>
                <w:szCs w:val="34"/>
              </w:rPr>
              <w:t>·</w:t>
            </w:r>
            <w:r>
              <w:rPr>
                <w:rFonts w:hint="eastAsia" w:eastAsia="方正行楷简体"/>
                <w:sz w:val="34"/>
                <w:szCs w:val="34"/>
              </w:rPr>
              <w:t>语文</w:t>
            </w:r>
            <w:r>
              <w:rPr>
                <w:rFonts w:ascii="方正行楷简体" w:hAnsi="方正行楷简体"/>
                <w:sz w:val="34"/>
                <w:szCs w:val="34"/>
              </w:rPr>
              <w:t>(</w:t>
            </w:r>
            <w:r>
              <w:rPr>
                <w:rFonts w:ascii="NEU-F2" w:hAnsi="NEU-F2"/>
                <w:sz w:val="34"/>
                <w:szCs w:val="34"/>
              </w:rPr>
              <w:t>RJ</w:t>
            </w:r>
            <w:r>
              <w:rPr>
                <w:rFonts w:ascii="方正行楷简体" w:hAnsi="方正行楷简体"/>
                <w:sz w:val="34"/>
                <w:szCs w:val="34"/>
              </w:rPr>
              <w:t>)</w:t>
            </w:r>
          </w:p>
        </w:tc>
      </w:tr>
    </w:tbl>
    <w:p>
      <w:pPr>
        <w:jc w:val="center"/>
        <w:rPr>
          <w:rFonts w:eastAsia="方正小标宋_GBK"/>
          <w:sz w:val="32"/>
          <w:szCs w:val="32"/>
        </w:rPr>
      </w:pPr>
      <w:r>
        <w:rPr>
          <w:rFonts w:hint="eastAsia" w:eastAsia="方正小标宋_GBK"/>
          <w:sz w:val="32"/>
          <w:szCs w:val="32"/>
        </w:rPr>
        <w:t>期中检测卷</w:t>
      </w:r>
    </w:p>
    <w:p>
      <w:pPr>
        <w:jc w:val="center"/>
      </w:pPr>
      <w:r>
        <w:rPr>
          <w:rFonts w:ascii="方正楷体_GBK" w:hAnsi="方正楷体_GBK"/>
          <w:sz w:val="21"/>
          <w:szCs w:val="21"/>
        </w:rPr>
        <w:t>(</w:t>
      </w:r>
      <w:r>
        <w:rPr>
          <w:sz w:val="21"/>
          <w:szCs w:val="21"/>
        </w:rPr>
        <w:t>150</w:t>
      </w:r>
      <w:r>
        <w:rPr>
          <w:rFonts w:hint="eastAsia" w:eastAsia="方正楷体_GBK"/>
          <w:sz w:val="21"/>
          <w:szCs w:val="21"/>
        </w:rPr>
        <w:t>分</w:t>
      </w:r>
      <w:r>
        <w:rPr>
          <w:rFonts w:hint="eastAsia"/>
          <w:sz w:val="21"/>
          <w:szCs w:val="21"/>
        </w:rPr>
        <w:t>　</w:t>
      </w:r>
      <w:r>
        <w:rPr>
          <w:sz w:val="21"/>
          <w:szCs w:val="21"/>
        </w:rPr>
        <w:t>150</w:t>
      </w:r>
      <w:r>
        <w:rPr>
          <w:rFonts w:hint="eastAsia" w:eastAsia="方正楷体_GBK"/>
          <w:sz w:val="21"/>
          <w:szCs w:val="21"/>
        </w:rPr>
        <w:t>分钟</w:t>
      </w:r>
      <w:r>
        <w:rPr>
          <w:rFonts w:ascii="方正楷体_GBK" w:hAnsi="方正楷体_GBK"/>
          <w:sz w:val="21"/>
          <w:szCs w:val="21"/>
        </w:rPr>
        <w:t>)</w:t>
      </w:r>
    </w:p>
    <w:tbl>
      <w:tblPr>
        <w:tblStyle w:val="4"/>
        <w:tblW w:w="54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080"/>
        <w:gridCol w:w="1080"/>
        <w:gridCol w:w="10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题　号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一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二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三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总　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" w:hRule="atLeast"/>
          <w:jc w:val="center"/>
        </w:trPr>
        <w:tc>
          <w:tcPr>
            <w:tcW w:w="1080" w:type="dxa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得　分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　　你拿到的试卷满分为</w:t>
      </w:r>
      <w:r>
        <w:t>150</w:t>
      </w:r>
      <w:r>
        <w:rPr>
          <w:rFonts w:hint="eastAsia"/>
        </w:rPr>
        <w:t>分</w:t>
      </w:r>
      <w:r>
        <w:rPr>
          <w:rFonts w:ascii="方正书宋_GBK" w:hAnsi="方正书宋_GBK"/>
        </w:rPr>
        <w:t>(</w:t>
      </w:r>
      <w:r>
        <w:rPr>
          <w:rFonts w:hint="eastAsia"/>
        </w:rPr>
        <w:t>其中卷面书写占</w:t>
      </w:r>
      <w:r>
        <w:t>5</w:t>
      </w:r>
      <w:r>
        <w:rPr>
          <w:rFonts w:hint="eastAsia"/>
        </w:rPr>
        <w:t>分</w:t>
      </w:r>
      <w:r>
        <w:rPr>
          <w:rFonts w:ascii="方正书宋_GBK" w:hAnsi="方正书宋_GBK"/>
        </w:rPr>
        <w:t>),</w:t>
      </w:r>
      <w:r>
        <w:rPr>
          <w:rFonts w:hint="eastAsia"/>
        </w:rPr>
        <w:t>考试时间为</w:t>
      </w:r>
      <w:r>
        <w:t>150</w:t>
      </w:r>
      <w:r>
        <w:rPr>
          <w:rFonts w:hint="eastAsia"/>
        </w:rPr>
        <w:t>分钟。</w:t>
      </w:r>
    </w:p>
    <w:p>
      <w:r>
        <w:rPr>
          <w:rFonts w:hint="eastAsia"/>
        </w:rPr>
        <w:t>　　　　　　　</w:t>
      </w:r>
      <w:r>
        <w:t xml:space="preserve"> </w:t>
      </w:r>
      <w:r>
        <w:rPr>
          <w:rFonts w:hint="eastAsia"/>
        </w:rPr>
        <w:t>　　　　　　</w:t>
      </w:r>
      <w:r>
        <w:t xml:space="preserve"> </w:t>
      </w:r>
      <w:r>
        <w:rPr>
          <w:rFonts w:hint="eastAsia"/>
        </w:rPr>
        <w:t>　　　　　　</w:t>
      </w:r>
      <w:r>
        <w:t xml:space="preserve"> </w:t>
      </w:r>
    </w:p>
    <w:p>
      <w:r>
        <w:rPr>
          <w:rFonts w:hint="eastAsia" w:eastAsia="方正黑体_GBK"/>
        </w:rPr>
        <w:t>一、语文积累与综合运用</w:t>
      </w:r>
      <w:r>
        <w:rPr>
          <w:rFonts w:ascii="方正黑体_GBK" w:hAnsi="方正黑体_GBK"/>
        </w:rPr>
        <w:t>(</w:t>
      </w:r>
      <w:r>
        <w:rPr>
          <w:rFonts w:ascii="NEU-HZ" w:hAnsi="NEU-HZ"/>
        </w:rPr>
        <w:t>35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r>
        <w:t>1.</w:t>
      </w:r>
      <w:r>
        <w:rPr>
          <w:rFonts w:hint="eastAsia"/>
        </w:rPr>
        <w:t>默写古诗文中的名句。</w:t>
      </w:r>
      <w:r>
        <w:rPr>
          <w:rFonts w:ascii="方正书宋_GBK" w:hAnsi="方正书宋_GBK"/>
        </w:rPr>
        <w:t>(</w:t>
      </w:r>
      <w:r>
        <w:t>10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补写出下列名句中的上句或下句。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①停杯投箸不能食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拔剑四顾心茫然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李白《行路难》</w:t>
      </w:r>
      <w:r>
        <w:rPr>
          <w:rFonts w:ascii="方正书宋_GBK" w:hAnsi="方正书宋_GBK"/>
        </w:rPr>
        <w:t>(</w:t>
      </w:r>
      <w:r>
        <w:rPr>
          <w:rFonts w:hint="eastAsia"/>
        </w:rPr>
        <w:t>其一</w:t>
      </w:r>
      <w:r>
        <w:rPr>
          <w:rFonts w:ascii="方正书宋_GBK" w:hAnsi="方正书宋_GBK"/>
        </w:rPr>
        <w:t>)) </w:t>
      </w:r>
    </w:p>
    <w:p>
      <w:r>
        <w:rPr>
          <w:rFonts w:hint="eastAsia"/>
        </w:rPr>
        <w:t>②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戍鼓断人行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边秋一雁声。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杜甫《月夜忆舍弟》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③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沉舟侧畔千帆过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病树前头万木春。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刘禹锡《酬乐天扬州初逢席上见赠》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④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鸡声茅店月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人迹板桥霜。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温庭筠《商山早行》</w:t>
      </w:r>
      <w:r>
        <w:rPr>
          <w:rFonts w:ascii="方正书宋_GBK" w:hAnsi="方正书宋_GBK"/>
        </w:rPr>
        <w:t>) </w:t>
      </w:r>
    </w:p>
    <w:p>
      <w:r>
        <w:pict>
          <v:shape id="_x0000_i102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⑤山水之乐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得之心而寓之酒也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欧阳修《醉翁亭记》</w:t>
      </w:r>
      <w:r>
        <w:rPr>
          <w:rFonts w:ascii="方正书宋_GBK" w:hAnsi="方正书宋_GBK"/>
        </w:rPr>
        <w:t>) </w:t>
      </w:r>
      <w:r>
        <w:rPr>
          <w:rFonts w:ascii="方正书宋_GBK" w:hAnsi="方正书宋_GBK"/>
          <w:color w:val="FFFFFF"/>
          <w:sz w:val="4"/>
        </w:rPr>
        <w:t>[</w:t>
      </w:r>
      <w:r>
        <w:rPr>
          <w:rFonts w:hint="eastAsia" w:ascii="方正书宋_GBK" w:hAnsi="方正书宋_GBK"/>
          <w:color w:val="FFFFFF"/>
          <w:sz w:val="4"/>
        </w:rPr>
        <w:t>来源</w:t>
      </w:r>
      <w:r>
        <w:rPr>
          <w:rFonts w:ascii="方正书宋_GBK" w:hAnsi="方正书宋_GBK"/>
          <w:color w:val="FFFFFF"/>
          <w:sz w:val="4"/>
        </w:rPr>
        <w:t>:Z</w:t>
      </w:r>
      <w:r>
        <w:rPr>
          <w:rFonts w:hint="eastAsia" w:ascii="方正书宋_GBK" w:hAnsi="方正书宋_GBK"/>
          <w:color w:val="FFFFFF"/>
          <w:sz w:val="4"/>
        </w:rPr>
        <w:t>§</w:t>
      </w:r>
      <w:r>
        <w:rPr>
          <w:rFonts w:ascii="方正书宋_GBK" w:hAnsi="方正书宋_GBK"/>
          <w:color w:val="FFFFFF"/>
          <w:sz w:val="4"/>
        </w:rPr>
        <w:t>xx</w:t>
      </w:r>
      <w:r>
        <w:rPr>
          <w:rFonts w:hint="eastAsia" w:ascii="方正书宋_GBK" w:hAnsi="方正书宋_GBK"/>
          <w:color w:val="FFFFFF"/>
          <w:sz w:val="4"/>
        </w:rPr>
        <w:t>§</w:t>
      </w:r>
      <w:r>
        <w:rPr>
          <w:rFonts w:ascii="方正书宋_GBK" w:hAnsi="方正书宋_GBK"/>
          <w:color w:val="FFFFFF"/>
          <w:sz w:val="4"/>
        </w:rPr>
        <w:t>k.Com]</w:t>
      </w:r>
    </w:p>
    <w:p>
      <w:r>
        <w:rPr>
          <w:rFonts w:hint="eastAsia"/>
        </w:rPr>
        <w:t>⑥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雾凇沆砀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</w:rPr>
        <w:t>天与云与山与水</w:t>
      </w:r>
      <w:r>
        <w:rPr>
          <w:rFonts w:ascii="方正书宋_GBK" w:eastAsia="方正书宋_GBK"/>
        </w:rPr>
        <w:t>,</w:t>
      </w:r>
      <w:r>
        <w:rPr>
          <w:rFonts w:hint="eastAsia"/>
        </w:rPr>
        <w:t>上下一白。</w:t>
      </w:r>
      <w:r>
        <w:tab/>
      </w:r>
      <w:r>
        <w:rPr>
          <w:rFonts w:ascii="方正书宋_GBK" w:hAnsi="方正书宋_GBK"/>
        </w:rPr>
        <w:t>(</w:t>
      </w:r>
      <w:r>
        <w:rPr>
          <w:rFonts w:hint="eastAsia"/>
        </w:rPr>
        <w:t>张岱《湖心亭看雪》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根据提示写出相应的名句。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①《岳阳楼记》中突出表达作者伟大的政治抱负的句子是“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先天下之忧而忧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后天下之乐而乐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”。</w:t>
      </w:r>
      <w:r>
        <w:rPr>
          <w:rFonts w:ascii="方正书宋_GBK" w:eastAsia="方正书宋_GBK"/>
        </w:rPr>
        <w:t> </w:t>
      </w:r>
    </w:p>
    <w:p>
      <w:r>
        <w:rPr>
          <w:rFonts w:hint="eastAsia"/>
        </w:rPr>
        <w:t>②苏轼《水调歌头》</w:t>
      </w:r>
      <w:r>
        <w:pict>
          <v:shape id="_x0000_i102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方正书宋_GBK" w:hAnsi="方正书宋_GBK"/>
        </w:rPr>
        <w:t>(</w:t>
      </w:r>
      <w:r>
        <w:rPr>
          <w:rFonts w:hint="eastAsia"/>
        </w:rPr>
        <w:t>明月几时有</w:t>
      </w:r>
      <w:r>
        <w:rPr>
          <w:rFonts w:ascii="方正书宋_GBK" w:hAnsi="方正书宋_GBK"/>
        </w:rPr>
        <w:t>)</w:t>
      </w:r>
      <w:r>
        <w:rPr>
          <w:rFonts w:hint="eastAsia"/>
        </w:rPr>
        <w:t>中</w:t>
      </w:r>
      <w:r>
        <w:rPr>
          <w:rFonts w:ascii="方正书宋_GBK" w:eastAsia="方正书宋_GBK"/>
        </w:rPr>
        <w:t>,</w:t>
      </w:r>
      <w:r>
        <w:rPr>
          <w:rFonts w:hint="eastAsia"/>
        </w:rPr>
        <w:t>通过写月下起舞</w:t>
      </w:r>
      <w:r>
        <w:rPr>
          <w:rFonts w:ascii="方正书宋_GBK" w:eastAsia="方正书宋_GBK"/>
        </w:rPr>
        <w:t>,</w:t>
      </w:r>
      <w:r>
        <w:rPr>
          <w:rFonts w:hint="eastAsia"/>
        </w:rPr>
        <w:t>清影随人</w:t>
      </w:r>
      <w:r>
        <w:rPr>
          <w:rFonts w:ascii="方正书宋_GBK" w:eastAsia="方正书宋_GBK"/>
        </w:rPr>
        <w:t>,</w:t>
      </w:r>
      <w:r>
        <w:rPr>
          <w:rFonts w:hint="eastAsia"/>
        </w:rPr>
        <w:t>来表达作者对人间生活的赞美和热爱的句子是“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起舞弄清影</w:t>
      </w:r>
      <w:r>
        <w:rPr>
          <w:rFonts w:hint="eastAsia"/>
          <w:u w:val="single" w:color="000000"/>
        </w:rPr>
        <w:t>　</w:t>
      </w:r>
      <w:r>
        <w:rPr>
          <w:rFonts w:ascii="方正书宋_GBK" w:eastAsia="方正书宋_GBK"/>
        </w:rPr>
        <w:t>,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何似在人间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”。</w:t>
      </w:r>
      <w:r>
        <w:rPr>
          <w:rFonts w:ascii="方正书宋_GBK" w:eastAsia="方正书宋_GBK"/>
        </w:rPr>
        <w:t> </w:t>
      </w:r>
    </w:p>
    <w:p>
      <w:r>
        <w:t>2.</w:t>
      </w:r>
      <w:r>
        <w:rPr>
          <w:rFonts w:hint="eastAsia"/>
        </w:rPr>
        <w:t>阅读下面的文字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完成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~</w:t>
      </w:r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题。</w:t>
      </w:r>
      <w:r>
        <w:rPr>
          <w:rFonts w:ascii="方正书宋_GBK" w:hAnsi="方正书宋_GBK"/>
        </w:rPr>
        <w:t>(</w:t>
      </w:r>
      <w:r>
        <w:t>9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峰是云之家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云是峰之衣。</w:t>
      </w:r>
      <w:r>
        <w:rPr>
          <w:rFonts w:hint="eastAsia" w:eastAsia="方正楷体_GBK"/>
          <w:u w:val="single" w:color="000000"/>
        </w:rPr>
        <w:t>黄山的烟云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也是黄山一绝。</w:t>
      </w:r>
      <w:r>
        <w:rPr>
          <w:rFonts w:hint="eastAsia" w:eastAsia="方正楷体_GBK"/>
        </w:rPr>
        <w:t>人们在高峰之上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如登仙界云霄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清盈的云雾忽东忽西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一上一下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若即若离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仿佛是山峦、峰石的恋人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难舍难分。黄山在一年中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竟有两百多天是沉</w:t>
      </w:r>
      <w:r>
        <w:rPr>
          <w:rFonts w:hint="eastAsia" w:eastAsia="方正楷体_GBK"/>
          <w:em w:val="dot"/>
        </w:rPr>
        <w:t>浸</w:t>
      </w:r>
      <w:r>
        <w:rPr>
          <w:rFonts w:hint="eastAsia" w:eastAsia="方正楷体_GBK"/>
        </w:rPr>
        <w:t>在云雾的怀抱里</w:t>
      </w:r>
      <w:r>
        <w:rPr>
          <w:rFonts w:eastAsia="方正楷体_GBK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。淡淡云雾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澜翻絮涌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烟海千里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使黄山的千条泉流和万道山谷隐现在虚幻之中。云雾的</w:t>
      </w:r>
      <w:r>
        <w:rPr>
          <w:rFonts w:ascii="NEU-XT" w:hAnsi="NEU-XT"/>
        </w:rPr>
        <w:t>ji</w:t>
      </w:r>
      <w:r>
        <w:rPr>
          <w:rFonts w:hint="eastAsia" w:ascii="NEU-XT" w:hAnsi="NEU-XT"/>
        </w:rPr>
        <w:t>ǎ</w:t>
      </w:r>
      <w:r>
        <w:rPr>
          <w:rFonts w:ascii="NEU-XT" w:hAnsi="NEU-XT"/>
        </w:rPr>
        <w:t>o</w:t>
      </w:r>
      <w:r>
        <w:rPr>
          <w:rFonts w:hint="eastAsia" w:eastAsia="方正楷体_GBK"/>
        </w:rPr>
        <w:t>洁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云雾的柔美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特别是云雾的飘舞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使黄山呈现出静中有动的美感。云雾使黄山成了梦幻的艺术之宫。谁能设想亿万年前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那些熔融的岩浆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竟给我们</w:t>
      </w:r>
      <w:r>
        <w:rPr>
          <w:rFonts w:ascii="NEU-XT" w:hAnsi="NEU-XT"/>
        </w:rPr>
        <w:t>n</w:t>
      </w:r>
      <w:r>
        <w:rPr>
          <w:rFonts w:hint="eastAsia" w:ascii="NEU-XT" w:hAnsi="NEU-XT"/>
        </w:rPr>
        <w:t>í</w:t>
      </w:r>
      <w:r>
        <w:rPr>
          <w:rFonts w:ascii="NEU-XT" w:hAnsi="NEU-XT"/>
        </w:rPr>
        <w:t>ng</w:t>
      </w:r>
      <w:r>
        <w:rPr>
          <w:rFonts w:hint="eastAsia" w:eastAsia="方正楷体_GBK"/>
        </w:rPr>
        <w:t>固成这么一个人间仙境</w:t>
      </w:r>
      <w:r>
        <w:rPr>
          <w:rFonts w:ascii="方正楷体_GBK" w:hAnsi="方正楷体_GBK"/>
        </w:rPr>
        <w:t>!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根据拼音写汉字</w:t>
      </w:r>
      <w:r>
        <w:rPr>
          <w:rFonts w:ascii="方正书宋_GBK" w:eastAsia="方正书宋_GBK"/>
        </w:rPr>
        <w:t>,</w:t>
      </w:r>
      <w:r>
        <w:rPr>
          <w:rFonts w:hint="eastAsia"/>
        </w:rPr>
        <w:t>给加点的字注音。</w:t>
      </w:r>
      <w:r>
        <w:rPr>
          <w:rFonts w:ascii="方正书宋_GBK" w:hAnsi="方正书宋_GBK"/>
        </w:rPr>
        <w:t>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沉</w:t>
      </w:r>
      <w:r>
        <w:rPr>
          <w:rFonts w:hint="eastAsia"/>
          <w:em w:val="dot"/>
        </w:rPr>
        <w:t>浸</w:t>
      </w:r>
      <w:r>
        <w:rPr>
          <w:rFonts w:ascii="方正书宋_GBK" w:hAnsi="方正书宋_GBK"/>
        </w:rPr>
        <w:t>(</w:t>
      </w:r>
      <w:r>
        <w:rPr>
          <w:rFonts w:ascii="NEU-XT" w:hAnsi="NEU-XT"/>
          <w:color w:val="FF00FF"/>
        </w:rPr>
        <w:t>j</w:t>
      </w:r>
      <w:r>
        <w:rPr>
          <w:rFonts w:hint="eastAsia" w:ascii="NEU-XT" w:hAnsi="NEU-XT"/>
          <w:color w:val="FF00FF"/>
        </w:rPr>
        <w:t>ì</w:t>
      </w:r>
      <w:r>
        <w:rPr>
          <w:rFonts w:ascii="NEU-XT" w:hAnsi="NEU-XT"/>
          <w:color w:val="FF00FF"/>
        </w:rPr>
        <w:t>n</w:t>
      </w:r>
      <w:r>
        <w:rPr>
          <w:rFonts w:ascii="方正书宋_GBK" w:hAnsi="方正书宋_GBK"/>
        </w:rPr>
        <w:t>)</w:t>
      </w:r>
      <w:r>
        <w:rPr>
          <w:rFonts w:hint="eastAsia" w:ascii="NEU-XT" w:hAnsi="NEU-XT"/>
        </w:rPr>
        <w:t>　　　　</w:t>
      </w:r>
      <w:r>
        <w:rPr>
          <w:rFonts w:ascii="NEU-XT" w:hAnsi="NEU-XT"/>
        </w:rPr>
        <w:t>ji</w:t>
      </w:r>
      <w:r>
        <w:rPr>
          <w:rFonts w:hint="eastAsia" w:ascii="NEU-XT" w:hAnsi="NEU-XT"/>
        </w:rPr>
        <w:t>ǎ</w:t>
      </w:r>
      <w:r>
        <w:rPr>
          <w:rFonts w:ascii="NEU-XT" w:hAnsi="NEU-XT"/>
        </w:rPr>
        <w:t>o</w:t>
      </w:r>
      <w:r>
        <w:rPr>
          <w:rFonts w:ascii="方正书宋_GBK" w:hAnsi="方正书宋_GBK"/>
        </w:rPr>
        <w:t>(</w:t>
      </w:r>
      <w:r>
        <w:rPr>
          <w:rFonts w:hint="eastAsia"/>
          <w:color w:val="FF00FF"/>
        </w:rPr>
        <w:t>皎</w:t>
      </w:r>
      <w:r>
        <w:rPr>
          <w:rFonts w:ascii="方正书宋_GBK" w:hAnsi="方正书宋_GBK"/>
        </w:rPr>
        <w:t>)</w:t>
      </w:r>
      <w:r>
        <w:rPr>
          <w:rFonts w:hint="eastAsia"/>
        </w:rPr>
        <w:t>洁</w:t>
      </w:r>
      <w:r>
        <w:rPr>
          <w:rFonts w:hint="eastAsia" w:ascii="NEU-XT" w:hAnsi="NEU-XT"/>
        </w:rPr>
        <w:t>　　　　</w:t>
      </w:r>
      <w:r>
        <w:rPr>
          <w:rFonts w:ascii="NEU-XT" w:hAnsi="NEU-XT"/>
        </w:rPr>
        <w:t>n</w:t>
      </w:r>
      <w:r>
        <w:rPr>
          <w:rFonts w:hint="eastAsia" w:ascii="NEU-XT" w:hAnsi="NEU-XT"/>
        </w:rPr>
        <w:t>í</w:t>
      </w:r>
      <w:r>
        <w:rPr>
          <w:rFonts w:ascii="NEU-XT" w:hAnsi="NEU-XT"/>
        </w:rPr>
        <w:t>ng</w:t>
      </w:r>
      <w:r>
        <w:rPr>
          <w:rFonts w:ascii="方正书宋_GBK" w:hAnsi="方正书宋_GBK"/>
        </w:rPr>
        <w:t>(</w:t>
      </w:r>
      <w:r>
        <w:rPr>
          <w:rFonts w:hint="eastAsia"/>
          <w:color w:val="FF00FF"/>
        </w:rPr>
        <w:t>凝</w:t>
      </w:r>
      <w:r>
        <w:rPr>
          <w:rFonts w:ascii="方正书宋_GBK" w:hAnsi="方正书宋_GBK"/>
        </w:rPr>
        <w:t>)</w:t>
      </w:r>
      <w:r>
        <w:rPr>
          <w:rFonts w:hint="eastAsia"/>
        </w:rPr>
        <w:t>固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文中有错别字的词语是“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清盈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</w:t>
      </w:r>
      <w:r>
        <w:rPr>
          <w:rFonts w:ascii="方正书宋_GBK" w:eastAsia="方正书宋_GBK"/>
        </w:rPr>
        <w:t>,</w:t>
      </w:r>
      <w:r>
        <w:rPr>
          <w:rFonts w:hint="eastAsia"/>
        </w:rPr>
        <w:t>正确写法是“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轻盈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ascii="方正书宋_GBK" w:eastAsia="方正书宋_GBK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“若即若离”中“即”的意思是</w:t>
      </w:r>
      <w:r>
        <w:tab/>
      </w:r>
      <w:r>
        <w:rPr>
          <w:rFonts w:ascii="方正书宋_GBK" w:hAnsi="方正书宋_GBK"/>
        </w:rPr>
        <w:t>(</w:t>
      </w:r>
      <w:r>
        <w:rPr>
          <w:color w:val="FF00FF"/>
        </w:rPr>
        <w:t>B</w:t>
      </w:r>
      <w:r>
        <w:rPr>
          <w:rFonts w:ascii="方正书宋_GBK" w:hAnsi="方正书宋_GBK"/>
        </w:rPr>
        <w:t>)(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t>A.</w:t>
      </w:r>
      <w:r>
        <w:rPr>
          <w:rFonts w:hint="eastAsia"/>
        </w:rPr>
        <w:t>就是　　　　　　　　　　</w:t>
      </w:r>
      <w:r>
        <w:t>B.</w:t>
      </w:r>
      <w:r>
        <w:rPr>
          <w:rFonts w:hint="eastAsia"/>
        </w:rPr>
        <w:t>靠近</w:t>
      </w:r>
    </w:p>
    <w:p>
      <w:r>
        <w:t>C.</w:t>
      </w:r>
      <w:r>
        <w:rPr>
          <w:rFonts w:hint="eastAsia"/>
        </w:rPr>
        <w:t>便</w:t>
      </w:r>
      <w:r>
        <w:rPr>
          <w:rFonts w:ascii="方正书宋_GBK" w:eastAsia="方正书宋_GBK"/>
        </w:rPr>
        <w:t>,</w:t>
      </w:r>
      <w:r>
        <w:rPr>
          <w:rFonts w:hint="eastAsia"/>
        </w:rPr>
        <w:t>就</w:t>
      </w:r>
      <w:r>
        <w:tab/>
      </w:r>
      <w:r>
        <w:t>D.</w:t>
      </w:r>
      <w:r>
        <w:rPr>
          <w:rFonts w:hint="eastAsia"/>
        </w:rPr>
        <w:t>当时或当地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将文中画线句子改为反问句。</w:t>
      </w:r>
      <w:r>
        <w:rPr>
          <w:rFonts w:ascii="方正书宋_GBK" w:hAnsi="方正书宋_GBK"/>
        </w:rPr>
        <w:t>(</w:t>
      </w:r>
      <w:r>
        <w:rPr>
          <w:rFonts w:hint="eastAsia"/>
        </w:rPr>
        <w:t>不得改变句子原意</w:t>
      </w:r>
      <w:r>
        <w:rPr>
          <w:rFonts w:ascii="方正书宋_GBK" w:hAnsi="方正书宋_GBK"/>
        </w:rPr>
        <w:t>)(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黄山的烟云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不也是黄山一绝吗</w:t>
      </w:r>
      <w:r>
        <w:rPr>
          <w:rFonts w:ascii="方正书宋_GBK" w:hAnsi="方正书宋_GBK"/>
          <w:color w:val="FF00FF"/>
        </w:rPr>
        <w:t>?(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3.</w:t>
      </w:r>
      <w:r>
        <w:rPr>
          <w:rFonts w:hint="eastAsia"/>
        </w:rPr>
        <w:t>运用课外阅读积累的知识</w:t>
      </w:r>
      <w:r>
        <w:rPr>
          <w:rFonts w:ascii="方正书宋_GBK" w:eastAsia="方正书宋_GBK"/>
        </w:rPr>
        <w:t>,</w:t>
      </w:r>
      <w:r>
        <w:rPr>
          <w:rFonts w:hint="eastAsia"/>
        </w:rPr>
        <w:t>完成</w:t>
      </w:r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t>~</w:t>
      </w:r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题。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它“是一个平面</w:t>
      </w:r>
      <w:r>
        <w:rPr>
          <w:rFonts w:ascii="方正书宋_GBK" w:eastAsia="方正书宋_GBK"/>
        </w:rPr>
        <w:t>,</w:t>
      </w:r>
      <w:r>
        <w:rPr>
          <w:rFonts w:hint="eastAsia"/>
        </w:rPr>
        <w:t>却又是深不可测”</w:t>
      </w:r>
      <w:r>
        <w:rPr>
          <w:rFonts w:ascii="方正书宋_GBK" w:eastAsia="方正书宋_GBK"/>
        </w:rPr>
        <w:t>,</w:t>
      </w:r>
      <w:r>
        <w:rPr>
          <w:rFonts w:hint="eastAsia"/>
        </w:rPr>
        <w:t>“有人喜欢它”</w:t>
      </w:r>
      <w:r>
        <w:rPr>
          <w:rFonts w:ascii="方正书宋_GBK" w:eastAsia="方正书宋_GBK"/>
        </w:rPr>
        <w:t>,</w:t>
      </w:r>
      <w:r>
        <w:rPr>
          <w:rFonts w:hint="eastAsia"/>
        </w:rPr>
        <w:t>“有人躲避它”</w:t>
      </w:r>
      <w:r>
        <w:rPr>
          <w:rFonts w:ascii="方正书宋_GBK" w:eastAsia="方正书宋_GBK"/>
        </w:rPr>
        <w:t>,</w:t>
      </w:r>
      <w:r>
        <w:rPr>
          <w:rFonts w:hint="eastAsia"/>
        </w:rPr>
        <w:t>这是艾青的诗作《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镜子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》中的诗句</w:t>
      </w:r>
      <w:r>
        <w:rPr>
          <w:rFonts w:ascii="方正书宋_GBK" w:eastAsia="方正书宋_GBK"/>
        </w:rPr>
        <w:t>,</w:t>
      </w:r>
      <w:r>
        <w:rPr>
          <w:rFonts w:hint="eastAsia"/>
        </w:rPr>
        <w:t>该诗通过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镜像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来反观人生</w:t>
      </w:r>
      <w:r>
        <w:rPr>
          <w:rFonts w:ascii="方正书宋_GBK" w:eastAsia="方正书宋_GBK"/>
        </w:rPr>
        <w:t>,</w:t>
      </w:r>
      <w:r>
        <w:rPr>
          <w:rFonts w:hint="eastAsia"/>
        </w:rPr>
        <w:t>充满哲理</w:t>
      </w:r>
      <w:r>
        <w:rPr>
          <w:rFonts w:ascii="方正书宋_GBK" w:eastAsia="方正书宋_GBK"/>
        </w:rPr>
        <w:t>,</w:t>
      </w:r>
      <w:r>
        <w:rPr>
          <w:rFonts w:hint="eastAsia"/>
        </w:rPr>
        <w:t>饶有趣味。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 w:eastAsia="方正楷体_GBK"/>
        </w:rPr>
        <w:t>那人把船略拢来凑在岸边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一手把竹篙点定了船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嘴里继续大骂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撩得李逵火起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托地跳在船上。那人就要诱这李逵上船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急把竹篙望岸边一点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双脚一蹬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那只渔船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箭一般往江心飞去。</w:t>
      </w:r>
      <w:bookmarkStart w:id="0" w:name="_GoBack"/>
      <w:bookmarkEnd w:id="0"/>
    </w:p>
    <w:p>
      <w:r>
        <w:rPr>
          <w:rFonts w:hint="eastAsia"/>
        </w:rPr>
        <w:t>　　“那人”是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张顺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。他用计诱李逵到江心</w:t>
      </w:r>
      <w:r>
        <w:rPr>
          <w:rFonts w:ascii="方正书宋_GBK" w:eastAsia="方正书宋_GBK"/>
        </w:rPr>
        <w:t>,</w:t>
      </w:r>
      <w:r>
        <w:rPr>
          <w:rFonts w:hint="eastAsia"/>
        </w:rPr>
        <w:t>导致李逵吃尽苦头。这一情节体现了李逵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鲁莽</w:t>
      </w:r>
      <w:r>
        <w:rPr>
          <w:rFonts w:ascii="方正书宋_GBK" w:hAnsi="方正书宋_GBK"/>
          <w:color w:val="FF00FF"/>
          <w:u w:val="single" w:color="000000"/>
        </w:rPr>
        <w:t>(</w:t>
      </w:r>
      <w:r>
        <w:rPr>
          <w:rFonts w:hint="eastAsia"/>
          <w:color w:val="FF00FF"/>
          <w:u w:val="single" w:color="000000"/>
        </w:rPr>
        <w:t>或</w:t>
      </w:r>
      <w:r>
        <w:rPr>
          <w:rFonts w:ascii="方正书宋_GBK" w:hAnsi="方正书宋_GBK"/>
          <w:color w:val="FF00FF"/>
          <w:u w:val="single" w:color="000000"/>
        </w:rPr>
        <w:t>:</w:t>
      </w:r>
      <w:r>
        <w:rPr>
          <w:rFonts w:hint="eastAsia"/>
          <w:color w:val="FF00FF"/>
          <w:u w:val="single" w:color="000000"/>
        </w:rPr>
        <w:t>粗率</w:t>
      </w:r>
      <w:r>
        <w:rPr>
          <w:rFonts w:ascii="方正书宋_GBK" w:hAnsi="方正书宋_GBK"/>
          <w:color w:val="FF00FF"/>
          <w:u w:val="single" w:color="000000"/>
        </w:rPr>
        <w:t>)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的性格特征。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　　　　　　　</w:t>
      </w:r>
      <w:r>
        <w:t xml:space="preserve"> </w:t>
      </w:r>
      <w:r>
        <w:rPr>
          <w:rFonts w:hint="eastAsia"/>
        </w:rPr>
        <w:t>　　　　　　</w:t>
      </w:r>
      <w:r>
        <w:t xml:space="preserve"> </w:t>
      </w:r>
      <w:r>
        <w:rPr>
          <w:rFonts w:hint="eastAsia"/>
        </w:rPr>
        <w:t>　　　　　　</w:t>
      </w:r>
      <w:r>
        <w:t xml:space="preserve"> </w:t>
      </w:r>
      <w:r>
        <w:rPr>
          <w:color w:val="FFFFFF"/>
          <w:sz w:val="4"/>
        </w:rPr>
        <w:t>[</w:t>
      </w:r>
      <w:r>
        <w:rPr>
          <w:rFonts w:hint="eastAsia"/>
          <w:color w:val="FFFFFF"/>
          <w:sz w:val="4"/>
        </w:rPr>
        <w:t>来源</w:t>
      </w:r>
      <w:r>
        <w:rPr>
          <w:color w:val="FFFFFF"/>
          <w:sz w:val="4"/>
        </w:rPr>
        <w:t>:</w:t>
      </w:r>
      <w:r>
        <w:rPr>
          <w:rFonts w:hint="eastAsia"/>
          <w:color w:val="FFFFFF"/>
          <w:sz w:val="4"/>
        </w:rPr>
        <w:t>学</w:t>
      </w:r>
      <w:r>
        <w:rPr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科</w:t>
      </w:r>
      <w:r>
        <w:rPr>
          <w:color w:val="FFFFFF"/>
          <w:sz w:val="4"/>
        </w:rPr>
        <w:t>_</w:t>
      </w:r>
      <w:r>
        <w:rPr>
          <w:rFonts w:hint="eastAsia"/>
          <w:color w:val="FFFFFF"/>
          <w:sz w:val="4"/>
        </w:rPr>
        <w:t>网</w:t>
      </w:r>
      <w:r>
        <w:rPr>
          <w:color w:val="FFFFFF"/>
          <w:sz w:val="4"/>
        </w:rPr>
        <w:t>Z_X_X_K]</w:t>
      </w:r>
    </w:p>
    <w:p>
      <w:r>
        <w:t>4.</w:t>
      </w:r>
      <w:r>
        <w:rPr>
          <w:rFonts w:hint="eastAsia"/>
        </w:rPr>
        <w:t>某校开展以“书香满校园</w:t>
      </w:r>
      <w:r>
        <w:rPr>
          <w:rFonts w:ascii="方正书宋_GBK" w:eastAsia="方正书宋_GBK"/>
        </w:rPr>
        <w:t>,</w:t>
      </w:r>
      <w:r>
        <w:rPr>
          <w:rFonts w:hint="eastAsia"/>
        </w:rPr>
        <w:t>共建文明城”为主题的综合实践活动</w:t>
      </w:r>
      <w:r>
        <w:rPr>
          <w:rFonts w:ascii="方正书宋_GBK" w:eastAsia="方正书宋_GBK"/>
        </w:rPr>
        <w:t>,</w:t>
      </w:r>
      <w:r>
        <w:rPr>
          <w:rFonts w:hint="eastAsia"/>
        </w:rPr>
        <w:t>请你参加。</w:t>
      </w:r>
      <w:r>
        <w:rPr>
          <w:rFonts w:ascii="方正书宋_GBK" w:hAnsi="方正书宋_GBK"/>
        </w:rPr>
        <w:t>(</w:t>
      </w:r>
      <w:r>
        <w:t>12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rPr>
          <w:rFonts w:ascii="方正书宋_GBK" w:eastAsia="方正书宋_GBK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丽丽准备了诗歌《黄河之水天上来》参加朗诵比赛</w:t>
      </w:r>
      <w:r>
        <w:rPr>
          <w:rFonts w:ascii="方正书宋_GBK" w:eastAsia="方正书宋_GBK"/>
        </w:rPr>
        <w:t>,</w:t>
      </w:r>
      <w:r>
        <w:rPr>
          <w:rFonts w:hint="eastAsia"/>
        </w:rPr>
        <w:t>但她在朗读过程中遇到一些问题</w:t>
      </w:r>
      <w:r>
        <w:rPr>
          <w:rFonts w:ascii="方正书宋_GBK" w:eastAsia="方正书宋_GBK"/>
        </w:rPr>
        <w:t>,</w:t>
      </w:r>
      <w:r>
        <w:rPr>
          <w:rFonts w:hint="eastAsia"/>
        </w:rPr>
        <w:t>请你帮她解决。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jc w:val="center"/>
      </w:pPr>
      <w:r>
        <w:rPr>
          <w:rFonts w:hint="eastAsia" w:eastAsia="方正楷体_GBK"/>
        </w:rPr>
        <w:t>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黄河</w:t>
      </w:r>
      <w:r>
        <w:rPr>
          <w:rFonts w:ascii="方正楷体_GBK" w:hAnsi="方正楷体_GBK"/>
        </w:rPr>
        <w:t>!</w:t>
      </w:r>
    </w:p>
    <w:p>
      <w:pPr>
        <w:jc w:val="center"/>
        <w:rPr>
          <w:rFonts w:eastAsia="方正楷体_GBK"/>
        </w:rPr>
      </w:pPr>
      <w:r>
        <w:rPr>
          <w:rFonts w:hint="eastAsia" w:eastAsia="方正楷体_GBK"/>
        </w:rPr>
        <w:t>你记载着我们民族的年代。</w:t>
      </w:r>
    </w:p>
    <w:p>
      <w:pPr>
        <w:jc w:val="center"/>
      </w:pPr>
      <w:r>
        <w:rPr>
          <w:rFonts w:hint="eastAsia" w:eastAsia="方正楷体_GBK"/>
        </w:rPr>
        <w:t>古往今来</w:t>
      </w:r>
      <w:r>
        <w:rPr>
          <w:rFonts w:ascii="方正楷体_GBK" w:eastAsia="方正楷体_GBK"/>
        </w:rPr>
        <w:t>,</w:t>
      </w:r>
    </w:p>
    <w:p>
      <w:pPr>
        <w:jc w:val="center"/>
      </w:pPr>
      <w:r>
        <w:rPr>
          <w:rFonts w:hint="eastAsia" w:eastAsia="方正楷体_GBK"/>
        </w:rPr>
        <w:t>在你的身边</w:t>
      </w:r>
      <w:r>
        <w:rPr>
          <w:rFonts w:ascii="方正楷体_GBK" w:eastAsia="方正楷体_GBK"/>
        </w:rPr>
        <w:t>,</w:t>
      </w:r>
    </w:p>
    <w:p>
      <w:pPr>
        <w:jc w:val="center"/>
      </w:pPr>
      <w:r>
        <w:rPr>
          <w:rFonts w:hint="eastAsia" w:eastAsia="方正楷体_GBK"/>
        </w:rPr>
        <w:t>兴起了多少英雄豪杰</w:t>
      </w:r>
      <w:r>
        <w:rPr>
          <w:rFonts w:ascii="方正楷体_GBK" w:hAnsi="方正楷体_GBK"/>
        </w:rPr>
        <w:t>!</w:t>
      </w:r>
    </w:p>
    <w:p>
      <w:r>
        <w:rPr>
          <w:rFonts w:hint="eastAsia"/>
        </w:rPr>
        <w:t>①请用“</w:t>
      </w:r>
      <w:r>
        <w:t>/</w:t>
      </w:r>
      <w:r>
        <w:rPr>
          <w:rFonts w:hint="eastAsia"/>
        </w:rPr>
        <w:t>”给下面的诗句标出两处停顿。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  <w:r>
        <w:rPr>
          <w:rFonts w:ascii="方正书宋_GBK" w:hAnsi="方正书宋_GBK"/>
          <w:color w:val="FFFFFF"/>
          <w:sz w:val="4"/>
        </w:rPr>
        <w:t>[</w:t>
      </w:r>
      <w:r>
        <w:rPr>
          <w:rFonts w:hint="eastAsia" w:ascii="方正书宋_GBK" w:hAnsi="方正书宋_GBK"/>
          <w:color w:val="FFFFFF"/>
          <w:sz w:val="4"/>
        </w:rPr>
        <w:t>来源</w:t>
      </w:r>
      <w:r>
        <w:rPr>
          <w:rFonts w:ascii="方正书宋_GBK" w:hAnsi="方正书宋_GBK"/>
          <w:color w:val="FFFFFF"/>
          <w:sz w:val="4"/>
        </w:rPr>
        <w:t>:Zxxk.Com]</w:t>
      </w:r>
    </w:p>
    <w:p>
      <w:r>
        <w:rPr>
          <w:rFonts w:hint="eastAsia" w:eastAsia="方正楷体_GBK"/>
        </w:rPr>
        <w:t>兴起了</w:t>
      </w:r>
      <w:r>
        <w:rPr>
          <w:color w:val="FF00FF"/>
        </w:rPr>
        <w:t>/</w:t>
      </w:r>
      <w:r>
        <w:rPr>
          <w:rFonts w:hint="eastAsia" w:eastAsia="方正楷体_GBK"/>
        </w:rPr>
        <w:t>多少</w:t>
      </w:r>
      <w:r>
        <w:rPr>
          <w:color w:val="FF00FF"/>
        </w:rPr>
        <w:t>/</w:t>
      </w:r>
      <w:r>
        <w:rPr>
          <w:rFonts w:hint="eastAsia" w:eastAsia="方正楷体_GBK"/>
        </w:rPr>
        <w:t>英雄豪杰</w:t>
      </w:r>
    </w:p>
    <w:p>
      <w:r>
        <w:rPr>
          <w:rFonts w:hint="eastAsia"/>
        </w:rPr>
        <w:t>②朗诵这一诗节</w:t>
      </w:r>
      <w:r>
        <w:rPr>
          <w:rFonts w:ascii="方正书宋_GBK" w:eastAsia="方正书宋_GBK"/>
        </w:rPr>
        <w:t>,</w:t>
      </w:r>
      <w:r>
        <w:rPr>
          <w:rFonts w:hint="eastAsia"/>
        </w:rPr>
        <w:t>应采用的语调是</w:t>
      </w:r>
      <w:r>
        <w:tab/>
      </w:r>
      <w:r>
        <w:rPr>
          <w:rFonts w:ascii="方正书宋_GBK" w:hAnsi="方正书宋_GBK"/>
        </w:rPr>
        <w:t>(</w:t>
      </w:r>
      <w:r>
        <w:rPr>
          <w:color w:val="FF00FF"/>
        </w:rPr>
        <w:t>B</w:t>
      </w:r>
      <w:r>
        <w:rPr>
          <w:rFonts w:ascii="方正书宋_GBK" w:hAnsi="方正书宋_GBK"/>
        </w:rPr>
        <w:t>)(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t>A.</w:t>
      </w:r>
      <w:r>
        <w:rPr>
          <w:rFonts w:hint="eastAsia"/>
        </w:rPr>
        <w:t>欢快</w:t>
      </w:r>
      <w:r>
        <w:tab/>
      </w:r>
      <w:r>
        <w:t>B.</w:t>
      </w:r>
      <w:r>
        <w:rPr>
          <w:rFonts w:hint="eastAsia"/>
        </w:rPr>
        <w:t>激昂</w:t>
      </w:r>
      <w:r>
        <w:tab/>
      </w:r>
      <w:r>
        <w:t>C.</w:t>
      </w:r>
      <w:r>
        <w:rPr>
          <w:rFonts w:hint="eastAsia"/>
        </w:rPr>
        <w:t>深沉</w:t>
      </w:r>
      <w:r>
        <w:tab/>
      </w:r>
      <w:r>
        <w:t>D.</w:t>
      </w:r>
      <w:r>
        <w:rPr>
          <w:rFonts w:hint="eastAsia"/>
        </w:rPr>
        <w:t>舒缓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为响应市政府“创建文明城市”的号召</w:t>
      </w:r>
      <w:r>
        <w:rPr>
          <w:rFonts w:ascii="方正书宋_GBK" w:eastAsia="方正书宋_GBK"/>
        </w:rPr>
        <w:t>,</w:t>
      </w:r>
      <w:r>
        <w:rPr>
          <w:rFonts w:hint="eastAsia"/>
        </w:rPr>
        <w:t>学校开展了“写温馨提示</w:t>
      </w:r>
      <w:r>
        <w:rPr>
          <w:rFonts w:ascii="方正书宋_GBK" w:eastAsia="方正书宋_GBK"/>
        </w:rPr>
        <w:t>,</w:t>
      </w:r>
      <w:r>
        <w:rPr>
          <w:rFonts w:hint="eastAsia"/>
        </w:rPr>
        <w:t>做文明学生”的活动。请参照示例</w:t>
      </w:r>
      <w:r>
        <w:rPr>
          <w:rFonts w:ascii="方正书宋_GBK" w:eastAsia="方正书宋_GBK"/>
        </w:rPr>
        <w:t>,</w:t>
      </w:r>
      <w:r>
        <w:rPr>
          <w:rFonts w:hint="eastAsia"/>
        </w:rPr>
        <w:t>选择健身区或楼梯</w:t>
      </w:r>
      <w:r>
        <w:rPr>
          <w:rFonts w:ascii="方正书宋_GBK" w:eastAsia="方正书宋_GBK"/>
        </w:rPr>
        <w:t>,</w:t>
      </w:r>
      <w:r>
        <w:rPr>
          <w:rFonts w:hint="eastAsia"/>
        </w:rPr>
        <w:t>写一句温馨提示语。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</w:rPr>
        <w:t>示例</w:t>
      </w:r>
      <w:r>
        <w:rPr>
          <w:rFonts w:ascii="方正书宋_GBK" w:hAnsi="方正书宋_GBK"/>
        </w:rPr>
        <w:t>:</w:t>
      </w:r>
      <w:r>
        <w:rPr>
          <w:rFonts w:hint="eastAsia" w:eastAsia="方正楷体_GBK"/>
        </w:rPr>
        <w:t>草坪</w:t>
      </w:r>
      <w:r>
        <w:rPr>
          <w:rFonts w:ascii="方正楷体_GBK" w:hAnsi="方正楷体_GBK" w:eastAsia="方正楷体_GBK"/>
        </w:rPr>
        <w:t>——</w:t>
      </w:r>
      <w:r>
        <w:rPr>
          <w:rFonts w:hint="eastAsia" w:eastAsia="方正楷体_GBK"/>
        </w:rPr>
        <w:t>小草也有灵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脚下请留情。</w:t>
      </w:r>
    </w:p>
    <w:p>
      <w:r>
        <w:rPr>
          <w:rFonts w:hint="eastAsia"/>
          <w:color w:val="FF00FF"/>
        </w:rPr>
        <w:t>示例一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健身区</w:t>
      </w:r>
      <w:r>
        <w:rPr>
          <w:rFonts w:ascii="方正书宋_GBK" w:hAnsi="方正书宋_GBK"/>
          <w:color w:val="FF00FF"/>
        </w:rPr>
        <w:t>——</w:t>
      </w:r>
      <w:r>
        <w:rPr>
          <w:rFonts w:hint="eastAsia"/>
          <w:color w:val="FF00FF"/>
        </w:rPr>
        <w:t>把文明留下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把健康带走。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hint="eastAsia"/>
          <w:color w:val="FF00FF"/>
        </w:rPr>
        <w:t>示例二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楼梯</w:t>
      </w:r>
      <w:r>
        <w:rPr>
          <w:rFonts w:ascii="方正书宋_GBK" w:hAnsi="方正书宋_GBK"/>
          <w:color w:val="FF00FF"/>
        </w:rPr>
        <w:t>——</w:t>
      </w:r>
      <w:r>
        <w:rPr>
          <w:rFonts w:hint="eastAsia"/>
          <w:color w:val="FF00FF"/>
        </w:rPr>
        <w:t>上下楼梯能互让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通道自然就宽畅。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活动中</w:t>
      </w:r>
      <w:r>
        <w:rPr>
          <w:rFonts w:ascii="方正书宋_GBK" w:eastAsia="方正书宋_GBK"/>
        </w:rPr>
        <w:t>,</w:t>
      </w:r>
      <w:r>
        <w:rPr>
          <w:rFonts w:hint="eastAsia"/>
        </w:rPr>
        <w:t>小明摘抄了一篇倡导建设文明城市的倡议书中的一段</w:t>
      </w:r>
      <w:r>
        <w:rPr>
          <w:rFonts w:ascii="方正书宋_GBK" w:eastAsia="方正书宋_GBK"/>
        </w:rPr>
        <w:t>,</w:t>
      </w:r>
      <w:r>
        <w:rPr>
          <w:rFonts w:hint="eastAsia"/>
        </w:rPr>
        <w:t>其中有些问题</w:t>
      </w:r>
      <w:r>
        <w:rPr>
          <w:rFonts w:ascii="方正书宋_GBK" w:eastAsia="方正书宋_GBK"/>
        </w:rPr>
        <w:t>,</w:t>
      </w:r>
      <w:r>
        <w:rPr>
          <w:rFonts w:hint="eastAsia"/>
        </w:rPr>
        <w:t>请你帮助修改。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建设文明城市是我们多年来的追求。</w:t>
      </w:r>
      <w:r>
        <w:rPr>
          <w:rFonts w:ascii="方正楷体_GBK" w:hAnsi="方正楷体_GBK"/>
        </w:rPr>
        <w:t>[</w:t>
      </w:r>
      <w:r>
        <w:rPr>
          <w:rFonts w:hint="eastAsia" w:eastAsia="方正楷体_GBK"/>
        </w:rPr>
        <w:t>甲</w:t>
      </w:r>
      <w:r>
        <w:rPr>
          <w:rFonts w:ascii="方正楷体_GBK" w:hAnsi="方正楷体_GBK"/>
        </w:rPr>
        <w:t>]</w:t>
      </w:r>
      <w:r>
        <w:rPr>
          <w:rFonts w:hint="eastAsia" w:eastAsia="方正楷体_GBK"/>
          <w:u w:val="single" w:color="000000"/>
        </w:rPr>
        <w:t>经过多年来的努力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使我们城市精神面貌发生很大改观</w:t>
      </w:r>
      <w:r>
        <w:rPr>
          <w:rFonts w:hint="eastAsia" w:eastAsia="方正楷体_GBK"/>
        </w:rPr>
        <w:t>。现在到了检查验收的关键时期</w:t>
      </w:r>
      <w:r>
        <w:rPr>
          <w:rFonts w:ascii="方正楷体_GBK" w:hAnsi="方正楷体_GBK"/>
        </w:rPr>
        <w:t>,[</w:t>
      </w:r>
      <w:r>
        <w:rPr>
          <w:rFonts w:hint="eastAsia" w:eastAsia="方正楷体_GBK"/>
        </w:rPr>
        <w:t>乙</w:t>
      </w:r>
      <w:r>
        <w:rPr>
          <w:rFonts w:ascii="方正楷体_GBK" w:hAnsi="方正楷体_GBK"/>
        </w:rPr>
        <w:t>]</w:t>
      </w:r>
      <w:r>
        <w:rPr>
          <w:rFonts w:hint="eastAsia" w:eastAsia="方正楷体_GBK"/>
          <w:u w:val="single" w:color="000000"/>
        </w:rPr>
        <w:t>希望大家团结合作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一如既往地践行文明、了解文明、宣传文明</w:t>
      </w:r>
      <w:r>
        <w:rPr>
          <w:rFonts w:hint="eastAsia" w:ascii="方正楷体_GBK" w:hAnsi="方正楷体_GBK" w:eastAsia="方正楷体_GBK"/>
        </w:rPr>
        <w:t>……</w:t>
      </w:r>
    </w:p>
    <w:p>
      <w:r>
        <w:rPr>
          <w:rFonts w:hint="eastAsia"/>
        </w:rPr>
        <w:t>①</w:t>
      </w:r>
      <w:r>
        <w:rPr>
          <w:rFonts w:ascii="方正书宋_GBK" w:hAnsi="方正书宋_GBK"/>
        </w:rPr>
        <w:t>[</w:t>
      </w:r>
      <w:r>
        <w:rPr>
          <w:rFonts w:hint="eastAsia"/>
        </w:rPr>
        <w:t>甲</w:t>
      </w:r>
      <w:r>
        <w:rPr>
          <w:rFonts w:ascii="方正书宋_GBK" w:hAnsi="方正书宋_GBK"/>
        </w:rPr>
        <w:t>]</w:t>
      </w:r>
      <w:r>
        <w:rPr>
          <w:rFonts w:hint="eastAsia"/>
        </w:rPr>
        <w:t>处画线句子有语病</w:t>
      </w:r>
      <w:r>
        <w:rPr>
          <w:rFonts w:ascii="方正书宋_GBK" w:eastAsia="方正书宋_GBK"/>
        </w:rPr>
        <w:t>,</w:t>
      </w:r>
      <w:r>
        <w:rPr>
          <w:rFonts w:hint="eastAsia"/>
        </w:rPr>
        <w:t>应将“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经过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”或“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使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”删去。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hint="eastAsia"/>
        </w:rPr>
        <w:t>②</w:t>
      </w:r>
      <w:r>
        <w:rPr>
          <w:rFonts w:ascii="方正书宋_GBK" w:hAnsi="方正书宋_GBK"/>
        </w:rPr>
        <w:t>[</w:t>
      </w:r>
      <w:r>
        <w:rPr>
          <w:rFonts w:hint="eastAsia"/>
        </w:rPr>
        <w:t>乙</w:t>
      </w:r>
      <w:r>
        <w:rPr>
          <w:rFonts w:ascii="方正书宋_GBK" w:hAnsi="方正书宋_GBK"/>
        </w:rPr>
        <w:t>]</w:t>
      </w:r>
      <w:r>
        <w:rPr>
          <w:rFonts w:hint="eastAsia"/>
        </w:rPr>
        <w:t>处画线句子语序不当</w:t>
      </w:r>
      <w:r>
        <w:rPr>
          <w:rFonts w:ascii="方正书宋_GBK" w:eastAsia="方正书宋_GBK"/>
        </w:rPr>
        <w:t>,</w:t>
      </w:r>
      <w:r>
        <w:rPr>
          <w:rFonts w:hint="eastAsia"/>
        </w:rPr>
        <w:t>应将“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践行文明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”和“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了解文明</w:t>
      </w:r>
      <w:r>
        <w:rPr>
          <w:rFonts w:hint="eastAsia"/>
          <w:u w:val="single" w:color="000000"/>
        </w:rPr>
        <w:t>　</w:t>
      </w:r>
      <w:r>
        <w:rPr>
          <w:rFonts w:hint="eastAsia"/>
        </w:rPr>
        <w:t>”对调。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 </w:t>
      </w:r>
    </w:p>
    <w:p>
      <w:r>
        <w:rPr>
          <w:rFonts w:hint="eastAsia" w:eastAsia="方正黑体_GBK"/>
        </w:rPr>
        <w:t>二、阅读</w:t>
      </w:r>
      <w:r>
        <w:rPr>
          <w:rFonts w:ascii="方正黑体_GBK" w:hAnsi="方正黑体_GBK"/>
        </w:rPr>
        <w:t>(</w:t>
      </w:r>
      <w:r>
        <w:rPr>
          <w:rFonts w:ascii="NEU-HZ" w:hAnsi="NEU-HZ"/>
        </w:rPr>
        <w:t>55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r>
        <w:rPr>
          <w:rFonts w:hint="eastAsia"/>
        </w:rPr>
        <w:t>　　阅读下面的文字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分别回答问题。</w:t>
      </w:r>
    </w:p>
    <w:p>
      <w:pPr>
        <w:jc w:val="center"/>
      </w:pPr>
      <w:r>
        <w:rPr>
          <w:rFonts w:ascii="方正黑体_GBK" w:hAnsi="方正黑体_GBK"/>
        </w:rPr>
        <w:t>[</w:t>
      </w:r>
      <w:r>
        <w:rPr>
          <w:rFonts w:hint="eastAsia" w:eastAsia="方正黑体_GBK"/>
        </w:rPr>
        <w:t>一</w:t>
      </w:r>
      <w:r>
        <w:rPr>
          <w:rFonts w:ascii="方正黑体_GBK" w:hAnsi="方正黑体_GBK"/>
        </w:rPr>
        <w:t>](</w:t>
      </w:r>
      <w:r>
        <w:rPr>
          <w:rFonts w:ascii="NEU-HZ" w:hAnsi="NEU-HZ"/>
        </w:rPr>
        <w:t>21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pPr>
        <w:jc w:val="center"/>
        <w:rPr>
          <w:rFonts w:eastAsia="方正黑体_GBK"/>
        </w:rPr>
      </w:pPr>
      <w:r>
        <w:rPr>
          <w:rFonts w:hint="eastAsia" w:eastAsia="方正黑体_GBK"/>
        </w:rPr>
        <w:t>钓泥蛙</w:t>
      </w:r>
    </w:p>
    <w:p>
      <w:pPr>
        <w:jc w:val="center"/>
        <w:rPr>
          <w:rFonts w:eastAsia="方正仿宋_GBK"/>
        </w:rPr>
      </w:pPr>
      <w:r>
        <w:rPr>
          <w:rFonts w:hint="eastAsia" w:eastAsia="方正仿宋_GBK"/>
        </w:rPr>
        <w:t>王开林</w:t>
      </w:r>
    </w:p>
    <w:p>
      <w:pPr>
        <w:ind w:firstLine="380" w:firstLineChars="200"/>
      </w:pPr>
      <w:r>
        <w:rPr>
          <w:rFonts w:hint="eastAsia"/>
        </w:rPr>
        <w:t>①</w:t>
      </w:r>
      <w:r>
        <w:rPr>
          <w:rFonts w:hint="eastAsia" w:eastAsia="方正楷体_GBK"/>
        </w:rPr>
        <w:t>惊蛰之后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青蛙就开始在野外伸展腿脚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试练嗓子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起初是稀稀落落的几声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然</w:t>
      </w:r>
      <w:r>
        <w:rPr>
          <w:rFonts w:eastAsia="方正楷体_GBK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后就是此起彼落的呼应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到了清明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终于汇合成浩荡的蛙鼓。青蛙毫不客气地占领了中音区和高音区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泥蛙就只能在低音区的狭小范围内混出点存在感。</w:t>
      </w:r>
    </w:p>
    <w:p>
      <w:pPr>
        <w:ind w:firstLine="380" w:firstLineChars="200"/>
      </w:pPr>
      <w:r>
        <w:rPr>
          <w:rFonts w:hint="eastAsia"/>
        </w:rPr>
        <w:t>②</w:t>
      </w:r>
      <w:r>
        <w:rPr>
          <w:rFonts w:hint="eastAsia" w:eastAsia="方正楷体_GBK"/>
        </w:rPr>
        <w:t>青蛙是益虫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泥蛙却被摒除在益虫的</w:t>
      </w:r>
      <w:r>
        <w:rPr>
          <w:rFonts w:eastAsia="方正楷体_GBK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行列之外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因为泥蛙处于食物链的更高端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它把小青蛙当成美食。【甲】</w:t>
      </w:r>
    </w:p>
    <w:p>
      <w:pPr>
        <w:ind w:firstLine="380" w:firstLineChars="200"/>
      </w:pPr>
      <w:r>
        <w:rPr>
          <w:rFonts w:hint="eastAsia"/>
        </w:rPr>
        <w:t>③</w:t>
      </w:r>
      <w:r>
        <w:rPr>
          <w:rFonts w:hint="eastAsia" w:eastAsia="方正楷体_GBK"/>
        </w:rPr>
        <w:t>泥蛙的肤色主要有两种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一种是黄泥色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另一种是青泥色。它们的皮肤光滑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纹理漂亮。眼拙的人可能会将癞蛤蟆误认作泥蛙。打个浅显的比方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如果说泥蛙是精制瓷器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那么癞蛤蟆则连粗制陶器都算不上。</w:t>
      </w:r>
    </w:p>
    <w:p>
      <w:pPr>
        <w:ind w:firstLine="380" w:firstLineChars="200"/>
      </w:pPr>
      <w:r>
        <w:rPr>
          <w:rFonts w:hint="eastAsia"/>
        </w:rPr>
        <w:t>④</w:t>
      </w:r>
      <w:r>
        <w:rPr>
          <w:rFonts w:hint="eastAsia" w:eastAsia="方正楷体_GBK"/>
        </w:rPr>
        <w:t>五六岁时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我陪父亲钓过泥蛙。七八岁时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我就可以独自外出做钓手了。【乙】父亲帮我制作了一套钓具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将直桶蛇皮袋的圆口缝在带手柄的铁环上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竹竿的一端系着扎实的细麻绳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钓泥蛙最好的饵料是小青蛙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若想偷懒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用棉花团冒充也能以假乱真。</w:t>
      </w:r>
    </w:p>
    <w:p>
      <w:pPr>
        <w:ind w:firstLine="380" w:firstLineChars="200"/>
      </w:pPr>
      <w:r>
        <w:rPr>
          <w:rFonts w:hint="eastAsia"/>
        </w:rPr>
        <w:t>⑤</w:t>
      </w:r>
      <w:r>
        <w:rPr>
          <w:rFonts w:hint="eastAsia" w:eastAsia="方正楷体_GBK"/>
        </w:rPr>
        <w:t>我去荷塘边钓泥蛙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将钓索垂落到荷叶底下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在水面上频频点击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模仿小青蛙的轻盈跳跃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泥蛙性子急躁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见到美食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就会一个猛子游过来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咬住饵料不松口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  <w:u w:val="single" w:color="000000"/>
        </w:rPr>
        <w:t>钓索一沉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我就用力将泥蛙拉上岸来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用蛇皮袋口准确地接住这位“稀客”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一拉一接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大约两三秒钟的工夫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中间不能出现任何差池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否则泥蛙可能松口逃脱。它看见了人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会立刻产生警觉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而这时你想把它再次弄上岸来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最起码也得再过三五日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等它彻底忘记今天的遭遇才行。</w:t>
      </w:r>
    </w:p>
    <w:p>
      <w:pPr>
        <w:ind w:firstLine="380" w:firstLineChars="200"/>
      </w:pPr>
      <w:r>
        <w:rPr>
          <w:rFonts w:hint="eastAsia"/>
        </w:rPr>
        <w:t>⑥</w:t>
      </w:r>
      <w:r>
        <w:rPr>
          <w:rFonts w:hint="eastAsia" w:eastAsia="方正楷体_GBK"/>
        </w:rPr>
        <w:t>泥蛙是美食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肉质细嫩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用红椒、大蒜爆炒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味道胜过各种河鲜。【丙】供销社收购泥蛙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分为两个等级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单只在二两以下的每斤四角八分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单只二两以上的每斤五角六分。要是我每天能钓到两斤泥蛙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就能赚回一元钱。当年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一元钱能买四斤鸡蛋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能买一斤五两猪肉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工人的月工资只有二十多元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农民则要三四天的工分才能换回一元钱。这么细算一番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你就明白了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我钓泥蛙所拥有的成就感实在是太大了。【丁】</w:t>
      </w:r>
    </w:p>
    <w:p>
      <w:pPr>
        <w:ind w:firstLine="380" w:firstLineChars="200"/>
      </w:pPr>
      <w:r>
        <w:rPr>
          <w:rFonts w:hint="eastAsia"/>
        </w:rPr>
        <w:t>⑦</w:t>
      </w:r>
      <w:r>
        <w:rPr>
          <w:rFonts w:hint="eastAsia" w:eastAsia="方正楷体_GBK"/>
        </w:rPr>
        <w:t>大个头的泥蛙多半藏身在山中的大水坑里。盛夏时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它们蹲在岩缝石穴间乘凉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偶尔叫上几声。这种大个头的泥蛙要沉着冷静得多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倘若饵料在一两米开外的地方蹦跶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它根本懒得理睬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只有当饵料近至咫尺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它才会奋力一扑。一只四五两重的泥蛙咬钓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钓竿弯成了大弓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我必须使出吃奶的力气拉上来。有一次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我脚底一滑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整个人掉进了大水坑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所幸我会“狗刨式”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呛了两口水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总算爬上了岸。</w:t>
      </w:r>
    </w:p>
    <w:p>
      <w:pPr>
        <w:ind w:firstLine="380" w:firstLineChars="200"/>
      </w:pPr>
      <w:r>
        <w:rPr>
          <w:rFonts w:hint="eastAsia"/>
        </w:rPr>
        <w:t>⑧</w:t>
      </w:r>
      <w:r>
        <w:rPr>
          <w:rFonts w:hint="eastAsia" w:eastAsia="方正楷体_GBK"/>
        </w:rPr>
        <w:t>我遇到过更惊险的一幕。那天我听到了水响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看到了漾开的涟漪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心想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好家伙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个头肯定不小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待它咬钓后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我使出了全身力气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拉到半空一看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妈耶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不是泥蛙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是一条蛇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那一瞬间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我头皮一麻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当即扔下钓竿。回家后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魂魄尚未归窍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我便迫不及待地告诉父亲我今天钓到了一条蛇。</w:t>
      </w:r>
    </w:p>
    <w:p>
      <w:pPr>
        <w:ind w:firstLine="380" w:firstLineChars="200"/>
      </w:pPr>
      <w:r>
        <w:rPr>
          <w:rFonts w:hint="eastAsia"/>
        </w:rPr>
        <w:t>⑨</w:t>
      </w:r>
      <w:r>
        <w:rPr>
          <w:rFonts w:hint="eastAsia" w:eastAsia="方正楷体_GBK"/>
        </w:rPr>
        <w:t>“一条蛇有什么好怕的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在水里面钓到的蛇肯定是水蛇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是无毒的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何况你自己也是属蛇的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更不应该怕蛇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”父亲的这个逻辑很奇怪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但确实有些说服力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我慢慢地回过神来。</w:t>
      </w:r>
    </w:p>
    <w:p>
      <w:pPr>
        <w:ind w:firstLine="380" w:firstLineChars="200"/>
      </w:pPr>
      <w:r>
        <w:rPr>
          <w:rFonts w:hint="eastAsia"/>
        </w:rPr>
        <w:t>⑩</w:t>
      </w:r>
      <w:r>
        <w:rPr>
          <w:rFonts w:hint="eastAsia" w:eastAsia="方正楷体_GBK"/>
        </w:rPr>
        <w:t>我顶着烈日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在周围十里的范围内搜寻泥蛙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尽管戴着草帽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仍然被晒得黧黑似生铁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身体倒是蛮结实的。有一天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我在山上碰到打猎的五伯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他看到我的蛇皮袋里只有一只孤零零的泥蛙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笑道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“你别再钓泥蛙了。这些地方你跑了多少趟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别人走亲戚都没你走得勤。它们全都认识你了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只是叫不出你的名字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怎么还会咬你的食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”</w:t>
      </w:r>
    </w:p>
    <w:p>
      <w:pPr>
        <w:ind w:firstLine="380" w:firstLineChars="200"/>
      </w:pPr>
      <w:r>
        <w:pict>
          <v:shape id="_x0000_i1032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五伯的话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我将信将疑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回家后复述给父亲听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  <w:u w:val="single" w:color="000000"/>
        </w:rPr>
        <w:t>他哈哈一乐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“这些地方你钓来钓去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也确实快把它们钓得断子绝孙了。往后到更远的地方去钓吧。”</w:t>
      </w:r>
    </w:p>
    <w:p>
      <w:pPr>
        <w:ind w:firstLine="380" w:firstLineChars="200"/>
      </w:pPr>
      <w:r>
        <w:pict>
          <v:shape id="_x0000_i1033" o:spt="75" alt="学科网(www.zxxk.com)--教育资源门户，提供试卷、教案、课件、论文、素材及各类教学资源下载，还有大量而丰富的教学相关资讯！" type="#_x0000_t75" style="height:11.25pt;width:11.2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从此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我的搜钓半径变得越来越大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看到了更多的村庄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也看到了更多的风景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有时跟徒步远足似的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来回走上二三十里路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蛇皮袋里所获不多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但心里仍然充实而快乐。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有删改</w:t>
      </w:r>
      <w:r>
        <w:rPr>
          <w:rFonts w:ascii="方正仿宋_GBK" w:hAnsi="方正仿宋_GBK"/>
        </w:rPr>
        <w:t>)</w:t>
      </w:r>
    </w:p>
    <w:p>
      <w:r>
        <w:t>5.</w:t>
      </w:r>
      <w:r>
        <w:rPr>
          <w:rFonts w:hint="eastAsia"/>
        </w:rPr>
        <w:t>下面的句子出自原文</w:t>
      </w:r>
      <w:r>
        <w:rPr>
          <w:rFonts w:ascii="方正书宋_GBK" w:eastAsia="方正书宋_GBK"/>
        </w:rPr>
        <w:t>,</w:t>
      </w:r>
      <w:r>
        <w:rPr>
          <w:rFonts w:hint="eastAsia"/>
        </w:rPr>
        <w:t>它在文中的位置是</w:t>
      </w:r>
      <w:r>
        <w:tab/>
      </w:r>
      <w:r>
        <w:rPr>
          <w:rFonts w:ascii="方正书宋_GBK" w:hAnsi="方正书宋_GBK"/>
        </w:rPr>
        <w:t>(</w:t>
      </w:r>
      <w:r>
        <w:rPr>
          <w:color w:val="FF00FF"/>
        </w:rPr>
        <w:t>C</w:t>
      </w:r>
      <w:r>
        <w:rPr>
          <w:rFonts w:ascii="方正书宋_GBK" w:hAnsi="方正书宋_GBK"/>
        </w:rPr>
        <w:t>)(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但我钓泥蛙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不是为了给自家餐桌上增添美味佳肴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而是为了补贴家用。</w:t>
      </w:r>
    </w:p>
    <w:p>
      <w:r>
        <w:t>A.</w:t>
      </w:r>
      <w:r>
        <w:rPr>
          <w:rFonts w:hint="eastAsia"/>
        </w:rPr>
        <w:t>【甲】</w:t>
      </w:r>
      <w:r>
        <w:tab/>
      </w:r>
      <w:r>
        <w:t>B.</w:t>
      </w:r>
      <w:r>
        <w:rPr>
          <w:rFonts w:hint="eastAsia"/>
        </w:rPr>
        <w:t>【乙】</w:t>
      </w:r>
      <w:r>
        <w:tab/>
      </w:r>
      <w:r>
        <w:t>C.</w:t>
      </w:r>
      <w:r>
        <w:rPr>
          <w:rFonts w:hint="eastAsia"/>
        </w:rPr>
        <w:t>【丙】</w:t>
      </w:r>
      <w:r>
        <w:tab/>
      </w:r>
      <w:r>
        <w:t>D.</w:t>
      </w:r>
      <w:r>
        <w:rPr>
          <w:rFonts w:hint="eastAsia"/>
        </w:rPr>
        <w:t>【丁</w:t>
      </w:r>
      <w:r>
        <w:pict>
          <v:shape id="_x0000_i1034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】</w:t>
      </w:r>
    </w:p>
    <w:p>
      <w:r>
        <w:t>6.</w:t>
      </w:r>
      <w:r>
        <w:rPr>
          <w:rFonts w:hint="eastAsia"/>
        </w:rPr>
        <w:t>请从人物描写方法的角度赏析下列句子。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 w:eastAsia="方正楷体_GBK"/>
        </w:rPr>
        <w:t>钓索一沉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我就用力将泥蛙拉上岸来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用蛇皮袋口准确地接住这位“稀客”。</w:t>
      </w:r>
    </w:p>
    <w:p>
      <w:r>
        <w:rPr>
          <w:rFonts w:hint="eastAsia"/>
          <w:color w:val="FF00FF"/>
        </w:rPr>
        <w:t>运用动作描写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逼真地表现了“我”钓泥蛙的动作之熟练。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 w:eastAsia="方正楷体_GBK"/>
        </w:rPr>
        <w:t>他哈哈一乐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“这些地方你钓来钓去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也确实快把它们钓得断子绝孙了。往后到更远的地方去钓吧。”</w:t>
      </w:r>
    </w:p>
    <w:p>
      <w:r>
        <w:rPr>
          <w:rFonts w:hint="eastAsia"/>
          <w:color w:val="FF00FF"/>
        </w:rPr>
        <w:t>运用神态描写和语言描写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直观地表现了父亲的幽默风趣和生活智慧。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7.</w:t>
      </w:r>
      <w:r>
        <w:rPr>
          <w:rFonts w:hint="eastAsia"/>
        </w:rPr>
        <w:t>说说文章第②段在结构和内容上的作用。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结构上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承上启下。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内容上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写泥蛙被摒除在益虫的行列之外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泥蛙把小青蛙当成美食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使下文“我”钓泥蛙以及用小青蛙当饵料的情节变得合情合理。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8.</w:t>
      </w:r>
      <w:r>
        <w:rPr>
          <w:rFonts w:hint="eastAsia"/>
        </w:rPr>
        <w:t>“我”在钓泥蛙时遇到了哪些危险</w:t>
      </w:r>
      <w:r>
        <w:rPr>
          <w:rFonts w:ascii="方正书宋_GBK" w:hAnsi="方正书宋_GBK"/>
        </w:rPr>
        <w:t>?</w:t>
      </w:r>
      <w:r>
        <w:rPr>
          <w:rFonts w:hint="eastAsia"/>
        </w:rPr>
        <w:t>请结合全文分条概括。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①钓一只大泥蛙时脚底打滑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整个人掉进了大水坑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②一次钓泥蛙时钓上来一条蛇。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每点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共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ascii="方正书宋_GBK" w:hAnsi="方正书宋_GBK"/>
          <w:color w:val="FFFFFF"/>
          <w:sz w:val="4"/>
        </w:rPr>
        <w:t>[</w:t>
      </w:r>
      <w:r>
        <w:rPr>
          <w:rFonts w:hint="eastAsia" w:ascii="方正书宋_GBK" w:hAnsi="方正书宋_GBK"/>
          <w:color w:val="FFFFFF"/>
          <w:sz w:val="4"/>
        </w:rPr>
        <w:t>来源</w:t>
      </w:r>
      <w:r>
        <w:rPr>
          <w:rFonts w:ascii="方正书宋_GBK" w:hAnsi="方正书宋_GBK"/>
          <w:color w:val="FFFFFF"/>
          <w:sz w:val="4"/>
        </w:rPr>
        <w:t>:</w:t>
      </w:r>
      <w:r>
        <w:rPr>
          <w:rFonts w:hint="eastAsia" w:ascii="方正书宋_GBK" w:hAnsi="方正书宋_GBK"/>
          <w:color w:val="FFFFFF"/>
          <w:sz w:val="4"/>
        </w:rPr>
        <w:t>学</w:t>
      </w:r>
      <w:r>
        <w:rPr>
          <w:rFonts w:ascii="方正书宋_GBK" w:hAnsi="方正书宋_GBK"/>
          <w:color w:val="FFFFFF"/>
          <w:sz w:val="4"/>
        </w:rPr>
        <w:t>&amp;</w:t>
      </w:r>
      <w:r>
        <w:rPr>
          <w:rFonts w:hint="eastAsia" w:ascii="方正书宋_GBK" w:hAnsi="方正书宋_GBK"/>
          <w:color w:val="FFFFFF"/>
          <w:sz w:val="4"/>
        </w:rPr>
        <w:t>科</w:t>
      </w:r>
      <w:r>
        <w:rPr>
          <w:rFonts w:ascii="方正书宋_GBK" w:hAnsi="方正书宋_GBK"/>
          <w:color w:val="FFFFFF"/>
          <w:sz w:val="4"/>
        </w:rPr>
        <w:t>&amp;</w:t>
      </w:r>
      <w:r>
        <w:rPr>
          <w:rFonts w:hint="eastAsia" w:ascii="方正书宋_GBK" w:hAnsi="方正书宋_GBK"/>
          <w:color w:val="FFFFFF"/>
          <w:sz w:val="4"/>
        </w:rPr>
        <w:t>网</w:t>
      </w:r>
      <w:r>
        <w:rPr>
          <w:rFonts w:ascii="方正书宋_GBK" w:hAnsi="方正书宋_GBK"/>
          <w:color w:val="FFFFFF"/>
          <w:sz w:val="4"/>
        </w:rPr>
        <w:t>]</w:t>
      </w:r>
    </w:p>
    <w:p>
      <w:r>
        <w:t>9.</w:t>
      </w:r>
      <w:r>
        <w:rPr>
          <w:rFonts w:hint="eastAsia"/>
        </w:rPr>
        <w:t>钓泥蛙给“我”带来了哪些收获</w:t>
      </w:r>
      <w:r>
        <w:rPr>
          <w:rFonts w:ascii="方正书宋_GBK" w:hAnsi="方正书宋_GBK"/>
        </w:rPr>
        <w:t>?(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泥蛙价格高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钓泥蛙可以补贴家用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钓泥蛙让“我”学到了垂钓的本领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锻炼了“我”的能力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还让“我”看到了更多的风景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心里觉得充实而快乐。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pPr>
        <w:jc w:val="center"/>
      </w:pPr>
      <w:r>
        <w:rPr>
          <w:rFonts w:ascii="方正黑体_GBK" w:hAnsi="方正黑体_GBK"/>
        </w:rPr>
        <w:t>[</w:t>
      </w:r>
      <w:r>
        <w:rPr>
          <w:rFonts w:hint="eastAsia" w:eastAsia="方正黑体_GBK"/>
        </w:rPr>
        <w:t>二</w:t>
      </w:r>
      <w:r>
        <w:rPr>
          <w:rFonts w:ascii="方正黑体_GBK" w:hAnsi="方正黑体_GBK"/>
        </w:rPr>
        <w:t>](</w:t>
      </w:r>
      <w:r>
        <w:rPr>
          <w:rFonts w:ascii="NEU-HZ" w:hAnsi="NEU-HZ"/>
        </w:rPr>
        <w:t>19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pPr>
        <w:jc w:val="center"/>
        <w:rPr>
          <w:rFonts w:eastAsia="方正黑体_GBK"/>
        </w:rPr>
      </w:pPr>
      <w:r>
        <w:rPr>
          <w:rFonts w:hint="eastAsia" w:eastAsia="方正黑体_GBK"/>
        </w:rPr>
        <w:t>受伤的地方最强壮</w:t>
      </w:r>
    </w:p>
    <w:p>
      <w:pPr>
        <w:jc w:val="center"/>
      </w:pPr>
      <w:r>
        <w:rPr>
          <w:rFonts w:hint="eastAsia" w:eastAsia="方正仿宋_GBK"/>
        </w:rPr>
        <w:t>张</w:t>
      </w:r>
      <w:r>
        <w:rPr>
          <w:rFonts w:hint="eastAsia"/>
        </w:rPr>
        <w:t>　</w:t>
      </w:r>
      <w:r>
        <w:rPr>
          <w:rFonts w:hint="eastAsia" w:eastAsia="方正仿宋_GBK"/>
        </w:rPr>
        <w:t>勇</w:t>
      </w:r>
    </w:p>
    <w:p>
      <w:pPr>
        <w:ind w:firstLine="380" w:firstLineChars="200"/>
      </w:pPr>
      <w:r>
        <w:rPr>
          <w:rFonts w:hint="eastAsia"/>
        </w:rPr>
        <w:t>①</w:t>
      </w:r>
      <w:r>
        <w:rPr>
          <w:rFonts w:hint="eastAsia" w:eastAsia="方正楷体_GBK"/>
        </w:rPr>
        <w:t>我从不认为受伤一定是坏事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可能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正因为伤疤的存在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才能吸取更多的营养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积蓄更多的力量。</w:t>
      </w:r>
    </w:p>
    <w:p>
      <w:pPr>
        <w:ind w:firstLine="380" w:firstLineChars="200"/>
      </w:pPr>
      <w:r>
        <w:rPr>
          <w:rFonts w:hint="eastAsia"/>
        </w:rPr>
        <w:t>②</w:t>
      </w:r>
      <w:r>
        <w:rPr>
          <w:rFonts w:hint="eastAsia" w:eastAsia="方正楷体_GBK"/>
        </w:rPr>
        <w:t>在美国密歇根州比犹拉县的一个农庄里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为了方便拴牛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农场的主人在一棵不太粗的榆树上箍了个铁圈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把一头公牛拴在榆树上。公牛常常拖着沉重的铁链绕着榆树一圈一圈地踱步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天长日久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榆树皮上</w:t>
      </w:r>
      <w:r>
        <w:rPr>
          <w:rFonts w:eastAsia="方正楷体_GBK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被蹭出</w:t>
      </w:r>
      <w:r>
        <w:rPr>
          <w:rFonts w:eastAsia="方正楷体_GBK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了一道凹痕。随着树木长大长粗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铁圈慢慢地长进了树身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成了树的一部分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铁圈紧紧箍住的榆树上留下的那道深深的印痕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就像受了伤一样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流出了大量的树脂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如同人受伤之后流出的血泪一样。</w:t>
      </w:r>
    </w:p>
    <w:p>
      <w:pPr>
        <w:ind w:firstLine="380" w:firstLineChars="200"/>
      </w:pPr>
      <w:r>
        <w:rPr>
          <w:rFonts w:hint="eastAsia"/>
        </w:rPr>
        <w:t>③</w:t>
      </w:r>
      <w:r>
        <w:t>1930</w:t>
      </w:r>
      <w:r>
        <w:rPr>
          <w:rFonts w:hint="eastAsia" w:eastAsia="方正楷体_GBK"/>
        </w:rPr>
        <w:t>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一种人称“荷兰榆树病”的疫病横扫了密歇根州的榆树种植区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农场周</w:t>
      </w:r>
      <w:r>
        <w:rPr>
          <w:rFonts w:eastAsia="方正楷体_GBK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 w:eastAsia="方正楷体_GBK"/>
        </w:rPr>
        <w:t>边的榆树几乎死光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仅剩下那棵身缠铁圈饱受束缚之苦的榆树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人们以为它肯定活不长了。可随着时间的推移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它不但没有死去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而且一年比一年茂盛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历经七十多年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反而更加郁郁葱葱。那么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是什么原因让这棵榆树免受“荷兰榆树病”的侵袭而得以存活呢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密歇根州立大学植物病理学家经过长时间的研究后得出结论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这棵榆树是从锈蚀的铁圈上吸收了大量的铁元素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才幸免于难的。本来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锈迹斑斑的铁圈嵌进榆树的身体里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给榆树的生长造成了巨大的伤害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没想到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给它造成伤害的锈迹斑斑的铁圈也成了它的大救星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为榆树补充了急需的养分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让榆树得以健康成长。</w:t>
      </w:r>
    </w:p>
    <w:p>
      <w:pPr>
        <w:ind w:firstLine="380" w:firstLineChars="200"/>
      </w:pPr>
      <w:r>
        <w:rPr>
          <w:rFonts w:hint="eastAsia"/>
        </w:rPr>
        <w:t>④</w:t>
      </w:r>
      <w:r>
        <w:rPr>
          <w:rFonts w:hint="eastAsia" w:eastAsia="方正楷体_GBK"/>
        </w:rPr>
        <w:t>与</w:t>
      </w:r>
      <w:r>
        <w:rPr>
          <w:rFonts w:hint="eastAsia" w:eastAsia="方正楷体_GBK"/>
          <w:em w:val="dot"/>
        </w:rPr>
        <w:t>此</w:t>
      </w:r>
      <w:r>
        <w:rPr>
          <w:rFonts w:hint="eastAsia" w:eastAsia="方正楷体_GBK"/>
        </w:rPr>
        <w:t>类似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海南的黄花梨是极其名贵的木材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是制作高档家具的上好材料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用其制作的家具被视为上乘佳品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而且极具收藏价值。带有“鬼脸”的黄花梨更是其中的佼佼者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被视为佳品中的珍品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价值连城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受到世人的追捧。其实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所谓“鬼脸”就是黄花梨木受到伤害之后留下的疤。因为海南地处沿海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常遭台风袭击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所以生长在风雨飘摇中的黄花梨不是被扭曲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就是被折弯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甚至被折断。尽管如此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也阻挡不了黄花梨的生长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只不过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为了弥补伤害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受伤处的纹理发生了变化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长出了非正常的纹路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形成了各种各样惟妙惟肖的图形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有的像动物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有的像植物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有的像人物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形态各异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丰富多彩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形象逼真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十分迷人。这就是人们俗称的“鬼脸”。也就是说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黄花梨的“鬼脸”是经过了无数风风雨雨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经历了多灾多难之后形成的伤疤。然而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就是因为这伤疤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才让黄花梨更加名贵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更具魅力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成为文人笔下的素材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成为收藏家推崇的对象。</w:t>
      </w:r>
    </w:p>
    <w:p>
      <w:pPr>
        <w:ind w:firstLine="380" w:firstLineChars="200"/>
      </w:pPr>
      <w:r>
        <w:rPr>
          <w:rFonts w:hint="eastAsia"/>
        </w:rPr>
        <w:t>⑤</w:t>
      </w:r>
      <w:r>
        <w:rPr>
          <w:rFonts w:hint="eastAsia" w:eastAsia="方正楷体_GBK"/>
        </w:rPr>
        <w:t>海明威曾说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“生活总是让我们遍体鳞伤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但到后来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那些受伤的地方一定会变成我们最强壮的地方。”谁没受过伤</w:t>
      </w:r>
      <w:r>
        <w:rPr>
          <w:rFonts w:ascii="方正楷体_GBK" w:hAnsi="方正楷体_GBK"/>
        </w:rPr>
        <w:t>?</w:t>
      </w:r>
      <w:r>
        <w:rPr>
          <w:rFonts w:hint="eastAsia" w:eastAsia="方正楷体_GBK"/>
        </w:rPr>
        <w:t>受伤并不可怕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得学会处之泰然。心里纵使有诉不完的苦衷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也不必再提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抬起头来活下去才是正道。</w:t>
      </w:r>
    </w:p>
    <w:p>
      <w:pPr>
        <w:ind w:firstLine="380" w:firstLineChars="200"/>
      </w:pPr>
      <w:r>
        <w:rPr>
          <w:rFonts w:hint="eastAsia"/>
        </w:rPr>
        <w:t>⑥</w:t>
      </w:r>
      <w:r>
        <w:rPr>
          <w:rFonts w:hint="eastAsia" w:eastAsia="方正楷体_GBK"/>
        </w:rPr>
        <w:t>德国作曲家贝多芬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一生屡遭磨难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在双耳失聪的情况下仍坚持创作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他顽强地扼住了命运的咽喉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写出了扣人心弦的《命运交响曲》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让我们无不为之赞叹。罗斯福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在</w:t>
      </w:r>
      <w:r>
        <w:t>39</w:t>
      </w:r>
      <w:r>
        <w:rPr>
          <w:rFonts w:hint="eastAsia" w:eastAsia="方正楷体_GBK"/>
        </w:rPr>
        <w:t>岁时瘫痪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之后他却成为美国最受爱戴以及最具影响力的领袖之一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四次当选美国总统。</w:t>
      </w:r>
      <w:r>
        <w:t>1952</w:t>
      </w:r>
      <w:r>
        <w:rPr>
          <w:rFonts w:hint="eastAsia" w:eastAsia="方正楷体_GBK"/>
        </w:rPr>
        <w:t>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艾德蒙</w:t>
      </w:r>
      <w:r>
        <w:rPr>
          <w:rFonts w:hint="eastAsia" w:ascii="NEU-B6" w:eastAsia="NEU-B6"/>
        </w:rPr>
        <w:t>·</w:t>
      </w:r>
      <w:r>
        <w:rPr>
          <w:rFonts w:hint="eastAsia" w:eastAsia="方正楷体_GBK"/>
        </w:rPr>
        <w:t>希拉里想要攀登世界最高峰</w:t>
      </w:r>
      <w:r>
        <w:rPr>
          <w:rFonts w:ascii="方正楷体_GBK" w:hAnsi="方正楷体_GBK" w:eastAsia="方正楷体_GBK"/>
        </w:rPr>
        <w:t>——</w:t>
      </w:r>
      <w:r>
        <w:rPr>
          <w:rFonts w:hint="eastAsia" w:eastAsia="方正楷体_GBK"/>
        </w:rPr>
        <w:t>珠穆朗玛峰。在他失败数周后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他被邀请到英国一个团体演讲。希拉里走到讲台边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握拳指着山峰照片大声说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“珠穆朗玛峰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你第一次打败我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但是我将在下一次打败你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因为你不可能再变高了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而我却仍在成长中</w:t>
      </w:r>
      <w:r>
        <w:rPr>
          <w:rFonts w:ascii="方正楷体_GBK" w:hAnsi="方正楷体_GBK"/>
        </w:rPr>
        <w:t>!</w:t>
      </w:r>
      <w:r>
        <w:rPr>
          <w:rFonts w:hint="eastAsia" w:eastAsia="方正楷体_GBK"/>
        </w:rPr>
        <w:t>”仅仅一年以后</w:t>
      </w:r>
      <w:r>
        <w:rPr>
          <w:rFonts w:eastAsia="方正楷体_GBK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艾德蒙</w:t>
      </w:r>
      <w:r>
        <w:rPr>
          <w:rFonts w:hint="eastAsia" w:ascii="NEU-B6" w:eastAsia="NEU-B6"/>
        </w:rPr>
        <w:t>·</w:t>
      </w:r>
      <w:r>
        <w:rPr>
          <w:rFonts w:hint="eastAsia" w:eastAsia="方正楷体_GBK"/>
        </w:rPr>
        <w:t>希拉里就成了第一位成功攀登珠穆朗玛峰的人。</w:t>
      </w:r>
    </w:p>
    <w:p>
      <w:pPr>
        <w:ind w:firstLine="380" w:firstLineChars="200"/>
      </w:pPr>
      <w:r>
        <w:rPr>
          <w:rFonts w:hint="eastAsia"/>
        </w:rPr>
        <w:t>⑦</w:t>
      </w:r>
      <w:r>
        <w:rPr>
          <w:rFonts w:hint="eastAsia" w:eastAsia="方正楷体_GBK"/>
        </w:rPr>
        <w:t>在人生的战场上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我们不但要有跌倒之后再爬起来的毅力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拾起武器再战的勇气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而且从被击败的那一刻起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就要开始准备下一波的奋斗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甚至不允许自己倒下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不准许自己悲观。那样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我们才不会彻底地输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而只是暂时地“没有赢”。</w:t>
      </w:r>
    </w:p>
    <w:p>
      <w:pPr>
        <w:ind w:firstLine="380" w:firstLineChars="200"/>
      </w:pPr>
      <w:r>
        <w:rPr>
          <w:rFonts w:hint="eastAsia"/>
        </w:rPr>
        <w:t>⑧</w:t>
      </w:r>
      <w:r>
        <w:rPr>
          <w:rFonts w:hint="eastAsia" w:eastAsia="方正楷体_GBK"/>
        </w:rPr>
        <w:t>三毛曾经说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“我们一步步走下去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踏踏实实地去走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永不抗拒生命交给我们的重负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才是一个勇者。”当生命中的风雨雷电无情袭来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我们就该勇敢迎上去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痛了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伤了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哭了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却也忍了。</w:t>
      </w:r>
      <w:r>
        <w:rPr>
          <w:rFonts w:hint="eastAsia" w:eastAsia="方正楷体_GBK"/>
          <w:u w:val="single" w:color="000000"/>
        </w:rPr>
        <w:t>人生要经历风雨的摧残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仿佛是一种逃不掉的宿命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每次检查伤痕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都不用生出怨艾与哀怜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不怨艾命运</w:t>
      </w:r>
      <w:r>
        <w:rPr>
          <w:rFonts w:ascii="方正楷体_GBK" w:eastAsia="方正楷体_GBK"/>
          <w:u w:val="single" w:color="000000"/>
        </w:rPr>
        <w:t>,</w:t>
      </w:r>
      <w:r>
        <w:rPr>
          <w:rFonts w:hint="eastAsia" w:eastAsia="方正楷体_GBK"/>
          <w:u w:val="single" w:color="000000"/>
        </w:rPr>
        <w:t>不哀怜自我。</w:t>
      </w:r>
      <w:r>
        <w:rPr>
          <w:rFonts w:hint="eastAsia" w:eastAsia="方正楷体_GBK"/>
        </w:rPr>
        <w:t>只有于电闪雷鸣处偷一点浅然的心思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去装扮素淡的光阴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缓解生命的惊悚与战栗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于心底最柔软处绽放一朵随时可能凋零的微笑。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有删改</w:t>
      </w:r>
      <w:r>
        <w:rPr>
          <w:rFonts w:ascii="方正仿宋_GBK" w:hAnsi="方正仿宋_GBK"/>
        </w:rPr>
        <w:t>)</w:t>
      </w:r>
    </w:p>
    <w:p>
      <w:r>
        <w:t>10.</w:t>
      </w:r>
      <w:r>
        <w:rPr>
          <w:rFonts w:hint="eastAsia"/>
        </w:rPr>
        <w:t>本文的中心论点是什么</w:t>
      </w:r>
      <w:r>
        <w:rPr>
          <w:rFonts w:ascii="方正书宋_GBK" w:hAnsi="方正书宋_GBK"/>
        </w:rPr>
        <w:t>?(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受伤的地方最强壮。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11.</w:t>
      </w:r>
      <w:r>
        <w:rPr>
          <w:rFonts w:hint="eastAsia"/>
        </w:rPr>
        <w:t>第④段中加点词“与此类似”中“此”指代什么内容</w:t>
      </w:r>
      <w:r>
        <w:rPr>
          <w:rFonts w:ascii="方正书宋_GBK" w:hAnsi="方正书宋_GBK"/>
        </w:rPr>
        <w:t>?</w:t>
      </w:r>
      <w:r>
        <w:rPr>
          <w:rFonts w:hint="eastAsia"/>
        </w:rPr>
        <w:t>请简要概括。</w:t>
      </w:r>
      <w:r>
        <w:rPr>
          <w:rFonts w:ascii="方正书宋_GBK" w:hAnsi="方正书宋_GBK"/>
        </w:rPr>
        <w:t>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铁圈嵌进榆树的身体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给它的生长造成伤害。但当“荷兰榆树病”侵袭时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铁圈为它补充养分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使其幸免于难。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12.</w:t>
      </w:r>
      <w:r>
        <w:rPr>
          <w:rFonts w:hint="eastAsia"/>
        </w:rPr>
        <w:t>第⑤段引用海明威的名言有什么作用</w:t>
      </w:r>
      <w:r>
        <w:rPr>
          <w:rFonts w:ascii="方正书宋_GBK" w:hAnsi="方正书宋_GBK"/>
        </w:rPr>
        <w:t>?(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内容上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有力地论证了“受伤的地方最强壮”的中心论点</w:t>
      </w:r>
      <w:r>
        <w:rPr>
          <w:rFonts w:ascii="方正书宋_GBK" w:hAnsi="方正书宋_GBK"/>
          <w:color w:val="FF00FF"/>
        </w:rPr>
        <w:t>;(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结构上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承上启下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完成了事例由植物到人的过渡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同时还起到点题的作用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使文章结构更严谨。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13.</w:t>
      </w:r>
      <w:r>
        <w:rPr>
          <w:rFonts w:hint="eastAsia"/>
        </w:rPr>
        <w:t>请结合文章内容</w:t>
      </w:r>
      <w:r>
        <w:rPr>
          <w:rFonts w:ascii="方正书宋_GBK" w:eastAsia="方正书宋_GBK"/>
        </w:rPr>
        <w:t>,</w:t>
      </w:r>
      <w:r>
        <w:rPr>
          <w:rFonts w:hint="eastAsia"/>
        </w:rPr>
        <w:t>分析第⑤</w:t>
      </w:r>
      <w:r>
        <w:t>~</w:t>
      </w:r>
      <w:r>
        <w:rPr>
          <w:rFonts w:hint="eastAsia"/>
        </w:rPr>
        <w:t>⑧段的论证思路。</w:t>
      </w:r>
      <w:r>
        <w:rPr>
          <w:rFonts w:ascii="方正书宋_GBK" w:hAnsi="方正书宋_GBK"/>
        </w:rPr>
        <w:t>(</w:t>
      </w:r>
      <w:r>
        <w:t>6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第⑤段以海明威的话点明中心论点“受伤的地方最强壮”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第⑥段列举贝多芬、罗斯福、艾德蒙·希拉里的事例来论证观点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第⑦⑧两段进一步强调观点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总结人应不断奋斗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勇敢向前。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每点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共</w:t>
      </w:r>
      <w:r>
        <w:rPr>
          <w:color w:val="FF00FF"/>
        </w:rPr>
        <w:t>6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14.</w:t>
      </w:r>
      <w:r>
        <w:rPr>
          <w:rFonts w:hint="eastAsia"/>
        </w:rPr>
        <w:t>说说你对文章最后一段画线句子的理解。</w:t>
      </w:r>
      <w:r>
        <w:rPr>
          <w:rFonts w:ascii="方正书宋_GBK" w:hAnsi="方正书宋_GBK"/>
        </w:rPr>
        <w:t>(</w:t>
      </w:r>
      <w:r>
        <w:t>3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人生必然会遇到挫折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但我们应勇敢面对伤害和磨难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在伤害和磨难中不断成长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让自己更加强大。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3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pPr>
        <w:jc w:val="center"/>
      </w:pPr>
      <w:r>
        <w:rPr>
          <w:rFonts w:ascii="方正黑体_GBK" w:hAnsi="方正黑体_GBK"/>
        </w:rPr>
        <w:t>[</w:t>
      </w:r>
      <w:r>
        <w:rPr>
          <w:rFonts w:hint="eastAsia" w:eastAsia="方正黑体_GBK"/>
        </w:rPr>
        <w:t>三</w:t>
      </w:r>
      <w:r>
        <w:rPr>
          <w:rFonts w:ascii="方正黑体_GBK" w:hAnsi="方正黑体_GBK"/>
        </w:rPr>
        <w:t>](</w:t>
      </w:r>
      <w:r>
        <w:rPr>
          <w:rFonts w:ascii="NEU-HZ" w:hAnsi="NEU-HZ"/>
        </w:rPr>
        <w:t>15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【甲】至于负者歌于途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行者休于树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前者呼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后者应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伛偻提携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往来而不绝者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滁人游也。临溪而渔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溪深而鱼肥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酿泉为酒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泉香而酒洌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山肴野蔌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杂然而前陈者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太守宴也。宴酣之乐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非丝非竹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射者中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弈者胜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觥筹交错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起坐而喧哗者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众宾欢也。苍颜白发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颓然乎其间者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太守醉也。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节选自欧阳修《醉翁亭记》</w:t>
      </w:r>
      <w:r>
        <w:rPr>
          <w:rFonts w:ascii="方正仿宋_GBK" w:hAnsi="方正仿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【乙】林尽水源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便得一山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山有小口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仿佛若有光。便舍船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从口入。初极狭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才通人。复行数十步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豁然开朗。土地平旷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屋舍俨然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有良田、美池、桑竹之属。阡陌交通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鸡犬相闻。其中往来种作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男女衣着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悉如外人。黄发垂髫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并怡然自乐。</w:t>
      </w:r>
    </w:p>
    <w:p>
      <w:pPr>
        <w:ind w:firstLine="380" w:firstLineChars="200"/>
      </w:pPr>
      <w:r>
        <w:rPr>
          <w:rFonts w:hint="eastAsia" w:eastAsia="方正楷体_GBK"/>
        </w:rPr>
        <w:t>见渔人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乃大惊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问所从来。具答之。便要还家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设酒杀鸡作食。村中闻有此人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咸来问讯。自云先世避秦时乱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率妻子邑人来此绝境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不复出焉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遂与外人间隔。问今是何世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乃不知有汉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无论魏晋。此人一一为具言所闻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皆叹惋。余人各复延至其家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皆出酒食。停数日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辞去。此中人语云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“不足为外人道也。”</w:t>
      </w:r>
    </w:p>
    <w:p>
      <w:pPr>
        <w:jc w:val="right"/>
      </w:pPr>
      <w:r>
        <w:rPr>
          <w:rFonts w:ascii="方正仿宋_GBK" w:hAnsi="方正仿宋_GBK"/>
        </w:rPr>
        <w:t>(</w:t>
      </w:r>
      <w:r>
        <w:rPr>
          <w:rFonts w:hint="eastAsia" w:eastAsia="方正仿宋_GBK"/>
        </w:rPr>
        <w:t>节选自陶渊明《桃花源记》</w:t>
      </w:r>
      <w:r>
        <w:rPr>
          <w:rFonts w:ascii="方正仿宋_GBK" w:hAnsi="方正仿宋_GBK"/>
        </w:rPr>
        <w:t>)</w:t>
      </w:r>
    </w:p>
    <w:p>
      <w:r>
        <w:t>15.</w:t>
      </w:r>
      <w:r>
        <w:rPr>
          <w:rFonts w:hint="eastAsia"/>
        </w:rPr>
        <w:t>解释下列加点词在文中的意思。</w:t>
      </w:r>
      <w:r>
        <w:rPr>
          <w:rFonts w:ascii="方正书宋_GBK" w:hAnsi="方正书宋_GBK"/>
        </w:rPr>
        <w:t>(</w:t>
      </w:r>
      <w:r>
        <w:t>5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至于</w:t>
      </w:r>
      <w:r>
        <w:rPr>
          <w:rFonts w:hint="eastAsia"/>
          <w:em w:val="dot"/>
        </w:rPr>
        <w:t>负者</w:t>
      </w:r>
      <w:r>
        <w:rPr>
          <w:rFonts w:hint="eastAsia"/>
        </w:rPr>
        <w:t>歌于途　　　　　负者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背着东西的人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杂然而前</w:t>
      </w:r>
      <w:r>
        <w:rPr>
          <w:rFonts w:hint="eastAsia"/>
          <w:em w:val="dot"/>
        </w:rPr>
        <w:t>陈</w:t>
      </w:r>
      <w:r>
        <w:rPr>
          <w:rFonts w:hint="eastAsia"/>
        </w:rPr>
        <w:t>者</w:t>
      </w:r>
      <w:r>
        <w:tab/>
      </w:r>
      <w:r>
        <w:rPr>
          <w:rFonts w:hint="eastAsia"/>
        </w:rPr>
        <w:t>陈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陈列</w:t>
      </w:r>
      <w:r>
        <w:rPr>
          <w:rFonts w:ascii="方正书宋_GBK" w:eastAsia="方正书宋_GBK"/>
          <w:color w:val="FF00FF"/>
          <w:u w:val="single" w:color="000000"/>
        </w:rPr>
        <w:t>,</w:t>
      </w:r>
      <w:r>
        <w:rPr>
          <w:rFonts w:hint="eastAsia"/>
          <w:color w:val="FF00FF"/>
          <w:u w:val="single" w:color="000000"/>
        </w:rPr>
        <w:t>摆开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阡陌</w:t>
      </w:r>
      <w:r>
        <w:rPr>
          <w:rFonts w:hint="eastAsia"/>
          <w:em w:val="dot"/>
        </w:rPr>
        <w:t>交通</w:t>
      </w:r>
      <w:r>
        <w:tab/>
      </w:r>
      <w:r>
        <w:rPr>
          <w:rFonts w:hint="eastAsia"/>
        </w:rPr>
        <w:t>交通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交错相通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  <w:em w:val="dot"/>
        </w:rPr>
        <w:t>乃</w:t>
      </w:r>
      <w:r>
        <w:rPr>
          <w:rFonts w:hint="eastAsia"/>
        </w:rPr>
        <w:t>大惊</w:t>
      </w:r>
      <w:r>
        <w:tab/>
      </w:r>
      <w:r>
        <w:t xml:space="preserve">    </w:t>
      </w:r>
      <w:r>
        <w:rPr>
          <w:rFonts w:hint="eastAsia"/>
        </w:rPr>
        <w:t>乃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于是</w:t>
      </w:r>
      <w:r>
        <w:rPr>
          <w:rFonts w:ascii="方正书宋_GBK" w:eastAsia="方正书宋_GBK"/>
          <w:color w:val="FF00FF"/>
          <w:u w:val="single" w:color="000000"/>
        </w:rPr>
        <w:t>,</w:t>
      </w:r>
      <w:r>
        <w:rPr>
          <w:rFonts w:hint="eastAsia"/>
          <w:color w:val="FF00FF"/>
          <w:u w:val="single" w:color="000000"/>
        </w:rPr>
        <w:t>就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rPr>
          <w:rFonts w:ascii="方正书宋_GBK" w:hAnsi="方正书宋_GBK"/>
        </w:rPr>
        <w:t>(</w:t>
      </w:r>
      <w:r>
        <w:t>5</w:t>
      </w:r>
      <w:r>
        <w:rPr>
          <w:rFonts w:ascii="方正书宋_GBK" w:hAnsi="方正书宋_GBK"/>
        </w:rPr>
        <w:t>)</w:t>
      </w:r>
      <w:r>
        <w:rPr>
          <w:rFonts w:hint="eastAsia"/>
        </w:rPr>
        <w:t>便</w:t>
      </w:r>
      <w:r>
        <w:rPr>
          <w:rFonts w:hint="eastAsia"/>
          <w:em w:val="dot"/>
        </w:rPr>
        <w:t>要</w:t>
      </w:r>
      <w:r>
        <w:rPr>
          <w:rFonts w:hint="eastAsia"/>
        </w:rPr>
        <w:t>还家</w:t>
      </w:r>
      <w:r>
        <w:tab/>
      </w:r>
      <w:r>
        <w:rPr>
          <w:rFonts w:hint="eastAsia"/>
        </w:rPr>
        <w:t>要</w:t>
      </w:r>
      <w:r>
        <w:rPr>
          <w:rFonts w:ascii="方正书宋_GBK" w:hAnsi="方正书宋_GBK"/>
        </w:rPr>
        <w:t>:</w:t>
      </w:r>
      <w:r>
        <w:rPr>
          <w:rFonts w:hint="eastAsia"/>
          <w:u w:val="single" w:color="000000"/>
        </w:rPr>
        <w:t>　</w:t>
      </w:r>
      <w:r>
        <w:rPr>
          <w:rFonts w:hint="eastAsia"/>
          <w:color w:val="FF00FF"/>
          <w:u w:val="single" w:color="000000"/>
        </w:rPr>
        <w:t>同“邀”</w:t>
      </w:r>
      <w:r>
        <w:rPr>
          <w:rFonts w:ascii="方正书宋_GBK" w:eastAsia="方正书宋_GBK"/>
          <w:color w:val="FF00FF"/>
          <w:u w:val="single" w:color="000000"/>
        </w:rPr>
        <w:t>,</w:t>
      </w:r>
      <w:r>
        <w:rPr>
          <w:rFonts w:hint="eastAsia"/>
          <w:color w:val="FF00FF"/>
          <w:u w:val="single" w:color="000000"/>
        </w:rPr>
        <w:t>邀请</w:t>
      </w:r>
      <w:r>
        <w:rPr>
          <w:rFonts w:hint="eastAsia"/>
          <w:u w:val="single" w:color="000000"/>
        </w:rPr>
        <w:t>　</w:t>
      </w:r>
      <w:r>
        <w:rPr>
          <w:u w:val="single" w:color="000000"/>
        </w:rPr>
        <w:t> </w:t>
      </w:r>
    </w:p>
    <w:p>
      <w:r>
        <w:t>16.</w:t>
      </w:r>
      <w:r>
        <w:rPr>
          <w:rFonts w:hint="eastAsia"/>
        </w:rPr>
        <w:t>把下面的句子翻译成现代汉语。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苍颜白发</w:t>
      </w:r>
      <w:r>
        <w:rPr>
          <w:rFonts w:ascii="方正书宋_GBK" w:eastAsia="方正书宋_GBK"/>
        </w:rPr>
        <w:t>,</w:t>
      </w:r>
      <w:r>
        <w:rPr>
          <w:rFonts w:hint="eastAsia"/>
        </w:rPr>
        <w:t>颓</w:t>
      </w:r>
      <w:r>
        <w:pict>
          <v:shape id="_x0000_i1039" o:spt="75" alt="学科网(www.zxxk.com)--教育资源门户，提供试卷、教案、课件、论文、素材及各类教学资源下载，还有大量而丰富的教学相关资讯！" type="#_x0000_t75" style="height:0.7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然乎其间者</w:t>
      </w:r>
      <w:r>
        <w:rPr>
          <w:rFonts w:ascii="方正书宋_GBK" w:eastAsia="方正书宋_GBK"/>
        </w:rPr>
        <w:t>,</w:t>
      </w:r>
      <w:r>
        <w:rPr>
          <w:rFonts w:hint="eastAsia"/>
        </w:rPr>
        <w:t>太守醉也。</w:t>
      </w:r>
    </w:p>
    <w:p>
      <w:r>
        <w:rPr>
          <w:rFonts w:hint="eastAsia"/>
          <w:color w:val="FF00FF"/>
        </w:rPr>
        <w:t>容颜苍老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头发花白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醉倒在众人中间的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是太守喝醉了。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问今是何世</w:t>
      </w:r>
      <w:r>
        <w:rPr>
          <w:rFonts w:ascii="方正书宋_GBK" w:eastAsia="方正书宋_GBK"/>
        </w:rPr>
        <w:t>,</w:t>
      </w:r>
      <w:r>
        <w:rPr>
          <w:rFonts w:hint="eastAsia"/>
        </w:rPr>
        <w:t>乃不知有汉</w:t>
      </w:r>
      <w:r>
        <w:rPr>
          <w:rFonts w:ascii="方正书宋_GBK" w:eastAsia="方正书宋_GBK"/>
        </w:rPr>
        <w:t>,</w:t>
      </w:r>
      <w:r>
        <w:rPr>
          <w:rFonts w:hint="eastAsia"/>
        </w:rPr>
        <w:t>无论魏晋。</w:t>
      </w:r>
    </w:p>
    <w:p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他们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问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渔人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现在是什么朝代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竟然不知道有过汉朝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更不必说魏和晋了。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2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</w:p>
    <w:p>
      <w:r>
        <w:t>17.</w:t>
      </w:r>
      <w:r>
        <w:rPr>
          <w:rFonts w:hint="eastAsia"/>
        </w:rPr>
        <w:t>根据选段内容</w:t>
      </w:r>
      <w:r>
        <w:rPr>
          <w:rFonts w:ascii="方正书宋_GBK" w:eastAsia="方正书宋_GBK"/>
        </w:rPr>
        <w:t>,</w:t>
      </w:r>
      <w:r>
        <w:rPr>
          <w:rFonts w:hint="eastAsia"/>
        </w:rPr>
        <w:t>在下面的空格处填入适当的成语。</w:t>
      </w:r>
      <w:r>
        <w:rPr>
          <w:rFonts w:ascii="方正书宋_GBK" w:hAnsi="方正书宋_GBK"/>
        </w:rPr>
        <w:t>(</w:t>
      </w:r>
      <w:r>
        <w:t>2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  <w:color w:val="FF00FF"/>
          <w:bdr w:val="single" w:color="auto" w:sz="4" w:space="0"/>
        </w:rPr>
        <w:t>与民同乐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欧阳修情醉滁西琅琊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欲脱尘网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陶渊明寄志</w:t>
      </w:r>
      <w:r>
        <w:rPr>
          <w:rFonts w:hint="eastAsia" w:eastAsia="方正楷体_GBK"/>
          <w:color w:val="FF00FF"/>
          <w:bdr w:val="single" w:color="auto" w:sz="4" w:space="0"/>
        </w:rPr>
        <w:t>世外桃源</w:t>
      </w:r>
      <w:r>
        <w:rPr>
          <w:rFonts w:hint="eastAsia" w:eastAsia="方正楷体_GBK"/>
        </w:rPr>
        <w:t>。</w:t>
      </w:r>
    </w:p>
    <w:p>
      <w:r>
        <w:t>18.</w:t>
      </w:r>
      <w:r>
        <w:rPr>
          <w:rFonts w:hint="eastAsia"/>
        </w:rPr>
        <w:t>【甲】【乙】两文都描写了人们的日常生活</w:t>
      </w:r>
      <w:r>
        <w:rPr>
          <w:rFonts w:ascii="方正书宋_GBK" w:eastAsia="方正书宋_GBK"/>
        </w:rPr>
        <w:t>,</w:t>
      </w:r>
      <w:r>
        <w:rPr>
          <w:rFonts w:hint="eastAsia"/>
        </w:rPr>
        <w:t>请说说它们所表现的生活有哪些共同之处。</w:t>
      </w:r>
      <w:r>
        <w:rPr>
          <w:rFonts w:ascii="方正书宋_GBK" w:hAnsi="方正书宋_GBK"/>
        </w:rPr>
        <w:t>(</w:t>
      </w:r>
      <w:r>
        <w:t>4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r>
        <w:rPr>
          <w:rFonts w:hint="eastAsia"/>
          <w:color w:val="FF00FF"/>
        </w:rPr>
        <w:t>人与人和乐相处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人民生活安逸</w:t>
      </w:r>
      <w:r>
        <w:rPr>
          <w:rFonts w:ascii="方正书宋_GBK" w:hAnsi="方正书宋_GBK"/>
          <w:color w:val="FF00FF"/>
        </w:rPr>
        <w:t>;</w:t>
      </w:r>
      <w:r>
        <w:rPr>
          <w:rFonts w:hint="eastAsia"/>
          <w:color w:val="FF00FF"/>
        </w:rPr>
        <w:t>民风淳朴。</w:t>
      </w:r>
      <w:r>
        <w:rPr>
          <w:rFonts w:ascii="方正书宋_GBK" w:hAnsi="方正书宋_GBK"/>
          <w:color w:val="FF00FF"/>
        </w:rPr>
        <w:t>(</w:t>
      </w:r>
      <w:r>
        <w:rPr>
          <w:color w:val="FF00FF"/>
        </w:rPr>
        <w:t>4</w:t>
      </w:r>
      <w:r>
        <w:rPr>
          <w:rFonts w:hint="eastAsia"/>
          <w:color w:val="FF00FF"/>
        </w:rPr>
        <w:t>分</w:t>
      </w:r>
      <w:r>
        <w:rPr>
          <w:rFonts w:ascii="方正书宋_GBK" w:hAnsi="方正书宋_GBK"/>
          <w:color w:val="FF00FF"/>
        </w:rPr>
        <w:t>)</w:t>
      </w:r>
      <w:r>
        <w:rPr>
          <w:rFonts w:ascii="方正书宋_GBK" w:hAnsi="方正书宋_GBK"/>
          <w:color w:val="FFFFFF"/>
          <w:sz w:val="4"/>
        </w:rPr>
        <w:t>[</w:t>
      </w:r>
      <w:r>
        <w:rPr>
          <w:rFonts w:hint="eastAsia" w:ascii="方正书宋_GBK" w:hAnsi="方正书宋_GBK"/>
          <w:color w:val="FFFFFF"/>
          <w:sz w:val="4"/>
        </w:rPr>
        <w:t>来源</w:t>
      </w:r>
      <w:r>
        <w:rPr>
          <w:rFonts w:ascii="方正书宋_GBK" w:hAnsi="方正书宋_GBK"/>
          <w:color w:val="FFFFFF"/>
          <w:sz w:val="4"/>
        </w:rPr>
        <w:t>:Zxxk.Com]</w:t>
      </w:r>
    </w:p>
    <w:p>
      <w:r>
        <w:rPr>
          <w:rFonts w:hint="eastAsia" w:eastAsia="方正黑体_GBK"/>
        </w:rPr>
        <w:t>三、写作</w:t>
      </w:r>
      <w:r>
        <w:rPr>
          <w:rFonts w:ascii="方正黑体_GBK" w:hAnsi="方正黑体_GBK"/>
        </w:rPr>
        <w:t>(</w:t>
      </w:r>
      <w:r>
        <w:rPr>
          <w:rFonts w:ascii="NEU-HZ" w:hAnsi="NEU-HZ"/>
        </w:rPr>
        <w:t>55</w:t>
      </w:r>
      <w:r>
        <w:rPr>
          <w:rFonts w:hint="eastAsia" w:eastAsia="方正黑体_GBK"/>
        </w:rPr>
        <w:t>分</w:t>
      </w:r>
      <w:r>
        <w:rPr>
          <w:rFonts w:ascii="方正黑体_GBK" w:hAnsi="方正黑体_GBK"/>
        </w:rPr>
        <w:t>)</w:t>
      </w:r>
    </w:p>
    <w:p>
      <w:r>
        <w:t>19.</w:t>
      </w:r>
      <w:r>
        <w:rPr>
          <w:rFonts w:hint="eastAsia"/>
        </w:rPr>
        <w:t>阅读下面的文字</w:t>
      </w:r>
      <w:r>
        <w:rPr>
          <w:rFonts w:ascii="方正书宋_GBK" w:eastAsia="方正书宋_GBK"/>
        </w:rPr>
        <w:t>,</w:t>
      </w:r>
      <w:r>
        <w:rPr>
          <w:rFonts w:hint="eastAsia"/>
        </w:rPr>
        <w:t>按要求作文。</w:t>
      </w:r>
      <w:r>
        <w:rPr>
          <w:rFonts w:ascii="方正书宋_GBK" w:hAnsi="方正书宋_GBK"/>
        </w:rPr>
        <w:t>(</w:t>
      </w:r>
      <w:r>
        <w:t>55</w:t>
      </w:r>
      <w:r>
        <w:rPr>
          <w:rFonts w:hint="eastAsia"/>
        </w:rPr>
        <w:t>分</w:t>
      </w:r>
      <w:r>
        <w:rPr>
          <w:rFonts w:ascii="方正书宋_GBK" w:hAnsi="方正书宋_GBK"/>
        </w:rPr>
        <w:t>)</w:t>
      </w:r>
    </w:p>
    <w:p>
      <w:pPr>
        <w:ind w:firstLine="380" w:firstLineChars="200"/>
      </w:pPr>
      <w:r>
        <w:rPr>
          <w:rFonts w:hint="eastAsia" w:eastAsia="方正楷体_GBK"/>
        </w:rPr>
        <w:t>“一切都将会过去</w:t>
      </w:r>
      <w:r>
        <w:rPr>
          <w:rFonts w:ascii="方正楷体_GBK" w:hAnsi="方正楷体_GBK"/>
        </w:rPr>
        <w:t>;</w:t>
      </w:r>
      <w:r>
        <w:rPr>
          <w:rFonts w:hint="eastAsia" w:eastAsia="方正楷体_GBK"/>
        </w:rPr>
        <w:t>而那过去了的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就会成为亲切的怀恋。”这是普希金《假如生活欺骗了你》中的诗句。诗人告诉我们</w:t>
      </w:r>
      <w:r>
        <w:rPr>
          <w:rFonts w:ascii="方正楷体_GBK" w:hAnsi="方正楷体_GBK"/>
        </w:rPr>
        <w:t>:</w:t>
      </w:r>
      <w:r>
        <w:rPr>
          <w:rFonts w:hint="eastAsia" w:eastAsia="方正楷体_GBK"/>
        </w:rPr>
        <w:t>生活不可能一帆风顺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当越过坎坷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蓦然回首时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你往往会发现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那些过去了的都已成为人生宝贵的财富</w:t>
      </w:r>
      <w:r>
        <w:rPr>
          <w:rFonts w:ascii="方正楷体_GBK" w:eastAsia="方正楷体_GBK"/>
        </w:rPr>
        <w:t>,</w:t>
      </w:r>
      <w:r>
        <w:rPr>
          <w:rFonts w:hint="eastAsia" w:eastAsia="方正楷体_GBK"/>
        </w:rPr>
        <w:t>成为你“亲切的怀恋”。</w:t>
      </w:r>
    </w:p>
    <w:p>
      <w:pPr>
        <w:ind w:firstLine="380" w:firstLineChars="200"/>
      </w:pPr>
      <w:r>
        <w:rPr>
          <w:rFonts w:hint="eastAsia"/>
        </w:rPr>
        <w:t>同学们</w:t>
      </w:r>
      <w:r>
        <w:rPr>
          <w:rFonts w:ascii="方正书宋_GBK" w:eastAsia="方正书宋_GBK"/>
        </w:rPr>
        <w:t>,</w:t>
      </w:r>
      <w:r>
        <w:rPr>
          <w:rFonts w:hint="eastAsia"/>
        </w:rPr>
        <w:t>你也曾有过这样的经历和感受吧</w:t>
      </w:r>
      <w:r>
        <w:rPr>
          <w:rFonts w:ascii="方正书宋_GBK" w:hAnsi="方正书宋_GBK"/>
        </w:rPr>
        <w:t>?</w:t>
      </w:r>
      <w:r>
        <w:rPr>
          <w:rFonts w:hint="eastAsia"/>
        </w:rPr>
        <w:t>请自拟题目</w:t>
      </w:r>
      <w:r>
        <w:rPr>
          <w:rFonts w:ascii="方正书宋_GBK" w:eastAsia="方正书宋_GBK"/>
        </w:rPr>
        <w:t>,</w:t>
      </w:r>
      <w:r>
        <w:rPr>
          <w:rFonts w:hint="eastAsia"/>
        </w:rPr>
        <w:t>写一篇不少于</w:t>
      </w:r>
      <w:r>
        <w:t>600</w:t>
      </w:r>
      <w:r>
        <w:rPr>
          <w:rFonts w:hint="eastAsia"/>
        </w:rPr>
        <w:t>字的文章。</w:t>
      </w:r>
    </w:p>
    <w:p>
      <w:pPr>
        <w:rPr>
          <w:rFonts w:eastAsia="方正黑体_GBK"/>
        </w:rPr>
      </w:pPr>
      <w:r>
        <w:rPr>
          <w:rFonts w:hint="eastAsia" w:eastAsia="方正黑体_GBK"/>
        </w:rPr>
        <w:t>【提示与要求】</w:t>
      </w:r>
    </w:p>
    <w:p>
      <w:r>
        <w:rPr>
          <w:rFonts w:ascii="方正书宋_GBK" w:hAnsi="方正书宋_GBK"/>
        </w:rPr>
        <w:t>(</w:t>
      </w:r>
      <w:r>
        <w:t>1</w:t>
      </w:r>
      <w:r>
        <w:rPr>
          <w:rFonts w:ascii="方正书宋_GBK" w:hAnsi="方正书宋_GBK"/>
        </w:rPr>
        <w:t>)</w:t>
      </w:r>
      <w:r>
        <w:rPr>
          <w:rFonts w:hint="eastAsia"/>
        </w:rPr>
        <w:t>自定立意</w:t>
      </w:r>
      <w:r>
        <w:rPr>
          <w:rFonts w:ascii="方正书宋_GBK" w:eastAsia="方正书宋_GBK"/>
        </w:rPr>
        <w:t>,</w:t>
      </w:r>
      <w:r>
        <w:rPr>
          <w:rFonts w:hint="eastAsia"/>
        </w:rPr>
        <w:t>写出你的经历、感悟、认识。</w:t>
      </w:r>
    </w:p>
    <w:p>
      <w:r>
        <w:rPr>
          <w:rFonts w:ascii="方正书宋_GBK" w:hAnsi="方正书宋_GBK"/>
        </w:rPr>
        <w:t>(</w:t>
      </w:r>
      <w:r>
        <w:t>2</w:t>
      </w:r>
      <w:r>
        <w:rPr>
          <w:rFonts w:ascii="方正书宋_GBK" w:hAnsi="方正书宋_GBK"/>
        </w:rPr>
        <w:t>)</w:t>
      </w:r>
      <w:r>
        <w:rPr>
          <w:rFonts w:hint="eastAsia"/>
        </w:rPr>
        <w:t>可以大胆选择你最能驾驭的文体进行写作。</w:t>
      </w:r>
    </w:p>
    <w:p>
      <w:r>
        <w:rPr>
          <w:rFonts w:ascii="方正书宋_GBK" w:hAnsi="方正书宋_GBK"/>
        </w:rPr>
        <w:t>(</w:t>
      </w:r>
      <w:r>
        <w:t>3</w:t>
      </w:r>
      <w:r>
        <w:rPr>
          <w:rFonts w:ascii="方正书宋_GBK" w:hAnsi="方正书宋_GBK"/>
        </w:rPr>
        <w:t>)</w:t>
      </w:r>
      <w:r>
        <w:rPr>
          <w:rFonts w:hint="eastAsia"/>
        </w:rPr>
        <w:t>文中不得出</w:t>
      </w:r>
      <w:r>
        <w:pict>
          <v:shape id="_x0000_i1040" o:spt="75" alt="学科网(www.zxxk.com)--教育资源门户，提供试卷、教案、课件、论文、素材及各类教学资源下载，还有大量而丰富的教学相关资讯！" type="#_x0000_t75" style="height:2.2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</w:rPr>
        <w:t>现真实的地名、校名、人名等信息。</w:t>
      </w:r>
    </w:p>
    <w:p>
      <w:r>
        <w:rPr>
          <w:rFonts w:ascii="方正书宋_GBK" w:hAnsi="方正书宋_GBK"/>
        </w:rPr>
        <w:t>(</w:t>
      </w:r>
      <w:r>
        <w:t>4</w:t>
      </w:r>
      <w:r>
        <w:rPr>
          <w:rFonts w:ascii="方正书宋_GBK" w:hAnsi="方正书宋_GBK"/>
        </w:rPr>
        <w:t>)</w:t>
      </w:r>
      <w:r>
        <w:rPr>
          <w:rFonts w:hint="eastAsia"/>
        </w:rPr>
        <w:t>不要套作</w:t>
      </w:r>
      <w:r>
        <w:rPr>
          <w:rFonts w:ascii="方正书宋_GBK" w:eastAsia="方正书宋_GBK"/>
        </w:rPr>
        <w:t>,</w:t>
      </w:r>
      <w:r>
        <w:rPr>
          <w:rFonts w:hint="eastAsia"/>
        </w:rPr>
        <w:t>不得抄袭。</w:t>
      </w:r>
    </w:p>
    <w:p>
      <w:pPr>
        <w:rPr>
          <w:rFonts w:eastAsia="方正黑体_GBK"/>
          <w:color w:val="FF00FF"/>
        </w:rPr>
      </w:pPr>
      <w:r>
        <w:rPr>
          <w:rFonts w:hint="eastAsia" w:eastAsia="方正黑体_GBK"/>
          <w:color w:val="FF00FF"/>
        </w:rPr>
        <w:t>【写作指导】</w:t>
      </w:r>
    </w:p>
    <w:p>
      <w:pPr>
        <w:ind w:firstLine="380" w:firstLineChars="200"/>
      </w:pPr>
      <w:r>
        <w:rPr>
          <w:rFonts w:hint="eastAsia"/>
          <w:color w:val="FF00FF"/>
        </w:rPr>
        <w:t>就材料本身而言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理解起来并不难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先是引用普希金的诗句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再解释诗句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进而说明“亲切的怀恋”的内容及其影响。何谓“怀恋”</w:t>
      </w:r>
      <w:r>
        <w:rPr>
          <w:rFonts w:ascii="方正书宋_GBK" w:hAnsi="方正书宋_GBK"/>
          <w:color w:val="FF00FF"/>
        </w:rPr>
        <w:t>?</w:t>
      </w:r>
      <w:r>
        <w:rPr>
          <w:rFonts w:hint="eastAsia"/>
          <w:color w:val="FF00FF"/>
        </w:rPr>
        <w:t>怀恋就是怀念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是对往事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或人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的一种思恋</w:t>
      </w:r>
      <w:r>
        <w:rPr>
          <w:rFonts w:ascii="方正书宋_GBK" w:hAnsi="方正书宋_GBK"/>
          <w:color w:val="FF00FF"/>
        </w:rPr>
        <w:t>(</w:t>
      </w:r>
      <w:r>
        <w:rPr>
          <w:rFonts w:hint="eastAsia"/>
          <w:color w:val="FF00FF"/>
        </w:rPr>
        <w:t>眷恋</w:t>
      </w:r>
      <w:r>
        <w:rPr>
          <w:rFonts w:ascii="方正书宋_GBK" w:hAnsi="方正书宋_GBK"/>
          <w:color w:val="FF00FF"/>
        </w:rPr>
        <w:t>)</w:t>
      </w:r>
      <w:r>
        <w:rPr>
          <w:rFonts w:hint="eastAsia"/>
          <w:color w:val="FF00FF"/>
        </w:rPr>
        <w:t>状态。何谓“亲切的怀恋”</w:t>
      </w:r>
      <w:r>
        <w:rPr>
          <w:rFonts w:ascii="方正书宋_GBK" w:hAnsi="方正书宋_GBK"/>
          <w:color w:val="FF00FF"/>
        </w:rPr>
        <w:t>?</w:t>
      </w:r>
      <w:r>
        <w:rPr>
          <w:rFonts w:hint="eastAsia"/>
          <w:color w:val="FF00FF"/>
        </w:rPr>
        <w:t>这说明我们所怀念的对象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让人感到亲切。显然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“亲切的怀恋”的内容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是“那些过去了的”</w:t>
      </w:r>
      <w:r>
        <w:rPr>
          <w:color w:val="FF00FF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5pt;width:2.2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  <w:r>
        <w:rPr>
          <w:rFonts w:hint="eastAsia"/>
          <w:color w:val="FF00FF"/>
        </w:rPr>
        <w:t>“已成为人生宝贵的财富”的事物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是积极的、正面的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而不是紧张的、恐怖的、消极的。这点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在我们构思及选材时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要特别注意。以下立意供参考。</w:t>
      </w:r>
    </w:p>
    <w:p>
      <w:pPr>
        <w:ind w:firstLine="380" w:firstLineChars="200"/>
      </w:pPr>
      <w:r>
        <w:rPr>
          <w:rFonts w:hint="eastAsia"/>
          <w:color w:val="FF00FF"/>
        </w:rPr>
        <w:t>立意角度一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深入内心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写自己对他人的怀恋。注意细节描写与心理刻画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写出独到感悟。可写曾经岁月中的一切美好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如母亲曾经的青春容颜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表现母亲的辛劳和自己的感恩。可回忆一段珍贵的友谊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刻画朋友富有个性的形象。</w:t>
      </w:r>
    </w:p>
    <w:p>
      <w:pPr>
        <w:ind w:firstLine="380" w:firstLineChars="200"/>
      </w:pPr>
      <w:r>
        <w:rPr>
          <w:rFonts w:hint="eastAsia"/>
          <w:color w:val="FF00FF"/>
        </w:rPr>
        <w:t>立意角度二</w:t>
      </w:r>
      <w:r>
        <w:rPr>
          <w:rFonts w:ascii="方正书宋_GBK" w:hAnsi="方正书宋_GBK"/>
          <w:color w:val="FF00FF"/>
        </w:rPr>
        <w:t>:</w:t>
      </w:r>
      <w:r>
        <w:rPr>
          <w:rFonts w:hint="eastAsia"/>
          <w:color w:val="FF00FF"/>
        </w:rPr>
        <w:t>体悟生活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写自己对往昔时光的怀恋。可撷取点点记忆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讲述曾经的快乐时光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如童年的天真烂漫。可记叙让你难忘的一件事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如学校的一次集体活动、值得高兴或深受启发的一件事等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表达对生活的体悟。也可以从自己的经历切入到对社会的思考</w:t>
      </w:r>
      <w:r>
        <w:rPr>
          <w:rFonts w:ascii="方正书宋_GBK" w:eastAsia="方正书宋_GBK"/>
          <w:color w:val="FF00FF"/>
        </w:rPr>
        <w:t>,</w:t>
      </w:r>
      <w:r>
        <w:rPr>
          <w:rFonts w:hint="eastAsia"/>
          <w:color w:val="FF00FF"/>
        </w:rPr>
        <w:t>展现自己的宏阔视野。</w:t>
      </w:r>
    </w:p>
    <w:p/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行楷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F2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楷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黑体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HZ">
    <w:altName w:val="宋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NEU-XT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方正仿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NEU-B6">
    <w:altName w:val="宋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45F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NEU-BZ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NEU-BZ" w:eastAsia="宋体" w:cs="Times New Roman"/>
      <w:kern w:val="0"/>
      <w:sz w:val="19"/>
      <w:szCs w:val="19"/>
      <w:lang w:val="en-US" w:eastAsia="zh-CN" w:bidi="ar-SA"/>
    </w:rPr>
  </w:style>
  <w:style w:type="character" w:default="1" w:styleId="5">
    <w:name w:val="Default Paragraph Font"/>
    <w:semiHidden/>
    <w:uiPriority w:val="99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3">
    <w:name w:val="header"/>
    <w:basedOn w:val="1"/>
    <w:link w:val="6"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Header Char"/>
    <w:basedOn w:val="5"/>
    <w:link w:val="3"/>
    <w:semiHidden/>
    <w:qFormat/>
    <w:locked/>
    <w:uiPriority w:val="99"/>
    <w:rPr>
      <w:rFonts w:cs="Times New Roman"/>
      <w:kern w:val="0"/>
      <w:sz w:val="18"/>
      <w:szCs w:val="18"/>
    </w:rPr>
  </w:style>
  <w:style w:type="character" w:customStyle="1" w:styleId="7">
    <w:name w:val="Footer Char"/>
    <w:basedOn w:val="5"/>
    <w:link w:val="2"/>
    <w:semiHidden/>
    <w:qFormat/>
    <w:locked/>
    <w:uiPriority w:val="99"/>
    <w:rPr>
      <w:rFonts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Company>北京今日学易科技有限公司(Zxxk.Com)</Company>
  <Pages>11</Pages>
  <Words>1121</Words>
  <Characters>6395</Characters>
  <Lines>0</Lines>
  <Paragraphs>0</Paragraphs>
  <TotalTime>0</TotalTime>
  <ScaleCrop>false</ScaleCrop>
  <LinksUpToDate>false</LinksUpToDate>
  <CharactersWithSpaces>0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2014-10-29T12:08:00Z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戴尔</cp:lastModifiedBy>
  <dcterms:modified xsi:type="dcterms:W3CDTF">2019-09-29T12:59:34Z</dcterms:modified>
  <dc:subject>期中检测卷.docx</dc:subject>
  <dc:title>期中检测卷.docx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所有者">
    <vt:lpwstr>北京今日学易科技有限公司</vt:lpwstr>
  </property>
  <property fmtid="{D5CDD505-2E9C-101B-9397-08002B2CF9AE}" pid="3" name="来源">
    <vt:lpwstr>学科网(Zxxk.Com)</vt:lpwstr>
  </property>
  <property fmtid="{D5CDD505-2E9C-101B-9397-08002B2CF9AE}" pid="4" name="网址">
    <vt:lpwstr>http://www.zxxk.com</vt:lpwstr>
  </property>
  <property fmtid="{D5CDD505-2E9C-101B-9397-08002B2CF9AE}" pid="5" name="KSOProductBuildVer">
    <vt:lpwstr>2052-11.1.0.9058</vt:lpwstr>
  </property>
</Properties>
</file>