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ind w:firstLine="420" w:firstLineChars="200"/>
        <w:jc w:val="center"/>
        <w:rPr>
          <w:rFonts w:hAnsi="宋体" w:cs="Times New Roman"/>
        </w:rPr>
      </w:pPr>
      <w:r>
        <w:rPr>
          <w:rFonts w:hint="eastAsia" w:hAnsi="宋体" w:cs="Times New Roman"/>
        </w:rPr>
        <w:drawing>
          <wp:anchor distT="0" distB="0" distL="114300" distR="114300" simplePos="0" relativeHeight="251658240" behindDoc="0" locked="0" layoutInCell="1" allowOverlap="1">
            <wp:simplePos x="0" y="0"/>
            <wp:positionH relativeFrom="page">
              <wp:posOffset>12636500</wp:posOffset>
            </wp:positionH>
            <wp:positionV relativeFrom="topMargin">
              <wp:posOffset>12255500</wp:posOffset>
            </wp:positionV>
            <wp:extent cx="495300" cy="457200"/>
            <wp:effectExtent l="0" t="0" r="762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0"/>
                    <a:stretch>
                      <a:fillRect/>
                    </a:stretch>
                  </pic:blipFill>
                  <pic:spPr>
                    <a:xfrm>
                      <a:off x="0" y="0"/>
                      <a:ext cx="495300" cy="457200"/>
                    </a:xfrm>
                    <a:prstGeom prst="rect">
                      <a:avLst/>
                    </a:prstGeom>
                  </pic:spPr>
                </pic:pic>
              </a:graphicData>
            </a:graphic>
          </wp:anchor>
        </w:drawing>
      </w:r>
      <w:r>
        <w:rPr>
          <w:rFonts w:hint="eastAsia" w:hAnsi="宋体" w:cs="Times New Roman"/>
        </w:rPr>
        <w:t>第十八章</w:t>
      </w:r>
      <w:r>
        <w:rPr>
          <w:rFonts w:hAnsi="宋体" w:cs="Times New Roman"/>
        </w:rPr>
        <w:t xml:space="preserve"> </w:t>
      </w:r>
      <w:r>
        <w:rPr>
          <w:rFonts w:hint="eastAsia" w:hAnsi="宋体" w:cs="Times New Roman"/>
        </w:rPr>
        <w:t>电功率</w:t>
      </w:r>
    </w:p>
    <w:p>
      <w:pPr>
        <w:pStyle w:val="3"/>
        <w:spacing w:line="360" w:lineRule="auto"/>
        <w:ind w:firstLine="420" w:firstLineChars="200"/>
        <w:rPr>
          <w:rFonts w:hAnsi="宋体" w:cs="Times New Roman"/>
        </w:rPr>
      </w:pPr>
      <w:r>
        <w:rPr>
          <w:rFonts w:hint="eastAsia" w:hAnsi="宋体" w:cs="Times New Roman"/>
        </w:rPr>
        <w:t>考点</w:t>
      </w:r>
      <w:r>
        <w:rPr>
          <w:rFonts w:hAnsi="宋体" w:cs="Arial"/>
        </w:rPr>
        <w:t>1</w:t>
      </w:r>
      <w:r>
        <w:rPr>
          <w:rFonts w:hint="eastAsia" w:hAnsi="宋体" w:cs="Arial"/>
        </w:rPr>
        <w:t>　</w:t>
      </w:r>
      <w:r>
        <w:rPr>
          <w:rFonts w:hint="eastAsia" w:hAnsi="宋体" w:cs="Times New Roman"/>
        </w:rPr>
        <w:t>电功和电功率</w:t>
      </w:r>
    </w:p>
    <w:p>
      <w:pPr>
        <w:pStyle w:val="3"/>
        <w:spacing w:line="360" w:lineRule="auto"/>
        <w:ind w:firstLine="420" w:firstLineChars="200"/>
        <w:rPr>
          <w:rFonts w:hAnsi="宋体" w:cs="Times New Roman"/>
        </w:rPr>
      </w:pPr>
      <w:r>
        <w:rPr>
          <w:rFonts w:hAnsi="宋体" w:cs="Times New Roman"/>
        </w:rPr>
        <w:t xml:space="preserve">1. </w:t>
      </w:r>
      <w:r>
        <w:rPr>
          <w:rFonts w:hint="eastAsia" w:hAnsi="宋体" w:cs="Times New Roman"/>
        </w:rPr>
        <w:t>小刚早上</w:t>
      </w:r>
      <w:r>
        <w:rPr>
          <w:rFonts w:hAnsi="宋体" w:cs="Times New Roman"/>
        </w:rPr>
        <w:t>8</w:t>
      </w:r>
      <w:r>
        <w:rPr>
          <w:rFonts w:hint="eastAsia" w:hAnsi="宋体" w:cs="Times New Roman"/>
        </w:rPr>
        <w:t>：</w:t>
      </w:r>
      <w:r>
        <w:rPr>
          <w:rFonts w:hAnsi="宋体" w:cs="Times New Roman"/>
        </w:rPr>
        <w:t>00</w:t>
      </w:r>
      <w:r>
        <w:rPr>
          <w:rFonts w:hint="eastAsia" w:hAnsi="宋体" w:cs="Times New Roman"/>
        </w:rPr>
        <w:t>出门前查看了他家的电能表示数如图</w:t>
      </w:r>
      <w:r>
        <w:rPr>
          <w:rFonts w:hAnsi="宋体" w:cs="Times New Roman"/>
        </w:rPr>
        <w:t>1</w:t>
      </w:r>
      <w:r>
        <w:rPr>
          <w:rFonts w:hint="eastAsia" w:hAnsi="宋体" w:cs="Times New Roman"/>
        </w:rPr>
        <w:t>甲所示，然后关闭家中其他用电器，只让电冰箱工作。下午</w:t>
      </w:r>
      <w:r>
        <w:rPr>
          <w:rFonts w:hAnsi="宋体" w:cs="Times New Roman"/>
        </w:rPr>
        <w:t>18</w:t>
      </w:r>
      <w:r>
        <w:rPr>
          <w:rFonts w:hint="eastAsia" w:hAnsi="宋体" w:cs="Times New Roman"/>
        </w:rPr>
        <w:t>：</w:t>
      </w:r>
      <w:r>
        <w:rPr>
          <w:rFonts w:hAnsi="宋体" w:cs="Times New Roman"/>
        </w:rPr>
        <w:t>00</w:t>
      </w:r>
      <w:r>
        <w:rPr>
          <w:rFonts w:hint="eastAsia" w:hAnsi="宋体" w:cs="Times New Roman"/>
        </w:rPr>
        <w:t>回家后再次查看电能表，显示的数字如图乙所示。则小刚家的电冰箱在这段时间内消耗的电能为</w:t>
      </w:r>
      <w:r>
        <w:rPr>
          <w:rFonts w:hint="eastAsia" w:hAnsi="宋体" w:cs="Times New Roman"/>
          <w:u w:val="single"/>
        </w:rPr>
        <w:t>　　　　</w:t>
      </w:r>
      <w:r>
        <w:rPr>
          <w:rFonts w:hAnsi="宋体" w:cs="Times New Roman"/>
        </w:rPr>
        <w:t xml:space="preserve"> kW</w:t>
      </w:r>
      <w:r>
        <w:rPr>
          <w:rFonts w:hint="eastAsia" w:hAnsi="宋体" w:cs="Times New Roman"/>
        </w:rPr>
        <w:t>·</w:t>
      </w:r>
      <w:r>
        <w:rPr>
          <w:rFonts w:hAnsi="宋体" w:cs="Times New Roman"/>
        </w:rPr>
        <w:t>h</w:t>
      </w:r>
      <w:r>
        <w:rPr>
          <w:rFonts w:hint="eastAsia" w:hAnsi="宋体" w:cs="Times New Roman"/>
        </w:rPr>
        <w:t>，电冰箱的实际电功率为</w:t>
      </w:r>
      <w:r>
        <w:rPr>
          <w:rFonts w:hint="eastAsia" w:hAnsi="宋体" w:cs="Times New Roman"/>
          <w:u w:val="single"/>
        </w:rPr>
        <w:t>　　　　</w:t>
      </w:r>
      <w:r>
        <w:rPr>
          <w:rFonts w:hAnsi="宋体" w:cs="Times New Roman"/>
        </w:rPr>
        <w:t>W</w:t>
      </w:r>
      <w:r>
        <w:rPr>
          <w:rFonts w:hint="eastAsia" w:hAnsi="宋体" w:cs="Times New Roman"/>
        </w:rPr>
        <w:t>。</w:t>
      </w:r>
    </w:p>
    <w:p>
      <w:pPr>
        <w:pStyle w:val="3"/>
        <w:spacing w:line="360" w:lineRule="auto"/>
        <w:ind w:firstLine="420" w:firstLineChars="200"/>
        <w:jc w:val="center"/>
        <w:rPr>
          <w:rFonts w:hAnsi="宋体" w:cs="Times New Roman"/>
        </w:rPr>
      </w:pPr>
      <w:r>
        <w:rPr>
          <w:rFonts w:hAnsi="宋体" w:cs="Times New Roman"/>
        </w:rPr>
        <w:pict>
          <v:shape id="_x0000_i1025" o:spt="75" alt=" " type="#_x0000_t75" style="height:26.25pt;width:146.25pt;" filled="f" o:preferrelative="t" stroked="f" coordsize="21600,21600">
            <v:path/>
            <v:fill on="f" focussize="0,0"/>
            <v:stroke on="f" joinstyle="miter"/>
            <v:imagedata r:id="rId11" r:href="rId12" o:title=""/>
            <o:lock v:ext="edit" aspectratio="t"/>
            <w10:wrap type="none"/>
            <w10:anchorlock/>
          </v:shape>
        </w:pict>
      </w:r>
    </w:p>
    <w:p>
      <w:pPr>
        <w:pStyle w:val="3"/>
        <w:spacing w:line="360" w:lineRule="auto"/>
        <w:ind w:firstLine="420" w:firstLineChars="200"/>
        <w:jc w:val="center"/>
        <w:rPr>
          <w:rFonts w:hAnsi="宋体" w:cs="Times New Roman"/>
        </w:rPr>
      </w:pPr>
      <w:r>
        <w:rPr>
          <w:rFonts w:hint="eastAsia" w:hAnsi="宋体" w:cs="Times New Roman"/>
        </w:rPr>
        <w:t>图</w:t>
      </w:r>
      <w:r>
        <w:rPr>
          <w:rFonts w:hAnsi="宋体" w:cs="Times New Roman"/>
        </w:rPr>
        <w:t>1</w:t>
      </w:r>
    </w:p>
    <w:p>
      <w:pPr>
        <w:pStyle w:val="3"/>
        <w:spacing w:line="360" w:lineRule="auto"/>
        <w:ind w:firstLine="420" w:firstLineChars="200"/>
        <w:rPr>
          <w:rFonts w:hAnsi="宋体" w:cs="Times New Roman"/>
        </w:rPr>
      </w:pPr>
      <w:r>
        <w:rPr>
          <w:rFonts w:hAnsi="宋体" w:cs="Times New Roman"/>
        </w:rPr>
        <w:t xml:space="preserve">2. </w:t>
      </w:r>
      <w:r>
        <w:rPr>
          <w:rFonts w:hint="eastAsia" w:hAnsi="宋体" w:cs="Times New Roman"/>
        </w:rPr>
        <w:t>（多选）小明同学家的电能表上标有“</w:t>
      </w:r>
      <w:r>
        <w:rPr>
          <w:rFonts w:hAnsi="宋体" w:cs="Times New Roman"/>
        </w:rPr>
        <w:t>3000 r/</w:t>
      </w:r>
      <w:r>
        <w:rPr>
          <w:rFonts w:hint="eastAsia" w:hAnsi="宋体" w:cs="Times New Roman"/>
        </w:rPr>
        <w:t>（</w:t>
      </w:r>
      <w:r>
        <w:rPr>
          <w:rFonts w:hAnsi="宋体" w:cs="Times New Roman"/>
        </w:rPr>
        <w:t>kW</w:t>
      </w:r>
      <w:r>
        <w:rPr>
          <w:rFonts w:hint="eastAsia" w:hAnsi="宋体" w:cs="Times New Roman"/>
        </w:rPr>
        <w:t>·</w:t>
      </w:r>
      <w:r>
        <w:rPr>
          <w:rFonts w:hAnsi="宋体" w:cs="Times New Roman"/>
        </w:rPr>
        <w:t>h</w:t>
      </w:r>
      <w:r>
        <w:rPr>
          <w:rFonts w:hint="eastAsia" w:hAnsi="宋体" w:cs="Times New Roman"/>
        </w:rPr>
        <w:t>）”的字样，他将家中的其他用电器都与电源断开，仅让电水壶在额定电压下工作，观察</w:t>
      </w:r>
      <w:r>
        <w:rPr>
          <w:rFonts w:hAnsi="宋体" w:cs="Times New Roman"/>
        </w:rPr>
        <w:t>1 min</w:t>
      </w:r>
      <w:r>
        <w:rPr>
          <w:rFonts w:hint="eastAsia" w:hAnsi="宋体" w:cs="Times New Roman"/>
        </w:rPr>
        <w:t>内电能表的转盘转了</w:t>
      </w:r>
      <w:r>
        <w:rPr>
          <w:rFonts w:hAnsi="宋体" w:cs="Times New Roman"/>
        </w:rPr>
        <w:t>45 r</w:t>
      </w:r>
      <w:r>
        <w:rPr>
          <w:rFonts w:hint="eastAsia" w:hAnsi="宋体" w:cs="Times New Roman"/>
        </w:rPr>
        <w:t>，则下列说法正确的是（　　）</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电水壶是利用电流的热效应来工作的</w:t>
      </w:r>
    </w:p>
    <w:p>
      <w:pPr>
        <w:pStyle w:val="3"/>
        <w:spacing w:line="360" w:lineRule="auto"/>
        <w:ind w:firstLine="420" w:firstLineChars="200"/>
        <w:rPr>
          <w:rFonts w:hAnsi="宋体" w:cs="Times New Roman"/>
        </w:rPr>
      </w:pPr>
      <w:r>
        <w:rPr>
          <w:rFonts w:hAnsi="宋体" w:cs="Times New Roman"/>
        </w:rPr>
        <w:t>B.</w:t>
      </w:r>
      <w:r>
        <w:rPr>
          <w:rFonts w:hint="eastAsia" w:hAnsi="宋体" w:cs="Times New Roman"/>
        </w:rPr>
        <w:t>烧水过程中消耗的电能为</w:t>
      </w:r>
      <w:r>
        <w:rPr>
          <w:rFonts w:hAnsi="宋体" w:cs="Times New Roman"/>
        </w:rPr>
        <w:t>5.4</w:t>
      </w:r>
      <w:r>
        <w:rPr>
          <w:rFonts w:hint="eastAsia" w:hAnsi="宋体" w:cs="Times New Roman"/>
        </w:rPr>
        <w:t>×</w:t>
      </w:r>
      <w:r>
        <w:rPr>
          <w:rFonts w:hAnsi="宋体" w:cs="Times New Roman"/>
        </w:rPr>
        <w:t>10</w:t>
      </w:r>
      <w:r>
        <w:rPr>
          <w:rFonts w:hAnsi="宋体" w:cs="Times New Roman"/>
          <w:vertAlign w:val="superscript"/>
        </w:rPr>
        <w:t>5</w:t>
      </w:r>
      <w:r>
        <w:rPr>
          <w:rFonts w:hAnsi="宋体" w:cs="Times New Roman"/>
        </w:rPr>
        <w:t xml:space="preserve"> J</w:t>
      </w:r>
    </w:p>
    <w:p>
      <w:pPr>
        <w:pStyle w:val="3"/>
        <w:spacing w:line="360" w:lineRule="auto"/>
        <w:ind w:firstLine="420" w:firstLineChars="200"/>
        <w:rPr>
          <w:rFonts w:hAnsi="宋体" w:cs="Times New Roman"/>
        </w:rPr>
      </w:pPr>
      <w:r>
        <w:rPr>
          <w:rFonts w:hAnsi="宋体" w:cs="Times New Roman"/>
        </w:rPr>
        <w:t>C.</w:t>
      </w:r>
      <w:r>
        <w:rPr>
          <w:rFonts w:hint="eastAsia" w:hAnsi="宋体" w:cs="Times New Roman"/>
        </w:rPr>
        <w:t>电水壶的额定功率为</w:t>
      </w:r>
      <w:r>
        <w:rPr>
          <w:rFonts w:hAnsi="宋体" w:cs="Times New Roman"/>
        </w:rPr>
        <w:t>900 W</w:t>
      </w:r>
    </w:p>
    <w:p>
      <w:pPr>
        <w:pStyle w:val="3"/>
        <w:spacing w:line="360" w:lineRule="auto"/>
        <w:ind w:firstLine="420" w:firstLineChars="200"/>
        <w:rPr>
          <w:rFonts w:hAnsi="宋体" w:cs="Times New Roman"/>
        </w:rPr>
      </w:pPr>
      <w:r>
        <w:rPr>
          <w:rFonts w:hAnsi="宋体" w:cs="Times New Roman"/>
        </w:rPr>
        <w:t>D.</w:t>
      </w:r>
      <w:r>
        <w:rPr>
          <w:rFonts w:hint="eastAsia" w:hAnsi="宋体" w:cs="Times New Roman"/>
        </w:rPr>
        <w:t>当实际电压只有额定电压的</w:t>
      </w:r>
      <w:r>
        <w:rPr>
          <w:rFonts w:hAnsi="宋体" w:cs="Times New Roman"/>
        </w:rPr>
        <w:t>90%</w:t>
      </w:r>
      <w:r>
        <w:rPr>
          <w:rFonts w:hint="eastAsia" w:hAnsi="宋体" w:cs="Times New Roman"/>
        </w:rPr>
        <w:t>时，电水壶的实际功率为</w:t>
      </w:r>
      <w:r>
        <w:rPr>
          <w:rFonts w:hAnsi="宋体" w:cs="Times New Roman"/>
        </w:rPr>
        <w:t>729 W</w:t>
      </w:r>
    </w:p>
    <w:p>
      <w:pPr>
        <w:pStyle w:val="3"/>
        <w:spacing w:line="360" w:lineRule="auto"/>
        <w:ind w:firstLine="420" w:firstLineChars="200"/>
        <w:rPr>
          <w:rFonts w:hAnsi="宋体" w:cs="Times New Roman"/>
        </w:rPr>
      </w:pPr>
      <w:r>
        <w:rPr>
          <w:rFonts w:hAnsi="宋体" w:cs="Times New Roman"/>
        </w:rPr>
        <w:t xml:space="preserve">3. </w:t>
      </w:r>
      <w:r>
        <w:rPr>
          <w:rFonts w:hint="eastAsia" w:hAnsi="宋体" w:cs="Times New Roman"/>
        </w:rPr>
        <w:t>如图</w:t>
      </w:r>
      <w:r>
        <w:rPr>
          <w:rFonts w:hAnsi="宋体" w:cs="Times New Roman"/>
        </w:rPr>
        <w:t>2</w:t>
      </w:r>
      <w:r>
        <w:rPr>
          <w:rFonts w:hint="eastAsia" w:hAnsi="宋体" w:cs="Times New Roman"/>
        </w:rPr>
        <w:t>所示的电路中，电源电压恒为</w:t>
      </w:r>
      <w:r>
        <w:rPr>
          <w:rFonts w:hAnsi="宋体" w:cs="Times New Roman"/>
        </w:rPr>
        <w:t>3 V</w:t>
      </w:r>
      <w:r>
        <w:rPr>
          <w:rFonts w:hint="eastAsia" w:hAnsi="宋体" w:cs="Times New Roman"/>
        </w:rPr>
        <w:t>，灯泡</w:t>
      </w:r>
      <w:r>
        <w:rPr>
          <w:rFonts w:hAnsi="宋体" w:cs="Times New Roman"/>
        </w:rPr>
        <w:t>L</w:t>
      </w:r>
      <w:r>
        <w:rPr>
          <w:rFonts w:hint="eastAsia" w:hAnsi="宋体" w:cs="Times New Roman"/>
        </w:rPr>
        <w:t>的电阻为</w:t>
      </w:r>
      <w:r>
        <w:rPr>
          <w:rFonts w:hAnsi="宋体" w:cs="Times New Roman"/>
        </w:rPr>
        <w:t xml:space="preserve">10 </w:t>
      </w:r>
      <w:r>
        <w:rPr>
          <w:rFonts w:hint="eastAsia" w:hAnsi="宋体" w:cs="Times New Roman"/>
        </w:rPr>
        <w:t>Ω且保持不变。闭合开关</w:t>
      </w:r>
      <w:r>
        <w:rPr>
          <w:rFonts w:hAnsi="宋体" w:cs="Times New Roman"/>
        </w:rPr>
        <w:t>S</w:t>
      </w:r>
      <w:r>
        <w:rPr>
          <w:rFonts w:hint="eastAsia" w:hAnsi="宋体" w:cs="Times New Roman"/>
        </w:rPr>
        <w:t>后，滑片</w:t>
      </w:r>
      <w:r>
        <w:rPr>
          <w:rFonts w:hAnsi="宋体" w:cs="Times New Roman"/>
          <w:i/>
        </w:rPr>
        <w:t>P</w:t>
      </w:r>
      <w:r>
        <w:rPr>
          <w:rFonts w:hint="eastAsia" w:hAnsi="宋体" w:cs="Times New Roman"/>
        </w:rPr>
        <w:t>由</w:t>
      </w:r>
      <w:r>
        <w:rPr>
          <w:rFonts w:hAnsi="宋体" w:cs="Times New Roman"/>
          <w:i/>
        </w:rPr>
        <w:t>b</w:t>
      </w:r>
      <w:r>
        <w:rPr>
          <w:rFonts w:hint="eastAsia" w:hAnsi="宋体" w:cs="Times New Roman"/>
        </w:rPr>
        <w:t>端向</w:t>
      </w:r>
      <w:r>
        <w:rPr>
          <w:rFonts w:hAnsi="宋体" w:cs="Times New Roman"/>
          <w:i/>
        </w:rPr>
        <w:t>a</w:t>
      </w:r>
      <w:r>
        <w:rPr>
          <w:rFonts w:hint="eastAsia" w:hAnsi="宋体" w:cs="Times New Roman"/>
        </w:rPr>
        <w:t>端滑动的过程中，下列判断正确的是（　　）</w:t>
      </w:r>
    </w:p>
    <w:p>
      <w:pPr>
        <w:pStyle w:val="3"/>
        <w:spacing w:line="360" w:lineRule="auto"/>
        <w:ind w:firstLine="420" w:firstLineChars="200"/>
        <w:jc w:val="center"/>
        <w:rPr>
          <w:rFonts w:hAnsi="宋体" w:cs="Times New Roman"/>
        </w:rPr>
      </w:pPr>
      <w:r>
        <w:rPr>
          <w:rFonts w:hAnsi="宋体" w:cs="Times New Roman"/>
        </w:rPr>
        <w:pict>
          <v:shape id="_x0000_i1026" o:spt="75" alt=" " type="#_x0000_t75" style="height:63pt;width:81pt;" filled="f" o:preferrelative="t" stroked="f" coordsize="21600,21600">
            <v:path/>
            <v:fill on="f" focussize="0,0"/>
            <v:stroke on="f" joinstyle="miter"/>
            <v:imagedata r:id="rId13" r:href="rId14" o:title=""/>
            <o:lock v:ext="edit" aspectratio="t"/>
            <w10:wrap type="none"/>
            <w10:anchorlock/>
          </v:shape>
        </w:pict>
      </w:r>
    </w:p>
    <w:p>
      <w:pPr>
        <w:pStyle w:val="3"/>
        <w:spacing w:line="360" w:lineRule="auto"/>
        <w:ind w:firstLine="420" w:firstLineChars="200"/>
        <w:jc w:val="center"/>
        <w:rPr>
          <w:rFonts w:hAnsi="宋体" w:cs="Times New Roman"/>
        </w:rPr>
      </w:pPr>
      <w:r>
        <w:rPr>
          <w:rFonts w:hint="eastAsia" w:hAnsi="宋体" w:cs="Times New Roman"/>
        </w:rPr>
        <w:t>图</w:t>
      </w:r>
      <w:r>
        <w:rPr>
          <w:rFonts w:hAnsi="宋体" w:cs="Times New Roman"/>
        </w:rPr>
        <w:t>2</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灯泡</w:t>
      </w:r>
      <w:r>
        <w:rPr>
          <w:rFonts w:hAnsi="宋体" w:cs="Times New Roman"/>
        </w:rPr>
        <w:t>L</w:t>
      </w:r>
      <w:r>
        <w:rPr>
          <w:rFonts w:hint="eastAsia" w:hAnsi="宋体" w:cs="Times New Roman"/>
        </w:rPr>
        <w:t>亮度变暗</w:t>
      </w:r>
    </w:p>
    <w:p>
      <w:pPr>
        <w:pStyle w:val="3"/>
        <w:spacing w:line="360" w:lineRule="auto"/>
        <w:ind w:firstLine="420" w:firstLineChars="200"/>
        <w:rPr>
          <w:rFonts w:hAnsi="宋体" w:cs="Times New Roman"/>
        </w:rPr>
      </w:pPr>
      <w:r>
        <w:rPr>
          <w:rFonts w:hAnsi="宋体" w:cs="Times New Roman"/>
        </w:rPr>
        <w:t>B.</w:t>
      </w:r>
      <w:r>
        <w:rPr>
          <w:rFonts w:hint="eastAsia" w:hAnsi="宋体" w:cs="Times New Roman"/>
        </w:rPr>
        <w:t>电压表示数变大，电流表示数变小</w:t>
      </w:r>
    </w:p>
    <w:p>
      <w:pPr>
        <w:pStyle w:val="3"/>
        <w:spacing w:line="360" w:lineRule="auto"/>
        <w:ind w:firstLine="420" w:firstLineChars="200"/>
        <w:rPr>
          <w:rFonts w:hAnsi="宋体" w:cs="Times New Roman"/>
        </w:rPr>
      </w:pPr>
      <w:r>
        <w:rPr>
          <w:rFonts w:hAnsi="宋体" w:cs="Times New Roman"/>
        </w:rPr>
        <w:t>C.</w:t>
      </w:r>
      <w:r>
        <w:rPr>
          <w:rFonts w:hint="eastAsia" w:hAnsi="宋体" w:cs="Times New Roman"/>
        </w:rPr>
        <w:t>电压表与电流表示数的比值变小</w:t>
      </w:r>
    </w:p>
    <w:p>
      <w:pPr>
        <w:pStyle w:val="3"/>
        <w:spacing w:line="360" w:lineRule="auto"/>
        <w:ind w:firstLine="420" w:firstLineChars="200"/>
        <w:rPr>
          <w:rFonts w:hAnsi="宋体" w:cs="Times New Roman"/>
        </w:rPr>
      </w:pPr>
      <w:r>
        <w:rPr>
          <w:rFonts w:hAnsi="宋体" w:cs="Times New Roman"/>
        </w:rPr>
        <w:t>D.</w:t>
      </w:r>
      <w:r>
        <w:rPr>
          <w:rFonts w:hint="eastAsia" w:hAnsi="宋体" w:cs="Times New Roman"/>
        </w:rPr>
        <w:t>灯泡</w:t>
      </w:r>
      <w:r>
        <w:rPr>
          <w:rFonts w:hAnsi="宋体" w:cs="Times New Roman"/>
        </w:rPr>
        <w:t>L</w:t>
      </w:r>
      <w:r>
        <w:rPr>
          <w:rFonts w:hint="eastAsia" w:hAnsi="宋体" w:cs="Times New Roman"/>
        </w:rPr>
        <w:t>的最大电功率为</w:t>
      </w:r>
      <w:r>
        <w:rPr>
          <w:rFonts w:hAnsi="宋体" w:cs="Times New Roman"/>
        </w:rPr>
        <w:t>0.9 W</w:t>
      </w:r>
    </w:p>
    <w:p>
      <w:pPr>
        <w:pStyle w:val="3"/>
        <w:spacing w:line="360" w:lineRule="auto"/>
        <w:ind w:firstLine="420" w:firstLineChars="200"/>
        <w:rPr>
          <w:rFonts w:hAnsi="宋体" w:cs="Times New Roman"/>
        </w:rPr>
      </w:pPr>
      <w:r>
        <w:rPr>
          <w:rFonts w:hAnsi="宋体" w:cs="Times New Roman"/>
        </w:rPr>
        <w:t xml:space="preserve">4. </w:t>
      </w:r>
      <w:r>
        <w:rPr>
          <w:rFonts w:hint="eastAsia" w:hAnsi="宋体" w:cs="Times New Roman"/>
        </w:rPr>
        <w:t>某科技活动小组设计了如图</w:t>
      </w:r>
      <w:r>
        <w:rPr>
          <w:rFonts w:hAnsi="宋体" w:cs="Times New Roman"/>
        </w:rPr>
        <w:t>3</w:t>
      </w:r>
      <w:r>
        <w:rPr>
          <w:rFonts w:hint="eastAsia" w:hAnsi="宋体" w:cs="Times New Roman"/>
        </w:rPr>
        <w:t>所示的电路。电源电压不变，当</w:t>
      </w:r>
      <w:r>
        <w:rPr>
          <w:rFonts w:hAnsi="宋体" w:cs="Times New Roman"/>
        </w:rPr>
        <w:t>S</w:t>
      </w:r>
      <w:r>
        <w:rPr>
          <w:rFonts w:hAnsi="宋体" w:cs="Times New Roman"/>
          <w:vertAlign w:val="subscript"/>
        </w:rPr>
        <w:t>1</w:t>
      </w:r>
      <w:r>
        <w:rPr>
          <w:rFonts w:hint="eastAsia" w:hAnsi="宋体" w:cs="Times New Roman"/>
        </w:rPr>
        <w:t>闭合、</w:t>
      </w:r>
      <w:r>
        <w:rPr>
          <w:rFonts w:hAnsi="宋体" w:cs="Times New Roman"/>
        </w:rPr>
        <w:t>S</w:t>
      </w:r>
      <w:r>
        <w:rPr>
          <w:rFonts w:hAnsi="宋体" w:cs="Times New Roman"/>
          <w:vertAlign w:val="subscript"/>
        </w:rPr>
        <w:t>2</w:t>
      </w:r>
      <w:r>
        <w:rPr>
          <w:rFonts w:hint="eastAsia" w:hAnsi="宋体" w:cs="Times New Roman"/>
        </w:rPr>
        <w:t>断开，滑动变阻器</w:t>
      </w:r>
      <w:r>
        <w:rPr>
          <w:rFonts w:hAnsi="宋体" w:cs="Times New Roman"/>
          <w:i/>
        </w:rPr>
        <w:t>R</w:t>
      </w:r>
      <w:r>
        <w:rPr>
          <w:rFonts w:hAnsi="宋体" w:cs="Times New Roman"/>
          <w:vertAlign w:val="subscript"/>
        </w:rPr>
        <w:t>2</w:t>
      </w:r>
      <w:r>
        <w:rPr>
          <w:rFonts w:hint="eastAsia" w:hAnsi="宋体" w:cs="Times New Roman"/>
        </w:rPr>
        <w:t>的滑片</w:t>
      </w:r>
      <w:r>
        <w:rPr>
          <w:rFonts w:hAnsi="宋体" w:cs="Times New Roman"/>
          <w:i/>
        </w:rPr>
        <w:t>P</w:t>
      </w:r>
      <w:r>
        <w:rPr>
          <w:rFonts w:hint="eastAsia" w:hAnsi="宋体" w:cs="Times New Roman"/>
        </w:rPr>
        <w:t>滑到</w:t>
      </w:r>
      <w:r>
        <w:rPr>
          <w:rFonts w:hAnsi="宋体" w:cs="Times New Roman"/>
          <w:i/>
        </w:rPr>
        <w:t>a</w:t>
      </w:r>
      <w:r>
        <w:rPr>
          <w:rFonts w:hint="eastAsia" w:hAnsi="宋体" w:cs="Times New Roman"/>
        </w:rPr>
        <w:t>端时，电流表的示数为</w:t>
      </w:r>
      <w:r>
        <w:rPr>
          <w:rFonts w:hAnsi="宋体" w:cs="Times New Roman"/>
        </w:rPr>
        <w:t>0.8 A</w:t>
      </w:r>
      <w:r>
        <w:rPr>
          <w:rFonts w:hint="eastAsia" w:hAnsi="宋体" w:cs="Times New Roman"/>
        </w:rPr>
        <w:t>，定值电阻</w:t>
      </w:r>
      <w:r>
        <w:rPr>
          <w:rFonts w:hAnsi="宋体" w:cs="Times New Roman"/>
          <w:i/>
        </w:rPr>
        <w:t>R</w:t>
      </w:r>
      <w:r>
        <w:rPr>
          <w:rFonts w:hAnsi="宋体" w:cs="Times New Roman"/>
          <w:vertAlign w:val="subscript"/>
        </w:rPr>
        <w:t>1</w:t>
      </w:r>
      <w:r>
        <w:rPr>
          <w:rFonts w:hint="eastAsia" w:hAnsi="宋体" w:cs="Times New Roman"/>
        </w:rPr>
        <w:t>消耗的电功率为</w:t>
      </w:r>
      <w:r>
        <w:rPr>
          <w:rFonts w:hAnsi="宋体" w:cs="Times New Roman"/>
        </w:rPr>
        <w:t>6.4 W</w:t>
      </w:r>
      <w:r>
        <w:rPr>
          <w:rFonts w:hint="eastAsia" w:hAnsi="宋体" w:cs="Times New Roman"/>
        </w:rPr>
        <w:t>；滑动变阻器</w:t>
      </w:r>
      <w:r>
        <w:rPr>
          <w:rFonts w:hAnsi="宋体" w:cs="Times New Roman"/>
          <w:i/>
        </w:rPr>
        <w:t>R</w:t>
      </w:r>
      <w:r>
        <w:rPr>
          <w:rFonts w:hAnsi="宋体" w:cs="Times New Roman"/>
          <w:vertAlign w:val="subscript"/>
        </w:rPr>
        <w:t>2</w:t>
      </w:r>
      <w:r>
        <w:rPr>
          <w:rFonts w:hint="eastAsia" w:hAnsi="宋体" w:cs="Times New Roman"/>
        </w:rPr>
        <w:t>的滑片</w:t>
      </w:r>
      <w:r>
        <w:rPr>
          <w:rFonts w:hAnsi="宋体" w:cs="Times New Roman"/>
          <w:i/>
        </w:rPr>
        <w:t>P</w:t>
      </w:r>
      <w:r>
        <w:rPr>
          <w:rFonts w:hint="eastAsia" w:hAnsi="宋体" w:cs="Times New Roman"/>
        </w:rPr>
        <w:t>滑到</w:t>
      </w:r>
      <w:r>
        <w:rPr>
          <w:rFonts w:hAnsi="宋体" w:cs="Times New Roman"/>
          <w:i/>
        </w:rPr>
        <w:t>b</w:t>
      </w:r>
      <w:r>
        <w:rPr>
          <w:rFonts w:hint="eastAsia" w:hAnsi="宋体" w:cs="Times New Roman"/>
        </w:rPr>
        <w:t>端时，电流表的示数变为</w:t>
      </w:r>
      <w:r>
        <w:rPr>
          <w:rFonts w:hAnsi="宋体" w:cs="Times New Roman"/>
        </w:rPr>
        <w:t>0.2 A</w:t>
      </w:r>
      <w:r>
        <w:rPr>
          <w:rFonts w:hint="eastAsia" w:hAnsi="宋体" w:cs="Times New Roman"/>
        </w:rPr>
        <w:t>；当</w:t>
      </w:r>
      <w:r>
        <w:rPr>
          <w:rFonts w:hAnsi="宋体" w:cs="Times New Roman"/>
        </w:rPr>
        <w:t>S</w:t>
      </w:r>
      <w:r>
        <w:rPr>
          <w:rFonts w:hAnsi="宋体" w:cs="Times New Roman"/>
          <w:vertAlign w:val="subscript"/>
        </w:rPr>
        <w:t>1</w:t>
      </w:r>
      <w:r>
        <w:rPr>
          <w:rFonts w:hint="eastAsia" w:hAnsi="宋体" w:cs="Times New Roman"/>
        </w:rPr>
        <w:t>和</w:t>
      </w:r>
      <w:r>
        <w:rPr>
          <w:rFonts w:hAnsi="宋体" w:cs="Times New Roman"/>
        </w:rPr>
        <w:t>S</w:t>
      </w:r>
      <w:r>
        <w:rPr>
          <w:rFonts w:hAnsi="宋体" w:cs="Times New Roman"/>
          <w:vertAlign w:val="subscript"/>
        </w:rPr>
        <w:t>2</w:t>
      </w:r>
      <w:r>
        <w:rPr>
          <w:rFonts w:hint="eastAsia" w:hAnsi="宋体" w:cs="Times New Roman"/>
        </w:rPr>
        <w:t>都闭合，滑动变阻器</w:t>
      </w:r>
      <w:r>
        <w:rPr>
          <w:rFonts w:hAnsi="宋体" w:cs="Times New Roman"/>
          <w:i/>
        </w:rPr>
        <w:t>R</w:t>
      </w:r>
      <w:r>
        <w:rPr>
          <w:rFonts w:hAnsi="宋体" w:cs="Times New Roman"/>
          <w:vertAlign w:val="subscript"/>
        </w:rPr>
        <w:t>2</w:t>
      </w:r>
      <w:r>
        <w:rPr>
          <w:rFonts w:hint="eastAsia" w:hAnsi="宋体" w:cs="Times New Roman"/>
        </w:rPr>
        <w:t>的滑片</w:t>
      </w:r>
      <w:r>
        <w:rPr>
          <w:rFonts w:hAnsi="宋体" w:cs="Times New Roman"/>
          <w:i/>
        </w:rPr>
        <w:t>P</w:t>
      </w:r>
      <w:r>
        <w:rPr>
          <w:rFonts w:hint="eastAsia" w:hAnsi="宋体" w:cs="Times New Roman"/>
        </w:rPr>
        <w:t>滑到某点时，电流表的示数为</w:t>
      </w:r>
      <w:r>
        <w:rPr>
          <w:rFonts w:hAnsi="宋体" w:cs="Times New Roman"/>
        </w:rPr>
        <w:t>0.6 A</w:t>
      </w:r>
      <w:r>
        <w:rPr>
          <w:rFonts w:hint="eastAsia" w:hAnsi="宋体" w:cs="Times New Roman"/>
        </w:rPr>
        <w:t>，小灯泡</w:t>
      </w:r>
      <w:r>
        <w:rPr>
          <w:rFonts w:hAnsi="宋体" w:cs="Times New Roman"/>
        </w:rPr>
        <w:t>L</w:t>
      </w:r>
      <w:r>
        <w:rPr>
          <w:rFonts w:hint="eastAsia" w:hAnsi="宋体" w:cs="Times New Roman"/>
        </w:rPr>
        <w:t>消耗的电功率为</w:t>
      </w:r>
      <w:r>
        <w:rPr>
          <w:rFonts w:hAnsi="宋体" w:cs="Times New Roman"/>
        </w:rPr>
        <w:t>0.9 W</w:t>
      </w:r>
      <w:r>
        <w:rPr>
          <w:rFonts w:hint="eastAsia" w:hAnsi="宋体" w:cs="Times New Roman"/>
        </w:rPr>
        <w:t>。求：</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1</w:t>
      </w:r>
      <w:r>
        <w:rPr>
          <w:rFonts w:hint="eastAsia" w:hAnsi="宋体" w:cs="Times New Roman"/>
        </w:rPr>
        <w:t>）电源电压。</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2</w:t>
      </w:r>
      <w:r>
        <w:rPr>
          <w:rFonts w:hint="eastAsia" w:hAnsi="宋体" w:cs="Times New Roman"/>
        </w:rPr>
        <w:t>）滑动变阻器</w:t>
      </w:r>
      <w:r>
        <w:rPr>
          <w:rFonts w:hAnsi="宋体" w:cs="Times New Roman"/>
          <w:i/>
        </w:rPr>
        <w:t>R</w:t>
      </w:r>
      <w:r>
        <w:rPr>
          <w:rFonts w:hAnsi="宋体" w:cs="Times New Roman"/>
          <w:vertAlign w:val="subscript"/>
        </w:rPr>
        <w:t>2</w:t>
      </w:r>
      <w:r>
        <w:rPr>
          <w:rFonts w:hint="eastAsia" w:hAnsi="宋体" w:cs="Times New Roman"/>
        </w:rPr>
        <w:t>的最大阻值。</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3</w:t>
      </w:r>
      <w:r>
        <w:rPr>
          <w:rFonts w:hint="eastAsia" w:hAnsi="宋体" w:cs="Times New Roman"/>
        </w:rPr>
        <w:t>）小灯泡两端电压及此时滑动变阻器</w:t>
      </w:r>
      <w:r>
        <w:rPr>
          <w:rFonts w:hAnsi="宋体" w:cs="Times New Roman"/>
          <w:i/>
        </w:rPr>
        <w:t>R</w:t>
      </w:r>
      <w:r>
        <w:rPr>
          <w:rFonts w:hAnsi="宋体" w:cs="Times New Roman"/>
          <w:vertAlign w:val="subscript"/>
        </w:rPr>
        <w:t>2</w:t>
      </w:r>
      <w:r>
        <w:rPr>
          <w:rFonts w:hint="eastAsia" w:hAnsi="宋体" w:cs="Times New Roman"/>
        </w:rPr>
        <w:t>连入电路的阻值。</w:t>
      </w:r>
    </w:p>
    <w:p>
      <w:pPr>
        <w:pStyle w:val="3"/>
        <w:spacing w:line="360" w:lineRule="auto"/>
        <w:ind w:firstLine="420" w:firstLineChars="200"/>
        <w:jc w:val="center"/>
        <w:rPr>
          <w:rFonts w:hAnsi="宋体" w:cs="Times New Roman"/>
        </w:rPr>
      </w:pPr>
      <w:r>
        <w:rPr>
          <w:rFonts w:hAnsi="宋体" w:cs="Times New Roman"/>
        </w:rPr>
        <w:pict>
          <v:shape id="_x0000_i1027" o:spt="75" alt=" " type="#_x0000_t75" style="height:59.25pt;width:86.25pt;" filled="f" o:preferrelative="t" stroked="f" coordsize="21600,21600">
            <v:path/>
            <v:fill on="f" focussize="0,0"/>
            <v:stroke on="f" joinstyle="miter"/>
            <v:imagedata r:id="rId15" r:href="rId16" o:title=""/>
            <o:lock v:ext="edit" aspectratio="t"/>
            <w10:wrap type="none"/>
            <w10:anchorlock/>
          </v:shape>
        </w:pict>
      </w:r>
    </w:p>
    <w:p>
      <w:pPr>
        <w:pStyle w:val="3"/>
        <w:spacing w:line="360" w:lineRule="auto"/>
        <w:ind w:firstLine="420" w:firstLineChars="200"/>
        <w:jc w:val="center"/>
        <w:rPr>
          <w:rFonts w:hAnsi="宋体" w:cs="Times New Roman"/>
        </w:rPr>
      </w:pPr>
      <w:r>
        <w:rPr>
          <w:rFonts w:hint="eastAsia" w:hAnsi="宋体" w:cs="Times New Roman"/>
        </w:rPr>
        <w:t>图</w:t>
      </w:r>
      <w:r>
        <w:rPr>
          <w:rFonts w:hAnsi="宋体" w:cs="Times New Roman"/>
        </w:rPr>
        <w:t>3</w:t>
      </w:r>
    </w:p>
    <w:p>
      <w:pPr>
        <w:pStyle w:val="3"/>
        <w:spacing w:line="360" w:lineRule="auto"/>
        <w:ind w:firstLine="420" w:firstLineChars="200"/>
        <w:rPr>
          <w:rFonts w:hAnsi="宋体" w:cs="Times New Roman"/>
        </w:rPr>
      </w:pPr>
      <w:r>
        <w:rPr>
          <w:rFonts w:hint="eastAsia" w:hAnsi="宋体" w:cs="Times New Roman"/>
        </w:rPr>
        <w:t>考点</w:t>
      </w:r>
      <w:r>
        <w:rPr>
          <w:rFonts w:hAnsi="宋体" w:cs="Arial"/>
        </w:rPr>
        <w:t>2</w:t>
      </w:r>
      <w:r>
        <w:rPr>
          <w:rFonts w:hint="eastAsia" w:hAnsi="宋体" w:cs="Arial"/>
        </w:rPr>
        <w:t>　</w:t>
      </w:r>
      <w:r>
        <w:rPr>
          <w:rFonts w:hint="eastAsia" w:hAnsi="宋体" w:cs="Times New Roman"/>
        </w:rPr>
        <w:t>电流的热效应及焦耳定律</w:t>
      </w:r>
    </w:p>
    <w:p>
      <w:pPr>
        <w:pStyle w:val="3"/>
        <w:spacing w:line="360" w:lineRule="auto"/>
        <w:ind w:firstLine="420" w:firstLineChars="200"/>
        <w:rPr>
          <w:rFonts w:hAnsi="宋体" w:cs="Times New Roman"/>
        </w:rPr>
      </w:pPr>
      <w:r>
        <w:rPr>
          <w:rFonts w:hAnsi="宋体" w:cs="Times New Roman"/>
        </w:rPr>
        <w:t>5. 1840</w:t>
      </w:r>
      <w:r>
        <w:rPr>
          <w:rFonts w:hint="eastAsia" w:hAnsi="宋体" w:cs="Times New Roman"/>
        </w:rPr>
        <w:t>年，英国物理学家</w:t>
      </w:r>
      <w:r>
        <w:rPr>
          <w:rFonts w:hint="eastAsia" w:hAnsi="宋体" w:cs="Times New Roman"/>
          <w:u w:val="single"/>
        </w:rPr>
        <w:t>　　　　</w:t>
      </w:r>
      <w:r>
        <w:rPr>
          <w:rFonts w:hint="eastAsia" w:hAnsi="宋体" w:cs="Times New Roman"/>
        </w:rPr>
        <w:t>最先精确地确定了电流产生的热量跟电流、电阻和时间的关系。从能量转化的角度看，电热器的电阻丝工作时将电能转化为</w:t>
      </w:r>
      <w:r>
        <w:rPr>
          <w:rFonts w:hint="eastAsia" w:hAnsi="宋体" w:cs="Times New Roman"/>
          <w:u w:val="single"/>
        </w:rPr>
        <w:t>　　　　</w:t>
      </w:r>
      <w:r>
        <w:rPr>
          <w:rFonts w:hint="eastAsia" w:hAnsi="宋体" w:cs="Times New Roman"/>
        </w:rPr>
        <w:t>能。</w:t>
      </w:r>
    </w:p>
    <w:p>
      <w:pPr>
        <w:pStyle w:val="3"/>
        <w:spacing w:line="360" w:lineRule="auto"/>
        <w:ind w:firstLine="420" w:firstLineChars="200"/>
        <w:rPr>
          <w:rFonts w:hAnsi="宋体" w:cs="Times New Roman"/>
        </w:rPr>
      </w:pPr>
      <w:r>
        <w:rPr>
          <w:rFonts w:hAnsi="宋体" w:cs="Times New Roman"/>
        </w:rPr>
        <w:t xml:space="preserve">6. </w:t>
      </w:r>
      <w:r>
        <w:rPr>
          <w:rFonts w:hint="eastAsia" w:hAnsi="宋体" w:cs="Times New Roman"/>
        </w:rPr>
        <w:t>额定功率均为“</w:t>
      </w:r>
      <w:r>
        <w:rPr>
          <w:rFonts w:hAnsi="宋体" w:cs="Times New Roman"/>
        </w:rPr>
        <w:t>220 V</w:t>
      </w:r>
      <w:r>
        <w:rPr>
          <w:rFonts w:hint="eastAsia" w:hAnsi="宋体" w:cs="Times New Roman"/>
        </w:rPr>
        <w:t>　</w:t>
      </w:r>
      <w:r>
        <w:rPr>
          <w:rFonts w:hAnsi="宋体" w:cs="Times New Roman"/>
        </w:rPr>
        <w:t>500 W</w:t>
      </w:r>
      <w:r>
        <w:rPr>
          <w:rFonts w:hint="eastAsia" w:hAnsi="宋体" w:cs="Times New Roman"/>
        </w:rPr>
        <w:t>”的电吹风和电熨斗，都在额定电压下工作</w:t>
      </w:r>
      <w:r>
        <w:rPr>
          <w:rFonts w:hAnsi="宋体" w:cs="Times New Roman"/>
        </w:rPr>
        <w:t>2 min</w:t>
      </w:r>
      <w:r>
        <w:rPr>
          <w:rFonts w:hint="eastAsia" w:hAnsi="宋体" w:cs="Times New Roman"/>
        </w:rPr>
        <w:t>，</w:t>
      </w:r>
      <w:r>
        <w:rPr>
          <w:rFonts w:hint="eastAsia" w:hAnsi="宋体" w:cs="Times New Roman"/>
          <w:u w:val="single"/>
        </w:rPr>
        <w:t>　　　　</w:t>
      </w:r>
      <w:r>
        <w:rPr>
          <w:rFonts w:hint="eastAsia" w:hAnsi="宋体" w:cs="Times New Roman"/>
        </w:rPr>
        <w:t>产生的热量多，产生的热量为</w:t>
      </w:r>
      <w:r>
        <w:rPr>
          <w:rFonts w:hint="eastAsia" w:hAnsi="宋体" w:cs="Times New Roman"/>
          <w:u w:val="single"/>
        </w:rPr>
        <w:t>　　　　</w:t>
      </w:r>
      <w:r>
        <w:rPr>
          <w:rFonts w:hAnsi="宋体" w:cs="Times New Roman"/>
        </w:rPr>
        <w:t>J</w:t>
      </w:r>
      <w:r>
        <w:rPr>
          <w:rFonts w:hint="eastAsia" w:hAnsi="宋体" w:cs="Times New Roman"/>
        </w:rPr>
        <w:t>。</w:t>
      </w:r>
    </w:p>
    <w:p>
      <w:pPr>
        <w:pStyle w:val="3"/>
        <w:spacing w:line="360" w:lineRule="auto"/>
        <w:ind w:firstLine="420" w:firstLineChars="200"/>
        <w:rPr>
          <w:rFonts w:hAnsi="宋体" w:cs="Times New Roman"/>
        </w:rPr>
      </w:pPr>
      <w:r>
        <w:rPr>
          <w:rFonts w:hAnsi="宋体" w:cs="Times New Roman"/>
        </w:rPr>
        <w:t xml:space="preserve">7. </w:t>
      </w:r>
      <w:r>
        <w:rPr>
          <w:rFonts w:hint="eastAsia" w:hAnsi="宋体" w:cs="Times New Roman"/>
        </w:rPr>
        <w:t>如图</w:t>
      </w:r>
      <w:r>
        <w:rPr>
          <w:rFonts w:hAnsi="宋体" w:cs="Times New Roman"/>
        </w:rPr>
        <w:t>4</w:t>
      </w:r>
      <w:r>
        <w:rPr>
          <w:rFonts w:hint="eastAsia" w:hAnsi="宋体" w:cs="Times New Roman"/>
        </w:rPr>
        <w:t>所示，人们日常生活和工作中经常使用的一种插线板。现在市场上有一些劣质插线板，经质检部门检查发现，部分劣质插线板的导线比合格产品细。请根据焦耳定律解释使用这种插线板将会存在什么隐患。</w:t>
      </w:r>
    </w:p>
    <w:p>
      <w:pPr>
        <w:pStyle w:val="3"/>
        <w:spacing w:line="360" w:lineRule="auto"/>
        <w:ind w:firstLine="420" w:firstLineChars="200"/>
        <w:jc w:val="center"/>
        <w:rPr>
          <w:rFonts w:hAnsi="宋体" w:cs="Times New Roman"/>
        </w:rPr>
      </w:pPr>
      <w:r>
        <w:rPr>
          <w:rFonts w:hAnsi="宋体" w:cs="Times New Roman"/>
        </w:rPr>
        <w:pict>
          <v:shape id="_x0000_i1028" o:spt="75" alt=" " type="#_x0000_t75" style="height:26.25pt;width:75pt;" filled="f" o:preferrelative="t" stroked="f" coordsize="21600,21600">
            <v:path/>
            <v:fill on="f" focussize="0,0"/>
            <v:stroke on="f" joinstyle="miter"/>
            <v:imagedata r:id="rId17" r:href="rId18" o:title=""/>
            <o:lock v:ext="edit" aspectratio="t"/>
            <w10:wrap type="none"/>
            <w10:anchorlock/>
          </v:shape>
        </w:pict>
      </w:r>
    </w:p>
    <w:p>
      <w:pPr>
        <w:pStyle w:val="3"/>
        <w:spacing w:line="360" w:lineRule="auto"/>
        <w:ind w:firstLine="420" w:firstLineChars="200"/>
        <w:jc w:val="center"/>
        <w:rPr>
          <w:rFonts w:hAnsi="宋体" w:cs="Times New Roman"/>
        </w:rPr>
      </w:pPr>
      <w:r>
        <w:rPr>
          <w:rFonts w:hint="eastAsia" w:hAnsi="宋体" w:cs="Times New Roman"/>
        </w:rPr>
        <w:t>图</w:t>
      </w:r>
      <w:r>
        <w:rPr>
          <w:rFonts w:hAnsi="宋体" w:cs="Times New Roman"/>
        </w:rPr>
        <w:t>4</w:t>
      </w:r>
    </w:p>
    <w:p>
      <w:pPr>
        <w:pStyle w:val="3"/>
        <w:spacing w:line="360" w:lineRule="auto"/>
        <w:rPr>
          <w:rFonts w:hAnsi="宋体" w:cs="Times New Roman"/>
        </w:rPr>
      </w:pPr>
    </w:p>
    <w:p>
      <w:pPr>
        <w:pStyle w:val="3"/>
        <w:spacing w:line="360" w:lineRule="auto"/>
        <w:ind w:firstLine="420" w:firstLineChars="200"/>
        <w:rPr>
          <w:rFonts w:hAnsi="宋体" w:cs="Times New Roman"/>
        </w:rPr>
      </w:pPr>
      <w:r>
        <w:rPr>
          <w:rFonts w:hAnsi="宋体" w:cs="Times New Roman"/>
        </w:rPr>
        <w:t>8.</w:t>
      </w:r>
      <w:r>
        <w:rPr>
          <w:rFonts w:hint="eastAsia" w:hAnsi="宋体" w:cs="Times New Roman"/>
        </w:rPr>
        <w:t>某电热水器的额定电压为</w:t>
      </w:r>
      <w:r>
        <w:rPr>
          <w:rFonts w:hAnsi="宋体" w:cs="Times New Roman"/>
        </w:rPr>
        <w:t>220 V</w:t>
      </w:r>
      <w:r>
        <w:rPr>
          <w:rFonts w:hint="eastAsia" w:hAnsi="宋体" w:cs="Times New Roman"/>
        </w:rPr>
        <w:t>，有高温和低温两个挡位，低温挡的电功率为</w:t>
      </w:r>
      <w:r>
        <w:rPr>
          <w:rFonts w:hAnsi="宋体" w:cs="Times New Roman"/>
        </w:rPr>
        <w:t>550 W</w:t>
      </w:r>
      <w:r>
        <w:rPr>
          <w:rFonts w:hint="eastAsia" w:hAnsi="宋体" w:cs="Times New Roman"/>
        </w:rPr>
        <w:t>，其内部电路由发热电阻</w:t>
      </w:r>
      <w:r>
        <w:rPr>
          <w:rFonts w:hAnsi="宋体" w:cs="Times New Roman"/>
          <w:i/>
        </w:rPr>
        <w:t>R</w:t>
      </w:r>
      <w:r>
        <w:rPr>
          <w:rFonts w:hAnsi="宋体" w:cs="Times New Roman"/>
          <w:vertAlign w:val="subscript"/>
        </w:rPr>
        <w:t>1</w:t>
      </w:r>
      <w:r>
        <w:rPr>
          <w:rFonts w:hint="eastAsia" w:hAnsi="宋体" w:cs="Times New Roman"/>
        </w:rPr>
        <w:t>和</w:t>
      </w:r>
      <w:r>
        <w:rPr>
          <w:rFonts w:hAnsi="宋体" w:cs="Times New Roman"/>
          <w:i/>
        </w:rPr>
        <w:t>R</w:t>
      </w:r>
      <w:r>
        <w:rPr>
          <w:rFonts w:hAnsi="宋体" w:cs="Times New Roman"/>
          <w:vertAlign w:val="subscript"/>
        </w:rPr>
        <w:t>2</w:t>
      </w:r>
      <w:r>
        <w:rPr>
          <w:rFonts w:hint="eastAsia" w:hAnsi="宋体" w:cs="Times New Roman"/>
        </w:rPr>
        <w:t>组成，</w:t>
      </w:r>
      <w:r>
        <w:rPr>
          <w:rFonts w:hAnsi="宋体" w:cs="Times New Roman"/>
          <w:i/>
        </w:rPr>
        <w:t>R</w:t>
      </w:r>
      <w:r>
        <w:rPr>
          <w:rFonts w:hAnsi="宋体" w:cs="Times New Roman"/>
          <w:vertAlign w:val="subscript"/>
        </w:rPr>
        <w:t>1</w:t>
      </w:r>
      <w:r>
        <w:rPr>
          <w:rFonts w:hint="eastAsia" w:hAnsi="宋体" w:cs="Times New Roman"/>
        </w:rPr>
        <w:t>＝</w:t>
      </w:r>
      <w:r>
        <w:rPr>
          <w:rFonts w:hAnsi="宋体" w:cs="Times New Roman"/>
        </w:rPr>
        <w:t>2</w:t>
      </w:r>
      <w:r>
        <w:rPr>
          <w:rFonts w:hAnsi="宋体" w:cs="Times New Roman"/>
          <w:i/>
        </w:rPr>
        <w:t>R</w:t>
      </w:r>
      <w:r>
        <w:rPr>
          <w:rFonts w:hAnsi="宋体" w:cs="Times New Roman"/>
          <w:vertAlign w:val="subscript"/>
        </w:rPr>
        <w:t>2</w:t>
      </w:r>
      <w:r>
        <w:rPr>
          <w:rFonts w:hint="eastAsia" w:hAnsi="宋体" w:cs="Times New Roman"/>
        </w:rPr>
        <w:t>，简化电路如图</w:t>
      </w:r>
      <w:r>
        <w:rPr>
          <w:rFonts w:hAnsi="宋体" w:cs="Times New Roman"/>
        </w:rPr>
        <w:t>5</w:t>
      </w:r>
      <w:r>
        <w:rPr>
          <w:rFonts w:hint="eastAsia" w:hAnsi="宋体" w:cs="Times New Roman"/>
        </w:rPr>
        <w:t>所示。问：</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1</w:t>
      </w:r>
      <w:r>
        <w:rPr>
          <w:rFonts w:hint="eastAsia" w:hAnsi="宋体" w:cs="Times New Roman"/>
        </w:rPr>
        <w:t>）</w:t>
      </w:r>
      <w:r>
        <w:rPr>
          <w:rFonts w:hAnsi="宋体" w:cs="Times New Roman"/>
          <w:i/>
        </w:rPr>
        <w:t>R</w:t>
      </w:r>
      <w:r>
        <w:rPr>
          <w:rFonts w:hAnsi="宋体" w:cs="Times New Roman"/>
          <w:vertAlign w:val="subscript"/>
        </w:rPr>
        <w:t>1</w:t>
      </w:r>
      <w:r>
        <w:rPr>
          <w:rFonts w:hint="eastAsia" w:hAnsi="宋体" w:cs="Times New Roman"/>
        </w:rPr>
        <w:t>的电阻是多大？</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2</w:t>
      </w:r>
      <w:r>
        <w:rPr>
          <w:rFonts w:hint="eastAsia" w:hAnsi="宋体" w:cs="Times New Roman"/>
        </w:rPr>
        <w:t>）高温挡的电功率是多大？</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3</w:t>
      </w:r>
      <w:r>
        <w:rPr>
          <w:rFonts w:hint="eastAsia" w:hAnsi="宋体" w:cs="Times New Roman"/>
        </w:rPr>
        <w:t>）在额定电压下，高温挡工作时将</w:t>
      </w:r>
      <w:r>
        <w:rPr>
          <w:rFonts w:hAnsi="宋体" w:cs="Times New Roman"/>
        </w:rPr>
        <w:t>40 kg</w:t>
      </w:r>
      <w:r>
        <w:rPr>
          <w:rFonts w:hint="eastAsia" w:hAnsi="宋体" w:cs="Times New Roman"/>
        </w:rPr>
        <w:t>、初温</w:t>
      </w:r>
      <w:r>
        <w:rPr>
          <w:rFonts w:hAnsi="宋体" w:cs="Times New Roman"/>
        </w:rPr>
        <w:t xml:space="preserve">20 </w:t>
      </w:r>
      <w:r>
        <w:rPr>
          <w:rFonts w:hint="eastAsia" w:hAnsi="宋体" w:cs="Times New Roman"/>
        </w:rPr>
        <w:t>℃的水加热至</w:t>
      </w:r>
      <w:r>
        <w:rPr>
          <w:rFonts w:hAnsi="宋体" w:cs="Times New Roman"/>
        </w:rPr>
        <w:t xml:space="preserve">60 </w:t>
      </w:r>
      <w:r>
        <w:rPr>
          <w:rFonts w:hint="eastAsia" w:hAnsi="宋体" w:cs="Times New Roman"/>
        </w:rPr>
        <w:t>℃需要多长时间？</w:t>
      </w:r>
      <w:r>
        <w:rPr>
          <w:rFonts w:hAnsi="宋体" w:cs="Times New Roman"/>
        </w:rPr>
        <w:t>[</w:t>
      </w:r>
      <w:r>
        <w:rPr>
          <w:rFonts w:hint="eastAsia" w:hAnsi="宋体" w:cs="Times New Roman"/>
        </w:rPr>
        <w:t>不计热量损失，水的比热容</w:t>
      </w:r>
      <w:r>
        <w:rPr>
          <w:rFonts w:hAnsi="宋体" w:cs="Times New Roman"/>
          <w:i/>
        </w:rPr>
        <w:t>c</w:t>
      </w:r>
      <w:r>
        <w:rPr>
          <w:rFonts w:hint="eastAsia" w:hAnsi="宋体" w:cs="Times New Roman"/>
          <w:vertAlign w:val="subscript"/>
        </w:rPr>
        <w:t>水</w:t>
      </w:r>
      <w:r>
        <w:rPr>
          <w:rFonts w:hint="eastAsia" w:hAnsi="宋体" w:cs="Times New Roman"/>
        </w:rPr>
        <w:t>＝</w:t>
      </w:r>
      <w:r>
        <w:rPr>
          <w:rFonts w:hAnsi="宋体" w:cs="Times New Roman"/>
        </w:rPr>
        <w:t>4.2</w:t>
      </w:r>
      <w:r>
        <w:rPr>
          <w:rFonts w:hint="eastAsia" w:hAnsi="宋体" w:cs="Times New Roman"/>
        </w:rPr>
        <w:t>×</w:t>
      </w:r>
      <w:r>
        <w:rPr>
          <w:rFonts w:hAnsi="宋体" w:cs="Times New Roman"/>
        </w:rPr>
        <w:t>10</w:t>
      </w:r>
      <w:r>
        <w:rPr>
          <w:rFonts w:hAnsi="宋体" w:cs="Times New Roman"/>
          <w:vertAlign w:val="superscript"/>
        </w:rPr>
        <w:t>3</w:t>
      </w:r>
      <w:r>
        <w:rPr>
          <w:rFonts w:hAnsi="宋体" w:cs="Times New Roman"/>
        </w:rPr>
        <w:t xml:space="preserve"> J/</w:t>
      </w:r>
      <w:r>
        <w:rPr>
          <w:rFonts w:hint="eastAsia" w:hAnsi="宋体" w:cs="Times New Roman"/>
        </w:rPr>
        <w:t>（</w:t>
      </w:r>
      <w:r>
        <w:rPr>
          <w:rFonts w:hAnsi="宋体" w:cs="Times New Roman"/>
        </w:rPr>
        <w:t>kg</w:t>
      </w:r>
      <w:r>
        <w:rPr>
          <w:rFonts w:hint="eastAsia" w:hAnsi="宋体" w:cs="Times New Roman"/>
        </w:rPr>
        <w:t>·℃）</w:t>
      </w:r>
      <w:r>
        <w:rPr>
          <w:rFonts w:hAnsi="宋体" w:cs="Times New Roman"/>
        </w:rPr>
        <w:t>]</w:t>
      </w:r>
    </w:p>
    <w:p>
      <w:pPr>
        <w:pStyle w:val="3"/>
        <w:spacing w:line="360" w:lineRule="auto"/>
        <w:ind w:firstLine="420" w:firstLineChars="200"/>
        <w:jc w:val="center"/>
        <w:rPr>
          <w:rFonts w:hAnsi="宋体" w:cs="Times New Roman"/>
        </w:rPr>
      </w:pPr>
      <w:r>
        <w:rPr>
          <w:rFonts w:hAnsi="宋体" w:cs="Times New Roman"/>
        </w:rPr>
        <w:pict>
          <v:shape id="_x0000_i1029" o:spt="75" alt=" " type="#_x0000_t75" style="height:65.25pt;width:95.25pt;" filled="f" o:preferrelative="t" stroked="f" coordsize="21600,21600">
            <v:path/>
            <v:fill on="f" focussize="0,0"/>
            <v:stroke on="f" joinstyle="miter"/>
            <v:imagedata r:id="rId19" r:href="rId20" o:title=""/>
            <o:lock v:ext="edit" aspectratio="t"/>
            <w10:wrap type="none"/>
            <w10:anchorlock/>
          </v:shape>
        </w:pict>
      </w:r>
    </w:p>
    <w:p>
      <w:pPr>
        <w:pStyle w:val="3"/>
        <w:spacing w:line="360" w:lineRule="auto"/>
        <w:ind w:firstLine="420" w:firstLineChars="200"/>
        <w:jc w:val="center"/>
        <w:rPr>
          <w:rFonts w:hAnsi="宋体" w:cs="Times New Roman"/>
        </w:rPr>
      </w:pPr>
      <w:r>
        <w:rPr>
          <w:rFonts w:hint="eastAsia" w:hAnsi="宋体" w:cs="Times New Roman"/>
        </w:rPr>
        <w:t>图</w:t>
      </w:r>
      <w:r>
        <w:rPr>
          <w:rFonts w:hAnsi="宋体" w:cs="Times New Roman"/>
        </w:rPr>
        <w:t>5</w:t>
      </w:r>
    </w:p>
    <w:p>
      <w:pPr>
        <w:pStyle w:val="3"/>
        <w:spacing w:line="360" w:lineRule="auto"/>
        <w:ind w:firstLine="420" w:firstLineChars="200"/>
        <w:rPr>
          <w:rFonts w:hAnsi="宋体" w:cs="Times New Roman"/>
        </w:rPr>
      </w:pPr>
    </w:p>
    <w:p>
      <w:pPr>
        <w:pStyle w:val="3"/>
        <w:spacing w:line="360" w:lineRule="auto"/>
        <w:rPr>
          <w:rFonts w:hAnsi="宋体" w:cs="Times New Roman"/>
        </w:rPr>
      </w:pPr>
      <w:bookmarkStart w:id="0" w:name="_GoBack"/>
      <w:bookmarkEnd w:id="0"/>
    </w:p>
    <w:p>
      <w:pPr>
        <w:pStyle w:val="3"/>
        <w:spacing w:line="360" w:lineRule="auto"/>
        <w:ind w:firstLine="420" w:firstLineChars="200"/>
        <w:rPr>
          <w:rFonts w:hAnsi="宋体" w:cs="Times New Roman"/>
        </w:rPr>
      </w:pPr>
      <w:r>
        <w:rPr>
          <w:rFonts w:hint="eastAsia" w:hAnsi="宋体" w:cs="Times New Roman"/>
        </w:rPr>
        <w:t>考点</w:t>
      </w:r>
      <w:r>
        <w:rPr>
          <w:rFonts w:hAnsi="宋体" w:cs="Arial"/>
        </w:rPr>
        <w:t>3</w:t>
      </w:r>
      <w:r>
        <w:rPr>
          <w:rFonts w:hint="eastAsia" w:hAnsi="宋体" w:cs="Arial"/>
        </w:rPr>
        <w:t>　</w:t>
      </w:r>
      <w:r>
        <w:rPr>
          <w:rFonts w:hint="eastAsia" w:hAnsi="宋体" w:cs="Times New Roman"/>
        </w:rPr>
        <w:t>家庭电路及安全用电</w:t>
      </w:r>
    </w:p>
    <w:p>
      <w:pPr>
        <w:pStyle w:val="3"/>
        <w:spacing w:line="360" w:lineRule="auto"/>
        <w:ind w:firstLine="420" w:firstLineChars="200"/>
        <w:rPr>
          <w:rFonts w:hAnsi="宋体" w:cs="Times New Roman"/>
        </w:rPr>
      </w:pPr>
      <w:r>
        <w:rPr>
          <w:rFonts w:hAnsi="宋体" w:cs="Times New Roman"/>
        </w:rPr>
        <w:t xml:space="preserve">9. </w:t>
      </w:r>
      <w:r>
        <w:rPr>
          <w:rFonts w:hint="eastAsia" w:hAnsi="宋体" w:cs="Times New Roman"/>
        </w:rPr>
        <w:t>下列关于家庭电路和安全用电常识的说法，错误的是（　　）</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开关应该接在火线与灯泡之间</w:t>
      </w:r>
    </w:p>
    <w:p>
      <w:pPr>
        <w:pStyle w:val="3"/>
        <w:spacing w:line="360" w:lineRule="auto"/>
        <w:ind w:firstLine="420" w:firstLineChars="200"/>
        <w:rPr>
          <w:rFonts w:hAnsi="宋体" w:cs="Times New Roman"/>
        </w:rPr>
      </w:pPr>
      <w:r>
        <w:rPr>
          <w:rFonts w:hAnsi="宋体" w:cs="Times New Roman"/>
        </w:rPr>
        <w:t>B.</w:t>
      </w:r>
      <w:r>
        <w:rPr>
          <w:rFonts w:hint="eastAsia" w:hAnsi="宋体" w:cs="Times New Roman"/>
        </w:rPr>
        <w:t>若空气开关“跳闸”，一定是使用了大功率用电器</w:t>
      </w:r>
    </w:p>
    <w:p>
      <w:pPr>
        <w:pStyle w:val="3"/>
        <w:spacing w:line="360" w:lineRule="auto"/>
        <w:ind w:firstLine="420" w:firstLineChars="200"/>
        <w:rPr>
          <w:rFonts w:hAnsi="宋体" w:cs="Times New Roman"/>
        </w:rPr>
      </w:pPr>
      <w:r>
        <w:rPr>
          <w:rFonts w:hAnsi="宋体" w:cs="Times New Roman"/>
        </w:rPr>
        <w:t>C.</w:t>
      </w:r>
      <w:r>
        <w:rPr>
          <w:rFonts w:hint="eastAsia" w:hAnsi="宋体" w:cs="Times New Roman"/>
        </w:rPr>
        <w:t>使用试电笔判断火线、零线时，手要按住笔尾金属体</w:t>
      </w:r>
    </w:p>
    <w:p>
      <w:pPr>
        <w:pStyle w:val="3"/>
        <w:spacing w:line="360" w:lineRule="auto"/>
        <w:ind w:firstLine="420" w:firstLineChars="200"/>
        <w:rPr>
          <w:rFonts w:hAnsi="宋体" w:cs="Times New Roman"/>
        </w:rPr>
      </w:pPr>
      <w:r>
        <w:rPr>
          <w:rFonts w:hAnsi="宋体" w:cs="Times New Roman"/>
        </w:rPr>
        <w:t>D.</w:t>
      </w:r>
      <w:r>
        <w:rPr>
          <w:rFonts w:hint="eastAsia" w:hAnsi="宋体" w:cs="Times New Roman"/>
        </w:rPr>
        <w:t>使用三线插头和三孔插座的目的是将用电器的金属外壳与大地相连</w:t>
      </w:r>
    </w:p>
    <w:p>
      <w:pPr>
        <w:pStyle w:val="3"/>
        <w:spacing w:line="360" w:lineRule="auto"/>
        <w:ind w:firstLine="420" w:firstLineChars="200"/>
        <w:rPr>
          <w:rFonts w:hAnsi="宋体" w:cs="Times New Roman"/>
        </w:rPr>
      </w:pPr>
      <w:r>
        <w:rPr>
          <w:rFonts w:hAnsi="宋体" w:cs="Times New Roman"/>
        </w:rPr>
        <w:t>10.2018</w:t>
      </w:r>
      <w:r>
        <w:rPr>
          <w:rFonts w:hint="eastAsia" w:hAnsi="宋体" w:cs="Times New Roman"/>
        </w:rPr>
        <w:t>·扬州</w:t>
      </w:r>
      <w:r>
        <w:rPr>
          <w:rFonts w:hAnsi="宋体" w:cs="Times New Roman"/>
        </w:rPr>
        <w:t xml:space="preserve">  </w:t>
      </w:r>
      <w:r>
        <w:rPr>
          <w:rFonts w:hint="eastAsia" w:hAnsi="宋体" w:cs="Times New Roman"/>
        </w:rPr>
        <w:t>用笔画线代替导线，正确连接如图</w:t>
      </w:r>
      <w:r>
        <w:rPr>
          <w:rFonts w:hAnsi="宋体" w:cs="Times New Roman"/>
        </w:rPr>
        <w:t>6</w:t>
      </w:r>
      <w:r>
        <w:rPr>
          <w:rFonts w:hint="eastAsia" w:hAnsi="宋体" w:cs="Times New Roman"/>
        </w:rPr>
        <w:t>所示的家庭电路。</w:t>
      </w:r>
    </w:p>
    <w:p>
      <w:pPr>
        <w:pStyle w:val="3"/>
        <w:spacing w:line="360" w:lineRule="auto"/>
        <w:ind w:firstLine="420" w:firstLineChars="200"/>
        <w:jc w:val="center"/>
        <w:rPr>
          <w:rFonts w:hAnsi="宋体" w:cs="Times New Roman"/>
        </w:rPr>
      </w:pPr>
      <w:r>
        <w:rPr>
          <w:rFonts w:hAnsi="宋体" w:cs="Times New Roman"/>
        </w:rPr>
        <w:pict>
          <v:shape id="_x0000_i1030" o:spt="75" alt=" " type="#_x0000_t75" style="height:74.25pt;width:117pt;" filled="f" o:preferrelative="t" stroked="f" coordsize="21600,21600">
            <v:path/>
            <v:fill on="f" focussize="0,0"/>
            <v:stroke on="f" joinstyle="miter"/>
            <v:imagedata r:id="rId21" r:href="rId22" o:title=""/>
            <o:lock v:ext="edit" aspectratio="t"/>
            <w10:wrap type="none"/>
            <w10:anchorlock/>
          </v:shape>
        </w:pict>
      </w:r>
    </w:p>
    <w:p>
      <w:pPr>
        <w:pStyle w:val="3"/>
        <w:spacing w:line="360" w:lineRule="auto"/>
        <w:ind w:firstLine="420" w:firstLineChars="200"/>
        <w:jc w:val="center"/>
        <w:rPr>
          <w:rFonts w:hAnsi="宋体" w:cs="Times New Roman"/>
        </w:rPr>
      </w:pPr>
      <w:r>
        <w:rPr>
          <w:rFonts w:hint="eastAsia" w:hAnsi="宋体" w:cs="Times New Roman"/>
        </w:rPr>
        <w:t>图</w:t>
      </w:r>
      <w:r>
        <w:rPr>
          <w:rFonts w:hAnsi="宋体" w:cs="Times New Roman"/>
        </w:rPr>
        <w:t>6</w:t>
      </w:r>
    </w:p>
    <w:p>
      <w:pPr>
        <w:pStyle w:val="3"/>
        <w:spacing w:line="360" w:lineRule="auto"/>
        <w:ind w:firstLine="420" w:firstLineChars="200"/>
        <w:rPr>
          <w:rFonts w:hAnsi="宋体" w:cs="Times New Roman"/>
        </w:rPr>
      </w:pPr>
      <w:r>
        <w:rPr>
          <w:rFonts w:hint="eastAsia" w:hAnsi="宋体" w:cs="Times New Roman"/>
        </w:rPr>
        <w:t>考点</w:t>
      </w:r>
      <w:r>
        <w:rPr>
          <w:rFonts w:hAnsi="宋体" w:cs="Arial"/>
        </w:rPr>
        <w:t>4</w:t>
      </w:r>
      <w:r>
        <w:rPr>
          <w:rFonts w:hint="eastAsia" w:hAnsi="宋体" w:cs="Arial"/>
        </w:rPr>
        <w:t>　</w:t>
      </w:r>
      <w:r>
        <w:rPr>
          <w:rFonts w:hint="eastAsia" w:hAnsi="宋体" w:cs="Times New Roman"/>
        </w:rPr>
        <w:t>重点实验</w:t>
      </w:r>
    </w:p>
    <w:p>
      <w:pPr>
        <w:pStyle w:val="3"/>
        <w:spacing w:line="360" w:lineRule="auto"/>
        <w:ind w:firstLine="420" w:firstLineChars="200"/>
        <w:rPr>
          <w:rFonts w:hAnsi="宋体" w:cs="Times New Roman"/>
        </w:rPr>
      </w:pPr>
      <w:r>
        <w:rPr>
          <w:rFonts w:hAnsi="宋体" w:cs="Times New Roman"/>
        </w:rPr>
        <w:t>11.</w:t>
      </w:r>
      <w:r>
        <w:rPr>
          <w:rFonts w:hint="eastAsia" w:hAnsi="宋体" w:cs="Times New Roman"/>
        </w:rPr>
        <w:t>小明在做“测定小灯泡电功率”的实验时连接了如图</w:t>
      </w:r>
      <w:r>
        <w:rPr>
          <w:rFonts w:hAnsi="宋体" w:cs="Times New Roman"/>
        </w:rPr>
        <w:t>7</w:t>
      </w:r>
      <w:r>
        <w:rPr>
          <w:rFonts w:hint="eastAsia" w:hAnsi="宋体" w:cs="Times New Roman"/>
        </w:rPr>
        <w:t>甲所示的电路。</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1</w:t>
      </w:r>
      <w:r>
        <w:rPr>
          <w:rFonts w:hint="eastAsia" w:hAnsi="宋体" w:cs="Times New Roman"/>
        </w:rPr>
        <w:t>）闭合开关后，移动滑动变阻器的滑片</w:t>
      </w:r>
      <w:r>
        <w:rPr>
          <w:rFonts w:hAnsi="宋体" w:cs="Times New Roman"/>
          <w:i/>
        </w:rPr>
        <w:t>P</w:t>
      </w:r>
      <w:r>
        <w:rPr>
          <w:rFonts w:hint="eastAsia" w:hAnsi="宋体" w:cs="Times New Roman"/>
        </w:rPr>
        <w:t>，发现小灯泡不亮，经检查有一根导线连接错误，请你在电路中将连接错误的导线上打“×”，并补测出正确的连线。</w:t>
      </w:r>
    </w:p>
    <w:p>
      <w:pPr>
        <w:pStyle w:val="3"/>
        <w:spacing w:line="360" w:lineRule="auto"/>
        <w:ind w:firstLine="420" w:firstLineChars="200"/>
        <w:jc w:val="center"/>
        <w:rPr>
          <w:rFonts w:hAnsi="宋体" w:cs="Times New Roman"/>
        </w:rPr>
      </w:pPr>
      <w:r>
        <w:rPr>
          <w:rFonts w:hAnsi="宋体" w:cs="Times New Roman"/>
        </w:rPr>
        <w:pict>
          <v:shape id="_x0000_i1031" o:spt="75" alt=" " type="#_x0000_t75" style="height:173.25pt;width:213pt;" filled="f" o:preferrelative="t" stroked="f" coordsize="21600,21600">
            <v:path/>
            <v:fill on="f" focussize="0,0"/>
            <v:stroke on="f" joinstyle="miter"/>
            <v:imagedata r:id="rId23" r:href="rId24" o:title=""/>
            <o:lock v:ext="edit" aspectratio="t"/>
            <w10:wrap type="none"/>
            <w10:anchorlock/>
          </v:shape>
        </w:pict>
      </w:r>
    </w:p>
    <w:p>
      <w:pPr>
        <w:pStyle w:val="3"/>
        <w:spacing w:line="360" w:lineRule="auto"/>
        <w:ind w:firstLine="420" w:firstLineChars="200"/>
        <w:jc w:val="center"/>
        <w:rPr>
          <w:rFonts w:hAnsi="宋体" w:cs="Times New Roman"/>
        </w:rPr>
      </w:pPr>
      <w:r>
        <w:rPr>
          <w:rFonts w:hint="eastAsia" w:hAnsi="宋体" w:cs="Times New Roman"/>
        </w:rPr>
        <w:t>图</w:t>
      </w:r>
      <w:r>
        <w:rPr>
          <w:rFonts w:hAnsi="宋体" w:cs="Times New Roman"/>
        </w:rPr>
        <w:t>7</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2</w:t>
      </w:r>
      <w:r>
        <w:rPr>
          <w:rFonts w:hint="eastAsia" w:hAnsi="宋体" w:cs="Times New Roman"/>
        </w:rPr>
        <w:t>）正确连接电路后，滑片</w:t>
      </w:r>
      <w:r>
        <w:rPr>
          <w:rFonts w:hAnsi="宋体" w:cs="Times New Roman"/>
          <w:i/>
        </w:rPr>
        <w:t>P</w:t>
      </w:r>
      <w:r>
        <w:rPr>
          <w:rFonts w:hint="eastAsia" w:hAnsi="宋体" w:cs="Times New Roman"/>
        </w:rPr>
        <w:t>移动到某一位置时，电压表和电流表示数如图乙所示，小灯泡此时的电功率为</w:t>
      </w:r>
      <w:r>
        <w:rPr>
          <w:rFonts w:hint="eastAsia" w:hAnsi="宋体" w:cs="Times New Roman"/>
          <w:u w:val="single"/>
        </w:rPr>
        <w:t>　　　　</w:t>
      </w:r>
      <w:r>
        <w:rPr>
          <w:rFonts w:hAnsi="宋体" w:cs="Times New Roman"/>
        </w:rPr>
        <w:t>W</w:t>
      </w:r>
      <w:r>
        <w:rPr>
          <w:rFonts w:hint="eastAsia" w:hAnsi="宋体" w:cs="Times New Roman"/>
        </w:rPr>
        <w:t>。</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3</w:t>
      </w:r>
      <w:r>
        <w:rPr>
          <w:rFonts w:hint="eastAsia" w:hAnsi="宋体" w:cs="Times New Roman"/>
        </w:rPr>
        <w:t>）小明根据记录的多组数据绘制出小灯泡的</w:t>
      </w:r>
      <w:r>
        <w:rPr>
          <w:rFonts w:hAnsi="宋体" w:cs="Times New Roman"/>
          <w:i/>
        </w:rPr>
        <w:t>I</w:t>
      </w:r>
      <w:r>
        <w:rPr>
          <w:rFonts w:hint="eastAsia" w:hAnsi="宋体" w:cs="Times New Roman"/>
        </w:rPr>
        <w:t>－</w:t>
      </w:r>
      <w:r>
        <w:rPr>
          <w:rFonts w:hAnsi="宋体" w:cs="Times New Roman"/>
          <w:i/>
        </w:rPr>
        <w:t>U</w:t>
      </w:r>
      <w:r>
        <w:rPr>
          <w:rFonts w:hint="eastAsia" w:hAnsi="宋体" w:cs="Times New Roman"/>
        </w:rPr>
        <w:t>图像（图丙），分析评估时，小明对自己的实验产生了困惑，他认为：由欧姆定律</w:t>
      </w:r>
      <w:r>
        <w:rPr>
          <w:rFonts w:hAnsi="宋体" w:cs="Times New Roman"/>
          <w:i/>
        </w:rPr>
        <w:t>I</w:t>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w:instrText>
      </w:r>
      <w:r>
        <w:rPr>
          <w:rFonts w:hAnsi="宋体" w:cs="Times New Roman"/>
          <w:i/>
        </w:rPr>
        <w:instrText xml:space="preserve">U,R</w:instrText>
      </w:r>
      <w:r>
        <w:rPr>
          <w:rFonts w:hAnsi="宋体" w:cs="Times New Roman"/>
        </w:rPr>
        <w:instrText xml:space="preserve">)</w:instrText>
      </w:r>
      <w:r>
        <w:rPr>
          <w:rFonts w:hAnsi="宋体" w:cs="Times New Roman"/>
          <w:i/>
        </w:rPr>
        <w:fldChar w:fldCharType="end"/>
      </w:r>
      <w:r>
        <w:rPr>
          <w:rFonts w:hint="eastAsia" w:hAnsi="宋体" w:cs="Times New Roman"/>
        </w:rPr>
        <w:t>知，</w:t>
      </w:r>
      <w:r>
        <w:rPr>
          <w:rFonts w:hAnsi="宋体" w:cs="Times New Roman"/>
          <w:i/>
        </w:rPr>
        <w:t>I</w:t>
      </w:r>
      <w:r>
        <w:rPr>
          <w:rFonts w:hint="eastAsia" w:hAnsi="宋体" w:cs="Times New Roman"/>
        </w:rPr>
        <w:t>与</w:t>
      </w:r>
      <w:r>
        <w:rPr>
          <w:rFonts w:hAnsi="宋体" w:cs="Times New Roman"/>
          <w:i/>
        </w:rPr>
        <w:t>U</w:t>
      </w:r>
      <w:r>
        <w:rPr>
          <w:rFonts w:hint="eastAsia" w:hAnsi="宋体" w:cs="Times New Roman"/>
        </w:rPr>
        <w:t>之间的变化关系是正比例函数，所以其图像理论上应该是一条过原点的直线，请你帮助他解除困惑。</w:t>
      </w:r>
      <w:r>
        <w:rPr>
          <w:rFonts w:hAnsi="宋体" w:cs="Times New Roman"/>
        </w:rPr>
        <w:t>________________________________________________________________________</w:t>
      </w:r>
      <w:r>
        <w:rPr>
          <w:rFonts w:hint="eastAsia" w:hAnsi="宋体" w:cs="Times New Roman"/>
        </w:rPr>
        <w:t>。</w:t>
      </w:r>
    </w:p>
    <w:p>
      <w:pPr>
        <w:pStyle w:val="3"/>
        <w:spacing w:line="360" w:lineRule="auto"/>
        <w:ind w:firstLine="420" w:firstLineChars="200"/>
        <w:rPr>
          <w:rFonts w:hAnsi="宋体" w:cs="Times New Roman"/>
        </w:rPr>
      </w:pPr>
      <w:r>
        <w:rPr>
          <w:rFonts w:hAnsi="宋体" w:cs="Times New Roman"/>
        </w:rPr>
        <w:t>12.</w:t>
      </w:r>
      <w:r>
        <w:rPr>
          <w:rFonts w:hint="eastAsia" w:hAnsi="宋体" w:cs="Times New Roman"/>
        </w:rPr>
        <w:t>探究“电流通过导体时产生的热量与什么因素有关”的实验。</w:t>
      </w:r>
    </w:p>
    <w:p>
      <w:pPr>
        <w:pStyle w:val="3"/>
        <w:spacing w:line="360" w:lineRule="auto"/>
        <w:ind w:firstLine="420" w:firstLineChars="200"/>
        <w:jc w:val="center"/>
        <w:rPr>
          <w:rFonts w:hAnsi="宋体" w:cs="Times New Roman"/>
        </w:rPr>
      </w:pPr>
      <w:r>
        <w:rPr>
          <w:rFonts w:hAnsi="宋体" w:cs="Times New Roman"/>
        </w:rPr>
        <w:pict>
          <v:shape id="_x0000_i1032" o:spt="75" alt=" " type="#_x0000_t75" style="height:93pt;width:188.25pt;" filled="f" o:preferrelative="t" stroked="f" coordsize="21600,21600">
            <v:path/>
            <v:fill on="f" focussize="0,0"/>
            <v:stroke on="f" joinstyle="miter"/>
            <v:imagedata r:id="rId25" r:href="rId26" o:title=""/>
            <o:lock v:ext="edit" aspectratio="t"/>
            <w10:wrap type="none"/>
            <w10:anchorlock/>
          </v:shape>
        </w:pict>
      </w:r>
    </w:p>
    <w:p>
      <w:pPr>
        <w:pStyle w:val="3"/>
        <w:spacing w:line="360" w:lineRule="auto"/>
        <w:ind w:firstLine="420" w:firstLineChars="200"/>
        <w:jc w:val="center"/>
        <w:rPr>
          <w:rFonts w:hAnsi="宋体" w:cs="Times New Roman"/>
        </w:rPr>
      </w:pPr>
      <w:r>
        <w:rPr>
          <w:rFonts w:hint="eastAsia" w:hAnsi="宋体" w:cs="Times New Roman"/>
        </w:rPr>
        <w:t>图</w:t>
      </w:r>
      <w:r>
        <w:rPr>
          <w:rFonts w:hAnsi="宋体" w:cs="Times New Roman"/>
        </w:rPr>
        <w:t>8</w:t>
      </w:r>
    </w:p>
    <w:p>
      <w:pPr>
        <w:pStyle w:val="3"/>
        <w:spacing w:line="360" w:lineRule="auto"/>
        <w:ind w:firstLine="420" w:firstLineChars="200"/>
        <w:rPr>
          <w:rFonts w:hAnsi="宋体" w:cs="Times New Roman"/>
        </w:rPr>
      </w:pPr>
      <w:r>
        <w:rPr>
          <w:rFonts w:hint="eastAsia" w:hAnsi="宋体" w:cs="Times New Roman"/>
        </w:rPr>
        <w:t>如图</w:t>
      </w:r>
      <w:r>
        <w:rPr>
          <w:rFonts w:hAnsi="宋体" w:cs="Times New Roman"/>
        </w:rPr>
        <w:t>8</w:t>
      </w:r>
      <w:r>
        <w:rPr>
          <w:rFonts w:hint="eastAsia" w:hAnsi="宋体" w:cs="Times New Roman"/>
        </w:rPr>
        <w:t>甲、乙所示，两个透明容器中密闭着等质量的空气，两容器中的电阻丝串联起来，连接到电源两端，通电一定时间后，比较两个</w:t>
      </w:r>
      <w:r>
        <w:rPr>
          <w:rFonts w:hAnsi="宋体" w:cs="Times New Roman"/>
        </w:rPr>
        <w:t>U</w:t>
      </w:r>
      <w:r>
        <w:rPr>
          <w:rFonts w:hint="eastAsia" w:hAnsi="宋体" w:cs="Times New Roman"/>
        </w:rPr>
        <w:t>形管中液面高度差的变化情况。</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1</w:t>
      </w:r>
      <w:r>
        <w:rPr>
          <w:rFonts w:hint="eastAsia" w:hAnsi="宋体" w:cs="Times New Roman"/>
        </w:rPr>
        <w:t>）在图甲中，通过两电热丝的电流</w:t>
      </w:r>
      <w:r>
        <w:rPr>
          <w:rFonts w:hint="eastAsia" w:hAnsi="宋体" w:cs="Times New Roman"/>
          <w:u w:val="single"/>
        </w:rPr>
        <w:t>　　　</w:t>
      </w:r>
      <w:r>
        <w:rPr>
          <w:rFonts w:hint="eastAsia" w:hAnsi="宋体" w:cs="Times New Roman"/>
        </w:rPr>
        <w:t>；是探究导体产生的热量与</w:t>
      </w:r>
      <w:r>
        <w:rPr>
          <w:rFonts w:hint="eastAsia" w:hAnsi="宋体" w:cs="Times New Roman"/>
          <w:u w:val="single"/>
        </w:rPr>
        <w:t>　　　　</w:t>
      </w:r>
      <w:r>
        <w:rPr>
          <w:rFonts w:hint="eastAsia" w:hAnsi="宋体" w:cs="Times New Roman"/>
        </w:rPr>
        <w:t>的关系。</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2</w:t>
      </w:r>
      <w:r>
        <w:rPr>
          <w:rFonts w:hint="eastAsia" w:hAnsi="宋体" w:cs="Times New Roman"/>
        </w:rPr>
        <w:t>）在图乙中，是探究导体产生的热量与</w:t>
      </w:r>
      <w:r>
        <w:rPr>
          <w:rFonts w:hint="eastAsia" w:hAnsi="宋体" w:cs="Times New Roman"/>
          <w:u w:val="single"/>
        </w:rPr>
        <w:t>　　　　</w:t>
      </w:r>
      <w:r>
        <w:rPr>
          <w:rFonts w:hint="eastAsia" w:hAnsi="宋体" w:cs="Times New Roman"/>
        </w:rPr>
        <w:t>的关系。</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3</w:t>
      </w:r>
      <w:r>
        <w:rPr>
          <w:rFonts w:hint="eastAsia" w:hAnsi="宋体" w:cs="Times New Roman"/>
        </w:rPr>
        <w:t>）在该实验中，我们是通过观察</w:t>
      </w:r>
      <w:r>
        <w:rPr>
          <w:rFonts w:hAnsi="宋体" w:cs="Times New Roman"/>
        </w:rPr>
        <w:t>U</w:t>
      </w:r>
      <w:r>
        <w:rPr>
          <w:rFonts w:hint="eastAsia" w:hAnsi="宋体" w:cs="Times New Roman"/>
        </w:rPr>
        <w:t>形管中液面的</w:t>
      </w:r>
      <w:r>
        <w:rPr>
          <w:rFonts w:hint="eastAsia" w:hAnsi="宋体" w:cs="Times New Roman"/>
          <w:u w:val="single"/>
        </w:rPr>
        <w:t>　　　　</w:t>
      </w:r>
      <w:r>
        <w:rPr>
          <w:rFonts w:hint="eastAsia" w:hAnsi="宋体" w:cs="Times New Roman"/>
        </w:rPr>
        <w:t>来比较各容器中电热丝产生热量的多少的。</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4</w:t>
      </w:r>
      <w:r>
        <w:rPr>
          <w:rFonts w:hint="eastAsia" w:hAnsi="宋体" w:cs="Times New Roman"/>
        </w:rPr>
        <w:t>）英国物理学家焦耳通过大量实验，最先精确的确定了电流通过导体时产生的热量跟电流的二次方成正比，跟导体的</w:t>
      </w:r>
      <w:r>
        <w:rPr>
          <w:rFonts w:hint="eastAsia" w:hAnsi="宋体" w:cs="Times New Roman"/>
          <w:u w:val="single"/>
        </w:rPr>
        <w:t>　　　　</w:t>
      </w:r>
      <w:r>
        <w:rPr>
          <w:rFonts w:hint="eastAsia" w:hAnsi="宋体" w:cs="Times New Roman"/>
        </w:rPr>
        <w:t>成正比，跟</w:t>
      </w:r>
      <w:r>
        <w:rPr>
          <w:rFonts w:hint="eastAsia" w:hAnsi="宋体" w:cs="Times New Roman"/>
          <w:u w:val="single"/>
        </w:rPr>
        <w:t>　　　　</w:t>
      </w:r>
      <w:r>
        <w:rPr>
          <w:rFonts w:hint="eastAsia" w:hAnsi="宋体" w:cs="Times New Roman"/>
        </w:rPr>
        <w:t>成正比。这个规律叫作焦耳定律，其表达式为</w:t>
      </w:r>
      <w:r>
        <w:rPr>
          <w:rFonts w:hint="eastAsia" w:hAnsi="宋体" w:cs="Times New Roman"/>
          <w:u w:val="single"/>
        </w:rPr>
        <w:t>　　　　　　</w:t>
      </w:r>
      <w:r>
        <w:rPr>
          <w:rFonts w:hint="eastAsia" w:hAnsi="宋体" w:cs="Times New Roman"/>
        </w:rPr>
        <w:t>。</w:t>
      </w:r>
    </w:p>
    <w:p>
      <w:pPr>
        <w:widowControl/>
        <w:jc w:val="left"/>
        <w:rPr>
          <w:rFonts w:ascii="宋体" w:cs="黑体"/>
          <w:sz w:val="30"/>
          <w:szCs w:val="30"/>
        </w:rPr>
      </w:pPr>
      <w:r>
        <w:rPr>
          <w:rFonts w:ascii="宋体" w:cs="黑体"/>
          <w:sz w:val="30"/>
          <w:szCs w:val="30"/>
        </w:rPr>
        <w:br w:type="page"/>
      </w:r>
    </w:p>
    <w:p>
      <w:pPr>
        <w:pStyle w:val="3"/>
        <w:spacing w:line="360" w:lineRule="auto"/>
        <w:jc w:val="center"/>
        <w:rPr>
          <w:rFonts w:hAnsi="宋体" w:cs="黑体"/>
          <w:sz w:val="30"/>
          <w:szCs w:val="30"/>
        </w:rPr>
      </w:pPr>
      <w:r>
        <w:rPr>
          <w:rFonts w:hint="eastAsia" w:hAnsi="宋体" w:cs="黑体"/>
          <w:sz w:val="30"/>
          <w:szCs w:val="30"/>
        </w:rPr>
        <w:t>答案</w:t>
      </w:r>
    </w:p>
    <w:p>
      <w:pPr>
        <w:pStyle w:val="3"/>
        <w:spacing w:line="360" w:lineRule="auto"/>
        <w:ind w:firstLine="420" w:firstLineChars="200"/>
        <w:rPr>
          <w:rFonts w:hAnsi="宋体" w:cs="Times New Roman"/>
        </w:rPr>
      </w:pPr>
      <w:r>
        <w:rPr>
          <w:rFonts w:hAnsi="宋体" w:cs="Times New Roman"/>
        </w:rPr>
        <w:t>1</w:t>
      </w:r>
      <w:r>
        <w:rPr>
          <w:rFonts w:hint="eastAsia" w:hAnsi="宋体" w:cs="Times New Roman"/>
        </w:rPr>
        <w:t>．</w:t>
      </w:r>
      <w:r>
        <w:rPr>
          <w:rFonts w:hAnsi="宋体" w:cs="Times New Roman"/>
        </w:rPr>
        <w:t>0.5</w:t>
      </w:r>
      <w:r>
        <w:rPr>
          <w:rFonts w:hint="eastAsia" w:hAnsi="宋体" w:cs="Times New Roman"/>
        </w:rPr>
        <w:t>　</w:t>
      </w:r>
      <w:r>
        <w:rPr>
          <w:rFonts w:hAnsi="宋体" w:cs="Times New Roman"/>
        </w:rPr>
        <w:t>50</w:t>
      </w:r>
    </w:p>
    <w:p>
      <w:pPr>
        <w:pStyle w:val="3"/>
        <w:spacing w:line="360" w:lineRule="auto"/>
        <w:ind w:firstLine="420" w:firstLineChars="200"/>
        <w:rPr>
          <w:rFonts w:hAnsi="宋体" w:cs="Times New Roman"/>
        </w:rPr>
      </w:pPr>
      <w:r>
        <w:rPr>
          <w:rFonts w:hAnsi="宋体" w:cs="Times New Roman"/>
        </w:rPr>
        <w:t>2</w:t>
      </w:r>
      <w:r>
        <w:rPr>
          <w:rFonts w:hint="eastAsia" w:hAnsi="宋体" w:cs="Times New Roman"/>
        </w:rPr>
        <w:t>．</w:t>
      </w:r>
      <w:r>
        <w:rPr>
          <w:rFonts w:hAnsi="宋体" w:cs="Times New Roman"/>
        </w:rPr>
        <w:t>ACD</w:t>
      </w:r>
    </w:p>
    <w:p>
      <w:pPr>
        <w:pStyle w:val="3"/>
        <w:spacing w:line="360" w:lineRule="auto"/>
        <w:ind w:firstLine="420" w:firstLineChars="200"/>
        <w:rPr>
          <w:rFonts w:hAnsi="宋体" w:cs="Times New Roman"/>
        </w:rPr>
      </w:pPr>
      <w:r>
        <w:rPr>
          <w:rFonts w:hAnsi="宋体" w:cs="Times New Roman"/>
        </w:rPr>
        <w:t>3</w:t>
      </w:r>
      <w:r>
        <w:rPr>
          <w:rFonts w:hint="eastAsia" w:hAnsi="宋体" w:cs="Times New Roman"/>
        </w:rPr>
        <w:t>．</w:t>
      </w:r>
      <w:r>
        <w:rPr>
          <w:rFonts w:hAnsi="宋体" w:cs="Times New Roman"/>
        </w:rPr>
        <w:t>D</w:t>
      </w:r>
      <w:r>
        <w:rPr>
          <w:rFonts w:hint="eastAsia" w:hAnsi="宋体" w:cs="Times New Roman"/>
        </w:rPr>
        <w:t>　</w:t>
      </w:r>
    </w:p>
    <w:p>
      <w:pPr>
        <w:pStyle w:val="3"/>
        <w:spacing w:line="360" w:lineRule="auto"/>
        <w:ind w:firstLine="420" w:firstLineChars="200"/>
        <w:rPr>
          <w:rFonts w:hAnsi="宋体" w:cs="Times New Roman"/>
        </w:rPr>
      </w:pPr>
      <w:r>
        <w:rPr>
          <w:rFonts w:hAnsi="宋体" w:cs="Times New Roman"/>
        </w:rPr>
        <w:t>4</w:t>
      </w:r>
      <w:r>
        <w:rPr>
          <w:rFonts w:hint="eastAsia" w:hAnsi="宋体" w:cs="Times New Roman"/>
        </w:rPr>
        <w:t>．</w:t>
      </w:r>
      <w:r>
        <w:rPr>
          <w:rFonts w:hAnsi="宋体" w:cs="Times New Roman"/>
        </w:rPr>
        <w:t>(1)</w:t>
      </w:r>
      <w:r>
        <w:rPr>
          <w:rFonts w:hint="eastAsia" w:hAnsi="宋体" w:cs="Times New Roman"/>
        </w:rPr>
        <w:t>当</w:t>
      </w:r>
      <w:r>
        <w:rPr>
          <w:rFonts w:hAnsi="宋体" w:cs="Times New Roman"/>
        </w:rPr>
        <w:t>S</w:t>
      </w:r>
      <w:r>
        <w:rPr>
          <w:rFonts w:hAnsi="宋体" w:cs="Times New Roman"/>
          <w:vertAlign w:val="subscript"/>
        </w:rPr>
        <w:t>1</w:t>
      </w:r>
      <w:r>
        <w:rPr>
          <w:rFonts w:hint="eastAsia" w:hAnsi="宋体" w:cs="Times New Roman"/>
        </w:rPr>
        <w:t>闭合、</w:t>
      </w:r>
      <w:r>
        <w:rPr>
          <w:rFonts w:hAnsi="宋体" w:cs="Times New Roman"/>
        </w:rPr>
        <w:t>S</w:t>
      </w:r>
      <w:r>
        <w:rPr>
          <w:rFonts w:hAnsi="宋体" w:cs="Times New Roman"/>
          <w:vertAlign w:val="subscript"/>
        </w:rPr>
        <w:t>2</w:t>
      </w:r>
      <w:r>
        <w:rPr>
          <w:rFonts w:hint="eastAsia" w:hAnsi="宋体" w:cs="Times New Roman"/>
        </w:rPr>
        <w:t>断开，滑动变阻器</w:t>
      </w:r>
      <w:r>
        <w:rPr>
          <w:rFonts w:hAnsi="宋体" w:cs="Times New Roman"/>
          <w:i/>
        </w:rPr>
        <w:t>R</w:t>
      </w:r>
      <w:r>
        <w:rPr>
          <w:rFonts w:hAnsi="宋体" w:cs="Times New Roman"/>
          <w:vertAlign w:val="subscript"/>
        </w:rPr>
        <w:t>2</w:t>
      </w:r>
      <w:r>
        <w:rPr>
          <w:rFonts w:hint="eastAsia" w:hAnsi="宋体" w:cs="Times New Roman"/>
        </w:rPr>
        <w:t>的滑片</w:t>
      </w:r>
      <w:r>
        <w:rPr>
          <w:rFonts w:hAnsi="宋体" w:cs="Times New Roman"/>
          <w:i/>
        </w:rPr>
        <w:t>P</w:t>
      </w:r>
      <w:r>
        <w:rPr>
          <w:rFonts w:hint="eastAsia" w:hAnsi="宋体" w:cs="Times New Roman"/>
        </w:rPr>
        <w:t>滑到</w:t>
      </w:r>
      <w:r>
        <w:rPr>
          <w:rFonts w:hAnsi="宋体" w:cs="Times New Roman"/>
          <w:i/>
        </w:rPr>
        <w:t>a</w:t>
      </w:r>
      <w:r>
        <w:rPr>
          <w:rFonts w:hint="eastAsia" w:hAnsi="宋体" w:cs="Times New Roman"/>
        </w:rPr>
        <w:t>端时，电路为</w:t>
      </w:r>
      <w:r>
        <w:rPr>
          <w:rFonts w:hAnsi="宋体" w:cs="Times New Roman"/>
          <w:i/>
        </w:rPr>
        <w:t>R</w:t>
      </w:r>
      <w:r>
        <w:rPr>
          <w:rFonts w:hAnsi="宋体" w:cs="Times New Roman"/>
          <w:vertAlign w:val="subscript"/>
        </w:rPr>
        <w:t>1</w:t>
      </w:r>
      <w:r>
        <w:rPr>
          <w:rFonts w:hint="eastAsia" w:hAnsi="宋体" w:cs="Times New Roman"/>
        </w:rPr>
        <w:t>的简单电路，电流表测通过</w:t>
      </w:r>
      <w:r>
        <w:rPr>
          <w:rFonts w:hAnsi="宋体" w:cs="Times New Roman"/>
          <w:i/>
        </w:rPr>
        <w:t>R</w:t>
      </w:r>
      <w:r>
        <w:rPr>
          <w:rFonts w:hAnsi="宋体" w:cs="Times New Roman"/>
          <w:vertAlign w:val="subscript"/>
        </w:rPr>
        <w:t>1</w:t>
      </w:r>
      <w:r>
        <w:rPr>
          <w:rFonts w:hint="eastAsia" w:hAnsi="宋体" w:cs="Times New Roman"/>
        </w:rPr>
        <w:t>的电流，根据</w:t>
      </w:r>
      <w:r>
        <w:rPr>
          <w:rFonts w:hAnsi="宋体" w:cs="Times New Roman"/>
          <w:i/>
        </w:rPr>
        <w:t>P</w:t>
      </w:r>
      <w:r>
        <w:rPr>
          <w:rFonts w:hint="eastAsia" w:hAnsi="宋体" w:cs="Times New Roman"/>
        </w:rPr>
        <w:t>＝</w:t>
      </w:r>
      <w:r>
        <w:rPr>
          <w:rFonts w:hAnsi="宋体" w:cs="Times New Roman"/>
          <w:i/>
        </w:rPr>
        <w:t>UI</w:t>
      </w:r>
      <w:r>
        <w:rPr>
          <w:rFonts w:hint="eastAsia" w:hAnsi="宋体" w:cs="Times New Roman"/>
        </w:rPr>
        <w:t>可得电源电压：</w:t>
      </w:r>
      <w:r>
        <w:rPr>
          <w:rFonts w:hAnsi="宋体" w:cs="Times New Roman"/>
          <w:i/>
        </w:rPr>
        <w:t>U</w:t>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w:instrText>
      </w:r>
      <w:r>
        <w:rPr>
          <w:rFonts w:hAnsi="宋体" w:cs="Times New Roman"/>
          <w:i/>
        </w:rPr>
        <w:instrText xml:space="preserve">P</w:instrText>
      </w:r>
      <w:r>
        <w:rPr>
          <w:rFonts w:hAnsi="宋体" w:cs="Times New Roman"/>
          <w:vertAlign w:val="subscript"/>
        </w:rPr>
        <w:instrText xml:space="preserve">1</w:instrText>
      </w:r>
      <w:r>
        <w:rPr>
          <w:rFonts w:hAnsi="宋体" w:cs="Times New Roman"/>
          <w:i/>
        </w:rPr>
        <w:instrText xml:space="preserve">,I</w:instrText>
      </w:r>
      <w:r>
        <w:rPr>
          <w:rFonts w:hAnsi="宋体" w:cs="Times New Roman"/>
        </w:rPr>
        <w:instrText xml:space="preserve">)</w:instrText>
      </w:r>
      <w:r>
        <w:rPr>
          <w:rFonts w:hAnsi="宋体" w:cs="Times New Roman"/>
          <w:i/>
        </w:rPr>
        <w:fldChar w:fldCharType="end"/>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(6.4 W</w:instrText>
      </w:r>
      <w:r>
        <w:rPr>
          <w:rFonts w:hAnsi="宋体" w:cs="Times New Roman"/>
          <w:i/>
        </w:rPr>
        <w:instrText xml:space="preserve">,</w:instrText>
      </w:r>
      <w:r>
        <w:rPr>
          <w:rFonts w:hAnsi="宋体" w:cs="Times New Roman"/>
        </w:rPr>
        <w:instrText xml:space="preserve">0.8 A)</w:instrText>
      </w:r>
      <w:r>
        <w:rPr>
          <w:rFonts w:hAnsi="宋体" w:cs="Times New Roman"/>
          <w:i/>
        </w:rPr>
        <w:fldChar w:fldCharType="end"/>
      </w:r>
      <w:r>
        <w:rPr>
          <w:rFonts w:hint="eastAsia" w:hAnsi="宋体" w:cs="Times New Roman"/>
        </w:rPr>
        <w:t>＝</w:t>
      </w:r>
      <w:r>
        <w:rPr>
          <w:rFonts w:hAnsi="宋体" w:cs="Times New Roman"/>
        </w:rPr>
        <w:t>8 V</w:t>
      </w:r>
      <w:r>
        <w:rPr>
          <w:rFonts w:hint="eastAsia" w:hAnsi="宋体" w:cs="Times New Roman"/>
        </w:rPr>
        <w:t>。</w:t>
      </w:r>
    </w:p>
    <w:p>
      <w:pPr>
        <w:pStyle w:val="3"/>
        <w:spacing w:line="360" w:lineRule="auto"/>
        <w:ind w:firstLine="420" w:firstLineChars="200"/>
        <w:rPr>
          <w:rFonts w:hAnsi="宋体" w:cs="Times New Roman"/>
        </w:rPr>
      </w:pPr>
      <w:r>
        <w:rPr>
          <w:rFonts w:hAnsi="宋体" w:cs="Times New Roman"/>
        </w:rPr>
        <w:t>(2)</w:t>
      </w:r>
      <w:r>
        <w:rPr>
          <w:rFonts w:hint="eastAsia" w:hAnsi="宋体" w:cs="Times New Roman"/>
        </w:rPr>
        <w:t>由欧姆定律可得</w:t>
      </w:r>
      <w:r>
        <w:rPr>
          <w:rFonts w:hAnsi="宋体" w:cs="Times New Roman"/>
          <w:i/>
        </w:rPr>
        <w:t>R</w:t>
      </w:r>
      <w:r>
        <w:rPr>
          <w:rFonts w:hAnsi="宋体" w:cs="Times New Roman"/>
          <w:vertAlign w:val="subscript"/>
        </w:rPr>
        <w:t>1</w:t>
      </w:r>
      <w:r>
        <w:rPr>
          <w:rFonts w:hint="eastAsia" w:hAnsi="宋体" w:cs="Times New Roman"/>
        </w:rPr>
        <w:t>的阻值：</w:t>
      </w:r>
      <w:r>
        <w:rPr>
          <w:rFonts w:hAnsi="宋体" w:cs="Times New Roman"/>
          <w:i/>
        </w:rPr>
        <w:t>R</w:t>
      </w:r>
      <w:r>
        <w:rPr>
          <w:rFonts w:hAnsi="宋体" w:cs="Times New Roman"/>
          <w:vertAlign w:val="subscript"/>
        </w:rPr>
        <w:t>1</w:t>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w:instrText>
      </w:r>
      <w:r>
        <w:rPr>
          <w:rFonts w:hAnsi="宋体" w:cs="Times New Roman"/>
          <w:i/>
        </w:rPr>
        <w:instrText xml:space="preserve">U,I</w:instrText>
      </w:r>
      <w:r>
        <w:rPr>
          <w:rFonts w:hAnsi="宋体" w:cs="Times New Roman"/>
        </w:rPr>
        <w:instrText xml:space="preserve">)</w:instrText>
      </w:r>
      <w:r>
        <w:rPr>
          <w:rFonts w:hAnsi="宋体" w:cs="Times New Roman"/>
          <w:i/>
        </w:rPr>
        <w:fldChar w:fldCharType="end"/>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(8 V</w:instrText>
      </w:r>
      <w:r>
        <w:rPr>
          <w:rFonts w:hAnsi="宋体" w:cs="Times New Roman"/>
          <w:i/>
        </w:rPr>
        <w:instrText xml:space="preserve">,</w:instrText>
      </w:r>
      <w:r>
        <w:rPr>
          <w:rFonts w:hAnsi="宋体" w:cs="Times New Roman"/>
        </w:rPr>
        <w:instrText xml:space="preserve">0.8 A)</w:instrText>
      </w:r>
      <w:r>
        <w:rPr>
          <w:rFonts w:hAnsi="宋体" w:cs="Times New Roman"/>
          <w:i/>
        </w:rPr>
        <w:fldChar w:fldCharType="end"/>
      </w:r>
      <w:r>
        <w:rPr>
          <w:rFonts w:hint="eastAsia" w:hAnsi="宋体" w:cs="Times New Roman"/>
        </w:rPr>
        <w:t>＝</w:t>
      </w:r>
      <w:r>
        <w:rPr>
          <w:rFonts w:hAnsi="宋体" w:cs="Times New Roman"/>
        </w:rPr>
        <w:t xml:space="preserve">10 </w:t>
      </w:r>
      <w:r>
        <w:rPr>
          <w:rFonts w:hint="eastAsia" w:hAnsi="宋体" w:cs="Times New Roman"/>
        </w:rPr>
        <w:t>Ω。</w:t>
      </w:r>
    </w:p>
    <w:p>
      <w:pPr>
        <w:pStyle w:val="3"/>
        <w:spacing w:line="360" w:lineRule="auto"/>
        <w:ind w:firstLine="420" w:firstLineChars="200"/>
        <w:rPr>
          <w:rFonts w:hAnsi="宋体" w:cs="Times New Roman"/>
        </w:rPr>
      </w:pPr>
      <w:r>
        <w:rPr>
          <w:rFonts w:hint="eastAsia" w:hAnsi="宋体" w:cs="Times New Roman"/>
        </w:rPr>
        <w:t>当</w:t>
      </w:r>
      <w:r>
        <w:rPr>
          <w:rFonts w:hAnsi="宋体" w:cs="Times New Roman"/>
        </w:rPr>
        <w:t>S</w:t>
      </w:r>
      <w:r>
        <w:rPr>
          <w:rFonts w:hAnsi="宋体" w:cs="Times New Roman"/>
          <w:vertAlign w:val="subscript"/>
        </w:rPr>
        <w:t>1</w:t>
      </w:r>
      <w:r>
        <w:rPr>
          <w:rFonts w:hint="eastAsia" w:hAnsi="宋体" w:cs="Times New Roman"/>
        </w:rPr>
        <w:t>闭合、</w:t>
      </w:r>
      <w:r>
        <w:rPr>
          <w:rFonts w:hAnsi="宋体" w:cs="Times New Roman"/>
        </w:rPr>
        <w:t>S</w:t>
      </w:r>
      <w:r>
        <w:rPr>
          <w:rFonts w:hAnsi="宋体" w:cs="Times New Roman"/>
          <w:vertAlign w:val="subscript"/>
        </w:rPr>
        <w:t>2</w:t>
      </w:r>
      <w:r>
        <w:rPr>
          <w:rFonts w:hint="eastAsia" w:hAnsi="宋体" w:cs="Times New Roman"/>
        </w:rPr>
        <w:t>断开，滑动变阻器</w:t>
      </w:r>
      <w:r>
        <w:rPr>
          <w:rFonts w:hAnsi="宋体" w:cs="Times New Roman"/>
          <w:i/>
        </w:rPr>
        <w:t>R</w:t>
      </w:r>
      <w:r>
        <w:rPr>
          <w:rFonts w:hAnsi="宋体" w:cs="Times New Roman"/>
          <w:vertAlign w:val="subscript"/>
        </w:rPr>
        <w:t>2</w:t>
      </w:r>
      <w:r>
        <w:rPr>
          <w:rFonts w:hint="eastAsia" w:hAnsi="宋体" w:cs="Times New Roman"/>
        </w:rPr>
        <w:t>的滑片</w:t>
      </w:r>
      <w:r>
        <w:rPr>
          <w:rFonts w:hAnsi="宋体" w:cs="Times New Roman"/>
          <w:i/>
        </w:rPr>
        <w:t>P</w:t>
      </w:r>
      <w:r>
        <w:rPr>
          <w:rFonts w:hint="eastAsia" w:hAnsi="宋体" w:cs="Times New Roman"/>
        </w:rPr>
        <w:t>滑到</w:t>
      </w:r>
      <w:r>
        <w:rPr>
          <w:rFonts w:hAnsi="宋体" w:cs="Times New Roman"/>
          <w:i/>
        </w:rPr>
        <w:t>b</w:t>
      </w:r>
      <w:r>
        <w:rPr>
          <w:rFonts w:hint="eastAsia" w:hAnsi="宋体" w:cs="Times New Roman"/>
        </w:rPr>
        <w:t>端时，</w:t>
      </w:r>
      <w:r>
        <w:rPr>
          <w:rFonts w:hAnsi="宋体" w:cs="Times New Roman"/>
          <w:i/>
        </w:rPr>
        <w:t>R</w:t>
      </w:r>
      <w:r>
        <w:rPr>
          <w:rFonts w:hAnsi="宋体" w:cs="Times New Roman"/>
          <w:vertAlign w:val="subscript"/>
        </w:rPr>
        <w:t>1</w:t>
      </w:r>
      <w:r>
        <w:rPr>
          <w:rFonts w:hint="eastAsia" w:hAnsi="宋体" w:cs="Times New Roman"/>
        </w:rPr>
        <w:t>与</w:t>
      </w:r>
      <w:r>
        <w:rPr>
          <w:rFonts w:hAnsi="宋体" w:cs="Times New Roman"/>
          <w:i/>
        </w:rPr>
        <w:t>R</w:t>
      </w:r>
      <w:r>
        <w:rPr>
          <w:rFonts w:hAnsi="宋体" w:cs="Times New Roman"/>
          <w:vertAlign w:val="subscript"/>
        </w:rPr>
        <w:t>2</w:t>
      </w:r>
      <w:r>
        <w:rPr>
          <w:rFonts w:hint="eastAsia" w:hAnsi="宋体" w:cs="Times New Roman"/>
        </w:rPr>
        <w:t>的最大阻值串联，电流表测电路中的电流，由欧姆定律可得此时的总电阻：</w:t>
      </w:r>
      <w:r>
        <w:rPr>
          <w:rFonts w:hAnsi="宋体" w:cs="Times New Roman"/>
          <w:i/>
        </w:rPr>
        <w:t>R</w:t>
      </w:r>
      <w:r>
        <w:rPr>
          <w:rFonts w:hint="eastAsia" w:hAnsi="宋体" w:cs="Times New Roman"/>
          <w:vertAlign w:val="subscript"/>
        </w:rPr>
        <w:t>总</w:t>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w:instrText>
      </w:r>
      <w:r>
        <w:rPr>
          <w:rFonts w:hAnsi="宋体" w:cs="Times New Roman"/>
          <w:i/>
        </w:rPr>
        <w:instrText xml:space="preserve">U,I</w:instrText>
      </w:r>
      <w:r>
        <w:rPr>
          <w:rFonts w:hAnsi="宋体" w:cs="Times New Roman"/>
        </w:rPr>
        <w:instrText xml:space="preserve">′)</w:instrText>
      </w:r>
      <w:r>
        <w:rPr>
          <w:rFonts w:hAnsi="宋体" w:cs="Times New Roman"/>
          <w:i/>
        </w:rPr>
        <w:fldChar w:fldCharType="end"/>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(8 V</w:instrText>
      </w:r>
      <w:r>
        <w:rPr>
          <w:rFonts w:hAnsi="宋体" w:cs="Times New Roman"/>
          <w:i/>
        </w:rPr>
        <w:instrText xml:space="preserve">,</w:instrText>
      </w:r>
      <w:r>
        <w:rPr>
          <w:rFonts w:hAnsi="宋体" w:cs="Times New Roman"/>
        </w:rPr>
        <w:instrText xml:space="preserve">0.2 A)</w:instrText>
      </w:r>
      <w:r>
        <w:rPr>
          <w:rFonts w:hAnsi="宋体" w:cs="Times New Roman"/>
          <w:i/>
        </w:rPr>
        <w:fldChar w:fldCharType="end"/>
      </w:r>
      <w:r>
        <w:rPr>
          <w:rFonts w:hint="eastAsia" w:hAnsi="宋体" w:cs="Times New Roman"/>
        </w:rPr>
        <w:t>＝</w:t>
      </w:r>
      <w:r>
        <w:rPr>
          <w:rFonts w:hAnsi="宋体" w:cs="Times New Roman"/>
        </w:rPr>
        <w:t xml:space="preserve">40 </w:t>
      </w:r>
      <w:r>
        <w:rPr>
          <w:rFonts w:hint="eastAsia" w:hAnsi="宋体" w:cs="Times New Roman"/>
        </w:rPr>
        <w:t>Ω，</w:t>
      </w:r>
    </w:p>
    <w:p>
      <w:pPr>
        <w:pStyle w:val="3"/>
        <w:spacing w:line="360" w:lineRule="auto"/>
        <w:ind w:firstLine="420" w:firstLineChars="200"/>
        <w:rPr>
          <w:rFonts w:hAnsi="宋体" w:cs="Times New Roman"/>
        </w:rPr>
      </w:pPr>
      <w:r>
        <w:rPr>
          <w:rFonts w:hint="eastAsia" w:hAnsi="宋体" w:cs="Times New Roman"/>
        </w:rPr>
        <w:t>则</w:t>
      </w:r>
      <w:r>
        <w:rPr>
          <w:rFonts w:hAnsi="宋体" w:cs="Times New Roman"/>
          <w:i/>
        </w:rPr>
        <w:t>R</w:t>
      </w:r>
      <w:r>
        <w:rPr>
          <w:rFonts w:hAnsi="宋体" w:cs="Times New Roman"/>
          <w:vertAlign w:val="subscript"/>
        </w:rPr>
        <w:t>2</w:t>
      </w:r>
      <w:r>
        <w:rPr>
          <w:rFonts w:hint="eastAsia" w:hAnsi="宋体" w:cs="Times New Roman"/>
        </w:rPr>
        <w:t>＝</w:t>
      </w:r>
      <w:r>
        <w:rPr>
          <w:rFonts w:hAnsi="宋体" w:cs="Times New Roman"/>
          <w:i/>
        </w:rPr>
        <w:t>R</w:t>
      </w:r>
      <w:r>
        <w:rPr>
          <w:rFonts w:hint="eastAsia" w:hAnsi="宋体" w:cs="Times New Roman"/>
          <w:vertAlign w:val="subscript"/>
        </w:rPr>
        <w:t>总</w:t>
      </w:r>
      <w:r>
        <w:rPr>
          <w:rFonts w:hint="eastAsia" w:hAnsi="宋体" w:cs="Times New Roman"/>
        </w:rPr>
        <w:t>－</w:t>
      </w:r>
      <w:r>
        <w:rPr>
          <w:rFonts w:hAnsi="宋体" w:cs="Times New Roman"/>
          <w:i/>
        </w:rPr>
        <w:t>R</w:t>
      </w:r>
      <w:r>
        <w:rPr>
          <w:rFonts w:hAnsi="宋体" w:cs="Times New Roman"/>
          <w:vertAlign w:val="subscript"/>
        </w:rPr>
        <w:t>1</w:t>
      </w:r>
      <w:r>
        <w:rPr>
          <w:rFonts w:hint="eastAsia" w:hAnsi="宋体" w:cs="Times New Roman"/>
        </w:rPr>
        <w:t>＝</w:t>
      </w:r>
      <w:r>
        <w:rPr>
          <w:rFonts w:hAnsi="宋体" w:cs="Times New Roman"/>
        </w:rPr>
        <w:t xml:space="preserve">40 </w:t>
      </w:r>
      <w:r>
        <w:rPr>
          <w:rFonts w:hint="eastAsia" w:hAnsi="宋体" w:cs="Times New Roman"/>
        </w:rPr>
        <w:t>Ω－</w:t>
      </w:r>
      <w:r>
        <w:rPr>
          <w:rFonts w:hAnsi="宋体" w:cs="Times New Roman"/>
        </w:rPr>
        <w:t xml:space="preserve">10 </w:t>
      </w:r>
      <w:r>
        <w:rPr>
          <w:rFonts w:hint="eastAsia" w:hAnsi="宋体" w:cs="Times New Roman"/>
        </w:rPr>
        <w:t>Ω＝</w:t>
      </w:r>
      <w:r>
        <w:rPr>
          <w:rFonts w:hAnsi="宋体" w:cs="Times New Roman"/>
        </w:rPr>
        <w:t xml:space="preserve">30 </w:t>
      </w:r>
      <w:r>
        <w:rPr>
          <w:rFonts w:hint="eastAsia" w:hAnsi="宋体" w:cs="Times New Roman"/>
        </w:rPr>
        <w:t>Ω。</w:t>
      </w:r>
    </w:p>
    <w:p>
      <w:pPr>
        <w:pStyle w:val="3"/>
        <w:spacing w:line="360" w:lineRule="auto"/>
        <w:ind w:firstLine="420" w:firstLineChars="200"/>
        <w:rPr>
          <w:rFonts w:hAnsi="宋体" w:cs="Times New Roman"/>
        </w:rPr>
      </w:pPr>
      <w:r>
        <w:rPr>
          <w:rFonts w:hAnsi="宋体" w:cs="Times New Roman"/>
        </w:rPr>
        <w:t>(3)</w:t>
      </w:r>
      <w:r>
        <w:rPr>
          <w:rFonts w:hint="eastAsia" w:hAnsi="宋体" w:cs="Times New Roman"/>
        </w:rPr>
        <w:t>当</w:t>
      </w:r>
      <w:r>
        <w:rPr>
          <w:rFonts w:hAnsi="宋体" w:cs="Times New Roman"/>
        </w:rPr>
        <w:t>S</w:t>
      </w:r>
      <w:r>
        <w:rPr>
          <w:rFonts w:hAnsi="宋体" w:cs="Times New Roman"/>
          <w:vertAlign w:val="subscript"/>
        </w:rPr>
        <w:t>1</w:t>
      </w:r>
      <w:r>
        <w:rPr>
          <w:rFonts w:hint="eastAsia" w:hAnsi="宋体" w:cs="Times New Roman"/>
        </w:rPr>
        <w:t>和</w:t>
      </w:r>
      <w:r>
        <w:rPr>
          <w:rFonts w:hAnsi="宋体" w:cs="Times New Roman"/>
        </w:rPr>
        <w:t>S</w:t>
      </w:r>
      <w:r>
        <w:rPr>
          <w:rFonts w:hAnsi="宋体" w:cs="Times New Roman"/>
          <w:vertAlign w:val="subscript"/>
        </w:rPr>
        <w:t>2</w:t>
      </w:r>
      <w:r>
        <w:rPr>
          <w:rFonts w:hint="eastAsia" w:hAnsi="宋体" w:cs="Times New Roman"/>
        </w:rPr>
        <w:t>都闭合，滑动变阻器</w:t>
      </w:r>
      <w:r>
        <w:rPr>
          <w:rFonts w:hAnsi="宋体" w:cs="Times New Roman"/>
          <w:i/>
        </w:rPr>
        <w:t>R</w:t>
      </w:r>
      <w:r>
        <w:rPr>
          <w:rFonts w:hAnsi="宋体" w:cs="Times New Roman"/>
          <w:vertAlign w:val="subscript"/>
        </w:rPr>
        <w:t>2</w:t>
      </w:r>
      <w:r>
        <w:rPr>
          <w:rFonts w:hint="eastAsia" w:hAnsi="宋体" w:cs="Times New Roman"/>
        </w:rPr>
        <w:t>的滑片</w:t>
      </w:r>
      <w:r>
        <w:rPr>
          <w:rFonts w:hAnsi="宋体" w:cs="Times New Roman"/>
          <w:i/>
        </w:rPr>
        <w:t>P</w:t>
      </w:r>
      <w:r>
        <w:rPr>
          <w:rFonts w:hint="eastAsia" w:hAnsi="宋体" w:cs="Times New Roman"/>
        </w:rPr>
        <w:t>滑到某点时，</w:t>
      </w:r>
      <w:r>
        <w:rPr>
          <w:rFonts w:hAnsi="宋体" w:cs="Times New Roman"/>
          <w:i/>
        </w:rPr>
        <w:t>R</w:t>
      </w:r>
      <w:r>
        <w:rPr>
          <w:rFonts w:hAnsi="宋体" w:cs="Times New Roman"/>
          <w:vertAlign w:val="subscript"/>
        </w:rPr>
        <w:t>1</w:t>
      </w:r>
      <w:r>
        <w:rPr>
          <w:rFonts w:hint="eastAsia" w:hAnsi="宋体" w:cs="Times New Roman"/>
        </w:rPr>
        <w:t>与灯泡并联后与</w:t>
      </w:r>
      <w:r>
        <w:rPr>
          <w:rFonts w:hAnsi="宋体" w:cs="Times New Roman"/>
          <w:i/>
        </w:rPr>
        <w:t>R</w:t>
      </w:r>
      <w:r>
        <w:rPr>
          <w:rFonts w:hAnsi="宋体" w:cs="Times New Roman"/>
          <w:vertAlign w:val="subscript"/>
        </w:rPr>
        <w:t>2</w:t>
      </w:r>
      <w:r>
        <w:rPr>
          <w:rFonts w:hint="eastAsia" w:hAnsi="宋体" w:cs="Times New Roman"/>
        </w:rPr>
        <w:t>串联，电流表测干路电流，设灯泡两端的电压为</w:t>
      </w:r>
      <w:r>
        <w:rPr>
          <w:rFonts w:hAnsi="宋体" w:cs="Times New Roman"/>
          <w:i/>
        </w:rPr>
        <w:t>U</w:t>
      </w:r>
      <w:r>
        <w:rPr>
          <w:rFonts w:hAnsi="宋体" w:cs="Times New Roman"/>
          <w:vertAlign w:val="subscript"/>
        </w:rPr>
        <w:t>L</w:t>
      </w:r>
      <w:r>
        <w:rPr>
          <w:rFonts w:hint="eastAsia" w:hAnsi="宋体" w:cs="Times New Roman"/>
        </w:rPr>
        <w:t>，则根据串联电路的电流特点可得：</w:t>
      </w:r>
      <w:r>
        <w:rPr>
          <w:rFonts w:hAnsi="宋体" w:cs="Times New Roman"/>
          <w:i/>
        </w:rPr>
        <w:t>I</w:t>
      </w:r>
      <w:r>
        <w:rPr>
          <w:rFonts w:hAnsi="宋体" w:cs="Times New Roman"/>
        </w:rPr>
        <w:t>′</w:t>
      </w:r>
      <w:r>
        <w:rPr>
          <w:rFonts w:hint="eastAsia" w:hAnsi="宋体" w:cs="Times New Roman"/>
        </w:rPr>
        <w:t>＝</w:t>
      </w:r>
      <w:r>
        <w:rPr>
          <w:rFonts w:hAnsi="宋体" w:cs="Times New Roman"/>
          <w:i/>
        </w:rPr>
        <w:t>I</w:t>
      </w:r>
      <w:r>
        <w:rPr>
          <w:rFonts w:hAnsi="宋体" w:cs="Times New Roman"/>
          <w:vertAlign w:val="subscript"/>
        </w:rPr>
        <w:t>1</w:t>
      </w:r>
      <w:r>
        <w:rPr>
          <w:rFonts w:hAnsi="宋体" w:cs="Times New Roman"/>
        </w:rPr>
        <w:t>′</w:t>
      </w:r>
      <w:r>
        <w:rPr>
          <w:rFonts w:hint="eastAsia" w:hAnsi="宋体" w:cs="Times New Roman"/>
        </w:rPr>
        <w:t>＋</w:t>
      </w:r>
      <w:r>
        <w:rPr>
          <w:rFonts w:hAnsi="宋体" w:cs="Times New Roman"/>
          <w:i/>
        </w:rPr>
        <w:t>I</w:t>
      </w:r>
      <w:r>
        <w:rPr>
          <w:rFonts w:hAnsi="宋体" w:cs="Times New Roman"/>
          <w:vertAlign w:val="subscript"/>
        </w:rPr>
        <w:t>L</w:t>
      </w:r>
      <w:r>
        <w:rPr>
          <w:rFonts w:hint="eastAsia" w:hAnsi="宋体" w:cs="Times New Roman"/>
        </w:rPr>
        <w:t>，</w:t>
      </w:r>
    </w:p>
    <w:p>
      <w:pPr>
        <w:pStyle w:val="3"/>
        <w:spacing w:line="360" w:lineRule="auto"/>
        <w:ind w:firstLine="420" w:firstLineChars="200"/>
        <w:rPr>
          <w:rFonts w:hAnsi="宋体" w:cs="Times New Roman"/>
        </w:rPr>
      </w:pPr>
      <w:r>
        <w:rPr>
          <w:rFonts w:hint="eastAsia" w:hAnsi="宋体" w:cs="Times New Roman"/>
        </w:rPr>
        <w:t>根据</w:t>
      </w:r>
      <w:r>
        <w:rPr>
          <w:rFonts w:hAnsi="宋体" w:cs="Times New Roman"/>
          <w:i/>
        </w:rPr>
        <w:t>I</w:t>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w:instrText>
      </w:r>
      <w:r>
        <w:rPr>
          <w:rFonts w:hAnsi="宋体" w:cs="Times New Roman"/>
          <w:i/>
        </w:rPr>
        <w:instrText xml:space="preserve">U,R</w:instrText>
      </w:r>
      <w:r>
        <w:rPr>
          <w:rFonts w:hAnsi="宋体" w:cs="Times New Roman"/>
        </w:rPr>
        <w:instrText xml:space="preserve">)</w:instrText>
      </w:r>
      <w:r>
        <w:rPr>
          <w:rFonts w:hAnsi="宋体" w:cs="Times New Roman"/>
          <w:i/>
        </w:rPr>
        <w:fldChar w:fldCharType="end"/>
      </w:r>
      <w:r>
        <w:rPr>
          <w:rFonts w:hint="eastAsia" w:hAnsi="宋体" w:cs="Times New Roman"/>
        </w:rPr>
        <w:t>和</w:t>
      </w:r>
      <w:r>
        <w:rPr>
          <w:rFonts w:hAnsi="宋体" w:cs="Times New Roman"/>
          <w:i/>
        </w:rPr>
        <w:t>P</w:t>
      </w:r>
      <w:r>
        <w:rPr>
          <w:rFonts w:hint="eastAsia" w:hAnsi="宋体" w:cs="Times New Roman"/>
        </w:rPr>
        <w:t>＝</w:t>
      </w:r>
      <w:r>
        <w:rPr>
          <w:rFonts w:hAnsi="宋体" w:cs="Times New Roman"/>
          <w:i/>
        </w:rPr>
        <w:t>UI</w:t>
      </w:r>
      <w:r>
        <w:rPr>
          <w:rFonts w:hint="eastAsia" w:hAnsi="宋体" w:cs="Times New Roman"/>
        </w:rPr>
        <w:t>可得：</w:t>
      </w:r>
      <w:r>
        <w:rPr>
          <w:rFonts w:hAnsi="宋体" w:cs="Times New Roman"/>
          <w:i/>
        </w:rPr>
        <w:t>I</w:t>
      </w:r>
      <w:r>
        <w:rPr>
          <w:rFonts w:hAnsi="宋体" w:cs="Times New Roman"/>
        </w:rPr>
        <w:t>′</w:t>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w:instrText>
      </w:r>
      <w:r>
        <w:rPr>
          <w:rFonts w:hAnsi="宋体" w:cs="Times New Roman"/>
          <w:i/>
        </w:rPr>
        <w:instrText xml:space="preserve">U</w:instrText>
      </w:r>
      <w:r>
        <w:rPr>
          <w:rFonts w:hAnsi="宋体" w:cs="Times New Roman"/>
          <w:vertAlign w:val="subscript"/>
        </w:rPr>
        <w:instrText xml:space="preserve">L</w:instrText>
      </w:r>
      <w:r>
        <w:rPr>
          <w:rFonts w:hAnsi="宋体" w:cs="Times New Roman"/>
          <w:i/>
        </w:rPr>
        <w:instrText xml:space="preserve">,R</w:instrText>
      </w:r>
      <w:r>
        <w:rPr>
          <w:rFonts w:hAnsi="宋体" w:cs="Times New Roman"/>
          <w:vertAlign w:val="subscript"/>
        </w:rPr>
        <w:instrText xml:space="preserve">1</w:instrText>
      </w:r>
      <w:r>
        <w:rPr>
          <w:rFonts w:hAnsi="宋体" w:cs="Times New Roman"/>
        </w:rPr>
        <w:instrText xml:space="preserve">)</w:instrText>
      </w:r>
      <w:r>
        <w:rPr>
          <w:rFonts w:hAnsi="宋体" w:cs="Times New Roman"/>
          <w:i/>
        </w:rPr>
        <w:fldChar w:fldCharType="end"/>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w:instrText>
      </w:r>
      <w:r>
        <w:rPr>
          <w:rFonts w:hAnsi="宋体" w:cs="Times New Roman"/>
          <w:i/>
        </w:rPr>
        <w:instrText xml:space="preserve">P</w:instrText>
      </w:r>
      <w:r>
        <w:rPr>
          <w:rFonts w:hAnsi="宋体" w:cs="Times New Roman"/>
          <w:vertAlign w:val="subscript"/>
        </w:rPr>
        <w:instrText xml:space="preserve">L</w:instrText>
      </w:r>
      <w:r>
        <w:rPr>
          <w:rFonts w:hAnsi="宋体" w:cs="Times New Roman"/>
          <w:i/>
        </w:rPr>
        <w:instrText xml:space="preserve">,U</w:instrText>
      </w:r>
      <w:r>
        <w:rPr>
          <w:rFonts w:hAnsi="宋体" w:cs="Times New Roman"/>
          <w:vertAlign w:val="subscript"/>
        </w:rPr>
        <w:instrText xml:space="preserve">L</w:instrText>
      </w:r>
      <w:r>
        <w:rPr>
          <w:rFonts w:hAnsi="宋体" w:cs="Times New Roman"/>
        </w:rPr>
        <w:instrText xml:space="preserve">)</w:instrText>
      </w:r>
      <w:r>
        <w:rPr>
          <w:rFonts w:hAnsi="宋体" w:cs="Times New Roman"/>
          <w:i/>
        </w:rPr>
        <w:fldChar w:fldCharType="end"/>
      </w:r>
      <w:r>
        <w:rPr>
          <w:rFonts w:hint="eastAsia" w:hAnsi="宋体" w:cs="Times New Roman"/>
        </w:rPr>
        <w:t>，所以，</w:t>
      </w:r>
      <w:r>
        <w:rPr>
          <w:rFonts w:hAnsi="宋体" w:cs="Times New Roman"/>
        </w:rPr>
        <w:t>0.6 A</w:t>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w:instrText>
      </w:r>
      <w:r>
        <w:rPr>
          <w:rFonts w:hAnsi="宋体" w:cs="Times New Roman"/>
          <w:i/>
        </w:rPr>
        <w:instrText xml:space="preserve">U</w:instrText>
      </w:r>
      <w:r>
        <w:rPr>
          <w:rFonts w:hAnsi="宋体" w:cs="Times New Roman"/>
          <w:vertAlign w:val="subscript"/>
        </w:rPr>
        <w:instrText xml:space="preserve">L</w:instrText>
      </w:r>
      <w:r>
        <w:rPr>
          <w:rFonts w:hAnsi="宋体" w:cs="Times New Roman"/>
          <w:i/>
        </w:rPr>
        <w:instrText xml:space="preserve">,</w:instrText>
      </w:r>
      <w:r>
        <w:rPr>
          <w:rFonts w:hAnsi="宋体" w:cs="Times New Roman"/>
        </w:rPr>
        <w:instrText xml:space="preserve">10 </w:instrText>
      </w:r>
      <w:r>
        <w:rPr>
          <w:rFonts w:hint="eastAsia" w:hAnsi="宋体" w:cs="Times New Roman"/>
        </w:rPr>
        <w:instrText xml:space="preserve">Ω</w:instrText>
      </w:r>
      <w:r>
        <w:rPr>
          <w:rFonts w:hAnsi="宋体" w:cs="Times New Roman"/>
        </w:rPr>
        <w:instrText xml:space="preserve">)</w:instrText>
      </w:r>
      <w:r>
        <w:rPr>
          <w:rFonts w:hAnsi="宋体" w:cs="Times New Roman"/>
          <w:i/>
        </w:rPr>
        <w:fldChar w:fldCharType="end"/>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(0.9 W</w:instrText>
      </w:r>
      <w:r>
        <w:rPr>
          <w:rFonts w:hAnsi="宋体" w:cs="Times New Roman"/>
          <w:i/>
        </w:rPr>
        <w:instrText xml:space="preserve">,U</w:instrText>
      </w:r>
      <w:r>
        <w:rPr>
          <w:rFonts w:hAnsi="宋体" w:cs="Times New Roman"/>
          <w:vertAlign w:val="subscript"/>
        </w:rPr>
        <w:instrText xml:space="preserve">L</w:instrText>
      </w:r>
      <w:r>
        <w:rPr>
          <w:rFonts w:hAnsi="宋体" w:cs="Times New Roman"/>
        </w:rPr>
        <w:instrText xml:space="preserve">)</w:instrText>
      </w:r>
      <w:r>
        <w:rPr>
          <w:rFonts w:hAnsi="宋体" w:cs="Times New Roman"/>
          <w:i/>
        </w:rPr>
        <w:fldChar w:fldCharType="end"/>
      </w:r>
      <w:r>
        <w:rPr>
          <w:rFonts w:hint="eastAsia" w:hAnsi="宋体" w:cs="Times New Roman"/>
        </w:rPr>
        <w:t>，</w:t>
      </w:r>
    </w:p>
    <w:p>
      <w:pPr>
        <w:pStyle w:val="3"/>
        <w:spacing w:line="360" w:lineRule="auto"/>
        <w:ind w:firstLine="420" w:firstLineChars="200"/>
        <w:rPr>
          <w:rFonts w:hAnsi="宋体" w:cs="Times New Roman"/>
        </w:rPr>
      </w:pPr>
      <w:r>
        <w:rPr>
          <w:rFonts w:hint="eastAsia" w:hAnsi="宋体" w:cs="Times New Roman"/>
        </w:rPr>
        <w:t>解得：</w:t>
      </w:r>
      <w:r>
        <w:rPr>
          <w:rFonts w:hAnsi="宋体" w:cs="Times New Roman"/>
          <w:i/>
        </w:rPr>
        <w:t>U</w:t>
      </w:r>
      <w:r>
        <w:rPr>
          <w:rFonts w:hAnsi="宋体" w:cs="Times New Roman"/>
          <w:vertAlign w:val="subscript"/>
        </w:rPr>
        <w:t>L</w:t>
      </w:r>
      <w:r>
        <w:rPr>
          <w:rFonts w:hint="eastAsia" w:hAnsi="宋体" w:cs="Times New Roman"/>
        </w:rPr>
        <w:t>＝</w:t>
      </w:r>
      <w:r>
        <w:rPr>
          <w:rFonts w:hAnsi="宋体" w:cs="Times New Roman"/>
        </w:rPr>
        <w:t>3 V</w:t>
      </w:r>
      <w:r>
        <w:rPr>
          <w:rFonts w:hint="eastAsia" w:hAnsi="宋体" w:cs="Times New Roman"/>
        </w:rPr>
        <w:t>，根据串联电路的总电压等于各电阻两端的电压之和可得：</w:t>
      </w:r>
    </w:p>
    <w:p>
      <w:pPr>
        <w:pStyle w:val="3"/>
        <w:spacing w:line="360" w:lineRule="auto"/>
        <w:ind w:firstLine="420" w:firstLineChars="200"/>
        <w:rPr>
          <w:rFonts w:hAnsi="宋体" w:cs="Times New Roman"/>
        </w:rPr>
      </w:pPr>
      <w:r>
        <w:rPr>
          <w:rFonts w:hAnsi="宋体" w:cs="Times New Roman"/>
          <w:i/>
        </w:rPr>
        <w:t>U</w:t>
      </w:r>
      <w:r>
        <w:rPr>
          <w:rFonts w:hAnsi="宋体" w:cs="Times New Roman"/>
          <w:vertAlign w:val="subscript"/>
        </w:rPr>
        <w:t>2</w:t>
      </w:r>
      <w:r>
        <w:rPr>
          <w:rFonts w:hint="eastAsia" w:hAnsi="宋体" w:cs="Times New Roman"/>
        </w:rPr>
        <w:t>＝</w:t>
      </w:r>
      <w:r>
        <w:rPr>
          <w:rFonts w:hAnsi="宋体" w:cs="Times New Roman"/>
          <w:i/>
        </w:rPr>
        <w:t>U</w:t>
      </w:r>
      <w:r>
        <w:rPr>
          <w:rFonts w:hint="eastAsia" w:hAnsi="宋体" w:cs="Times New Roman"/>
        </w:rPr>
        <w:t>－</w:t>
      </w:r>
      <w:r>
        <w:rPr>
          <w:rFonts w:hAnsi="宋体" w:cs="Times New Roman"/>
          <w:i/>
        </w:rPr>
        <w:t>U</w:t>
      </w:r>
      <w:r>
        <w:rPr>
          <w:rFonts w:hAnsi="宋体" w:cs="Times New Roman"/>
          <w:vertAlign w:val="subscript"/>
        </w:rPr>
        <w:t>L</w:t>
      </w:r>
      <w:r>
        <w:rPr>
          <w:rFonts w:hint="eastAsia" w:hAnsi="宋体" w:cs="Times New Roman"/>
        </w:rPr>
        <w:t>＝</w:t>
      </w:r>
      <w:r>
        <w:rPr>
          <w:rFonts w:hAnsi="宋体" w:cs="Times New Roman"/>
        </w:rPr>
        <w:t>8 V</w:t>
      </w:r>
      <w:r>
        <w:rPr>
          <w:rFonts w:hint="eastAsia" w:hAnsi="宋体" w:cs="Times New Roman"/>
        </w:rPr>
        <w:t>－</w:t>
      </w:r>
      <w:r>
        <w:rPr>
          <w:rFonts w:hAnsi="宋体" w:cs="Times New Roman"/>
        </w:rPr>
        <w:t>3 V</w:t>
      </w:r>
      <w:r>
        <w:rPr>
          <w:rFonts w:hint="eastAsia" w:hAnsi="宋体" w:cs="Times New Roman"/>
        </w:rPr>
        <w:t>＝</w:t>
      </w:r>
      <w:r>
        <w:rPr>
          <w:rFonts w:hAnsi="宋体" w:cs="Times New Roman"/>
        </w:rPr>
        <w:t>5 V</w:t>
      </w:r>
      <w:r>
        <w:rPr>
          <w:rFonts w:hint="eastAsia" w:hAnsi="宋体" w:cs="Times New Roman"/>
        </w:rPr>
        <w:t>，</w:t>
      </w:r>
    </w:p>
    <w:p>
      <w:pPr>
        <w:pStyle w:val="3"/>
        <w:spacing w:line="360" w:lineRule="auto"/>
        <w:ind w:firstLine="420" w:firstLineChars="200"/>
        <w:rPr>
          <w:rFonts w:hAnsi="宋体" w:cs="Times New Roman"/>
        </w:rPr>
      </w:pPr>
      <w:r>
        <w:rPr>
          <w:rFonts w:hint="eastAsia" w:hAnsi="宋体" w:cs="Times New Roman"/>
        </w:rPr>
        <w:t>由欧姆定律可得</w:t>
      </w:r>
      <w:r>
        <w:rPr>
          <w:rFonts w:hAnsi="宋体" w:cs="Times New Roman"/>
          <w:i/>
        </w:rPr>
        <w:t>R</w:t>
      </w:r>
      <w:r>
        <w:rPr>
          <w:rFonts w:hAnsi="宋体" w:cs="Times New Roman"/>
          <w:vertAlign w:val="subscript"/>
        </w:rPr>
        <w:t>2</w:t>
      </w:r>
      <w:r>
        <w:rPr>
          <w:rFonts w:hint="eastAsia" w:hAnsi="宋体" w:cs="Times New Roman"/>
        </w:rPr>
        <w:t>连入电路的阻值：</w:t>
      </w:r>
      <w:r>
        <w:rPr>
          <w:rFonts w:hAnsi="宋体" w:cs="Times New Roman"/>
          <w:i/>
        </w:rPr>
        <w:t>R</w:t>
      </w:r>
      <w:r>
        <w:rPr>
          <w:rFonts w:hAnsi="宋体" w:cs="Times New Roman"/>
          <w:vertAlign w:val="subscript"/>
        </w:rPr>
        <w:t>2</w:t>
      </w:r>
      <w:r>
        <w:rPr>
          <w:rFonts w:hint="eastAsia" w:hAnsi="宋体" w:cs="Times New Roman"/>
          <w:vertAlign w:val="subscript"/>
        </w:rPr>
        <w:t>连入</w:t>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w:instrText>
      </w:r>
      <w:r>
        <w:rPr>
          <w:rFonts w:hAnsi="宋体" w:cs="Times New Roman"/>
          <w:i/>
        </w:rPr>
        <w:instrText xml:space="preserve">U</w:instrText>
      </w:r>
      <w:r>
        <w:rPr>
          <w:rFonts w:hAnsi="宋体" w:cs="Times New Roman"/>
          <w:vertAlign w:val="subscript"/>
        </w:rPr>
        <w:instrText xml:space="preserve">2</w:instrText>
      </w:r>
      <w:r>
        <w:rPr>
          <w:rFonts w:hAnsi="宋体" w:cs="Times New Roman"/>
          <w:i/>
        </w:rPr>
        <w:instrText xml:space="preserve">,I</w:instrText>
      </w:r>
      <w:r>
        <w:rPr>
          <w:rFonts w:hAnsi="宋体" w:cs="Times New Roman"/>
        </w:rPr>
        <w:instrText xml:space="preserve">′)</w:instrText>
      </w:r>
      <w:r>
        <w:rPr>
          <w:rFonts w:hAnsi="宋体" w:cs="Times New Roman"/>
          <w:i/>
        </w:rPr>
        <w:fldChar w:fldCharType="end"/>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(5 V</w:instrText>
      </w:r>
      <w:r>
        <w:rPr>
          <w:rFonts w:hAnsi="宋体" w:cs="Times New Roman"/>
          <w:i/>
        </w:rPr>
        <w:instrText xml:space="preserve">,</w:instrText>
      </w:r>
      <w:r>
        <w:rPr>
          <w:rFonts w:hAnsi="宋体" w:cs="Times New Roman"/>
        </w:rPr>
        <w:instrText xml:space="preserve">0.6 A)</w:instrText>
      </w:r>
      <w:r>
        <w:rPr>
          <w:rFonts w:hAnsi="宋体" w:cs="Times New Roman"/>
          <w:i/>
        </w:rPr>
        <w:fldChar w:fldCharType="end"/>
      </w:r>
      <w:r>
        <w:rPr>
          <w:rFonts w:hint="eastAsia" w:hAnsi="宋体" w:cs="Times New Roman"/>
        </w:rPr>
        <w:t>≈</w:t>
      </w:r>
      <w:r>
        <w:rPr>
          <w:rFonts w:hAnsi="宋体" w:cs="Times New Roman"/>
        </w:rPr>
        <w:t xml:space="preserve">8.3 </w:t>
      </w:r>
      <w:r>
        <w:rPr>
          <w:rFonts w:hint="eastAsia" w:hAnsi="宋体" w:cs="Times New Roman"/>
        </w:rPr>
        <w:t>Ω。</w:t>
      </w:r>
    </w:p>
    <w:p>
      <w:pPr>
        <w:pStyle w:val="3"/>
        <w:spacing w:line="360" w:lineRule="auto"/>
        <w:ind w:firstLine="420" w:firstLineChars="200"/>
        <w:rPr>
          <w:rFonts w:hAnsi="宋体" w:cs="Times New Roman"/>
        </w:rPr>
      </w:pPr>
      <w:r>
        <w:rPr>
          <w:rFonts w:hAnsi="宋体" w:cs="Times New Roman"/>
        </w:rPr>
        <w:t>5</w:t>
      </w:r>
      <w:r>
        <w:rPr>
          <w:rFonts w:hint="eastAsia" w:hAnsi="宋体" w:cs="Times New Roman"/>
        </w:rPr>
        <w:t>．焦耳　内</w:t>
      </w:r>
    </w:p>
    <w:p>
      <w:pPr>
        <w:pStyle w:val="3"/>
        <w:spacing w:line="360" w:lineRule="auto"/>
        <w:ind w:firstLine="420" w:firstLineChars="200"/>
        <w:rPr>
          <w:rFonts w:hAnsi="宋体" w:cs="Times New Roman"/>
        </w:rPr>
      </w:pPr>
      <w:r>
        <w:rPr>
          <w:rFonts w:hAnsi="宋体" w:cs="Times New Roman"/>
        </w:rPr>
        <w:t>6</w:t>
      </w:r>
      <w:r>
        <w:rPr>
          <w:rFonts w:hint="eastAsia" w:hAnsi="宋体" w:cs="Times New Roman"/>
        </w:rPr>
        <w:t>．电熨斗　</w:t>
      </w:r>
      <w:r>
        <w:rPr>
          <w:rFonts w:hAnsi="宋体" w:cs="Times New Roman"/>
        </w:rPr>
        <w:t>60000</w:t>
      </w:r>
      <w:r>
        <w:rPr>
          <w:rFonts w:hint="eastAsia" w:hAnsi="宋体" w:cs="Times New Roman"/>
        </w:rPr>
        <w:t>　</w:t>
      </w:r>
    </w:p>
    <w:p>
      <w:pPr>
        <w:pStyle w:val="3"/>
        <w:spacing w:line="360" w:lineRule="auto"/>
        <w:ind w:firstLine="420" w:firstLineChars="200"/>
        <w:rPr>
          <w:rFonts w:hAnsi="宋体" w:cs="Times New Roman"/>
        </w:rPr>
      </w:pPr>
      <w:r>
        <w:rPr>
          <w:rFonts w:hAnsi="宋体" w:cs="Times New Roman"/>
        </w:rPr>
        <w:t>7</w:t>
      </w:r>
      <w:r>
        <w:rPr>
          <w:rFonts w:hint="eastAsia" w:hAnsi="宋体" w:cs="Times New Roman"/>
        </w:rPr>
        <w:t>．在材料和长度一定时，导体横截面积越小电阻越大，所以劣质插线板的导线电阻较大。根据</w:t>
      </w:r>
      <w:r>
        <w:rPr>
          <w:rFonts w:hAnsi="宋体" w:cs="Times New Roman"/>
          <w:i/>
        </w:rPr>
        <w:t>Q</w:t>
      </w:r>
      <w:r>
        <w:rPr>
          <w:rFonts w:hint="eastAsia" w:hAnsi="宋体" w:cs="Times New Roman"/>
        </w:rPr>
        <w:t>＝</w:t>
      </w:r>
      <w:r>
        <w:rPr>
          <w:rFonts w:hAnsi="宋体" w:cs="Times New Roman"/>
          <w:i/>
        </w:rPr>
        <w:t>I</w:t>
      </w:r>
      <w:r>
        <w:rPr>
          <w:rFonts w:hAnsi="宋体" w:cs="Times New Roman"/>
          <w:vertAlign w:val="superscript"/>
        </w:rPr>
        <w:t>2</w:t>
      </w:r>
      <w:r>
        <w:rPr>
          <w:rFonts w:hAnsi="宋体" w:cs="Times New Roman"/>
          <w:i/>
        </w:rPr>
        <w:t>Rt</w:t>
      </w:r>
      <w:r>
        <w:rPr>
          <w:rFonts w:hint="eastAsia" w:hAnsi="宋体" w:cs="Times New Roman"/>
        </w:rPr>
        <w:t>可知，在电流和通电时间一定时，电阻越大，电流通过导线产生的热量越多，易发生火灾。</w:t>
      </w:r>
    </w:p>
    <w:p>
      <w:pPr>
        <w:pStyle w:val="3"/>
        <w:spacing w:line="360" w:lineRule="auto"/>
        <w:ind w:firstLine="420" w:firstLineChars="200"/>
        <w:rPr>
          <w:rFonts w:hAnsi="宋体" w:cs="Times New Roman"/>
        </w:rPr>
      </w:pPr>
      <w:r>
        <w:rPr>
          <w:rFonts w:hAnsi="宋体" w:cs="Times New Roman"/>
        </w:rPr>
        <w:t>8</w:t>
      </w:r>
      <w:r>
        <w:rPr>
          <w:rFonts w:hint="eastAsia" w:hAnsi="宋体" w:cs="Times New Roman"/>
        </w:rPr>
        <w:t>．</w:t>
      </w:r>
      <w:r>
        <w:rPr>
          <w:rFonts w:hAnsi="宋体" w:cs="Times New Roman"/>
        </w:rPr>
        <w:t>(1)</w:t>
      </w:r>
      <w:r>
        <w:rPr>
          <w:rFonts w:hint="eastAsia" w:hAnsi="宋体" w:cs="Times New Roman"/>
        </w:rPr>
        <w:t>由电路图可知，只闭合开关</w:t>
      </w:r>
      <w:r>
        <w:rPr>
          <w:rFonts w:hAnsi="宋体" w:cs="Times New Roman"/>
        </w:rPr>
        <w:t>S</w:t>
      </w:r>
      <w:r>
        <w:rPr>
          <w:rFonts w:hAnsi="宋体" w:cs="Times New Roman"/>
          <w:vertAlign w:val="subscript"/>
        </w:rPr>
        <w:t>1</w:t>
      </w:r>
      <w:r>
        <w:rPr>
          <w:rFonts w:hint="eastAsia" w:hAnsi="宋体" w:cs="Times New Roman"/>
        </w:rPr>
        <w:t>时，电路为</w:t>
      </w:r>
      <w:r>
        <w:rPr>
          <w:rFonts w:hAnsi="宋体" w:cs="Times New Roman"/>
          <w:i/>
        </w:rPr>
        <w:t>R</w:t>
      </w:r>
      <w:r>
        <w:rPr>
          <w:rFonts w:hAnsi="宋体" w:cs="Times New Roman"/>
          <w:vertAlign w:val="subscript"/>
        </w:rPr>
        <w:t>1</w:t>
      </w:r>
      <w:r>
        <w:rPr>
          <w:rFonts w:hint="eastAsia" w:hAnsi="宋体" w:cs="Times New Roman"/>
        </w:rPr>
        <w:t>的简单电路，此时电路中的总电阻较大</w:t>
      </w:r>
      <w:r>
        <w:rPr>
          <w:rFonts w:hAnsi="宋体" w:cs="Times New Roman"/>
        </w:rPr>
        <w:t>(</w:t>
      </w:r>
      <w:r>
        <w:rPr>
          <w:rFonts w:hint="eastAsia" w:hAnsi="宋体" w:cs="Times New Roman"/>
        </w:rPr>
        <w:t>比并联时的总电阻大</w:t>
      </w:r>
      <w:r>
        <w:rPr>
          <w:rFonts w:hAnsi="宋体" w:cs="Times New Roman"/>
        </w:rPr>
        <w:t>)</w:t>
      </w:r>
      <w:r>
        <w:rPr>
          <w:rFonts w:hint="eastAsia" w:hAnsi="宋体" w:cs="Times New Roman"/>
        </w:rPr>
        <w:t>，电热水器的总功率较小，处于低温挡。</w:t>
      </w:r>
    </w:p>
    <w:p>
      <w:pPr>
        <w:pStyle w:val="3"/>
        <w:spacing w:line="360" w:lineRule="auto"/>
        <w:ind w:firstLine="420" w:firstLineChars="200"/>
        <w:rPr>
          <w:rFonts w:hAnsi="宋体" w:cs="Times New Roman"/>
        </w:rPr>
      </w:pPr>
      <w:r>
        <w:rPr>
          <w:rFonts w:hint="eastAsia" w:hAnsi="宋体" w:cs="Times New Roman"/>
        </w:rPr>
        <w:t>由</w:t>
      </w:r>
      <w:r>
        <w:rPr>
          <w:rFonts w:hAnsi="宋体" w:cs="Times New Roman"/>
          <w:i/>
        </w:rPr>
        <w:t>P</w:t>
      </w:r>
      <w:r>
        <w:rPr>
          <w:rFonts w:hint="eastAsia" w:hAnsi="宋体" w:cs="Times New Roman"/>
        </w:rPr>
        <w:t>＝</w:t>
      </w:r>
      <w:r>
        <w:rPr>
          <w:rFonts w:hAnsi="宋体" w:cs="Times New Roman"/>
          <w:i/>
        </w:rPr>
        <w:t>UI</w:t>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w:instrText>
      </w:r>
      <w:r>
        <w:rPr>
          <w:rFonts w:hAnsi="宋体" w:cs="Times New Roman"/>
          <w:i/>
        </w:rPr>
        <w:instrText xml:space="preserve">U</w:instrText>
      </w:r>
      <w:r>
        <w:rPr>
          <w:rFonts w:hAnsi="宋体" w:cs="Times New Roman"/>
          <w:vertAlign w:val="superscript"/>
        </w:rPr>
        <w:instrText xml:space="preserve">2</w:instrText>
      </w:r>
      <w:r>
        <w:rPr>
          <w:rFonts w:hAnsi="宋体" w:cs="Times New Roman"/>
          <w:i/>
        </w:rPr>
        <w:instrText xml:space="preserve">,R</w:instrText>
      </w:r>
      <w:r>
        <w:rPr>
          <w:rFonts w:hAnsi="宋体" w:cs="Times New Roman"/>
        </w:rPr>
        <w:instrText xml:space="preserve">)</w:instrText>
      </w:r>
      <w:r>
        <w:rPr>
          <w:rFonts w:hAnsi="宋体" w:cs="Times New Roman"/>
          <w:i/>
        </w:rPr>
        <w:fldChar w:fldCharType="end"/>
      </w:r>
      <w:r>
        <w:rPr>
          <w:rFonts w:hint="eastAsia" w:hAnsi="宋体" w:cs="Times New Roman"/>
        </w:rPr>
        <w:t>可得，</w:t>
      </w:r>
      <w:r>
        <w:rPr>
          <w:rFonts w:hAnsi="宋体" w:cs="Times New Roman"/>
          <w:i/>
        </w:rPr>
        <w:t>R</w:t>
      </w:r>
      <w:r>
        <w:rPr>
          <w:rFonts w:hAnsi="宋体" w:cs="Times New Roman"/>
          <w:vertAlign w:val="subscript"/>
        </w:rPr>
        <w:t>1</w:t>
      </w:r>
      <w:r>
        <w:rPr>
          <w:rFonts w:hint="eastAsia" w:hAnsi="宋体" w:cs="Times New Roman"/>
        </w:rPr>
        <w:t>的电阻：</w:t>
      </w:r>
      <w:r>
        <w:rPr>
          <w:rFonts w:hAnsi="宋体" w:cs="Times New Roman"/>
          <w:i/>
        </w:rPr>
        <w:t>R</w:t>
      </w:r>
      <w:r>
        <w:rPr>
          <w:rFonts w:hAnsi="宋体" w:cs="Times New Roman"/>
          <w:vertAlign w:val="subscript"/>
        </w:rPr>
        <w:t>1</w:t>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w:instrText>
      </w:r>
      <w:r>
        <w:rPr>
          <w:rFonts w:hAnsi="宋体" w:cs="Times New Roman"/>
          <w:i/>
        </w:rPr>
        <w:instrText xml:space="preserve">U</w:instrText>
      </w:r>
      <w:r>
        <w:rPr>
          <w:rFonts w:hAnsi="宋体" w:cs="Times New Roman"/>
          <w:vertAlign w:val="superscript"/>
        </w:rPr>
        <w:instrText xml:space="preserve">2</w:instrText>
      </w:r>
      <w:r>
        <w:rPr>
          <w:rFonts w:hAnsi="宋体" w:cs="Times New Roman"/>
          <w:i/>
        </w:rPr>
        <w:instrText xml:space="preserve">,P</w:instrText>
      </w:r>
      <w:r>
        <w:rPr>
          <w:rFonts w:hint="eastAsia" w:hAnsi="宋体" w:cs="Times New Roman"/>
          <w:vertAlign w:val="subscript"/>
        </w:rPr>
        <w:instrText xml:space="preserve">底</w:instrText>
      </w:r>
      <w:r>
        <w:rPr>
          <w:rFonts w:hAnsi="宋体" w:cs="Times New Roman"/>
        </w:rPr>
        <w:instrText xml:space="preserve">)</w:instrText>
      </w:r>
      <w:r>
        <w:rPr>
          <w:rFonts w:hAnsi="宋体" w:cs="Times New Roman"/>
          <w:i/>
        </w:rPr>
        <w:fldChar w:fldCharType="end"/>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w:instrText>
      </w:r>
      <w:r>
        <w:rPr>
          <w:rFonts w:hint="eastAsia" w:hAnsi="宋体" w:cs="Times New Roman"/>
        </w:rPr>
        <w:instrText xml:space="preserve">（</w:instrText>
      </w:r>
      <w:r>
        <w:rPr>
          <w:rFonts w:hAnsi="宋体" w:cs="Times New Roman"/>
        </w:rPr>
        <w:instrText xml:space="preserve">220 V</w:instrText>
      </w:r>
      <w:r>
        <w:rPr>
          <w:rFonts w:hint="eastAsia" w:hAnsi="宋体" w:cs="Times New Roman"/>
        </w:rPr>
        <w:instrText xml:space="preserve">）</w:instrText>
      </w:r>
      <w:r>
        <w:rPr>
          <w:rFonts w:hAnsi="宋体" w:cs="Times New Roman"/>
          <w:vertAlign w:val="superscript"/>
        </w:rPr>
        <w:instrText xml:space="preserve">2</w:instrText>
      </w:r>
      <w:r>
        <w:rPr>
          <w:rFonts w:hAnsi="宋体" w:cs="Times New Roman"/>
          <w:i/>
        </w:rPr>
        <w:instrText xml:space="preserve">,</w:instrText>
      </w:r>
      <w:r>
        <w:rPr>
          <w:rFonts w:hAnsi="宋体" w:cs="Times New Roman"/>
        </w:rPr>
        <w:instrText xml:space="preserve">550 W)</w:instrText>
      </w:r>
      <w:r>
        <w:rPr>
          <w:rFonts w:hAnsi="宋体" w:cs="Times New Roman"/>
          <w:i/>
        </w:rPr>
        <w:fldChar w:fldCharType="end"/>
      </w:r>
      <w:r>
        <w:rPr>
          <w:rFonts w:hint="eastAsia" w:hAnsi="宋体" w:cs="Times New Roman"/>
        </w:rPr>
        <w:t>＝</w:t>
      </w:r>
      <w:r>
        <w:rPr>
          <w:rFonts w:hAnsi="宋体" w:cs="Times New Roman"/>
        </w:rPr>
        <w:t xml:space="preserve">88 </w:t>
      </w:r>
      <w:r>
        <w:rPr>
          <w:rFonts w:hint="eastAsia" w:hAnsi="宋体" w:cs="Times New Roman"/>
        </w:rPr>
        <w:t>Ω。</w:t>
      </w:r>
    </w:p>
    <w:p>
      <w:pPr>
        <w:pStyle w:val="3"/>
        <w:spacing w:line="360" w:lineRule="auto"/>
        <w:ind w:firstLine="420" w:firstLineChars="200"/>
        <w:rPr>
          <w:rFonts w:hAnsi="宋体" w:cs="Times New Roman"/>
        </w:rPr>
      </w:pPr>
      <w:r>
        <w:rPr>
          <w:rFonts w:hAnsi="宋体" w:cs="Times New Roman"/>
        </w:rPr>
        <w:t>(2)</w:t>
      </w:r>
      <w:r>
        <w:rPr>
          <w:rFonts w:hint="eastAsia" w:hAnsi="宋体" w:cs="Times New Roman"/>
        </w:rPr>
        <w:t>由电路图可知，闭合开关</w:t>
      </w:r>
      <w:r>
        <w:rPr>
          <w:rFonts w:hAnsi="宋体" w:cs="Times New Roman"/>
        </w:rPr>
        <w:t>S</w:t>
      </w:r>
      <w:r>
        <w:rPr>
          <w:rFonts w:hAnsi="宋体" w:cs="Times New Roman"/>
          <w:vertAlign w:val="subscript"/>
        </w:rPr>
        <w:t>1</w:t>
      </w:r>
      <w:r>
        <w:rPr>
          <w:rFonts w:hint="eastAsia" w:hAnsi="宋体" w:cs="Times New Roman"/>
        </w:rPr>
        <w:t>、</w:t>
      </w:r>
      <w:r>
        <w:rPr>
          <w:rFonts w:hAnsi="宋体" w:cs="Times New Roman"/>
        </w:rPr>
        <w:t>S</w:t>
      </w:r>
      <w:r>
        <w:rPr>
          <w:rFonts w:hAnsi="宋体" w:cs="Times New Roman"/>
          <w:vertAlign w:val="subscript"/>
        </w:rPr>
        <w:t>2</w:t>
      </w:r>
      <w:r>
        <w:rPr>
          <w:rFonts w:hint="eastAsia" w:hAnsi="宋体" w:cs="Times New Roman"/>
        </w:rPr>
        <w:t>时，</w:t>
      </w:r>
      <w:r>
        <w:rPr>
          <w:rFonts w:hAnsi="宋体" w:cs="Times New Roman"/>
          <w:i/>
        </w:rPr>
        <w:t>R</w:t>
      </w:r>
      <w:r>
        <w:rPr>
          <w:rFonts w:hAnsi="宋体" w:cs="Times New Roman"/>
          <w:vertAlign w:val="subscript"/>
        </w:rPr>
        <w:t>1</w:t>
      </w:r>
      <w:r>
        <w:rPr>
          <w:rFonts w:hint="eastAsia" w:hAnsi="宋体" w:cs="Times New Roman"/>
        </w:rPr>
        <w:t>与</w:t>
      </w:r>
      <w:r>
        <w:rPr>
          <w:rFonts w:hAnsi="宋体" w:cs="Times New Roman"/>
          <w:i/>
        </w:rPr>
        <w:t>R</w:t>
      </w:r>
      <w:r>
        <w:rPr>
          <w:rFonts w:hAnsi="宋体" w:cs="Times New Roman"/>
          <w:vertAlign w:val="subscript"/>
        </w:rPr>
        <w:t>2</w:t>
      </w:r>
      <w:r>
        <w:rPr>
          <w:rFonts w:hint="eastAsia" w:hAnsi="宋体" w:cs="Times New Roman"/>
        </w:rPr>
        <w:t>并联，电热水器处于高温挡，由</w:t>
      </w:r>
      <w:r>
        <w:rPr>
          <w:rFonts w:hAnsi="宋体" w:cs="Times New Roman"/>
          <w:i/>
        </w:rPr>
        <w:t>R</w:t>
      </w:r>
      <w:r>
        <w:rPr>
          <w:rFonts w:hAnsi="宋体" w:cs="Times New Roman"/>
          <w:vertAlign w:val="subscript"/>
        </w:rPr>
        <w:t>1</w:t>
      </w:r>
      <w:r>
        <w:rPr>
          <w:rFonts w:hint="eastAsia" w:hAnsi="宋体" w:cs="Times New Roman"/>
        </w:rPr>
        <w:t>＝</w:t>
      </w:r>
      <w:r>
        <w:rPr>
          <w:rFonts w:hAnsi="宋体" w:cs="Times New Roman"/>
        </w:rPr>
        <w:t>2</w:t>
      </w:r>
      <w:r>
        <w:rPr>
          <w:rFonts w:hAnsi="宋体" w:cs="Times New Roman"/>
          <w:i/>
        </w:rPr>
        <w:t>R</w:t>
      </w:r>
      <w:r>
        <w:rPr>
          <w:rFonts w:hAnsi="宋体" w:cs="Times New Roman"/>
          <w:vertAlign w:val="subscript"/>
        </w:rPr>
        <w:t>2</w:t>
      </w:r>
      <w:r>
        <w:rPr>
          <w:rFonts w:hint="eastAsia" w:hAnsi="宋体" w:cs="Times New Roman"/>
        </w:rPr>
        <w:t>可得，</w:t>
      </w:r>
      <w:r>
        <w:rPr>
          <w:rFonts w:hAnsi="宋体" w:cs="Times New Roman"/>
          <w:i/>
        </w:rPr>
        <w:t>R</w:t>
      </w:r>
      <w:r>
        <w:rPr>
          <w:rFonts w:hAnsi="宋体" w:cs="Times New Roman"/>
          <w:vertAlign w:val="subscript"/>
        </w:rPr>
        <w:t>2</w:t>
      </w:r>
      <w:r>
        <w:rPr>
          <w:rFonts w:hint="eastAsia" w:hAnsi="宋体" w:cs="Times New Roman"/>
        </w:rPr>
        <w:t>的阻值：</w:t>
      </w:r>
      <w:r>
        <w:rPr>
          <w:rFonts w:hAnsi="宋体" w:cs="Times New Roman"/>
          <w:i/>
        </w:rPr>
        <w:t>R</w:t>
      </w:r>
      <w:r>
        <w:rPr>
          <w:rFonts w:hAnsi="宋体" w:cs="Times New Roman"/>
          <w:vertAlign w:val="subscript"/>
        </w:rPr>
        <w:t>2</w:t>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(1</w:instrText>
      </w:r>
      <w:r>
        <w:rPr>
          <w:rFonts w:hAnsi="宋体" w:cs="Times New Roman"/>
          <w:i/>
        </w:rPr>
        <w:instrText xml:space="preserve">,</w:instrText>
      </w:r>
      <w:r>
        <w:rPr>
          <w:rFonts w:hAnsi="宋体" w:cs="Times New Roman"/>
        </w:rPr>
        <w:instrText xml:space="preserve">2)</w:instrText>
      </w:r>
      <w:r>
        <w:rPr>
          <w:rFonts w:hAnsi="宋体" w:cs="Times New Roman"/>
          <w:i/>
        </w:rPr>
        <w:fldChar w:fldCharType="end"/>
      </w:r>
      <w:r>
        <w:rPr>
          <w:rFonts w:hAnsi="宋体" w:cs="Times New Roman"/>
          <w:i/>
        </w:rPr>
        <w:t>R</w:t>
      </w:r>
      <w:r>
        <w:rPr>
          <w:rFonts w:hAnsi="宋体" w:cs="Times New Roman"/>
          <w:vertAlign w:val="subscript"/>
        </w:rPr>
        <w:t>1</w:t>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(1</w:instrText>
      </w:r>
      <w:r>
        <w:rPr>
          <w:rFonts w:hAnsi="宋体" w:cs="Times New Roman"/>
          <w:i/>
        </w:rPr>
        <w:instrText xml:space="preserve">,</w:instrText>
      </w:r>
      <w:r>
        <w:rPr>
          <w:rFonts w:hAnsi="宋体" w:cs="Times New Roman"/>
        </w:rPr>
        <w:instrText xml:space="preserve">2)</w:instrText>
      </w:r>
      <w:r>
        <w:rPr>
          <w:rFonts w:hAnsi="宋体" w:cs="Times New Roman"/>
          <w:i/>
        </w:rPr>
        <w:fldChar w:fldCharType="end"/>
      </w:r>
      <w:r>
        <w:rPr>
          <w:rFonts w:hint="eastAsia" w:hAnsi="宋体" w:cs="Times New Roman"/>
        </w:rPr>
        <w:t>×</w:t>
      </w:r>
      <w:r>
        <w:rPr>
          <w:rFonts w:hAnsi="宋体" w:cs="Times New Roman"/>
        </w:rPr>
        <w:t xml:space="preserve">88 </w:t>
      </w:r>
      <w:r>
        <w:rPr>
          <w:rFonts w:hint="eastAsia" w:hAnsi="宋体" w:cs="Times New Roman"/>
        </w:rPr>
        <w:t>Ω＝</w:t>
      </w:r>
      <w:r>
        <w:rPr>
          <w:rFonts w:hAnsi="宋体" w:cs="Times New Roman"/>
        </w:rPr>
        <w:t xml:space="preserve">44 </w:t>
      </w:r>
      <w:r>
        <w:rPr>
          <w:rFonts w:hint="eastAsia" w:hAnsi="宋体" w:cs="Times New Roman"/>
        </w:rPr>
        <w:t>Ω。</w:t>
      </w:r>
    </w:p>
    <w:p>
      <w:pPr>
        <w:pStyle w:val="3"/>
        <w:spacing w:line="360" w:lineRule="auto"/>
        <w:ind w:firstLine="420" w:firstLineChars="200"/>
        <w:rPr>
          <w:rFonts w:hAnsi="宋体" w:cs="Times New Roman"/>
        </w:rPr>
      </w:pPr>
      <w:r>
        <w:rPr>
          <w:rFonts w:hint="eastAsia" w:hAnsi="宋体" w:cs="Times New Roman"/>
        </w:rPr>
        <w:t>所以</w:t>
      </w:r>
      <w:r>
        <w:rPr>
          <w:rFonts w:hAnsi="宋体" w:cs="Times New Roman"/>
          <w:i/>
        </w:rPr>
        <w:t>R</w:t>
      </w:r>
      <w:r>
        <w:rPr>
          <w:rFonts w:hAnsi="宋体" w:cs="Times New Roman"/>
          <w:vertAlign w:val="subscript"/>
        </w:rPr>
        <w:t>2</w:t>
      </w:r>
      <w:r>
        <w:rPr>
          <w:rFonts w:hint="eastAsia" w:hAnsi="宋体" w:cs="Times New Roman"/>
        </w:rPr>
        <w:t>的电功率：</w:t>
      </w:r>
      <w:r>
        <w:rPr>
          <w:rFonts w:hAnsi="宋体" w:cs="Times New Roman"/>
          <w:i/>
        </w:rPr>
        <w:t>P</w:t>
      </w:r>
      <w:r>
        <w:rPr>
          <w:rFonts w:hAnsi="宋体" w:cs="Times New Roman"/>
          <w:vertAlign w:val="subscript"/>
        </w:rPr>
        <w:t>2</w:t>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w:instrText>
      </w:r>
      <w:r>
        <w:rPr>
          <w:rFonts w:hAnsi="宋体" w:cs="Times New Roman"/>
          <w:i/>
        </w:rPr>
        <w:instrText xml:space="preserve">U</w:instrText>
      </w:r>
      <w:r>
        <w:rPr>
          <w:rFonts w:hAnsi="宋体" w:cs="Times New Roman"/>
          <w:vertAlign w:val="superscript"/>
        </w:rPr>
        <w:instrText xml:space="preserve">2</w:instrText>
      </w:r>
      <w:r>
        <w:rPr>
          <w:rFonts w:hAnsi="宋体" w:cs="Times New Roman"/>
          <w:i/>
        </w:rPr>
        <w:instrText xml:space="preserve">,R</w:instrText>
      </w:r>
      <w:r>
        <w:rPr>
          <w:rFonts w:hAnsi="宋体" w:cs="Times New Roman"/>
          <w:vertAlign w:val="subscript"/>
        </w:rPr>
        <w:instrText xml:space="preserve">2</w:instrText>
      </w:r>
      <w:r>
        <w:rPr>
          <w:rFonts w:hAnsi="宋体" w:cs="Times New Roman"/>
          <w:vertAlign w:val="superscript"/>
        </w:rPr>
        <w:instrText xml:space="preserve">2</w:instrText>
      </w:r>
      <w:r>
        <w:rPr>
          <w:rFonts w:hAnsi="宋体" w:cs="Times New Roman"/>
        </w:rPr>
        <w:instrText xml:space="preserve">)</w:instrText>
      </w:r>
      <w:r>
        <w:rPr>
          <w:rFonts w:hAnsi="宋体" w:cs="Times New Roman"/>
          <w:i/>
        </w:rPr>
        <w:fldChar w:fldCharType="end"/>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w:instrText>
      </w:r>
      <w:r>
        <w:rPr>
          <w:rFonts w:hint="eastAsia" w:hAnsi="宋体" w:cs="Times New Roman"/>
        </w:rPr>
        <w:instrText xml:space="preserve">（</w:instrText>
      </w:r>
      <w:r>
        <w:rPr>
          <w:rFonts w:hAnsi="宋体" w:cs="Times New Roman"/>
        </w:rPr>
        <w:instrText xml:space="preserve">220 V</w:instrText>
      </w:r>
      <w:r>
        <w:rPr>
          <w:rFonts w:hint="eastAsia" w:hAnsi="宋体" w:cs="Times New Roman"/>
        </w:rPr>
        <w:instrText xml:space="preserve">）</w:instrText>
      </w:r>
      <w:r>
        <w:rPr>
          <w:rFonts w:hAnsi="宋体" w:cs="Times New Roman"/>
          <w:vertAlign w:val="superscript"/>
        </w:rPr>
        <w:instrText xml:space="preserve">2</w:instrText>
      </w:r>
      <w:r>
        <w:rPr>
          <w:rFonts w:hAnsi="宋体" w:cs="Times New Roman"/>
          <w:i/>
        </w:rPr>
        <w:instrText xml:space="preserve">,</w:instrText>
      </w:r>
      <w:r>
        <w:rPr>
          <w:rFonts w:hAnsi="宋体" w:cs="Times New Roman"/>
        </w:rPr>
        <w:instrText xml:space="preserve">44 </w:instrText>
      </w:r>
      <w:r>
        <w:rPr>
          <w:rFonts w:hint="eastAsia" w:hAnsi="宋体" w:cs="Times New Roman"/>
        </w:rPr>
        <w:instrText xml:space="preserve">Ω</w:instrText>
      </w:r>
      <w:r>
        <w:rPr>
          <w:rFonts w:hAnsi="宋体" w:cs="Times New Roman"/>
        </w:rPr>
        <w:instrText xml:space="preserve">)</w:instrText>
      </w:r>
      <w:r>
        <w:rPr>
          <w:rFonts w:hAnsi="宋体" w:cs="Times New Roman"/>
          <w:i/>
        </w:rPr>
        <w:fldChar w:fldCharType="end"/>
      </w:r>
      <w:r>
        <w:rPr>
          <w:rFonts w:hint="eastAsia" w:hAnsi="宋体" w:cs="Times New Roman"/>
        </w:rPr>
        <w:t>＝</w:t>
      </w:r>
      <w:r>
        <w:rPr>
          <w:rFonts w:hAnsi="宋体" w:cs="Times New Roman"/>
        </w:rPr>
        <w:t>1100 W</w:t>
      </w:r>
      <w:r>
        <w:rPr>
          <w:rFonts w:hint="eastAsia" w:hAnsi="宋体" w:cs="Times New Roman"/>
        </w:rPr>
        <w:t>，</w:t>
      </w:r>
    </w:p>
    <w:p>
      <w:pPr>
        <w:pStyle w:val="3"/>
        <w:spacing w:line="360" w:lineRule="auto"/>
        <w:ind w:firstLine="420" w:firstLineChars="200"/>
        <w:rPr>
          <w:rFonts w:hAnsi="宋体" w:cs="Times New Roman"/>
        </w:rPr>
      </w:pPr>
      <w:r>
        <w:rPr>
          <w:rFonts w:hint="eastAsia" w:hAnsi="宋体" w:cs="Times New Roman"/>
        </w:rPr>
        <w:t>则高温挡的电功率：</w:t>
      </w:r>
      <w:r>
        <w:rPr>
          <w:rFonts w:hAnsi="宋体" w:cs="Times New Roman"/>
          <w:i/>
        </w:rPr>
        <w:t>P</w:t>
      </w:r>
      <w:r>
        <w:rPr>
          <w:rFonts w:hint="eastAsia" w:hAnsi="宋体" w:cs="Times New Roman"/>
          <w:vertAlign w:val="subscript"/>
        </w:rPr>
        <w:t>高</w:t>
      </w:r>
      <w:r>
        <w:rPr>
          <w:rFonts w:hint="eastAsia" w:hAnsi="宋体" w:cs="Times New Roman"/>
        </w:rPr>
        <w:t>＝</w:t>
      </w:r>
      <w:r>
        <w:rPr>
          <w:rFonts w:hAnsi="宋体" w:cs="Times New Roman"/>
          <w:i/>
        </w:rPr>
        <w:t>P</w:t>
      </w:r>
      <w:r>
        <w:rPr>
          <w:rFonts w:hint="eastAsia" w:hAnsi="宋体" w:cs="Times New Roman"/>
          <w:vertAlign w:val="subscript"/>
        </w:rPr>
        <w:t>低</w:t>
      </w:r>
      <w:r>
        <w:rPr>
          <w:rFonts w:hint="eastAsia" w:hAnsi="宋体" w:cs="Times New Roman"/>
        </w:rPr>
        <w:t>＋</w:t>
      </w:r>
      <w:r>
        <w:rPr>
          <w:rFonts w:hAnsi="宋体" w:cs="Times New Roman"/>
          <w:i/>
        </w:rPr>
        <w:t>P</w:t>
      </w:r>
      <w:r>
        <w:rPr>
          <w:rFonts w:hAnsi="宋体" w:cs="Times New Roman"/>
          <w:vertAlign w:val="subscript"/>
        </w:rPr>
        <w:t>2</w:t>
      </w:r>
      <w:r>
        <w:rPr>
          <w:rFonts w:hint="eastAsia" w:hAnsi="宋体" w:cs="Times New Roman"/>
        </w:rPr>
        <w:t>＝</w:t>
      </w:r>
      <w:r>
        <w:rPr>
          <w:rFonts w:hAnsi="宋体" w:cs="Times New Roman"/>
        </w:rPr>
        <w:t>550 W</w:t>
      </w:r>
      <w:r>
        <w:rPr>
          <w:rFonts w:hint="eastAsia" w:hAnsi="宋体" w:cs="Times New Roman"/>
        </w:rPr>
        <w:t>＋</w:t>
      </w:r>
      <w:r>
        <w:rPr>
          <w:rFonts w:hAnsi="宋体" w:cs="Times New Roman"/>
        </w:rPr>
        <w:t>1100 W</w:t>
      </w:r>
      <w:r>
        <w:rPr>
          <w:rFonts w:hint="eastAsia" w:hAnsi="宋体" w:cs="Times New Roman"/>
        </w:rPr>
        <w:t>＝</w:t>
      </w:r>
      <w:r>
        <w:rPr>
          <w:rFonts w:hAnsi="宋体" w:cs="Times New Roman"/>
        </w:rPr>
        <w:t>1650 W</w:t>
      </w:r>
      <w:r>
        <w:rPr>
          <w:rFonts w:hint="eastAsia" w:hAnsi="宋体" w:cs="Times New Roman"/>
        </w:rPr>
        <w:t>。</w:t>
      </w:r>
    </w:p>
    <w:p>
      <w:pPr>
        <w:pStyle w:val="3"/>
        <w:spacing w:line="360" w:lineRule="auto"/>
        <w:ind w:firstLine="420" w:firstLineChars="200"/>
        <w:rPr>
          <w:rFonts w:hAnsi="宋体" w:cs="Times New Roman"/>
        </w:rPr>
      </w:pPr>
      <w:r>
        <w:rPr>
          <w:rFonts w:hAnsi="宋体" w:cs="Times New Roman"/>
        </w:rPr>
        <w:t>(3)</w:t>
      </w:r>
      <w:r>
        <w:rPr>
          <w:rFonts w:hint="eastAsia" w:hAnsi="宋体" w:cs="Times New Roman"/>
        </w:rPr>
        <w:t>将</w:t>
      </w:r>
      <w:r>
        <w:rPr>
          <w:rFonts w:hAnsi="宋体" w:cs="Times New Roman"/>
        </w:rPr>
        <w:t>40 kg</w:t>
      </w:r>
      <w:r>
        <w:rPr>
          <w:rFonts w:hint="eastAsia" w:hAnsi="宋体" w:cs="Times New Roman"/>
        </w:rPr>
        <w:t>、初温</w:t>
      </w:r>
      <w:r>
        <w:rPr>
          <w:rFonts w:hAnsi="宋体" w:cs="Times New Roman"/>
        </w:rPr>
        <w:t xml:space="preserve">20 </w:t>
      </w:r>
      <w:r>
        <w:rPr>
          <w:rFonts w:hint="eastAsia" w:hAnsi="宋体" w:cs="Times New Roman"/>
        </w:rPr>
        <w:t>℃的水加热至</w:t>
      </w:r>
      <w:r>
        <w:rPr>
          <w:rFonts w:hAnsi="宋体" w:cs="Times New Roman"/>
        </w:rPr>
        <w:t xml:space="preserve">60 </w:t>
      </w:r>
      <w:r>
        <w:rPr>
          <w:rFonts w:hint="eastAsia" w:hAnsi="宋体" w:cs="Times New Roman"/>
        </w:rPr>
        <w:t>℃时水吸收的热量：</w:t>
      </w:r>
    </w:p>
    <w:p>
      <w:pPr>
        <w:pStyle w:val="3"/>
        <w:spacing w:line="360" w:lineRule="auto"/>
        <w:ind w:firstLine="420" w:firstLineChars="200"/>
        <w:rPr>
          <w:rFonts w:hAnsi="宋体" w:cs="Times New Roman"/>
        </w:rPr>
      </w:pPr>
      <w:r>
        <w:rPr>
          <w:rFonts w:hAnsi="宋体" w:cs="Times New Roman"/>
          <w:i/>
        </w:rPr>
        <w:t>Q</w:t>
      </w:r>
      <w:r>
        <w:rPr>
          <w:rFonts w:hint="eastAsia" w:hAnsi="宋体" w:cs="Times New Roman"/>
          <w:vertAlign w:val="subscript"/>
        </w:rPr>
        <w:t>吸</w:t>
      </w:r>
      <w:r>
        <w:rPr>
          <w:rFonts w:hint="eastAsia" w:hAnsi="宋体" w:cs="Times New Roman"/>
        </w:rPr>
        <w:t>＝</w:t>
      </w:r>
      <w:r>
        <w:rPr>
          <w:rFonts w:hAnsi="宋体" w:cs="Times New Roman"/>
          <w:i/>
        </w:rPr>
        <w:t>c</w:t>
      </w:r>
      <w:r>
        <w:rPr>
          <w:rFonts w:hint="eastAsia" w:hAnsi="宋体" w:cs="Times New Roman"/>
          <w:vertAlign w:val="subscript"/>
        </w:rPr>
        <w:t>水</w:t>
      </w:r>
      <w:r>
        <w:rPr>
          <w:rFonts w:hAnsi="宋体" w:cs="Times New Roman"/>
          <w:i/>
        </w:rPr>
        <w:t>m</w:t>
      </w:r>
      <w:r>
        <w:rPr>
          <w:rFonts w:hAnsi="宋体" w:cs="Times New Roman"/>
        </w:rPr>
        <w:t>(</w:t>
      </w:r>
      <w:r>
        <w:rPr>
          <w:rFonts w:hAnsi="宋体" w:cs="Times New Roman"/>
          <w:i/>
        </w:rPr>
        <w:t>t</w:t>
      </w:r>
      <w:r>
        <w:rPr>
          <w:rFonts w:hint="eastAsia" w:hAnsi="宋体" w:cs="Times New Roman"/>
        </w:rPr>
        <w:t>－</w:t>
      </w:r>
      <w:r>
        <w:rPr>
          <w:rFonts w:hAnsi="宋体" w:cs="Times New Roman"/>
          <w:i/>
        </w:rPr>
        <w:t>t</w:t>
      </w:r>
      <w:r>
        <w:rPr>
          <w:rFonts w:hAnsi="宋体" w:cs="Times New Roman"/>
          <w:vertAlign w:val="subscript"/>
        </w:rPr>
        <w:t>0</w:t>
      </w:r>
      <w:r>
        <w:rPr>
          <w:rFonts w:hAnsi="宋体" w:cs="Times New Roman"/>
        </w:rPr>
        <w:t>)</w:t>
      </w:r>
      <w:r>
        <w:rPr>
          <w:rFonts w:hint="eastAsia" w:hAnsi="宋体" w:cs="Times New Roman"/>
        </w:rPr>
        <w:t>＝</w:t>
      </w:r>
      <w:r>
        <w:rPr>
          <w:rFonts w:hAnsi="宋体" w:cs="Times New Roman"/>
        </w:rPr>
        <w:t>4.2</w:t>
      </w:r>
      <w:r>
        <w:rPr>
          <w:rFonts w:hint="eastAsia" w:hAnsi="宋体" w:cs="Times New Roman"/>
        </w:rPr>
        <w:t>×</w:t>
      </w:r>
      <w:r>
        <w:rPr>
          <w:rFonts w:hAnsi="宋体" w:cs="Times New Roman"/>
        </w:rPr>
        <w:t>10</w:t>
      </w:r>
      <w:r>
        <w:rPr>
          <w:rFonts w:hAnsi="宋体" w:cs="Times New Roman"/>
          <w:vertAlign w:val="superscript"/>
        </w:rPr>
        <w:t>3</w:t>
      </w:r>
      <w:r>
        <w:rPr>
          <w:rFonts w:hAnsi="宋体" w:cs="Times New Roman"/>
        </w:rPr>
        <w:t xml:space="preserve"> J/(kg</w:t>
      </w:r>
      <w:r>
        <w:rPr>
          <w:rFonts w:hint="eastAsia" w:hAnsi="宋体" w:cs="Times New Roman"/>
        </w:rPr>
        <w:t>·℃</w:t>
      </w:r>
      <w:r>
        <w:rPr>
          <w:rFonts w:hAnsi="宋体" w:cs="Times New Roman"/>
        </w:rPr>
        <w:t>)</w:t>
      </w:r>
      <w:r>
        <w:rPr>
          <w:rFonts w:hint="eastAsia" w:hAnsi="宋体" w:cs="Times New Roman"/>
        </w:rPr>
        <w:t>×</w:t>
      </w:r>
      <w:r>
        <w:rPr>
          <w:rFonts w:hAnsi="宋体" w:cs="Times New Roman"/>
        </w:rPr>
        <w:t>40 kg</w:t>
      </w:r>
      <w:r>
        <w:rPr>
          <w:rFonts w:hint="eastAsia" w:hAnsi="宋体" w:cs="Times New Roman"/>
        </w:rPr>
        <w:t>×</w:t>
      </w:r>
      <w:r>
        <w:rPr>
          <w:rFonts w:hAnsi="宋体" w:cs="Times New Roman"/>
        </w:rPr>
        <w:t xml:space="preserve">(60 </w:t>
      </w:r>
      <w:r>
        <w:rPr>
          <w:rFonts w:hint="eastAsia" w:hAnsi="宋体" w:cs="Times New Roman"/>
        </w:rPr>
        <w:t>℃－</w:t>
      </w:r>
      <w:r>
        <w:rPr>
          <w:rFonts w:hAnsi="宋体" w:cs="Times New Roman"/>
        </w:rPr>
        <w:t xml:space="preserve">20 </w:t>
      </w:r>
      <w:r>
        <w:rPr>
          <w:rFonts w:hint="eastAsia" w:hAnsi="宋体" w:cs="Times New Roman"/>
        </w:rPr>
        <w:t>℃</w:t>
      </w:r>
      <w:r>
        <w:rPr>
          <w:rFonts w:hAnsi="宋体" w:cs="Times New Roman"/>
        </w:rPr>
        <w:t>)</w:t>
      </w:r>
      <w:r>
        <w:rPr>
          <w:rFonts w:hint="eastAsia" w:hAnsi="宋体" w:cs="Times New Roman"/>
        </w:rPr>
        <w:t>＝</w:t>
      </w:r>
      <w:r>
        <w:rPr>
          <w:rFonts w:hAnsi="宋体" w:cs="Times New Roman"/>
        </w:rPr>
        <w:t>6.72</w:t>
      </w:r>
      <w:r>
        <w:rPr>
          <w:rFonts w:hint="eastAsia" w:hAnsi="宋体" w:cs="Times New Roman"/>
        </w:rPr>
        <w:t>×</w:t>
      </w:r>
      <w:r>
        <w:rPr>
          <w:rFonts w:hAnsi="宋体" w:cs="Times New Roman"/>
        </w:rPr>
        <w:t>10</w:t>
      </w:r>
      <w:r>
        <w:rPr>
          <w:rFonts w:hAnsi="宋体" w:cs="Times New Roman"/>
          <w:vertAlign w:val="superscript"/>
        </w:rPr>
        <w:t>6</w:t>
      </w:r>
      <w:r>
        <w:rPr>
          <w:rFonts w:hAnsi="宋体" w:cs="Times New Roman"/>
        </w:rPr>
        <w:t xml:space="preserve"> J</w:t>
      </w:r>
      <w:r>
        <w:rPr>
          <w:rFonts w:hint="eastAsia" w:hAnsi="宋体" w:cs="Times New Roman"/>
        </w:rPr>
        <w:t>，</w:t>
      </w:r>
    </w:p>
    <w:p>
      <w:pPr>
        <w:pStyle w:val="3"/>
        <w:spacing w:line="360" w:lineRule="auto"/>
        <w:ind w:firstLine="420" w:firstLineChars="200"/>
        <w:rPr>
          <w:rFonts w:hAnsi="宋体" w:cs="Times New Roman"/>
        </w:rPr>
      </w:pPr>
      <w:r>
        <w:rPr>
          <w:rFonts w:hint="eastAsia" w:hAnsi="宋体" w:cs="Times New Roman"/>
        </w:rPr>
        <w:t>不计热量损失，则电热水器消耗的电能：</w:t>
      </w:r>
      <w:r>
        <w:rPr>
          <w:rFonts w:hAnsi="宋体" w:cs="Times New Roman"/>
          <w:i/>
        </w:rPr>
        <w:t>W</w:t>
      </w:r>
      <w:r>
        <w:rPr>
          <w:rFonts w:hint="eastAsia" w:hAnsi="宋体" w:cs="Times New Roman"/>
        </w:rPr>
        <w:t>＝</w:t>
      </w:r>
      <w:r>
        <w:rPr>
          <w:rFonts w:hAnsi="宋体" w:cs="Times New Roman"/>
          <w:i/>
        </w:rPr>
        <w:t>Q</w:t>
      </w:r>
      <w:r>
        <w:rPr>
          <w:rFonts w:hint="eastAsia" w:hAnsi="宋体" w:cs="Times New Roman"/>
          <w:vertAlign w:val="subscript"/>
        </w:rPr>
        <w:t>吸</w:t>
      </w:r>
      <w:r>
        <w:rPr>
          <w:rFonts w:hint="eastAsia" w:hAnsi="宋体" w:cs="Times New Roman"/>
        </w:rPr>
        <w:t>＝</w:t>
      </w:r>
      <w:r>
        <w:rPr>
          <w:rFonts w:hAnsi="宋体" w:cs="Times New Roman"/>
        </w:rPr>
        <w:t>6.72</w:t>
      </w:r>
      <w:r>
        <w:rPr>
          <w:rFonts w:hint="eastAsia" w:hAnsi="宋体" w:cs="Times New Roman"/>
        </w:rPr>
        <w:t>×</w:t>
      </w:r>
      <w:r>
        <w:rPr>
          <w:rFonts w:hAnsi="宋体" w:cs="Times New Roman"/>
        </w:rPr>
        <w:t>10</w:t>
      </w:r>
      <w:r>
        <w:rPr>
          <w:rFonts w:hAnsi="宋体" w:cs="Times New Roman"/>
          <w:vertAlign w:val="superscript"/>
        </w:rPr>
        <w:t>6</w:t>
      </w:r>
      <w:r>
        <w:rPr>
          <w:rFonts w:hAnsi="宋体" w:cs="Times New Roman"/>
        </w:rPr>
        <w:t xml:space="preserve"> J</w:t>
      </w:r>
      <w:r>
        <w:rPr>
          <w:rFonts w:hint="eastAsia" w:hAnsi="宋体" w:cs="Times New Roman"/>
        </w:rPr>
        <w:t>，</w:t>
      </w:r>
    </w:p>
    <w:p>
      <w:pPr>
        <w:pStyle w:val="3"/>
        <w:spacing w:line="360" w:lineRule="auto"/>
        <w:ind w:firstLine="420" w:firstLineChars="200"/>
        <w:rPr>
          <w:rFonts w:hAnsi="宋体" w:cs="Times New Roman"/>
        </w:rPr>
      </w:pPr>
      <w:r>
        <w:rPr>
          <w:rFonts w:hint="eastAsia" w:hAnsi="宋体" w:cs="Times New Roman"/>
        </w:rPr>
        <w:t>由</w:t>
      </w:r>
      <w:r>
        <w:rPr>
          <w:rFonts w:hAnsi="宋体" w:cs="Times New Roman"/>
          <w:i/>
        </w:rPr>
        <w:t>P</w:t>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w:instrText>
      </w:r>
      <w:r>
        <w:rPr>
          <w:rFonts w:hAnsi="宋体" w:cs="Times New Roman"/>
          <w:i/>
        </w:rPr>
        <w:instrText xml:space="preserve">W,t</w:instrText>
      </w:r>
      <w:r>
        <w:rPr>
          <w:rFonts w:hAnsi="宋体" w:cs="Times New Roman"/>
        </w:rPr>
        <w:instrText xml:space="preserve">)</w:instrText>
      </w:r>
      <w:r>
        <w:rPr>
          <w:rFonts w:hAnsi="宋体" w:cs="Times New Roman"/>
          <w:i/>
        </w:rPr>
        <w:fldChar w:fldCharType="end"/>
      </w:r>
      <w:r>
        <w:rPr>
          <w:rFonts w:hint="eastAsia" w:hAnsi="宋体" w:cs="Times New Roman"/>
        </w:rPr>
        <w:t>可得，需要的加热时间：</w:t>
      </w:r>
      <w:r>
        <w:rPr>
          <w:rFonts w:hAnsi="宋体" w:cs="Times New Roman"/>
          <w:i/>
        </w:rPr>
        <w:t>t</w:t>
      </w:r>
      <w:r>
        <w:rPr>
          <w:rFonts w:hAnsi="宋体" w:cs="Times New Roman"/>
        </w:rPr>
        <w:t>′</w:t>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w:instrText>
      </w:r>
      <w:r>
        <w:rPr>
          <w:rFonts w:hAnsi="宋体" w:cs="Times New Roman"/>
          <w:i/>
        </w:rPr>
        <w:instrText xml:space="preserve">W,P</w:instrText>
      </w:r>
      <w:r>
        <w:rPr>
          <w:rFonts w:hint="eastAsia" w:hAnsi="宋体" w:cs="Times New Roman"/>
          <w:vertAlign w:val="subscript"/>
        </w:rPr>
        <w:instrText xml:space="preserve">高</w:instrText>
      </w:r>
      <w:r>
        <w:rPr>
          <w:rFonts w:hAnsi="宋体" w:cs="Times New Roman"/>
        </w:rPr>
        <w:instrText xml:space="preserve">)</w:instrText>
      </w:r>
      <w:r>
        <w:rPr>
          <w:rFonts w:hAnsi="宋体" w:cs="Times New Roman"/>
          <w:i/>
        </w:rPr>
        <w:fldChar w:fldCharType="end"/>
      </w:r>
      <w:r>
        <w:rPr>
          <w:rFonts w:hint="eastAsia" w:hAnsi="宋体" w:cs="Times New Roman"/>
        </w:rPr>
        <w:t>＝</w:t>
      </w:r>
      <w:r>
        <w:rPr>
          <w:rFonts w:hAnsi="宋体" w:cs="Times New Roman"/>
          <w:i/>
        </w:rPr>
        <w:fldChar w:fldCharType="begin"/>
      </w:r>
      <w:r>
        <w:rPr>
          <w:rFonts w:hAnsi="宋体" w:cs="Times New Roman"/>
          <w:i/>
        </w:rPr>
        <w:instrText xml:space="preserve">eq \f</w:instrText>
      </w:r>
      <w:r>
        <w:rPr>
          <w:rFonts w:hAnsi="宋体" w:cs="Times New Roman"/>
        </w:rPr>
        <w:instrText xml:space="preserve">(6.72</w:instrText>
      </w:r>
      <w:r>
        <w:rPr>
          <w:rFonts w:hint="eastAsia" w:hAnsi="宋体" w:cs="Times New Roman"/>
        </w:rPr>
        <w:instrText xml:space="preserve">×</w:instrText>
      </w:r>
      <w:r>
        <w:rPr>
          <w:rFonts w:hAnsi="宋体" w:cs="Times New Roman"/>
        </w:rPr>
        <w:instrText xml:space="preserve">10</w:instrText>
      </w:r>
      <w:r>
        <w:rPr>
          <w:rFonts w:hAnsi="宋体" w:cs="Times New Roman"/>
          <w:vertAlign w:val="superscript"/>
        </w:rPr>
        <w:instrText xml:space="preserve">6</w:instrText>
      </w:r>
      <w:r>
        <w:rPr>
          <w:rFonts w:hAnsi="宋体" w:cs="Times New Roman"/>
        </w:rPr>
        <w:instrText xml:space="preserve"> J</w:instrText>
      </w:r>
      <w:r>
        <w:rPr>
          <w:rFonts w:hAnsi="宋体" w:cs="Times New Roman"/>
          <w:i/>
        </w:rPr>
        <w:instrText xml:space="preserve">,</w:instrText>
      </w:r>
      <w:r>
        <w:rPr>
          <w:rFonts w:hAnsi="宋体" w:cs="Times New Roman"/>
        </w:rPr>
        <w:instrText xml:space="preserve">1650 W)</w:instrText>
      </w:r>
      <w:r>
        <w:rPr>
          <w:rFonts w:hAnsi="宋体" w:cs="Times New Roman"/>
          <w:i/>
        </w:rPr>
        <w:fldChar w:fldCharType="end"/>
      </w:r>
      <w:r>
        <w:rPr>
          <w:rFonts w:hint="eastAsia" w:hAnsi="宋体" w:cs="Times New Roman"/>
        </w:rPr>
        <w:t>≈</w:t>
      </w:r>
      <w:r>
        <w:rPr>
          <w:rFonts w:hAnsi="宋体" w:cs="Times New Roman"/>
        </w:rPr>
        <w:t>4073 s</w:t>
      </w:r>
      <w:r>
        <w:rPr>
          <w:rFonts w:hint="eastAsia" w:hAnsi="宋体" w:cs="Times New Roman"/>
        </w:rPr>
        <w:t>。</w:t>
      </w:r>
    </w:p>
    <w:p>
      <w:pPr>
        <w:pStyle w:val="3"/>
        <w:spacing w:line="360" w:lineRule="auto"/>
        <w:ind w:firstLine="420" w:firstLineChars="200"/>
        <w:rPr>
          <w:rFonts w:hAnsi="宋体" w:cs="Times New Roman"/>
        </w:rPr>
      </w:pPr>
      <w:r>
        <w:rPr>
          <w:rFonts w:hAnsi="宋体" w:cs="Times New Roman"/>
        </w:rPr>
        <w:t>9</w:t>
      </w:r>
      <w:r>
        <w:rPr>
          <w:rFonts w:hint="eastAsia" w:hAnsi="宋体" w:cs="Times New Roman"/>
        </w:rPr>
        <w:t>．</w:t>
      </w:r>
      <w:r>
        <w:rPr>
          <w:rFonts w:hAnsi="宋体" w:cs="Times New Roman"/>
        </w:rPr>
        <w:t>B</w:t>
      </w:r>
    </w:p>
    <w:p>
      <w:pPr>
        <w:pStyle w:val="3"/>
        <w:spacing w:line="360" w:lineRule="auto"/>
        <w:ind w:firstLine="420" w:firstLineChars="200"/>
        <w:rPr>
          <w:rFonts w:hAnsi="宋体" w:cs="Times New Roman"/>
        </w:rPr>
      </w:pPr>
      <w:r>
        <w:rPr>
          <w:rFonts w:hAnsi="宋体" w:cs="Times New Roman"/>
        </w:rPr>
        <w:t>10</w:t>
      </w:r>
      <w:r>
        <w:rPr>
          <w:rFonts w:hint="eastAsia" w:hAnsi="宋体" w:cs="Times New Roman"/>
        </w:rPr>
        <w:t>．如图所示</w:t>
      </w:r>
    </w:p>
    <w:p>
      <w:pPr>
        <w:pStyle w:val="3"/>
        <w:spacing w:line="360" w:lineRule="auto"/>
        <w:ind w:firstLine="420" w:firstLineChars="200"/>
        <w:jc w:val="center"/>
        <w:rPr>
          <w:rFonts w:hAnsi="宋体" w:cs="Times New Roman"/>
        </w:rPr>
      </w:pPr>
      <w:r>
        <w:rPr>
          <w:rFonts w:hAnsi="宋体" w:cs="Times New Roman"/>
        </w:rPr>
        <w:pict>
          <v:shape id="_x0000_i1033" o:spt="75" alt=" " type="#_x0000_t75" style="height:75pt;width:117pt;" filled="f" o:preferrelative="t" stroked="f" coordsize="21600,21600">
            <v:path/>
            <v:fill on="f" focussize="0,0"/>
            <v:stroke on="f" joinstyle="miter"/>
            <v:imagedata r:id="rId27" o:title=""/>
            <o:lock v:ext="edit" aspectratio="t"/>
            <w10:wrap type="none"/>
            <w10:anchorlock/>
          </v:shape>
        </w:pict>
      </w:r>
    </w:p>
    <w:p>
      <w:pPr>
        <w:pStyle w:val="3"/>
        <w:spacing w:line="360" w:lineRule="auto"/>
        <w:ind w:firstLine="420" w:firstLineChars="200"/>
        <w:jc w:val="center"/>
        <w:rPr>
          <w:rFonts w:hAnsi="宋体" w:cs="Times New Roman"/>
        </w:rPr>
      </w:pPr>
      <w:r>
        <w:rPr>
          <w:rFonts w:hint="eastAsia" w:hAnsi="宋体" w:cs="Times New Roman"/>
        </w:rPr>
        <w:t>图</w:t>
      </w:r>
      <w:r>
        <w:rPr>
          <w:rFonts w:hAnsi="宋体" w:cs="Times New Roman"/>
        </w:rPr>
        <w:t>S1</w:t>
      </w:r>
    </w:p>
    <w:p>
      <w:pPr>
        <w:pStyle w:val="3"/>
        <w:spacing w:line="360" w:lineRule="auto"/>
        <w:ind w:firstLine="420" w:firstLineChars="200"/>
        <w:rPr>
          <w:rFonts w:hAnsi="宋体" w:cs="Times New Roman"/>
        </w:rPr>
      </w:pPr>
      <w:r>
        <w:rPr>
          <w:rFonts w:hAnsi="宋体" w:cs="Times New Roman"/>
        </w:rPr>
        <w:t>11</w:t>
      </w:r>
      <w:r>
        <w:rPr>
          <w:rFonts w:hint="eastAsia" w:hAnsi="宋体" w:cs="Times New Roman"/>
        </w:rPr>
        <w:t>．</w:t>
      </w:r>
      <w:r>
        <w:rPr>
          <w:rFonts w:hAnsi="宋体" w:cs="Times New Roman"/>
        </w:rPr>
        <w:t>(1)</w:t>
      </w:r>
      <w:r>
        <w:rPr>
          <w:rFonts w:hint="eastAsia" w:hAnsi="宋体" w:cs="Times New Roman"/>
        </w:rPr>
        <w:t>如图所示</w:t>
      </w:r>
    </w:p>
    <w:p>
      <w:pPr>
        <w:pStyle w:val="3"/>
        <w:spacing w:line="360" w:lineRule="auto"/>
        <w:ind w:firstLine="420" w:firstLineChars="200"/>
        <w:jc w:val="center"/>
        <w:rPr>
          <w:rFonts w:hAnsi="宋体" w:cs="Times New Roman"/>
        </w:rPr>
      </w:pPr>
      <w:r>
        <w:rPr>
          <w:rFonts w:hAnsi="宋体" w:cs="Times New Roman"/>
        </w:rPr>
        <w:pict>
          <v:shape id="_x0000_i1034" o:spt="75" alt=" " type="#_x0000_t75" style="height:72pt;width:108pt;" filled="f" o:preferrelative="t" stroked="f" coordsize="21600,21600">
            <v:path/>
            <v:fill on="f" focussize="0,0"/>
            <v:stroke on="f" joinstyle="miter"/>
            <v:imagedata r:id="rId28" o:title=""/>
            <o:lock v:ext="edit" aspectratio="t"/>
            <w10:wrap type="none"/>
            <w10:anchorlock/>
          </v:shape>
        </w:pict>
      </w:r>
    </w:p>
    <w:p>
      <w:pPr>
        <w:pStyle w:val="3"/>
        <w:spacing w:line="360" w:lineRule="auto"/>
        <w:ind w:firstLine="420" w:firstLineChars="200"/>
        <w:jc w:val="center"/>
        <w:rPr>
          <w:rFonts w:hAnsi="宋体" w:cs="Times New Roman"/>
        </w:rPr>
      </w:pPr>
      <w:r>
        <w:rPr>
          <w:rFonts w:hint="eastAsia" w:hAnsi="宋体" w:cs="Times New Roman"/>
        </w:rPr>
        <w:t>图</w:t>
      </w:r>
      <w:r>
        <w:rPr>
          <w:rFonts w:hAnsi="宋体" w:cs="Times New Roman"/>
        </w:rPr>
        <w:t>S2</w:t>
      </w:r>
    </w:p>
    <w:p>
      <w:pPr>
        <w:pStyle w:val="3"/>
        <w:spacing w:line="360" w:lineRule="auto"/>
        <w:ind w:firstLine="420" w:firstLineChars="200"/>
        <w:rPr>
          <w:rFonts w:hAnsi="宋体" w:cs="Times New Roman"/>
        </w:rPr>
      </w:pPr>
      <w:r>
        <w:rPr>
          <w:rFonts w:hAnsi="宋体" w:cs="Times New Roman"/>
        </w:rPr>
        <w:t>(2)0.9</w:t>
      </w:r>
    </w:p>
    <w:p>
      <w:pPr>
        <w:pStyle w:val="3"/>
        <w:spacing w:line="360" w:lineRule="auto"/>
        <w:ind w:firstLine="420" w:firstLineChars="200"/>
        <w:rPr>
          <w:rFonts w:hAnsi="宋体" w:cs="Times New Roman"/>
        </w:rPr>
      </w:pPr>
      <w:r>
        <w:rPr>
          <w:rFonts w:hAnsi="宋体" w:cs="Times New Roman"/>
        </w:rPr>
        <w:t>(3)</w:t>
      </w:r>
      <w:r>
        <w:rPr>
          <w:rFonts w:hint="eastAsia" w:hAnsi="宋体" w:cs="Times New Roman"/>
        </w:rPr>
        <w:t>由于灯丝的电阻随温度的升高而增大，所以通过灯泡的电流与电压不成正比</w:t>
      </w:r>
    </w:p>
    <w:p>
      <w:pPr>
        <w:pStyle w:val="3"/>
        <w:spacing w:line="360" w:lineRule="auto"/>
        <w:ind w:firstLine="420" w:firstLineChars="200"/>
        <w:rPr>
          <w:rFonts w:hAnsi="宋体" w:cs="Times New Roman"/>
        </w:rPr>
      </w:pPr>
      <w:r>
        <w:rPr>
          <w:rFonts w:hAnsi="宋体" w:cs="Times New Roman"/>
        </w:rPr>
        <w:t>12</w:t>
      </w:r>
      <w:r>
        <w:rPr>
          <w:rFonts w:hint="eastAsia" w:hAnsi="宋体" w:cs="Times New Roman"/>
        </w:rPr>
        <w:t>．</w:t>
      </w:r>
      <w:r>
        <w:rPr>
          <w:rFonts w:hAnsi="宋体" w:cs="Times New Roman"/>
        </w:rPr>
        <w:t>(1)</w:t>
      </w:r>
      <w:r>
        <w:rPr>
          <w:rFonts w:hint="eastAsia" w:hAnsi="宋体" w:cs="Times New Roman"/>
        </w:rPr>
        <w:t>相等　电阻　</w:t>
      </w:r>
      <w:r>
        <w:rPr>
          <w:rFonts w:hAnsi="宋体" w:cs="Times New Roman"/>
        </w:rPr>
        <w:t>(2)</w:t>
      </w:r>
      <w:r>
        <w:rPr>
          <w:rFonts w:hint="eastAsia" w:hAnsi="宋体" w:cs="Times New Roman"/>
        </w:rPr>
        <w:t>电流　</w:t>
      </w:r>
      <w:r>
        <w:rPr>
          <w:rFonts w:hAnsi="宋体" w:cs="Times New Roman"/>
        </w:rPr>
        <w:t>(3)</w:t>
      </w:r>
      <w:r>
        <w:rPr>
          <w:rFonts w:hint="eastAsia" w:hAnsi="宋体" w:cs="Times New Roman"/>
        </w:rPr>
        <w:t>高度差</w:t>
      </w:r>
    </w:p>
    <w:p>
      <w:pPr>
        <w:pStyle w:val="3"/>
        <w:spacing w:line="360" w:lineRule="auto"/>
        <w:ind w:firstLine="420" w:firstLineChars="200"/>
        <w:rPr>
          <w:rFonts w:hAnsi="宋体" w:cs="Times New Roman"/>
        </w:rPr>
      </w:pPr>
      <w:r>
        <w:rPr>
          <w:rFonts w:hAnsi="宋体" w:cs="Times New Roman"/>
        </w:rPr>
        <w:t>(4)</w:t>
      </w:r>
      <w:r>
        <w:rPr>
          <w:rFonts w:hint="eastAsia" w:hAnsi="宋体" w:cs="Times New Roman"/>
        </w:rPr>
        <w:t>电阻　通电时间　</w:t>
      </w:r>
      <w:r>
        <w:rPr>
          <w:rFonts w:hAnsi="宋体" w:cs="Times New Roman"/>
          <w:i/>
        </w:rPr>
        <w:t>Q</w:t>
      </w:r>
      <w:r>
        <w:rPr>
          <w:rFonts w:hint="eastAsia" w:hAnsi="宋体" w:cs="Times New Roman"/>
        </w:rPr>
        <w:t>＝</w:t>
      </w:r>
      <w:r>
        <w:rPr>
          <w:rFonts w:hAnsi="宋体" w:cs="Times New Roman"/>
          <w:i/>
        </w:rPr>
        <w:t>I</w:t>
      </w:r>
      <w:r>
        <w:rPr>
          <w:rFonts w:hAnsi="宋体" w:cs="Times New Roman"/>
          <w:vertAlign w:val="superscript"/>
        </w:rPr>
        <w:t>2</w:t>
      </w:r>
      <w:r>
        <w:rPr>
          <w:rFonts w:hAnsi="宋体" w:cs="Times New Roman"/>
          <w:i/>
        </w:rPr>
        <w:t>Rt</w:t>
      </w:r>
    </w:p>
    <w:p>
      <w:pPr>
        <w:pStyle w:val="3"/>
        <w:spacing w:line="360" w:lineRule="auto"/>
        <w:ind w:firstLine="420" w:firstLineChars="200"/>
        <w:rPr>
          <w:rFonts w:hAnsi="宋体" w:cs="Times New Roma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752" w:bottom="1440" w:left="1752"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tabs>
        <w:tab w:val="left" w:pos="7770"/>
        <w:tab w:val="clear" w:pos="8306"/>
      </w:tabs>
      <w:snapToGrid/>
      <w:spacing w:before="234" w:beforeLines="75" w:line="240" w:lineRule="exact"/>
      <w:jc w:val="both"/>
      <w:textAlignment w:val="bottom"/>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gutterAtTop/>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4832"/>
    <w:rsid w:val="00002063"/>
    <w:rsid w:val="0001703F"/>
    <w:rsid w:val="00024641"/>
    <w:rsid w:val="000412A8"/>
    <w:rsid w:val="00053506"/>
    <w:rsid w:val="000668BB"/>
    <w:rsid w:val="00080072"/>
    <w:rsid w:val="000C112D"/>
    <w:rsid w:val="000C5D10"/>
    <w:rsid w:val="000E3BFB"/>
    <w:rsid w:val="000F0C5F"/>
    <w:rsid w:val="000F63C2"/>
    <w:rsid w:val="001073A6"/>
    <w:rsid w:val="001167AB"/>
    <w:rsid w:val="00134C2D"/>
    <w:rsid w:val="00155A76"/>
    <w:rsid w:val="0016532D"/>
    <w:rsid w:val="00184E85"/>
    <w:rsid w:val="001A5CE9"/>
    <w:rsid w:val="001B03A8"/>
    <w:rsid w:val="001B65AC"/>
    <w:rsid w:val="001C48FB"/>
    <w:rsid w:val="001F76ED"/>
    <w:rsid w:val="00216F0C"/>
    <w:rsid w:val="00225CE2"/>
    <w:rsid w:val="00255894"/>
    <w:rsid w:val="0027476D"/>
    <w:rsid w:val="0028499E"/>
    <w:rsid w:val="0029050A"/>
    <w:rsid w:val="002B7E2A"/>
    <w:rsid w:val="002D612B"/>
    <w:rsid w:val="003056A9"/>
    <w:rsid w:val="00310E43"/>
    <w:rsid w:val="00320EF5"/>
    <w:rsid w:val="0033685E"/>
    <w:rsid w:val="003461F1"/>
    <w:rsid w:val="00362828"/>
    <w:rsid w:val="003714D7"/>
    <w:rsid w:val="003717A1"/>
    <w:rsid w:val="003962D9"/>
    <w:rsid w:val="003B6C29"/>
    <w:rsid w:val="003B7A9C"/>
    <w:rsid w:val="003C7083"/>
    <w:rsid w:val="003E6B4D"/>
    <w:rsid w:val="00405BA4"/>
    <w:rsid w:val="004126A1"/>
    <w:rsid w:val="00451828"/>
    <w:rsid w:val="00453961"/>
    <w:rsid w:val="00465B94"/>
    <w:rsid w:val="00495861"/>
    <w:rsid w:val="004B730D"/>
    <w:rsid w:val="004D1A97"/>
    <w:rsid w:val="004D6D78"/>
    <w:rsid w:val="005219BA"/>
    <w:rsid w:val="00530739"/>
    <w:rsid w:val="005313BE"/>
    <w:rsid w:val="005334B6"/>
    <w:rsid w:val="00534DC0"/>
    <w:rsid w:val="005579ED"/>
    <w:rsid w:val="0056308A"/>
    <w:rsid w:val="00586937"/>
    <w:rsid w:val="005A00F3"/>
    <w:rsid w:val="005C2269"/>
    <w:rsid w:val="005D20F0"/>
    <w:rsid w:val="005D40F4"/>
    <w:rsid w:val="006063CB"/>
    <w:rsid w:val="00607A37"/>
    <w:rsid w:val="006156ED"/>
    <w:rsid w:val="00625636"/>
    <w:rsid w:val="00635667"/>
    <w:rsid w:val="00635A30"/>
    <w:rsid w:val="006405B2"/>
    <w:rsid w:val="00681A79"/>
    <w:rsid w:val="006925B6"/>
    <w:rsid w:val="006A21B0"/>
    <w:rsid w:val="006A4DFF"/>
    <w:rsid w:val="006B4703"/>
    <w:rsid w:val="006D4F4F"/>
    <w:rsid w:val="006E2C99"/>
    <w:rsid w:val="00715218"/>
    <w:rsid w:val="00716FF1"/>
    <w:rsid w:val="00733B05"/>
    <w:rsid w:val="00734CFD"/>
    <w:rsid w:val="007606F4"/>
    <w:rsid w:val="00770F83"/>
    <w:rsid w:val="007737E7"/>
    <w:rsid w:val="0079134D"/>
    <w:rsid w:val="007A1FDD"/>
    <w:rsid w:val="007B0BA9"/>
    <w:rsid w:val="007B62C1"/>
    <w:rsid w:val="007C24A1"/>
    <w:rsid w:val="007D2A5F"/>
    <w:rsid w:val="007E0C00"/>
    <w:rsid w:val="007E3A5A"/>
    <w:rsid w:val="007E4606"/>
    <w:rsid w:val="007F7D28"/>
    <w:rsid w:val="00810672"/>
    <w:rsid w:val="00817757"/>
    <w:rsid w:val="00824DEA"/>
    <w:rsid w:val="008266D7"/>
    <w:rsid w:val="00845B41"/>
    <w:rsid w:val="008477EB"/>
    <w:rsid w:val="008542ED"/>
    <w:rsid w:val="00857444"/>
    <w:rsid w:val="008616AC"/>
    <w:rsid w:val="00880157"/>
    <w:rsid w:val="00885029"/>
    <w:rsid w:val="00887875"/>
    <w:rsid w:val="008A03D0"/>
    <w:rsid w:val="008B0716"/>
    <w:rsid w:val="008C7370"/>
    <w:rsid w:val="008D0DE9"/>
    <w:rsid w:val="008E55F4"/>
    <w:rsid w:val="008F00DD"/>
    <w:rsid w:val="008F2305"/>
    <w:rsid w:val="008F57D6"/>
    <w:rsid w:val="00903BA9"/>
    <w:rsid w:val="00914832"/>
    <w:rsid w:val="00917D0F"/>
    <w:rsid w:val="00920D56"/>
    <w:rsid w:val="00925343"/>
    <w:rsid w:val="009D4B9F"/>
    <w:rsid w:val="009D7AE0"/>
    <w:rsid w:val="009E14E7"/>
    <w:rsid w:val="009E2855"/>
    <w:rsid w:val="009E6C7F"/>
    <w:rsid w:val="00A02D28"/>
    <w:rsid w:val="00A124EE"/>
    <w:rsid w:val="00A21096"/>
    <w:rsid w:val="00A311B3"/>
    <w:rsid w:val="00A329DD"/>
    <w:rsid w:val="00A33244"/>
    <w:rsid w:val="00A669B0"/>
    <w:rsid w:val="00A72737"/>
    <w:rsid w:val="00A743FF"/>
    <w:rsid w:val="00A95869"/>
    <w:rsid w:val="00AA125A"/>
    <w:rsid w:val="00AA1A62"/>
    <w:rsid w:val="00AB0404"/>
    <w:rsid w:val="00AB05B7"/>
    <w:rsid w:val="00AC055F"/>
    <w:rsid w:val="00AC27E3"/>
    <w:rsid w:val="00AC2A17"/>
    <w:rsid w:val="00AC2E37"/>
    <w:rsid w:val="00AE2FE9"/>
    <w:rsid w:val="00AF24A1"/>
    <w:rsid w:val="00AF7393"/>
    <w:rsid w:val="00AF7B26"/>
    <w:rsid w:val="00B151F6"/>
    <w:rsid w:val="00B37C78"/>
    <w:rsid w:val="00B41CC4"/>
    <w:rsid w:val="00B5399D"/>
    <w:rsid w:val="00B6648D"/>
    <w:rsid w:val="00B669F7"/>
    <w:rsid w:val="00B72B88"/>
    <w:rsid w:val="00B77E4D"/>
    <w:rsid w:val="00B840B0"/>
    <w:rsid w:val="00B9309B"/>
    <w:rsid w:val="00BB1E14"/>
    <w:rsid w:val="00BB7369"/>
    <w:rsid w:val="00BD0EDE"/>
    <w:rsid w:val="00C029B4"/>
    <w:rsid w:val="00C223D9"/>
    <w:rsid w:val="00C511EA"/>
    <w:rsid w:val="00C603D5"/>
    <w:rsid w:val="00C9478F"/>
    <w:rsid w:val="00CA0316"/>
    <w:rsid w:val="00CC1441"/>
    <w:rsid w:val="00CE5DEB"/>
    <w:rsid w:val="00CE659E"/>
    <w:rsid w:val="00CE7EBF"/>
    <w:rsid w:val="00CF27B9"/>
    <w:rsid w:val="00D00545"/>
    <w:rsid w:val="00D136FA"/>
    <w:rsid w:val="00D34A17"/>
    <w:rsid w:val="00D35850"/>
    <w:rsid w:val="00D4546A"/>
    <w:rsid w:val="00D51B56"/>
    <w:rsid w:val="00D56DA9"/>
    <w:rsid w:val="00D90D0A"/>
    <w:rsid w:val="00DA3098"/>
    <w:rsid w:val="00DA57A2"/>
    <w:rsid w:val="00DB464A"/>
    <w:rsid w:val="00DC15D6"/>
    <w:rsid w:val="00DE1BE6"/>
    <w:rsid w:val="00DE2D39"/>
    <w:rsid w:val="00DE2E9B"/>
    <w:rsid w:val="00DE44FF"/>
    <w:rsid w:val="00DE78E7"/>
    <w:rsid w:val="00DF5360"/>
    <w:rsid w:val="00E02909"/>
    <w:rsid w:val="00E03545"/>
    <w:rsid w:val="00E06345"/>
    <w:rsid w:val="00E124F9"/>
    <w:rsid w:val="00E17727"/>
    <w:rsid w:val="00E37390"/>
    <w:rsid w:val="00E6767D"/>
    <w:rsid w:val="00E9328B"/>
    <w:rsid w:val="00EA0E95"/>
    <w:rsid w:val="00EB3184"/>
    <w:rsid w:val="00EC3B8E"/>
    <w:rsid w:val="00EC71FC"/>
    <w:rsid w:val="00ED7EBF"/>
    <w:rsid w:val="00EE15A5"/>
    <w:rsid w:val="00F07056"/>
    <w:rsid w:val="00F15AE9"/>
    <w:rsid w:val="00F32F4A"/>
    <w:rsid w:val="00F3779D"/>
    <w:rsid w:val="00F75E1F"/>
    <w:rsid w:val="00F7776A"/>
    <w:rsid w:val="00F84791"/>
    <w:rsid w:val="00F951D7"/>
    <w:rsid w:val="00FB0723"/>
    <w:rsid w:val="00FB1998"/>
    <w:rsid w:val="00FC47E2"/>
    <w:rsid w:val="00FC480A"/>
    <w:rsid w:val="00FC6647"/>
    <w:rsid w:val="00FD11D8"/>
    <w:rsid w:val="00FD24E0"/>
    <w:rsid w:val="00FE02B7"/>
    <w:rsid w:val="00FF1B12"/>
    <w:rsid w:val="00FF6DAA"/>
    <w:rsid w:val="02F55172"/>
    <w:rsid w:val="034D50B2"/>
    <w:rsid w:val="04394EEA"/>
    <w:rsid w:val="044F1002"/>
    <w:rsid w:val="045A58DE"/>
    <w:rsid w:val="051E762C"/>
    <w:rsid w:val="05882405"/>
    <w:rsid w:val="05BF4EF0"/>
    <w:rsid w:val="06152184"/>
    <w:rsid w:val="07D511F9"/>
    <w:rsid w:val="0AAD2974"/>
    <w:rsid w:val="0BA241D8"/>
    <w:rsid w:val="0BB27184"/>
    <w:rsid w:val="0CB64DA9"/>
    <w:rsid w:val="13BB56F6"/>
    <w:rsid w:val="15A929CB"/>
    <w:rsid w:val="16F504E9"/>
    <w:rsid w:val="16FA5394"/>
    <w:rsid w:val="175E7E70"/>
    <w:rsid w:val="18316847"/>
    <w:rsid w:val="18BE193F"/>
    <w:rsid w:val="1A5472F1"/>
    <w:rsid w:val="1A60585F"/>
    <w:rsid w:val="1AE824B2"/>
    <w:rsid w:val="1B994332"/>
    <w:rsid w:val="1C0031A2"/>
    <w:rsid w:val="1C622937"/>
    <w:rsid w:val="1C9707F0"/>
    <w:rsid w:val="1F1F79E7"/>
    <w:rsid w:val="1F934B65"/>
    <w:rsid w:val="1FAA7395"/>
    <w:rsid w:val="21473548"/>
    <w:rsid w:val="21DE7B0A"/>
    <w:rsid w:val="243C7C8A"/>
    <w:rsid w:val="26890E5E"/>
    <w:rsid w:val="27350092"/>
    <w:rsid w:val="29E94E83"/>
    <w:rsid w:val="2AB27078"/>
    <w:rsid w:val="2D216C97"/>
    <w:rsid w:val="2DAC5BC3"/>
    <w:rsid w:val="2E1E26E0"/>
    <w:rsid w:val="2E9F109B"/>
    <w:rsid w:val="31761A33"/>
    <w:rsid w:val="32166A1E"/>
    <w:rsid w:val="32601143"/>
    <w:rsid w:val="33D34D42"/>
    <w:rsid w:val="34E46C0F"/>
    <w:rsid w:val="352E3B71"/>
    <w:rsid w:val="35F551B1"/>
    <w:rsid w:val="381018E3"/>
    <w:rsid w:val="38414D13"/>
    <w:rsid w:val="386C6167"/>
    <w:rsid w:val="38772AD2"/>
    <w:rsid w:val="3A7F30CC"/>
    <w:rsid w:val="3B2C774D"/>
    <w:rsid w:val="3CA12A5F"/>
    <w:rsid w:val="3DC1521C"/>
    <w:rsid w:val="3E1D2152"/>
    <w:rsid w:val="3EF70798"/>
    <w:rsid w:val="3F3622E2"/>
    <w:rsid w:val="3FAC3A6F"/>
    <w:rsid w:val="401C3C98"/>
    <w:rsid w:val="413F10AB"/>
    <w:rsid w:val="415C632A"/>
    <w:rsid w:val="41AF0B3E"/>
    <w:rsid w:val="43692C8D"/>
    <w:rsid w:val="45C86DB2"/>
    <w:rsid w:val="4A0C27E7"/>
    <w:rsid w:val="4AC7466D"/>
    <w:rsid w:val="4BA91F61"/>
    <w:rsid w:val="4FC664E7"/>
    <w:rsid w:val="519460C0"/>
    <w:rsid w:val="527410A9"/>
    <w:rsid w:val="56BE53D3"/>
    <w:rsid w:val="577D23C2"/>
    <w:rsid w:val="58091F7F"/>
    <w:rsid w:val="589278B6"/>
    <w:rsid w:val="58D65EDA"/>
    <w:rsid w:val="58DE59F9"/>
    <w:rsid w:val="58DF7F23"/>
    <w:rsid w:val="595C78B8"/>
    <w:rsid w:val="59CB11E3"/>
    <w:rsid w:val="59FB703A"/>
    <w:rsid w:val="5B774C0F"/>
    <w:rsid w:val="5BDB2310"/>
    <w:rsid w:val="5C2D14C8"/>
    <w:rsid w:val="5CE7626D"/>
    <w:rsid w:val="5D9B2577"/>
    <w:rsid w:val="60B13B3E"/>
    <w:rsid w:val="60CD4E1E"/>
    <w:rsid w:val="61E710F3"/>
    <w:rsid w:val="62E016DF"/>
    <w:rsid w:val="632A2066"/>
    <w:rsid w:val="63E847F9"/>
    <w:rsid w:val="64081690"/>
    <w:rsid w:val="640821E3"/>
    <w:rsid w:val="64E8349F"/>
    <w:rsid w:val="67CC7B60"/>
    <w:rsid w:val="68921254"/>
    <w:rsid w:val="69A24852"/>
    <w:rsid w:val="69A5122D"/>
    <w:rsid w:val="6A0C43C1"/>
    <w:rsid w:val="6BAF42F1"/>
    <w:rsid w:val="6C4354C4"/>
    <w:rsid w:val="6E6B5B1B"/>
    <w:rsid w:val="6E745508"/>
    <w:rsid w:val="70153BC3"/>
    <w:rsid w:val="70705FC9"/>
    <w:rsid w:val="7130283F"/>
    <w:rsid w:val="71CC40FF"/>
    <w:rsid w:val="71E61D73"/>
    <w:rsid w:val="72277D5B"/>
    <w:rsid w:val="74FD3D50"/>
    <w:rsid w:val="765C77DB"/>
    <w:rsid w:val="779D4F0D"/>
    <w:rsid w:val="77B1015A"/>
    <w:rsid w:val="781B18A9"/>
    <w:rsid w:val="78D76917"/>
    <w:rsid w:val="7DCB1A0D"/>
    <w:rsid w:val="7F8D794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99"/>
    <w:pPr>
      <w:keepNext/>
      <w:keepLines/>
      <w:spacing w:before="340" w:after="330" w:line="578" w:lineRule="auto"/>
      <w:outlineLvl w:val="0"/>
    </w:pPr>
    <w:rPr>
      <w:rFonts w:ascii="Calibri" w:hAnsi="Calibri"/>
      <w:b/>
      <w:bCs/>
      <w:kern w:val="44"/>
      <w:sz w:val="44"/>
      <w:szCs w:val="44"/>
    </w:rPr>
  </w:style>
  <w:style w:type="character" w:default="1" w:styleId="8">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1"/>
    <w:uiPriority w:val="99"/>
    <w:rPr>
      <w:rFonts w:ascii="宋体" w:hAnsi="Courier New" w:cs="Courier New"/>
      <w:szCs w:val="21"/>
    </w:rPr>
  </w:style>
  <w:style w:type="paragraph" w:styleId="4">
    <w:name w:val="Balloon Text"/>
    <w:basedOn w:val="1"/>
    <w:link w:val="12"/>
    <w:qFormat/>
    <w:uiPriority w:val="99"/>
    <w:rPr>
      <w:sz w:val="18"/>
      <w:szCs w:val="18"/>
    </w:rPr>
  </w:style>
  <w:style w:type="paragraph" w:styleId="5">
    <w:name w:val="footer"/>
    <w:basedOn w:val="1"/>
    <w:link w:val="13"/>
    <w:uiPriority w:val="99"/>
    <w:pPr>
      <w:tabs>
        <w:tab w:val="center" w:pos="4153"/>
        <w:tab w:val="right" w:pos="8306"/>
      </w:tabs>
      <w:snapToGrid w:val="0"/>
      <w:jc w:val="left"/>
    </w:pPr>
    <w:rPr>
      <w:sz w:val="18"/>
      <w:szCs w:val="18"/>
    </w:rPr>
  </w:style>
  <w:style w:type="paragraph" w:styleId="6">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99"/>
    <w:rPr>
      <w:rFonts w:cs="Times New Roman"/>
      <w:b/>
      <w:bCs/>
    </w:rPr>
  </w:style>
  <w:style w:type="character" w:customStyle="1" w:styleId="10">
    <w:name w:val="Heading 1 Char"/>
    <w:basedOn w:val="8"/>
    <w:link w:val="2"/>
    <w:locked/>
    <w:uiPriority w:val="99"/>
    <w:rPr>
      <w:rFonts w:ascii="Calibri" w:hAnsi="Calibri" w:eastAsia="宋体" w:cs="Times New Roman"/>
      <w:b/>
      <w:bCs/>
      <w:kern w:val="44"/>
      <w:sz w:val="44"/>
      <w:szCs w:val="44"/>
    </w:rPr>
  </w:style>
  <w:style w:type="character" w:customStyle="1" w:styleId="11">
    <w:name w:val="Plain Text Char"/>
    <w:basedOn w:val="8"/>
    <w:link w:val="3"/>
    <w:locked/>
    <w:uiPriority w:val="99"/>
    <w:rPr>
      <w:rFonts w:ascii="宋体" w:hAnsi="Courier New" w:eastAsia="宋体" w:cs="Courier New"/>
      <w:kern w:val="2"/>
      <w:sz w:val="21"/>
      <w:szCs w:val="21"/>
      <w:lang w:val="en-US" w:eastAsia="zh-CN" w:bidi="ar-SA"/>
    </w:rPr>
  </w:style>
  <w:style w:type="character" w:customStyle="1" w:styleId="12">
    <w:name w:val="Balloon Text Char"/>
    <w:basedOn w:val="8"/>
    <w:link w:val="4"/>
    <w:locked/>
    <w:uiPriority w:val="99"/>
    <w:rPr>
      <w:rFonts w:eastAsia="宋体" w:cs="Times New Roman"/>
      <w:kern w:val="2"/>
      <w:sz w:val="18"/>
      <w:szCs w:val="18"/>
    </w:rPr>
  </w:style>
  <w:style w:type="character" w:customStyle="1" w:styleId="13">
    <w:name w:val="Footer Char"/>
    <w:basedOn w:val="8"/>
    <w:link w:val="5"/>
    <w:locked/>
    <w:uiPriority w:val="99"/>
    <w:rPr>
      <w:rFonts w:eastAsia="宋体" w:cs="Times New Roman"/>
      <w:kern w:val="2"/>
      <w:sz w:val="18"/>
      <w:szCs w:val="18"/>
      <w:lang w:val="en-US" w:eastAsia="zh-CN" w:bidi="ar-SA"/>
    </w:rPr>
  </w:style>
  <w:style w:type="character" w:customStyle="1" w:styleId="14">
    <w:name w:val="Header Char"/>
    <w:basedOn w:val="8"/>
    <w:link w:val="6"/>
    <w:locked/>
    <w:uiPriority w:val="99"/>
    <w:rPr>
      <w:rFonts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11.wmf"/><Relationship Id="rId27" Type="http://schemas.openxmlformats.org/officeDocument/2006/relationships/image" Target="media/image10.wmf"/><Relationship Id="rId26" Type="http://schemas.openxmlformats.org/officeDocument/2006/relationships/image" Target="file:///E:\&#20840;&#21697;&#35838;&#20214;\19&#31179;&#29289;&#29702;BS&#20061;&#20840;&#23398;&#32451;&#32771;&#35838;&#20214;\9WN262.EPS" TargetMode="External"/><Relationship Id="rId25" Type="http://schemas.openxmlformats.org/officeDocument/2006/relationships/image" Target="media/image9.wmf"/><Relationship Id="rId24" Type="http://schemas.openxmlformats.org/officeDocument/2006/relationships/image" Target="file:///E:\&#20840;&#21697;&#35838;&#20214;\19&#31179;&#29289;&#29702;BS&#20061;&#20840;&#23398;&#32451;&#32771;&#35838;&#20214;\9WN259.EPS" TargetMode="External"/><Relationship Id="rId23" Type="http://schemas.openxmlformats.org/officeDocument/2006/relationships/image" Target="media/image8.wmf"/><Relationship Id="rId22" Type="http://schemas.openxmlformats.org/officeDocument/2006/relationships/image" Target="file:///E:\&#20840;&#21697;&#35838;&#20214;\19&#31179;&#29289;&#29702;BS&#20061;&#20840;&#23398;&#32451;&#32771;&#35838;&#20214;\9WN257.EPS" TargetMode="External"/><Relationship Id="rId21" Type="http://schemas.openxmlformats.org/officeDocument/2006/relationships/image" Target="media/image7.wmf"/><Relationship Id="rId20" Type="http://schemas.openxmlformats.org/officeDocument/2006/relationships/image" Target="file:///E:\&#20840;&#21697;&#35838;&#20214;\19&#31179;&#29289;&#29702;BS&#20061;&#20840;&#23398;&#32451;&#32771;&#35838;&#20214;\9WN256.EPS" TargetMode="External"/><Relationship Id="rId2" Type="http://schemas.openxmlformats.org/officeDocument/2006/relationships/settings" Target="settings.xml"/><Relationship Id="rId19" Type="http://schemas.openxmlformats.org/officeDocument/2006/relationships/image" Target="media/image6.wmf"/><Relationship Id="rId18" Type="http://schemas.openxmlformats.org/officeDocument/2006/relationships/image" Target="file:///E:\&#20840;&#21697;&#35838;&#20214;\19&#31179;&#29289;&#29702;BS&#20061;&#20840;&#23398;&#32451;&#32771;&#35838;&#20214;\9WN255.EPS" TargetMode="External"/><Relationship Id="rId17" Type="http://schemas.openxmlformats.org/officeDocument/2006/relationships/image" Target="media/image5.wmf"/><Relationship Id="rId16" Type="http://schemas.openxmlformats.org/officeDocument/2006/relationships/image" Target="file:///E:\&#20840;&#21697;&#35838;&#20214;\19&#31179;&#29289;&#29702;BS&#20061;&#20840;&#23398;&#32451;&#32771;&#35838;&#20214;\9WN254.EPS" TargetMode="External"/><Relationship Id="rId15" Type="http://schemas.openxmlformats.org/officeDocument/2006/relationships/image" Target="media/image4.wmf"/><Relationship Id="rId14" Type="http://schemas.openxmlformats.org/officeDocument/2006/relationships/image" Target="file:///E:\&#20840;&#21697;&#35838;&#20214;\19&#31179;&#29289;&#29702;BS&#20061;&#20840;&#23398;&#32451;&#32771;&#35838;&#20214;\9WN253.EPS" TargetMode="External"/><Relationship Id="rId13" Type="http://schemas.openxmlformats.org/officeDocument/2006/relationships/image" Target="media/image3.wmf"/><Relationship Id="rId12" Type="http://schemas.openxmlformats.org/officeDocument/2006/relationships/image" Target="file:///E:\&#20840;&#21697;&#35838;&#20214;\19&#31179;&#29289;&#29702;BS&#20061;&#20840;&#23398;&#32451;&#32771;&#35838;&#20214;\9WN252.EPS" TargetMode="External"/><Relationship Id="rId11" Type="http://schemas.openxmlformats.org/officeDocument/2006/relationships/image" Target="media/image2.wm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7</Pages>
  <Words>525</Words>
  <Characters>2993</Characters>
  <Lines>0</Lines>
  <Paragraphs>0</Paragraphs>
  <TotalTime>35</TotalTime>
  <ScaleCrop>false</ScaleCrop>
  <LinksUpToDate>false</LinksUpToDate>
  <CharactersWithSpaces>0</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2018-11-16T05:07:00Z</dcterms:created>
  <dc:creator>User</dc:creator>
  <cp:lastModifiedBy>戴尔</cp:lastModifiedBy>
  <dcterms:modified xsi:type="dcterms:W3CDTF">2019-10-11T01:19:56Z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