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10401300</wp:posOffset>
            </wp:positionV>
            <wp:extent cx="292100" cy="266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930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>第十四章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磁现象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eastAsia="黑体" w:hAnsi="Times New Roman" w:cs="Times New Roman" w:hint="eastAsia"/>
        </w:rPr>
        <w:t>考点</w:t>
      </w:r>
      <w:r w:rsidRPr="002F4C1B">
        <w:rPr>
          <w:rFonts w:ascii="Arial" w:hAnsi="Arial" w:cs="Arial"/>
        </w:rPr>
        <w:t>1</w:t>
      </w:r>
      <w:r>
        <w:rPr>
          <w:rFonts w:ascii="Arial" w:hAnsi="Arial" w:cs="Arial" w:hint="eastAsia"/>
        </w:rPr>
        <w:t>　</w:t>
      </w:r>
      <w:r w:rsidRPr="002F4C1B">
        <w:rPr>
          <w:rFonts w:ascii="Times New Roman" w:eastAsia="黑体" w:hAnsi="Times New Roman" w:cs="Times New Roman" w:hint="eastAsia"/>
        </w:rPr>
        <w:t>磁体、磁极、磁场、磁感线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2F4C1B">
        <w:rPr>
          <w:rFonts w:ascii="Times New Roman" w:hAnsi="Times New Roman" w:cs="Times New Roman" w:hint="eastAsia"/>
        </w:rPr>
        <w:t>古隆中距襄阳市区某中学</w:t>
      </w:r>
      <w:r w:rsidRPr="002F4C1B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  <w:r w:rsidRPr="002F4C1B">
        <w:rPr>
          <w:rFonts w:ascii="Times New Roman" w:hAnsi="Times New Roman" w:cs="Times New Roman"/>
        </w:rPr>
        <w:t>km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该中学在游古隆中研学活动中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有学生能用指南针辨别方向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是因为地球周围存在着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2F4C1B">
        <w:rPr>
          <w:rFonts w:ascii="Times New Roman" w:hAnsi="Times New Roman" w:cs="Times New Roman" w:hint="eastAsia"/>
        </w:rPr>
        <w:t>下列有关磁场的说法错误的是（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A.</w:t>
      </w:r>
      <w:r w:rsidRPr="002F4C1B">
        <w:rPr>
          <w:rFonts w:ascii="Times New Roman" w:hAnsi="Times New Roman" w:cs="Times New Roman" w:hint="eastAsia"/>
        </w:rPr>
        <w:t>磁体周围的磁场是真实存在的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B.</w:t>
      </w:r>
      <w:r w:rsidRPr="002F4C1B">
        <w:rPr>
          <w:rFonts w:ascii="Times New Roman" w:hAnsi="Times New Roman" w:cs="Times New Roman" w:hint="eastAsia"/>
        </w:rPr>
        <w:t>磁感线是为了描述磁场而虚拟的封闭曲线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C.</w:t>
      </w:r>
      <w:r w:rsidRPr="002F4C1B">
        <w:rPr>
          <w:rFonts w:ascii="Times New Roman" w:hAnsi="Times New Roman" w:cs="Times New Roman" w:hint="eastAsia"/>
        </w:rPr>
        <w:t>通电导体周围存在着磁场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D.</w:t>
      </w:r>
      <w:r w:rsidRPr="002F4C1B">
        <w:rPr>
          <w:rFonts w:ascii="Times New Roman" w:hAnsi="Times New Roman" w:cs="Times New Roman" w:hint="eastAsia"/>
        </w:rPr>
        <w:t>地面上的指南针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极总是指向地理的南极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2F4C1B">
        <w:rPr>
          <w:rFonts w:ascii="Times New Roman" w:hAnsi="Times New Roman" w:cs="Times New Roman" w:hint="eastAsia"/>
        </w:rPr>
        <w:t>小科在实验室发现一枚钢针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为能快速利用小磁针判断：</w:t>
      </w:r>
      <w:r w:rsidRPr="002F4C1B">
        <w:rPr>
          <w:rFonts w:hAnsi="宋体" w:cs="Times New Roman" w:hint="eastAsia"/>
        </w:rPr>
        <w:t>①</w:t>
      </w:r>
      <w:r w:rsidRPr="002F4C1B">
        <w:rPr>
          <w:rFonts w:ascii="Times New Roman" w:hAnsi="Times New Roman" w:cs="Times New Roman" w:hint="eastAsia"/>
        </w:rPr>
        <w:t>钢针是否有磁性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hAnsi="宋体" w:cs="Times New Roman" w:hint="eastAsia"/>
        </w:rPr>
        <w:t>②</w:t>
      </w:r>
      <w:r w:rsidRPr="002F4C1B">
        <w:rPr>
          <w:rFonts w:ascii="Times New Roman" w:hAnsi="Times New Roman" w:cs="Times New Roman" w:hint="eastAsia"/>
        </w:rPr>
        <w:t>若有磁性则磁极如何分布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小科画出思维导图。请补充完整：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 " style="width:3in;height:80.25pt;visibility:visible">
            <v:imagedata r:id="rId5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1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eastAsia="黑体" w:hAnsi="Times New Roman" w:cs="Times New Roman" w:hint="eastAsia"/>
        </w:rPr>
        <w:t>考点</w:t>
      </w:r>
      <w:r w:rsidRPr="002F4C1B">
        <w:rPr>
          <w:rFonts w:ascii="Arial" w:hAnsi="Arial" w:cs="Arial"/>
        </w:rPr>
        <w:t>2</w:t>
      </w:r>
      <w:r>
        <w:rPr>
          <w:rFonts w:ascii="Arial" w:hAnsi="Arial" w:cs="Arial" w:hint="eastAsia"/>
        </w:rPr>
        <w:t>　</w:t>
      </w:r>
      <w:r w:rsidRPr="002F4C1B">
        <w:rPr>
          <w:rFonts w:ascii="Times New Roman" w:eastAsia="黑体" w:hAnsi="Times New Roman" w:cs="Times New Roman" w:hint="eastAsia"/>
        </w:rPr>
        <w:t>电流的磁场、电磁铁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 w:rsidRPr="002F4C1B">
        <w:rPr>
          <w:rFonts w:ascii="Times New Roman" w:hAnsi="Times New Roman" w:cs="Times New Roman" w:hint="eastAsia"/>
        </w:rPr>
        <w:t>在图</w:t>
      </w:r>
      <w:r w:rsidRPr="002F4C1B">
        <w:rPr>
          <w:rFonts w:ascii="Times New Roman" w:hAnsi="Times New Roman" w:cs="Times New Roman"/>
        </w:rPr>
        <w:t>2</w:t>
      </w:r>
      <w:r w:rsidRPr="002F4C1B">
        <w:rPr>
          <w:rFonts w:ascii="Times New Roman" w:hAnsi="Times New Roman" w:cs="Times New Roman" w:hint="eastAsia"/>
        </w:rPr>
        <w:t>甲中括号内标出通电螺线管的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、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 w:hint="eastAsia"/>
        </w:rPr>
        <w:t>极和小磁针的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、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 w:hint="eastAsia"/>
        </w:rPr>
        <w:t>极。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" o:spid="_x0000_i1026" type="#_x0000_t75" alt=" " style="width:83.25pt;height:45.75pt;visibility:visible">
            <v:imagedata r:id="rId6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2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2F4C1B">
        <w:rPr>
          <w:rFonts w:ascii="Times New Roman" w:hAnsi="Times New Roman" w:cs="Times New Roman" w:hint="eastAsia"/>
        </w:rPr>
        <w:t>如图</w:t>
      </w:r>
      <w:r w:rsidRPr="002F4C1B">
        <w:rPr>
          <w:rFonts w:ascii="Times New Roman" w:hAnsi="Times New Roman" w:cs="Times New Roman"/>
        </w:rPr>
        <w:t>3</w:t>
      </w:r>
      <w:r w:rsidRPr="002F4C1B">
        <w:rPr>
          <w:rFonts w:ascii="Times New Roman" w:hAnsi="Times New Roman" w:cs="Times New Roman" w:hint="eastAsia"/>
        </w:rPr>
        <w:t>所示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/>
        </w:rPr>
        <w:t>GMR</w:t>
      </w:r>
      <w:r w:rsidRPr="002F4C1B">
        <w:rPr>
          <w:rFonts w:ascii="Times New Roman" w:hAnsi="Times New Roman" w:cs="Times New Roman" w:hint="eastAsia"/>
        </w:rPr>
        <w:t>是一个巨磁电阻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其阻值随磁场的增强而急剧减小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当闭合开关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/>
          <w:vertAlign w:val="subscript"/>
        </w:rPr>
        <w:t>1</w:t>
      </w:r>
      <w:r w:rsidRPr="002F4C1B">
        <w:rPr>
          <w:rFonts w:ascii="Times New Roman" w:hAnsi="Times New Roman" w:cs="Times New Roman" w:hint="eastAsia"/>
        </w:rPr>
        <w:t>、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/>
          <w:vertAlign w:val="subscript"/>
        </w:rPr>
        <w:t>2</w:t>
      </w:r>
      <w:r w:rsidRPr="002F4C1B">
        <w:rPr>
          <w:rFonts w:ascii="Times New Roman" w:hAnsi="Times New Roman" w:cs="Times New Roman" w:hint="eastAsia"/>
        </w:rPr>
        <w:t>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下列说法正确的是（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3" o:spid="_x0000_i1027" type="#_x0000_t75" alt=" " style="width:156pt;height:78pt;visibility:visible">
            <v:imagedata r:id="rId7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3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A.</w:t>
      </w:r>
      <w:r w:rsidRPr="002F4C1B">
        <w:rPr>
          <w:rFonts w:ascii="Times New Roman" w:hAnsi="Times New Roman" w:cs="Times New Roman" w:hint="eastAsia"/>
        </w:rPr>
        <w:t>电磁铁的右端为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极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B.</w:t>
      </w:r>
      <w:r w:rsidRPr="002F4C1B">
        <w:rPr>
          <w:rFonts w:ascii="Times New Roman" w:hAnsi="Times New Roman" w:cs="Times New Roman" w:hint="eastAsia"/>
        </w:rPr>
        <w:t>小磁针将顺时针旋转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C.</w:t>
      </w:r>
      <w:r w:rsidRPr="002F4C1B">
        <w:rPr>
          <w:rFonts w:ascii="Times New Roman" w:hAnsi="Times New Roman" w:cs="Times New Roman" w:hint="eastAsia"/>
        </w:rPr>
        <w:t>当</w:t>
      </w:r>
      <w:r w:rsidRPr="002F4C1B">
        <w:rPr>
          <w:rFonts w:ascii="Times New Roman" w:hAnsi="Times New Roman" w:cs="Times New Roman"/>
          <w:i/>
        </w:rPr>
        <w:t>P</w:t>
      </w:r>
      <w:r w:rsidRPr="002F4C1B">
        <w:rPr>
          <w:rFonts w:ascii="Times New Roman" w:hAnsi="Times New Roman" w:cs="Times New Roman" w:hint="eastAsia"/>
        </w:rPr>
        <w:t>向左滑动时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电磁铁的磁性增强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指示灯变暗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D.</w:t>
      </w:r>
      <w:r w:rsidRPr="002F4C1B">
        <w:rPr>
          <w:rFonts w:ascii="Times New Roman" w:hAnsi="Times New Roman" w:cs="Times New Roman" w:hint="eastAsia"/>
        </w:rPr>
        <w:t>当</w:t>
      </w:r>
      <w:r w:rsidRPr="002F4C1B">
        <w:rPr>
          <w:rFonts w:ascii="Times New Roman" w:hAnsi="Times New Roman" w:cs="Times New Roman"/>
          <w:i/>
        </w:rPr>
        <w:t>P</w:t>
      </w:r>
      <w:r w:rsidRPr="002F4C1B">
        <w:rPr>
          <w:rFonts w:ascii="Times New Roman" w:hAnsi="Times New Roman" w:cs="Times New Roman" w:hint="eastAsia"/>
        </w:rPr>
        <w:t>向右滑动时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电磁铁的磁性减小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电压表的示数减小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6.</w:t>
      </w:r>
      <w:r w:rsidRPr="002F4C1B">
        <w:rPr>
          <w:rFonts w:ascii="Times New Roman" w:eastAsia="仿宋_GB2312" w:hAnsi="Times New Roman" w:cs="Times New Roman" w:hint="eastAsia"/>
        </w:rPr>
        <w:t>（多选）</w:t>
      </w:r>
      <w:r w:rsidRPr="002F4C1B">
        <w:rPr>
          <w:rFonts w:ascii="Times New Roman" w:hAnsi="Times New Roman" w:cs="Times New Roman" w:hint="eastAsia"/>
        </w:rPr>
        <w:t>如图</w:t>
      </w:r>
      <w:r w:rsidRPr="002F4C1B">
        <w:rPr>
          <w:rFonts w:ascii="Times New Roman" w:hAnsi="Times New Roman" w:cs="Times New Roman"/>
        </w:rPr>
        <w:t>4</w:t>
      </w:r>
      <w:r w:rsidRPr="002F4C1B">
        <w:rPr>
          <w:rFonts w:ascii="Times New Roman" w:hAnsi="Times New Roman" w:cs="Times New Roman" w:hint="eastAsia"/>
        </w:rPr>
        <w:t>所示是某同学设计的汽车启动电路。旋转钥匙接通</w:t>
      </w:r>
      <w:r w:rsidRPr="002F4C1B">
        <w:rPr>
          <w:rFonts w:ascii="Times New Roman" w:hAnsi="Times New Roman" w:cs="Times New Roman"/>
          <w:i/>
        </w:rPr>
        <w:t>a</w:t>
      </w:r>
      <w:r w:rsidRPr="002F4C1B">
        <w:rPr>
          <w:rFonts w:ascii="Times New Roman" w:hAnsi="Times New Roman" w:cs="Times New Roman" w:hint="eastAsia"/>
        </w:rPr>
        <w:t>、</w:t>
      </w:r>
      <w:r w:rsidRPr="002F4C1B">
        <w:rPr>
          <w:rFonts w:ascii="Times New Roman" w:hAnsi="Times New Roman" w:cs="Times New Roman"/>
          <w:i/>
        </w:rPr>
        <w:t>b</w:t>
      </w:r>
      <w:r w:rsidRPr="002F4C1B">
        <w:rPr>
          <w:rFonts w:ascii="Times New Roman" w:hAnsi="Times New Roman" w:cs="Times New Roman" w:hint="eastAsia"/>
        </w:rPr>
        <w:t>间电路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电动机</w:t>
      </w:r>
      <w:r w:rsidRPr="002F4C1B">
        <w:rPr>
          <w:rFonts w:ascii="Times New Roman" w:hAnsi="Times New Roman" w:cs="Times New Roman"/>
        </w:rPr>
        <w:t>M</w:t>
      </w:r>
      <w:r w:rsidRPr="002F4C1B">
        <w:rPr>
          <w:rFonts w:ascii="Times New Roman" w:hAnsi="Times New Roman" w:cs="Times New Roman" w:hint="eastAsia"/>
        </w:rPr>
        <w:t>启动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下列说法正确的是（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4" o:spid="_x0000_i1028" type="#_x0000_t75" alt=" " style="width:116.25pt;height:74.25pt;visibility:visible">
            <v:imagedata r:id="rId8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4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A.</w:t>
      </w:r>
      <w:r w:rsidRPr="002F4C1B">
        <w:rPr>
          <w:rFonts w:ascii="Times New Roman" w:hAnsi="Times New Roman" w:cs="Times New Roman"/>
          <w:i/>
        </w:rPr>
        <w:t>F</w:t>
      </w:r>
      <w:r w:rsidRPr="002F4C1B">
        <w:rPr>
          <w:rFonts w:ascii="Times New Roman" w:hAnsi="Times New Roman" w:cs="Times New Roman" w:hint="eastAsia"/>
        </w:rPr>
        <w:t>端为电磁铁的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极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B.</w:t>
      </w:r>
      <w:r w:rsidRPr="002F4C1B">
        <w:rPr>
          <w:rFonts w:ascii="Times New Roman" w:hAnsi="Times New Roman" w:cs="Times New Roman"/>
          <w:i/>
        </w:rPr>
        <w:t>R</w:t>
      </w:r>
      <w:r w:rsidRPr="002F4C1B">
        <w:rPr>
          <w:rFonts w:ascii="Times New Roman" w:hAnsi="Times New Roman" w:cs="Times New Roman" w:hint="eastAsia"/>
        </w:rPr>
        <w:t>的滑片左移时电磁铁磁性减弱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C.</w:t>
      </w:r>
      <w:r w:rsidRPr="002F4C1B">
        <w:rPr>
          <w:rFonts w:ascii="Times New Roman" w:hAnsi="Times New Roman" w:cs="Times New Roman" w:hint="eastAsia"/>
        </w:rPr>
        <w:t>电动机启动说明电磁铁产生磁性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D.</w:t>
      </w:r>
      <w:r w:rsidRPr="002F4C1B">
        <w:rPr>
          <w:rFonts w:ascii="Times New Roman" w:hAnsi="Times New Roman" w:cs="Times New Roman" w:hint="eastAsia"/>
        </w:rPr>
        <w:t>电磁铁两端电压小于电动机两端电压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eastAsia="黑体" w:hAnsi="Times New Roman" w:cs="Times New Roman" w:hint="eastAsia"/>
        </w:rPr>
        <w:t>考点</w:t>
      </w:r>
      <w:r w:rsidRPr="002F4C1B">
        <w:rPr>
          <w:rFonts w:ascii="Arial" w:hAnsi="Arial" w:cs="Arial"/>
        </w:rPr>
        <w:t>3</w:t>
      </w:r>
      <w:r>
        <w:rPr>
          <w:rFonts w:ascii="Arial" w:hAnsi="Arial" w:cs="Arial" w:hint="eastAsia"/>
        </w:rPr>
        <w:t>　</w:t>
      </w:r>
      <w:r w:rsidRPr="002F4C1B">
        <w:rPr>
          <w:rFonts w:ascii="Times New Roman" w:eastAsia="黑体" w:hAnsi="Times New Roman" w:cs="Times New Roman" w:hint="eastAsia"/>
        </w:rPr>
        <w:t>磁场对通电导线的作用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2F4C1B">
        <w:rPr>
          <w:rFonts w:ascii="Times New Roman" w:hAnsi="Times New Roman" w:cs="Times New Roman" w:hint="eastAsia"/>
        </w:rPr>
        <w:t>现代武器中的新型电磁炮是利用电磁技术制成的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具有速度大、命中率高的特点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其原理是磁场对通电导体有力的作用。图</w:t>
      </w:r>
      <w:r w:rsidRPr="002F4C1B">
        <w:rPr>
          <w:rFonts w:ascii="Times New Roman" w:hAnsi="Times New Roman" w:cs="Times New Roman"/>
        </w:rPr>
        <w:t>5</w:t>
      </w:r>
      <w:r w:rsidRPr="002F4C1B">
        <w:rPr>
          <w:rFonts w:ascii="Times New Roman" w:hAnsi="Times New Roman" w:cs="Times New Roman" w:hint="eastAsia"/>
        </w:rPr>
        <w:t>中与此原理相同的是（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5" o:spid="_x0000_i1029" type="#_x0000_t75" alt=" " style="width:222pt;height:56.25pt;visibility:visible">
            <v:imagedata r:id="rId9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5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 w:rsidRPr="002F4C1B">
        <w:rPr>
          <w:rFonts w:ascii="Times New Roman" w:hAnsi="Times New Roman" w:cs="Times New Roman" w:hint="eastAsia"/>
        </w:rPr>
        <w:t>如图</w:t>
      </w:r>
      <w:r w:rsidRPr="002F4C1B">
        <w:rPr>
          <w:rFonts w:ascii="Times New Roman" w:hAnsi="Times New Roman" w:cs="Times New Roman"/>
        </w:rPr>
        <w:t>6</w:t>
      </w:r>
      <w:r w:rsidRPr="002F4C1B">
        <w:rPr>
          <w:rFonts w:ascii="Times New Roman" w:hAnsi="Times New Roman" w:cs="Times New Roman" w:hint="eastAsia"/>
        </w:rPr>
        <w:t>所示是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（选填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发电机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或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电动机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）原理图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若将图中的磁体的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 w:hint="eastAsia"/>
        </w:rPr>
        <w:t>极和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极交换位置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其他保持不变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则线圈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边所受力的方向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（选填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改变</w:t>
      </w:r>
      <w:r w:rsidRPr="002F4C1B">
        <w:rPr>
          <w:rFonts w:hAnsi="宋体" w:cs="Times New Roman" w:hint="eastAsia"/>
        </w:rPr>
        <w:t>”“</w:t>
      </w:r>
      <w:r w:rsidRPr="002F4C1B">
        <w:rPr>
          <w:rFonts w:ascii="Times New Roman" w:hAnsi="Times New Roman" w:cs="Times New Roman" w:hint="eastAsia"/>
        </w:rPr>
        <w:t>不改变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或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可能变也可能不变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）。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6" o:spid="_x0000_i1030" type="#_x0000_t75" alt=" " style="width:91.5pt;height:80.25pt;visibility:visible">
            <v:imagedata r:id="rId10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6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2F4C1B">
        <w:rPr>
          <w:rFonts w:ascii="Times New Roman" w:hAnsi="Times New Roman" w:cs="Times New Roman" w:hint="eastAsia"/>
        </w:rPr>
        <w:t>如图</w:t>
      </w:r>
      <w:r w:rsidRPr="002F4C1B">
        <w:rPr>
          <w:rFonts w:ascii="Times New Roman" w:hAnsi="Times New Roman" w:cs="Times New Roman"/>
        </w:rPr>
        <w:t>7</w:t>
      </w:r>
      <w:r w:rsidRPr="002F4C1B">
        <w:rPr>
          <w:rFonts w:ascii="Times New Roman" w:hAnsi="Times New Roman" w:cs="Times New Roman" w:hint="eastAsia"/>
        </w:rPr>
        <w:t>所示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导体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棒放在处于蹄形磁体磁场中的水平金属轨道上。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1</w:t>
      </w:r>
      <w:r w:rsidRPr="002F4C1B">
        <w:rPr>
          <w:rFonts w:ascii="Times New Roman" w:hAnsi="Times New Roman" w:cs="Times New Roman" w:hint="eastAsia"/>
        </w:rPr>
        <w:t>）接通电源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这时会看到导体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运动起来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这表明</w:t>
      </w:r>
      <w:r>
        <w:rPr>
          <w:rFonts w:ascii="Times New Roman" w:hAnsi="Times New Roman" w:cs="Times New Roman" w:hint="eastAsia"/>
          <w:u w:val="single"/>
        </w:rPr>
        <w:t>　　　　　　　　　　</w:t>
      </w:r>
      <w:r w:rsidRPr="002F4C1B">
        <w:rPr>
          <w:rFonts w:ascii="Times New Roman" w:hAnsi="Times New Roman" w:cs="Times New Roman" w:hint="eastAsia"/>
        </w:rPr>
        <w:t>有力的作用。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2</w:t>
      </w:r>
      <w:r w:rsidRPr="002F4C1B">
        <w:rPr>
          <w:rFonts w:ascii="Times New Roman" w:hAnsi="Times New Roman" w:cs="Times New Roman" w:hint="eastAsia"/>
        </w:rPr>
        <w:t>）保持磁场方向不变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改变导体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中的电流方向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导体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的运动方向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（选填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不变</w:t>
      </w:r>
      <w:r w:rsidRPr="002F4C1B">
        <w:rPr>
          <w:rFonts w:hAnsi="宋体" w:cs="Times New Roman" w:hint="eastAsia"/>
        </w:rPr>
        <w:t>”“</w:t>
      </w:r>
      <w:r w:rsidRPr="002F4C1B">
        <w:rPr>
          <w:rFonts w:ascii="Times New Roman" w:hAnsi="Times New Roman" w:cs="Times New Roman" w:hint="eastAsia"/>
        </w:rPr>
        <w:t>改变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）。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3</w:t>
      </w:r>
      <w:r w:rsidRPr="002F4C1B">
        <w:rPr>
          <w:rFonts w:ascii="Times New Roman" w:hAnsi="Times New Roman" w:cs="Times New Roman" w:hint="eastAsia"/>
        </w:rPr>
        <w:t>）通电后导体</w:t>
      </w:r>
      <w:r w:rsidRPr="002F4C1B">
        <w:rPr>
          <w:rFonts w:ascii="Times New Roman" w:hAnsi="Times New Roman" w:cs="Times New Roman"/>
          <w:i/>
        </w:rPr>
        <w:t>AB</w:t>
      </w:r>
      <w:r w:rsidRPr="002F4C1B">
        <w:rPr>
          <w:rFonts w:ascii="Times New Roman" w:hAnsi="Times New Roman" w:cs="Times New Roman" w:hint="eastAsia"/>
        </w:rPr>
        <w:t>运动的过程中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把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能转化为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能。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7" o:spid="_x0000_i1031" type="#_x0000_t75" alt=" " style="width:105pt;height:66pt;visibility:visible">
            <v:imagedata r:id="rId11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7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10.</w:t>
      </w:r>
      <w:r w:rsidRPr="002F4C1B">
        <w:rPr>
          <w:rFonts w:ascii="Times New Roman" w:hAnsi="Times New Roman" w:cs="Times New Roman" w:hint="eastAsia"/>
        </w:rPr>
        <w:t>将表面有金属镀层的磁体吸在干电池的负极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将一根硬铜线折成导线框</w:t>
      </w:r>
      <w:r w:rsidRPr="002F4C1B">
        <w:rPr>
          <w:rFonts w:ascii="Times New Roman" w:hAnsi="Times New Roman" w:cs="Times New Roman"/>
          <w:i/>
        </w:rPr>
        <w:t>abcd</w:t>
      </w:r>
      <w:r w:rsidRPr="002F4C1B">
        <w:rPr>
          <w:rFonts w:ascii="Times New Roman" w:hAnsi="Times New Roman" w:cs="Times New Roman" w:hint="eastAsia"/>
        </w:rPr>
        <w:t>搭在干电池的正极和磁体上（如图</w:t>
      </w:r>
      <w:r w:rsidRPr="002F4C1B">
        <w:rPr>
          <w:rFonts w:ascii="Times New Roman" w:hAnsi="Times New Roman" w:cs="Times New Roman"/>
        </w:rPr>
        <w:t>8</w:t>
      </w:r>
      <w:r w:rsidRPr="002F4C1B">
        <w:rPr>
          <w:rFonts w:ascii="Times New Roman" w:hAnsi="Times New Roman" w:cs="Times New Roman" w:hint="eastAsia"/>
        </w:rPr>
        <w:t>所示）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导线框</w:t>
      </w:r>
      <w:r w:rsidRPr="002F4C1B">
        <w:rPr>
          <w:rFonts w:ascii="Times New Roman" w:hAnsi="Times New Roman" w:cs="Times New Roman"/>
          <w:i/>
        </w:rPr>
        <w:t>abcd</w:t>
      </w:r>
      <w:r w:rsidRPr="002F4C1B">
        <w:rPr>
          <w:rFonts w:ascii="Times New Roman" w:hAnsi="Times New Roman" w:cs="Times New Roman" w:hint="eastAsia"/>
        </w:rPr>
        <w:t>就会以干电池为轴转动起来。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8" o:spid="_x0000_i1032" type="#_x0000_t75" alt=" " style="width:63pt;height:86.25pt;visibility:visible">
            <v:imagedata r:id="rId12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8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1</w:t>
      </w:r>
      <w:r w:rsidRPr="002F4C1B">
        <w:rPr>
          <w:rFonts w:ascii="Times New Roman" w:hAnsi="Times New Roman" w:cs="Times New Roman" w:hint="eastAsia"/>
        </w:rPr>
        <w:t>）图中</w:t>
      </w:r>
      <w:r w:rsidRPr="002F4C1B">
        <w:rPr>
          <w:rFonts w:ascii="Times New Roman" w:hAnsi="Times New Roman" w:cs="Times New Roman"/>
        </w:rPr>
        <w:t>4</w:t>
      </w:r>
      <w:r w:rsidRPr="002F4C1B">
        <w:rPr>
          <w:rFonts w:ascii="Times New Roman" w:hAnsi="Times New Roman" w:cs="Times New Roman" w:hint="eastAsia"/>
        </w:rPr>
        <w:t>条弧线为磁感线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请标出它们的方向。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2</w:t>
      </w:r>
      <w:r w:rsidRPr="002F4C1B">
        <w:rPr>
          <w:rFonts w:ascii="Times New Roman" w:hAnsi="Times New Roman" w:cs="Times New Roman" w:hint="eastAsia"/>
        </w:rPr>
        <w:t>）如果将磁铁的</w:t>
      </w:r>
      <w:r w:rsidRPr="002F4C1B">
        <w:rPr>
          <w:rFonts w:ascii="Times New Roman" w:hAnsi="Times New Roman" w:cs="Times New Roman"/>
        </w:rPr>
        <w:t>N</w:t>
      </w:r>
      <w:r w:rsidRPr="002F4C1B">
        <w:rPr>
          <w:rFonts w:ascii="Times New Roman" w:hAnsi="Times New Roman" w:cs="Times New Roman" w:hint="eastAsia"/>
        </w:rPr>
        <w:t>、</w:t>
      </w:r>
      <w:r w:rsidRPr="002F4C1B">
        <w:rPr>
          <w:rFonts w:ascii="Times New Roman" w:hAnsi="Times New Roman" w:cs="Times New Roman"/>
        </w:rPr>
        <w:t>S</w:t>
      </w:r>
      <w:r w:rsidRPr="002F4C1B">
        <w:rPr>
          <w:rFonts w:ascii="Times New Roman" w:hAnsi="Times New Roman" w:cs="Times New Roman" w:hint="eastAsia"/>
        </w:rPr>
        <w:t>极对调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导线框将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3</w:t>
      </w:r>
      <w:r w:rsidRPr="002F4C1B">
        <w:rPr>
          <w:rFonts w:ascii="Times New Roman" w:hAnsi="Times New Roman" w:cs="Times New Roman" w:hint="eastAsia"/>
        </w:rPr>
        <w:t>）通电时间稍长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干电池会明显发热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原因是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________________________________________________________________________</w:t>
      </w:r>
      <w:r w:rsidRPr="002F4C1B">
        <w:rPr>
          <w:rFonts w:ascii="Times New Roman" w:hAnsi="Times New Roman" w:cs="Times New Roman" w:hint="eastAsia"/>
        </w:rPr>
        <w:t>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eastAsia="黑体" w:hAnsi="Times New Roman" w:cs="Times New Roman" w:hint="eastAsia"/>
        </w:rPr>
        <w:t>考点</w:t>
      </w:r>
      <w:r w:rsidRPr="002F4C1B">
        <w:rPr>
          <w:rFonts w:ascii="Arial" w:hAnsi="Arial" w:cs="Arial"/>
        </w:rPr>
        <w:t>4</w:t>
      </w:r>
      <w:r>
        <w:rPr>
          <w:rFonts w:ascii="Arial" w:hAnsi="Arial" w:cs="Arial" w:hint="eastAsia"/>
        </w:rPr>
        <w:t>　</w:t>
      </w:r>
      <w:r w:rsidRPr="002F4C1B">
        <w:rPr>
          <w:rFonts w:ascii="Times New Roman" w:eastAsia="黑体" w:hAnsi="Times New Roman" w:cs="Times New Roman" w:hint="eastAsia"/>
        </w:rPr>
        <w:t>电磁感应及其应用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Pr="002F4C1B">
        <w:rPr>
          <w:rFonts w:ascii="Times New Roman" w:hAnsi="Times New Roman" w:cs="Times New Roman" w:hint="eastAsia"/>
        </w:rPr>
        <w:t>下列关于电与磁的说法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正确的是（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A.</w:t>
      </w:r>
      <w:r w:rsidRPr="002F4C1B">
        <w:rPr>
          <w:rFonts w:ascii="Times New Roman" w:hAnsi="Times New Roman" w:cs="Times New Roman" w:hint="eastAsia"/>
        </w:rPr>
        <w:t>奥斯特首先发现了电与磁的联系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实现了机械能到电能的转化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B.</w:t>
      </w:r>
      <w:r w:rsidRPr="002F4C1B">
        <w:rPr>
          <w:rFonts w:ascii="Times New Roman" w:hAnsi="Times New Roman" w:cs="Times New Roman" w:hint="eastAsia"/>
        </w:rPr>
        <w:t>部分导体在磁场中运动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导体中就产生电流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C.</w:t>
      </w:r>
      <w:r w:rsidRPr="002F4C1B">
        <w:rPr>
          <w:rFonts w:ascii="Times New Roman" w:hAnsi="Times New Roman" w:cs="Times New Roman" w:hint="eastAsia"/>
        </w:rPr>
        <w:t>感应电流的方向只与磁场方向有关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D.</w:t>
      </w:r>
      <w:r w:rsidRPr="002F4C1B">
        <w:rPr>
          <w:rFonts w:ascii="Times New Roman" w:hAnsi="Times New Roman" w:cs="Times New Roman" w:hint="eastAsia"/>
        </w:rPr>
        <w:t>利用电磁感应原理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可制成发电机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9</w:t>
      </w:r>
      <w:r w:rsidRPr="002F4C1B">
        <w:rPr>
          <w:rFonts w:ascii="Times New Roman" w:hAnsi="Times New Roman" w:cs="Times New Roman" w:hint="eastAsia"/>
        </w:rPr>
        <w:t>中的</w:t>
      </w:r>
      <w:r w:rsidRPr="002F4C1B">
        <w:rPr>
          <w:rFonts w:ascii="Times New Roman" w:hAnsi="Times New Roman" w:cs="Times New Roman"/>
          <w:i/>
        </w:rPr>
        <w:t>a</w:t>
      </w:r>
      <w:r w:rsidRPr="002F4C1B">
        <w:rPr>
          <w:rFonts w:ascii="Times New Roman" w:hAnsi="Times New Roman" w:cs="Times New Roman" w:hint="eastAsia"/>
        </w:rPr>
        <w:t>表示垂直于纸面的一根导线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它是闭合电路的一部分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它在磁场中按箭头方向运动时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下列四种情况不会产生感应电流的是（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9" o:spid="_x0000_i1033" type="#_x0000_t75" alt=" " style="width:212.25pt;height:36.75pt;visibility:visible">
            <v:imagedata r:id="rId13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9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13.</w:t>
      </w:r>
      <w:r w:rsidRPr="002F4C1B">
        <w:rPr>
          <w:rFonts w:ascii="Times New Roman" w:hAnsi="Times New Roman" w:cs="Times New Roman" w:hint="eastAsia"/>
        </w:rPr>
        <w:t>关于图</w:t>
      </w:r>
      <w:r w:rsidRPr="002F4C1B">
        <w:rPr>
          <w:rFonts w:ascii="Times New Roman" w:hAnsi="Times New Roman" w:cs="Times New Roman"/>
        </w:rPr>
        <w:t>10</w:t>
      </w:r>
      <w:r w:rsidRPr="002F4C1B">
        <w:rPr>
          <w:rFonts w:ascii="Times New Roman" w:hAnsi="Times New Roman" w:cs="Times New Roman" w:hint="eastAsia"/>
        </w:rPr>
        <w:t>甲、乙所示的实验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下列说法正确的是（</w:t>
      </w:r>
      <w:r>
        <w:rPr>
          <w:rFonts w:ascii="Times New Roman" w:hAnsi="Times New Roman" w:cs="Times New Roman" w:hint="eastAsia"/>
        </w:rPr>
        <w:t>　　</w:t>
      </w:r>
      <w:r w:rsidRPr="002F4C1B">
        <w:rPr>
          <w:rFonts w:ascii="Times New Roman" w:hAnsi="Times New Roman" w:cs="Times New Roman" w:hint="eastAsia"/>
        </w:rPr>
        <w:t>）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0" o:spid="_x0000_i1034" type="#_x0000_t75" alt=" " style="width:200.25pt;height:75pt;visibility:visible">
            <v:imagedata r:id="rId14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10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A.</w:t>
      </w:r>
      <w:r w:rsidRPr="002F4C1B">
        <w:rPr>
          <w:rFonts w:ascii="Times New Roman" w:hAnsi="Times New Roman" w:cs="Times New Roman" w:hint="eastAsia"/>
        </w:rPr>
        <w:t>甲实验的原理与动圈式话筒的工作原理相同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B.</w:t>
      </w:r>
      <w:r w:rsidRPr="002F4C1B">
        <w:rPr>
          <w:rFonts w:ascii="Times New Roman" w:hAnsi="Times New Roman" w:cs="Times New Roman" w:hint="eastAsia"/>
        </w:rPr>
        <w:t>甲实验的过程中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电能转化为机械能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C.</w:t>
      </w:r>
      <w:r w:rsidRPr="002F4C1B">
        <w:rPr>
          <w:rFonts w:ascii="Times New Roman" w:hAnsi="Times New Roman" w:cs="Times New Roman" w:hint="eastAsia"/>
        </w:rPr>
        <w:t>乙实验的原理与发电机的工作原理相同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D.</w:t>
      </w:r>
      <w:r w:rsidRPr="002F4C1B">
        <w:rPr>
          <w:rFonts w:ascii="Times New Roman" w:hAnsi="Times New Roman" w:cs="Times New Roman" w:hint="eastAsia"/>
        </w:rPr>
        <w:t>乙实验的过程中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机械能转化为电能</w:t>
      </w:r>
    </w:p>
    <w:p w:rsidR="00587F08" w:rsidRPr="002F4C1B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14.</w:t>
      </w:r>
      <w:r w:rsidRPr="002F4C1B">
        <w:rPr>
          <w:rFonts w:ascii="Times New Roman" w:hAnsi="Times New Roman" w:cs="Times New Roman" w:hint="eastAsia"/>
        </w:rPr>
        <w:t>如图</w:t>
      </w:r>
      <w:r w:rsidRPr="002F4C1B">
        <w:rPr>
          <w:rFonts w:ascii="Times New Roman" w:hAnsi="Times New Roman" w:cs="Times New Roman"/>
        </w:rPr>
        <w:t>11</w:t>
      </w:r>
      <w:r w:rsidRPr="002F4C1B">
        <w:rPr>
          <w:rFonts w:ascii="Times New Roman" w:hAnsi="Times New Roman" w:cs="Times New Roman" w:hint="eastAsia"/>
        </w:rPr>
        <w:t>所示是</w:t>
      </w:r>
      <w:r w:rsidRPr="002F4C1B">
        <w:rPr>
          <w:rFonts w:hAnsi="宋体" w:cs="Times New Roman" w:hint="eastAsia"/>
        </w:rPr>
        <w:t>“</w:t>
      </w:r>
      <w:r w:rsidRPr="002F4C1B">
        <w:rPr>
          <w:rFonts w:ascii="Times New Roman" w:hAnsi="Times New Roman" w:cs="Times New Roman" w:hint="eastAsia"/>
        </w:rPr>
        <w:t>探究导体在磁场中运动时产生感应电流的条件</w:t>
      </w:r>
      <w:r w:rsidRPr="002F4C1B">
        <w:rPr>
          <w:rFonts w:hAnsi="宋体" w:cs="Times New Roman" w:hint="eastAsia"/>
        </w:rPr>
        <w:t>”</w:t>
      </w:r>
      <w:r w:rsidRPr="002F4C1B">
        <w:rPr>
          <w:rFonts w:ascii="Times New Roman" w:hAnsi="Times New Roman" w:cs="Times New Roman" w:hint="eastAsia"/>
        </w:rPr>
        <w:t>的实验装置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闭合开关后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导体棒、灵敏电流表、开关、导线组成闭合电路。实验观察到的现象如下表。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6"/>
        <w:gridCol w:w="1481"/>
        <w:gridCol w:w="2339"/>
        <w:gridCol w:w="2916"/>
      </w:tblGrid>
      <w:tr w:rsidTr="001B218A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实验</w:t>
            </w:r>
          </w:p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F4C1B">
              <w:rPr>
                <w:rFonts w:ascii="Times New Roman" w:hAnsi="Times New Roman" w:cs="Times New Roman" w:hint="eastAsia"/>
              </w:rPr>
              <w:t>序号</w:t>
            </w:r>
          </w:p>
        </w:tc>
        <w:tc>
          <w:tcPr>
            <w:tcW w:w="1481" w:type="dxa"/>
            <w:vAlign w:val="center"/>
          </w:tcPr>
          <w:p w:rsidR="00587F08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磁场</w:t>
            </w:r>
          </w:p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F4C1B">
              <w:rPr>
                <w:rFonts w:ascii="Times New Roman" w:hAnsi="Times New Roman" w:cs="Times New Roman" w:hint="eastAsia"/>
              </w:rPr>
              <w:t>方向</w:t>
            </w:r>
          </w:p>
        </w:tc>
        <w:tc>
          <w:tcPr>
            <w:tcW w:w="2339" w:type="dxa"/>
            <w:vAlign w:val="center"/>
          </w:tcPr>
          <w:p w:rsidR="00587F08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导体棒</w:t>
            </w:r>
            <w:r w:rsidRPr="002F4C1B">
              <w:rPr>
                <w:rFonts w:ascii="Times New Roman" w:hAnsi="Times New Roman" w:cs="Times New Roman"/>
                <w:i/>
              </w:rPr>
              <w:t>ab</w:t>
            </w:r>
          </w:p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F4C1B">
              <w:rPr>
                <w:rFonts w:ascii="Times New Roman" w:hAnsi="Times New Roman" w:cs="Times New Roman" w:hint="eastAsia"/>
              </w:rPr>
              <w:t>运动方向</w:t>
            </w:r>
          </w:p>
        </w:tc>
        <w:tc>
          <w:tcPr>
            <w:tcW w:w="2916" w:type="dxa"/>
            <w:vAlign w:val="center"/>
          </w:tcPr>
          <w:p w:rsidR="00587F08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灵敏电流表指</w:t>
            </w:r>
          </w:p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针偏转情况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1" w:type="dxa"/>
            <w:vMerge w:val="restart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向下</w:t>
            </w: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向上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不偏转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向下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不偏转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向左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向右偏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F4C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向右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向左偏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1" w:type="dxa"/>
            <w:vMerge w:val="restart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向上</w:t>
            </w: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向上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不偏转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向下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不偏转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向左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向左偏</w:t>
            </w:r>
          </w:p>
        </w:tc>
      </w:tr>
      <w:tr w:rsidTr="001B218A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144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F4C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1" w:type="dxa"/>
            <w:vMerge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向右</w:t>
            </w:r>
          </w:p>
        </w:tc>
        <w:tc>
          <w:tcPr>
            <w:tcW w:w="2916" w:type="dxa"/>
            <w:vAlign w:val="center"/>
          </w:tcPr>
          <w:p w:rsidR="00587F08" w:rsidRPr="002F4C1B" w:rsidP="001B218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F4C1B">
              <w:rPr>
                <w:rFonts w:ascii="Times New Roman" w:hAnsi="Times New Roman" w:cs="Times New Roman" w:hint="eastAsia"/>
              </w:rPr>
              <w:t>向右偏</w:t>
            </w:r>
          </w:p>
        </w:tc>
      </w:tr>
    </w:tbl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11" o:spid="_x0000_i1035" type="#_x0000_t75" alt=" " style="width:108pt;height:90pt;visibility:visible">
            <v:imagedata r:id="rId15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图</w:t>
      </w:r>
      <w:r w:rsidRPr="002F4C1B">
        <w:rPr>
          <w:rFonts w:ascii="Times New Roman" w:hAnsi="Times New Roman" w:cs="Times New Roman"/>
        </w:rPr>
        <w:t>11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1</w:t>
      </w:r>
      <w:r w:rsidRPr="002F4C1B">
        <w:rPr>
          <w:rFonts w:ascii="Times New Roman" w:hAnsi="Times New Roman" w:cs="Times New Roman" w:hint="eastAsia"/>
        </w:rPr>
        <w:t>）实验时通过观察</w:t>
      </w:r>
      <w:r>
        <w:rPr>
          <w:rFonts w:ascii="Times New Roman" w:hAnsi="Times New Roman" w:cs="Times New Roman" w:hint="eastAsia"/>
          <w:u w:val="single"/>
        </w:rPr>
        <w:t>　　　　　　　　　　　</w:t>
      </w:r>
      <w:r w:rsidRPr="002F4C1B">
        <w:rPr>
          <w:rFonts w:ascii="Times New Roman" w:hAnsi="Times New Roman" w:cs="Times New Roman" w:hint="eastAsia"/>
        </w:rPr>
        <w:t>来判断电路中是否产生感应电流。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2</w:t>
      </w:r>
      <w:r w:rsidRPr="002F4C1B">
        <w:rPr>
          <w:rFonts w:ascii="Times New Roman" w:hAnsi="Times New Roman" w:cs="Times New Roman" w:hint="eastAsia"/>
        </w:rPr>
        <w:t>）由实验可知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闭合电路中的部分导体在磁场中做</w:t>
      </w:r>
      <w:r>
        <w:rPr>
          <w:rFonts w:ascii="Times New Roman" w:hAnsi="Times New Roman" w:cs="Times New Roman" w:hint="eastAsia"/>
          <w:u w:val="single"/>
        </w:rPr>
        <w:t>　　　　　　　</w:t>
      </w:r>
      <w:r w:rsidRPr="002F4C1B">
        <w:rPr>
          <w:rFonts w:ascii="Times New Roman" w:hAnsi="Times New Roman" w:cs="Times New Roman" w:hint="eastAsia"/>
        </w:rPr>
        <w:t>运动时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电路中产生感应电流。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3</w:t>
      </w:r>
      <w:r w:rsidRPr="002F4C1B">
        <w:rPr>
          <w:rFonts w:ascii="Times New Roman" w:hAnsi="Times New Roman" w:cs="Times New Roman" w:hint="eastAsia"/>
        </w:rPr>
        <w:t>）比较第</w:t>
      </w:r>
      <w:r w:rsidRPr="002F4C1B">
        <w:rPr>
          <w:rFonts w:ascii="Times New Roman" w:hAnsi="Times New Roman" w:cs="Times New Roman"/>
        </w:rPr>
        <w:t>4</w:t>
      </w:r>
      <w:r w:rsidRPr="002F4C1B">
        <w:rPr>
          <w:rFonts w:ascii="Times New Roman" w:hAnsi="Times New Roman" w:cs="Times New Roman" w:hint="eastAsia"/>
        </w:rPr>
        <w:t>次和第</w:t>
      </w:r>
      <w:r>
        <w:rPr>
          <w:rFonts w:ascii="Times New Roman" w:hAnsi="Times New Roman" w:cs="Times New Roman" w:hint="eastAsia"/>
          <w:u w:val="single"/>
        </w:rPr>
        <w:t>　　　　</w:t>
      </w:r>
      <w:r w:rsidRPr="002F4C1B">
        <w:rPr>
          <w:rFonts w:ascii="Times New Roman" w:hAnsi="Times New Roman" w:cs="Times New Roman" w:hint="eastAsia"/>
        </w:rPr>
        <w:t>次实验可知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导体棒运动方向相同时</w:t>
      </w:r>
      <w:r>
        <w:rPr>
          <w:rFonts w:ascii="Times New Roman" w:hAnsi="Times New Roman" w:cs="Times New Roman" w:hint="eastAsia"/>
        </w:rPr>
        <w:t>，</w:t>
      </w:r>
      <w:r w:rsidRPr="002F4C1B">
        <w:rPr>
          <w:rFonts w:ascii="Times New Roman" w:hAnsi="Times New Roman" w:cs="Times New Roman" w:hint="eastAsia"/>
        </w:rPr>
        <w:t>感应电流的方向与磁场的方向有关。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 w:hint="eastAsia"/>
        </w:rPr>
        <w:t>（</w:t>
      </w:r>
      <w:r w:rsidRPr="002F4C1B">
        <w:rPr>
          <w:rFonts w:ascii="Times New Roman" w:hAnsi="Times New Roman" w:cs="Times New Roman"/>
        </w:rPr>
        <w:t>4</w:t>
      </w:r>
      <w:r w:rsidRPr="002F4C1B">
        <w:rPr>
          <w:rFonts w:ascii="Times New Roman" w:hAnsi="Times New Roman" w:cs="Times New Roman" w:hint="eastAsia"/>
        </w:rPr>
        <w:t>）比较第</w:t>
      </w:r>
      <w:r w:rsidRPr="002F4C1B">
        <w:rPr>
          <w:rFonts w:ascii="Times New Roman" w:hAnsi="Times New Roman" w:cs="Times New Roman"/>
        </w:rPr>
        <w:t>7</w:t>
      </w:r>
      <w:r w:rsidRPr="002F4C1B">
        <w:rPr>
          <w:rFonts w:ascii="Times New Roman" w:hAnsi="Times New Roman" w:cs="Times New Roman" w:hint="eastAsia"/>
        </w:rPr>
        <w:t>次和第</w:t>
      </w:r>
      <w:r w:rsidRPr="002F4C1B">
        <w:rPr>
          <w:rFonts w:ascii="Times New Roman" w:hAnsi="Times New Roman" w:cs="Times New Roman"/>
        </w:rPr>
        <w:t>8</w:t>
      </w:r>
      <w:r w:rsidRPr="002F4C1B">
        <w:rPr>
          <w:rFonts w:ascii="Times New Roman" w:hAnsi="Times New Roman" w:cs="Times New Roman" w:hint="eastAsia"/>
        </w:rPr>
        <w:t>次实验可知</w:t>
      </w:r>
      <w:r>
        <w:rPr>
          <w:rFonts w:ascii="Times New Roman" w:hAnsi="Times New Roman" w:cs="Times New Roman"/>
        </w:rPr>
        <w:t>______________</w:t>
      </w:r>
      <w:r w:rsidRPr="002F4C1B">
        <w:rPr>
          <w:rFonts w:ascii="Times New Roman" w:hAnsi="Times New Roman" w:cs="Times New Roman"/>
        </w:rPr>
        <w:t>_______________________________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F4C1B">
        <w:rPr>
          <w:rFonts w:ascii="Times New Roman" w:hAnsi="Times New Roman" w:cs="Times New Roman"/>
        </w:rPr>
        <w:t>________________________________________________________________________</w:t>
      </w:r>
      <w:r w:rsidRPr="002F4C1B">
        <w:rPr>
          <w:rFonts w:ascii="Times New Roman" w:hAnsi="Times New Roman" w:cs="Times New Roman" w:hint="eastAsia"/>
        </w:rPr>
        <w:t>。</w:t>
      </w:r>
    </w:p>
    <w:p w:rsidR="00587F08" w:rsidP="00E02909">
      <w:pPr>
        <w:pStyle w:val="PlainText"/>
        <w:spacing w:line="360" w:lineRule="auto"/>
        <w:jc w:val="center"/>
        <w:rPr>
          <w:rFonts w:ascii="Times New Roman" w:hAnsi="Times New Roman" w:cs="Times New Roman"/>
        </w:rPr>
      </w:pPr>
    </w:p>
    <w:p w:rsidR="00587F08"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587F08" w:rsidP="00E02909">
      <w:pPr>
        <w:pStyle w:val="PlainText"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答案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．地磁场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相互排斥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钢针没有磁性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．如图所示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3" o:spid="_x0000_i1036" type="#_x0000_t75" alt=" " style="width:81pt;height:45.75pt;visibility:visible">
            <v:imagedata r:id="rId16" r:href="rId17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1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CD</w:t>
      </w:r>
      <w:r>
        <w:rPr>
          <w:rFonts w:ascii="Times New Roman" w:hAnsi="Times New Roman" w:cs="Times New Roman" w:hint="eastAsia"/>
        </w:rPr>
        <w:t>　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．电动机　改变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磁场对通电导体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改变　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电　机械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如图所示</w: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图片 24" o:spid="_x0000_i1037" type="#_x0000_t75" alt=" " style="width:63pt;height:86.25pt;visibility:visible">
            <v:imagedata r:id="rId18" r:href="rId19" o:title=""/>
          </v:shape>
        </w:pict>
      </w:r>
    </w:p>
    <w:p w:rsidR="00587F08" w:rsidP="00A34FF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图</w:t>
      </w:r>
      <w:r>
        <w:rPr>
          <w:rFonts w:ascii="Times New Roman" w:hAnsi="Times New Roman" w:cs="Times New Roman"/>
        </w:rPr>
        <w:t>S5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2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反转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 w:hint="eastAsia"/>
        </w:rPr>
        <w:t>干电池短路产生大量的热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A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 w:hint="eastAsia"/>
        </w:rPr>
        <w:t>灵敏电流表指针是否偏转　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 w:hint="eastAsia"/>
        </w:rPr>
        <w:t>切割磁感线　</w:t>
      </w:r>
      <w:r>
        <w:rPr>
          <w:rFonts w:ascii="Times New Roman" w:hAnsi="Times New Roman" w:cs="Times New Roman"/>
        </w:rPr>
        <w:t>(3)8</w:t>
      </w:r>
    </w:p>
    <w:p w:rsidR="00587F08" w:rsidP="00A34FF8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 w:hint="eastAsia"/>
        </w:rPr>
        <w:t>感应电流的方向和导体棒运动的方向有关</w:t>
      </w:r>
    </w:p>
    <w:p w:rsidR="00587F08" w:rsidP="00E02909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 w:rsidSect="00734CF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 w:rsidP="002C1D6E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32"/>
    <w:rsid w:val="00002063"/>
    <w:rsid w:val="0001703F"/>
    <w:rsid w:val="00024641"/>
    <w:rsid w:val="000412A8"/>
    <w:rsid w:val="00053506"/>
    <w:rsid w:val="000668BB"/>
    <w:rsid w:val="00080072"/>
    <w:rsid w:val="000C112D"/>
    <w:rsid w:val="000E3BFB"/>
    <w:rsid w:val="000F0C5F"/>
    <w:rsid w:val="000F63C2"/>
    <w:rsid w:val="001073A6"/>
    <w:rsid w:val="001167AB"/>
    <w:rsid w:val="00134C2D"/>
    <w:rsid w:val="0015287F"/>
    <w:rsid w:val="00155A76"/>
    <w:rsid w:val="00184E85"/>
    <w:rsid w:val="001A5CE9"/>
    <w:rsid w:val="001B03A8"/>
    <w:rsid w:val="001B218A"/>
    <w:rsid w:val="001B65AC"/>
    <w:rsid w:val="001C48FB"/>
    <w:rsid w:val="001F76ED"/>
    <w:rsid w:val="001F7F25"/>
    <w:rsid w:val="00216F0C"/>
    <w:rsid w:val="00222DE5"/>
    <w:rsid w:val="00225CE2"/>
    <w:rsid w:val="00255894"/>
    <w:rsid w:val="0027476D"/>
    <w:rsid w:val="0028499E"/>
    <w:rsid w:val="0029050A"/>
    <w:rsid w:val="002B7E2A"/>
    <w:rsid w:val="002C1D6E"/>
    <w:rsid w:val="002D612B"/>
    <w:rsid w:val="002F4C1B"/>
    <w:rsid w:val="003056A9"/>
    <w:rsid w:val="00310E43"/>
    <w:rsid w:val="00320EF5"/>
    <w:rsid w:val="0033685E"/>
    <w:rsid w:val="003461F1"/>
    <w:rsid w:val="00362828"/>
    <w:rsid w:val="003714D7"/>
    <w:rsid w:val="003717A1"/>
    <w:rsid w:val="003962D9"/>
    <w:rsid w:val="003B6C29"/>
    <w:rsid w:val="003B7A9C"/>
    <w:rsid w:val="003C7083"/>
    <w:rsid w:val="003E6B4D"/>
    <w:rsid w:val="004126A1"/>
    <w:rsid w:val="00414C83"/>
    <w:rsid w:val="00453961"/>
    <w:rsid w:val="00465B94"/>
    <w:rsid w:val="00495861"/>
    <w:rsid w:val="004D1A97"/>
    <w:rsid w:val="004D6D78"/>
    <w:rsid w:val="005219BA"/>
    <w:rsid w:val="005313BE"/>
    <w:rsid w:val="005334B6"/>
    <w:rsid w:val="00534DC0"/>
    <w:rsid w:val="005579ED"/>
    <w:rsid w:val="0056308A"/>
    <w:rsid w:val="00586937"/>
    <w:rsid w:val="00587F08"/>
    <w:rsid w:val="005A00F3"/>
    <w:rsid w:val="005A3401"/>
    <w:rsid w:val="005C2269"/>
    <w:rsid w:val="005D20F0"/>
    <w:rsid w:val="005D40F4"/>
    <w:rsid w:val="006063CB"/>
    <w:rsid w:val="00607A37"/>
    <w:rsid w:val="006156ED"/>
    <w:rsid w:val="00625636"/>
    <w:rsid w:val="00635667"/>
    <w:rsid w:val="00635A30"/>
    <w:rsid w:val="006405B2"/>
    <w:rsid w:val="00681A79"/>
    <w:rsid w:val="006925B6"/>
    <w:rsid w:val="006A21B0"/>
    <w:rsid w:val="006A4DFF"/>
    <w:rsid w:val="006B4703"/>
    <w:rsid w:val="006D4F4F"/>
    <w:rsid w:val="006E2C99"/>
    <w:rsid w:val="00715218"/>
    <w:rsid w:val="00716FF1"/>
    <w:rsid w:val="00733B05"/>
    <w:rsid w:val="00734CFD"/>
    <w:rsid w:val="007606F4"/>
    <w:rsid w:val="00770F83"/>
    <w:rsid w:val="007737E7"/>
    <w:rsid w:val="0079134D"/>
    <w:rsid w:val="007A1FDD"/>
    <w:rsid w:val="007B0BA9"/>
    <w:rsid w:val="007B62C1"/>
    <w:rsid w:val="007C24A1"/>
    <w:rsid w:val="007D2A5F"/>
    <w:rsid w:val="007E0C00"/>
    <w:rsid w:val="007E3A5A"/>
    <w:rsid w:val="007E4606"/>
    <w:rsid w:val="007F7D28"/>
    <w:rsid w:val="00810672"/>
    <w:rsid w:val="00817757"/>
    <w:rsid w:val="00824DEA"/>
    <w:rsid w:val="008266D7"/>
    <w:rsid w:val="00845B41"/>
    <w:rsid w:val="008477EB"/>
    <w:rsid w:val="008542ED"/>
    <w:rsid w:val="00857444"/>
    <w:rsid w:val="008616AC"/>
    <w:rsid w:val="00880157"/>
    <w:rsid w:val="00885029"/>
    <w:rsid w:val="00887875"/>
    <w:rsid w:val="008A03D0"/>
    <w:rsid w:val="008B0716"/>
    <w:rsid w:val="008C7370"/>
    <w:rsid w:val="008D0DE9"/>
    <w:rsid w:val="008E55F4"/>
    <w:rsid w:val="008F00DD"/>
    <w:rsid w:val="008F2305"/>
    <w:rsid w:val="008F57D6"/>
    <w:rsid w:val="00903BA9"/>
    <w:rsid w:val="00914832"/>
    <w:rsid w:val="00917D0F"/>
    <w:rsid w:val="00920D56"/>
    <w:rsid w:val="00925343"/>
    <w:rsid w:val="009D4B9F"/>
    <w:rsid w:val="009D7AE0"/>
    <w:rsid w:val="009E14E7"/>
    <w:rsid w:val="009E2855"/>
    <w:rsid w:val="009E6C7F"/>
    <w:rsid w:val="00A02D28"/>
    <w:rsid w:val="00A124EE"/>
    <w:rsid w:val="00A311B3"/>
    <w:rsid w:val="00A329DD"/>
    <w:rsid w:val="00A33244"/>
    <w:rsid w:val="00A34FF8"/>
    <w:rsid w:val="00A669B0"/>
    <w:rsid w:val="00A72737"/>
    <w:rsid w:val="00A95869"/>
    <w:rsid w:val="00AA125A"/>
    <w:rsid w:val="00AA1A62"/>
    <w:rsid w:val="00AB05B7"/>
    <w:rsid w:val="00AC055F"/>
    <w:rsid w:val="00AC27E3"/>
    <w:rsid w:val="00AC2A17"/>
    <w:rsid w:val="00AC2E37"/>
    <w:rsid w:val="00AE2FE9"/>
    <w:rsid w:val="00AF24A1"/>
    <w:rsid w:val="00AF7393"/>
    <w:rsid w:val="00AF7B26"/>
    <w:rsid w:val="00B151F6"/>
    <w:rsid w:val="00B37C78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C029B4"/>
    <w:rsid w:val="00C223D9"/>
    <w:rsid w:val="00C511EA"/>
    <w:rsid w:val="00C603D5"/>
    <w:rsid w:val="00C9478F"/>
    <w:rsid w:val="00CA0316"/>
    <w:rsid w:val="00CC1441"/>
    <w:rsid w:val="00CE5DEB"/>
    <w:rsid w:val="00CE659E"/>
    <w:rsid w:val="00CE7EBF"/>
    <w:rsid w:val="00CF27B9"/>
    <w:rsid w:val="00D00545"/>
    <w:rsid w:val="00D136FA"/>
    <w:rsid w:val="00D34A17"/>
    <w:rsid w:val="00D35850"/>
    <w:rsid w:val="00D4546A"/>
    <w:rsid w:val="00D51B56"/>
    <w:rsid w:val="00D56DA9"/>
    <w:rsid w:val="00D90D0A"/>
    <w:rsid w:val="00DA57A2"/>
    <w:rsid w:val="00DB464A"/>
    <w:rsid w:val="00DC15D6"/>
    <w:rsid w:val="00DE1BE6"/>
    <w:rsid w:val="00DE2D39"/>
    <w:rsid w:val="00DE2E9B"/>
    <w:rsid w:val="00DE44FF"/>
    <w:rsid w:val="00DE78E7"/>
    <w:rsid w:val="00DF5360"/>
    <w:rsid w:val="00E02909"/>
    <w:rsid w:val="00E03545"/>
    <w:rsid w:val="00E06345"/>
    <w:rsid w:val="00E124F9"/>
    <w:rsid w:val="00E17727"/>
    <w:rsid w:val="00E6767D"/>
    <w:rsid w:val="00E9328B"/>
    <w:rsid w:val="00EA0E95"/>
    <w:rsid w:val="00EB3184"/>
    <w:rsid w:val="00EC3B8E"/>
    <w:rsid w:val="00EC71FC"/>
    <w:rsid w:val="00ED7EBF"/>
    <w:rsid w:val="00EE15A5"/>
    <w:rsid w:val="00F07056"/>
    <w:rsid w:val="00F15AE9"/>
    <w:rsid w:val="00F251FE"/>
    <w:rsid w:val="00F32F4A"/>
    <w:rsid w:val="00F3779D"/>
    <w:rsid w:val="00F75E1F"/>
    <w:rsid w:val="00F7776A"/>
    <w:rsid w:val="00F84791"/>
    <w:rsid w:val="00F951D7"/>
    <w:rsid w:val="00FB0723"/>
    <w:rsid w:val="00FB1998"/>
    <w:rsid w:val="00FB7A71"/>
    <w:rsid w:val="00FC47E2"/>
    <w:rsid w:val="00FC480A"/>
    <w:rsid w:val="00FC6647"/>
    <w:rsid w:val="00FD11D8"/>
    <w:rsid w:val="00FD24E0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FD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4CFD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CF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rsid w:val="00734CFD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34CFD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link w:val="BalloonTextChar"/>
    <w:uiPriority w:val="99"/>
    <w:rsid w:val="00734C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4CFD"/>
    <w:rPr>
      <w:rFonts w:eastAsia="宋体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734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34CFD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734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34CFD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734CF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image" Target="media/image8.wmf" /><Relationship Id="rId12" Type="http://schemas.openxmlformats.org/officeDocument/2006/relationships/image" Target="media/image9.wmf" /><Relationship Id="rId13" Type="http://schemas.openxmlformats.org/officeDocument/2006/relationships/image" Target="media/image10.wmf" /><Relationship Id="rId14" Type="http://schemas.openxmlformats.org/officeDocument/2006/relationships/image" Target="media/image11.wmf" /><Relationship Id="rId15" Type="http://schemas.openxmlformats.org/officeDocument/2006/relationships/image" Target="media/image12.wmf" /><Relationship Id="rId16" Type="http://schemas.openxmlformats.org/officeDocument/2006/relationships/image" Target="media/image13.wmf" /><Relationship Id="rId17" Type="http://schemas.openxmlformats.org/officeDocument/2006/relationships/image" Target="file:///E:\&#20840;&#21697;&#35838;&#20214;\19&#31179;&#29289;&#29702;BS&#20061;&#20840;&#23398;&#32451;&#32771;&#35838;&#20214;\9WN310.EPS" TargetMode="External" /><Relationship Id="rId18" Type="http://schemas.openxmlformats.org/officeDocument/2006/relationships/image" Target="media/image14.wmf" /><Relationship Id="rId19" Type="http://schemas.openxmlformats.org/officeDocument/2006/relationships/image" Target="file:///E:\&#20840;&#21697;&#35838;&#20214;\19&#31179;&#29289;&#29702;BS&#20061;&#20840;&#23398;&#32451;&#32771;&#35838;&#20214;\9WN318.EPS" TargetMode="External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header" Target="header3.xml" /><Relationship Id="rId25" Type="http://schemas.openxmlformats.org/officeDocument/2006/relationships/footer" Target="footer3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image" Target="media/image3.wmf" /><Relationship Id="rId7" Type="http://schemas.openxmlformats.org/officeDocument/2006/relationships/image" Target="media/image4.wmf" /><Relationship Id="rId8" Type="http://schemas.openxmlformats.org/officeDocument/2006/relationships/image" Target="media/image5.wmf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6</Pages>
  <Words>325</Words>
  <Characters>1854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shendu</cp:lastModifiedBy>
  <cp:revision>24</cp:revision>
  <dcterms:created xsi:type="dcterms:W3CDTF">2018-11-16T05:07:00Z</dcterms:created>
  <dcterms:modified xsi:type="dcterms:W3CDTF">2019-10-08T03:49:00Z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