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textAlignment w:val="center"/>
        <w:rPr>
          <w:color w:val="auto"/>
        </w:rPr>
      </w:pPr>
      <w:r>
        <w:rPr>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0pt;height:27pt;margin-top:873pt;margin-left:900pt;mso-position-horizontal-relative:page;mso-position-vertical-relative:top-margin-area;position:absolute;z-index:251658240">
            <v:imagedata r:id="rId6" o:title=""/>
            <o:lock v:ext="edit" aspectratio="t"/>
          </v:shape>
        </w:pict>
      </w:r>
    </w:p>
    <w:p>
      <w:pPr>
        <w:jc w:val="center"/>
        <w:textAlignment w:val="center"/>
        <w:rPr>
          <w:color w:val="auto"/>
        </w:rPr>
      </w:pPr>
      <w:r>
        <w:rPr>
          <w:rFonts w:ascii="Times New Roman" w:eastAsia="Times New Roman" w:hAnsi="Times New Roman" w:cs="Times New Roman"/>
          <w:b/>
          <w:color w:val="auto"/>
          <w:sz w:val="32"/>
        </w:rPr>
        <w:t>2019</w:t>
      </w:r>
      <w:r>
        <w:rPr>
          <w:rFonts w:ascii="宋体" w:eastAsia="宋体" w:hAnsi="宋体" w:cs="宋体"/>
          <w:b/>
          <w:color w:val="auto"/>
          <w:sz w:val="32"/>
        </w:rPr>
        <w:t>秋福建省龙岩市连城县罗坊中学八年级（上）月考数学试卷（</w:t>
      </w:r>
      <w:r>
        <w:rPr>
          <w:rFonts w:ascii="Times New Roman" w:eastAsia="Times New Roman" w:hAnsi="Times New Roman" w:cs="Times New Roman"/>
          <w:b/>
          <w:color w:val="auto"/>
          <w:sz w:val="32"/>
        </w:rPr>
        <w:t>10</w:t>
      </w:r>
      <w:r>
        <w:rPr>
          <w:rFonts w:ascii="宋体" w:eastAsia="宋体" w:hAnsi="宋体" w:cs="宋体"/>
          <w:b/>
          <w:color w:val="auto"/>
          <w:sz w:val="32"/>
        </w:rPr>
        <w:t>月份）</w:t>
      </w:r>
    </w:p>
    <w:p>
      <w:pPr>
        <w:numPr>
          <w:ilvl w:val="0"/>
          <w:numId w:val="0"/>
        </w:numPr>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10</w:t>
      </w:r>
      <w:r>
        <w:rPr>
          <w:rFonts w:ascii="黑体" w:eastAsia="黑体" w:hAnsi="黑体" w:cs="黑体"/>
          <w:b w:val="0"/>
          <w:color w:val="auto"/>
          <w:sz w:val="21"/>
        </w:rPr>
        <w:t>小题，共</w:t>
      </w:r>
      <w:r>
        <w:rPr>
          <w:rFonts w:ascii="Times New Roman" w:eastAsia="Times New Roman" w:hAnsi="Times New Roman" w:cs="Times New Roman"/>
          <w:b/>
          <w:color w:val="auto"/>
          <w:sz w:val="21"/>
        </w:rPr>
        <w:t>40.0</w:t>
      </w:r>
      <w:r>
        <w:rPr>
          <w:rFonts w:ascii="黑体" w:eastAsia="黑体" w:hAnsi="黑体" w:cs="黑体"/>
          <w:b w:val="0"/>
          <w:color w:val="auto"/>
          <w:sz w:val="21"/>
        </w:rPr>
        <w:t>分）</w:t>
      </w:r>
    </w:p>
    <w:p>
      <w:pPr>
        <w:numPr>
          <w:ilvl w:val="0"/>
          <w:numId w:val="1"/>
        </w:numPr>
        <w:jc w:val="left"/>
        <w:textAlignment w:val="center"/>
        <w:rPr>
          <w:color w:val="auto"/>
        </w:rPr>
      </w:pPr>
      <w:bookmarkStart w:id="0" w:name="topic 80ab9079-8ca8-4b31-a5bf-54c9ba5fb6"/>
      <w:r>
        <w:rPr>
          <w:rFonts w:ascii="宋体" w:eastAsia="宋体" w:hAnsi="宋体" w:cs="宋体"/>
          <w:color w:val="auto"/>
          <w:kern w:val="0"/>
          <w:szCs w:val="21"/>
        </w:rPr>
        <w:t>下列汽车标志中</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不是轴对称图形的是</w:t>
      </w:r>
      <w:r>
        <w:rPr>
          <w:rFonts w:ascii="Times New Roman" w:eastAsia="Times New Roman" w:hAnsi="Times New Roman" w:cs="Times New Roman"/>
          <w:color w:val="auto"/>
          <w:kern w:val="0"/>
          <w:szCs w:val="21"/>
        </w:rPr>
        <w:t>(    )</w:t>
      </w:r>
      <w:bookmarkEnd w:id="0"/>
    </w:p>
    <w:p>
      <w:pPr>
        <w:numPr>
          <w:ilvl w:val="0"/>
          <w:numId w:val="0"/>
        </w:numPr>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 id="_x0000_i1026" type="#_x0000_t75" style="width:180pt;height:68.25pt" coordsize="21600,21600" o:preferrelative="t" filled="f" stroked="f">
            <v:stroke joinstyle="miter"/>
            <v:imagedata r:id="rId7" o:title=""/>
            <o:lock v:ext="edit" aspectratio="t"/>
            <w10:anchorlock/>
          </v:shape>
        </w:pict>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27" type="#_x0000_t75" style="width:100.5pt;height:93pt" coordsize="21600,21600" o:preferrelative="t" filled="f" stroked="f">
            <v:stroke joinstyle="miter"/>
            <v:imagedata r:id="rId8" o:title=""/>
            <o:lock v:ext="edit" aspectratio="t"/>
            <w10:anchorlock/>
          </v:shape>
        </w:pict>
      </w:r>
      <w:r>
        <w:rPr>
          <w:color w:val="auto"/>
        </w:rPr>
        <w:br/>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28" type="#_x0000_t75" style="width:107.25pt;height:101.25pt" coordsize="21600,21600" o:preferrelative="t" filled="f" stroked="f">
            <v:stroke joinstyle="miter"/>
            <v:imagedata r:id="rId9" o:title=""/>
            <o:lock v:ext="edit" aspectratio="t"/>
            <w10:anchorlock/>
          </v:shape>
        </w:pict>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strike w:val="0"/>
          <w:color w:val="auto"/>
          <w:kern w:val="0"/>
          <w:sz w:val="24"/>
          <w:szCs w:val="24"/>
          <w:u w:val="none"/>
        </w:rPr>
        <w:pict>
          <v:shape id="_x0000_i1029" type="#_x0000_t75" style="width:102pt;height:96.25pt" coordsize="21600,21600" o:preferrelative="t" filled="f" stroked="f">
            <v:imagedata r:id="rId10" o:title=""/>
            <o:lock v:ext="edit" aspectratio="t"/>
            <w10:anchorlock/>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【分析】</w:t>
      </w:r>
    </w:p>
    <w:p>
      <w:pPr>
        <w:spacing w:before="240" w:after="24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本题考查了轴对称图形的概念：轴对称图形的关键是寻找对称轴</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图形两部分沿对称轴折叠后可重合</w:t>
      </w:r>
      <m:oMath>
        <m:r>
          <w:rPr>
            <w:color w:val="auto"/>
          </w:rPr>
          <m:t>.</m:t>
        </m:r>
      </m:oMath>
      <w:r>
        <w:rPr>
          <w:rFonts w:ascii="宋体" w:eastAsia="宋体" w:hAnsi="宋体" w:cs="宋体"/>
          <w:color w:val="auto"/>
          <w:kern w:val="0"/>
          <w:szCs w:val="21"/>
        </w:rPr>
        <w:t>根据轴对称图形的定义求解．</w:t>
      </w:r>
    </w:p>
    <w:p>
      <w:pPr>
        <w:spacing w:before="240" w:after="24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【解答】</w:t>
      </w:r>
    </w:p>
    <w:p>
      <w:pPr>
        <w:spacing w:before="240" w:after="24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w:t>
      </w:r>
      <m:oMath>
        <m:r>
          <w:rPr>
            <w:color w:val="auto"/>
          </w:rPr>
          <m:t>A.</m:t>
        </m:r>
      </m:oMath>
      <w:r>
        <w:rPr>
          <w:rFonts w:ascii="宋体" w:eastAsia="宋体" w:hAnsi="宋体" w:cs="宋体"/>
          <w:color w:val="auto"/>
          <w:kern w:val="0"/>
          <w:szCs w:val="21"/>
        </w:rPr>
        <w:t>属于轴对称图形；</w:t>
      </w:r>
    </w:p>
    <w:p>
      <w:pPr>
        <w:spacing w:before="240" w:after="240"/>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i/>
          <w:iCs/>
          <w:color w:val="auto"/>
          <w:kern w:val="0"/>
          <w:szCs w:val="21"/>
        </w:rPr>
        <w:t>B</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属于轴对称图形；</w:t>
      </w:r>
    </w:p>
    <w:p>
      <w:pPr>
        <w:spacing w:before="240" w:after="240"/>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i/>
          <w:iCs/>
          <w:color w:val="auto"/>
          <w:kern w:val="0"/>
          <w:szCs w:val="21"/>
        </w:rPr>
        <w:t>C</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中心对称图形；</w:t>
      </w:r>
    </w:p>
    <w:p>
      <w:pPr>
        <w:spacing w:before="240" w:after="240"/>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i/>
          <w:iCs/>
          <w:color w:val="auto"/>
          <w:kern w:val="0"/>
          <w:szCs w:val="21"/>
        </w:rPr>
        <w:t>D</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属于轴对称图形．</w:t>
      </w:r>
    </w:p>
    <w:p>
      <w:pPr>
        <w:spacing w:before="240" w:after="24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p>
    <w:p>
      <w:pPr>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br/>
      </w:r>
    </w:p>
    <w:p>
      <w:pPr>
        <w:numPr>
          <w:ilvl w:val="0"/>
          <w:numId w:val="1"/>
        </w:numPr>
        <w:textAlignment w:val="center"/>
        <w:rPr>
          <w:rFonts w:ascii="Times New Roman" w:eastAsia="Times New Roman" w:hAnsi="Times New Roman" w:cs="Times New Roman"/>
          <w:color w:val="auto"/>
          <w:kern w:val="0"/>
          <w:sz w:val="24"/>
          <w:szCs w:val="24"/>
        </w:rPr>
      </w:pPr>
      <w:bookmarkStart w:id="1" w:name="topic b11ce1cb-5a4e-4e60-93ed-798ca734c4"/>
      <w:r>
        <w:rPr>
          <w:rFonts w:ascii="宋体" w:eastAsia="宋体" w:hAnsi="宋体" w:cs="宋体"/>
          <w:color w:val="auto"/>
          <w:kern w:val="0"/>
          <w:szCs w:val="21"/>
        </w:rPr>
        <w:t>能把任意三角形分成面积相等的两个三角形的线段是这个三角形的一条</w:t>
      </w:r>
      <w:r>
        <w:rPr>
          <w:rFonts w:ascii="Times New Roman" w:eastAsia="Times New Roman" w:hAnsi="Times New Roman" w:cs="Times New Roman"/>
          <w:color w:val="auto"/>
          <w:kern w:val="0"/>
          <w:szCs w:val="21"/>
        </w:rPr>
        <w:t>(    )</w:t>
      </w:r>
      <w:bookmarkEnd w:id="1"/>
    </w:p>
    <w:p>
      <w:pPr>
        <w:numPr>
          <w:ilvl w:val="0"/>
          <w:numId w:val="0"/>
        </w:numPr>
        <w:tabs>
          <w:tab w:val="left" w:pos="420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角平分线</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中线</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高线</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既垂直又平分的线段</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解：三角形的中线把三角形分成两个等底等高的三角形</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面积相等．</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根据等底等高的两个三角形的面积相等解答．</w:t>
      </w:r>
      <w:r>
        <w:rPr>
          <w:rFonts w:ascii="宋体" w:eastAsia="宋体" w:hAnsi="宋体" w:cs="宋体"/>
          <w:color w:val="auto"/>
          <w:kern w:val="0"/>
          <w:szCs w:val="21"/>
        </w:rPr>
        <w:br/>
      </w:r>
      <w:r>
        <w:rPr>
          <w:rFonts w:ascii="宋体" w:eastAsia="宋体" w:hAnsi="宋体" w:cs="宋体"/>
          <w:color w:val="auto"/>
          <w:kern w:val="0"/>
          <w:szCs w:val="21"/>
        </w:rPr>
        <w:t>本题考查了三角形的面积</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熟知等底等高的两个三角形的面积相等是解答此题的关键．</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 w:name="topic 19a6f3e5-3af9-4862-9382-526dd990f6"/>
      <w:r>
        <w:rPr>
          <w:rFonts w:ascii="宋体" w:eastAsia="宋体" w:hAnsi="宋体" w:cs="宋体"/>
          <w:color w:val="auto"/>
          <w:kern w:val="0"/>
          <w:szCs w:val="21"/>
        </w:rPr>
        <w:t>已知一个多边形的内角和等于</w:t>
      </w:r>
      <w:r>
        <w:rPr>
          <w:rFonts w:ascii="Times New Roman" w:eastAsia="Times New Roman" w:hAnsi="Times New Roman" w:cs="Times New Roman"/>
          <w:strike w:val="0"/>
          <w:color w:val="auto"/>
          <w:kern w:val="0"/>
          <w:sz w:val="24"/>
          <w:szCs w:val="24"/>
          <w:u w:val="none"/>
        </w:rPr>
        <w:pict>
          <v:shape id="_x0000_i1030" type="#_x0000_t75" alt="720^{\small \circ}" style="width:22.5pt;height:10.5pt" coordsize="21600,21600" o:preferrelative="t" filled="f" stroked="f">
            <v:stroke joinstyle="miter"/>
            <v:imagedata r:id="rId11"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那么它的边数为</w:t>
      </w:r>
      <w:r>
        <w:rPr>
          <w:rFonts w:ascii="Times New Roman" w:eastAsia="Times New Roman" w:hAnsi="Times New Roman" w:cs="Times New Roman"/>
          <w:color w:val="auto"/>
          <w:kern w:val="0"/>
          <w:szCs w:val="21"/>
        </w:rPr>
        <w:t>(    )</w:t>
      </w:r>
      <w:bookmarkEnd w:id="2"/>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8</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6</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5</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本题考查了多边形内角和定理</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此题比较简单</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只要结合多边形的内角和公式</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寻求等量关系</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构建方程求解</w:t>
      </w:r>
      <m:oMath>
        <m:r>
          <w:rPr>
            <w:color w:val="auto"/>
          </w:rPr>
          <m:t>.n</m:t>
        </m:r>
      </m:oMath>
      <w:r>
        <w:rPr>
          <w:rFonts w:ascii="宋体" w:eastAsia="宋体" w:hAnsi="宋体" w:cs="宋体"/>
          <w:color w:val="auto"/>
          <w:kern w:val="0"/>
          <w:szCs w:val="21"/>
        </w:rPr>
        <w:t>边形的内角和可以表示成</w:t>
      </w:r>
      <w:r>
        <w:rPr>
          <w:rFonts w:ascii="Times New Roman" w:eastAsia="Times New Roman" w:hAnsi="Times New Roman" w:cs="Times New Roman"/>
          <w:strike w:val="0"/>
          <w:color w:val="auto"/>
          <w:kern w:val="0"/>
          <w:sz w:val="24"/>
          <w:szCs w:val="24"/>
          <w:u w:val="none"/>
        </w:rPr>
        <w:pict>
          <v:shape id="_x0000_i1031" type="#_x0000_t75" alt="(n-2)⋅180^{\small \circ}" style="width:53.25pt;height:14.25pt" coordsize="21600,21600" o:preferrelative="t" filled="f" stroked="f">
            <v:stroke joinstyle="miter"/>
            <v:imagedata r:id="rId12"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设这个多边形的边数是</w:t>
      </w:r>
      <w:r>
        <w:rPr>
          <w:rStyle w:val="latexlinear"/>
          <w:rFonts w:ascii="Times New Roman" w:eastAsia="Times New Roman" w:hAnsi="Times New Roman" w:cs="Times New Roman"/>
          <w:i/>
          <w:iCs/>
          <w:color w:val="auto"/>
          <w:kern w:val="0"/>
          <w:szCs w:val="21"/>
        </w:rPr>
        <w:t>n</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就可以得到方程</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从而求出边数．</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解：这个多边形的边数是</w:t>
      </w:r>
      <w:r>
        <w:rPr>
          <w:rStyle w:val="latexlinear"/>
          <w:rFonts w:ascii="Times New Roman" w:eastAsia="Times New Roman" w:hAnsi="Times New Roman" w:cs="Times New Roman"/>
          <w:i/>
          <w:iCs/>
          <w:color w:val="auto"/>
          <w:kern w:val="0"/>
          <w:szCs w:val="21"/>
        </w:rPr>
        <w:t>n</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由题意得</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2" type="#_x0000_t75" alt="(n-2)⋅180^{\small \circ}=720^{\small \circ}" style="width:81pt;height:14.25pt" coordsize="21600,21600" o:preferrelative="t" filled="f" stroked="f">
            <v:stroke joinstyle="miter"/>
            <v:imagedata r:id="rId13"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解得</w:t>
      </w:r>
      <m:oMath>
        <m:r>
          <w:rPr>
            <w:color w:val="auto"/>
          </w:rPr>
          <m:t>n=6</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这个多边形的边数是</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3" w:name="topic 30262a33-cf75-4d14-ae57-3e0d1ca5a9"/>
      <w:r>
        <w:rPr>
          <w:rFonts w:ascii="宋体" w:eastAsia="宋体" w:hAnsi="宋体" w:cs="宋体"/>
          <w:color w:val="auto"/>
          <w:kern w:val="0"/>
          <w:szCs w:val="21"/>
        </w:rPr>
        <w:t>已知三角形的两边长分别为</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和</w:t>
      </w:r>
      <w:r>
        <w:rPr>
          <w:rStyle w:val="latexlinear"/>
          <w:rFonts w:ascii="Times New Roman" w:eastAsia="Times New Roman" w:hAnsi="Times New Roman" w:cs="Times New Roman"/>
          <w:color w:val="auto"/>
          <w:kern w:val="0"/>
          <w:szCs w:val="21"/>
        </w:rPr>
        <w:t>9</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则下列数据中能作为第三边长的是</w:t>
      </w:r>
      <w:r>
        <w:rPr>
          <w:rFonts w:ascii="Times New Roman" w:eastAsia="Times New Roman" w:hAnsi="Times New Roman" w:cs="Times New Roman"/>
          <w:color w:val="auto"/>
          <w:kern w:val="0"/>
          <w:szCs w:val="21"/>
        </w:rPr>
        <w:t>(    )</w:t>
      </w:r>
      <w:bookmarkEnd w:id="3"/>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13</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6</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5</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解：设这个三角形的第三边为</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根据三角形的三边关系定理</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m:oMath>
        <m:r>
          <w:rPr>
            <w:color w:val="auto"/>
          </w:rPr>
          <m:t>9−4&lt;x&lt;9+4</m:t>
        </m:r>
      </m:oMath>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解得</w:t>
      </w:r>
      <m:oMath>
        <m:r>
          <w:rPr>
            <w:color w:val="auto"/>
          </w:rPr>
          <m:t>5&lt;x&lt;13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首先根据三角形的三边关系定理</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求得第三边的取值范围</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再进一步找到符合条件的数值．</w:t>
      </w:r>
      <w:r>
        <w:rPr>
          <w:rFonts w:ascii="宋体" w:eastAsia="宋体" w:hAnsi="宋体" w:cs="宋体"/>
          <w:color w:val="auto"/>
          <w:kern w:val="0"/>
          <w:szCs w:val="21"/>
        </w:rPr>
        <w:br/>
      </w:r>
      <w:r>
        <w:rPr>
          <w:rFonts w:ascii="宋体" w:eastAsia="宋体" w:hAnsi="宋体" w:cs="宋体"/>
          <w:color w:val="auto"/>
          <w:kern w:val="0"/>
          <w:szCs w:val="21"/>
        </w:rPr>
        <w:t>本题考查了三角形的三边关系定理</w:t>
      </w:r>
      <m:oMath>
        <m:r>
          <w:rPr>
            <w:color w:val="auto"/>
          </w:rPr>
          <m:t>.</m:t>
        </m:r>
      </m:oMath>
      <w:r>
        <w:rPr>
          <w:rFonts w:ascii="宋体" w:eastAsia="宋体" w:hAnsi="宋体" w:cs="宋体"/>
          <w:color w:val="auto"/>
          <w:kern w:val="0"/>
          <w:szCs w:val="21"/>
        </w:rPr>
        <w:t>一定要注意构成三角形的条件：两边之和</w:t>
      </w:r>
      <m:oMath>
        <m:r>
          <w:rPr>
            <w:color w:val="auto"/>
          </w:rPr>
          <m:t>&gt;</m:t>
        </m:r>
      </m:oMath>
      <w:r>
        <w:rPr>
          <w:rFonts w:ascii="宋体" w:eastAsia="宋体" w:hAnsi="宋体" w:cs="宋体"/>
          <w:color w:val="auto"/>
          <w:kern w:val="0"/>
          <w:szCs w:val="21"/>
        </w:rPr>
        <w:t>第三边</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两边之差</w:t>
      </w:r>
      <m:oMath>
        <m:r>
          <w:rPr>
            <w:color w:val="auto"/>
          </w:rPr>
          <m:t>&lt;</m:t>
        </m:r>
      </m:oMath>
      <w:r>
        <w:rPr>
          <w:rFonts w:ascii="宋体" w:eastAsia="宋体" w:hAnsi="宋体" w:cs="宋体"/>
          <w:color w:val="auto"/>
          <w:kern w:val="0"/>
          <w:szCs w:val="21"/>
        </w:rPr>
        <w:t>第三边．</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4" w:name="topic 13e3f06c-c833-42cc-9b02-3250c18fed"/>
      <w:r>
        <w:rPr>
          <w:rFonts w:ascii="Times New Roman" w:eastAsia="Times New Roman" w:hAnsi="Times New Roman" w:cs="Times New Roman"/>
          <w:strike w:val="0"/>
          <w:color w:val="auto"/>
          <w:kern w:val="0"/>
          <w:sz w:val="24"/>
          <w:szCs w:val="24"/>
          <w:u w:val="none"/>
        </w:rPr>
        <w:pict>
          <v:shape id="_x0000_s1042" o:spid="_x0000_s1033" type="#_x0000_t75" style="width:113.25pt;height:64.5pt;margin-top:0;margin-left:0;mso-height-relative:page;mso-position-horizontal:right;mso-position-vertical-relative:line;mso-width-relative:page;mso-wrap-distance-bottom:0;mso-wrap-distance-left:9pt;mso-wrap-distance-right:9pt;mso-wrap-distance-top:0;position:absolute;z-index:251659264" coordsize="21600,21600" o:allowoverlap="f" o:preferrelative="t" filled="f" stroked="f">
            <v:stroke joinstyle="miter"/>
            <v:imagedata r:id="rId14" o:title=""/>
            <o:lock v:ext="edit" aspectratio="t"/>
            <w10:wrap type="square" side="left"/>
          </v:shape>
        </w:pict>
      </w:r>
      <w:r>
        <w:rPr>
          <w:rFonts w:ascii="宋体" w:eastAsia="宋体" w:hAnsi="宋体" w:cs="宋体"/>
          <w:color w:val="auto"/>
          <w:kern w:val="0"/>
          <w:szCs w:val="21"/>
        </w:rPr>
        <w:t>小明同学不小心把一块玻璃打碎</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变成了如图所示的三块</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现需要到玻璃店再配一块完全一样的玻璃</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聪明的小明只带了图</w:t>
      </w:r>
      <m:oMath>
        <m:r>
          <w:rPr>
            <w:color w:val="auto"/>
          </w:rPr>
          <m:t>③</m:t>
        </m:r>
      </m:oMath>
      <w:r>
        <w:rPr>
          <w:rFonts w:ascii="宋体" w:eastAsia="宋体" w:hAnsi="宋体" w:cs="宋体"/>
          <w:color w:val="auto"/>
          <w:kern w:val="0"/>
          <w:szCs w:val="21"/>
        </w:rPr>
        <w:t>去</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就能做出一个和原来一样大小的玻璃</w:t>
      </w:r>
      <m:oMath>
        <m:r>
          <w:rPr>
            <w:color w:val="auto"/>
          </w:rPr>
          <m:t>.</m:t>
        </m:r>
      </m:oMath>
      <w:r>
        <w:rPr>
          <w:rFonts w:ascii="宋体" w:eastAsia="宋体" w:hAnsi="宋体" w:cs="宋体"/>
          <w:color w:val="auto"/>
          <w:kern w:val="0"/>
          <w:szCs w:val="21"/>
        </w:rPr>
        <w:t>他这样做的依据是</w:t>
      </w:r>
      <w:r>
        <w:rPr>
          <w:rFonts w:ascii="Times New Roman" w:eastAsia="Times New Roman" w:hAnsi="Times New Roman" w:cs="Times New Roman"/>
          <w:color w:val="auto"/>
          <w:kern w:val="0"/>
          <w:szCs w:val="21"/>
        </w:rPr>
        <w:t>(    )</w:t>
      </w:r>
      <w:bookmarkEnd w:id="4"/>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i/>
          <w:iCs/>
          <w:color w:val="auto"/>
          <w:kern w:val="0"/>
          <w:szCs w:val="21"/>
        </w:rPr>
        <w:t>SSS</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i/>
          <w:iCs/>
          <w:color w:val="auto"/>
          <w:kern w:val="0"/>
          <w:szCs w:val="21"/>
        </w:rPr>
        <w:t>SAS</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i/>
          <w:iCs/>
          <w:color w:val="auto"/>
          <w:kern w:val="0"/>
          <w:szCs w:val="21"/>
        </w:rPr>
        <w:t>AAS</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i/>
          <w:iCs/>
          <w:color w:val="auto"/>
          <w:kern w:val="0"/>
          <w:szCs w:val="21"/>
        </w:rPr>
        <w:t>ASA</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解：第一块</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仅保留了原三角形的一个角和部分边</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不符合任何判定方法；</w:t>
      </w:r>
      <w:r>
        <w:rPr>
          <w:rFonts w:ascii="宋体" w:eastAsia="宋体" w:hAnsi="宋体" w:cs="宋体"/>
          <w:color w:val="auto"/>
          <w:kern w:val="0"/>
          <w:szCs w:val="21"/>
        </w:rPr>
        <w:br/>
      </w:r>
      <w:r>
        <w:rPr>
          <w:rFonts w:ascii="宋体" w:eastAsia="宋体" w:hAnsi="宋体" w:cs="宋体"/>
          <w:color w:val="auto"/>
          <w:kern w:val="0"/>
          <w:szCs w:val="21"/>
        </w:rPr>
        <w:t>第二块</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仅保留了原三角形的一部分边</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所以该块不行；</w:t>
      </w:r>
      <w:r>
        <w:rPr>
          <w:rFonts w:ascii="宋体" w:eastAsia="宋体" w:hAnsi="宋体" w:cs="宋体"/>
          <w:color w:val="auto"/>
          <w:kern w:val="0"/>
          <w:szCs w:val="21"/>
        </w:rPr>
        <w:br/>
      </w:r>
      <w:r>
        <w:rPr>
          <w:rFonts w:ascii="宋体" w:eastAsia="宋体" w:hAnsi="宋体" w:cs="宋体"/>
          <w:color w:val="auto"/>
          <w:kern w:val="0"/>
          <w:szCs w:val="21"/>
        </w:rPr>
        <w:t>第三块</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不但保留了原三角形的两个角还保留了其中一个边</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所以符合</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判定</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所以应该拿这块去．</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此题根据全等三角形的判定方法</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进行分析即可得到答案．</w:t>
      </w:r>
      <w:r>
        <w:rPr>
          <w:rFonts w:ascii="宋体" w:eastAsia="宋体" w:hAnsi="宋体" w:cs="宋体"/>
          <w:color w:val="auto"/>
          <w:kern w:val="0"/>
          <w:szCs w:val="21"/>
        </w:rPr>
        <w:br/>
      </w:r>
      <w:r>
        <w:rPr>
          <w:rFonts w:ascii="宋体" w:eastAsia="宋体" w:hAnsi="宋体" w:cs="宋体"/>
          <w:color w:val="auto"/>
          <w:kern w:val="0"/>
          <w:szCs w:val="21"/>
        </w:rPr>
        <w:t>此题主要考查学生对全等三角形的运用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要求对常用的几种方法熟练掌握．</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5" w:name="topic 5889b60c-1771-4375-ab94-d992b455c7"/>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m:oMath>
        <m:r>
          <w:rPr>
            <w:color w:val="auto"/>
          </w:rPr>
          <m:t>△ABC</m:t>
        </m:r>
      </m:oMath>
      <w:r>
        <w:rPr>
          <w:rFonts w:ascii="Cambria Math" w:eastAsia="Cambria Math" w:hAnsi="Cambria Math" w:cs="Cambria Math"/>
          <w:color w:val="auto"/>
          <w:kern w:val="0"/>
          <w:szCs w:val="21"/>
        </w:rPr>
        <w:t>≌</w:t>
      </w:r>
      <m:oMath>
        <m:r>
          <w:rPr>
            <w:color w:val="auto"/>
          </w:rPr>
          <m:t>△ADE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若</w:t>
      </w:r>
      <w:r>
        <w:rPr>
          <w:rFonts w:ascii="Times New Roman" w:eastAsia="Times New Roman" w:hAnsi="Times New Roman" w:cs="Times New Roman"/>
          <w:strike w:val="0"/>
          <w:color w:val="auto"/>
          <w:kern w:val="0"/>
          <w:sz w:val="24"/>
          <w:szCs w:val="24"/>
          <w:u w:val="none"/>
        </w:rPr>
        <w:pict>
          <v:shape id="_x0000_i1034" type="#_x0000_t75" alt="∠BAE=120^{\small \circ}" style="width:63pt;height:10.5pt" coordsize="21600,21600" o:preferrelative="t" filled="f" stroked="f">
            <v:stroke joinstyle="miter"/>
            <v:imagedata r:id="rId1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35" type="#_x0000_t75" alt="∠BAD=40^{\small \circ}" style="width:58.5pt;height:10.5pt" coordsize="21600,21600" o:preferrelative="t" filled="f" stroked="f">
            <v:stroke joinstyle="miter"/>
            <v:imagedata r:id="rId16"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∠BAC</m:t>
        </m:r>
      </m:oMath>
      <w:r>
        <w:rPr>
          <w:rFonts w:ascii="宋体" w:eastAsia="宋体" w:hAnsi="宋体" w:cs="宋体"/>
          <w:color w:val="auto"/>
          <w:kern w:val="0"/>
          <w:szCs w:val="21"/>
        </w:rPr>
        <w:t>的度数为</w:t>
      </w:r>
      <w:r>
        <w:rPr>
          <w:rFonts w:ascii="Times New Roman" w:eastAsia="Times New Roman" w:hAnsi="Times New Roman" w:cs="Times New Roman"/>
          <w:color w:val="auto"/>
          <w:kern w:val="0"/>
          <w:szCs w:val="21"/>
        </w:rPr>
        <w:t>(    )</w:t>
      </w:r>
      <w:bookmarkEnd w:id="5"/>
    </w:p>
    <w:p>
      <w:pPr>
        <w:numPr>
          <w:ilvl w:val="0"/>
          <w:numId w:val="0"/>
        </w:numPr>
        <w:tabs>
          <w:tab w:val="left" w:pos="2310"/>
          <w:tab w:val="left" w:pos="4200"/>
          <w:tab w:val="left" w:pos="6090"/>
        </w:tabs>
        <w:spacing w:before="0" w:after="0"/>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050" o:spid="_x0000_s1036" type="#_x0000_t75" style="width:147pt;height:90pt;margin-top:0;margin-left:0;mso-height-relative:page;mso-position-horizontal:center;mso-position-vertical-relative:line;mso-width-relative:page;mso-wrap-distance-bottom:0;mso-wrap-distance-top:0;position:absolute;z-index:251660288" coordsize="21600,21600" o:allowoverlap="f" o:preferrelative="t" filled="f" stroked="f">
            <v:stroke joinstyle="miter"/>
            <v:imagedata r:id="rId17" o:title=""/>
            <o:lock v:ext="edit" aspectratio="t"/>
            <w10:wrap type="topAndBottom"/>
          </v:shape>
        </w:pict>
      </w: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 id="_x0000_i1037" type="#_x0000_t75" alt="40^{\small \circ}" style="width:17.25pt;height:10.5pt" coordsize="21600,21600" o:preferrelative="t" filled="f" stroked="f">
            <v:stroke joinstyle="miter"/>
            <v:imagedata r:id="rId18"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38" type="#_x0000_t75" alt="80^{\small \circ}" style="width:17.25pt;height:10.5pt" coordsize="21600,21600" o:preferrelative="t" filled="f" stroked="f">
            <v:stroke joinstyle="miter"/>
            <v:imagedata r:id="rId19"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39" type="#_x0000_t75" alt="120^{\small \circ}" style="width:22.5pt;height:10.5pt" coordsize="21600,21600" o:preferrelative="t" filled="f" stroked="f">
            <v:stroke joinstyle="miter"/>
            <v:imagedata r:id="rId20"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不能确定</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本题考查了全等三角形的性质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解题的关键是找到两全等三角形的对应角．</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△ABC</m:t>
        </m:r>
      </m:oMath>
      <w:r>
        <w:rPr>
          <w:rFonts w:ascii="Cambria Math" w:eastAsia="Cambria Math" w:hAnsi="Cambria Math" w:cs="Cambria Math"/>
          <w:color w:val="auto"/>
          <w:kern w:val="0"/>
          <w:szCs w:val="21"/>
        </w:rPr>
        <w:t>≌</w:t>
      </w:r>
      <m:oMath>
        <m:r>
          <w:rPr>
            <w:color w:val="auto"/>
          </w:rPr>
          <m:t>△ADE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m:oMath>
        <m:r>
          <w:rPr>
            <w:color w:val="auto"/>
          </w:rPr>
          <m:t>∠BAC=∠DAE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∠BAD=∠CAE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再由</w:t>
      </w:r>
      <m:oMath>
        <m:r>
          <w:rPr>
            <w:color w:val="auto"/>
          </w:rPr>
          <m:t>∠BAC=∠BAE−∠CAE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即可得出答案．</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w:t>
      </w:r>
      <m:oMath>
        <m:r>
          <w:rPr>
            <w:color w:val="auto"/>
          </w:rPr>
          <m:t>∵△ABC</m:t>
        </m:r>
      </m:oMath>
      <w:r>
        <w:rPr>
          <w:rFonts w:ascii="Cambria Math" w:eastAsia="Cambria Math" w:hAnsi="Cambria Math" w:cs="Cambria Math"/>
          <w:color w:val="auto"/>
          <w:kern w:val="0"/>
          <w:szCs w:val="21"/>
        </w:rPr>
        <w:t>≌</w:t>
      </w:r>
      <m:oMath>
        <m:r>
          <w:rPr>
            <w:color w:val="auto"/>
          </w:rPr>
          <m:t>△ADE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∴∠BAC=∠DAE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∴∠BAD=∠CAE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40" type="#_x0000_t75" alt="∵∠BAE=120^{\small \circ}" style="width:70.5pt;height:10.5pt" coordsize="21600,21600" o:preferrelative="t" filled="f" stroked="f">
            <v:stroke joinstyle="miter"/>
            <v:imagedata r:id="rId21"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41" type="#_x0000_t75" alt="∠BAD=40^{\small \circ}" style="width:58.5pt;height:10.5pt" coordsize="21600,21600" o:preferrelative="t" filled="f" stroked="f">
            <v:stroke joinstyle="miter"/>
            <v:imagedata r:id="rId1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42" type="#_x0000_t75" alt="∴∠BAC=∠BAE-∠CAE=120^{\small \circ}-40^{\small \circ}=80^{\small \circ}" style="width:195.75pt;height:12pt" coordsize="21600,21600" o:preferrelative="t" filled="f" stroked="f">
            <v:stroke joinstyle="miter"/>
            <v:imagedata r:id="rId22"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6" w:name="topic 9fbfd093-1a5c-4340-82b4-c122662907"/>
      <w:r>
        <w:rPr>
          <w:rFonts w:ascii="宋体" w:eastAsia="宋体" w:hAnsi="宋体" w:cs="宋体"/>
          <w:color w:val="auto"/>
          <w:kern w:val="0"/>
          <w:szCs w:val="21"/>
        </w:rPr>
        <w:t>下列两个三角形中</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一定全等的是</w:t>
      </w:r>
      <w:r>
        <w:rPr>
          <w:rFonts w:ascii="Times New Roman" w:eastAsia="Times New Roman" w:hAnsi="Times New Roman" w:cs="Times New Roman"/>
          <w:color w:val="auto"/>
          <w:kern w:val="0"/>
          <w:szCs w:val="21"/>
        </w:rPr>
        <w:t>(    )</w:t>
      </w:r>
      <w:bookmarkEnd w:id="6"/>
    </w:p>
    <w:p>
      <w:pPr>
        <w:numPr>
          <w:ilvl w:val="0"/>
          <w:numId w:val="0"/>
        </w:numPr>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两个等边三角形</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有一个角是</w:t>
      </w:r>
      <w:r>
        <w:rPr>
          <w:rFonts w:ascii="Times New Roman" w:eastAsia="Times New Roman" w:hAnsi="Times New Roman" w:cs="Times New Roman"/>
          <w:strike w:val="0"/>
          <w:color w:val="auto"/>
          <w:kern w:val="0"/>
          <w:sz w:val="24"/>
          <w:szCs w:val="24"/>
          <w:u w:val="none"/>
        </w:rPr>
        <w:pict>
          <v:shape id="_x0000_i1043" type="#_x0000_t75" alt="40^{\small \circ}" style="width:17.25pt;height:10.5pt" coordsize="21600,21600" o:preferrelative="t" filled="f" stroked="f">
            <v:stroke joinstyle="miter"/>
            <v:imagedata r:id="rId18"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腰相等的两个等腰三角形</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有一条边相等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有一个内角相等的两个等腰三角形</w:t>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有一个角是</w:t>
      </w:r>
      <w:r>
        <w:rPr>
          <w:rFonts w:ascii="Times New Roman" w:eastAsia="Times New Roman" w:hAnsi="Times New Roman" w:cs="Times New Roman"/>
          <w:strike w:val="0"/>
          <w:color w:val="auto"/>
          <w:kern w:val="0"/>
          <w:sz w:val="24"/>
          <w:szCs w:val="24"/>
          <w:u w:val="none"/>
        </w:rPr>
        <w:pict>
          <v:shape id="_x0000_i1044" type="#_x0000_t75" alt="100^{\small \circ}" style="width:22.5pt;height:10.5pt" coordsize="21600,21600" o:preferrelative="t" filled="f" stroked="f">
            <v:stroke joinstyle="miter"/>
            <v:imagedata r:id="rId23"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底相等的两个等腰三角形</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本题考查三角形全等的判定方法</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判定两个三角形全等的一般方法有：</w:t>
      </w:r>
      <w:r>
        <w:rPr>
          <w:rStyle w:val="latexlinear"/>
          <w:rFonts w:ascii="Times New Roman" w:eastAsia="Times New Roman" w:hAnsi="Times New Roman" w:cs="Times New Roman"/>
          <w:i/>
          <w:iCs/>
          <w:color w:val="auto"/>
          <w:kern w:val="0"/>
          <w:szCs w:val="21"/>
        </w:rPr>
        <w:t>SSS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SAS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HL</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注意：</w:t>
      </w:r>
      <w:r>
        <w:rPr>
          <w:rStyle w:val="latexlinear"/>
          <w:rFonts w:ascii="Times New Roman" w:eastAsia="Times New Roman" w:hAnsi="Times New Roman" w:cs="Times New Roman"/>
          <w:i/>
          <w:iCs/>
          <w:color w:val="auto"/>
          <w:kern w:val="0"/>
          <w:szCs w:val="21"/>
        </w:rPr>
        <w:t>AAA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SSA</w:t>
      </w:r>
      <w:r>
        <w:rPr>
          <w:rFonts w:ascii="宋体" w:eastAsia="宋体" w:hAnsi="宋体" w:cs="宋体"/>
          <w:color w:val="auto"/>
          <w:kern w:val="0"/>
          <w:szCs w:val="21"/>
        </w:rPr>
        <w:t>不能判定两个三角形全等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判定两个三角形全等时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必须有边的参与</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若有两边一角对应相等时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角必须是两边的夹角．</w:t>
      </w:r>
      <w:r>
        <w:rPr>
          <w:rFonts w:ascii="宋体" w:eastAsia="宋体" w:hAnsi="宋体" w:cs="宋体"/>
          <w:color w:val="auto"/>
          <w:kern w:val="0"/>
          <w:szCs w:val="21"/>
        </w:rPr>
        <w:br/>
      </w:r>
      <w:r>
        <w:rPr>
          <w:rFonts w:ascii="宋体" w:eastAsia="宋体" w:hAnsi="宋体" w:cs="宋体"/>
          <w:color w:val="auto"/>
          <w:kern w:val="0"/>
          <w:szCs w:val="21"/>
        </w:rPr>
        <w:t>根据全等三角形的判定方法及等腰三角形的性质对各个选项进行分析</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从而得到答案．</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、当两个等边三角形的对应边不相等时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这两个等边三角形也不会全等</w:t>
      </w:r>
      <m:oMath>
        <m:r>
          <w:rPr>
            <w:color w:val="auto"/>
          </w:rPr>
          <m:t>.</m:t>
        </m:r>
      </m:oMath>
      <w:r>
        <w:rPr>
          <w:rFonts w:ascii="宋体" w:eastAsia="宋体" w:hAnsi="宋体" w:cs="宋体"/>
          <w:color w:val="auto"/>
          <w:kern w:val="0"/>
          <w:szCs w:val="21"/>
        </w:rPr>
        <w:t>故本选项错误；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、当该角不是对应角时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这两个等腰三角形也不会全等</w:t>
      </w:r>
      <m:oMath>
        <m:r>
          <w:rPr>
            <w:color w:val="auto"/>
          </w:rPr>
          <m:t>.</m:t>
        </m:r>
      </m:oMath>
      <w:r>
        <w:rPr>
          <w:rFonts w:ascii="宋体" w:eastAsia="宋体" w:hAnsi="宋体" w:cs="宋体"/>
          <w:color w:val="auto"/>
          <w:kern w:val="0"/>
          <w:szCs w:val="21"/>
        </w:rPr>
        <w:t>故本选项错误；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、当两个等腰三角形的对应边与对应角不相等时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这两个等腰三角形也不会全等</w:t>
      </w:r>
      <m:oMath>
        <m:r>
          <w:rPr>
            <w:color w:val="auto"/>
          </w:rPr>
          <m:t>.</m:t>
        </m:r>
      </m:oMath>
      <w:r>
        <w:rPr>
          <w:rFonts w:ascii="宋体" w:eastAsia="宋体" w:hAnsi="宋体" w:cs="宋体"/>
          <w:color w:val="auto"/>
          <w:kern w:val="0"/>
          <w:szCs w:val="21"/>
        </w:rPr>
        <w:t>故本选项错误；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、等腰三角形的</w:t>
      </w:r>
      <w:r>
        <w:rPr>
          <w:rFonts w:ascii="Times New Roman" w:eastAsia="Times New Roman" w:hAnsi="Times New Roman" w:cs="Times New Roman"/>
          <w:strike w:val="0"/>
          <w:color w:val="auto"/>
          <w:kern w:val="0"/>
          <w:sz w:val="24"/>
          <w:szCs w:val="24"/>
          <w:u w:val="none"/>
        </w:rPr>
        <w:pict>
          <v:shape id="_x0000_i1045" type="#_x0000_t75" alt="100^{\small \circ}" style="width:22.5pt;height:10.5pt" coordsize="21600,21600" o:preferrelative="t" filled="f" stroked="f">
            <v:stroke joinstyle="miter"/>
            <v:imagedata r:id="rId23" o:title="latexImg"/>
            <o:lock v:ext="edit" aspectratio="t"/>
            <w10:anchorlock/>
          </v:shape>
        </w:pict>
      </w:r>
      <w:r>
        <w:rPr>
          <w:rFonts w:ascii="宋体" w:eastAsia="宋体" w:hAnsi="宋体" w:cs="宋体"/>
          <w:color w:val="auto"/>
          <w:kern w:val="0"/>
          <w:szCs w:val="21"/>
        </w:rPr>
        <w:t>角只能是顶角</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则两个底角是</w:t>
      </w:r>
      <w:r>
        <w:rPr>
          <w:rFonts w:ascii="Times New Roman" w:eastAsia="Times New Roman" w:hAnsi="Times New Roman" w:cs="Times New Roman"/>
          <w:strike w:val="0"/>
          <w:color w:val="auto"/>
          <w:kern w:val="0"/>
          <w:sz w:val="24"/>
          <w:szCs w:val="24"/>
          <w:u w:val="none"/>
        </w:rPr>
        <w:pict>
          <v:shape id="_x0000_i1046" type="#_x0000_t75" alt="40^{\small \circ}" style="width:17.25pt;height:10.5pt" coordsize="21600,21600" o:preferrelative="t" filled="f" stroked="f">
            <v:stroke joinstyle="miter"/>
            <v:imagedata r:id="rId18"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它们对应相等</w:t>
      </w:r>
      <m:oMath>
        <m:r>
          <w:rPr>
            <w:color w:val="auto"/>
          </w:rPr>
          <m:t>.</m:t>
        </m:r>
      </m:oMath>
      <w:r>
        <w:rPr>
          <w:rFonts w:ascii="宋体" w:eastAsia="宋体" w:hAnsi="宋体" w:cs="宋体"/>
          <w:color w:val="auto"/>
          <w:kern w:val="0"/>
          <w:szCs w:val="21"/>
        </w:rPr>
        <w:t>所以由全等三角形的判定定理</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或</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证得它们全等</w:t>
      </w:r>
      <m:oMath>
        <m:r>
          <w:rPr>
            <w:color w:val="auto"/>
          </w:rPr>
          <m:t>.</m:t>
        </m:r>
      </m:oMath>
      <w:r>
        <w:rPr>
          <w:rFonts w:ascii="宋体" w:eastAsia="宋体" w:hAnsi="宋体" w:cs="宋体"/>
          <w:color w:val="auto"/>
          <w:kern w:val="0"/>
          <w:szCs w:val="21"/>
        </w:rPr>
        <w:t>故本选项正确；</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7" w:name="topic 386a14de-758a-44e0-baf0-eb710b310b"/>
      <w:r>
        <w:rPr>
          <w:rFonts w:ascii="宋体" w:eastAsia="宋体" w:hAnsi="宋体" w:cs="宋体"/>
          <w:color w:val="auto"/>
          <w:kern w:val="0"/>
          <w:szCs w:val="21"/>
        </w:rPr>
        <w:t>直角三角板和直尺如图放置</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若</w:t>
      </w:r>
      <w:r>
        <w:rPr>
          <w:rFonts w:ascii="Times New Roman" w:eastAsia="Times New Roman" w:hAnsi="Times New Roman" w:cs="Times New Roman"/>
          <w:strike w:val="0"/>
          <w:color w:val="auto"/>
          <w:kern w:val="0"/>
          <w:sz w:val="24"/>
          <w:szCs w:val="24"/>
          <w:u w:val="none"/>
        </w:rPr>
        <w:pict>
          <v:shape id="_x0000_i1047" type="#_x0000_t75" alt="∠1=20^{\small \circ}" style="width:38.25pt;height:10.5pt" coordsize="21600,21600" o:preferrelative="t" filled="f" stroked="f">
            <v:stroke joinstyle="miter"/>
            <v:imagedata r:id="rId24"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∠2</m:t>
        </m:r>
      </m:oMath>
      <w:r>
        <w:rPr>
          <w:rFonts w:ascii="宋体" w:eastAsia="宋体" w:hAnsi="宋体" w:cs="宋体"/>
          <w:color w:val="auto"/>
          <w:kern w:val="0"/>
          <w:szCs w:val="21"/>
        </w:rPr>
        <w:t>的度数为</w:t>
      </w:r>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48" type="#_x0000_t75" style="width:100.5pt;height:60.75pt" coordsize="21600,21600" o:preferrelative="t" filled="f" stroked="f">
            <v:stroke joinstyle="miter"/>
            <v:imagedata r:id="rId25" o:title=""/>
            <o:lock v:ext="edit" aspectratio="t"/>
            <w10:anchorlock/>
          </v:shape>
        </w:pict>
      </w:r>
      <w:r>
        <w:rPr>
          <w:rFonts w:ascii="Arial" w:eastAsia="Arial" w:hAnsi="Arial" w:cs="Arial"/>
          <w:color w:val="auto"/>
          <w:kern w:val="0"/>
          <w:szCs w:val="21"/>
        </w:rPr>
        <w:t>​</w:t>
      </w:r>
      <w:bookmarkEnd w:id="7"/>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Fonts w:ascii="Times New Roman" w:eastAsia="Times New Roman" w:hAnsi="Times New Roman" w:cs="Times New Roman"/>
          <w:strike w:val="0"/>
          <w:color w:val="auto"/>
          <w:kern w:val="0"/>
          <w:sz w:val="24"/>
          <w:szCs w:val="24"/>
          <w:u w:val="none"/>
        </w:rPr>
        <w:pict>
          <v:shape id="_x0000_i1049" type="#_x0000_t75" alt="60^{\small \circ}" style="width:17.25pt;height:10.5pt" coordsize="21600,21600" o:preferrelative="t" filled="f" stroked="f">
            <v:stroke joinstyle="miter"/>
            <v:imagedata r:id="rId26"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Fonts w:ascii="Times New Roman" w:eastAsia="Times New Roman" w:hAnsi="Times New Roman" w:cs="Times New Roman"/>
          <w:strike w:val="0"/>
          <w:color w:val="auto"/>
          <w:kern w:val="0"/>
          <w:sz w:val="24"/>
          <w:szCs w:val="24"/>
          <w:u w:val="none"/>
        </w:rPr>
        <w:pict>
          <v:shape id="_x0000_i1050" type="#_x0000_t75" alt="50^{\small \circ}" style="width:17.25pt;height:10.5pt" coordsize="21600,21600" o:preferrelative="t" filled="f" stroked="f">
            <v:stroke joinstyle="miter"/>
            <v:imagedata r:id="rId27"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Fonts w:ascii="Times New Roman" w:eastAsia="Times New Roman" w:hAnsi="Times New Roman" w:cs="Times New Roman"/>
          <w:strike w:val="0"/>
          <w:color w:val="auto"/>
          <w:kern w:val="0"/>
          <w:sz w:val="24"/>
          <w:szCs w:val="24"/>
          <w:u w:val="none"/>
        </w:rPr>
        <w:pict>
          <v:shape id="_x0000_i1051" type="#_x0000_t75" alt="40^{\small \circ}" style="width:17.25pt;height:10.5pt" coordsize="21600,21600" o:preferrelative="t" filled="f" stroked="f">
            <v:stroke joinstyle="miter"/>
            <v:imagedata r:id="rId18" o:title="latexImg"/>
            <o:lock v:ext="edit" aspectratio="t"/>
            <w10:anchorlock/>
          </v:shape>
        </w:pic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Fonts w:ascii="Times New Roman" w:eastAsia="Times New Roman" w:hAnsi="Times New Roman" w:cs="Times New Roman"/>
          <w:strike w:val="0"/>
          <w:color w:val="auto"/>
          <w:kern w:val="0"/>
          <w:sz w:val="24"/>
          <w:szCs w:val="24"/>
          <w:u w:val="none"/>
        </w:rPr>
        <w:pict>
          <v:shape id="_x0000_i1052" type="#_x0000_t75" alt="30^{\small \circ}" style="width:17.25pt;height:10.5pt" coordsize="21600,21600" o:preferrelative="t" filled="f" stroked="f">
            <v:stroke joinstyle="miter"/>
            <v:imagedata r:id="rId28" o:title="latexImg"/>
            <o:lock v:ext="edit" aspectratio="t"/>
            <w10:anchorlock/>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本题考查了平行线的性质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熟练掌握平行线的性质定理是解题的关键</w:t>
      </w:r>
      <m:oMath>
        <m:r>
          <w:rPr>
            <w:color w:val="auto"/>
          </w:rPr>
          <m:t>.</m:t>
        </m:r>
      </m:oMath>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作</w:t>
      </w:r>
      <m:oMath>
        <m:r>
          <w:rPr>
            <w:color w:val="auto"/>
          </w:rPr>
          <m:t>EF∥AB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AB∥EF∥CD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根据平行线的性质即可得到结论．</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解：如图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过</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作</w:t>
      </w:r>
      <m:oMath>
        <m:r>
          <w:rPr>
            <w:color w:val="auto"/>
          </w:rPr>
          <m:t>EF∥AB</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53" type="#_x0000_t75" style="width:117.75pt;height:60.75pt" coordsize="21600,21600" o:preferrelative="t" filled="f" stroked="f">
            <v:stroke joinstyle="miter"/>
            <v:imagedata r:id="rId29" o:title=""/>
            <o:lock v:ext="edit" aspectratio="t"/>
            <w10:anchorlock/>
          </v:shape>
        </w:pict>
      </w:r>
      <w:r>
        <w:rPr>
          <w:rFonts w:ascii="Arial" w:eastAsia="Arial" w:hAnsi="Arial" w:cs="Arial"/>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w:t>
      </w:r>
      <m:oMath>
        <m:r>
          <w:rPr>
            <w:color w:val="auto"/>
          </w:rPr>
          <m:t>AB∥EF∥CD</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∴∠1=∠3</m:t>
        </m:r>
      </m:oMath>
      <w:r>
        <w:rPr>
          <w:rFonts w:ascii="Times New Roman" w:eastAsia="Times New Roman" w:hAnsi="Times New Roman" w:cs="Times New Roman"/>
          <w:color w:val="auto"/>
          <w:kern w:val="0"/>
          <w:szCs w:val="21"/>
        </w:rPr>
        <w:t>,</w:t>
      </w:r>
      <m:oMath>
        <m:r>
          <w:rPr>
            <w:color w:val="auto"/>
          </w:rPr>
          <m:t>∠2=∠4</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54" type="#_x0000_t75" alt="∵∠3+∠4=60^{\small \circ}" style="width:66.75pt;height:12pt" coordsize="21600,21600" o:preferrelative="t" filled="f" stroked="f">
            <v:stroke joinstyle="miter"/>
            <v:imagedata r:id="rId3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55" type="#_x0000_t75" alt="∴∠1+∠2=60^{\small \circ}" style="width:66.75pt;height:12pt" coordsize="21600,21600" o:preferrelative="t" filled="f" stroked="f">
            <v:stroke joinstyle="miter"/>
            <v:imagedata r:id="rId31"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56" type="#_x0000_t75" alt="∵∠1=20^{\small \circ}" style="width:45.75pt;height:10.5pt" coordsize="21600,21600" o:preferrelative="t" filled="f" stroked="f">
            <v:stroke joinstyle="miter"/>
            <v:imagedata r:id="rId32"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57" type="#_x0000_t75" alt="∴∠2=40^{\small \circ}" style="width:45.75pt;height:10.5pt" coordsize="21600,21600" o:preferrelative="t" filled="f" stroked="f">
            <v:stroke joinstyle="miter"/>
            <v:imagedata r:id="rId33"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8" w:name="topic 257dce4f-0ba5-41f6-9c19-90a8ebec99"/>
      <w:r>
        <w:rPr>
          <w:rFonts w:ascii="宋体" w:eastAsia="宋体" w:hAnsi="宋体" w:cs="宋体"/>
          <w:color w:val="auto"/>
          <w:kern w:val="0"/>
          <w:szCs w:val="21"/>
        </w:rPr>
        <w:t>下列说法：</w:t>
      </w:r>
      <m:oMath>
        <m:r>
          <w:rPr>
            <w:color w:val="auto"/>
          </w:rPr>
          <m:t>①</m:t>
        </m:r>
      </m:oMath>
      <w:r>
        <w:rPr>
          <w:rFonts w:ascii="宋体" w:eastAsia="宋体" w:hAnsi="宋体" w:cs="宋体"/>
          <w:color w:val="auto"/>
          <w:kern w:val="0"/>
          <w:szCs w:val="21"/>
        </w:rPr>
        <w:t>两个形状相同的图形称为全等图形；</w:t>
      </w:r>
      <m:oMath>
        <m:r>
          <w:rPr>
            <w:color w:val="auto"/>
          </w:rPr>
          <m:t>②</m:t>
        </m:r>
      </m:oMath>
      <w:r>
        <w:rPr>
          <w:rFonts w:ascii="宋体" w:eastAsia="宋体" w:hAnsi="宋体" w:cs="宋体"/>
          <w:color w:val="auto"/>
          <w:kern w:val="0"/>
          <w:szCs w:val="21"/>
        </w:rPr>
        <w:t>两个正方形是全等图形；</w:t>
      </w:r>
      <m:oMath>
        <m:r>
          <w:rPr>
            <w:color w:val="auto"/>
          </w:rPr>
          <m:t>③</m:t>
        </m:r>
      </m:oMath>
      <w:r>
        <w:rPr>
          <w:rFonts w:ascii="宋体" w:eastAsia="宋体" w:hAnsi="宋体" w:cs="宋体"/>
          <w:color w:val="auto"/>
          <w:kern w:val="0"/>
          <w:szCs w:val="21"/>
        </w:rPr>
        <w:t>全等图形的形状、大小都相同；</w:t>
      </w:r>
      <m:oMath>
        <m:r>
          <w:rPr>
            <w:color w:val="auto"/>
          </w:rPr>
          <m:t>④</m:t>
        </m:r>
      </m:oMath>
      <w:r>
        <w:rPr>
          <w:rFonts w:ascii="宋体" w:eastAsia="宋体" w:hAnsi="宋体" w:cs="宋体"/>
          <w:color w:val="auto"/>
          <w:kern w:val="0"/>
          <w:szCs w:val="21"/>
        </w:rPr>
        <w:t>面积相等的两个三角形是全等图形</w:t>
      </w:r>
      <m:oMath>
        <m:r>
          <w:rPr>
            <w:color w:val="auto"/>
          </w:rPr>
          <m:t>.</m:t>
        </m:r>
      </m:oMath>
      <w:r>
        <w:rPr>
          <w:rFonts w:ascii="宋体" w:eastAsia="宋体" w:hAnsi="宋体" w:cs="宋体"/>
          <w:color w:val="auto"/>
          <w:kern w:val="0"/>
          <w:szCs w:val="21"/>
        </w:rPr>
        <w:t>其中</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正确的是</w:t>
      </w:r>
      <w:r>
        <w:rPr>
          <w:rFonts w:ascii="Times New Roman" w:eastAsia="Times New Roman" w:hAnsi="Times New Roman" w:cs="Times New Roman"/>
          <w:color w:val="auto"/>
          <w:kern w:val="0"/>
          <w:szCs w:val="21"/>
        </w:rPr>
        <w:t>(    )</w:t>
      </w:r>
      <w:bookmarkEnd w:id="8"/>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m:oMath>
        <m:r>
          <w:rPr>
            <w:color w:val="auto"/>
          </w:rPr>
          <m:t>①②③</m:t>
        </m:r>
      </m:oMath>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m:oMath>
        <m:r>
          <w:rPr>
            <w:color w:val="auto"/>
          </w:rPr>
          <m:t>①②④</m:t>
        </m:r>
      </m:oMath>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m:oMath>
        <m:r>
          <w:rPr>
            <w:color w:val="auto"/>
          </w:rPr>
          <m:t>①③</m:t>
        </m:r>
      </m:oMath>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m:oMath>
        <m:r>
          <w:rPr>
            <w:color w:val="auto"/>
          </w:rPr>
          <m:t>③</m:t>
        </m:r>
      </m:oMath>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本题考查了全等形的概念和三角形全等的性质：</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、能够完全重合的两个图形叫做全等形</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、全等三角形的对应边相等；全等三角形的对应角相等；全等三角形的周长、面积分别相等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做题时要细心体会</w:t>
      </w:r>
      <m:oMath>
        <m:r>
          <w:rPr>
            <w:color w:val="auto"/>
          </w:rPr>
          <m:t>.</m:t>
        </m:r>
      </m:oMath>
      <w:r>
        <w:rPr>
          <w:rFonts w:ascii="宋体" w:eastAsia="宋体" w:hAnsi="宋体" w:cs="宋体"/>
          <w:color w:val="auto"/>
          <w:kern w:val="0"/>
          <w:szCs w:val="21"/>
        </w:rPr>
        <w:t>根据能够完全重合的两个图形叫做全等形</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结合各项说法作出判断即可．</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w:t>
      </w:r>
      <m:oMath>
        <m:r>
          <w:rPr>
            <w:color w:val="auto"/>
          </w:rPr>
          <m:t>①</m:t>
        </m:r>
      </m:oMath>
      <w:r>
        <w:rPr>
          <w:rFonts w:ascii="宋体" w:eastAsia="宋体" w:hAnsi="宋体" w:cs="宋体"/>
          <w:color w:val="auto"/>
          <w:kern w:val="0"/>
          <w:szCs w:val="21"/>
        </w:rPr>
        <w:t>两个形状相同的图形大小不一定相等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故本项错误；</w:t>
      </w:r>
      <w:r>
        <w:rPr>
          <w:rFonts w:ascii="宋体" w:eastAsia="宋体" w:hAnsi="宋体" w:cs="宋体"/>
          <w:color w:val="auto"/>
          <w:kern w:val="0"/>
          <w:szCs w:val="21"/>
        </w:rPr>
        <w:br/>
      </w:r>
      <m:oMath>
        <m:r>
          <w:rPr>
            <w:color w:val="auto"/>
          </w:rPr>
          <m:t>②</m:t>
        </m:r>
      </m:oMath>
      <w:r>
        <w:rPr>
          <w:rFonts w:ascii="宋体" w:eastAsia="宋体" w:hAnsi="宋体" w:cs="宋体"/>
          <w:color w:val="auto"/>
          <w:kern w:val="0"/>
          <w:szCs w:val="21"/>
        </w:rPr>
        <w:t>两个正方形形状相同</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但大小不一定相等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故本项错误；</w:t>
      </w:r>
      <w:r>
        <w:rPr>
          <w:rFonts w:ascii="宋体" w:eastAsia="宋体" w:hAnsi="宋体" w:cs="宋体"/>
          <w:color w:val="auto"/>
          <w:kern w:val="0"/>
          <w:szCs w:val="21"/>
        </w:rPr>
        <w:br/>
      </w:r>
      <m:oMath>
        <m:r>
          <w:rPr>
            <w:color w:val="auto"/>
          </w:rPr>
          <m:t>③</m:t>
        </m:r>
      </m:oMath>
      <w:r>
        <w:rPr>
          <w:rFonts w:ascii="宋体" w:eastAsia="宋体" w:hAnsi="宋体" w:cs="宋体"/>
          <w:color w:val="auto"/>
          <w:kern w:val="0"/>
          <w:szCs w:val="21"/>
        </w:rPr>
        <w:t>全等图形形状大小都相同</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故本项正确；</w:t>
      </w:r>
      <w:r>
        <w:rPr>
          <w:rFonts w:ascii="宋体" w:eastAsia="宋体" w:hAnsi="宋体" w:cs="宋体"/>
          <w:color w:val="auto"/>
          <w:kern w:val="0"/>
          <w:szCs w:val="21"/>
        </w:rPr>
        <w:br/>
      </w:r>
      <m:oMath>
        <m:r>
          <w:rPr>
            <w:color w:val="auto"/>
          </w:rPr>
          <m:t>④</m:t>
        </m:r>
      </m:oMath>
      <w:r>
        <w:rPr>
          <w:rFonts w:ascii="宋体" w:eastAsia="宋体" w:hAnsi="宋体" w:cs="宋体"/>
          <w:color w:val="auto"/>
          <w:kern w:val="0"/>
          <w:szCs w:val="21"/>
        </w:rPr>
        <w:t>面积相等的两个三角形不一定全等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故本项错误．</w:t>
      </w:r>
      <w:r>
        <w:rPr>
          <w:rFonts w:ascii="宋体" w:eastAsia="宋体" w:hAnsi="宋体" w:cs="宋体"/>
          <w:color w:val="auto"/>
          <w:kern w:val="0"/>
          <w:szCs w:val="21"/>
        </w:rPr>
        <w:br/>
      </w:r>
      <w:r>
        <w:rPr>
          <w:rFonts w:ascii="宋体" w:eastAsia="宋体" w:hAnsi="宋体" w:cs="宋体"/>
          <w:color w:val="auto"/>
          <w:kern w:val="0"/>
          <w:szCs w:val="21"/>
        </w:rPr>
        <w:t>综上可得只有</w:t>
      </w:r>
      <m:oMath>
        <m:r>
          <w:rPr>
            <w:color w:val="auto"/>
          </w:rPr>
          <m:t>③</m:t>
        </m:r>
      </m:oMath>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故选</w:t>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9" w:name="topic 35c52b75-0885-42fc-8341-d0de7a48ad"/>
      <w:r>
        <w:rPr>
          <w:rFonts w:ascii="Times New Roman" w:eastAsia="Times New Roman" w:hAnsi="Times New Roman" w:cs="Times New Roman"/>
          <w:strike w:val="0"/>
          <w:color w:val="auto"/>
          <w:kern w:val="0"/>
          <w:sz w:val="24"/>
          <w:szCs w:val="24"/>
          <w:u w:val="none"/>
        </w:rPr>
        <w:pict>
          <v:shape id="_x0000_s1109" o:spid="_x0000_s1058" type="#_x0000_t75" style="width:107.25pt;height:71.25pt;margin-top:0;margin-left:0;mso-height-relative:page;mso-position-horizontal:right;mso-position-vertical-relative:line;mso-width-relative:page;mso-wrap-distance-bottom:0;mso-wrap-distance-left:9pt;mso-wrap-distance-right:9pt;mso-wrap-distance-top:0;position:absolute;z-index:251661312" coordsize="21600,21600" o:allowoverlap="f" o:preferrelative="t" filled="f" stroked="f">
            <v:stroke joinstyle="miter"/>
            <v:imagedata r:id="rId34" o:title=""/>
            <o:lock v:ext="edit" aspectratio="t"/>
            <w10:wrap type="square" side="left"/>
          </v:shape>
        </w:pic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m:oMath>
        <m:r>
          <w:rPr>
            <w:color w:val="auto"/>
          </w:rPr>
          <m:t>AC=CE</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59" type="#_x0000_t75" alt="∠ACE=90^{\small \circ}" style="width:57.75pt;height:10.5pt" coordsize="21600,21600" o:preferrelative="t" filled="f" stroked="f">
            <v:stroke joinstyle="miter"/>
            <v:imagedata r:id="rId35" o:title="latexImg"/>
            <o:lock v:ext="edit" aspectratio="t"/>
            <w10:anchorlock/>
          </v:shape>
        </w:pict>
      </w:r>
      <w:r>
        <w:rPr>
          <w:rFonts w:ascii="Times New Roman" w:eastAsia="Times New Roman" w:hAnsi="Times New Roman" w:cs="Times New Roman"/>
          <w:color w:val="auto"/>
          <w:kern w:val="0"/>
          <w:szCs w:val="21"/>
        </w:rPr>
        <w:t>,</w:t>
      </w:r>
      <m:oMath>
        <m:r>
          <w:rPr>
            <w:color w:val="auto"/>
          </w:rPr>
          <m:t>AB⊥BD</m:t>
        </m:r>
      </m:oMath>
      <w:r>
        <w:rPr>
          <w:rFonts w:ascii="Times New Roman" w:eastAsia="Times New Roman" w:hAnsi="Times New Roman" w:cs="Times New Roman"/>
          <w:color w:val="auto"/>
          <w:kern w:val="0"/>
          <w:szCs w:val="21"/>
        </w:rPr>
        <w:t>,</w:t>
      </w:r>
      <m:oMath>
        <m:r>
          <w:rPr>
            <w:color w:val="auto"/>
          </w:rPr>
          <m:t>ED⊥BD</m:t>
        </m:r>
      </m:oMath>
      <w:r>
        <w:rPr>
          <w:rFonts w:ascii="Times New Roman" w:eastAsia="Times New Roman" w:hAnsi="Times New Roman" w:cs="Times New Roman"/>
          <w:color w:val="auto"/>
          <w:kern w:val="0"/>
          <w:szCs w:val="21"/>
        </w:rPr>
        <w:t>,</w:t>
      </w:r>
      <m:oMath>
        <m:r>
          <w:rPr>
            <w:color w:val="auto"/>
          </w:rPr>
          <m:t>AB=5cm</m:t>
        </m:r>
      </m:oMath>
      <w:r>
        <w:rPr>
          <w:rFonts w:ascii="Times New Roman" w:eastAsia="Times New Roman" w:hAnsi="Times New Roman" w:cs="Times New Roman"/>
          <w:color w:val="auto"/>
          <w:kern w:val="0"/>
          <w:szCs w:val="21"/>
        </w:rPr>
        <w:t>,</w:t>
      </w:r>
      <m:oMath>
        <m:r>
          <w:rPr>
            <w:color w:val="auto"/>
          </w:rPr>
          <m:t>DE=3m</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等于</w:t>
      </w:r>
      <w:r>
        <w:rPr>
          <w:rFonts w:ascii="Times New Roman" w:eastAsia="Times New Roman" w:hAnsi="Times New Roman" w:cs="Times New Roman"/>
          <w:color w:val="auto"/>
          <w:kern w:val="0"/>
          <w:szCs w:val="21"/>
        </w:rPr>
        <w:t>(    )</w:t>
      </w:r>
      <w:bookmarkEnd w:id="9"/>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tabs>
          <w:tab w:val="left" w:pos="2310"/>
          <w:tab w:val="left" w:pos="4200"/>
          <w:tab w:val="left" w:pos="6090"/>
        </w:tabs>
        <w:ind w:left="42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6</w:t>
      </w:r>
      <w:r>
        <w:rPr>
          <w:rStyle w:val="latexlinear"/>
          <w:rFonts w:ascii="Times New Roman" w:eastAsia="Times New Roman" w:hAnsi="Times New Roman" w:cs="Times New Roman"/>
          <w:i/>
          <w:iCs/>
          <w:color w:val="auto"/>
          <w:kern w:val="0"/>
          <w:szCs w:val="21"/>
        </w:rPr>
        <w:t>cm</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8</w:t>
      </w:r>
      <w:r>
        <w:rPr>
          <w:rStyle w:val="latexlinear"/>
          <w:rFonts w:ascii="Times New Roman" w:eastAsia="Times New Roman" w:hAnsi="Times New Roman" w:cs="Times New Roman"/>
          <w:i/>
          <w:iCs/>
          <w:color w:val="auto"/>
          <w:kern w:val="0"/>
          <w:szCs w:val="21"/>
        </w:rPr>
        <w:t>cm</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10</w:t>
      </w:r>
      <w:r>
        <w:rPr>
          <w:rStyle w:val="latexlinear"/>
          <w:rFonts w:ascii="Times New Roman" w:eastAsia="Times New Roman" w:hAnsi="Times New Roman" w:cs="Times New Roman"/>
          <w:i/>
          <w:iCs/>
          <w:color w:val="auto"/>
          <w:kern w:val="0"/>
          <w:szCs w:val="21"/>
        </w:rPr>
        <w:t>cm</w:t>
      </w:r>
      <w:r>
        <w:rPr>
          <w:rFonts w:ascii="Times New Roman" w:eastAsia="Times New Roman" w:hAnsi="Times New Roman" w:cs="Times New Roman"/>
          <w:color w:val="auto"/>
          <w:kern w:val="0"/>
          <w:sz w:val="24"/>
          <w:szCs w:val="24"/>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r>
        <w:rPr>
          <w:rStyle w:val="latexlinear"/>
          <w:rFonts w:ascii="Times New Roman" w:eastAsia="Times New Roman" w:hAnsi="Times New Roman" w:cs="Times New Roman"/>
          <w:i/>
          <w:iCs/>
          <w:color w:val="auto"/>
          <w:kern w:val="0"/>
          <w:szCs w:val="21"/>
        </w:rPr>
        <w:t>cm</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∵AB⊥BD</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60" type="#_x0000_t75" alt="∠ACE=90^{\small \circ}" style="width:57.75pt;height:10.5pt" coordsize="21600,21600" o:preferrelative="t" filled="f" stroked="f">
            <v:stroke joinstyle="miter"/>
            <v:imagedata r:id="rId35" o:title="latexImg"/>
            <o:lock v:ext="edit" aspectratio="t"/>
            <w10:anchorlock/>
          </v:shape>
        </w:pict>
      </w:r>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61" type="#_x0000_t75" alt="∴∠BAC+∠ACB=90^{\small \circ}" style="width:105pt;height:12pt" coordsize="21600,21600" o:preferrelative="t" filled="f" stroked="f">
            <v:stroke joinstyle="miter"/>
            <v:imagedata r:id="rId3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62" type="#_x0000_t75" alt="∠ACB+∠DCE=90^{\small \circ}" style="width:99pt;height:12pt" coordsize="21600,21600" o:preferrelative="t" filled="f" stroked="f">
            <v:stroke joinstyle="miter"/>
            <v:imagedata r:id="rId37" o:title="latexImg"/>
            <o:lock v:ext="edit" aspectratio="t"/>
            <w10:anchorlock/>
          </v:shape>
        </w:pict>
      </w:r>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∴∠DCE=∠BAC</m:t>
        </m:r>
      </m:oMath>
      <w:r>
        <w:rPr>
          <w:rFonts w:ascii="宋体" w:eastAsia="宋体" w:hAnsi="宋体" w:cs="宋体"/>
          <w:color w:val="auto"/>
          <w:kern w:val="0"/>
          <w:szCs w:val="21"/>
        </w:rPr>
        <w:t>且</w:t>
      </w:r>
      <w:r>
        <w:rPr>
          <w:rFonts w:ascii="Times New Roman" w:eastAsia="Times New Roman" w:hAnsi="Times New Roman" w:cs="Times New Roman"/>
          <w:strike w:val="0"/>
          <w:color w:val="auto"/>
          <w:kern w:val="0"/>
          <w:sz w:val="24"/>
          <w:szCs w:val="24"/>
          <w:u w:val="none"/>
        </w:rPr>
        <w:pict>
          <v:shape id="_x0000_i1063" type="#_x0000_t75" alt="∠B=∠D=90^{\small \circ}" style="width:66.75pt;height:10.5pt" coordsize="21600,21600" o:preferrelative="t" filled="f" stroked="f">
            <v:stroke joinstyle="miter"/>
            <v:imagedata r:id="rId38"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且</w:t>
      </w:r>
      <m:oMath>
        <m:r>
          <w:rPr>
            <w:color w:val="auto"/>
          </w:rPr>
          <m:t>AC=CE</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∴△ABC</m:t>
        </m:r>
      </m:oMath>
      <w:r>
        <w:rPr>
          <w:rFonts w:ascii="Cambria Math" w:eastAsia="Cambria Math" w:hAnsi="Cambria Math" w:cs="Cambria Math"/>
          <w:color w:val="auto"/>
          <w:kern w:val="0"/>
          <w:szCs w:val="21"/>
        </w:rPr>
        <w:t>≌</w:t>
      </w:r>
      <m:oMath>
        <m:r>
          <w:rPr>
            <w:color w:val="auto"/>
          </w:rPr>
          <m:t>△CDE(AAS)</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∴CD=AB=5cm</m:t>
        </m:r>
      </m:oMath>
      <w:r>
        <w:rPr>
          <w:rFonts w:ascii="Times New Roman" w:eastAsia="Times New Roman" w:hAnsi="Times New Roman" w:cs="Times New Roman"/>
          <w:color w:val="auto"/>
          <w:kern w:val="0"/>
          <w:szCs w:val="21"/>
        </w:rPr>
        <w:t>,</w:t>
      </w:r>
      <m:oMath>
        <m:r>
          <w:rPr>
            <w:color w:val="auto"/>
          </w:rPr>
          <m:t>DE=BC=3cm</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∴BD=BC+CD=8cm</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由题意可证</w:t>
      </w:r>
      <m:oMath>
        <m:r>
          <w:rPr>
            <w:color w:val="auto"/>
          </w:rPr>
          <m:t>△ABC</m:t>
        </m:r>
      </m:oMath>
      <w:r>
        <w:rPr>
          <w:rFonts w:ascii="Cambria Math" w:eastAsia="Cambria Math" w:hAnsi="Cambria Math" w:cs="Cambria Math"/>
          <w:color w:val="auto"/>
          <w:kern w:val="0"/>
          <w:szCs w:val="21"/>
        </w:rPr>
        <w:t>≌</w:t>
      </w:r>
      <m:oMath>
        <m:r>
          <w:rPr>
            <w:color w:val="auto"/>
          </w:rPr>
          <m:t>△CDE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即可得</w:t>
      </w:r>
      <m:oMath>
        <m:r>
          <w:rPr>
            <w:color w:val="auto"/>
          </w:rPr>
          <m:t>CD=AB=5cm</m:t>
        </m:r>
      </m:oMath>
      <w:r>
        <w:rPr>
          <w:rFonts w:ascii="Times New Roman" w:eastAsia="Times New Roman" w:hAnsi="Times New Roman" w:cs="Times New Roman"/>
          <w:color w:val="auto"/>
          <w:kern w:val="0"/>
          <w:szCs w:val="21"/>
        </w:rPr>
        <w:t>,</w:t>
      </w:r>
      <m:oMath>
        <m:r>
          <w:rPr>
            <w:color w:val="auto"/>
          </w:rPr>
          <m:t>DE=BC=3cm</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可求</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的长．</w:t>
      </w:r>
      <w:r>
        <w:rPr>
          <w:rFonts w:ascii="宋体" w:eastAsia="宋体" w:hAnsi="宋体" w:cs="宋体"/>
          <w:color w:val="auto"/>
          <w:kern w:val="0"/>
          <w:szCs w:val="21"/>
        </w:rPr>
        <w:br/>
      </w:r>
      <w:r>
        <w:rPr>
          <w:rFonts w:ascii="宋体" w:eastAsia="宋体" w:hAnsi="宋体" w:cs="宋体"/>
          <w:color w:val="auto"/>
          <w:kern w:val="0"/>
          <w:szCs w:val="21"/>
        </w:rPr>
        <w:t>本题考查了全等三角形的判定与性质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熟练运用全等三角形的判定和性质解决问题是本题的关键．</w:t>
      </w:r>
      <w:r>
        <w:rPr>
          <w:rFonts w:ascii="宋体" w:eastAsia="宋体" w:hAnsi="宋体" w:cs="宋体"/>
          <w:color w:val="auto"/>
          <w:kern w:val="0"/>
          <w:szCs w:val="21"/>
        </w:rPr>
        <w:br/>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24.0</w:t>
      </w:r>
      <w:r>
        <w:rPr>
          <w:rFonts w:ascii="黑体" w:eastAsia="黑体" w:hAnsi="黑体" w:cs="黑体"/>
          <w:b w:val="0"/>
          <w:color w:val="auto"/>
          <w:sz w:val="21"/>
        </w:rPr>
        <w:t>分）</w:t>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0" w:name="topic 2f9a7de4-f195-4214-8fdd-b609c22815"/>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已知</w:t>
      </w:r>
      <w:r>
        <w:rPr>
          <w:rFonts w:ascii="Times New Roman" w:eastAsia="Times New Roman" w:hAnsi="Times New Roman" w:cs="Times New Roman"/>
          <w:strike w:val="0"/>
          <w:color w:val="auto"/>
          <w:kern w:val="0"/>
          <w:sz w:val="24"/>
          <w:szCs w:val="24"/>
          <w:u w:val="none"/>
        </w:rPr>
        <w:pict>
          <v:shape id="_x0000_i1064" type="#_x0000_t75" alt="∠A=54^{\small \circ}" style="width:41.25pt;height:10.5pt" coordsize="21600,21600" o:preferrelative="t" filled="f" stroked="f">
            <v:stroke joinstyle="miter"/>
            <v:imagedata r:id="rId39"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65" type="#_x0000_t75" alt="∠B=31^{\small \circ}" style="width:42pt;height:10.5pt" coordsize="21600,21600" o:preferrelative="t" filled="f" stroked="f">
            <v:stroke joinstyle="miter"/>
            <v:imagedata r:id="rId4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66" type="#_x0000_t75" alt="∠C=21^{\small \circ}" style="width:41.25pt;height:10.5pt" coordsize="21600,21600" o:preferrelative="t" filled="f" stroked="f">
            <v:stroke joinstyle="miter"/>
            <v:imagedata r:id="rId41"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∠1=</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0"/>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136" o:spid="_x0000_s1067" type="#_x0000_t75" style="width:141pt;height:109.5pt;margin-top:0;margin-left:0;mso-height-relative:page;mso-position-horizontal:center;mso-position-vertical-relative:line;mso-width-relative:page;mso-wrap-distance-bottom:0;mso-wrap-distance-top:0;position:absolute;z-index:251662336" coordsize="21600,21600" o:allowoverlap="f" o:preferrelative="t" filled="f" stroked="f">
            <v:stroke joinstyle="miter"/>
            <v:imagedata r:id="rId42"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Times New Roman" w:eastAsia="Times New Roman" w:hAnsi="Times New Roman" w:cs="Times New Roman"/>
          <w:strike w:val="0"/>
          <w:color w:val="auto"/>
          <w:kern w:val="0"/>
          <w:sz w:val="24"/>
          <w:szCs w:val="24"/>
          <w:u w:val="none"/>
        </w:rPr>
        <w:pict>
          <v:shape id="_x0000_i1068" type="#_x0000_t75" alt="106^{\small \circ}" style="width:22.5pt;height:10.5pt" coordsize="21600,21600" o:preferrelative="t" filled="f" stroked="f">
            <v:stroke joinstyle="miter"/>
            <v:imagedata r:id="rId43" o:title="latexImg"/>
            <o:lock v:ext="edit" aspectratio="t"/>
            <w10:anchorlock/>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解：由三角形的外角性质可知</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69" type="#_x0000_t75" alt="∠CDB=∠A+∠C=75^{\small \circ}" style="width:106.5pt;height:12pt" coordsize="21600,21600" o:preferrelative="t" filled="f" stroked="f">
            <v:stroke joinstyle="miter"/>
            <v:imagedata r:id="rId44"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70" type="#_x0000_t75" alt="∴∠1=∠CDB+∠B=106^{\small \circ}" style="width:116.25pt;height:12pt" coordsize="21600,21600" o:preferrelative="t" filled="f" stroked="f">
            <v:stroke joinstyle="miter"/>
            <v:imagedata r:id="rId4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故答案为：</w:t>
      </w:r>
      <w:r>
        <w:rPr>
          <w:rFonts w:ascii="Times New Roman" w:eastAsia="Times New Roman" w:hAnsi="Times New Roman" w:cs="Times New Roman"/>
          <w:strike w:val="0"/>
          <w:color w:val="auto"/>
          <w:kern w:val="0"/>
          <w:sz w:val="24"/>
          <w:szCs w:val="24"/>
          <w:u w:val="none"/>
        </w:rPr>
        <w:pict>
          <v:shape id="_x0000_i1071" type="#_x0000_t75" alt="106^{\small \circ}" style="width:22.5pt;height:10.5pt" coordsize="21600,21600" o:preferrelative="t" filled="f" stroked="f">
            <v:stroke joinstyle="miter"/>
            <v:imagedata r:id="rId43"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根据三角形的外角性质计算即可．</w:t>
      </w:r>
      <w:r>
        <w:rPr>
          <w:rFonts w:ascii="宋体" w:eastAsia="宋体" w:hAnsi="宋体" w:cs="宋体"/>
          <w:color w:val="auto"/>
          <w:kern w:val="0"/>
          <w:szCs w:val="21"/>
        </w:rPr>
        <w:br/>
      </w:r>
      <w:r>
        <w:rPr>
          <w:rFonts w:ascii="宋体" w:eastAsia="宋体" w:hAnsi="宋体" w:cs="宋体"/>
          <w:color w:val="auto"/>
          <w:kern w:val="0"/>
          <w:szCs w:val="21"/>
        </w:rPr>
        <w:t>本题考查的是三角形的外角性质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掌握三角形的一个外角等于和它不相邻的两个内角的和是解题的关键．</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1" w:name="topic 64370c04-336c-4321-9a8c-3e10a8ea8f"/>
      <w:r>
        <w:rPr>
          <w:rFonts w:ascii="Times New Roman" w:eastAsia="Times New Roman" w:hAnsi="Times New Roman" w:cs="Times New Roman"/>
          <w:strike w:val="0"/>
          <w:color w:val="auto"/>
          <w:kern w:val="0"/>
          <w:sz w:val="24"/>
          <w:szCs w:val="24"/>
          <w:u w:val="none"/>
        </w:rPr>
        <w:pict>
          <v:shape id="_x0000_s1141" o:spid="_x0000_s1072" type="#_x0000_t75" style="width:88.5pt;height:64.5pt;margin-top:0;margin-left:0;mso-height-relative:page;mso-position-horizontal:right;mso-position-vertical-relative:line;mso-width-relative:page;mso-wrap-distance-bottom:0;mso-wrap-distance-left:9pt;mso-wrap-distance-right:9pt;mso-wrap-distance-top:0;position:absolute;z-index:251663360" coordsize="21600,21600" o:allowoverlap="f" o:preferrelative="t" filled="f" stroked="f">
            <v:stroke joinstyle="miter"/>
            <v:imagedata r:id="rId46" o:title=""/>
            <o:lock v:ext="edit" aspectratio="t"/>
            <w10:wrap type="square" side="left"/>
          </v:shape>
        </w:pic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要使四边形木架不变形</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至少要钉上</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根木条．</w:t>
      </w:r>
      <w:bookmarkEnd w:id="11"/>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1</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p>
    <w:p>
      <w:pPr>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本题主要考查了三角形的稳定性</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解题时注意：三角形具有稳定性</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这一特性主要应用在实际生活中．</w:t>
      </w:r>
      <w:r>
        <w:rPr>
          <w:rFonts w:ascii="宋体" w:eastAsia="宋体" w:hAnsi="宋体" w:cs="宋体"/>
          <w:color w:val="auto"/>
          <w:kern w:val="0"/>
          <w:szCs w:val="21"/>
        </w:rPr>
        <w:br/>
      </w:r>
      <w:r>
        <w:rPr>
          <w:rFonts w:ascii="宋体" w:eastAsia="宋体" w:hAnsi="宋体" w:cs="宋体"/>
          <w:color w:val="auto"/>
          <w:kern w:val="0"/>
          <w:szCs w:val="21"/>
        </w:rPr>
        <w:t>当三角形三边的长度确定后</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三角形的形状和大小就能唯一确定下来</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故三角形具有稳定性</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而四边形不具有稳定性．</w:t>
      </w:r>
      <w:r>
        <w:rPr>
          <w:rFonts w:ascii="宋体" w:eastAsia="宋体" w:hAnsi="宋体" w:cs="宋体"/>
          <w:color w:val="auto"/>
          <w:kern w:val="0"/>
          <w:szCs w:val="21"/>
        </w:rPr>
        <w:br/>
      </w:r>
      <w:r>
        <w:rPr>
          <w:rFonts w:ascii="宋体" w:eastAsia="宋体" w:hAnsi="宋体" w:cs="宋体"/>
          <w:color w:val="auto"/>
          <w:kern w:val="0"/>
          <w:szCs w:val="21"/>
        </w:rPr>
        <w:t>【解答】</w:t>
      </w:r>
      <w:r>
        <w:rPr>
          <w:rFonts w:ascii="宋体" w:eastAsia="宋体" w:hAnsi="宋体" w:cs="宋体"/>
          <w:color w:val="auto"/>
          <w:kern w:val="0"/>
          <w:szCs w:val="21"/>
        </w:rPr>
        <w:br/>
      </w:r>
      <w:r>
        <w:rPr>
          <w:rFonts w:ascii="宋体" w:eastAsia="宋体" w:hAnsi="宋体" w:cs="宋体"/>
          <w:color w:val="auto"/>
          <w:kern w:val="0"/>
          <w:szCs w:val="21"/>
        </w:rPr>
        <w:t>解：根据三角形具有稳定性</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在四边形的对角线上添加一根木条即可．</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Fonts w:ascii="宋体" w:eastAsia="宋体" w:hAnsi="宋体" w:cs="宋体"/>
          <w:color w:val="auto"/>
          <w:kern w:val="0"/>
          <w:szCs w:val="21"/>
        </w:rPr>
        <w:br/>
      </w:r>
    </w:p>
    <w:p>
      <w:pPr>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br/>
      </w:r>
    </w:p>
    <w:p>
      <w:pPr>
        <w:numPr>
          <w:ilvl w:val="0"/>
          <w:numId w:val="1"/>
        </w:numPr>
        <w:textAlignment w:val="center"/>
        <w:rPr>
          <w:rFonts w:ascii="Times New Roman" w:eastAsia="Times New Roman" w:hAnsi="Times New Roman" w:cs="Times New Roman"/>
          <w:color w:val="auto"/>
          <w:kern w:val="0"/>
          <w:sz w:val="24"/>
          <w:szCs w:val="24"/>
        </w:rPr>
      </w:pPr>
      <w:bookmarkStart w:id="12" w:name="topic 3999f4c2-4b89-4de2-9a8f-ed361bd339"/>
      <w:r>
        <w:rPr>
          <w:rFonts w:ascii="Times New Roman" w:eastAsia="Times New Roman" w:hAnsi="Times New Roman" w:cs="Times New Roman"/>
          <w:strike w:val="0"/>
          <w:color w:val="auto"/>
          <w:kern w:val="0"/>
          <w:sz w:val="24"/>
          <w:szCs w:val="24"/>
          <w:u w:val="none"/>
        </w:rPr>
        <w:pict>
          <v:shape id="_x0000_s1142" o:spid="_x0000_s1073" type="#_x0000_t75" style="width:115.5pt;height:62.25pt;margin-top:0;margin-left:0;mso-height-relative:page;mso-position-horizontal:right;mso-position-vertical-relative:line;mso-width-relative:page;mso-wrap-distance-bottom:0;mso-wrap-distance-left:9pt;mso-wrap-distance-right:9pt;mso-wrap-distance-top:0;position:absolute;z-index:251664384" coordsize="21600,21600" o:allowoverlap="f" o:preferrelative="t" filled="f" stroked="f">
            <v:stroke joinstyle="miter"/>
            <v:imagedata r:id="rId47" o:title=""/>
            <o:lock v:ext="edit" aspectratio="t"/>
            <w10:wrap type="square" side="left"/>
          </v:shape>
        </w:pic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相交于点</w:t>
      </w:r>
      <w:r>
        <w:rPr>
          <w:rStyle w:val="latexlinear"/>
          <w:rFonts w:ascii="Times New Roman" w:eastAsia="Times New Roman" w:hAnsi="Times New Roman" w:cs="Times New Roman"/>
          <w:i/>
          <w:iCs/>
          <w:color w:val="auto"/>
          <w:kern w:val="0"/>
          <w:szCs w:val="21"/>
        </w:rPr>
        <w:t>O</w:t>
      </w:r>
      <w:r>
        <w:rPr>
          <w:rFonts w:ascii="Times New Roman" w:eastAsia="Times New Roman" w:hAnsi="Times New Roman" w:cs="Times New Roman"/>
          <w:color w:val="auto"/>
          <w:kern w:val="0"/>
          <w:szCs w:val="21"/>
        </w:rPr>
        <w:t>,</w:t>
      </w:r>
      <m:oMath>
        <m:r>
          <w:rPr>
            <w:color w:val="auto"/>
          </w:rPr>
          <m:t>∠A=∠D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请你再补充一个条件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使得</w:t>
      </w:r>
      <m:oMath>
        <m:r>
          <w:rPr>
            <w:color w:val="auto"/>
          </w:rPr>
          <m:t>△AOB</m:t>
        </m:r>
      </m:oMath>
      <w:r>
        <w:rPr>
          <w:rFonts w:ascii="Cambria Math" w:eastAsia="Cambria Math" w:hAnsi="Cambria Math" w:cs="Cambria Math"/>
          <w:color w:val="auto"/>
          <w:kern w:val="0"/>
          <w:szCs w:val="21"/>
        </w:rPr>
        <w:t>≌</w:t>
      </w:r>
      <m:oMath>
        <m:r>
          <w:rPr>
            <w:color w:val="auto"/>
          </w:rPr>
          <m:t>△DOC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你补充的条件是</w:t>
      </w:r>
      <w:r>
        <w:rPr>
          <w:rFonts w:ascii="Times New Roman" w:eastAsia="Times New Roman" w:hAnsi="Times New Roman" w:cs="Times New Roman"/>
          <w:color w:val="auto"/>
          <w:kern w:val="0"/>
          <w:szCs w:val="21"/>
        </w:rPr>
        <w:t xml:space="preserve">______ </w:t>
      </w:r>
      <w:r>
        <w:rPr>
          <w:rFonts w:ascii="宋体" w:eastAsia="宋体" w:hAnsi="宋体" w:cs="宋体"/>
          <w:color w:val="auto"/>
          <w:kern w:val="0"/>
          <w:szCs w:val="21"/>
        </w:rPr>
        <w:t>．</w:t>
      </w:r>
      <w:bookmarkEnd w:id="12"/>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m:oMath>
        <m:r>
          <w:rPr>
            <w:color w:val="auto"/>
          </w:rPr>
          <m:t>AO=DO</m:t>
        </m:r>
      </m:oMath>
      <w:r>
        <w:rPr>
          <w:rFonts w:ascii="宋体" w:eastAsia="宋体" w:hAnsi="宋体" w:cs="宋体"/>
          <w:color w:val="auto"/>
          <w:kern w:val="0"/>
          <w:szCs w:val="21"/>
        </w:rPr>
        <w:t>或</w:t>
      </w:r>
      <m:oMath>
        <m:r>
          <w:rPr>
            <w:color w:val="auto"/>
          </w:rPr>
          <m:t>AB=DC</m:t>
        </m:r>
      </m:oMath>
      <w:r>
        <w:rPr>
          <w:rFonts w:ascii="宋体" w:eastAsia="宋体" w:hAnsi="宋体" w:cs="宋体"/>
          <w:color w:val="auto"/>
          <w:kern w:val="0"/>
          <w:szCs w:val="21"/>
        </w:rPr>
        <w:t>或</w:t>
      </w:r>
      <m:oMath>
        <m:r>
          <w:rPr>
            <w:color w:val="auto"/>
          </w:rPr>
          <m:t>BO=CO</m:t>
        </m:r>
      </m:oMath>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解：添加</w:t>
      </w:r>
      <m:oMath>
        <m:r>
          <w:rPr>
            <w:color w:val="auto"/>
          </w:rPr>
          <m:t>AO=DO</m:t>
        </m:r>
      </m:oMath>
      <w:r>
        <w:rPr>
          <w:rFonts w:ascii="宋体" w:eastAsia="宋体" w:hAnsi="宋体" w:cs="宋体"/>
          <w:color w:val="auto"/>
          <w:kern w:val="0"/>
          <w:szCs w:val="21"/>
        </w:rPr>
        <w:t>或</w:t>
      </w:r>
      <m:oMath>
        <m:r>
          <w:rPr>
            <w:color w:val="auto"/>
          </w:rPr>
          <m:t>AB=DC</m:t>
        </m:r>
      </m:oMath>
      <w:r>
        <w:rPr>
          <w:rFonts w:ascii="宋体" w:eastAsia="宋体" w:hAnsi="宋体" w:cs="宋体"/>
          <w:color w:val="auto"/>
          <w:kern w:val="0"/>
          <w:szCs w:val="21"/>
        </w:rPr>
        <w:t>或</w:t>
      </w:r>
      <m:oMath>
        <m:r>
          <w:rPr>
            <w:color w:val="auto"/>
          </w:rPr>
          <m:t>BO=CO</m:t>
        </m:r>
      </m:oMath>
      <w:r>
        <w:rPr>
          <w:rFonts w:ascii="宋体" w:eastAsia="宋体" w:hAnsi="宋体" w:cs="宋体"/>
          <w:color w:val="auto"/>
          <w:kern w:val="0"/>
          <w:szCs w:val="21"/>
        </w:rPr>
        <w:t>后可分别根据</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判定</w:t>
      </w:r>
      <m:oMath>
        <m:r>
          <w:rPr>
            <w:color w:val="auto"/>
          </w:rPr>
          <m:t>△AOB</m:t>
        </m:r>
      </m:oMath>
      <w:r>
        <w:rPr>
          <w:rFonts w:ascii="Cambria Math" w:eastAsia="Cambria Math" w:hAnsi="Cambria Math" w:cs="Cambria Math"/>
          <w:color w:val="auto"/>
          <w:kern w:val="0"/>
          <w:szCs w:val="21"/>
        </w:rPr>
        <w:t>≌</w:t>
      </w:r>
      <m:oMath>
        <m:r>
          <w:rPr>
            <w:color w:val="auto"/>
          </w:rPr>
          <m:t>△DOC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故填</w:t>
      </w:r>
      <m:oMath>
        <m:r>
          <w:rPr>
            <w:color w:val="auto"/>
          </w:rPr>
          <m:t>AO=DO</m:t>
        </m:r>
      </m:oMath>
      <w:r>
        <w:rPr>
          <w:rFonts w:ascii="宋体" w:eastAsia="宋体" w:hAnsi="宋体" w:cs="宋体"/>
          <w:color w:val="auto"/>
          <w:kern w:val="0"/>
          <w:szCs w:val="21"/>
        </w:rPr>
        <w:t>或</w:t>
      </w:r>
      <m:oMath>
        <m:r>
          <w:rPr>
            <w:color w:val="auto"/>
          </w:rPr>
          <m:t>AB=DC</m:t>
        </m:r>
      </m:oMath>
      <w:r>
        <w:rPr>
          <w:rFonts w:ascii="宋体" w:eastAsia="宋体" w:hAnsi="宋体" w:cs="宋体"/>
          <w:color w:val="auto"/>
          <w:kern w:val="0"/>
          <w:szCs w:val="21"/>
        </w:rPr>
        <w:t>或</w:t>
      </w:r>
      <m:oMath>
        <m:r>
          <w:rPr>
            <w:color w:val="auto"/>
          </w:rPr>
          <m:t>BO=CO</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本题要判定</w:t>
      </w:r>
      <m:oMath>
        <m:r>
          <w:rPr>
            <w:color w:val="auto"/>
          </w:rPr>
          <m:t>△AOB</m:t>
        </m:r>
      </m:oMath>
      <w:r>
        <w:rPr>
          <w:rFonts w:ascii="Cambria Math" w:eastAsia="Cambria Math" w:hAnsi="Cambria Math" w:cs="Cambria Math"/>
          <w:color w:val="auto"/>
          <w:kern w:val="0"/>
          <w:szCs w:val="21"/>
        </w:rPr>
        <w:t>≌</w:t>
      </w:r>
      <m:oMath>
        <m:r>
          <w:rPr>
            <w:color w:val="auto"/>
          </w:rPr>
          <m:t>△DOC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已知</w:t>
      </w:r>
      <m:oMath>
        <m:r>
          <w:rPr>
            <w:color w:val="auto"/>
          </w:rPr>
          <m:t>∠A=∠D</m:t>
        </m:r>
      </m:oMath>
      <w:r>
        <w:rPr>
          <w:rFonts w:ascii="Times New Roman" w:eastAsia="Times New Roman" w:hAnsi="Times New Roman" w:cs="Times New Roman"/>
          <w:color w:val="auto"/>
          <w:kern w:val="0"/>
          <w:szCs w:val="21"/>
        </w:rPr>
        <w:t>,</w:t>
      </w:r>
      <m:oMath>
        <m:r>
          <w:rPr>
            <w:color w:val="auto"/>
          </w:rPr>
          <m:t>∠AOB=∠DOC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则可以添加</w:t>
      </w:r>
      <m:oMath>
        <m:r>
          <w:rPr>
            <w:color w:val="auto"/>
          </w:rPr>
          <m:t>AO=DO</m:t>
        </m:r>
      </m:oMath>
      <w:r>
        <w:rPr>
          <w:rFonts w:ascii="宋体" w:eastAsia="宋体" w:hAnsi="宋体" w:cs="宋体"/>
          <w:color w:val="auto"/>
          <w:kern w:val="0"/>
          <w:szCs w:val="21"/>
        </w:rPr>
        <w:t>或</w:t>
      </w:r>
      <m:oMath>
        <m:r>
          <w:rPr>
            <w:color w:val="auto"/>
          </w:rPr>
          <m:t>AB=DC</m:t>
        </m:r>
      </m:oMath>
      <w:r>
        <w:rPr>
          <w:rFonts w:ascii="宋体" w:eastAsia="宋体" w:hAnsi="宋体" w:cs="宋体"/>
          <w:color w:val="auto"/>
          <w:kern w:val="0"/>
          <w:szCs w:val="21"/>
        </w:rPr>
        <w:t>或</w:t>
      </w:r>
      <m:oMath>
        <m:r>
          <w:rPr>
            <w:color w:val="auto"/>
          </w:rPr>
          <m:t>BO=CO</m:t>
        </m:r>
      </m:oMath>
      <w:r>
        <w:rPr>
          <w:rFonts w:ascii="宋体" w:eastAsia="宋体" w:hAnsi="宋体" w:cs="宋体"/>
          <w:color w:val="auto"/>
          <w:kern w:val="0"/>
          <w:szCs w:val="21"/>
        </w:rPr>
        <w:t>从而利用</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或</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判定其全等．</w:t>
      </w:r>
      <w:r>
        <w:rPr>
          <w:rFonts w:ascii="宋体" w:eastAsia="宋体" w:hAnsi="宋体" w:cs="宋体"/>
          <w:color w:val="auto"/>
          <w:kern w:val="0"/>
          <w:szCs w:val="21"/>
        </w:rPr>
        <w:br/>
      </w:r>
      <w:r>
        <w:rPr>
          <w:rFonts w:ascii="宋体" w:eastAsia="宋体" w:hAnsi="宋体" w:cs="宋体"/>
          <w:color w:val="auto"/>
          <w:kern w:val="0"/>
          <w:szCs w:val="21"/>
        </w:rPr>
        <w:t>本题考查三角形全等的判定方法</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判定两个三角形全等的一般方法有：</w:t>
      </w:r>
      <w:r>
        <w:rPr>
          <w:rStyle w:val="latexlinear"/>
          <w:rFonts w:ascii="Times New Roman" w:eastAsia="Times New Roman" w:hAnsi="Times New Roman" w:cs="Times New Roman"/>
          <w:i/>
          <w:iCs/>
          <w:color w:val="auto"/>
          <w:kern w:val="0"/>
          <w:szCs w:val="21"/>
        </w:rPr>
        <w:t>SSS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SAS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w:t>
      </w:r>
      <m:oMath>
        <m:r>
          <w:rPr>
            <w:color w:val="auto"/>
          </w:rPr>
          <m:t>HL.</m:t>
        </m:r>
      </m:oMath>
      <w:r>
        <w:rPr>
          <w:rFonts w:ascii="宋体" w:eastAsia="宋体" w:hAnsi="宋体" w:cs="宋体"/>
          <w:color w:val="auto"/>
          <w:kern w:val="0"/>
          <w:szCs w:val="21"/>
        </w:rPr>
        <w:t>添加时注意：</w:t>
      </w:r>
      <w:r>
        <w:rPr>
          <w:rStyle w:val="latexlinear"/>
          <w:rFonts w:ascii="Times New Roman" w:eastAsia="Times New Roman" w:hAnsi="Times New Roman" w:cs="Times New Roman"/>
          <w:i/>
          <w:iCs/>
          <w:color w:val="auto"/>
          <w:kern w:val="0"/>
          <w:szCs w:val="21"/>
        </w:rPr>
        <w:t>AAA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SSA</w:t>
      </w:r>
      <w:r>
        <w:rPr>
          <w:rFonts w:ascii="宋体" w:eastAsia="宋体" w:hAnsi="宋体" w:cs="宋体"/>
          <w:color w:val="auto"/>
          <w:kern w:val="0"/>
          <w:szCs w:val="21"/>
        </w:rPr>
        <w:t>不能判定两个三角形全等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判定两个三角形全等时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必须有边的参与</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若有两边一角对应相等时</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角必须是两边的夹角．</w:t>
      </w:r>
      <w:r>
        <w:rPr>
          <w:rFonts w:ascii="宋体" w:eastAsia="宋体" w:hAnsi="宋体" w:cs="宋体"/>
          <w:color w:val="auto"/>
          <w:kern w:val="0"/>
          <w:szCs w:val="21"/>
        </w:rPr>
        <w:br/>
      </w:r>
    </w:p>
    <w:p>
      <w:pPr>
        <w:numPr>
          <w:ilvl w:val="0"/>
          <w:numId w:val="1"/>
        </w:numPr>
        <w:spacing w:before="0" w:after="0"/>
        <w:textAlignment w:val="center"/>
        <w:rPr>
          <w:rFonts w:ascii="Times New Roman" w:eastAsia="Times New Roman" w:hAnsi="Times New Roman" w:cs="Times New Roman"/>
          <w:color w:val="auto"/>
          <w:kern w:val="0"/>
          <w:sz w:val="24"/>
          <w:szCs w:val="24"/>
        </w:rPr>
      </w:pPr>
      <w:bookmarkStart w:id="13" w:name="topic 7b87b66a-17c5-4edf-8805-8bf9132a89"/>
      <w:r>
        <w:rPr>
          <w:rFonts w:ascii="Times New Roman" w:eastAsia="Times New Roman" w:hAnsi="Times New Roman" w:cs="Times New Roman"/>
          <w:strike w:val="0"/>
          <w:color w:val="auto"/>
          <w:kern w:val="0"/>
          <w:sz w:val="24"/>
          <w:szCs w:val="24"/>
          <w:u w:val="none"/>
        </w:rPr>
        <w:pict>
          <v:shape id="_x0000_s1165" o:spid="_x0000_s1074" type="#_x0000_t75" style="width:130.5pt;height:68.25pt;margin-top:0;margin-left:0;mso-height-relative:page;mso-position-horizontal:right;mso-position-vertical-relative:line;mso-width-relative:page;mso-wrap-distance-bottom:0;mso-wrap-distance-left:9pt;mso-wrap-distance-right:9pt;mso-wrap-distance-top:0;position:absolute;z-index:251665408" coordsize="21600,21600" o:allowoverlap="f" o:preferrelative="t" filled="f" stroked="f">
            <v:stroke joinstyle="miter"/>
            <v:imagedata r:id="rId48" o:title=""/>
            <o:lock v:ext="edit" aspectratio="t"/>
            <w10:wrap type="square" side="left"/>
          </v:shape>
        </w:pic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m:oMath>
        <m:r>
          <w:rPr>
            <w:color w:val="auto"/>
          </w:rPr>
          <m:t>△ABC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的垂直平分线</w:t>
      </w:r>
      <w:r>
        <w:rPr>
          <w:rFonts w:ascii="Times New Roman" w:eastAsia="Times New Roman" w:hAnsi="Times New Roman" w:cs="Times New Roman"/>
          <w:color w:val="auto"/>
          <w:kern w:val="0"/>
          <w:szCs w:val="21"/>
        </w:rPr>
        <w:t>,</w:t>
      </w:r>
      <m:oMath>
        <m:r>
          <w:rPr>
            <w:color w:val="auto"/>
          </w:rPr>
          <m:t>AE=5</m:t>
        </m:r>
      </m:oMath>
      <w:r>
        <w:rPr>
          <w:rFonts w:ascii="Times New Roman" w:eastAsia="Times New Roman" w:hAnsi="Times New Roman" w:cs="Times New Roman"/>
          <w:color w:val="auto"/>
          <w:kern w:val="0"/>
          <w:szCs w:val="21"/>
        </w:rPr>
        <w:t>,</w:t>
      </w:r>
      <m:oMath>
        <m:r>
          <w:rPr>
            <w:color w:val="auto"/>
          </w:rPr>
          <m:t>△ABC</m:t>
        </m:r>
      </m:oMath>
      <w:r>
        <w:rPr>
          <w:rFonts w:ascii="宋体" w:eastAsia="宋体" w:hAnsi="宋体" w:cs="宋体"/>
          <w:color w:val="auto"/>
          <w:kern w:val="0"/>
          <w:szCs w:val="21"/>
        </w:rPr>
        <w:t>的周长是</w:t>
      </w:r>
      <w:r>
        <w:rPr>
          <w:rStyle w:val="latexlinear"/>
          <w:rFonts w:ascii="Times New Roman" w:eastAsia="Times New Roman" w:hAnsi="Times New Roman" w:cs="Times New Roman"/>
          <w:color w:val="auto"/>
          <w:kern w:val="0"/>
          <w:szCs w:val="21"/>
        </w:rPr>
        <w:t>30</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△ABD</m:t>
        </m:r>
      </m:oMath>
      <w:r>
        <w:rPr>
          <w:rFonts w:ascii="宋体" w:eastAsia="宋体" w:hAnsi="宋体" w:cs="宋体"/>
          <w:color w:val="auto"/>
          <w:kern w:val="0"/>
          <w:szCs w:val="21"/>
        </w:rPr>
        <w:t>的周长是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3"/>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Style w:val="latexlinear"/>
          <w:rFonts w:ascii="Times New Roman" w:eastAsia="Times New Roman" w:hAnsi="Times New Roman" w:cs="Times New Roman"/>
          <w:color w:val="auto"/>
          <w:kern w:val="0"/>
          <w:szCs w:val="21"/>
        </w:rPr>
        <w:t>20</w:t>
      </w:r>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∵DE</m:t>
        </m:r>
      </m:oMath>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的垂直平分线</w:t>
      </w:r>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m:oMath>
        <m:r>
          <w:rPr>
            <w:color w:val="auto"/>
          </w:rPr>
          <m:t>∴DA=DC</m:t>
        </m:r>
      </m:oMath>
      <w:r>
        <w:rPr>
          <w:rFonts w:ascii="Times New Roman" w:eastAsia="Times New Roman" w:hAnsi="Times New Roman" w:cs="Times New Roman"/>
          <w:color w:val="auto"/>
          <w:kern w:val="0"/>
          <w:szCs w:val="21"/>
        </w:rPr>
        <w:t>,</w:t>
      </w:r>
      <m:oMath>
        <m:r>
          <w:rPr>
            <w:color w:val="auto"/>
          </w:rPr>
          <m:t>AE=CE=5</m:t>
        </m:r>
      </m:oMath>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而</w:t>
      </w:r>
      <m:oMath>
        <m:r>
          <w:rPr>
            <w:color w:val="auto"/>
          </w:rPr>
          <m:t>△ABC</m:t>
        </m:r>
      </m:oMath>
      <w:r>
        <w:rPr>
          <w:rFonts w:ascii="宋体" w:eastAsia="宋体" w:hAnsi="宋体" w:cs="宋体"/>
          <w:color w:val="auto"/>
          <w:kern w:val="0"/>
          <w:szCs w:val="21"/>
        </w:rPr>
        <w:t>的周长是</w:t>
      </w:r>
      <w:r>
        <w:rPr>
          <w:rStyle w:val="latexlinear"/>
          <w:rFonts w:ascii="Times New Roman" w:eastAsia="Times New Roman" w:hAnsi="Times New Roman" w:cs="Times New Roman"/>
          <w:color w:val="auto"/>
          <w:kern w:val="0"/>
          <w:szCs w:val="21"/>
        </w:rPr>
        <w:t>30</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即</w:t>
      </w:r>
      <m:oMath>
        <m:r>
          <w:rPr>
            <w:color w:val="auto"/>
          </w:rPr>
          <m:t>AB+BD+DC+AE+EC=30</m:t>
        </m:r>
      </m:oMath>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m:oMath>
        <m:r>
          <w:rPr>
            <w:color w:val="auto"/>
          </w:rPr>
          <m:t>∴AB+BD+DC=20</m:t>
        </m:r>
      </m:oMath>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m:oMath>
        <m:r>
          <w:rPr>
            <w:color w:val="auto"/>
          </w:rPr>
          <m:t>∴AB+BD+DA=20</m:t>
        </m:r>
      </m:oMath>
      <w:r>
        <w:rPr>
          <w:rFonts w:ascii="Times New Roman" w:eastAsia="Times New Roman" w:hAnsi="Times New Roman" w:cs="Times New Roman"/>
          <w:color w:val="auto"/>
          <w:kern w:val="0"/>
          <w:szCs w:val="21"/>
        </w:rPr>
        <w:t xml:space="preserve">, </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即</w:t>
      </w:r>
      <m:oMath>
        <m:r>
          <w:rPr>
            <w:color w:val="auto"/>
          </w:rPr>
          <m:t>△ABD</m:t>
        </m:r>
      </m:oMath>
      <w:r>
        <w:rPr>
          <w:rFonts w:ascii="宋体" w:eastAsia="宋体" w:hAnsi="宋体" w:cs="宋体"/>
          <w:color w:val="auto"/>
          <w:kern w:val="0"/>
          <w:szCs w:val="21"/>
        </w:rPr>
        <w:t>的周长是</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根据线段的垂直平分线的性质得到</w:t>
      </w:r>
      <m:oMath>
        <m:r>
          <w:rPr>
            <w:color w:val="auto"/>
          </w:rPr>
          <m:t>DA=DC</m:t>
        </m:r>
      </m:oMath>
      <w:r>
        <w:rPr>
          <w:rFonts w:ascii="Times New Roman" w:eastAsia="Times New Roman" w:hAnsi="Times New Roman" w:cs="Times New Roman"/>
          <w:color w:val="auto"/>
          <w:kern w:val="0"/>
          <w:szCs w:val="21"/>
        </w:rPr>
        <w:t>,</w:t>
      </w:r>
      <m:oMath>
        <m:r>
          <w:rPr>
            <w:color w:val="auto"/>
          </w:rPr>
          <m:t>AE=CE=5</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而</w:t>
      </w:r>
      <m:oMath>
        <m:r>
          <w:rPr>
            <w:color w:val="auto"/>
          </w:rPr>
          <m:t>AB+BD+DC+AE+EC=30</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代换即有</w:t>
      </w:r>
      <m:oMath>
        <m:r>
          <w:rPr>
            <w:color w:val="auto"/>
          </w:rPr>
          <m:t>AB+BD+DA=20</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从而得到</w:t>
      </w:r>
      <m:oMath>
        <m:r>
          <w:rPr>
            <w:color w:val="auto"/>
          </w:rPr>
          <m:t>△ABD</m:t>
        </m:r>
      </m:oMath>
      <w:r>
        <w:rPr>
          <w:rFonts w:ascii="宋体" w:eastAsia="宋体" w:hAnsi="宋体" w:cs="宋体"/>
          <w:color w:val="auto"/>
          <w:kern w:val="0"/>
          <w:szCs w:val="21"/>
        </w:rPr>
        <w:t>的周长．</w:t>
      </w:r>
      <w:r>
        <w:rPr>
          <w:rFonts w:ascii="宋体" w:eastAsia="宋体" w:hAnsi="宋体" w:cs="宋体"/>
          <w:color w:val="auto"/>
          <w:kern w:val="0"/>
          <w:szCs w:val="21"/>
        </w:rPr>
        <w:br/>
      </w:r>
      <w:r>
        <w:rPr>
          <w:rFonts w:ascii="宋体" w:eastAsia="宋体" w:hAnsi="宋体" w:cs="宋体"/>
          <w:color w:val="auto"/>
          <w:kern w:val="0"/>
          <w:szCs w:val="21"/>
        </w:rPr>
        <w:t>本题考查了线段的垂直平分线的性质：线段垂直平分线上的点到线段两端点的距离相等</w:t>
      </w:r>
      <m:oMath>
        <m:r>
          <w:rPr>
            <w:color w:val="auto"/>
          </w:rPr>
          <m:t>.</m:t>
        </m:r>
      </m:oMath>
      <w:r>
        <w:rPr>
          <w:rFonts w:ascii="宋体" w:eastAsia="宋体" w:hAnsi="宋体" w:cs="宋体"/>
          <w:color w:val="auto"/>
          <w:kern w:val="0"/>
          <w:szCs w:val="21"/>
        </w:rPr>
        <w:t>也考查了三角形周长的定义．</w:t>
      </w:r>
      <w:r>
        <w:rPr>
          <w:rFonts w:ascii="宋体" w:eastAsia="宋体" w:hAnsi="宋体" w:cs="宋体"/>
          <w:color w:val="auto"/>
          <w:kern w:val="0"/>
          <w:szCs w:val="21"/>
        </w:rPr>
        <w:br/>
      </w:r>
    </w:p>
    <w:p>
      <w:pPr>
        <w:numPr>
          <w:ilvl w:val="0"/>
          <w:numId w:val="1"/>
        </w:numPr>
        <w:spacing w:before="0" w:after="0"/>
        <w:textAlignment w:val="center"/>
        <w:rPr>
          <w:rFonts w:ascii="Times New Roman" w:eastAsia="Times New Roman" w:hAnsi="Times New Roman" w:cs="Times New Roman"/>
          <w:color w:val="auto"/>
          <w:kern w:val="0"/>
          <w:sz w:val="24"/>
          <w:szCs w:val="24"/>
        </w:rPr>
      </w:pPr>
      <w:bookmarkStart w:id="14" w:name="topic 5162fea0-f332-4bfa-a35b-04907c73ef"/>
      <w:r>
        <w:rPr>
          <w:rFonts w:ascii="宋体" w:eastAsia="宋体" w:hAnsi="宋体" w:cs="宋体"/>
          <w:color w:val="auto"/>
          <w:kern w:val="0"/>
          <w:szCs w:val="21"/>
        </w:rPr>
        <w:t>若某多边形有</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条对角线</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则该多边形内角和为</w:t>
      </w:r>
      <w:r>
        <w:rPr>
          <w:rFonts w:ascii="Times New Roman" w:eastAsia="Times New Roman" w:hAnsi="Times New Roman" w:cs="Times New Roman"/>
          <w:color w:val="auto"/>
          <w:kern w:val="0"/>
          <w:szCs w:val="21"/>
        </w:rPr>
        <w:t>________</w:t>
      </w:r>
      <w:r>
        <w:rPr>
          <w:rFonts w:ascii="宋体" w:eastAsia="宋体" w:hAnsi="宋体" w:cs="宋体"/>
          <w:color w:val="auto"/>
          <w:kern w:val="0"/>
          <w:szCs w:val="21"/>
        </w:rPr>
        <w:t>．</w:t>
      </w:r>
      <w:bookmarkEnd w:id="14"/>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Times New Roman" w:eastAsia="Times New Roman" w:hAnsi="Times New Roman" w:cs="Times New Roman"/>
          <w:strike w:val="0"/>
          <w:color w:val="auto"/>
          <w:kern w:val="0"/>
          <w:sz w:val="24"/>
          <w:szCs w:val="24"/>
          <w:u w:val="none"/>
        </w:rPr>
        <w:pict>
          <v:shape id="_x0000_i1075" type="#_x0000_t75" alt="540^{\small \circ}" style="width:22.5pt;height:10.5pt" coordsize="21600,21600" o:preferrelative="t" filled="f" stroked="f">
            <v:stroke joinstyle="miter"/>
            <v:imagedata r:id="rId49" o:title="latexImg"/>
            <o:lock v:ext="edit" aspectratio="t"/>
            <w10:anchorlock/>
          </v:shape>
        </w:pict>
      </w:r>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解：设多边形的边数为</w:t>
      </w:r>
      <w:r>
        <w:rPr>
          <w:rStyle w:val="latexlinear"/>
          <w:rFonts w:ascii="Times New Roman" w:eastAsia="Times New Roman" w:hAnsi="Times New Roman" w:cs="Times New Roman"/>
          <w:i/>
          <w:iCs/>
          <w:color w:val="auto"/>
          <w:kern w:val="0"/>
          <w:szCs w:val="21"/>
        </w:rPr>
        <w:t>n</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m:t>
        </m:r>
      </m:oMath>
      <w:r>
        <w:rPr>
          <w:rFonts w:ascii="宋体" w:eastAsia="宋体" w:hAnsi="宋体" w:cs="宋体"/>
          <w:color w:val="auto"/>
          <w:kern w:val="0"/>
          <w:szCs w:val="21"/>
        </w:rPr>
        <w:t>多边形有</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条对角线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m:t>
        </m:r>
        <m:f>
          <m:fPr>
            <m:ctrlPr>
              <w:rPr>
                <w:color w:val="auto"/>
              </w:rPr>
            </m:ctrlPr>
          </m:fPr>
          <m:num>
            <m:ctrlPr>
              <w:rPr>
                <w:color w:val="auto"/>
              </w:rPr>
            </m:ctrlPr>
            <m:r>
              <w:rPr>
                <w:color w:val="auto"/>
              </w:rPr>
              <m:t>n(n−3)</m:t>
            </m:r>
          </m:num>
          <m:den>
            <m:ctrlPr>
              <w:rPr>
                <w:color w:val="auto"/>
              </w:rPr>
            </m:ctrlPr>
            <m:r>
              <w:rPr>
                <w:color w:val="auto"/>
              </w:rPr>
              <m:t>2</m:t>
            </m:r>
          </m:den>
        </m:f>
        <m:r>
          <w:rPr>
            <w:color w:val="auto"/>
          </w:rPr>
          <m:t>=5</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解得：</w:t>
      </w:r>
      <m:oMath>
        <m:r>
          <w:rPr>
            <w:color w:val="auto"/>
          </w:rPr>
          <m:t>n=5</m:t>
        </m:r>
      </m:oMath>
      <w:r>
        <w:rPr>
          <w:rFonts w:ascii="宋体" w:eastAsia="宋体" w:hAnsi="宋体" w:cs="宋体"/>
          <w:color w:val="auto"/>
          <w:kern w:val="0"/>
          <w:szCs w:val="21"/>
        </w:rPr>
        <w:t>或</w:t>
      </w:r>
      <m:oMath>
        <m:r>
          <w:rPr>
            <w:color w:val="auto"/>
          </w:rPr>
          <m:t>n=−2(</m:t>
        </m:r>
      </m:oMath>
      <w:r>
        <w:rPr>
          <w:rFonts w:ascii="宋体" w:eastAsia="宋体" w:hAnsi="宋体" w:cs="宋体"/>
          <w:color w:val="auto"/>
          <w:kern w:val="0"/>
          <w:szCs w:val="21"/>
        </w:rPr>
        <w:t>舍去</w:t>
      </w:r>
      <m:oMath>
        <m:r>
          <w:rPr>
            <w:color w:val="auto"/>
          </w:rPr>
          <m:t>)</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即多边形是五边形</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所以多边形的内角和为</w:t>
      </w:r>
      <w:r>
        <w:rPr>
          <w:rFonts w:ascii="Times New Roman" w:eastAsia="Times New Roman" w:hAnsi="Times New Roman" w:cs="Times New Roman"/>
          <w:strike w:val="0"/>
          <w:color w:val="auto"/>
          <w:kern w:val="0"/>
          <w:sz w:val="24"/>
          <w:szCs w:val="24"/>
          <w:u w:val="none"/>
        </w:rPr>
        <w:pict>
          <v:shape id="_x0000_i1076" type="#_x0000_t75" alt="(5-2)×180^{\small \circ}=540^{\small \circ}" style="width:85.5pt;height:14.25pt" coordsize="21600,21600" o:preferrelative="t" filled="f" stroked="f">
            <v:stroke joinstyle="miter"/>
            <v:imagedata r:id="rId5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故答案为：</w:t>
      </w:r>
      <w:r>
        <w:rPr>
          <w:rFonts w:ascii="Times New Roman" w:eastAsia="Times New Roman" w:hAnsi="Times New Roman" w:cs="Times New Roman"/>
          <w:strike w:val="0"/>
          <w:color w:val="auto"/>
          <w:kern w:val="0"/>
          <w:sz w:val="24"/>
          <w:szCs w:val="24"/>
          <w:u w:val="none"/>
        </w:rPr>
        <w:pict>
          <v:shape id="_x0000_i1077" type="#_x0000_t75" alt="540^{\small \circ}" style="width:22.5pt;height:10.5pt" coordsize="21600,21600" o:preferrelative="t" filled="f" stroked="f">
            <v:stroke joinstyle="miter"/>
            <v:imagedata r:id="rId49"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根据多边形对角线的条数求出多边形的边数</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再根据多边形的内角和公式求出即可．</w:t>
      </w:r>
      <w:r>
        <w:rPr>
          <w:rFonts w:ascii="宋体" w:eastAsia="宋体" w:hAnsi="宋体" w:cs="宋体"/>
          <w:color w:val="auto"/>
          <w:kern w:val="0"/>
          <w:szCs w:val="21"/>
        </w:rPr>
        <w:br/>
      </w:r>
      <w:r>
        <w:rPr>
          <w:rFonts w:ascii="宋体" w:eastAsia="宋体" w:hAnsi="宋体" w:cs="宋体"/>
          <w:color w:val="auto"/>
          <w:kern w:val="0"/>
          <w:szCs w:val="21"/>
        </w:rPr>
        <w:t>本题考查了多边形的对角线和多边形的内角</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能正确求出多边形的边数是解此题的关键</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注意：边数为</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的多边形的对角线的条数是</w:t>
      </w:r>
      <m:oMath>
        <m:f>
          <m:fPr>
            <m:ctrlPr>
              <w:rPr>
                <w:color w:val="auto"/>
              </w:rPr>
            </m:ctrlPr>
          </m:fPr>
          <m:num>
            <m:ctrlPr>
              <w:rPr>
                <w:color w:val="auto"/>
              </w:rPr>
            </m:ctrlPr>
            <m:r>
              <w:rPr>
                <w:color w:val="auto"/>
              </w:rPr>
              <m:t>n(n−3)</m:t>
            </m:r>
          </m:num>
          <m:den>
            <m:ctrlPr>
              <w:rPr>
                <w:color w:val="auto"/>
              </w:rPr>
            </m:ctrlPr>
            <m:r>
              <w:rPr>
                <w:color w:val="auto"/>
              </w:rPr>
              <m:t>2</m:t>
            </m:r>
          </m:den>
        </m:f>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边数为</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的多边形的内角和</w:t>
      </w:r>
      <w:r>
        <w:rPr>
          <w:rFonts w:ascii="Times New Roman" w:eastAsia="Times New Roman" w:hAnsi="Times New Roman" w:cs="Times New Roman"/>
          <w:strike w:val="0"/>
          <w:color w:val="auto"/>
          <w:kern w:val="0"/>
          <w:sz w:val="24"/>
          <w:szCs w:val="24"/>
          <w:u w:val="none"/>
        </w:rPr>
        <w:pict>
          <v:shape id="_x0000_i1078" type="#_x0000_t75" alt="=(n-2)×180^{\small \circ}" style="width:66.75pt;height:14.25pt" coordsize="21600,21600" o:preferrelative="t" filled="f" stroked="f">
            <v:stroke joinstyle="miter"/>
            <v:imagedata r:id="rId51"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textAlignment w:val="center"/>
        <w:rPr>
          <w:rFonts w:ascii="Times New Roman" w:eastAsia="Times New Roman" w:hAnsi="Times New Roman" w:cs="Times New Roman"/>
          <w:color w:val="auto"/>
          <w:kern w:val="0"/>
          <w:sz w:val="24"/>
          <w:szCs w:val="24"/>
        </w:rPr>
      </w:pPr>
      <w:bookmarkStart w:id="15" w:name="topic 48b8faa4-fac8-45ed-b296-d8605fddf2"/>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m:oMath>
        <m:r>
          <w:rPr>
            <w:color w:val="auto"/>
          </w:rPr>
          <m:t>∠1=∠2</m:t>
        </m:r>
      </m:oMath>
      <w:r>
        <w:rPr>
          <w:rFonts w:ascii="Times New Roman" w:eastAsia="Times New Roman" w:hAnsi="Times New Roman" w:cs="Times New Roman"/>
          <w:color w:val="auto"/>
          <w:kern w:val="0"/>
          <w:szCs w:val="21"/>
        </w:rPr>
        <w:t>,</w:t>
      </w:r>
      <m:oMath>
        <m:r>
          <w:rPr>
            <w:color w:val="auto"/>
          </w:rPr>
          <m:t>∠C=∠B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下列结论中正确的是</w:t>
      </w:r>
      <w:r>
        <w:rPr>
          <w:rFonts w:ascii="Times New Roman" w:eastAsia="Times New Roman" w:hAnsi="Times New Roman" w:cs="Times New Roman"/>
          <w:color w:val="auto"/>
          <w:kern w:val="0"/>
          <w:szCs w:val="21"/>
          <w:u w:val="single"/>
        </w:rPr>
        <w:t xml:space="preserve">   </w:t>
      </w:r>
      <m:oMath>
        <m:r>
          <w:rPr>
            <w:color w:val="auto"/>
          </w:rPr>
          <m:t>.(</m:t>
        </m:r>
      </m:oMath>
      <w:r>
        <w:rPr>
          <w:rFonts w:ascii="宋体" w:eastAsia="宋体" w:hAnsi="宋体" w:cs="宋体"/>
          <w:color w:val="auto"/>
          <w:kern w:val="0"/>
          <w:szCs w:val="21"/>
        </w:rPr>
        <w:t>写出所有正确结论的序号</w:t>
      </w:r>
      <m:oMath>
        <m:r>
          <w:rPr>
            <w:color w:val="auto"/>
          </w:rPr>
          <m:t>)</m:t>
        </m:r>
      </m:oMath>
      <w:r>
        <w:rPr>
          <w:rFonts w:ascii="Times New Roman" w:eastAsia="Times New Roman" w:hAnsi="Times New Roman" w:cs="Times New Roman"/>
          <w:color w:val="auto"/>
          <w:kern w:val="0"/>
          <w:szCs w:val="21"/>
        </w:rPr>
        <w:t xml:space="preserve">    </w:t>
      </w:r>
      <m:oMath>
        <m:r>
          <w:rPr>
            <w:color w:val="auto"/>
          </w:rPr>
          <m:t>①△DAB</m:t>
        </m:r>
      </m:oMath>
      <w:r>
        <w:rPr>
          <w:rFonts w:ascii="Cambria Math" w:eastAsia="Cambria Math" w:hAnsi="Cambria Math" w:cs="Cambria Math"/>
          <w:color w:val="auto"/>
          <w:kern w:val="0"/>
          <w:szCs w:val="21"/>
        </w:rPr>
        <w:t>≌</w:t>
      </w:r>
      <m:oMath>
        <m:r>
          <w:rPr>
            <w:color w:val="auto"/>
          </w:rPr>
          <m:t>△DAC</m:t>
        </m:r>
      </m:oMath>
      <w:r>
        <w:rPr>
          <w:rFonts w:ascii="宋体" w:eastAsia="宋体" w:hAnsi="宋体" w:cs="宋体"/>
          <w:color w:val="auto"/>
          <w:kern w:val="0"/>
          <w:szCs w:val="21"/>
        </w:rPr>
        <w:t>；</w:t>
      </w:r>
      <m:oMath>
        <m:r>
          <w:rPr>
            <w:color w:val="auto"/>
          </w:rPr>
          <m:t>②CD=DE</m:t>
        </m:r>
      </m:oMath>
      <w:r>
        <w:rPr>
          <w:rFonts w:ascii="宋体" w:eastAsia="宋体" w:hAnsi="宋体" w:cs="宋体"/>
          <w:color w:val="auto"/>
          <w:kern w:val="0"/>
          <w:szCs w:val="21"/>
        </w:rPr>
        <w:t>；</w:t>
      </w:r>
      <m:oMath>
        <m:r>
          <w:rPr>
            <w:color w:val="auto"/>
          </w:rPr>
          <m:t>③∠CFD=∠CDF</m:t>
        </m:r>
      </m:oMath>
      <w:r>
        <w:rPr>
          <w:rFonts w:ascii="宋体" w:eastAsia="宋体" w:hAnsi="宋体" w:cs="宋体"/>
          <w:color w:val="auto"/>
          <w:kern w:val="0"/>
          <w:szCs w:val="21"/>
        </w:rPr>
        <w:t>；</w:t>
      </w:r>
      <m:oMath>
        <m:r>
          <w:rPr>
            <w:color w:val="auto"/>
          </w:rPr>
          <m:t>④∠BED=2∠1+∠B</m:t>
        </m:r>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s1203" o:spid="_x0000_s1079" type="#_x0000_t75" style="width:95.25pt;height:114pt;margin-top:0;margin-left:0;mso-height-relative:page;mso-position-horizontal:right;mso-width-relative:page;mso-wrap-distance-bottom:0;mso-wrap-distance-left:9pt;mso-wrap-distance-right:9pt;mso-wrap-distance-top:0;position:absolute;z-index:251666432" coordsize="21600,21600" o:preferrelative="t" filled="f" stroked="f">
            <v:stroke joinstyle="miter"/>
            <v:imagedata r:id="rId52" o:title=""/>
            <o:lock v:ext="edit" aspectratio="t"/>
            <w10:wrap type="square" side="left"/>
          </v:shape>
        </w:pict>
      </w:r>
      <w:bookmarkEnd w:id="15"/>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m:oMath>
        <m:r>
          <w:rPr>
            <w:color w:val="auto"/>
          </w:rPr>
          <m:t>①④</m:t>
        </m:r>
      </m:oMath>
    </w:p>
    <w:p>
      <w:pPr>
        <w:numPr>
          <w:ilvl w:val="0"/>
          <w:numId w:val="0"/>
        </w:numPr>
        <w:spacing w:before="0" w:after="0"/>
        <w:ind w:left="0"/>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【分析】</w:t>
      </w:r>
      <w:r>
        <w:rPr>
          <w:rFonts w:ascii="宋体" w:eastAsia="宋体" w:hAnsi="宋体" w:cs="宋体"/>
          <w:color w:val="auto"/>
          <w:kern w:val="0"/>
          <w:szCs w:val="21"/>
        </w:rPr>
        <w:br/>
      </w:r>
      <w:r>
        <w:rPr>
          <w:rFonts w:ascii="宋体" w:eastAsia="宋体" w:hAnsi="宋体" w:cs="宋体"/>
          <w:color w:val="auto"/>
          <w:kern w:val="0"/>
          <w:szCs w:val="21"/>
        </w:rPr>
        <w:t>本题考查了全等三角形的判定及性质的运用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三角形外角与内角的关系的运用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解答时证明三角形全等是关键</w:t>
      </w:r>
      <m:oMath>
        <m:r>
          <w:rPr>
            <w:color w:val="auto"/>
          </w:rPr>
          <m:t>.</m:t>
        </m:r>
      </m:oMath>
      <w:r>
        <w:rPr>
          <w:rFonts w:ascii="宋体" w:eastAsia="宋体" w:hAnsi="宋体" w:cs="宋体"/>
          <w:color w:val="auto"/>
          <w:kern w:val="0"/>
          <w:szCs w:val="21"/>
        </w:rPr>
        <w:t>根据</w:t>
      </w:r>
      <m:oMath>
        <m:r>
          <w:rPr>
            <w:color w:val="auto"/>
          </w:rPr>
          <m:t>∠1=∠2</m:t>
        </m:r>
      </m:oMath>
      <w:r>
        <w:rPr>
          <w:rFonts w:ascii="Times New Roman" w:eastAsia="Times New Roman" w:hAnsi="Times New Roman" w:cs="Times New Roman"/>
          <w:color w:val="auto"/>
          <w:kern w:val="0"/>
          <w:szCs w:val="21"/>
        </w:rPr>
        <w:t>,</w:t>
      </w:r>
      <m:oMath>
        <m:r>
          <w:rPr>
            <w:color w:val="auto"/>
          </w:rPr>
          <m:t>∠C=∠B</m:t>
        </m:r>
      </m:oMath>
      <w:r>
        <w:rPr>
          <w:rFonts w:ascii="Times New Roman" w:eastAsia="Times New Roman" w:hAnsi="Times New Roman" w:cs="Times New Roman"/>
          <w:color w:val="auto"/>
          <w:kern w:val="0"/>
          <w:szCs w:val="21"/>
        </w:rPr>
        <w:t>,</w:t>
      </w:r>
      <m:oMath>
        <m:r>
          <w:rPr>
            <w:color w:val="auto"/>
          </w:rPr>
          <m:t>AD=AD</m:t>
        </m:r>
      </m:oMath>
      <w:r>
        <w:rPr>
          <w:rFonts w:ascii="宋体" w:eastAsia="宋体" w:hAnsi="宋体" w:cs="宋体"/>
          <w:color w:val="auto"/>
          <w:kern w:val="0"/>
          <w:szCs w:val="21"/>
        </w:rPr>
        <w:t>就可以得出</w:t>
      </w:r>
      <m:oMath>
        <m:r>
          <w:rPr>
            <w:color w:val="auto"/>
          </w:rPr>
          <m:t>△DAB</m:t>
        </m:r>
      </m:oMath>
      <w:r>
        <w:rPr>
          <w:rFonts w:ascii="Cambria Math" w:eastAsia="Cambria Math" w:hAnsi="Cambria Math" w:cs="Cambria Math"/>
          <w:color w:val="auto"/>
          <w:kern w:val="0"/>
          <w:szCs w:val="21"/>
        </w:rPr>
        <w:t>≌</w:t>
      </w:r>
      <m:oMath>
        <m:r>
          <w:rPr>
            <w:color w:val="auto"/>
          </w:rPr>
          <m:t>△DAC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就有</w:t>
      </w:r>
      <m:oMath>
        <m:r>
          <w:rPr>
            <w:color w:val="auto"/>
          </w:rPr>
          <m:t>BD=CD</m:t>
        </m:r>
      </m:oMath>
      <w:r>
        <w:rPr>
          <w:rFonts w:ascii="Times New Roman" w:eastAsia="Times New Roman" w:hAnsi="Times New Roman" w:cs="Times New Roman"/>
          <w:color w:val="auto"/>
          <w:kern w:val="0"/>
          <w:szCs w:val="21"/>
        </w:rPr>
        <w:t>,</w:t>
      </w:r>
      <m:oMath>
        <m:r>
          <w:rPr>
            <w:color w:val="auto"/>
          </w:rPr>
          <m:t>AB=AC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进而可以得出</w:t>
      </w:r>
      <m:oMath>
        <m:r>
          <w:rPr>
            <w:color w:val="auto"/>
          </w:rPr>
          <m:t>△BDE</m:t>
        </m:r>
      </m:oMath>
      <w:r>
        <w:rPr>
          <w:rFonts w:ascii="Cambria Math" w:eastAsia="Cambria Math" w:hAnsi="Cambria Math" w:cs="Cambria Math"/>
          <w:color w:val="auto"/>
          <w:kern w:val="0"/>
          <w:szCs w:val="21"/>
        </w:rPr>
        <w:t>≌</w:t>
      </w:r>
      <m:oMath>
        <m:r>
          <w:rPr>
            <w:color w:val="auto"/>
          </w:rPr>
          <m:t>△CDF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就可以得出</w:t>
      </w:r>
      <m:oMath>
        <m:r>
          <w:rPr>
            <w:color w:val="auto"/>
          </w:rPr>
          <m:t>BE=CF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进而得出</w:t>
      </w:r>
      <m:oMath>
        <m:r>
          <w:rPr>
            <w:color w:val="auto"/>
          </w:rPr>
          <m:t>△BDE</m:t>
        </m:r>
      </m:oMath>
      <w:r>
        <w:rPr>
          <w:rFonts w:ascii="Cambria Math" w:eastAsia="Cambria Math" w:hAnsi="Cambria Math" w:cs="Cambria Math"/>
          <w:color w:val="auto"/>
          <w:kern w:val="0"/>
          <w:szCs w:val="21"/>
        </w:rPr>
        <w:t>≌</w:t>
      </w:r>
      <m:oMath>
        <m:r>
          <w:rPr>
            <w:color w:val="auto"/>
          </w:rPr>
          <m:t>△CDF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由</w:t>
      </w:r>
      <m:oMath>
        <m:r>
          <w:rPr>
            <w:color w:val="auto"/>
          </w:rPr>
          <m:t>∠BED=∠C+∠BAC=∠B+∠1+∠2</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即</w:t>
      </w:r>
      <m:oMath>
        <m:r>
          <w:rPr>
            <w:color w:val="auto"/>
          </w:rPr>
          <m:t>∠BED=2∠1+∠B</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【解答】解：在</w:t>
      </w:r>
      <m:oMath>
        <m:r>
          <w:rPr>
            <w:color w:val="auto"/>
          </w:rPr>
          <m:t>△DAB</m:t>
        </m:r>
      </m:oMath>
      <w:r>
        <w:rPr>
          <w:rFonts w:ascii="宋体" w:eastAsia="宋体" w:hAnsi="宋体" w:cs="宋体"/>
          <w:color w:val="auto"/>
          <w:kern w:val="0"/>
          <w:szCs w:val="21"/>
        </w:rPr>
        <w:t>和</w:t>
      </w:r>
      <m:oMath>
        <m:r>
          <w:rPr>
            <w:color w:val="auto"/>
          </w:rPr>
          <m:t>△DAC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Para>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∠B=∠C</m:t>
                    </m:r>
                  </m:e>
                </m:mr>
                <m:mr>
                  <m:e>
                    <m:ctrlPr>
                      <w:rPr>
                        <w:color w:val="auto"/>
                      </w:rPr>
                    </m:ctrlPr>
                    <m:r>
                      <w:rPr>
                        <w:color w:val="auto"/>
                      </w:rPr>
                      <m:t>∠1=∠2</m:t>
                    </m:r>
                  </m:e>
                </m:mr>
                <m:mr>
                  <m:e>
                    <m:ctrlPr>
                      <w:rPr>
                        <w:color w:val="auto"/>
                      </w:rPr>
                    </m:ctrlPr>
                    <m:r>
                      <w:rPr>
                        <w:color w:val="auto"/>
                      </w:rPr>
                      <m:t>AD=AD</m:t>
                    </m:r>
                  </m:e>
                </m:mr>
              </m:m>
            </m:e>
          </m:d>
          <m:r>
            <w:rPr>
              <w:color w:val="auto"/>
            </w:rPr>
            <m:t>,</m:t>
          </m:r>
        </m:oMath>
      </m:oMathPara>
      <w:r>
        <w:rPr>
          <w:rFonts w:ascii="Times New Roman" w:eastAsia="Times New Roman" w:hAnsi="Times New Roman" w:cs="Times New Roman"/>
          <w:strike w:val="0"/>
          <w:color w:val="auto"/>
          <w:kern w:val="0"/>
          <w:sz w:val="24"/>
          <w:szCs w:val="24"/>
          <w:u w:val="none"/>
        </w:rPr>
        <w:br/>
      </w:r>
      <m:oMath>
        <m:r>
          <w:rPr>
            <w:color w:val="auto"/>
          </w:rPr>
          <m:t>∴△DAB</m:t>
        </m:r>
      </m:oMath>
      <w:r>
        <w:rPr>
          <w:rFonts w:ascii="Cambria Math" w:eastAsia="Cambria Math" w:hAnsi="Cambria Math" w:cs="Cambria Math"/>
          <w:color w:val="auto"/>
          <w:kern w:val="0"/>
          <w:szCs w:val="21"/>
        </w:rPr>
        <w:t>≌</w:t>
      </w:r>
      <m:oMath>
        <m:r>
          <w:rPr>
            <w:color w:val="auto"/>
          </w:rPr>
          <m:t>△DAC(AAS)</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故</w:t>
      </w:r>
      <m:oMath>
        <m:r>
          <w:rPr>
            <w:color w:val="auto"/>
          </w:rPr>
          <m:t>①</m:t>
        </m:r>
      </m:oMath>
      <w:r>
        <w:rPr>
          <w:rFonts w:ascii="宋体" w:eastAsia="宋体" w:hAnsi="宋体" w:cs="宋体"/>
          <w:color w:val="auto"/>
          <w:kern w:val="0"/>
          <w:szCs w:val="21"/>
        </w:rPr>
        <w:t>正确；</w:t>
      </w:r>
      <w:r>
        <w:rPr>
          <w:rFonts w:ascii="宋体" w:eastAsia="宋体" w:hAnsi="宋体" w:cs="宋体"/>
          <w:color w:val="auto"/>
          <w:kern w:val="0"/>
          <w:szCs w:val="21"/>
        </w:rPr>
        <w:br/>
      </w:r>
      <m:oMath>
        <m:r>
          <w:rPr>
            <w:color w:val="auto"/>
          </w:rPr>
          <m:t>∴BD=CD(</m:t>
        </m:r>
      </m:oMath>
      <w:r>
        <w:rPr>
          <w:rFonts w:ascii="宋体" w:eastAsia="宋体" w:hAnsi="宋体" w:cs="宋体"/>
          <w:color w:val="auto"/>
          <w:kern w:val="0"/>
          <w:szCs w:val="21"/>
        </w:rPr>
        <w:t>故</w:t>
      </w:r>
      <m:oMath>
        <m:r>
          <w:rPr>
            <w:color w:val="auto"/>
          </w:rPr>
          <m:t>②</m:t>
        </m:r>
      </m:oMath>
      <w:r>
        <w:rPr>
          <w:rFonts w:ascii="宋体" w:eastAsia="宋体" w:hAnsi="宋体" w:cs="宋体"/>
          <w:color w:val="auto"/>
          <w:kern w:val="0"/>
          <w:szCs w:val="21"/>
        </w:rPr>
        <w:t>错误</w:t>
      </w:r>
      <m:oMath>
        <m:r>
          <w:rPr>
            <w:color w:val="auto"/>
          </w:rPr>
          <m:t>)</m:t>
        </m:r>
      </m:oMath>
      <w:r>
        <w:rPr>
          <w:rFonts w:ascii="Times New Roman" w:eastAsia="Times New Roman" w:hAnsi="Times New Roman" w:cs="Times New Roman"/>
          <w:color w:val="auto"/>
          <w:kern w:val="0"/>
          <w:szCs w:val="21"/>
        </w:rPr>
        <w:t>,</w:t>
      </w:r>
      <m:oMath>
        <m:r>
          <w:rPr>
            <w:color w:val="auto"/>
          </w:rPr>
          <m:t>AB=AC</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△BDE</m:t>
        </m:r>
      </m:oMath>
      <w:r>
        <w:rPr>
          <w:rFonts w:ascii="宋体" w:eastAsia="宋体" w:hAnsi="宋体" w:cs="宋体"/>
          <w:color w:val="auto"/>
          <w:kern w:val="0"/>
          <w:szCs w:val="21"/>
        </w:rPr>
        <w:t>和</w:t>
      </w:r>
      <m:oMath>
        <m:r>
          <w:rPr>
            <w:color w:val="auto"/>
          </w:rPr>
          <m:t>△CDF</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∠B=∠C</m:t>
                  </m:r>
                </m:e>
              </m:mr>
              <m:mr>
                <m:e>
                  <m:ctrlPr>
                    <w:rPr>
                      <w:color w:val="auto"/>
                    </w:rPr>
                  </m:ctrlPr>
                  <m:r>
                    <w:rPr>
                      <w:color w:val="auto"/>
                    </w:rPr>
                    <m:t>BD=CD</m:t>
                  </m:r>
                </m:e>
              </m:mr>
              <m:mr>
                <m:e>
                  <m:ctrlPr>
                    <w:rPr>
                      <w:color w:val="auto"/>
                    </w:rPr>
                  </m:ctrlPr>
                  <m:r>
                    <w:rPr>
                      <w:color w:val="auto"/>
                    </w:rPr>
                    <m:t>∠BDE=∠CDF</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∴△BDE</m:t>
        </m:r>
      </m:oMath>
      <w:r>
        <w:rPr>
          <w:rFonts w:ascii="Cambria Math" w:eastAsia="Cambria Math" w:hAnsi="Cambria Math" w:cs="Cambria Math"/>
          <w:color w:val="auto"/>
          <w:kern w:val="0"/>
          <w:szCs w:val="21"/>
        </w:rPr>
        <w:t>≌</w:t>
      </w:r>
      <m:oMath>
        <m:r>
          <w:rPr>
            <w:color w:val="auto"/>
          </w:rPr>
          <m:t>△CDF(ASA)</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∴BE=CF</m:t>
        </m:r>
      </m:oMath>
      <w:r>
        <w:rPr>
          <w:rFonts w:ascii="Times New Roman" w:eastAsia="Times New Roman" w:hAnsi="Times New Roman" w:cs="Times New Roman"/>
          <w:color w:val="auto"/>
          <w:kern w:val="0"/>
          <w:szCs w:val="21"/>
        </w:rPr>
        <w:t>,</w:t>
      </w:r>
      <m:oMath>
        <m:r>
          <w:rPr>
            <w:color w:val="auto"/>
          </w:rPr>
          <m:t>DE=DF</m:t>
        </m:r>
      </m:oMath>
      <w:r>
        <w:rPr>
          <w:rFonts w:ascii="Times New Roman" w:eastAsia="Times New Roman" w:hAnsi="Times New Roman" w:cs="Times New Roman"/>
          <w:color w:val="auto"/>
          <w:kern w:val="0"/>
          <w:szCs w:val="21"/>
        </w:rPr>
        <w:t>,</w:t>
      </w:r>
      <m:oMath>
        <m:r>
          <w:rPr>
            <w:color w:val="auto"/>
          </w:rPr>
          <m:t>∠BED=∠CFD.</m:t>
        </m:r>
      </m:oMath>
      <w:r>
        <w:rPr>
          <w:rFonts w:ascii="宋体" w:eastAsia="宋体" w:hAnsi="宋体" w:cs="宋体"/>
          <w:color w:val="auto"/>
          <w:kern w:val="0"/>
          <w:szCs w:val="21"/>
        </w:rPr>
        <w:t>故</w:t>
      </w:r>
      <m:oMath>
        <m:r>
          <w:rPr>
            <w:color w:val="auto"/>
          </w:rPr>
          <m:t>③</m:t>
        </m:r>
      </m:oMath>
      <w:r>
        <w:rPr>
          <w:rFonts w:ascii="宋体" w:eastAsia="宋体" w:hAnsi="宋体" w:cs="宋体"/>
          <w:color w:val="auto"/>
          <w:kern w:val="0"/>
          <w:szCs w:val="21"/>
        </w:rPr>
        <w:t>错误．</w:t>
      </w:r>
      <w:r>
        <w:rPr>
          <w:rFonts w:ascii="宋体" w:eastAsia="宋体" w:hAnsi="宋体" w:cs="宋体"/>
          <w:color w:val="auto"/>
          <w:kern w:val="0"/>
          <w:szCs w:val="21"/>
        </w:rPr>
        <w:br/>
      </w:r>
      <m:oMath>
        <m:r>
          <w:rPr>
            <w:color w:val="auto"/>
          </w:rPr>
          <m:t>∵∠BED=∠C+∠BAC</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∴∠BED=∠B+∠1+∠2</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∴∠BED=2∠1+∠B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故</w:t>
      </w:r>
      <m:oMath>
        <m:r>
          <w:rPr>
            <w:color w:val="auto"/>
          </w:rPr>
          <m:t>④</m:t>
        </m:r>
      </m:oMath>
      <w:r>
        <w:rPr>
          <w:rFonts w:ascii="宋体" w:eastAsia="宋体" w:hAnsi="宋体" w:cs="宋体"/>
          <w:color w:val="auto"/>
          <w:kern w:val="0"/>
          <w:szCs w:val="21"/>
        </w:rPr>
        <w:t>正确．</w:t>
      </w:r>
      <w:r>
        <w:rPr>
          <w:rFonts w:ascii="宋体" w:eastAsia="宋体" w:hAnsi="宋体" w:cs="宋体"/>
          <w:color w:val="auto"/>
          <w:kern w:val="0"/>
          <w:szCs w:val="21"/>
        </w:rPr>
        <w:br/>
      </w:r>
      <w:r>
        <w:rPr>
          <w:rFonts w:ascii="宋体" w:eastAsia="宋体" w:hAnsi="宋体" w:cs="宋体"/>
          <w:color w:val="auto"/>
          <w:kern w:val="0"/>
          <w:szCs w:val="21"/>
        </w:rPr>
        <w:t>故答案为</w:t>
      </w:r>
      <w:r>
        <w:rPr>
          <w:rFonts w:ascii="Times New Roman" w:eastAsia="Times New Roman" w:hAnsi="Times New Roman" w:cs="Times New Roman"/>
          <w:color w:val="auto"/>
          <w:kern w:val="0"/>
          <w:szCs w:val="21"/>
        </w:rPr>
        <w:t> </w:t>
      </w:r>
      <m:oMath>
        <m:r>
          <w:rPr>
            <w:color w:val="auto"/>
          </w:rPr>
          <m:t>①④</m:t>
        </m:r>
      </m:oMath>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黑体" w:eastAsia="黑体" w:hAnsi="黑体" w:cs="黑体"/>
          <w:b w:val="0"/>
          <w:color w:val="auto"/>
          <w:sz w:val="21"/>
        </w:rPr>
        <w:t>三、解答题（本大题共</w:t>
      </w:r>
      <w:r>
        <w:rPr>
          <w:rFonts w:ascii="Times New Roman" w:eastAsia="Times New Roman" w:hAnsi="Times New Roman" w:cs="Times New Roman"/>
          <w:b/>
          <w:color w:val="auto"/>
          <w:sz w:val="21"/>
        </w:rPr>
        <w:t>9</w:t>
      </w:r>
      <w:r>
        <w:rPr>
          <w:rFonts w:ascii="黑体" w:eastAsia="黑体" w:hAnsi="黑体" w:cs="黑体"/>
          <w:b w:val="0"/>
          <w:color w:val="auto"/>
          <w:sz w:val="21"/>
        </w:rPr>
        <w:t>小题，共</w:t>
      </w:r>
      <w:r>
        <w:rPr>
          <w:rFonts w:ascii="Times New Roman" w:eastAsia="Times New Roman" w:hAnsi="Times New Roman" w:cs="Times New Roman"/>
          <w:b/>
          <w:color w:val="auto"/>
          <w:sz w:val="21"/>
        </w:rPr>
        <w:t>86.0</w:t>
      </w:r>
      <w:r>
        <w:rPr>
          <w:rFonts w:ascii="黑体" w:eastAsia="黑体" w:hAnsi="黑体" w:cs="黑体"/>
          <w:b w:val="0"/>
          <w:color w:val="auto"/>
          <w:sz w:val="21"/>
        </w:rPr>
        <w:t>分）</w:t>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6" w:name="topic 9efbe9dd-ec8a-4f30-a9e5-1df657b78d"/>
      <w:r>
        <w:rPr>
          <w:rFonts w:ascii="宋体" w:eastAsia="宋体" w:hAnsi="宋体" w:cs="宋体"/>
          <w:color w:val="auto"/>
          <w:kern w:val="0"/>
          <w:szCs w:val="21"/>
        </w:rPr>
        <w:t>解方程组：</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3x+2y=4</m:t>
                  </m:r>
                </m:e>
              </m:mr>
              <m:mr>
                <m:e>
                  <m:ctrlPr>
                    <w:rPr>
                      <w:color w:val="auto"/>
                    </w:rPr>
                  </m:ctrlPr>
                  <m:r>
                    <w:rPr>
                      <w:color w:val="auto"/>
                    </w:rPr>
                    <m:t>x+y=1</m:t>
                  </m:r>
                </m:e>
              </m:mr>
            </m:m>
          </m:e>
        </m:d>
      </m:oMath>
      <w:r>
        <w:rPr>
          <w:rFonts w:ascii="宋体" w:eastAsia="宋体" w:hAnsi="宋体" w:cs="宋体"/>
          <w:color w:val="auto"/>
          <w:kern w:val="0"/>
          <w:szCs w:val="21"/>
        </w:rPr>
        <w:t>．</w:t>
      </w:r>
      <w:bookmarkEnd w:id="16"/>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d>
          <m:dPr>
            <m:begChr m:val="{"/>
            <m:endChr m:val=""/>
            <m:ctrlPr>
              <w:rPr>
                <w:color w:val="auto"/>
              </w:rPr>
            </m:ctrlPr>
          </m:dPr>
          <m:e>
            <m:ctrlPr>
              <w:rPr>
                <w:color w:val="auto"/>
              </w:rPr>
            </m:ctrlPr>
            <m:m>
              <m:mPr>
                <m:plcHide/>
                <m:mcs>
                  <m:mc>
                    <m:mcPr>
                      <m:count m:val="2"/>
                      <m:mcJc m:val="left"/>
                    </m:mcPr>
                  </m:mc>
                </m:mcs>
                <m:ctrlPr>
                  <w:rPr>
                    <w:color w:val="auto"/>
                  </w:rPr>
                </m:ctrlPr>
              </m:mPr>
              <m:mr>
                <m:e>
                  <m:ctrlPr>
                    <w:rPr>
                      <w:color w:val="auto"/>
                    </w:rPr>
                  </m:ctrlPr>
                  <m:r>
                    <w:rPr>
                      <w:color w:val="auto"/>
                    </w:rPr>
                    <m:t>3x+2y=4</m:t>
                  </m:r>
                </m:e>
                <m:e>
                  <m:ctrlPr>
                    <w:rPr>
                      <w:color w:val="auto"/>
                    </w:rPr>
                  </m:ctrlPr>
                  <m:r>
                    <w:rPr>
                      <w:color w:val="auto"/>
                    </w:rPr>
                    <m:t>①</m:t>
                  </m:r>
                </m:e>
              </m:mr>
              <m:mr>
                <m:e>
                  <m:ctrlPr>
                    <w:rPr>
                      <w:color w:val="auto"/>
                    </w:rPr>
                  </m:ctrlPr>
                  <m:r>
                    <w:rPr>
                      <w:color w:val="auto"/>
                    </w:rPr>
                    <m:t>x+y=1</m:t>
                  </m:r>
                </m:e>
                <m:e>
                  <m:ctrlPr>
                    <w:rPr>
                      <w:color w:val="auto"/>
                    </w:rPr>
                  </m:ctrlPr>
                  <m:r>
                    <w:rPr>
                      <w:color w:val="auto"/>
                    </w:rPr>
                    <m:t>②</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①−②×2</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w:r>
        <w:rPr>
          <w:rFonts w:ascii="宋体" w:eastAsia="宋体" w:hAnsi="宋体" w:cs="宋体"/>
          <w:color w:val="auto"/>
          <w:kern w:val="0"/>
          <w:szCs w:val="21"/>
        </w:rPr>
        <w:br/>
      </w:r>
      <m:oMath>
        <m:r>
          <w:rPr>
            <w:color w:val="auto"/>
          </w:rPr>
          <m:t>x=2</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将</w:t>
      </w:r>
      <m:oMath>
        <m:r>
          <w:rPr>
            <w:color w:val="auto"/>
          </w:rPr>
          <m:t>x=2</m:t>
        </m:r>
      </m:oMath>
      <w:r>
        <w:rPr>
          <w:rFonts w:ascii="宋体" w:eastAsia="宋体" w:hAnsi="宋体" w:cs="宋体"/>
          <w:color w:val="auto"/>
          <w:kern w:val="0"/>
          <w:szCs w:val="21"/>
        </w:rPr>
        <w:t>代入</w:t>
      </w:r>
      <m:oMath>
        <m:r>
          <w:rPr>
            <w:color w:val="auto"/>
          </w:rPr>
          <m:t>②</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w:r>
        <w:rPr>
          <w:rFonts w:ascii="宋体" w:eastAsia="宋体" w:hAnsi="宋体" w:cs="宋体"/>
          <w:color w:val="auto"/>
          <w:kern w:val="0"/>
          <w:szCs w:val="21"/>
        </w:rPr>
        <w:br/>
      </w:r>
      <m:oMath>
        <m:r>
          <w:rPr>
            <w:color w:val="auto"/>
          </w:rPr>
          <m:t>y=−1</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故原方程组的解是</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x=2</m:t>
                  </m:r>
                </m:e>
              </m:mr>
              <m:mr>
                <m:e>
                  <m:ctrlPr>
                    <w:rPr>
                      <w:color w:val="auto"/>
                    </w:rPr>
                  </m:ctrlPr>
                  <m:r>
                    <w:rPr>
                      <w:color w:val="auto"/>
                    </w:rPr>
                    <m:t>y=−1</m:t>
                  </m:r>
                </m:e>
              </m:mr>
            </m:m>
          </m:e>
        </m:d>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根据加减消元法可以解答此方程组．</w:t>
      </w:r>
      <w:r>
        <w:rPr>
          <w:rFonts w:ascii="宋体" w:eastAsia="宋体" w:hAnsi="宋体" w:cs="宋体"/>
          <w:color w:val="auto"/>
          <w:kern w:val="0"/>
          <w:szCs w:val="21"/>
        </w:rPr>
        <w:br/>
      </w:r>
      <w:r>
        <w:rPr>
          <w:rFonts w:ascii="宋体" w:eastAsia="宋体" w:hAnsi="宋体" w:cs="宋体"/>
          <w:color w:val="auto"/>
          <w:kern w:val="0"/>
          <w:szCs w:val="21"/>
        </w:rPr>
        <w:t>本题考查解二元一次方程组</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解答本题的关键是明确解二元一次方程组的方法．</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7" w:name="topic b99f40a9-fa37-458b-87d4-5136b2011a"/>
      <w:r>
        <w:rPr>
          <w:rFonts w:ascii="宋体" w:eastAsia="宋体" w:hAnsi="宋体" w:cs="宋体"/>
          <w:color w:val="auto"/>
          <w:kern w:val="0"/>
          <w:szCs w:val="21"/>
        </w:rPr>
        <w:t>解不等式组：</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5x+3&gt;3(x−1)</m:t>
                  </m:r>
                </m:e>
              </m:mr>
              <m:mr>
                <m:e>
                  <m:ctrlPr>
                    <w:rPr>
                      <w:color w:val="auto"/>
                    </w:rPr>
                  </m:ctrlPr>
                  <m:f>
                    <m:fPr>
                      <m:ctrlPr>
                        <w:rPr>
                          <w:color w:val="auto"/>
                        </w:rPr>
                      </m:ctrlPr>
                    </m:fPr>
                    <m:num>
                      <m:ctrlPr>
                        <w:rPr>
                          <w:color w:val="auto"/>
                        </w:rPr>
                      </m:ctrlPr>
                      <m:r>
                        <w:rPr>
                          <w:color w:val="auto"/>
                        </w:rPr>
                        <m:t>x−2</m:t>
                      </m:r>
                    </m:num>
                    <m:den>
                      <m:ctrlPr>
                        <w:rPr>
                          <w:color w:val="auto"/>
                        </w:rPr>
                      </m:ctrlPr>
                      <m:r>
                        <w:rPr>
                          <w:color w:val="auto"/>
                        </w:rPr>
                        <m:t>2</m:t>
                      </m:r>
                    </m:den>
                  </m:f>
                  <m:r>
                    <w:rPr>
                      <w:color w:val="auto"/>
                    </w:rPr>
                    <m:t>&lt;6−3x.</m:t>
                  </m:r>
                </m:e>
              </m:mr>
            </m:m>
          </m:e>
        </m:d>
      </m:oMath>
      <w:bookmarkEnd w:id="17"/>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5x+3&gt;3(x−1),①</m:t>
                  </m:r>
                </m:e>
              </m:mr>
              <m:mr>
                <m:e>
                  <m:ctrlPr>
                    <w:rPr>
                      <w:color w:val="auto"/>
                    </w:rPr>
                  </m:ctrlPr>
                  <m:f>
                    <m:fPr>
                      <m:ctrlPr>
                        <w:rPr>
                          <w:color w:val="auto"/>
                        </w:rPr>
                      </m:ctrlPr>
                    </m:fPr>
                    <m:num>
                      <m:ctrlPr>
                        <w:rPr>
                          <w:color w:val="auto"/>
                        </w:rPr>
                      </m:ctrlPr>
                      <m:r>
                        <w:rPr>
                          <w:color w:val="auto"/>
                        </w:rPr>
                        <m:t>x−2</m:t>
                      </m:r>
                    </m:num>
                    <m:den>
                      <m:ctrlPr>
                        <w:rPr>
                          <w:color w:val="auto"/>
                        </w:rPr>
                      </m:ctrlPr>
                      <m:r>
                        <w:rPr>
                          <w:color w:val="auto"/>
                        </w:rPr>
                        <m:t>2</m:t>
                      </m:r>
                    </m:den>
                  </m:f>
                  <m:r>
                    <w:rPr>
                      <w:color w:val="auto"/>
                    </w:rPr>
                    <m:t>&lt;6−3x．②</m:t>
                  </m:r>
                </m:e>
              </m:mr>
            </m:m>
          </m:e>
        </m:d>
      </m:oMath>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解不等式</w:t>
      </w:r>
      <m:oMath>
        <m:r>
          <w:rPr>
            <w:color w:val="auto"/>
          </w:rPr>
          <m:t>①</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m:oMath>
        <m:r>
          <w:rPr>
            <w:color w:val="auto"/>
          </w:rPr>
          <m:t>x&gt;−3</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解不等式</w:t>
      </w:r>
      <m:oMath>
        <m:r>
          <w:rPr>
            <w:color w:val="auto"/>
          </w:rPr>
          <m:t>②</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w:t>
      </w:r>
      <m:oMath>
        <m:r>
          <w:rPr>
            <w:color w:val="auto"/>
          </w:rPr>
          <m:t>x&lt;2</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所以</w:t>
      </w:r>
      <w:r>
        <w:rPr>
          <w:rFonts w:ascii="Times New Roman" w:eastAsia="Times New Roman" w:hAnsi="Times New Roman" w:cs="Times New Roman"/>
          <w:color w:val="auto"/>
          <w:kern w:val="0"/>
          <w:szCs w:val="21"/>
        </w:rPr>
        <w:t> </w:t>
      </w:r>
      <w:r>
        <w:rPr>
          <w:rFonts w:ascii="宋体" w:eastAsia="宋体" w:hAnsi="宋体" w:cs="宋体"/>
          <w:color w:val="auto"/>
          <w:kern w:val="0"/>
          <w:szCs w:val="21"/>
        </w:rPr>
        <w:t>原不等式组的解集为</w:t>
      </w:r>
      <m:oMath>
        <m:r>
          <w:rPr>
            <w:color w:val="auto"/>
          </w:rPr>
          <m:t>−3&lt;x&lt;2</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根据一元一次不等式的解法分别解出两个不等式</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根据不等式的解集的确定方法得到不等式组的解集．</w:t>
      </w:r>
      <w:r>
        <w:rPr>
          <w:rFonts w:ascii="宋体" w:eastAsia="宋体" w:hAnsi="宋体" w:cs="宋体"/>
          <w:color w:val="auto"/>
          <w:kern w:val="0"/>
          <w:szCs w:val="21"/>
        </w:rPr>
        <w:br/>
      </w:r>
      <w:r>
        <w:rPr>
          <w:rFonts w:ascii="宋体" w:eastAsia="宋体" w:hAnsi="宋体" w:cs="宋体"/>
          <w:color w:val="auto"/>
          <w:kern w:val="0"/>
          <w:szCs w:val="21"/>
        </w:rPr>
        <w:t>本题考查的是一元一次不等式组的解法</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掌握确定解集的规律：同大取大；同小取小；大小小大中间找；大大小小找不到是解题的关键．</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8" w:name="topic cb232057-01df-4e74-b2a0-90850165ef"/>
      <w:r>
        <w:rPr>
          <w:rFonts w:ascii="宋体" w:eastAsia="宋体" w:hAnsi="宋体" w:cs="宋体"/>
          <w:color w:val="auto"/>
          <w:kern w:val="0"/>
          <w:szCs w:val="21"/>
        </w:rPr>
        <w:t>按下列要求作图．</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尺规作图：如图</w:t>
      </w:r>
      <w:r>
        <w:rPr>
          <w:rStyle w:val="latexlinear"/>
          <w:rFonts w:ascii="Times New Roman" w:eastAsia="Times New Roman" w:hAnsi="Times New Roman" w:cs="Times New Roman"/>
          <w:color w:val="auto"/>
          <w:kern w:val="0"/>
          <w:szCs w:val="21"/>
        </w:rPr>
        <w:t>1</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已知直线</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及其两侧两点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在直线</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上求一点</w:t>
      </w:r>
      <w:r>
        <w:rPr>
          <w:rStyle w:val="latexlinear"/>
          <w:rFonts w:ascii="Times New Roman" w:eastAsia="Times New Roman" w:hAnsi="Times New Roman" w:cs="Times New Roman"/>
          <w:i/>
          <w:iCs/>
          <w:color w:val="auto"/>
          <w:kern w:val="0"/>
          <w:szCs w:val="21"/>
        </w:rPr>
        <w:t>P</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使</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到点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的距离相等．</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在</w:t>
      </w:r>
      <m:oMath>
        <m:r>
          <w:rPr>
            <w:color w:val="auto"/>
          </w:rPr>
          <m:t>5×5</m:t>
        </m:r>
      </m:oMath>
      <w:r>
        <w:rPr>
          <w:rFonts w:ascii="宋体" w:eastAsia="宋体" w:hAnsi="宋体" w:cs="宋体"/>
          <w:color w:val="auto"/>
          <w:kern w:val="0"/>
          <w:szCs w:val="21"/>
        </w:rPr>
        <w:t>的方格图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中画出一个直角三角形使它的三个顶点都在格点上</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并且使三边长是三个不相等的无理数．</w:t>
      </w:r>
      <w:bookmarkEnd w:id="18"/>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262" o:spid="_x0000_s1080" type="#_x0000_t75" style="width:193.5pt;height:88.5pt;margin-top:0;margin-left:0;mso-height-relative:page;mso-position-horizontal:center;mso-position-vertical-relative:line;mso-width-relative:page;mso-wrap-distance-bottom:0;mso-wrap-distance-top:0;position:absolute;z-index:251667456" coordsize="21600,21600" o:allowoverlap="f" o:preferrelative="t" filled="f" stroked="f">
            <v:stroke joinstyle="miter"/>
            <v:imagedata r:id="rId53"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1</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为所作；</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w:t>
      </w:r>
      <m:oMath>
        <m:r>
          <w:rPr>
            <w:color w:val="auto"/>
          </w:rPr>
          <m:t>△ABC</m:t>
        </m:r>
      </m:oMath>
      <w:r>
        <w:rPr>
          <w:rFonts w:ascii="宋体" w:eastAsia="宋体" w:hAnsi="宋体" w:cs="宋体"/>
          <w:color w:val="auto"/>
          <w:kern w:val="0"/>
          <w:szCs w:val="21"/>
        </w:rPr>
        <w:t>为所作．</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81" type="#_x0000_t75" style="width:193.5pt;height:88.5pt" coordsize="21600,21600" o:preferrelative="t" filled="f" stroked="f">
            <v:stroke joinstyle="miter"/>
            <v:imagedata r:id="rId54" o:title=""/>
            <o:lock v:ext="edit" aspectratio="t"/>
            <w10:anchorlock/>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连结</w:t>
      </w:r>
      <w:r>
        <w:rPr>
          <w:rStyle w:val="latexlinear"/>
          <w:rFonts w:ascii="Times New Roman" w:eastAsia="Times New Roman" w:hAnsi="Times New Roman" w:cs="Times New Roman"/>
          <w:i/>
          <w:iCs/>
          <w:color w:val="auto"/>
          <w:kern w:val="0"/>
          <w:szCs w:val="21"/>
        </w:rPr>
        <w:t>AB</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作</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的垂直平分线交</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P</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则根据线段垂直平分线的性质得</w:t>
      </w:r>
      <m:oMath>
        <m:r>
          <w:rPr>
            <w:color w:val="auto"/>
          </w:rPr>
          <m:t>PA=PB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作</w:t>
      </w:r>
      <m:oMath>
        <m:r>
          <w:rPr>
            <w:color w:val="auto"/>
          </w:rPr>
          <m:t>AC=</m:t>
        </m:r>
        <m:rad>
          <m:radPr>
            <m:degHide/>
            <m:ctrlPr>
              <w:rPr>
                <w:color w:val="auto"/>
              </w:rPr>
            </m:ctrlPr>
          </m:radPr>
          <m:deg>
            <m:ctrlPr>
              <w:rPr>
                <w:color w:val="auto"/>
              </w:rPr>
            </m:ctrlPr>
          </m:deg>
          <m:e>
            <m:ctrlPr>
              <w:rPr>
                <w:color w:val="auto"/>
              </w:rPr>
            </m:ctrlPr>
            <m:r>
              <w:rPr>
                <w:color w:val="auto"/>
              </w:rPr>
              <m:t>5</m:t>
            </m:r>
          </m:e>
        </m:rad>
      </m:oMath>
      <w:r>
        <w:rPr>
          <w:rFonts w:ascii="Times New Roman" w:eastAsia="Times New Roman" w:hAnsi="Times New Roman" w:cs="Times New Roman"/>
          <w:color w:val="auto"/>
          <w:kern w:val="0"/>
          <w:szCs w:val="21"/>
        </w:rPr>
        <w:t>,</w:t>
      </w:r>
      <m:oMath>
        <m:r>
          <w:rPr>
            <w:color w:val="auto"/>
          </w:rPr>
          <m:t>AB=</m:t>
        </m:r>
        <m:rad>
          <m:radPr>
            <m:degHide/>
            <m:ctrlPr>
              <w:rPr>
                <w:color w:val="auto"/>
              </w:rPr>
            </m:ctrlPr>
          </m:radPr>
          <m:deg>
            <m:ctrlPr>
              <w:rPr>
                <w:color w:val="auto"/>
              </w:rPr>
            </m:ctrlPr>
          </m:deg>
          <m:e>
            <m:ctrlPr>
              <w:rPr>
                <w:color w:val="auto"/>
              </w:rPr>
            </m:ctrlPr>
            <m:r>
              <w:rPr>
                <w:color w:val="auto"/>
              </w:rPr>
              <m:t>10</m:t>
            </m:r>
          </m:e>
        </m:rad>
      </m:oMath>
      <w:r>
        <w:rPr>
          <w:rFonts w:ascii="Times New Roman" w:eastAsia="Times New Roman" w:hAnsi="Times New Roman" w:cs="Times New Roman"/>
          <w:color w:val="auto"/>
          <w:kern w:val="0"/>
          <w:szCs w:val="21"/>
        </w:rPr>
        <w:t>,</w:t>
      </w:r>
      <m:oMath>
        <m:r>
          <w:rPr>
            <w:color w:val="auto"/>
          </w:rPr>
          <m:t>BC=</m:t>
        </m:r>
        <m:rad>
          <m:radPr>
            <m:degHide/>
            <m:ctrlPr>
              <w:rPr>
                <w:color w:val="auto"/>
              </w:rPr>
            </m:ctrlPr>
          </m:radPr>
          <m:deg>
            <m:ctrlPr>
              <w:rPr>
                <w:color w:val="auto"/>
              </w:rPr>
            </m:ctrlPr>
          </m:deg>
          <m:e>
            <m:ctrlPr>
              <w:rPr>
                <w:color w:val="auto"/>
              </w:rPr>
            </m:ctrlPr>
            <m:r>
              <w:rPr>
                <w:color w:val="auto"/>
              </w:rPr>
              <m:t>13</m:t>
            </m:r>
          </m:e>
        </m:rad>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△ABC</m:t>
        </m:r>
      </m:oMath>
      <w:r>
        <w:rPr>
          <w:rFonts w:ascii="宋体" w:eastAsia="宋体" w:hAnsi="宋体" w:cs="宋体"/>
          <w:color w:val="auto"/>
          <w:kern w:val="0"/>
          <w:szCs w:val="21"/>
        </w:rPr>
        <w:t>满足条件．</w:t>
      </w:r>
      <w:r>
        <w:rPr>
          <w:rFonts w:ascii="宋体" w:eastAsia="宋体" w:hAnsi="宋体" w:cs="宋体"/>
          <w:color w:val="auto"/>
          <w:kern w:val="0"/>
          <w:szCs w:val="21"/>
        </w:rPr>
        <w:br/>
      </w:r>
      <w:r>
        <w:rPr>
          <w:rFonts w:ascii="宋体" w:eastAsia="宋体" w:hAnsi="宋体" w:cs="宋体"/>
          <w:color w:val="auto"/>
          <w:kern w:val="0"/>
          <w:szCs w:val="21"/>
        </w:rPr>
        <w:t>本题考查了作图</w:t>
      </w:r>
      <m:oMath>
        <m:r>
          <w:rPr>
            <w:color w:val="auto"/>
          </w:rPr>
          <m:t>−</m:t>
        </m:r>
      </m:oMath>
      <w:r>
        <w:rPr>
          <w:rFonts w:ascii="宋体" w:eastAsia="宋体" w:hAnsi="宋体" w:cs="宋体"/>
          <w:color w:val="auto"/>
          <w:kern w:val="0"/>
          <w:szCs w:val="21"/>
        </w:rPr>
        <w:t>复杂作图：复杂作图是在五种基本作图的基础上进行作图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一般是结合了几何图形的性质和基本作图方法</w:t>
      </w:r>
      <m:oMath>
        <m:r>
          <w:rPr>
            <w:color w:val="auto"/>
          </w:rPr>
          <m:t>.</m:t>
        </m:r>
      </m:oMath>
      <w:r>
        <w:rPr>
          <w:rFonts w:ascii="宋体" w:eastAsia="宋体" w:hAnsi="宋体" w:cs="宋体"/>
          <w:color w:val="auto"/>
          <w:kern w:val="0"/>
          <w:szCs w:val="21"/>
        </w:rPr>
        <w:t>解决此类题目的关键是熟悉基本几何图形的性质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结合几何图形的基本性质把复杂作图拆解成基本作图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逐步操作．</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19" w:name="topic 1aa88c05-2fc9-4583-92d0-1e6d54ce9e"/>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m:oMath>
        <m:r>
          <w:rPr>
            <w:color w:val="auto"/>
          </w:rPr>
          <m:t>OA=OB</m:t>
        </m:r>
      </m:oMath>
      <w:r>
        <w:rPr>
          <w:rFonts w:ascii="Times New Roman" w:eastAsia="Times New Roman" w:hAnsi="Times New Roman" w:cs="Times New Roman"/>
          <w:color w:val="auto"/>
          <w:kern w:val="0"/>
          <w:szCs w:val="21"/>
        </w:rPr>
        <w:t>,</w:t>
      </w:r>
      <m:oMath>
        <m:r>
          <w:rPr>
            <w:color w:val="auto"/>
          </w:rPr>
          <m:t>AC=BC.</m:t>
        </m:r>
      </m:oMath>
      <w:r>
        <w:rPr>
          <w:rFonts w:ascii="宋体" w:eastAsia="宋体" w:hAnsi="宋体" w:cs="宋体"/>
          <w:color w:val="auto"/>
          <w:kern w:val="0"/>
          <w:szCs w:val="21"/>
        </w:rPr>
        <w:t>求证：</w:t>
      </w:r>
      <m:oMath>
        <m:r>
          <w:rPr>
            <w:color w:val="auto"/>
          </w:rPr>
          <m:t>△AOC</m:t>
        </m:r>
      </m:oMath>
      <w:r>
        <w:rPr>
          <w:rFonts w:ascii="Cambria Math" w:eastAsia="Cambria Math" w:hAnsi="Cambria Math" w:cs="Cambria Math"/>
          <w:color w:val="auto"/>
          <w:kern w:val="0"/>
          <w:szCs w:val="21"/>
        </w:rPr>
        <w:t>≌</w:t>
      </w:r>
      <m:oMath>
        <m:r>
          <w:rPr>
            <w:color w:val="auto"/>
          </w:rPr>
          <m:t>△BOC</m:t>
        </m:r>
      </m:oMath>
      <w:r>
        <w:rPr>
          <w:rFonts w:ascii="宋体" w:eastAsia="宋体" w:hAnsi="宋体" w:cs="宋体"/>
          <w:color w:val="auto"/>
          <w:kern w:val="0"/>
          <w:szCs w:val="21"/>
        </w:rPr>
        <w:t>．</w:t>
      </w:r>
      <w:r>
        <w:rPr>
          <w:rFonts w:ascii="Times New Roman" w:eastAsia="Times New Roman" w:hAnsi="Times New Roman" w:cs="Times New Roman"/>
          <w:color w:val="auto"/>
          <w:kern w:val="0"/>
          <w:sz w:val="24"/>
          <w:szCs w:val="24"/>
        </w:rPr>
        <w:t xml:space="preserve"> </w:t>
      </w:r>
    </w:p>
    <w:p>
      <w:pPr>
        <w:pStyle w:val="MsoPlainText"/>
        <w:spacing w:before="240" w:after="240"/>
        <w:ind w:left="420"/>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280" o:spid="_x0000_s1082" type="#_x0000_t75" style="width:89.25pt;height:59.25pt;margin-top:0;margin-left:0;mso-height-relative:page;mso-position-horizontal:right;mso-width-relative:page;mso-wrap-distance-bottom:0;mso-wrap-distance-left:9pt;mso-wrap-distance-right:9pt;mso-wrap-distance-top:0;position:absolute;z-index:251668480" coordsize="21600,21600" o:preferrelative="t" filled="f" stroked="f">
            <v:stroke joinstyle="miter"/>
            <v:imagedata r:id="rId55" o:title=""/>
            <o:lock v:ext="edit" aspectratio="t"/>
            <w10:wrap type="square" side="left"/>
          </v:shape>
        </w:pict>
      </w:r>
    </w:p>
    <w:bookmarkEnd w:id="19"/>
    <w:p>
      <w:pPr>
        <w:numPr>
          <w:numId w:val="0"/>
        </w:numPr>
        <w:spacing w:before="0" w:after="0"/>
        <w:ind w:leftChars="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color w:val="auto"/>
          <w:kern w:val="0"/>
          <w:sz w:val="24"/>
          <w:szCs w:val="24"/>
        </w:rPr>
        <w:br/>
      </w:r>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m:t>
        </m:r>
      </m:oMath>
      <w:r>
        <w:rPr>
          <w:rFonts w:ascii="宋体" w:eastAsia="宋体" w:hAnsi="宋体" w:cs="宋体"/>
          <w:color w:val="auto"/>
          <w:kern w:val="0"/>
          <w:szCs w:val="21"/>
        </w:rPr>
        <w:t>在</w:t>
      </w:r>
      <m:oMath>
        <m:r>
          <w:rPr>
            <w:color w:val="auto"/>
          </w:rPr>
          <m:t>△OAC</m:t>
        </m:r>
      </m:oMath>
      <w:r>
        <w:rPr>
          <w:rFonts w:ascii="宋体" w:eastAsia="宋体" w:hAnsi="宋体" w:cs="宋体"/>
          <w:color w:val="auto"/>
          <w:kern w:val="0"/>
          <w:szCs w:val="21"/>
        </w:rPr>
        <w:t>和</w:t>
      </w:r>
      <m:oMath>
        <m:r>
          <w:rPr>
            <w:color w:val="auto"/>
          </w:rPr>
          <m:t>△OBC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OA=OB</m:t>
                  </m:r>
                </m:e>
              </m:mr>
              <m:mr>
                <m:e>
                  <m:ctrlPr>
                    <w:rPr>
                      <w:color w:val="auto"/>
                    </w:rPr>
                  </m:ctrlPr>
                  <m:r>
                    <w:rPr>
                      <w:color w:val="auto"/>
                    </w:rPr>
                    <m:t>OC=OC</m:t>
                  </m:r>
                </m:e>
              </m:mr>
              <m:mr>
                <m:e>
                  <m:ctrlPr>
                    <w:rPr>
                      <w:color w:val="auto"/>
                    </w:rPr>
                  </m:ctrlPr>
                  <m:r>
                    <w:rPr>
                      <w:color w:val="auto"/>
                    </w:rPr>
                    <m:t>AC=BC</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∴△AOC</m:t>
        </m:r>
      </m:oMath>
      <w:r>
        <w:rPr>
          <w:rFonts w:ascii="Cambria Math" w:eastAsia="Cambria Math" w:hAnsi="Cambria Math" w:cs="Cambria Math"/>
          <w:color w:val="auto"/>
          <w:kern w:val="0"/>
          <w:szCs w:val="21"/>
        </w:rPr>
        <w:t>≌</w:t>
      </w:r>
      <m:oMath>
        <m:r>
          <w:rPr>
            <w:color w:val="auto"/>
          </w:rPr>
          <m:t>△BOC(SSS)</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本题考查了全等三角形的判定</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全等三角形的判定定理有：</w:t>
      </w:r>
      <w:r>
        <w:rPr>
          <w:rStyle w:val="latexlinear"/>
          <w:rFonts w:ascii="Times New Roman" w:eastAsia="Times New Roman" w:hAnsi="Times New Roman" w:cs="Times New Roman"/>
          <w:i/>
          <w:iCs/>
          <w:color w:val="auto"/>
          <w:kern w:val="0"/>
          <w:szCs w:val="21"/>
        </w:rPr>
        <w:t>SAS</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ASA</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AAS</w:t>
      </w:r>
      <w:r>
        <w:rPr>
          <w:rFonts w:ascii="Times New Roman" w:eastAsia="Times New Roman" w:hAnsi="Times New Roman" w:cs="Times New Roman"/>
          <w:color w:val="auto"/>
          <w:kern w:val="0"/>
          <w:szCs w:val="21"/>
        </w:rPr>
        <w:t>,</w:t>
      </w:r>
      <m:oMath>
        <m:r>
          <w:rPr>
            <w:color w:val="auto"/>
          </w:rPr>
          <m:t>SSS.</m:t>
        </m:r>
      </m:oMath>
      <w:r>
        <w:rPr>
          <w:rFonts w:ascii="宋体" w:eastAsia="宋体" w:hAnsi="宋体" w:cs="宋体"/>
          <w:color w:val="auto"/>
          <w:kern w:val="0"/>
          <w:szCs w:val="21"/>
        </w:rPr>
        <w:t>根据</w:t>
      </w:r>
      <w:r>
        <w:rPr>
          <w:rStyle w:val="latexlinear"/>
          <w:rFonts w:ascii="Times New Roman" w:eastAsia="Times New Roman" w:hAnsi="Times New Roman" w:cs="Times New Roman"/>
          <w:i/>
          <w:iCs/>
          <w:color w:val="auto"/>
          <w:kern w:val="0"/>
          <w:szCs w:val="21"/>
        </w:rPr>
        <w:t>SSS</w:t>
      </w:r>
      <w:r>
        <w:rPr>
          <w:rFonts w:ascii="宋体" w:eastAsia="宋体" w:hAnsi="宋体" w:cs="宋体"/>
          <w:color w:val="auto"/>
          <w:kern w:val="0"/>
          <w:szCs w:val="21"/>
        </w:rPr>
        <w:t>推出</w:t>
      </w:r>
      <m:oMath>
        <m:r>
          <w:rPr>
            <w:color w:val="auto"/>
          </w:rPr>
          <m:t>△AOC</m:t>
        </m:r>
      </m:oMath>
      <w:r>
        <w:rPr>
          <w:rFonts w:ascii="Cambria Math" w:eastAsia="Cambria Math" w:hAnsi="Cambria Math" w:cs="Cambria Math"/>
          <w:color w:val="auto"/>
          <w:kern w:val="0"/>
          <w:szCs w:val="21"/>
        </w:rPr>
        <w:t>≌</w:t>
      </w:r>
      <m:oMath>
        <m:r>
          <w:rPr>
            <w:color w:val="auto"/>
          </w:rPr>
          <m:t>△BOC</m:t>
        </m:r>
      </m:oMath>
      <w:r>
        <w:rPr>
          <w:rFonts w:ascii="宋体" w:eastAsia="宋体" w:hAnsi="宋体" w:cs="宋体"/>
          <w:color w:val="auto"/>
          <w:kern w:val="0"/>
          <w:szCs w:val="21"/>
        </w:rPr>
        <w:t>即可．</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0" w:name="topic 87a18d0a-bed9-405a-88b7-cc7c5cc97d"/>
      <w:r>
        <w:rPr>
          <w:rFonts w:ascii="Times New Roman" w:eastAsia="Times New Roman" w:hAnsi="Times New Roman" w:cs="Times New Roman"/>
          <w:strike w:val="0"/>
          <w:color w:val="auto"/>
          <w:kern w:val="0"/>
          <w:sz w:val="24"/>
          <w:szCs w:val="24"/>
          <w:u w:val="none"/>
        </w:rPr>
        <w:pict>
          <v:shape id="_x0000_s1290" o:spid="_x0000_s1083" type="#_x0000_t75" style="width:84.75pt;height:87.75pt;margin-top:0;margin-left:0;mso-height-relative:page;mso-position-horizontal:right;mso-position-vertical-relative:line;mso-width-relative:page;mso-wrap-distance-bottom:0;mso-wrap-distance-left:9pt;mso-wrap-distance-right:9pt;mso-wrap-distance-top:0;position:absolute;z-index:251669504" coordsize="21600,21600" o:allowoverlap="f" o:preferrelative="t" filled="f" stroked="f">
            <v:stroke joinstyle="miter"/>
            <v:imagedata r:id="rId56" o:title=""/>
            <o:lock v:ext="edit" aspectratio="t"/>
            <w10:wrap type="square" side="left"/>
          </v:shape>
        </w:pict>
      </w:r>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相交于点</w:t>
      </w:r>
      <w:r>
        <w:rPr>
          <w:rStyle w:val="latexlinear"/>
          <w:rFonts w:ascii="Times New Roman" w:eastAsia="Times New Roman" w:hAnsi="Times New Roman" w:cs="Times New Roman"/>
          <w:i/>
          <w:iCs/>
          <w:color w:val="auto"/>
          <w:kern w:val="0"/>
          <w:szCs w:val="21"/>
        </w:rPr>
        <w:t>E</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且</w:t>
      </w:r>
      <m:oMath>
        <m:r>
          <w:rPr>
            <w:color w:val="auto"/>
          </w:rPr>
          <m:t>AE=BE</m:t>
        </m:r>
      </m:oMath>
      <w:r>
        <w:rPr>
          <w:rFonts w:ascii="Times New Roman" w:eastAsia="Times New Roman" w:hAnsi="Times New Roman" w:cs="Times New Roman"/>
          <w:color w:val="auto"/>
          <w:kern w:val="0"/>
          <w:szCs w:val="21"/>
        </w:rPr>
        <w:t>,</w:t>
      </w:r>
      <m:oMath>
        <m:r>
          <w:rPr>
            <w:color w:val="auto"/>
          </w:rPr>
          <m:t>CE=DE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求证：</w:t>
      </w:r>
      <m:oMath>
        <m:r>
          <w:rPr>
            <w:color w:val="auto"/>
          </w:rPr>
          <m:t>△AEC</m:t>
        </m:r>
      </m:oMath>
      <w:r>
        <w:rPr>
          <w:rFonts w:ascii="Cambria Math" w:eastAsia="Cambria Math" w:hAnsi="Cambria Math" w:cs="Cambria Math"/>
          <w:color w:val="auto"/>
          <w:kern w:val="0"/>
          <w:szCs w:val="21"/>
        </w:rPr>
        <w:t>≌</w:t>
      </w:r>
      <m:oMath>
        <m:r>
          <w:rPr>
            <w:color w:val="auto"/>
          </w:rPr>
          <m:t>△BED</m:t>
        </m:r>
      </m:oMath>
      <w:r>
        <w:rPr>
          <w:rFonts w:ascii="宋体" w:eastAsia="宋体" w:hAnsi="宋体" w:cs="宋体"/>
          <w:color w:val="auto"/>
          <w:kern w:val="0"/>
          <w:szCs w:val="21"/>
        </w:rPr>
        <w:t>．</w:t>
      </w:r>
      <w:bookmarkEnd w:id="20"/>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证明：在</w:t>
      </w:r>
      <m:oMath>
        <m:r>
          <w:rPr>
            <w:color w:val="auto"/>
          </w:rPr>
          <m:t>△AEC</m:t>
        </m:r>
      </m:oMath>
      <w:r>
        <w:rPr>
          <w:rFonts w:ascii="宋体" w:eastAsia="宋体" w:hAnsi="宋体" w:cs="宋体"/>
          <w:color w:val="auto"/>
          <w:kern w:val="0"/>
          <w:szCs w:val="21"/>
        </w:rPr>
        <w:t>和</w:t>
      </w:r>
      <m:oMath>
        <m:r>
          <w:rPr>
            <w:color w:val="auto"/>
          </w:rPr>
          <m:t>△BED</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AE=BE</m:t>
                  </m:r>
                </m:e>
              </m:mr>
              <m:mr>
                <m:e>
                  <m:ctrlPr>
                    <w:rPr>
                      <w:color w:val="auto"/>
                    </w:rPr>
                  </m:ctrlPr>
                  <m:r>
                    <w:rPr>
                      <w:color w:val="auto"/>
                    </w:rPr>
                    <m:t>∠AEC=∠BED</m:t>
                  </m:r>
                </m:e>
              </m:mr>
              <m:mr>
                <m:e>
                  <m:ctrlPr>
                    <w:rPr>
                      <w:color w:val="auto"/>
                    </w:rPr>
                  </m:ctrlPr>
                  <m:r>
                    <w:rPr>
                      <w:color w:val="auto"/>
                    </w:rPr>
                    <m:t>CE=DE</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∴△AEC</m:t>
        </m:r>
      </m:oMath>
      <w:r>
        <w:rPr>
          <w:rFonts w:ascii="Cambria Math" w:eastAsia="Cambria Math" w:hAnsi="Cambria Math" w:cs="Cambria Math"/>
          <w:color w:val="auto"/>
          <w:kern w:val="0"/>
          <w:szCs w:val="21"/>
        </w:rPr>
        <w:t>≌</w:t>
      </w:r>
      <m:oMath>
        <m:r>
          <w:rPr>
            <w:color w:val="auto"/>
          </w:rPr>
          <m:t>△BED(SAS)</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由</w:t>
      </w:r>
      <m:oMath>
        <m:r>
          <w:rPr>
            <w:color w:val="auto"/>
          </w:rPr>
          <m:t>AE=BE</m:t>
        </m:r>
      </m:oMath>
      <w:r>
        <w:rPr>
          <w:rFonts w:ascii="Times New Roman" w:eastAsia="Times New Roman" w:hAnsi="Times New Roman" w:cs="Times New Roman"/>
          <w:color w:val="auto"/>
          <w:kern w:val="0"/>
          <w:szCs w:val="21"/>
        </w:rPr>
        <w:t>,</w:t>
      </w:r>
      <m:oMath>
        <m:r>
          <w:rPr>
            <w:color w:val="auto"/>
          </w:rPr>
          <m:t>CE=DE</m:t>
        </m:r>
      </m:oMath>
      <w:r>
        <w:rPr>
          <w:rFonts w:ascii="Times New Roman" w:eastAsia="Times New Roman" w:hAnsi="Times New Roman" w:cs="Times New Roman"/>
          <w:color w:val="auto"/>
          <w:kern w:val="0"/>
          <w:szCs w:val="21"/>
        </w:rPr>
        <w:t>,</w:t>
      </w:r>
      <m:oMath>
        <m:r>
          <w:rPr>
            <w:color w:val="auto"/>
          </w:rPr>
          <m:t>∠AEC=∠BED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w:t>
      </w:r>
      <w:r>
        <w:rPr>
          <w:rStyle w:val="latexlinear"/>
          <w:rFonts w:ascii="Times New Roman" w:eastAsia="Times New Roman" w:hAnsi="Times New Roman" w:cs="Times New Roman"/>
          <w:i/>
          <w:iCs/>
          <w:color w:val="auto"/>
          <w:kern w:val="0"/>
          <w:szCs w:val="21"/>
        </w:rPr>
        <w:t>SAS</w:t>
      </w:r>
      <w:r>
        <w:rPr>
          <w:rFonts w:ascii="宋体" w:eastAsia="宋体" w:hAnsi="宋体" w:cs="宋体"/>
          <w:color w:val="auto"/>
          <w:kern w:val="0"/>
          <w:szCs w:val="21"/>
        </w:rPr>
        <w:t>即可证明：</w:t>
      </w:r>
      <m:oMath>
        <m:r>
          <w:rPr>
            <w:color w:val="auto"/>
          </w:rPr>
          <m:t>△AEC</m:t>
        </m:r>
      </m:oMath>
      <w:r>
        <w:rPr>
          <w:rFonts w:ascii="Cambria Math" w:eastAsia="Cambria Math" w:hAnsi="Cambria Math" w:cs="Cambria Math"/>
          <w:color w:val="auto"/>
          <w:kern w:val="0"/>
          <w:szCs w:val="21"/>
        </w:rPr>
        <w:t>≌</w:t>
      </w:r>
      <m:oMath>
        <m:r>
          <w:rPr>
            <w:color w:val="auto"/>
          </w:rPr>
          <m:t>△BED</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此题主要考查了全等三角形的判定</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关键是掌握判定两个三角形全等的一般方法有：</w:t>
      </w:r>
      <w:r>
        <w:rPr>
          <w:rStyle w:val="latexlinear"/>
          <w:rFonts w:ascii="Times New Roman" w:eastAsia="Times New Roman" w:hAnsi="Times New Roman" w:cs="Times New Roman"/>
          <w:i/>
          <w:iCs/>
          <w:color w:val="auto"/>
          <w:kern w:val="0"/>
          <w:szCs w:val="21"/>
        </w:rPr>
        <w:t>SSS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SAS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AAS</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HL</w:t>
      </w:r>
      <w:r>
        <w:rPr>
          <w:rFonts w:ascii="宋体" w:eastAsia="宋体" w:hAnsi="宋体" w:cs="宋体"/>
          <w:color w:val="auto"/>
          <w:kern w:val="0"/>
          <w:szCs w:val="21"/>
        </w:rPr>
        <w:t>．</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1" w:name="topic 3598ab98-7e82-46e5-bc28-ae5e3e8152"/>
      <w:r>
        <w:rPr>
          <w:rFonts w:ascii="Times New Roman" w:eastAsia="Times New Roman" w:hAnsi="Times New Roman" w:cs="Times New Roman"/>
          <w:strike w:val="0"/>
          <w:color w:val="auto"/>
          <w:kern w:val="0"/>
          <w:sz w:val="24"/>
          <w:szCs w:val="24"/>
          <w:u w:val="none"/>
        </w:rPr>
        <w:pict>
          <v:shape id="_x0000_s1305" o:spid="_x0000_s1084" type="#_x0000_t75" style="width:96pt;height:95.25pt;margin-top:0;margin-left:0;mso-height-relative:page;mso-position-horizontal:right;mso-position-vertical-relative:line;mso-width-relative:page;mso-wrap-distance-bottom:0;mso-wrap-distance-left:9pt;mso-wrap-distance-right:9pt;mso-wrap-distance-top:0;position:absolute;z-index:251670528" coordsize="21600,21600" o:allowoverlap="f" o:preferrelative="t" filled="f" stroked="f">
            <v:stroke joinstyle="miter"/>
            <v:imagedata r:id="rId57" o:title=""/>
            <o:lock v:ext="edit" aspectratio="t"/>
            <w10:wrap type="square" side="left"/>
          </v:shape>
        </w:pict>
      </w:r>
      <w:r>
        <w:rPr>
          <w:rFonts w:ascii="宋体" w:eastAsia="宋体" w:hAnsi="宋体" w:cs="宋体"/>
          <w:color w:val="auto"/>
          <w:kern w:val="0"/>
          <w:szCs w:val="21"/>
        </w:rPr>
        <w:t>已知：如图</w:t>
      </w:r>
      <w:r>
        <w:rPr>
          <w:rFonts w:ascii="Times New Roman" w:eastAsia="Times New Roman" w:hAnsi="Times New Roman" w:cs="Times New Roman"/>
          <w:color w:val="auto"/>
          <w:kern w:val="0"/>
          <w:szCs w:val="21"/>
        </w:rPr>
        <w:t>,</w:t>
      </w:r>
      <m:oMath>
        <m:r>
          <w:rPr>
            <w:color w:val="auto"/>
          </w:rPr>
          <m:t>AC=AB</m:t>
        </m:r>
      </m:oMath>
      <w:r>
        <w:rPr>
          <w:rFonts w:ascii="Times New Roman" w:eastAsia="Times New Roman" w:hAnsi="Times New Roman" w:cs="Times New Roman"/>
          <w:color w:val="auto"/>
          <w:kern w:val="0"/>
          <w:szCs w:val="21"/>
        </w:rPr>
        <w:t>,</w:t>
      </w:r>
      <m:oMath>
        <m:r>
          <w:rPr>
            <w:color w:val="auto"/>
          </w:rPr>
          <m:t>∠1=∠2</m:t>
        </m:r>
      </m:oMath>
      <w:r>
        <w:rPr>
          <w:rFonts w:ascii="Times New Roman" w:eastAsia="Times New Roman" w:hAnsi="Times New Roman" w:cs="Times New Roman"/>
          <w:color w:val="auto"/>
          <w:kern w:val="0"/>
          <w:szCs w:val="21"/>
        </w:rPr>
        <w:t>,</w:t>
      </w:r>
      <m:oMath>
        <m:r>
          <w:rPr>
            <w:color w:val="auto"/>
          </w:rPr>
          <m:t>∠3=∠4.</m:t>
        </m:r>
      </m:oMath>
      <w:r>
        <w:rPr>
          <w:rFonts w:ascii="宋体" w:eastAsia="宋体" w:hAnsi="宋体" w:cs="宋体"/>
          <w:color w:val="auto"/>
          <w:kern w:val="0"/>
          <w:szCs w:val="21"/>
        </w:rPr>
        <w:t>求证：</w:t>
      </w:r>
      <m:oMath>
        <m:r>
          <w:rPr>
            <w:color w:val="auto"/>
          </w:rPr>
          <m:t>AE=AD</m:t>
        </m:r>
      </m:oMath>
      <w:r>
        <w:rPr>
          <w:rFonts w:ascii="宋体" w:eastAsia="宋体" w:hAnsi="宋体" w:cs="宋体"/>
          <w:color w:val="auto"/>
          <w:kern w:val="0"/>
          <w:szCs w:val="21"/>
        </w:rPr>
        <w:t>．</w:t>
      </w:r>
      <w:bookmarkEnd w:id="21"/>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r>
        <w:rPr>
          <w:rFonts w:ascii="Times New Roman" w:eastAsia="Times New Roman" w:hAnsi="Times New Roman" w:cs="Times New Roman"/>
          <w:color w:val="auto"/>
          <w:kern w:val="0"/>
          <w:sz w:val="24"/>
          <w:szCs w:val="24"/>
        </w:rPr>
        <w:br/>
      </w:r>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∵∠1=∠2</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∴∠1+∠BAC=∠2+∠BAC</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∴∠EAC=∠DAB</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△EAC</m:t>
        </m:r>
      </m:oMath>
      <w:r>
        <w:rPr>
          <w:rFonts w:ascii="宋体" w:eastAsia="宋体" w:hAnsi="宋体" w:cs="宋体"/>
          <w:color w:val="auto"/>
          <w:kern w:val="0"/>
          <w:szCs w:val="21"/>
        </w:rPr>
        <w:t>和</w:t>
      </w:r>
      <m:oMath>
        <m:r>
          <w:rPr>
            <w:color w:val="auto"/>
          </w:rPr>
          <m:t>△DAB</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∠3=∠4</m:t>
                  </m:r>
                </m:e>
              </m:mr>
              <m:mr>
                <m:e>
                  <m:ctrlPr>
                    <w:rPr>
                      <w:color w:val="auto"/>
                    </w:rPr>
                  </m:ctrlPr>
                  <m:r>
                    <w:rPr>
                      <w:color w:val="auto"/>
                    </w:rPr>
                    <m:t>AC=AB</m:t>
                  </m:r>
                </m:e>
              </m:mr>
              <m:mr>
                <m:e>
                  <m:ctrlPr>
                    <w:rPr>
                      <w:color w:val="auto"/>
                    </w:rPr>
                  </m:ctrlPr>
                  <m:r>
                    <w:rPr>
                      <w:color w:val="auto"/>
                    </w:rPr>
                    <m:t>∠EAC=∠DAB</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∴△EAC</m:t>
        </m:r>
      </m:oMath>
      <w:r>
        <w:rPr>
          <w:rFonts w:ascii="Cambria Math" w:eastAsia="Cambria Math" w:hAnsi="Cambria Math" w:cs="Cambria Math"/>
          <w:color w:val="auto"/>
          <w:kern w:val="0"/>
          <w:szCs w:val="21"/>
        </w:rPr>
        <w:t>≌</w:t>
      </w:r>
      <m:oMath>
        <m:r>
          <w:rPr>
            <w:color w:val="auto"/>
          </w:rPr>
          <m:t>△DAB(ASA)</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∴AE=AD</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根据</w:t>
      </w:r>
      <m:oMath>
        <m:r>
          <w:rPr>
            <w:color w:val="auto"/>
          </w:rPr>
          <m:t>∠1=∠2</m:t>
        </m:r>
      </m:oMath>
      <w:r>
        <w:rPr>
          <w:rFonts w:ascii="宋体" w:eastAsia="宋体" w:hAnsi="宋体" w:cs="宋体"/>
          <w:color w:val="auto"/>
          <w:kern w:val="0"/>
          <w:szCs w:val="21"/>
        </w:rPr>
        <w:t>求出</w:t>
      </w:r>
      <m:oMath>
        <m:r>
          <w:rPr>
            <w:color w:val="auto"/>
          </w:rPr>
          <m:t>∠EAC=∠DAB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w:t>
      </w:r>
      <w:r>
        <w:rPr>
          <w:rStyle w:val="latexlinear"/>
          <w:rFonts w:ascii="Times New Roman" w:eastAsia="Times New Roman" w:hAnsi="Times New Roman" w:cs="Times New Roman"/>
          <w:i/>
          <w:iCs/>
          <w:color w:val="auto"/>
          <w:kern w:val="0"/>
          <w:szCs w:val="21"/>
        </w:rPr>
        <w:t>ASA</w:t>
      </w:r>
      <w:r>
        <w:rPr>
          <w:rFonts w:ascii="宋体" w:eastAsia="宋体" w:hAnsi="宋体" w:cs="宋体"/>
          <w:color w:val="auto"/>
          <w:kern w:val="0"/>
          <w:szCs w:val="21"/>
        </w:rPr>
        <w:t>推出</w:t>
      </w:r>
      <m:oMath>
        <m:r>
          <w:rPr>
            <w:color w:val="auto"/>
          </w:rPr>
          <m:t>△EAC</m:t>
        </m:r>
      </m:oMath>
      <w:r>
        <w:rPr>
          <w:rFonts w:ascii="Cambria Math" w:eastAsia="Cambria Math" w:hAnsi="Cambria Math" w:cs="Cambria Math"/>
          <w:color w:val="auto"/>
          <w:kern w:val="0"/>
          <w:szCs w:val="21"/>
        </w:rPr>
        <w:t>≌</w:t>
      </w:r>
      <m:oMath>
        <m:r>
          <w:rPr>
            <w:color w:val="auto"/>
          </w:rPr>
          <m:t>△DAB</m:t>
        </m:r>
      </m:oMath>
      <w:r>
        <w:rPr>
          <w:rFonts w:ascii="宋体" w:eastAsia="宋体" w:hAnsi="宋体" w:cs="宋体"/>
          <w:color w:val="auto"/>
          <w:kern w:val="0"/>
          <w:szCs w:val="21"/>
        </w:rPr>
        <w:t>即可．</w:t>
      </w:r>
      <w:r>
        <w:rPr>
          <w:rFonts w:ascii="宋体" w:eastAsia="宋体" w:hAnsi="宋体" w:cs="宋体"/>
          <w:color w:val="auto"/>
          <w:kern w:val="0"/>
          <w:szCs w:val="21"/>
        </w:rPr>
        <w:br/>
      </w:r>
      <w:r>
        <w:rPr>
          <w:rFonts w:ascii="宋体" w:eastAsia="宋体" w:hAnsi="宋体" w:cs="宋体"/>
          <w:color w:val="auto"/>
          <w:kern w:val="0"/>
          <w:szCs w:val="21"/>
        </w:rPr>
        <w:t>本题考查了全等三角形的性质和判定的应用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注意：全等三角形的判定定理有</w:t>
      </w:r>
      <w:r>
        <w:rPr>
          <w:rStyle w:val="latexlinear"/>
          <w:rFonts w:ascii="Times New Roman" w:eastAsia="Times New Roman" w:hAnsi="Times New Roman" w:cs="Times New Roman"/>
          <w:i/>
          <w:iCs/>
          <w:color w:val="auto"/>
          <w:kern w:val="0"/>
          <w:szCs w:val="21"/>
        </w:rPr>
        <w:t>SAS</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ASA</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AAS</w:t>
      </w:r>
      <w:r>
        <w:rPr>
          <w:rFonts w:ascii="Times New Roman" w:eastAsia="Times New Roman" w:hAnsi="Times New Roman" w:cs="Times New Roman"/>
          <w:color w:val="auto"/>
          <w:kern w:val="0"/>
          <w:szCs w:val="21"/>
        </w:rPr>
        <w:t>,</w:t>
      </w:r>
      <m:oMath>
        <m:r>
          <w:rPr>
            <w:color w:val="auto"/>
          </w:rPr>
          <m:t>SSS.</m:t>
        </m:r>
      </m:oMath>
      <w:r>
        <w:rPr>
          <w:rFonts w:ascii="宋体" w:eastAsia="宋体" w:hAnsi="宋体" w:cs="宋体"/>
          <w:color w:val="auto"/>
          <w:kern w:val="0"/>
          <w:szCs w:val="21"/>
        </w:rPr>
        <w:t>全等三角形的对应边相等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对应角相等．</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2" w:name="topic 95cb78c1-93d7-4614-b3e5-c254c6f03e"/>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85" type="#_x0000_t75" alt="∠C=90^{\small \circ}" style="width:41.25pt;height:10.5pt" coordsize="21600,21600" o:preferrelative="t" filled="f" stroked="f">
            <v:stroke joinstyle="miter"/>
            <v:imagedata r:id="rId58" o:title="latexImg"/>
            <o:lock v:ext="edit" aspectratio="t"/>
            <w10:anchorlock/>
          </v:shape>
        </w:pic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平分</w:t>
      </w:r>
      <m:oMath>
        <m:r>
          <w:rPr>
            <w:color w:val="auto"/>
          </w:rPr>
          <m:t>∠CAB</m:t>
        </m:r>
      </m:oMath>
      <w:r>
        <w:rPr>
          <w:rFonts w:ascii="Times New Roman" w:eastAsia="Times New Roman" w:hAnsi="Times New Roman" w:cs="Times New Roman"/>
          <w:color w:val="auto"/>
          <w:kern w:val="0"/>
          <w:szCs w:val="21"/>
        </w:rPr>
        <w:t>,</w:t>
      </w:r>
      <m:oMath>
        <m:r>
          <w:rPr>
            <w:color w:val="auto"/>
          </w:rPr>
          <m:t>DE⊥AB</m:t>
        </m:r>
      </m:oMath>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E</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上</w:t>
      </w:r>
      <w:r>
        <w:rPr>
          <w:rFonts w:ascii="Times New Roman" w:eastAsia="Times New Roman" w:hAnsi="Times New Roman" w:cs="Times New Roman"/>
          <w:color w:val="auto"/>
          <w:kern w:val="0"/>
          <w:szCs w:val="21"/>
        </w:rPr>
        <w:t>,</w:t>
      </w:r>
      <m:oMath>
        <m:r>
          <w:rPr>
            <w:color w:val="auto"/>
          </w:rPr>
          <m:t>BE=FC.</m:t>
        </m:r>
      </m:oMath>
      <w:r>
        <w:rPr>
          <w:rFonts w:ascii="宋体" w:eastAsia="宋体" w:hAnsi="宋体" w:cs="宋体"/>
          <w:color w:val="auto"/>
          <w:kern w:val="0"/>
          <w:szCs w:val="21"/>
        </w:rPr>
        <w:t>求证：</w:t>
      </w:r>
      <m:oMath>
        <m:r>
          <w:rPr>
            <w:color w:val="auto"/>
          </w:rPr>
          <m:t>BD=DF</m:t>
        </m:r>
      </m:oMath>
      <w:r>
        <w:rPr>
          <w:rFonts w:ascii="宋体" w:eastAsia="宋体" w:hAnsi="宋体" w:cs="宋体"/>
          <w:color w:val="auto"/>
          <w:kern w:val="0"/>
          <w:szCs w:val="21"/>
        </w:rPr>
        <w:t>．</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86" type="#_x0000_t75" style="width:121.5pt;height:70.5pt" coordsize="21600,21600" o:preferrelative="t" filled="f" stroked="f">
            <v:stroke joinstyle="miter"/>
            <v:imagedata r:id="rId59" o:title=""/>
            <o:lock v:ext="edit" aspectratio="t"/>
            <w10:anchorlock/>
          </v:shape>
        </w:pict>
      </w:r>
      <w:r>
        <w:rPr>
          <w:rFonts w:ascii="Arial" w:eastAsia="Arial" w:hAnsi="Arial" w:cs="Arial"/>
          <w:color w:val="auto"/>
          <w:kern w:val="0"/>
          <w:szCs w:val="21"/>
        </w:rPr>
        <w:t>​</w:t>
      </w:r>
      <w:bookmarkEnd w:id="22"/>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∵AD</m:t>
        </m:r>
      </m:oMath>
      <w:r>
        <w:rPr>
          <w:rFonts w:ascii="宋体" w:eastAsia="宋体" w:hAnsi="宋体" w:cs="宋体"/>
          <w:color w:val="auto"/>
          <w:kern w:val="0"/>
          <w:szCs w:val="21"/>
        </w:rPr>
        <w:t>平分</w:t>
      </w:r>
      <m:oMath>
        <m:r>
          <w:rPr>
            <w:color w:val="auto"/>
          </w:rPr>
          <m:t>∠BAC</m:t>
        </m:r>
      </m:oMath>
      <w:r>
        <w:rPr>
          <w:rFonts w:ascii="Times New Roman" w:eastAsia="Times New Roman" w:hAnsi="Times New Roman" w:cs="Times New Roman"/>
          <w:color w:val="auto"/>
          <w:kern w:val="0"/>
          <w:szCs w:val="21"/>
        </w:rPr>
        <w:t>,</w:t>
      </w:r>
      <m:oMath>
        <m:r>
          <w:rPr>
            <w:color w:val="auto"/>
          </w:rPr>
          <m:t>DE⊥AB</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87" type="#_x0000_t75" alt="∠C=90^{\small \circ}" style="width:41.25pt;height:10.5pt" coordsize="21600,21600" o:preferrelative="t" filled="f" stroked="f">
            <v:stroke joinstyle="miter"/>
            <v:imagedata r:id="rId58"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∴DC=DE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△DCF</m:t>
        </m:r>
      </m:oMath>
      <w:r>
        <w:rPr>
          <w:rFonts w:ascii="宋体" w:eastAsia="宋体" w:hAnsi="宋体" w:cs="宋体"/>
          <w:color w:val="auto"/>
          <w:kern w:val="0"/>
          <w:szCs w:val="21"/>
        </w:rPr>
        <w:t>和</w:t>
      </w:r>
      <m:oMath>
        <m:r>
          <w:rPr>
            <w:color w:val="auto"/>
          </w:rPr>
          <m:t>△DEB</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Para>
        <m:oMath>
          <m:r>
            <w:rPr>
              <w:color w:val="auto"/>
            </w:rPr>
            <m:t>∵</m:t>
          </m:r>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DC=DE</m:t>
                    </m:r>
                  </m:e>
                </m:mr>
                <m:mr>
                  <m:e>
                    <m:ctrlPr>
                      <w:rPr>
                        <w:color w:val="auto"/>
                      </w:rPr>
                    </m:ctrlPr>
                    <m:r>
                      <w:rPr>
                        <w:color w:val="auto"/>
                      </w:rPr>
                      <m:t>∠C=∠BED</m:t>
                    </m:r>
                  </m:e>
                </m:mr>
                <m:mr>
                  <m:e>
                    <m:ctrlPr>
                      <w:rPr>
                        <w:color w:val="auto"/>
                      </w:rPr>
                    </m:ctrlPr>
                    <m:r>
                      <w:rPr>
                        <w:color w:val="auto"/>
                      </w:rPr>
                      <m:t>CF=BE</m:t>
                    </m:r>
                  </m:e>
                </m:mr>
              </m:m>
            </m:e>
          </m:d>
          <m:r>
            <w:rPr>
              <w:color w:val="auto"/>
            </w:rPr>
            <m:t>,</m:t>
          </m:r>
        </m:oMath>
      </m:oMathPara>
      <w:r>
        <w:rPr>
          <w:rFonts w:ascii="Times New Roman" w:eastAsia="Times New Roman" w:hAnsi="Times New Roman" w:cs="Times New Roman"/>
          <w:strike w:val="0"/>
          <w:color w:val="auto"/>
          <w:kern w:val="0"/>
          <w:sz w:val="24"/>
          <w:szCs w:val="24"/>
          <w:u w:val="none"/>
        </w:rPr>
        <w:br/>
      </w:r>
      <m:oMath>
        <m:r>
          <w:rPr>
            <w:color w:val="auto"/>
          </w:rPr>
          <m:t>∴△DCF</m:t>
        </m:r>
      </m:oMath>
      <w:r>
        <w:rPr>
          <w:rFonts w:ascii="Cambria Math" w:eastAsia="Cambria Math" w:hAnsi="Cambria Math" w:cs="Cambria Math"/>
          <w:color w:val="auto"/>
          <w:kern w:val="0"/>
          <w:szCs w:val="21"/>
        </w:rPr>
        <w:t>≌</w:t>
      </w:r>
      <m:oMath>
        <m:r>
          <w:rPr>
            <w:color w:val="auto"/>
          </w:rPr>
          <m:t>△DEB(SAS)</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∴BD=DF</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本题考查了角平分线的性质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全等三角形的判定和性质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熟练掌握全等三角形的判定和性质定理是解题的关键</w:t>
      </w:r>
      <m:oMath>
        <m:r>
          <w:rPr>
            <w:color w:val="auto"/>
          </w:rPr>
          <m:t>.</m:t>
        </m:r>
      </m:oMath>
      <w:r>
        <w:rPr>
          <w:rFonts w:ascii="宋体" w:eastAsia="宋体" w:hAnsi="宋体" w:cs="宋体"/>
          <w:color w:val="auto"/>
          <w:kern w:val="0"/>
          <w:szCs w:val="21"/>
        </w:rPr>
        <w:t>因为</w:t>
      </w:r>
      <w:r>
        <w:rPr>
          <w:rFonts w:ascii="Times New Roman" w:eastAsia="Times New Roman" w:hAnsi="Times New Roman" w:cs="Times New Roman"/>
          <w:strike w:val="0"/>
          <w:color w:val="auto"/>
          <w:kern w:val="0"/>
          <w:sz w:val="24"/>
          <w:szCs w:val="24"/>
          <w:u w:val="none"/>
        </w:rPr>
        <w:pict>
          <v:shape id="_x0000_i1088" type="#_x0000_t75" alt="∠C=90^{\small \circ}" style="width:41.25pt;height:10.5pt" coordsize="21600,21600" o:preferrelative="t" filled="f" stroked="f">
            <v:stroke joinstyle="miter"/>
            <v:imagedata r:id="rId58" o:title="latexImg"/>
            <o:lock v:ext="edit" aspectratio="t"/>
            <w10:anchorlock/>
          </v:shape>
        </w:pict>
      </w:r>
      <w:r>
        <w:rPr>
          <w:rFonts w:ascii="Times New Roman" w:eastAsia="Times New Roman" w:hAnsi="Times New Roman" w:cs="Times New Roman"/>
          <w:color w:val="auto"/>
          <w:kern w:val="0"/>
          <w:szCs w:val="21"/>
        </w:rPr>
        <w:t>,</w:t>
      </w:r>
      <m:oMath>
        <m:r>
          <w:rPr>
            <w:color w:val="auto"/>
          </w:rPr>
          <m:t>DE⊥AB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所以</w:t>
      </w:r>
      <m:oMath>
        <m:r>
          <w:rPr>
            <w:color w:val="auto"/>
          </w:rPr>
          <m:t>∠C=∠DEB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又因为</w:t>
      </w:r>
      <w:r>
        <w:rPr>
          <w:rStyle w:val="latexlinear"/>
          <w:rFonts w:ascii="Times New Roman" w:eastAsia="Times New Roman" w:hAnsi="Times New Roman" w:cs="Times New Roman"/>
          <w:i/>
          <w:iCs/>
          <w:color w:val="auto"/>
          <w:kern w:val="0"/>
          <w:szCs w:val="21"/>
        </w:rPr>
        <w:t>AD</w:t>
      </w:r>
      <w:r>
        <w:rPr>
          <w:rFonts w:ascii="宋体" w:eastAsia="宋体" w:hAnsi="宋体" w:cs="宋体"/>
          <w:color w:val="auto"/>
          <w:kern w:val="0"/>
          <w:szCs w:val="21"/>
        </w:rPr>
        <w:t>平分</w:t>
      </w:r>
      <m:oMath>
        <m:r>
          <w:rPr>
            <w:color w:val="auto"/>
          </w:rPr>
          <m:t>∠BAC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所以</w:t>
      </w:r>
      <m:oMath>
        <m:r>
          <w:rPr>
            <w:color w:val="auto"/>
          </w:rPr>
          <m:t>CD=DE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已知</w:t>
      </w:r>
      <m:oMath>
        <m:r>
          <w:rPr>
            <w:color w:val="auto"/>
          </w:rPr>
          <m:t>BD=DF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则可根据</w:t>
      </w:r>
      <w:r>
        <w:rPr>
          <w:rStyle w:val="latexlinear"/>
          <w:rFonts w:ascii="Times New Roman" w:eastAsia="Times New Roman" w:hAnsi="Times New Roman" w:cs="Times New Roman"/>
          <w:i/>
          <w:iCs/>
          <w:color w:val="auto"/>
          <w:kern w:val="0"/>
          <w:szCs w:val="21"/>
        </w:rPr>
        <w:t>SAS</w:t>
      </w:r>
      <w:r>
        <w:rPr>
          <w:rFonts w:ascii="宋体" w:eastAsia="宋体" w:hAnsi="宋体" w:cs="宋体"/>
          <w:color w:val="auto"/>
          <w:kern w:val="0"/>
          <w:szCs w:val="21"/>
        </w:rPr>
        <w:t>判定</w:t>
      </w:r>
      <m:oMath>
        <m:r>
          <w:rPr>
            <w:color w:val="auto"/>
          </w:rPr>
          <m:t>△DCF</m:t>
        </m:r>
      </m:oMath>
      <w:r>
        <w:rPr>
          <w:rFonts w:ascii="Cambria Math" w:eastAsia="Cambria Math" w:hAnsi="Cambria Math" w:cs="Cambria Math"/>
          <w:color w:val="auto"/>
          <w:kern w:val="0"/>
          <w:szCs w:val="21"/>
        </w:rPr>
        <w:t>≌</w:t>
      </w:r>
      <m:oMath>
        <m:r>
          <w:rPr>
            <w:color w:val="auto"/>
          </w:rPr>
          <m:t>△DEB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根据全等三角形的性质即可得到结论．</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3" w:name="topic 5b296546-d1f4-460c-b4fb-c4e43fd861"/>
      <w:r>
        <w:rPr>
          <w:rFonts w:ascii="宋体" w:eastAsia="宋体" w:hAnsi="宋体" w:cs="宋体"/>
          <w:color w:val="auto"/>
          <w:kern w:val="0"/>
          <w:szCs w:val="21"/>
        </w:rPr>
        <w:t>如图</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上</w:t>
      </w:r>
      <w:r>
        <w:rPr>
          <w:rFonts w:ascii="Times New Roman" w:eastAsia="Times New Roman" w:hAnsi="Times New Roman" w:cs="Times New Roman"/>
          <w:color w:val="auto"/>
          <w:kern w:val="0"/>
          <w:szCs w:val="21"/>
        </w:rPr>
        <w:t>,</w:t>
      </w:r>
      <m:oMath>
        <m:r>
          <w:rPr>
            <w:color w:val="auto"/>
          </w:rPr>
          <m:t>BF=CE</m:t>
        </m:r>
      </m:oMath>
      <w:r>
        <w:rPr>
          <w:rFonts w:ascii="Times New Roman" w:eastAsia="Times New Roman" w:hAnsi="Times New Roman" w:cs="Times New Roman"/>
          <w:color w:val="auto"/>
          <w:kern w:val="0"/>
          <w:szCs w:val="21"/>
        </w:rPr>
        <w:t>,</w:t>
      </w:r>
      <m:oMath>
        <m:r>
          <w:rPr>
            <w:color w:val="auto"/>
          </w:rPr>
          <m:t>AB=DE</m:t>
        </m:r>
      </m:oMath>
      <w:r>
        <w:rPr>
          <w:rFonts w:ascii="Times New Roman" w:eastAsia="Times New Roman" w:hAnsi="Times New Roman" w:cs="Times New Roman"/>
          <w:color w:val="auto"/>
          <w:kern w:val="0"/>
          <w:szCs w:val="21"/>
        </w:rPr>
        <w:t>,</w:t>
      </w:r>
      <m:oMath>
        <m:r>
          <w:rPr>
            <w:color w:val="auto"/>
          </w:rPr>
          <m:t>∠B=∠E.</m:t>
        </m:r>
      </m:oMath>
      <w:r>
        <w:rPr>
          <w:rFonts w:ascii="宋体" w:eastAsia="宋体" w:hAnsi="宋体" w:cs="宋体"/>
          <w:color w:val="auto"/>
          <w:kern w:val="0"/>
          <w:szCs w:val="21"/>
        </w:rPr>
        <w:t>求证：</w:t>
      </w:r>
      <m:oMath>
        <m:r>
          <w:rPr>
            <w:color w:val="auto"/>
          </w:rPr>
          <m:t>△ABC</m:t>
        </m:r>
      </m:oMath>
      <w:r>
        <w:rPr>
          <w:rFonts w:ascii="Cambria Math" w:eastAsia="Cambria Math" w:hAnsi="Cambria Math" w:cs="Cambria Math"/>
          <w:color w:val="auto"/>
          <w:kern w:val="0"/>
          <w:szCs w:val="21"/>
        </w:rPr>
        <w:t>≌</w:t>
      </w:r>
      <m:oMath>
        <m:r>
          <w:rPr>
            <w:color w:val="auto"/>
          </w:rPr>
          <m:t>△DEF</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s1356" o:spid="_x0000_s1089" type="#_x0000_t75" style="width:134.25pt;height:102pt;margin-top:0;margin-left:0;mso-height-relative:page;mso-position-horizontal:right;mso-width-relative:page;mso-wrap-distance-bottom:0;mso-wrap-distance-left:9pt;mso-wrap-distance-right:9pt;mso-wrap-distance-top:0;position:absolute;z-index:251671552" coordsize="21600,21600" o:preferrelative="t" filled="f" stroked="f">
            <v:stroke joinstyle="miter"/>
            <v:imagedata r:id="rId60" o:title=""/>
            <o:lock v:ext="edit" aspectratio="t"/>
            <w10:wrap type="square" side="left"/>
          </v:shape>
        </w:pict>
      </w:r>
      <w:bookmarkEnd w:id="23"/>
      <w:r>
        <w:rPr>
          <w:rFonts w:ascii="Times New Roman" w:eastAsia="Times New Roman" w:hAnsi="Times New Roman" w:cs="Times New Roman"/>
          <w:color w:val="auto"/>
          <w:kern w:val="0"/>
          <w:sz w:val="24"/>
          <w:szCs w:val="24"/>
        </w:rPr>
        <w:br/>
      </w:r>
      <w:bookmarkStart w:id="24" w:name="_GoBack"/>
      <w:bookmarkEnd w:id="24"/>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宋体" w:eastAsia="宋体" w:hAnsi="宋体" w:cs="宋体"/>
          <w:color w:val="auto"/>
          <w:kern w:val="0"/>
          <w:szCs w:val="21"/>
        </w:rPr>
        <w:t>证明：</w:t>
      </w:r>
      <m:oMath>
        <m:r>
          <w:rPr>
            <w:color w:val="auto"/>
          </w:rPr>
          <m:t>∵BF=CE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∴BC=EF</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和</w:t>
      </w:r>
      <m:oMath>
        <m:r>
          <w:rPr>
            <w:color w:val="auto"/>
          </w:rPr>
          <m:t>△DEF</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p>
    <w:p>
      <w:pPr>
        <w:spacing w:before="240" w:after="240"/>
        <w:textAlignment w:val="center"/>
        <w:rPr>
          <w:rFonts w:ascii="Times New Roman" w:eastAsia="Times New Roman" w:hAnsi="Times New Roman" w:cs="Times New Roman"/>
          <w:color w:val="auto"/>
          <w:kern w:val="0"/>
          <w:sz w:val="24"/>
          <w:szCs w:val="24"/>
        </w:rPr>
      </w:pP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BC=EF</m:t>
                  </m:r>
                </m:e>
              </m:mr>
              <m:mr>
                <m:e>
                  <m:ctrlPr>
                    <w:rPr>
                      <w:color w:val="auto"/>
                    </w:rPr>
                  </m:ctrlPr>
                  <m:r>
                    <w:rPr>
                      <w:color w:val="auto"/>
                    </w:rPr>
                    <m:t>∠B=∠E</m:t>
                  </m:r>
                </m:e>
              </m:mr>
              <m:mr>
                <m:e>
                  <m:ctrlPr>
                    <w:rPr>
                      <w:color w:val="auto"/>
                    </w:rPr>
                  </m:ctrlPr>
                  <m:r>
                    <w:rPr>
                      <w:color w:val="auto"/>
                    </w:rPr>
                    <m:t>AB=DE</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∴△ABC</m:t>
        </m:r>
      </m:oMath>
      <w:r>
        <w:rPr>
          <w:rFonts w:ascii="Cambria Math" w:eastAsia="Cambria Math" w:hAnsi="Cambria Math" w:cs="Cambria Math"/>
          <w:color w:val="auto"/>
          <w:kern w:val="0"/>
          <w:szCs w:val="21"/>
        </w:rPr>
        <w:t>≌</w:t>
      </w:r>
      <m:oMath>
        <m:r>
          <w:rPr>
            <w:color w:val="auto"/>
          </w:rPr>
          <m:t>△DEF(SAS)</m:t>
        </m:r>
      </m:oMath>
      <w:r>
        <w:rPr>
          <w:rFonts w:ascii="宋体" w:eastAsia="宋体" w:hAnsi="宋体" w:cs="宋体"/>
          <w:color w:val="auto"/>
          <w:kern w:val="0"/>
          <w:szCs w:val="21"/>
        </w:rPr>
        <w:t>．</w:t>
      </w:r>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本题考查了全等三角形的判定</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本题中求证</w:t>
      </w:r>
      <m:oMath>
        <m:r>
          <w:rPr>
            <w:color w:val="auto"/>
          </w:rPr>
          <m:t>△ABC</m:t>
        </m:r>
      </m:oMath>
      <w:r>
        <w:rPr>
          <w:rFonts w:ascii="Cambria Math" w:eastAsia="Cambria Math" w:hAnsi="Cambria Math" w:cs="Cambria Math"/>
          <w:color w:val="auto"/>
          <w:kern w:val="0"/>
          <w:szCs w:val="21"/>
        </w:rPr>
        <w:t>≌</w:t>
      </w:r>
      <m:oMath>
        <m:r>
          <w:rPr>
            <w:color w:val="auto"/>
          </w:rPr>
          <m:t>△DEF</m:t>
        </m:r>
      </m:oMath>
      <w:r>
        <w:rPr>
          <w:rFonts w:ascii="宋体" w:eastAsia="宋体" w:hAnsi="宋体" w:cs="宋体"/>
          <w:color w:val="auto"/>
          <w:kern w:val="0"/>
          <w:szCs w:val="21"/>
        </w:rPr>
        <w:t>是解题的关键</w:t>
      </w:r>
      <m:oMath>
        <m:r>
          <w:rPr>
            <w:color w:val="auto"/>
          </w:rPr>
          <m:t>.</m:t>
        </m:r>
      </m:oMath>
      <w:r>
        <w:rPr>
          <w:rFonts w:ascii="宋体" w:eastAsia="宋体" w:hAnsi="宋体" w:cs="宋体"/>
          <w:color w:val="auto"/>
          <w:kern w:val="0"/>
          <w:szCs w:val="21"/>
        </w:rPr>
        <w:t>首先易证</w:t>
      </w:r>
      <m:oMath>
        <m:r>
          <w:rPr>
            <w:color w:val="auto"/>
          </w:rPr>
          <m:t>BC=EF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然后根据全等三角形的判定定理即可证明</w:t>
      </w:r>
      <m:oMath>
        <m:r>
          <w:rPr>
            <w:color w:val="auto"/>
          </w:rPr>
          <m:t>△ABC</m:t>
        </m:r>
      </m:oMath>
      <w:r>
        <w:rPr>
          <w:rFonts w:ascii="Cambria Math" w:eastAsia="Cambria Math" w:hAnsi="Cambria Math" w:cs="Cambria Math"/>
          <w:color w:val="auto"/>
          <w:kern w:val="0"/>
          <w:szCs w:val="21"/>
        </w:rPr>
        <w:t>≌</w:t>
      </w:r>
      <m:oMath>
        <m:r>
          <w:rPr>
            <w:color w:val="auto"/>
          </w:rPr>
          <m:t>△DEF</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即可解题．</w:t>
      </w:r>
      <w:r>
        <w:rPr>
          <w:rFonts w:ascii="宋体" w:eastAsia="宋体" w:hAnsi="宋体" w:cs="宋体"/>
          <w:color w:val="auto"/>
          <w:kern w:val="0"/>
          <w:szCs w:val="21"/>
        </w:rPr>
        <w:br/>
      </w:r>
    </w:p>
    <w:p>
      <w:pPr>
        <w:numPr>
          <w:ilvl w:val="0"/>
          <w:numId w:val="1"/>
        </w:numPr>
        <w:spacing w:before="0" w:after="0"/>
        <w:jc w:val="left"/>
        <w:textAlignment w:val="center"/>
        <w:rPr>
          <w:rFonts w:ascii="Times New Roman" w:eastAsia="Times New Roman" w:hAnsi="Times New Roman" w:cs="Times New Roman"/>
          <w:color w:val="auto"/>
          <w:kern w:val="0"/>
          <w:sz w:val="24"/>
          <w:szCs w:val="24"/>
        </w:rPr>
      </w:pPr>
      <w:bookmarkStart w:id="25" w:name="topic d0e8f857-46b1-40d4-b9dd-3f8f7fbd18"/>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BD</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分别是</w:t>
      </w:r>
      <m:oMath>
        <m:r>
          <w:rPr>
            <w:color w:val="auto"/>
          </w:rPr>
          <m:t>∠ABC</m:t>
        </m:r>
      </m:oMath>
      <w:r>
        <w:rPr>
          <w:rFonts w:ascii="Times New Roman" w:eastAsia="Times New Roman" w:hAnsi="Times New Roman" w:cs="Times New Roman"/>
          <w:color w:val="auto"/>
          <w:kern w:val="0"/>
          <w:szCs w:val="21"/>
        </w:rPr>
        <w:t>,</w:t>
      </w:r>
      <m:oMath>
        <m:r>
          <w:rPr>
            <w:color w:val="auto"/>
          </w:rPr>
          <m:t>∠ACB</m:t>
        </m:r>
      </m:oMath>
      <w:r>
        <w:rPr>
          <w:rFonts w:ascii="宋体" w:eastAsia="宋体" w:hAnsi="宋体" w:cs="宋体"/>
          <w:color w:val="auto"/>
          <w:kern w:val="0"/>
          <w:szCs w:val="21"/>
        </w:rPr>
        <w:t>平分线</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BD</w:t>
      </w:r>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相交于点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1</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如果</w:t>
      </w:r>
      <w:r>
        <w:rPr>
          <w:rFonts w:ascii="Times New Roman" w:eastAsia="Times New Roman" w:hAnsi="Times New Roman" w:cs="Times New Roman"/>
          <w:strike w:val="0"/>
          <w:color w:val="auto"/>
          <w:kern w:val="0"/>
          <w:sz w:val="24"/>
          <w:szCs w:val="24"/>
          <w:u w:val="none"/>
        </w:rPr>
        <w:pict>
          <v:shape id="_x0000_i1090" type="#_x0000_t75" alt="∠A=60^{\small \circ}" style="width:41.25pt;height:10.5pt" coordsize="21600,21600" o:preferrelative="t" filled="f" stroked="f">
            <v:stroke joinstyle="miter"/>
            <v:imagedata r:id="rId61"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91" type="#_x0000_t75" alt="∠ACB=90^{\small \circ}" style="width:57.75pt;height:10.5pt" coordsize="21600,21600" o:preferrelative="t" filled="f" stroked="f">
            <v:stroke joinstyle="miter"/>
            <v:imagedata r:id="rId62"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则</w:t>
      </w:r>
      <m:oMath>
        <m:r>
          <w:rPr>
            <w:color w:val="auto"/>
          </w:rPr>
          <m:t>∠BPC=</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如果</w:t>
      </w:r>
      <w:r>
        <w:rPr>
          <w:rFonts w:ascii="Times New Roman" w:eastAsia="Times New Roman" w:hAnsi="Times New Roman" w:cs="Times New Roman"/>
          <w:strike w:val="0"/>
          <w:color w:val="auto"/>
          <w:kern w:val="0"/>
          <w:sz w:val="24"/>
          <w:szCs w:val="24"/>
          <w:u w:val="none"/>
        </w:rPr>
        <w:pict>
          <v:shape id="_x0000_i1092" type="#_x0000_t75" alt="∠A=60^{\small \circ}" style="width:41.25pt;height:10.5pt" coordsize="21600,21600" o:preferrelative="t" filled="f" stroked="f">
            <v:stroke joinstyle="miter"/>
            <v:imagedata r:id="rId61" o:title="latexImg"/>
            <o:lock v:ext="edit" aspectratio="t"/>
            <w10:anchorlock/>
          </v:shape>
        </w:pict>
      </w:r>
      <w:r>
        <w:rPr>
          <w:rFonts w:ascii="Times New Roman" w:eastAsia="Times New Roman" w:hAnsi="Times New Roman" w:cs="Times New Roman"/>
          <w:color w:val="auto"/>
          <w:kern w:val="0"/>
          <w:szCs w:val="21"/>
        </w:rPr>
        <w:t>,</w:t>
      </w:r>
      <m:oMath>
        <m:r>
          <w:rPr>
            <w:color w:val="auto"/>
          </w:rPr>
          <m:t>∠ACB</m:t>
        </m:r>
      </m:oMath>
      <w:r>
        <w:rPr>
          <w:rFonts w:ascii="宋体" w:eastAsia="宋体" w:hAnsi="宋体" w:cs="宋体"/>
          <w:color w:val="auto"/>
          <w:kern w:val="0"/>
          <w:szCs w:val="21"/>
        </w:rPr>
        <w:t>不是直角</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请问在</w:t>
      </w:r>
      <m:oMath>
        <m:r>
          <w:rPr>
            <w:color w:val="auto"/>
          </w:rPr>
          <m:t>(1)</m:t>
        </m:r>
      </m:oMath>
      <w:r>
        <w:rPr>
          <w:rFonts w:ascii="宋体" w:eastAsia="宋体" w:hAnsi="宋体" w:cs="宋体"/>
          <w:color w:val="auto"/>
          <w:kern w:val="0"/>
          <w:szCs w:val="21"/>
        </w:rPr>
        <w:t>中所得的结论是否仍然成立？若成立</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请证明：若不成立</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请说明理由．</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小月同学在完成</w:t>
      </w:r>
      <m:oMath>
        <m:r>
          <w:rPr>
            <w:color w:val="auto"/>
          </w:rPr>
          <m:t>(2)</m:t>
        </m:r>
      </m:oMath>
      <w:r>
        <w:rPr>
          <w:rFonts w:ascii="宋体" w:eastAsia="宋体" w:hAnsi="宋体" w:cs="宋体"/>
          <w:color w:val="auto"/>
          <w:kern w:val="0"/>
          <w:szCs w:val="21"/>
        </w:rPr>
        <w:t>之后</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发现</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三者之间存在着一定的数量关系</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于是她在边</w:t>
      </w:r>
      <w:r>
        <w:rPr>
          <w:rStyle w:val="latexlinear"/>
          <w:rFonts w:ascii="Times New Roman" w:eastAsia="Times New Roman" w:hAnsi="Times New Roman" w:cs="Times New Roman"/>
          <w:i/>
          <w:iCs/>
          <w:color w:val="auto"/>
          <w:kern w:val="0"/>
          <w:szCs w:val="21"/>
        </w:rPr>
        <w:t>CB</w:t>
      </w:r>
      <w:r>
        <w:rPr>
          <w:rFonts w:ascii="宋体" w:eastAsia="宋体" w:hAnsi="宋体" w:cs="宋体"/>
          <w:color w:val="auto"/>
          <w:kern w:val="0"/>
          <w:szCs w:val="21"/>
        </w:rPr>
        <w:t>上截取了</w:t>
      </w:r>
      <m:oMath>
        <m:r>
          <w:rPr>
            <w:color w:val="auto"/>
          </w:rPr>
          <m:t>CF=CD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PF</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可证</w:t>
      </w:r>
      <m:oMath>
        <m:r>
          <w:rPr>
            <w:color w:val="auto"/>
          </w:rPr>
          <m:t>△CDP</m:t>
        </m:r>
      </m:oMath>
      <w:r>
        <w:rPr>
          <w:rFonts w:ascii="Cambria Math" w:eastAsia="Cambria Math" w:hAnsi="Cambria Math" w:cs="Cambria Math"/>
          <w:color w:val="auto"/>
          <w:kern w:val="0"/>
          <w:szCs w:val="21"/>
        </w:rPr>
        <w:t>≌</w:t>
      </w:r>
      <m:oMath>
        <m:r>
          <w:rPr>
            <w:color w:val="auto"/>
          </w:rPr>
          <m:t>△CFP</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请你写出小月同学发现</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并完成她的说理过程．</w:t>
      </w:r>
      <w:r>
        <w:rPr>
          <w:rFonts w:ascii="宋体" w:eastAsia="宋体" w:hAnsi="宋体" w:cs="宋体"/>
          <w:color w:val="auto"/>
          <w:kern w:val="0"/>
          <w:szCs w:val="21"/>
        </w:rPr>
        <w:br/>
      </w:r>
      <w:bookmarkEnd w:id="25"/>
    </w:p>
    <w:p>
      <w:pPr>
        <w:numPr>
          <w:ilvl w:val="0"/>
          <w:numId w:val="0"/>
        </w:numPr>
        <w:spacing w:before="0" w:after="0"/>
        <w:jc w:val="left"/>
        <w:textAlignment w:val="center"/>
        <w:rPr>
          <w:rFonts w:ascii="Times New Roman" w:eastAsia="Times New Roman" w:hAnsi="Times New Roman" w:cs="Times New Roman"/>
          <w:color w:val="auto"/>
          <w:kern w:val="0"/>
          <w:sz w:val="24"/>
          <w:szCs w:val="24"/>
        </w:rPr>
      </w:pPr>
      <w:r>
        <w:rPr>
          <w:rFonts w:ascii="Times New Roman" w:eastAsia="Times New Roman" w:hAnsi="Times New Roman" w:cs="Times New Roman"/>
          <w:strike w:val="0"/>
          <w:color w:val="auto"/>
          <w:kern w:val="0"/>
          <w:sz w:val="24"/>
          <w:szCs w:val="24"/>
          <w:u w:val="none"/>
        </w:rPr>
        <w:pict>
          <v:shape id="_x0000_s1386" o:spid="_x0000_s1093" type="#_x0000_t75" style="width:267pt;height:106.5pt;margin-top:0;margin-left:0;mso-height-relative:page;mso-position-horizontal:center;mso-width-relative:page;mso-wrap-distance-bottom:0;mso-wrap-distance-top:0;position:absolute;z-index:251672576" coordsize="21600,21600" o:preferrelative="t" filled="f" stroked="f">
            <v:stroke joinstyle="miter"/>
            <v:imagedata r:id="rId63" o:title=""/>
            <o:lock v:ext="edit" aspectratio="t"/>
            <w10:wrap type="topAndBottom"/>
          </v:shape>
        </w:pic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【答案】</w:t>
      </w:r>
      <w:r>
        <w:rPr>
          <w:rFonts w:ascii="Times New Roman" w:eastAsia="Times New Roman" w:hAnsi="Times New Roman" w:cs="Times New Roman"/>
          <w:strike w:val="0"/>
          <w:color w:val="auto"/>
          <w:kern w:val="0"/>
          <w:sz w:val="24"/>
          <w:szCs w:val="24"/>
          <w:u w:val="none"/>
        </w:rPr>
        <w:pict>
          <v:shape id="_x0000_i1094" type="#_x0000_t75" alt="(1)120^{\small \circ}" style="width:36pt;height:14.25pt" coordsize="21600,21600" o:preferrelative="t" filled="f" stroked="f">
            <v:stroke joinstyle="miter"/>
            <v:imagedata r:id="rId64"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结论仍然成立</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理由：</w:t>
      </w:r>
      <m:oMath>
        <m:r>
          <w:rPr>
            <w:color w:val="auto"/>
          </w:rPr>
          <m:t>∵BD</m:t>
        </m:r>
      </m:oMath>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分别是</w:t>
      </w:r>
      <m:oMath>
        <m:r>
          <w:rPr>
            <w:color w:val="auto"/>
          </w:rPr>
          <m:t>∠ABC</m:t>
        </m:r>
      </m:oMath>
      <w:r>
        <w:rPr>
          <w:rFonts w:ascii="Times New Roman" w:eastAsia="Times New Roman" w:hAnsi="Times New Roman" w:cs="Times New Roman"/>
          <w:color w:val="auto"/>
          <w:kern w:val="0"/>
          <w:szCs w:val="21"/>
        </w:rPr>
        <w:t>,</w:t>
      </w:r>
      <m:oMath>
        <m:r>
          <w:rPr>
            <w:color w:val="auto"/>
          </w:rPr>
          <m:t>∠ACB</m:t>
        </m:r>
      </m:oMath>
      <w:r>
        <w:rPr>
          <w:rFonts w:ascii="宋体" w:eastAsia="宋体" w:hAnsi="宋体" w:cs="宋体"/>
          <w:color w:val="auto"/>
          <w:kern w:val="0"/>
          <w:szCs w:val="21"/>
        </w:rPr>
        <w:t>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∴∠ACB=2∠PCB</m:t>
        </m:r>
      </m:oMath>
      <w:r>
        <w:rPr>
          <w:rFonts w:ascii="Times New Roman" w:eastAsia="Times New Roman" w:hAnsi="Times New Roman" w:cs="Times New Roman"/>
          <w:color w:val="auto"/>
          <w:kern w:val="0"/>
          <w:szCs w:val="21"/>
        </w:rPr>
        <w:t>,</w:t>
      </w:r>
      <m:oMath>
        <m:r>
          <w:rPr>
            <w:color w:val="auto"/>
          </w:rPr>
          <m:t>∠ABC=2∠PBC</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95" type="#_x0000_t75" alt="∵∠A=60^{\small \circ}" style="width:48pt;height:10.5pt" coordsize="21600,21600" o:preferrelative="t" filled="f" stroked="f">
            <v:stroke joinstyle="miter"/>
            <v:imagedata r:id="rId6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096" type="#_x0000_t75" alt="∠A+∠ABC+∠ACB=180^{\small \circ}" style="width:127.5pt;height:12pt" coordsize="21600,21600" o:preferrelative="t" filled="f" stroked="f">
            <v:stroke joinstyle="miter"/>
            <v:imagedata r:id="rId6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97" type="#_x0000_t75" alt="∴∠ABC+∠ACB=180^{\small \circ}-∠A=120^{\small \circ}" style="width:162pt;height:12pt" coordsize="21600,21600" o:preferrelative="t" filled="f" stroked="f">
            <v:stroke joinstyle="miter"/>
            <v:imagedata r:id="rId67"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98" type="#_x0000_t75" alt="∴2∠PCB+2∠PBC=120^{\small \circ}" style="width:121.5pt;height:12pt" coordsize="21600,21600" o:preferrelative="t" filled="f" stroked="f">
            <v:stroke joinstyle="miter"/>
            <v:imagedata r:id="rId68"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099" type="#_x0000_t75" alt="∴∠PCB+∠PBC=60^{\small \circ}" style="width:105.75pt;height:12pt" coordsize="21600,21600" o:preferrelative="t" filled="f" stroked="f">
            <v:stroke joinstyle="miter"/>
            <v:imagedata r:id="rId69"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△PBC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0" type="#_x0000_t75" alt="∠BPC+∠PCB+∠PBC=180^{\small \circ}" style="width:144.75pt;height:12pt" coordsize="21600,21600" o:preferrelative="t" filled="f" stroked="f">
            <v:stroke joinstyle="miter"/>
            <v:imagedata r:id="rId7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01" type="#_x0000_t75" alt="∴∠BPC=180^{\small \circ}-(∠PCB+∠PBC)=180^{\small \circ}-60^{\small \circ}=120^{\small \circ}" style="width:237.75pt;height:14.25pt" coordsize="21600,21600" o:preferrelative="t" filled="f" stroked="f">
            <v:stroke joinstyle="miter"/>
            <v:imagedata r:id="rId71" o:title="latexImg"/>
            <o:lock v:ext="edit" aspectratio="t"/>
            <w10:anchorlock/>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br/>
      </w:r>
      <m:oMath>
        <m:r>
          <w:rPr>
            <w:color w:val="auto"/>
          </w:rPr>
          <m:t>(3)BC=CD+BE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理由：如图</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2" type="#_x0000_t75" style="width:111pt;height:107.25pt" coordsize="21600,21600" o:preferrelative="t" filled="f" stroked="f">
            <v:stroke joinstyle="miter"/>
            <v:imagedata r:id="rId72" o:title=""/>
            <o:lock v:ext="edit" aspectratio="t"/>
            <w10:anchorlock/>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由</w:t>
      </w:r>
      <m:oMath>
        <m:r>
          <w:rPr>
            <w:color w:val="auto"/>
          </w:rPr>
          <m:t>(2)</m:t>
        </m:r>
      </m:oMath>
      <w:r>
        <w:rPr>
          <w:rFonts w:ascii="宋体" w:eastAsia="宋体" w:hAnsi="宋体" w:cs="宋体"/>
          <w:color w:val="auto"/>
          <w:kern w:val="0"/>
          <w:szCs w:val="21"/>
        </w:rPr>
        <w:t>知</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3" type="#_x0000_t75" alt="∠BPC=120^{\small \circ}" style="width:63.75pt;height:10.5pt" coordsize="21600,21600" o:preferrelative="t" filled="f" stroked="f">
            <v:stroke joinstyle="miter"/>
            <v:imagedata r:id="rId73"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04" type="#_x0000_t75" alt="∴∠DPC=∠EPB=60^{\small \circ}" style="width:106.5pt;height:10.5pt" coordsize="21600,21600" o:preferrelative="t" filled="f" stroked="f">
            <v:stroke joinstyle="miter"/>
            <v:imagedata r:id="rId74"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在边</w:t>
      </w:r>
      <w:r>
        <w:rPr>
          <w:rStyle w:val="latexlinear"/>
          <w:rFonts w:ascii="Times New Roman" w:eastAsia="Times New Roman" w:hAnsi="Times New Roman" w:cs="Times New Roman"/>
          <w:i/>
          <w:iCs/>
          <w:color w:val="auto"/>
          <w:kern w:val="0"/>
          <w:szCs w:val="21"/>
        </w:rPr>
        <w:t>CB</w:t>
      </w:r>
      <w:r>
        <w:rPr>
          <w:rFonts w:ascii="宋体" w:eastAsia="宋体" w:hAnsi="宋体" w:cs="宋体"/>
          <w:color w:val="auto"/>
          <w:kern w:val="0"/>
          <w:szCs w:val="21"/>
        </w:rPr>
        <w:t>上截取了</w:t>
      </w:r>
      <m:oMath>
        <m:r>
          <w:rPr>
            <w:color w:val="auto"/>
          </w:rPr>
          <m:t>CF=CD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PF</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∵CE</m:t>
        </m:r>
      </m:oMath>
      <w:r>
        <w:rPr>
          <w:rFonts w:ascii="宋体" w:eastAsia="宋体" w:hAnsi="宋体" w:cs="宋体"/>
          <w:color w:val="auto"/>
          <w:kern w:val="0"/>
          <w:szCs w:val="21"/>
        </w:rPr>
        <w:t>是</w:t>
      </w:r>
      <m:oMath>
        <m:r>
          <w:rPr>
            <w:color w:val="auto"/>
          </w:rPr>
          <m:t>∠ACB</m:t>
        </m:r>
      </m:oMath>
      <w:r>
        <w:rPr>
          <w:rFonts w:ascii="宋体" w:eastAsia="宋体" w:hAnsi="宋体" w:cs="宋体"/>
          <w:color w:val="auto"/>
          <w:kern w:val="0"/>
          <w:szCs w:val="21"/>
        </w:rPr>
        <w:t>的平分线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∴∠DCP=∠FCP</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△DCP</m:t>
        </m:r>
      </m:oMath>
      <w:r>
        <w:rPr>
          <w:rFonts w:ascii="宋体" w:eastAsia="宋体" w:hAnsi="宋体" w:cs="宋体"/>
          <w:color w:val="auto"/>
          <w:kern w:val="0"/>
          <w:szCs w:val="21"/>
        </w:rPr>
        <w:t>和</w:t>
      </w:r>
      <m:oMath>
        <m:r>
          <w:rPr>
            <w:color w:val="auto"/>
          </w:rPr>
          <m:t>△FCP</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CD=CF</m:t>
                  </m:r>
                </m:e>
              </m:mr>
              <m:mr>
                <m:e>
                  <m:ctrlPr>
                    <w:rPr>
                      <w:color w:val="auto"/>
                    </w:rPr>
                  </m:ctrlPr>
                  <m:r>
                    <w:rPr>
                      <w:color w:val="auto"/>
                    </w:rPr>
                    <m:t>∠DCP=∠FCP</m:t>
                  </m:r>
                </m:e>
              </m:mr>
              <m:mr>
                <m:e>
                  <m:ctrlPr>
                    <w:rPr>
                      <w:color w:val="auto"/>
                    </w:rPr>
                  </m:ctrlPr>
                  <m:r>
                    <w:rPr>
                      <w:color w:val="auto"/>
                    </w:rPr>
                    <m:t>CP=CP</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∴△DCP</m:t>
        </m:r>
      </m:oMath>
      <w:r>
        <w:rPr>
          <w:rFonts w:ascii="Cambria Math" w:eastAsia="Cambria Math" w:hAnsi="Cambria Math" w:cs="Cambria Math"/>
          <w:color w:val="auto"/>
          <w:kern w:val="0"/>
          <w:szCs w:val="21"/>
        </w:rPr>
        <w:t>≌</w:t>
      </w:r>
      <m:oMath>
        <m:r>
          <w:rPr>
            <w:color w:val="auto"/>
          </w:rPr>
          <m:t>△FCP(SAS)</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∴CD=CF</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5" type="#_x0000_t75" alt="∠DPC=∠FPC=60^{\small \circ}" style="width:99pt;height:10.5pt" coordsize="21600,21600" o:preferrelative="t" filled="f" stroked="f">
            <v:stroke joinstyle="miter"/>
            <v:imagedata r:id="rId7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06" type="#_x0000_t75" alt="∴∠FPB=∠BPC-∠FPC=60^{\small \circ}=∠EPB" style="width:186.75pt;height:12pt" coordsize="21600,21600" o:preferrelative="t" filled="f" stroked="f">
            <v:stroke joinstyle="miter"/>
            <v:imagedata r:id="rId7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∵BD</m:t>
        </m:r>
      </m:oMath>
      <w:r>
        <w:rPr>
          <w:rFonts w:ascii="宋体" w:eastAsia="宋体" w:hAnsi="宋体" w:cs="宋体"/>
          <w:color w:val="auto"/>
          <w:kern w:val="0"/>
          <w:szCs w:val="21"/>
        </w:rPr>
        <w:t>是</w:t>
      </w:r>
      <m:oMath>
        <m:r>
          <w:rPr>
            <w:color w:val="auto"/>
          </w:rPr>
          <m:t>∠ABC</m:t>
        </m:r>
      </m:oMath>
      <w:r>
        <w:rPr>
          <w:rFonts w:ascii="宋体" w:eastAsia="宋体" w:hAnsi="宋体" w:cs="宋体"/>
          <w:color w:val="auto"/>
          <w:kern w:val="0"/>
          <w:szCs w:val="21"/>
        </w:rPr>
        <w:t>的平分线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∴∠PBF=∠PBE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△FPB</m:t>
        </m:r>
      </m:oMath>
      <w:r>
        <w:rPr>
          <w:rFonts w:ascii="宋体" w:eastAsia="宋体" w:hAnsi="宋体" w:cs="宋体"/>
          <w:color w:val="auto"/>
          <w:kern w:val="0"/>
          <w:szCs w:val="21"/>
        </w:rPr>
        <w:t>和</w:t>
      </w:r>
      <m:oMath>
        <m:r>
          <w:rPr>
            <w:color w:val="auto"/>
          </w:rPr>
          <m:t>△EPB</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∠FPB=∠EPB</m:t>
                  </m:r>
                </m:e>
              </m:mr>
              <m:mr>
                <m:e>
                  <m:ctrlPr>
                    <w:rPr>
                      <w:color w:val="auto"/>
                    </w:rPr>
                  </m:ctrlPr>
                  <m:r>
                    <w:rPr>
                      <w:color w:val="auto"/>
                    </w:rPr>
                    <m:t>BP=BP</m:t>
                  </m:r>
                </m:e>
              </m:mr>
              <m:mr>
                <m:e>
                  <m:ctrlPr>
                    <w:rPr>
                      <w:color w:val="auto"/>
                    </w:rPr>
                  </m:ctrlPr>
                  <m:r>
                    <w:rPr>
                      <w:color w:val="auto"/>
                    </w:rPr>
                    <m:t>∠PBF=∠PBE</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∴△FPB</m:t>
        </m:r>
      </m:oMath>
      <w:r>
        <w:rPr>
          <w:rFonts w:ascii="Cambria Math" w:eastAsia="Cambria Math" w:hAnsi="Cambria Math" w:cs="Cambria Math"/>
          <w:color w:val="auto"/>
          <w:kern w:val="0"/>
          <w:szCs w:val="21"/>
        </w:rPr>
        <w:t>≌</w:t>
      </w:r>
      <m:oMath>
        <m:r>
          <w:rPr>
            <w:color w:val="auto"/>
          </w:rPr>
          <m:t>△EPB</m:t>
        </m:r>
      </m:oMath>
      <w:r>
        <w:rPr>
          <w:rFonts w:ascii="Times New Roman" w:eastAsia="Times New Roman" w:hAnsi="Times New Roman" w:cs="Times New Roman"/>
          <w:color w:val="auto"/>
          <w:kern w:val="0"/>
          <w:szCs w:val="21"/>
        </w:rPr>
        <w:t>,</w:t>
      </w:r>
      <m:oMath>
        <m:r>
          <w:rPr>
            <w:color w:val="auto"/>
          </w:rPr>
          <m:t>BF=BE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∴BC=CF+BF=CD+BE</m:t>
        </m:r>
      </m:oMath>
      <w:r>
        <w:rPr>
          <w:rFonts w:ascii="宋体" w:eastAsia="宋体" w:hAnsi="宋体" w:cs="宋体"/>
          <w:color w:val="auto"/>
          <w:kern w:val="0"/>
          <w:szCs w:val="21"/>
        </w:rPr>
        <w:t>．</w:t>
      </w:r>
    </w:p>
    <w:p>
      <w:pPr>
        <w:numPr>
          <w:ilvl w:val="0"/>
          <w:numId w:val="0"/>
        </w:numPr>
        <w:spacing w:before="0" w:after="0"/>
        <w:ind w:left="0"/>
        <w:jc w:val="left"/>
        <w:textAlignment w:val="center"/>
        <w:rPr>
          <w:rFonts w:ascii="Times New Roman" w:eastAsia="Times New Roman" w:hAnsi="Times New Roman" w:cs="Times New Roman"/>
          <w:color w:val="auto"/>
          <w:kern w:val="0"/>
          <w:sz w:val="24"/>
          <w:szCs w:val="24"/>
        </w:rPr>
      </w:pPr>
      <w:r>
        <w:rPr>
          <w:rFonts w:ascii="宋体" w:eastAsia="宋体" w:hAnsi="宋体" w:cs="宋体"/>
          <w:color w:val="auto"/>
          <w:kern w:val="0"/>
          <w:szCs w:val="21"/>
        </w:rPr>
        <w:t>【解析】</w:t>
      </w:r>
      <w:r>
        <w:rPr>
          <w:rFonts w:ascii="宋体" w:eastAsia="宋体" w:hAnsi="宋体" w:cs="宋体"/>
          <w:color w:val="auto"/>
          <w:kern w:val="0"/>
          <w:szCs w:val="21"/>
        </w:rPr>
        <w:t>解：</w:t>
      </w:r>
      <w:r>
        <w:rPr>
          <w:rFonts w:ascii="Times New Roman" w:eastAsia="Times New Roman" w:hAnsi="Times New Roman" w:cs="Times New Roman"/>
          <w:strike w:val="0"/>
          <w:color w:val="auto"/>
          <w:kern w:val="0"/>
          <w:sz w:val="24"/>
          <w:szCs w:val="24"/>
          <w:u w:val="none"/>
        </w:rPr>
        <w:pict>
          <v:shape id="_x0000_i1107" type="#_x0000_t75" alt="(1)∵∠A=60^{\small \circ}" style="width:61.5pt;height:14.25pt" coordsize="21600,21600" o:preferrelative="t" filled="f" stroked="f">
            <v:stroke joinstyle="miter"/>
            <v:imagedata r:id="rId77"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8" type="#_x0000_t75" alt="∠ACB=90^{\small \circ}" style="width:57.75pt;height:10.5pt" coordsize="21600,21600" o:preferrelative="t" filled="f" stroked="f">
            <v:stroke joinstyle="miter"/>
            <v:imagedata r:id="rId62"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根据三角形内角和定理得</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09" type="#_x0000_t75" alt="∠ABC=180^{\small \circ}-60^{\small \circ}-90^{\small \circ}=30^{\small \circ}" style="width:130.5pt;height:12pt" coordsize="21600,21600" o:preferrelative="t" filled="f" stroked="f">
            <v:stroke joinstyle="miter"/>
            <v:imagedata r:id="rId78"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∵BD</m:t>
        </m:r>
      </m:oMath>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分别是</w:t>
      </w:r>
      <m:oMath>
        <m:r>
          <w:rPr>
            <w:color w:val="auto"/>
          </w:rPr>
          <m:t>∠ABC</m:t>
        </m:r>
      </m:oMath>
      <w:r>
        <w:rPr>
          <w:rFonts w:ascii="Times New Roman" w:eastAsia="Times New Roman" w:hAnsi="Times New Roman" w:cs="Times New Roman"/>
          <w:color w:val="auto"/>
          <w:kern w:val="0"/>
          <w:szCs w:val="21"/>
        </w:rPr>
        <w:t>,</w:t>
      </w:r>
      <m:oMath>
        <m:r>
          <w:rPr>
            <w:color w:val="auto"/>
          </w:rPr>
          <m:t>∠ACB</m:t>
        </m:r>
      </m:oMath>
      <w:r>
        <w:rPr>
          <w:rFonts w:ascii="宋体" w:eastAsia="宋体" w:hAnsi="宋体" w:cs="宋体"/>
          <w:color w:val="auto"/>
          <w:kern w:val="0"/>
          <w:szCs w:val="21"/>
        </w:rPr>
        <w:t>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10" type="#_x0000_t75" alt="∴∠PCB= \dfrac {1}{2} ∠ACB=45^{\small \circ}" style="width:113.25pt;height:24.75pt" coordsize="21600,21600" o:preferrelative="t" filled="f" stroked="f">
            <v:stroke joinstyle="miter"/>
            <v:imagedata r:id="rId79"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11" type="#_x0000_t75" alt="∠PBC= \dfrac {1}{2} ∠ABC=15^{\small \circ}" style="width:106.5pt;height:24.75pt" coordsize="21600,21600" o:preferrelative="t" filled="f" stroked="f">
            <v:stroke joinstyle="miter"/>
            <v:imagedata r:id="rId8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△PBC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根据三角形的内角和定理得</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12" type="#_x0000_t75" alt="∠BPC=180^{\small \circ}-∠PCB-∠PBC=180^{\small \circ}-45^{\small \circ}-15^{\small \circ}=120^{\small \circ}" style="width:244.5pt;height:12pt" coordsize="21600,21600" o:preferrelative="t" filled="f" stroked="f">
            <v:stroke joinstyle="miter"/>
            <v:imagedata r:id="rId81"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故答案为</w:t>
      </w:r>
      <w:r>
        <w:rPr>
          <w:rFonts w:ascii="Times New Roman" w:eastAsia="Times New Roman" w:hAnsi="Times New Roman" w:cs="Times New Roman"/>
          <w:strike w:val="0"/>
          <w:color w:val="auto"/>
          <w:kern w:val="0"/>
          <w:sz w:val="24"/>
          <w:szCs w:val="24"/>
          <w:u w:val="none"/>
        </w:rPr>
        <w:pict>
          <v:shape id="_x0000_i1113" type="#_x0000_t75" alt="120^{\small \circ}" style="width:22.5pt;height:10.5pt" coordsize="21600,21600" o:preferrelative="t" filled="f" stroked="f">
            <v:stroke joinstyle="miter"/>
            <v:imagedata r:id="rId20" o:title="latexImg"/>
            <o:lock v:ext="edit" aspectratio="t"/>
            <w10:anchorlock/>
          </v:shape>
        </w:pic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结论仍然成立</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理由：</w:t>
      </w:r>
      <m:oMath>
        <m:r>
          <w:rPr>
            <w:color w:val="auto"/>
          </w:rPr>
          <m:t>∵BD</m:t>
        </m:r>
      </m:oMath>
      <w:r>
        <w:rPr>
          <w:rFonts w:ascii="Times New Roman" w:eastAsia="Times New Roman" w:hAnsi="Times New Roman" w:cs="Times New Roman"/>
          <w:color w:val="auto"/>
          <w:kern w:val="0"/>
          <w:szCs w:val="21"/>
        </w:rPr>
        <w:t>,</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分别是</w:t>
      </w:r>
      <m:oMath>
        <m:r>
          <w:rPr>
            <w:color w:val="auto"/>
          </w:rPr>
          <m:t>∠ABC</m:t>
        </m:r>
      </m:oMath>
      <w:r>
        <w:rPr>
          <w:rFonts w:ascii="Times New Roman" w:eastAsia="Times New Roman" w:hAnsi="Times New Roman" w:cs="Times New Roman"/>
          <w:color w:val="auto"/>
          <w:kern w:val="0"/>
          <w:szCs w:val="21"/>
        </w:rPr>
        <w:t>,</w:t>
      </w:r>
      <m:oMath>
        <m:r>
          <w:rPr>
            <w:color w:val="auto"/>
          </w:rPr>
          <m:t>∠ACB</m:t>
        </m:r>
      </m:oMath>
      <w:r>
        <w:rPr>
          <w:rFonts w:ascii="宋体" w:eastAsia="宋体" w:hAnsi="宋体" w:cs="宋体"/>
          <w:color w:val="auto"/>
          <w:kern w:val="0"/>
          <w:szCs w:val="21"/>
        </w:rPr>
        <w:t>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∴∠ACB=2∠PCB</m:t>
        </m:r>
      </m:oMath>
      <w:r>
        <w:rPr>
          <w:rFonts w:ascii="Times New Roman" w:eastAsia="Times New Roman" w:hAnsi="Times New Roman" w:cs="Times New Roman"/>
          <w:color w:val="auto"/>
          <w:kern w:val="0"/>
          <w:szCs w:val="21"/>
        </w:rPr>
        <w:t>,</w:t>
      </w:r>
      <m:oMath>
        <m:r>
          <w:rPr>
            <w:color w:val="auto"/>
          </w:rPr>
          <m:t>∠ABC=2∠PBC</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14" type="#_x0000_t75" alt="∵∠A=60^{\small \circ}" style="width:48pt;height:10.5pt" coordsize="21600,21600" o:preferrelative="t" filled="f" stroked="f">
            <v:stroke joinstyle="miter"/>
            <v:imagedata r:id="rId6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△ABC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15" type="#_x0000_t75" alt="∠A+∠ABC+∠ACB=180^{\small \circ}" style="width:127.5pt;height:12pt" coordsize="21600,21600" o:preferrelative="t" filled="f" stroked="f">
            <v:stroke joinstyle="miter"/>
            <v:imagedata r:id="rId6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16" type="#_x0000_t75" alt="∴∠ABC+∠ACB=180^{\small \circ}-∠A=120^{\small \circ}" style="width:162pt;height:12pt" coordsize="21600,21600" o:preferrelative="t" filled="f" stroked="f">
            <v:stroke joinstyle="miter"/>
            <v:imagedata r:id="rId67"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17" type="#_x0000_t75" alt="∴2∠PCB+2∠PBC=120^{\small \circ}" style="width:121.5pt;height:12pt" coordsize="21600,21600" o:preferrelative="t" filled="f" stroked="f">
            <v:stroke joinstyle="miter"/>
            <v:imagedata r:id="rId68"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18" type="#_x0000_t75" alt="∴∠PCB+∠PBC=60^{\small \circ}" style="width:105.75pt;height:12pt" coordsize="21600,21600" o:preferrelative="t" filled="f" stroked="f">
            <v:stroke joinstyle="miter"/>
            <v:imagedata r:id="rId69"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△PBC</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19" type="#_x0000_t75" alt="∠BPC+∠PCB+∠PBC=180^{\small \circ}" style="width:144.75pt;height:12pt" coordsize="21600,21600" o:preferrelative="t" filled="f" stroked="f">
            <v:stroke joinstyle="miter"/>
            <v:imagedata r:id="rId70"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20" type="#_x0000_t75" alt="∴∠BPC=180^{\small \circ}-(∠PCB+∠PBC)=180^{\small \circ}-60^{\small \circ}=120^{\small \circ}" style="width:237.75pt;height:14.25pt" coordsize="21600,21600" o:preferrelative="t" filled="f" stroked="f">
            <v:stroke joinstyle="miter"/>
            <v:imagedata r:id="rId71" o:title="latexImg"/>
            <o:lock v:ext="edit" aspectratio="t"/>
            <w10:anchorlock/>
          </v:shape>
        </w:pict>
      </w:r>
      <w:r>
        <w:rPr>
          <w:rFonts w:ascii="Times New Roman" w:eastAsia="Times New Roman" w:hAnsi="Times New Roman" w:cs="Times New Roman"/>
          <w:strike w:val="0"/>
          <w:color w:val="auto"/>
          <w:kern w:val="0"/>
          <w:sz w:val="24"/>
          <w:szCs w:val="24"/>
          <w:u w:val="none"/>
        </w:rPr>
        <w:br/>
      </w:r>
      <w:r>
        <w:rPr>
          <w:rFonts w:ascii="Times New Roman" w:eastAsia="Times New Roman" w:hAnsi="Times New Roman" w:cs="Times New Roman"/>
          <w:strike w:val="0"/>
          <w:color w:val="auto"/>
          <w:kern w:val="0"/>
          <w:sz w:val="24"/>
          <w:szCs w:val="24"/>
          <w:u w:val="none"/>
        </w:rPr>
        <w:br/>
      </w:r>
      <m:oMath>
        <m:r>
          <w:rPr>
            <w:color w:val="auto"/>
          </w:rPr>
          <m:t>(3)BC=CD+BE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理由：如图</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s1457" o:spid="_x0000_s1121" type="#_x0000_t75" style="width:111pt;height:107.25pt;margin-top:0;margin-left:0;mso-height-relative:page;mso-position-horizontal:right;mso-position-vertical-relative:line;mso-width-relative:page;mso-wrap-distance-bottom:0;mso-wrap-distance-left:9pt;mso-wrap-distance-right:9pt;mso-wrap-distance-top:0;position:absolute;z-index:251673600" coordsize="21600,21600" o:allowoverlap="f" o:preferrelative="t" filled="f" stroked="f">
            <v:stroke joinstyle="miter"/>
            <v:imagedata r:id="rId72" o:title=""/>
            <o:lock v:ext="edit" aspectratio="t"/>
            <w10:wrap type="square"/>
          </v:shape>
        </w:pict>
      </w:r>
      <w:r>
        <w:rPr>
          <w:rFonts w:ascii="Times New Roman" w:eastAsia="Times New Roman" w:hAnsi="Times New Roman" w:cs="Times New Roman"/>
          <w:strike w:val="0"/>
          <w:color w:val="auto"/>
          <w:kern w:val="0"/>
          <w:sz w:val="24"/>
          <w:szCs w:val="24"/>
          <w:u w:val="none"/>
        </w:rPr>
        <w:br/>
      </w:r>
      <w:r>
        <w:rPr>
          <w:rFonts w:ascii="宋体" w:eastAsia="宋体" w:hAnsi="宋体" w:cs="宋体"/>
          <w:color w:val="auto"/>
          <w:kern w:val="0"/>
          <w:szCs w:val="21"/>
        </w:rPr>
        <w:t>由</w:t>
      </w:r>
      <m:oMath>
        <m:r>
          <w:rPr>
            <w:color w:val="auto"/>
          </w:rPr>
          <m:t>(2)</m:t>
        </m:r>
      </m:oMath>
      <w:r>
        <w:rPr>
          <w:rFonts w:ascii="宋体" w:eastAsia="宋体" w:hAnsi="宋体" w:cs="宋体"/>
          <w:color w:val="auto"/>
          <w:kern w:val="0"/>
          <w:szCs w:val="21"/>
        </w:rPr>
        <w:t>知</w: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22" type="#_x0000_t75" alt="∠BPC=120^{\small \circ}" style="width:63.75pt;height:10.5pt" coordsize="21600,21600" o:preferrelative="t" filled="f" stroked="f">
            <v:stroke joinstyle="miter"/>
            <v:imagedata r:id="rId73"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23" type="#_x0000_t75" alt="∴∠DPC=∠EPB=60^{\small \circ}" style="width:106.5pt;height:10.5pt" coordsize="21600,21600" o:preferrelative="t" filled="f" stroked="f">
            <v:stroke joinstyle="miter"/>
            <v:imagedata r:id="rId74"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在边</w:t>
      </w:r>
      <w:r>
        <w:rPr>
          <w:rStyle w:val="latexlinear"/>
          <w:rFonts w:ascii="Times New Roman" w:eastAsia="Times New Roman" w:hAnsi="Times New Roman" w:cs="Times New Roman"/>
          <w:i/>
          <w:iCs/>
          <w:color w:val="auto"/>
          <w:kern w:val="0"/>
          <w:szCs w:val="21"/>
        </w:rPr>
        <w:t>CB</w:t>
      </w:r>
      <w:r>
        <w:rPr>
          <w:rFonts w:ascii="宋体" w:eastAsia="宋体" w:hAnsi="宋体" w:cs="宋体"/>
          <w:color w:val="auto"/>
          <w:kern w:val="0"/>
          <w:szCs w:val="21"/>
        </w:rPr>
        <w:t>上截取了</w:t>
      </w:r>
      <m:oMath>
        <m:r>
          <w:rPr>
            <w:color w:val="auto"/>
          </w:rPr>
          <m:t>CF=CD</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PF</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∵CE</m:t>
        </m:r>
      </m:oMath>
      <w:r>
        <w:rPr>
          <w:rFonts w:ascii="宋体" w:eastAsia="宋体" w:hAnsi="宋体" w:cs="宋体"/>
          <w:color w:val="auto"/>
          <w:kern w:val="0"/>
          <w:szCs w:val="21"/>
        </w:rPr>
        <w:t>是</w:t>
      </w:r>
      <m:oMath>
        <m:r>
          <w:rPr>
            <w:color w:val="auto"/>
          </w:rPr>
          <m:t>∠ACB</m:t>
        </m:r>
      </m:oMath>
      <w:r>
        <w:rPr>
          <w:rFonts w:ascii="宋体" w:eastAsia="宋体" w:hAnsi="宋体" w:cs="宋体"/>
          <w:color w:val="auto"/>
          <w:kern w:val="0"/>
          <w:szCs w:val="21"/>
        </w:rPr>
        <w:t>的平分线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∴∠DCP=∠FCP</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△DCP</m:t>
        </m:r>
      </m:oMath>
      <w:r>
        <w:rPr>
          <w:rFonts w:ascii="宋体" w:eastAsia="宋体" w:hAnsi="宋体" w:cs="宋体"/>
          <w:color w:val="auto"/>
          <w:kern w:val="0"/>
          <w:szCs w:val="21"/>
        </w:rPr>
        <w:t>和</w:t>
      </w:r>
      <m:oMath>
        <m:r>
          <w:rPr>
            <w:color w:val="auto"/>
          </w:rPr>
          <m:t>△FCP</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CD=CF</m:t>
                  </m:r>
                </m:e>
              </m:mr>
              <m:mr>
                <m:e>
                  <m:ctrlPr>
                    <w:rPr>
                      <w:color w:val="auto"/>
                    </w:rPr>
                  </m:ctrlPr>
                  <m:r>
                    <w:rPr>
                      <w:color w:val="auto"/>
                    </w:rPr>
                    <m:t>∠DCP=∠FCP</m:t>
                  </m:r>
                </m:e>
              </m:mr>
              <m:mr>
                <m:e>
                  <m:ctrlPr>
                    <w:rPr>
                      <w:color w:val="auto"/>
                    </w:rPr>
                  </m:ctrlPr>
                  <m:r>
                    <w:rPr>
                      <w:color w:val="auto"/>
                    </w:rPr>
                    <m:t>CP=CP</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∴△DCP</m:t>
        </m:r>
      </m:oMath>
      <w:r>
        <w:rPr>
          <w:rFonts w:ascii="Cambria Math" w:eastAsia="Cambria Math" w:hAnsi="Cambria Math" w:cs="Cambria Math"/>
          <w:color w:val="auto"/>
          <w:kern w:val="0"/>
          <w:szCs w:val="21"/>
        </w:rPr>
        <w:t>≌</w:t>
      </w:r>
      <m:oMath>
        <m:r>
          <w:rPr>
            <w:color w:val="auto"/>
          </w:rPr>
          <m:t>△FCP(SAS)</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∴CD=CF</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24" type="#_x0000_t75" alt="∠DPC=∠FPC=60^{\small \circ}" style="width:99pt;height:10.5pt" coordsize="21600,21600" o:preferrelative="t" filled="f" stroked="f">
            <v:stroke joinstyle="miter"/>
            <v:imagedata r:id="rId75"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Times New Roman" w:eastAsia="Times New Roman" w:hAnsi="Times New Roman" w:cs="Times New Roman"/>
          <w:strike w:val="0"/>
          <w:color w:val="auto"/>
          <w:kern w:val="0"/>
          <w:sz w:val="24"/>
          <w:szCs w:val="24"/>
          <w:u w:val="none"/>
        </w:rPr>
        <w:pict>
          <v:shape id="_x0000_i1125" type="#_x0000_t75" alt="∴∠FPB=∠BPC-∠FPC=60^{\small \circ}=∠EPB" style="width:186.75pt;height:12pt" coordsize="21600,21600" o:preferrelative="t" filled="f" stroked="f">
            <v:stroke joinstyle="miter"/>
            <v:imagedata r:id="rId76"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∵BD</m:t>
        </m:r>
      </m:oMath>
      <w:r>
        <w:rPr>
          <w:rFonts w:ascii="宋体" w:eastAsia="宋体" w:hAnsi="宋体" w:cs="宋体"/>
          <w:color w:val="auto"/>
          <w:kern w:val="0"/>
          <w:szCs w:val="21"/>
        </w:rPr>
        <w:t>是</w:t>
      </w:r>
      <m:oMath>
        <m:r>
          <w:rPr>
            <w:color w:val="auto"/>
          </w:rPr>
          <m:t>∠ABC</m:t>
        </m:r>
      </m:oMath>
      <w:r>
        <w:rPr>
          <w:rFonts w:ascii="宋体" w:eastAsia="宋体" w:hAnsi="宋体" w:cs="宋体"/>
          <w:color w:val="auto"/>
          <w:kern w:val="0"/>
          <w:szCs w:val="21"/>
        </w:rPr>
        <w:t>的平分线</w:t>
      </w:r>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∴∠PBF=∠PBE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w:r>
        <w:rPr>
          <w:rFonts w:ascii="宋体" w:eastAsia="宋体" w:hAnsi="宋体" w:cs="宋体"/>
          <w:color w:val="auto"/>
          <w:kern w:val="0"/>
          <w:szCs w:val="21"/>
        </w:rPr>
        <w:t>在</w:t>
      </w:r>
      <m:oMath>
        <m:r>
          <w:rPr>
            <w:color w:val="auto"/>
          </w:rPr>
          <m:t>△FPB</m:t>
        </m:r>
      </m:oMath>
      <w:r>
        <w:rPr>
          <w:rFonts w:ascii="宋体" w:eastAsia="宋体" w:hAnsi="宋体" w:cs="宋体"/>
          <w:color w:val="auto"/>
          <w:kern w:val="0"/>
          <w:szCs w:val="21"/>
        </w:rPr>
        <w:t>和</w:t>
      </w:r>
      <m:oMath>
        <m:r>
          <w:rPr>
            <w:color w:val="auto"/>
          </w:rPr>
          <m:t>△EPB</m:t>
        </m:r>
      </m:oMath>
      <w:r>
        <w:rPr>
          <w:rFonts w:ascii="宋体" w:eastAsia="宋体" w:hAnsi="宋体" w:cs="宋体"/>
          <w:color w:val="auto"/>
          <w:kern w:val="0"/>
          <w:szCs w:val="21"/>
        </w:rPr>
        <w:t>中</w:t>
      </w:r>
      <w:r>
        <w:rPr>
          <w:rFonts w:ascii="Times New Roman" w:eastAsia="Times New Roman" w:hAnsi="Times New Roman" w:cs="Times New Roman"/>
          <w:color w:val="auto"/>
          <w:kern w:val="0"/>
          <w:szCs w:val="21"/>
        </w:rPr>
        <w:t>,</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∠FPB=∠EPB</m:t>
                  </m:r>
                </m:e>
              </m:mr>
              <m:mr>
                <m:e>
                  <m:ctrlPr>
                    <w:rPr>
                      <w:color w:val="auto"/>
                    </w:rPr>
                  </m:ctrlPr>
                  <m:r>
                    <w:rPr>
                      <w:color w:val="auto"/>
                    </w:rPr>
                    <m:t>BP=BP</m:t>
                  </m:r>
                </m:e>
              </m:mr>
              <m:mr>
                <m:e>
                  <m:ctrlPr>
                    <w:rPr>
                      <w:color w:val="auto"/>
                    </w:rPr>
                  </m:ctrlPr>
                  <m:r>
                    <w:rPr>
                      <w:color w:val="auto"/>
                    </w:rPr>
                    <m:t>∠PBF=∠PBE</m:t>
                  </m:r>
                </m:e>
              </m:mr>
            </m:m>
          </m:e>
        </m:d>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∴△FPB</m:t>
        </m:r>
      </m:oMath>
      <w:r>
        <w:rPr>
          <w:rFonts w:ascii="Cambria Math" w:eastAsia="Cambria Math" w:hAnsi="Cambria Math" w:cs="Cambria Math"/>
          <w:color w:val="auto"/>
          <w:kern w:val="0"/>
          <w:szCs w:val="21"/>
        </w:rPr>
        <w:t>≌</w:t>
      </w:r>
      <m:oMath>
        <m:r>
          <w:rPr>
            <w:color w:val="auto"/>
          </w:rPr>
          <m:t>△EPB</m:t>
        </m:r>
      </m:oMath>
      <w:r>
        <w:rPr>
          <w:rFonts w:ascii="Times New Roman" w:eastAsia="Times New Roman" w:hAnsi="Times New Roman" w:cs="Times New Roman"/>
          <w:color w:val="auto"/>
          <w:kern w:val="0"/>
          <w:szCs w:val="21"/>
        </w:rPr>
        <w:t>,</w:t>
      </w:r>
      <m:oMath>
        <m:r>
          <w:rPr>
            <w:color w:val="auto"/>
          </w:rPr>
          <m:t>BF=BE</m:t>
        </m:r>
      </m:oMath>
      <w:r>
        <w:rPr>
          <w:rFonts w:ascii="Times New Roman" w:eastAsia="Times New Roman" w:hAnsi="Times New Roman" w:cs="Times New Roman"/>
          <w:color w:val="auto"/>
          <w:kern w:val="0"/>
          <w:szCs w:val="21"/>
        </w:rPr>
        <w:t>,</w:t>
      </w:r>
      <w:r>
        <w:rPr>
          <w:rFonts w:ascii="Times New Roman" w:eastAsia="Times New Roman" w:hAnsi="Times New Roman" w:cs="Times New Roman"/>
          <w:color w:val="auto"/>
          <w:kern w:val="0"/>
          <w:szCs w:val="21"/>
        </w:rPr>
        <w:br/>
      </w:r>
      <m:oMath>
        <m:r>
          <w:rPr>
            <w:color w:val="auto"/>
          </w:rPr>
          <m:t>∴BC=CF+BF=CD+BE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先根据三角形内角和定理求出</w:t>
      </w:r>
      <m:oMath>
        <m:r>
          <w:rPr>
            <w:color w:val="auto"/>
          </w:rPr>
          <m:t>∠ABC=30</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再用角平分线的意义求出</w:t>
      </w:r>
      <w:r>
        <w:rPr>
          <w:rFonts w:ascii="Times New Roman" w:eastAsia="Times New Roman" w:hAnsi="Times New Roman" w:cs="Times New Roman"/>
          <w:strike w:val="0"/>
          <w:color w:val="auto"/>
          <w:kern w:val="0"/>
          <w:sz w:val="24"/>
          <w:szCs w:val="24"/>
          <w:u w:val="none"/>
        </w:rPr>
        <w:pict>
          <v:shape id="_x0000_i1126" type="#_x0000_t75" alt="∠PCB=45^{\small \circ}" style="width:58.5pt;height:10.5pt" coordsize="21600,21600" o:preferrelative="t" filled="f" stroked="f">
            <v:stroke joinstyle="miter"/>
            <v:imagedata r:id="rId82" o:title="latexImg"/>
            <o:lock v:ext="edit" aspectratio="t"/>
            <w10:anchorlock/>
          </v:shape>
        </w:pict>
      </w:r>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27" type="#_x0000_t75" alt="∠PBC=15^{\small \circ}" style="width:58.5pt;height:10.5pt" coordsize="21600,21600" o:preferrelative="t" filled="f" stroked="f">
            <v:stroke joinstyle="miter"/>
            <v:imagedata r:id="rId83"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最后用三角形的内角和定理即可得出结论；</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先根据角平分线的意义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求出</w:t>
      </w:r>
      <m:oMath>
        <m:r>
          <w:rPr>
            <w:color w:val="auto"/>
          </w:rPr>
          <m:t>∠ACB=2∠PCB</m:t>
        </m:r>
      </m:oMath>
      <w:r>
        <w:rPr>
          <w:rFonts w:ascii="Times New Roman" w:eastAsia="Times New Roman" w:hAnsi="Times New Roman" w:cs="Times New Roman"/>
          <w:color w:val="auto"/>
          <w:kern w:val="0"/>
          <w:szCs w:val="21"/>
        </w:rPr>
        <w:t>,</w:t>
      </w:r>
      <m:oMath>
        <m:r>
          <w:rPr>
            <w:color w:val="auto"/>
          </w:rPr>
          <m:t>∠ABC=2∠PBC</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再根据三角形的内角和定理求出</w:t>
      </w:r>
      <w:r>
        <w:rPr>
          <w:rFonts w:ascii="Times New Roman" w:eastAsia="Times New Roman" w:hAnsi="Times New Roman" w:cs="Times New Roman"/>
          <w:strike w:val="0"/>
          <w:color w:val="auto"/>
          <w:kern w:val="0"/>
          <w:sz w:val="24"/>
          <w:szCs w:val="24"/>
          <w:u w:val="none"/>
        </w:rPr>
        <w:pict>
          <v:shape id="_x0000_i1128" type="#_x0000_t75" alt="∠ABC+∠ACB=120^{\small \circ}" style="width:103.5pt;height:12pt" coordsize="21600,21600" o:preferrelative="t" filled="f" stroked="f">
            <v:stroke joinstyle="miter"/>
            <v:imagedata r:id="rId84"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最后用三角形内角和定理即可得出结论；</w:t>
      </w:r>
      <w:r>
        <w:rPr>
          <w:rFonts w:ascii="宋体" w:eastAsia="宋体" w:hAnsi="宋体" w:cs="宋体"/>
          <w:color w:val="auto"/>
          <w:kern w:val="0"/>
          <w:szCs w:val="21"/>
        </w:rPr>
        <w:br/>
      </w:r>
      <m:oMath>
        <m:r>
          <w:rPr>
            <w:color w:val="auto"/>
          </w:rPr>
          <m:t>(3)</m:t>
        </m:r>
      </m:oMath>
      <w:r>
        <w:rPr>
          <w:rFonts w:ascii="宋体" w:eastAsia="宋体" w:hAnsi="宋体" w:cs="宋体"/>
          <w:color w:val="auto"/>
          <w:kern w:val="0"/>
          <w:szCs w:val="21"/>
        </w:rPr>
        <w:t>先判断出</w:t>
      </w:r>
      <m:oMath>
        <m:r>
          <w:rPr>
            <w:color w:val="auto"/>
          </w:rPr>
          <m:t>△DCP</m:t>
        </m:r>
      </m:oMath>
      <w:r>
        <w:rPr>
          <w:rFonts w:ascii="Cambria Math" w:eastAsia="Cambria Math" w:hAnsi="Cambria Math" w:cs="Cambria Math"/>
          <w:color w:val="auto"/>
          <w:kern w:val="0"/>
          <w:szCs w:val="21"/>
        </w:rPr>
        <w:t>≌</w:t>
      </w:r>
      <m:oMath>
        <m:r>
          <w:rPr>
            <w:color w:val="auto"/>
          </w:rPr>
          <m:t>△FCP(SAS)</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得出</w:t>
      </w:r>
      <m:oMath>
        <m:r>
          <w:rPr>
            <w:color w:val="auto"/>
          </w:rPr>
          <m:t>CD=CF</m:t>
        </m:r>
      </m:oMath>
      <w:r>
        <w:rPr>
          <w:rFonts w:ascii="Times New Roman" w:eastAsia="Times New Roman" w:hAnsi="Times New Roman" w:cs="Times New Roman"/>
          <w:color w:val="auto"/>
          <w:kern w:val="0"/>
          <w:szCs w:val="21"/>
        </w:rPr>
        <w:t>,</w:t>
      </w:r>
      <w:r>
        <w:rPr>
          <w:rFonts w:ascii="Times New Roman" w:eastAsia="Times New Roman" w:hAnsi="Times New Roman" w:cs="Times New Roman"/>
          <w:strike w:val="0"/>
          <w:color w:val="auto"/>
          <w:kern w:val="0"/>
          <w:sz w:val="24"/>
          <w:szCs w:val="24"/>
          <w:u w:val="none"/>
        </w:rPr>
        <w:pict>
          <v:shape id="_x0000_i1129" type="#_x0000_t75" alt="∠DPC=∠FPC=60^{\small \circ}" style="width:99pt;height:10.5pt" coordsize="21600,21600" o:preferrelative="t" filled="f" stroked="f">
            <v:stroke joinstyle="miter"/>
            <v:imagedata r:id="rId75" o:title="latexImg"/>
            <o:lock v:ext="edit" aspectratio="t"/>
            <w10:anchorlock/>
          </v:shape>
        </w:pic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进而判断出</w:t>
      </w:r>
      <m:oMath>
        <m:r>
          <w:rPr>
            <w:color w:val="auto"/>
          </w:rPr>
          <m:t>∠PBF=∠PBE</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即可判断出</w:t>
      </w:r>
      <m:oMath>
        <m:r>
          <w:rPr>
            <w:color w:val="auto"/>
          </w:rPr>
          <m:t>△FPB</m:t>
        </m:r>
      </m:oMath>
      <w:r>
        <w:rPr>
          <w:rFonts w:ascii="Cambria Math" w:eastAsia="Cambria Math" w:hAnsi="Cambria Math" w:cs="Cambria Math"/>
          <w:color w:val="auto"/>
          <w:kern w:val="0"/>
          <w:szCs w:val="21"/>
        </w:rPr>
        <w:t>≌</w:t>
      </w:r>
      <m:oMath>
        <m:r>
          <w:rPr>
            <w:color w:val="auto"/>
          </w:rPr>
          <m:t>△EPB</m:t>
        </m:r>
      </m:oMath>
      <w:r>
        <w:rPr>
          <w:rFonts w:ascii="Times New Roman" w:eastAsia="Times New Roman" w:hAnsi="Times New Roman" w:cs="Times New Roman"/>
          <w:color w:val="auto"/>
          <w:kern w:val="0"/>
          <w:szCs w:val="21"/>
        </w:rPr>
        <w:t>,</w:t>
      </w:r>
      <w:r>
        <w:rPr>
          <w:rFonts w:ascii="宋体" w:eastAsia="宋体" w:hAnsi="宋体" w:cs="宋体"/>
          <w:color w:val="auto"/>
          <w:kern w:val="0"/>
          <w:szCs w:val="21"/>
        </w:rPr>
        <w:t>最后用等量代换即可得出结论．</w:t>
      </w:r>
      <w:r>
        <w:rPr>
          <w:rFonts w:ascii="宋体" w:eastAsia="宋体" w:hAnsi="宋体" w:cs="宋体"/>
          <w:color w:val="auto"/>
          <w:kern w:val="0"/>
          <w:szCs w:val="21"/>
        </w:rPr>
        <w:br/>
      </w:r>
      <w:r>
        <w:rPr>
          <w:rFonts w:ascii="宋体" w:eastAsia="宋体" w:hAnsi="宋体" w:cs="宋体"/>
          <w:color w:val="auto"/>
          <w:kern w:val="0"/>
          <w:szCs w:val="21"/>
        </w:rPr>
        <w:t>此题是三角形综合题</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主要考查了三角形的内角和定理</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角平分线的意义</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全等三角形的判定和性质</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求出</w:t>
      </w:r>
      <w:r>
        <w:rPr>
          <w:rFonts w:ascii="Times New Roman" w:eastAsia="Times New Roman" w:hAnsi="Times New Roman" w:cs="Times New Roman"/>
          <w:strike w:val="0"/>
          <w:color w:val="auto"/>
          <w:kern w:val="0"/>
          <w:sz w:val="24"/>
          <w:szCs w:val="24"/>
          <w:u w:val="none"/>
        </w:rPr>
        <w:pict>
          <v:shape id="_x0000_i1130" type="#_x0000_t75" alt="∠BPC=120^{\small \circ}" style="width:63.75pt;height:10.5pt" coordsize="21600,21600" o:preferrelative="t" filled="f" stroked="f">
            <v:stroke joinstyle="miter"/>
            <v:imagedata r:id="rId73" o:title="latexImg"/>
            <o:lock v:ext="edit" aspectratio="t"/>
            <w10:anchorlock/>
          </v:shape>
        </w:pict>
      </w:r>
      <w:r>
        <w:rPr>
          <w:rFonts w:ascii="宋体" w:eastAsia="宋体" w:hAnsi="宋体" w:cs="宋体"/>
          <w:color w:val="auto"/>
          <w:kern w:val="0"/>
          <w:szCs w:val="21"/>
        </w:rPr>
        <w:t>和构造全等三角形是解本题的关键．</w:t>
      </w:r>
      <w:r>
        <w:rPr>
          <w:rFonts w:ascii="宋体" w:eastAsia="宋体" w:hAnsi="宋体" w:cs="宋体"/>
          <w:color w:val="auto"/>
          <w:kern w:val="0"/>
          <w:szCs w:val="21"/>
        </w:rPr>
        <w:br/>
      </w:r>
    </w:p>
    <w:sectPr>
      <w:footerReference w:type="even" r:id="rId85"/>
      <w:footerReference w:type="default" r:id="rId86"/>
      <w:pgSz w:w="11906" w:h="16838"/>
      <w:pgMar w:top="1134" w:right="1134" w:bottom="1134" w:left="1134"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0"/>
  </w:compat>
  <w:rsids>
    <w:rsidRoot w:val="00000000"/>
    <w:rsid w:val="2EF3592B"/>
    <w:rsid w:val="79E1322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semiHidden="0" w:unhideWhenUsed="0"/>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 w:type="paragraph" w:customStyle="1" w:styleId="MsoPlainText">
    <w:name w:val="MsoPlainText"/>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jpe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jpe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image" Target="media/image53.png" /><Relationship Id="rId59" Type="http://schemas.openxmlformats.org/officeDocument/2006/relationships/image" Target="media/image54.png" /><Relationship Id="rId6" Type="http://schemas.openxmlformats.org/officeDocument/2006/relationships/image" Target="media/image1.png" /><Relationship Id="rId60" Type="http://schemas.openxmlformats.org/officeDocument/2006/relationships/image" Target="media/image55.png" /><Relationship Id="rId61" Type="http://schemas.openxmlformats.org/officeDocument/2006/relationships/image" Target="media/image56.png" /><Relationship Id="rId62" Type="http://schemas.openxmlformats.org/officeDocument/2006/relationships/image" Target="media/image57.png" /><Relationship Id="rId63" Type="http://schemas.openxmlformats.org/officeDocument/2006/relationships/image" Target="media/image58.png" /><Relationship Id="rId64" Type="http://schemas.openxmlformats.org/officeDocument/2006/relationships/image" Target="media/image59.png" /><Relationship Id="rId65" Type="http://schemas.openxmlformats.org/officeDocument/2006/relationships/image" Target="media/image60.png" /><Relationship Id="rId66" Type="http://schemas.openxmlformats.org/officeDocument/2006/relationships/image" Target="media/image61.png" /><Relationship Id="rId67" Type="http://schemas.openxmlformats.org/officeDocument/2006/relationships/image" Target="media/image62.png" /><Relationship Id="rId68" Type="http://schemas.openxmlformats.org/officeDocument/2006/relationships/image" Target="media/image63.png" /><Relationship Id="rId69" Type="http://schemas.openxmlformats.org/officeDocument/2006/relationships/image" Target="media/image64.png" /><Relationship Id="rId7" Type="http://schemas.openxmlformats.org/officeDocument/2006/relationships/image" Target="media/image2.png" /><Relationship Id="rId70" Type="http://schemas.openxmlformats.org/officeDocument/2006/relationships/image" Target="media/image65.png" /><Relationship Id="rId71" Type="http://schemas.openxmlformats.org/officeDocument/2006/relationships/image" Target="media/image66.png" /><Relationship Id="rId72" Type="http://schemas.openxmlformats.org/officeDocument/2006/relationships/image" Target="media/image67.png" /><Relationship Id="rId73" Type="http://schemas.openxmlformats.org/officeDocument/2006/relationships/image" Target="media/image68.png" /><Relationship Id="rId74" Type="http://schemas.openxmlformats.org/officeDocument/2006/relationships/image" Target="media/image69.png" /><Relationship Id="rId75" Type="http://schemas.openxmlformats.org/officeDocument/2006/relationships/image" Target="media/image70.png" /><Relationship Id="rId76" Type="http://schemas.openxmlformats.org/officeDocument/2006/relationships/image" Target="media/image71.png" /><Relationship Id="rId77" Type="http://schemas.openxmlformats.org/officeDocument/2006/relationships/image" Target="media/image72.png" /><Relationship Id="rId78" Type="http://schemas.openxmlformats.org/officeDocument/2006/relationships/image" Target="media/image73.png" /><Relationship Id="rId79" Type="http://schemas.openxmlformats.org/officeDocument/2006/relationships/image" Target="media/image74.png" /><Relationship Id="rId8" Type="http://schemas.openxmlformats.org/officeDocument/2006/relationships/image" Target="media/image3.png" /><Relationship Id="rId80" Type="http://schemas.openxmlformats.org/officeDocument/2006/relationships/image" Target="media/image75.png" /><Relationship Id="rId81" Type="http://schemas.openxmlformats.org/officeDocument/2006/relationships/image" Target="media/image76.png" /><Relationship Id="rId82" Type="http://schemas.openxmlformats.org/officeDocument/2006/relationships/image" Target="media/image77.png" /><Relationship Id="rId83" Type="http://schemas.openxmlformats.org/officeDocument/2006/relationships/image" Target="media/image78.png" /><Relationship Id="rId84" Type="http://schemas.openxmlformats.org/officeDocument/2006/relationships/image" Target="media/image79.png" /><Relationship Id="rId85" Type="http://schemas.openxmlformats.org/officeDocument/2006/relationships/footer" Target="footer1.xml" /><Relationship Id="rId86" Type="http://schemas.openxmlformats.org/officeDocument/2006/relationships/footer" Target="footer2.xml" /><Relationship Id="rId87" Type="http://schemas.openxmlformats.org/officeDocument/2006/relationships/theme" Target="theme/theme1.xml" /><Relationship Id="rId88" Type="http://schemas.openxmlformats.org/officeDocument/2006/relationships/numbering" Target="numbering.xml" /><Relationship Id="rId89" Type="http://schemas.openxmlformats.org/officeDocument/2006/relationships/styles" Target="styles.xm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2"/>
    <customShpInfo spid="_x0000_s1050"/>
    <customShpInfo spid="_x0000_s1109"/>
    <customShpInfo spid="_x0000_s1136"/>
    <customShpInfo spid="_x0000_s1141"/>
    <customShpInfo spid="_x0000_s1142"/>
    <customShpInfo spid="_x0000_s1165"/>
    <customShpInfo spid="_x0000_s1203"/>
    <customShpInfo spid="_x0000_s1262"/>
    <customShpInfo spid="_x0000_s1280"/>
    <customShpInfo spid="_x0000_s1290"/>
    <customShpInfo spid="_x0000_s1305"/>
    <customShpInfo spid="_x0000_s1356"/>
    <customShpInfo spid="_x0000_s1386"/>
    <customShpInfo spid="_x0000_s145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2019-10-14T05:25:09Z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