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10223500</wp:posOffset>
            </wp:positionV>
            <wp:extent cx="368300" cy="254000"/>
            <wp:effectExtent l="0" t="0" r="1270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1"/>
          <w:szCs w:val="21"/>
        </w:rPr>
        <w:t>2019学年第一学期十月份教学质量调研试题卷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七年级数学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选择题（每题3分，共30分）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1.-1/5的倒数是（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A.5    B.-5    C.1/5     D.-1/5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2.如果一个有理数的绝对值等于它的相反数，那么这个数一定是（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A.负数     B.负数或0     C.正数或0     D.正数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3.下列各组数中，不相等的一组是（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  <w:vertAlign w:val="superscript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A.-2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与（-2）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   B.-（+5）与-5     C.︲-3.7︲与︲3.7︲    D.-3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</w:rPr>
        <w:t>3</w:t>
      </w:r>
      <w:r>
        <w:rPr>
          <w:rFonts w:hint="eastAsia" w:ascii="微软雅黑" w:hAnsi="微软雅黑" w:eastAsia="微软雅黑" w:cs="微软雅黑"/>
          <w:sz w:val="21"/>
          <w:szCs w:val="21"/>
        </w:rPr>
        <w:t>与（-3）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4. 数轴上有A，B，C不同三点，点A到原点的距离是2，点B到原点的距离是3，那么A，B两点之间的距离是（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A.1     B.5     C.1或5     D.以上都错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5.下列说法错误的是（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①有理数分为正数和负数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②所有的有理数都能用数轴上的点表示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③符号不同的两个数互为相反数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④两数相加，和一定大于任何一个加数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⑤两数相减，差一定小于被减数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A.①②③④   B.①②③⑤     C.②③④⑤    D.①③④⑤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6.</w:t>
      </w:r>
      <w:r>
        <w:rPr>
          <w:rFonts w:hint="eastAsia" w:ascii="微软雅黑" w:hAnsi="微软雅黑" w:eastAsia="微软雅黑" w:cs="微软雅黑"/>
          <w:color w:val="000000"/>
          <w:kern w:val="0"/>
          <w:sz w:val="21"/>
          <w:szCs w:val="21"/>
          <w:shd w:val="clear" w:color="auto" w:fill="F8F8F8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</w:rPr>
        <w:t>已知a、b、c在数轴上的位置如图所示，则下列结论正确的是（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A．abc＜0，</w:t>
      </w:r>
    </w:p>
    <w:tbl>
      <w:tblPr>
        <w:tblStyle w:val="4"/>
        <w:tblW w:w="975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"/>
        <w:gridCol w:w="9690"/>
      </w:tblGrid>
      <w:tr>
        <w:tblPrEx>
          <w:tblLayout w:type="fixed"/>
        </w:tblPrEx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9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B．|a|＞|c|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96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C．a-c＞0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D.</w:t>
      </w:r>
      <w:r>
        <w:rPr>
          <w:rFonts w:hint="eastAsia" w:ascii="微软雅黑" w:hAnsi="微软雅黑" w:eastAsia="微软雅黑" w:cs="微软雅黑"/>
          <w:position w:val="-24"/>
          <w:sz w:val="21"/>
          <w:szCs w:val="21"/>
          <w:lang w:val="en-US" w:eastAsia="zh-CN"/>
        </w:rPr>
        <w:object>
          <v:shape id="_x0000_i1025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&lt;0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0" distR="0">
            <wp:extent cx="2324100" cy="361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7.某同学把6*（□-4）错抄成为6*□-4，抄错后算的答案为y，若正确答案为x,求x-y的值（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A.28     B.-28      C.20     D.-20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8.四个互不相等的正数的积为49，则它们的和为（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A.0     B.8     C.16     D.8或1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9.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</w:rPr>
        <w:t>某种品牌的同一种洗衣粉有A、B、C三种袋装包装，每袋分别装有400克、300克、200克洗衣粉，售价分别为3.5元、2.8元、1.9元．A、B、C三种包装的洗衣粉每袋包装费用（含包装袋成本）分别为2.7元、2.2元、1.4元．厂家销售A、B、C三种包装的洗衣粉各1200千克，获得利润最大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A．A种包装的洗衣粉 B．B种包装的洗衣粉 C．C种包装的洗衣粉 D．三种包装的都相同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10.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  <w:shd w:val="clear" w:color="auto" w:fill="F8F8F8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</w:rPr>
        <w:t>如图所示，圆的周长为4个单位长度，在圆的4等分点处标上字母A，B，C，D，先将圆周上的字母A对应的点与数轴的数字1所对应的点重合，若将圆沿着数轴向左滚动．那么数轴上的﹣2010所对应的点将与圆周上字母所对应的点（  ）重合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  <w:u w:val="single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A.点C     B.点D      C.点A      D.点B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0" distR="0">
            <wp:extent cx="3280410" cy="64833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49881" cy="662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填空题（每题3分，共24分）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11.如果小红向西走20米，记作+20米，那么-30米表示小明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12.比较大小：+0.01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</w:rPr>
        <w:t xml:space="preserve">       </w:t>
      </w:r>
      <w:r>
        <w:rPr>
          <w:rFonts w:hint="eastAsia" w:ascii="微软雅黑" w:hAnsi="微软雅黑" w:eastAsia="微软雅黑" w:cs="微软雅黑"/>
          <w:sz w:val="21"/>
          <w:szCs w:val="21"/>
        </w:rPr>
        <w:t>-10     -（-5）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</w:rPr>
        <w:t xml:space="preserve">      </w:t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-︲-5︲    -1/3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</w:rPr>
        <w:t xml:space="preserve">      </w:t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-0.3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13.绝对值大于7/2但不大于6的所有整数是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u w:val="none"/>
          <w:lang w:val="en-US" w:eastAsia="zh-CN"/>
        </w:rPr>
        <w:t>14.在算式2-|-3</w:t>
      </w:r>
      <w:r>
        <w:rPr>
          <w:rFonts w:ascii="Wingdings" w:hAnsi="Wingdings" w:eastAsia="微软雅黑" w:cs="微软雅黑"/>
          <w:sz w:val="21"/>
          <w:szCs w:val="21"/>
          <w:u w:val="none"/>
          <w:lang w:val="en-US" w:eastAsia="zh-CN"/>
        </w:rPr>
        <w:sym w:font="Wingdings" w:char="F0A8"/>
      </w:r>
      <w:r>
        <w:rPr>
          <w:rFonts w:hint="eastAsia" w:ascii="微软雅黑" w:hAnsi="微软雅黑" w:eastAsia="微软雅黑" w:cs="微软雅黑"/>
          <w:sz w:val="21"/>
          <w:szCs w:val="21"/>
          <w:u w:val="none"/>
          <w:lang w:val="en-US" w:eastAsia="zh-CN"/>
        </w:rPr>
        <w:t>4|中的</w:t>
      </w:r>
      <w:r>
        <w:rPr>
          <w:rFonts w:ascii="Wingdings" w:hAnsi="Wingdings" w:eastAsia="微软雅黑" w:cs="微软雅黑"/>
          <w:sz w:val="21"/>
          <w:szCs w:val="21"/>
          <w:u w:val="none"/>
          <w:lang w:val="en-US" w:eastAsia="zh-CN"/>
        </w:rPr>
        <w:sym w:font="Wingdings" w:char="F0A8"/>
      </w:r>
      <w:r>
        <w:rPr>
          <w:rFonts w:hint="eastAsia" w:ascii="微软雅黑" w:hAnsi="微软雅黑" w:eastAsia="微软雅黑" w:cs="微软雅黑"/>
          <w:sz w:val="21"/>
          <w:szCs w:val="21"/>
          <w:u w:val="none"/>
          <w:lang w:val="en-US" w:eastAsia="zh-CN"/>
        </w:rPr>
        <w:t>里，填入运算符号（在运算符号+，-，×，÷中选择一个），使算式的结果最小，其最小值是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u w:val="none"/>
          <w:lang w:val="en-US" w:eastAsia="zh-CN"/>
        </w:rPr>
        <w:t>15.若m,n互为相反数，a,b互为倒数，c的绝对值为5，则（m+n)÷c-c²+ab的值是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u w:val="none"/>
          <w:lang w:val="en-US" w:eastAsia="zh-CN"/>
        </w:rPr>
        <w:t>若|a-2|=(b+3)²=0,则（a-b）÷b=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u w:val="none"/>
          <w:lang w:val="en-US" w:eastAsia="zh-CN"/>
        </w:rPr>
        <w:t>在-7和13之间插入三个数，使这5个数中每相邻两个数之间的距离相等，则这三个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sz w:val="21"/>
          <w:szCs w:val="21"/>
          <w:u w:val="none"/>
          <w:lang w:val="en-US" w:eastAsia="zh-CN"/>
        </w:rPr>
        <w:t>数的和是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auto"/>
          <w:sz w:val="21"/>
          <w:szCs w:val="21"/>
          <w:u w:val="single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18.某校利用二维码进行学生学号统一编排．黑色小正方形表示1，白色小正方形表示0，将每一行数字从左到右依次记为a，b，c，d，那么利用公式a×2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3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-b×2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-c×2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+d计算出每一行的数据．第一行表示年级，第二行表示班级，如图1所示，第一行数字从左往右依次是1，0，0，1，则表示的数据为1×2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3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+0×2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+0×2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+1=9，计作09，第二行数字从左往右依次是1，0，1，0，则表示的数据为1×2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3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+0×2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+1×2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=10，计作10，图1代表的学生编码为0910，表示9年级10班．小明所对应的二维码如图2所示，则他的编号是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 xml:space="preserve">      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3476625" cy="1428750"/>
            <wp:effectExtent l="0" t="0" r="9525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420" w:leftChars="0" w:right="0" w:hanging="420" w:firstLine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解答题：（共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6小题，共46分）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（8分）（1）在数轴上画出下列各数的点，并把它们用“&lt;”连接起来。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630" w:firstLineChars="30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-1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  <w:lang w:val="en-US" w:eastAsia="zh-CN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， |-2|，0，-0.5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630" w:firstLineChars="30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3448050" cy="238125"/>
            <wp:effectExtent l="0" t="0" r="0" b="9525"/>
            <wp:docPr id="11" name="图片 3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0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525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根据（1）中的数轴，分别写出大于-1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  <w:lang w:val="en-US" w:eastAsia="zh-CN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的最小整数和小于|-2|的最大整数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（12分）计算：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315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|-21|－（3－7）              （2）-1²÷1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  <w:lang w:val="en-US" w:eastAsia="zh-CN"/>
        </w:rPr>
        <w:object>
          <v:shape id="_x0000_i1028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×(-3)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315" w:leftChars="0"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（3）-24×(-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  <w:lang w:val="en-US" w:eastAsia="zh-CN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+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  <w:lang w:val="en-US" w:eastAsia="zh-CN"/>
        </w:rPr>
        <w:object>
          <v:shape id="_x0000_i1030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－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  <w:lang w:val="en-US" w:eastAsia="zh-CN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)         （4）-2²－(-3）³×（-4）⁴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6分）小明编制了一个计算机计算程序，当输入任何一个有理数时，显示屏上的结果总等于所输入的这个数的绝对值与-2的和．若输入-3，这时显示的结果应当是多少？如果输入某数后，显示的结果是7，那么输入的数是多少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（6分）若a、b、c是有理数，|a|=5，|b|=3，|c|=7，且 a、b 异号，b、c 同号，求a-b-(-c)的值.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（6分）在学校组织的以”垃圾分类 从我做起“的主题知识竞赛活动中，王老师随机抽取了班中参赛的6名学生成绩，若以80分为标准，超过这个分数用正数表示，不足的分数用负数表示，成绩记录如下：-3，+7，-12，+6 , -21 ,+14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105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最高分比最低分多多少分？这6名学生平均每人得多少分？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105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若规定：成绩高于80分的学生操行分每人加3分，成绩在60~80分的学生操行分每人加2分，成绩在60分以下的学生操行分每人扣1分，那么这6名学生共加操行分多少分？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（8分）【概念学习】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规定：求若干个相同的有理数（均不等于0）的除法运算叫做除方，如2÷2÷2，（﹣3）÷（﹣3）÷（﹣3）÷（﹣3）等．类比有理数的乘方，我们把2÷2÷2记作2③，读作“2的圈3次方”，（﹣3）÷（﹣3）÷（﹣3）÷（﹣3）记作（﹣3）④，读作“﹣3的圈4次方”，一般地，把 </w:t>
      </w: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1019175" cy="371475"/>
            <wp:effectExtent l="0" t="0" r="9525" b="7620"/>
            <wp:docPr id="6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6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（a≠0）记作a，读作“a的圈n次方”．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【初步探究】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42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直接写出计算结果：2③=________，（-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  <w:lang w:val="en-US" w:eastAsia="zh-CN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） ⑤=________；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【深入思考】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42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我们知道，有理数的减法运算可以转化为加法运算，除法运算可以转化为乘法运算，有理数的除方运算如何转化为乘方运算呢？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Ⅰ.试一试：仿照上面的算式，将下列运算结果直接写成幂的形式．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（﹣3）④=________；5⑥=________； (-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  <w:lang w:val="en-US" w:eastAsia="zh-CN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6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) ⑩=________．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Chars="0"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Ⅱ. 想一想：将一个非零有理数a的圈n次方写成幂的形式等于________；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Chars="0"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Ⅲ.  算一算：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 w:firstLine="42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12²÷(-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  <w:lang w:val="en-US" w:eastAsia="zh-CN"/>
        </w:rPr>
        <w:object>
          <v:shape id="_x0000_i1034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)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instrText xml:space="preserve"> = 4 \* GB3 \* MERGEFORMAT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fldChar w:fldCharType="separate"/>
      </w:r>
      <w:r>
        <w:rPr>
          <w:rFonts w:hint="eastAsia" w:ascii="微软雅黑" w:hAnsi="微软雅黑" w:eastAsia="微软雅黑" w:cs="微软雅黑"/>
          <w:sz w:val="21"/>
          <w:szCs w:val="21"/>
        </w:rPr>
        <w:t>④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×(-2)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instrText xml:space="preserve"> = 5 \* GB3 \* MERGEFORMAT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fldChar w:fldCharType="separate"/>
      </w:r>
      <w:r>
        <w:rPr>
          <w:rFonts w:hint="eastAsia" w:ascii="微软雅黑" w:hAnsi="微软雅黑" w:eastAsia="微软雅黑" w:cs="微软雅黑"/>
          <w:sz w:val="21"/>
          <w:szCs w:val="21"/>
        </w:rPr>
        <w:t>⑤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－(-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position w:val="-24"/>
          <w:sz w:val="21"/>
          <w:szCs w:val="21"/>
          <w:shd w:val="clear" w:color="auto" w:fill="FFFFFF"/>
          <w:lang w:val="en-US" w:eastAsia="zh-CN"/>
        </w:rPr>
        <w:object>
          <v:shape id="_x0000_i103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)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instrText xml:space="preserve"> = 6 \* GB3 \* MERGEFORMAT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fldChar w:fldCharType="separate"/>
      </w:r>
      <w:r>
        <w:rPr>
          <w:rFonts w:hint="eastAsia" w:ascii="微软雅黑" w:hAnsi="微软雅黑" w:eastAsia="微软雅黑" w:cs="微软雅黑"/>
          <w:sz w:val="21"/>
          <w:szCs w:val="21"/>
        </w:rPr>
        <w:t>⑥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÷3³.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微软雅黑" w:hAnsi="微软雅黑" w:eastAsia="微软雅黑" w:cs="微软雅黑"/>
          <w:sz w:val="21"/>
          <w:szCs w:val="21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63EF1B"/>
    <w:multiLevelType w:val="singleLevel"/>
    <w:tmpl w:val="CD63EF1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4B35D21"/>
    <w:multiLevelType w:val="singleLevel"/>
    <w:tmpl w:val="04B35D21"/>
    <w:lvl w:ilvl="0" w:tentative="0">
      <w:start w:val="2"/>
      <w:numFmt w:val="decimal"/>
      <w:suff w:val="nothing"/>
      <w:lvlText w:val="（%1）"/>
      <w:lvlJc w:val="left"/>
      <w:pPr>
        <w:ind w:left="525" w:leftChars="0" w:firstLine="0" w:firstLineChars="0"/>
      </w:pPr>
    </w:lvl>
  </w:abstractNum>
  <w:abstractNum w:abstractNumId="2">
    <w:nsid w:val="2BED617A"/>
    <w:multiLevelType w:val="singleLevel"/>
    <w:tmpl w:val="2BED617A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9D13B0D"/>
    <w:multiLevelType w:val="singleLevel"/>
    <w:tmpl w:val="59D13B0D"/>
    <w:lvl w:ilvl="0" w:tentative="0">
      <w:start w:val="19"/>
      <w:numFmt w:val="decimal"/>
      <w:suff w:val="nothing"/>
      <w:lvlText w:val="%1、"/>
      <w:lvlJc w:val="left"/>
    </w:lvl>
  </w:abstractNum>
  <w:abstractNum w:abstractNumId="4">
    <w:nsid w:val="5E279C33"/>
    <w:multiLevelType w:val="singleLevel"/>
    <w:tmpl w:val="5E279C33"/>
    <w:lvl w:ilvl="0" w:tentative="0">
      <w:start w:val="1"/>
      <w:numFmt w:val="decimal"/>
      <w:suff w:val="nothing"/>
      <w:lvlText w:val="（%1）"/>
      <w:lvlJc w:val="left"/>
      <w:pPr>
        <w:ind w:left="315" w:leftChars="0" w:firstLine="0" w:firstLineChars="0"/>
      </w:pPr>
    </w:lvl>
  </w:abstractNum>
  <w:abstractNum w:abstractNumId="5">
    <w:nsid w:val="620BB791"/>
    <w:multiLevelType w:val="singleLevel"/>
    <w:tmpl w:val="620BB791"/>
    <w:lvl w:ilvl="0" w:tentative="0">
      <w:start w:val="1"/>
      <w:numFmt w:val="decimal"/>
      <w:lvlText w:val="(%1)"/>
      <w:lvlJc w:val="left"/>
      <w:pPr>
        <w:tabs>
          <w:tab w:val="left" w:pos="312"/>
        </w:tabs>
        <w:ind w:left="105" w:leftChars="0" w:firstLine="0" w:firstLineChars="0"/>
      </w:pPr>
    </w:lvl>
  </w:abstractNum>
  <w:abstractNum w:abstractNumId="6">
    <w:nsid w:val="69D8B2ED"/>
    <w:multiLevelType w:val="singleLevel"/>
    <w:tmpl w:val="69D8B2ED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7F9E2BD7"/>
    <w:multiLevelType w:val="multilevel"/>
    <w:tmpl w:val="7F9E2BD7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328"/>
    <w:rsid w:val="00307328"/>
    <w:rsid w:val="00717B53"/>
    <w:rsid w:val="007C579F"/>
    <w:rsid w:val="00961DC7"/>
    <w:rsid w:val="00E802DA"/>
    <w:rsid w:val="00ED7C55"/>
    <w:rsid w:val="00F564A0"/>
    <w:rsid w:val="0A7D7092"/>
    <w:rsid w:val="0EFB6A57"/>
    <w:rsid w:val="14073C0A"/>
    <w:rsid w:val="289275BB"/>
    <w:rsid w:val="36317840"/>
    <w:rsid w:val="53A578D7"/>
    <w:rsid w:val="54C50265"/>
    <w:rsid w:val="5D68000A"/>
    <w:rsid w:val="6156485E"/>
    <w:rsid w:val="7E91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17.wmf"/><Relationship Id="rId30" Type="http://schemas.openxmlformats.org/officeDocument/2006/relationships/oleObject" Target="embeddings/oleObject11.bin"/><Relationship Id="rId3" Type="http://schemas.openxmlformats.org/officeDocument/2006/relationships/theme" Target="theme/theme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5.wmf"/><Relationship Id="rId26" Type="http://schemas.openxmlformats.org/officeDocument/2006/relationships/oleObject" Target="embeddings/oleObject9.bin"/><Relationship Id="rId25" Type="http://schemas.openxmlformats.org/officeDocument/2006/relationships/image" Target="media/image14.wmf"/><Relationship Id="rId24" Type="http://schemas.openxmlformats.org/officeDocument/2006/relationships/oleObject" Target="embeddings/oleObject8.bin"/><Relationship Id="rId23" Type="http://schemas.openxmlformats.org/officeDocument/2006/relationships/image" Target="media/image13.png"/><Relationship Id="rId22" Type="http://schemas.openxmlformats.org/officeDocument/2006/relationships/image" Target="media/image12.wmf"/><Relationship Id="rId21" Type="http://schemas.openxmlformats.org/officeDocument/2006/relationships/oleObject" Target="embeddings/oleObject7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10.wmf"/><Relationship Id="rId17" Type="http://schemas.openxmlformats.org/officeDocument/2006/relationships/oleObject" Target="embeddings/oleObject5.bin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jpeg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186</Words>
  <Characters>1061</Characters>
  <Lines>8</Lines>
  <Paragraphs>2</Paragraphs>
  <TotalTime>29</TotalTime>
  <ScaleCrop>false</ScaleCrop>
  <LinksUpToDate>false</LinksUpToDate>
  <CharactersWithSpaces>1245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2019-10-10T04:33:00Z</dcterms:created>
  <dc:creator>916430442@qq.com</dc:creator>
  <cp:lastModifiedBy>Administrator</cp:lastModifiedBy>
  <dcterms:modified xsi:type="dcterms:W3CDTF">2019-10-31T08:15:54Z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