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407B16">
      <w:pPr>
        <w:spacing w:line="120" w:lineRule="auto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10756900</wp:posOffset>
            </wp:positionH>
            <wp:positionV relativeFrom="topMargin">
              <wp:posOffset>10642600</wp:posOffset>
            </wp:positionV>
            <wp:extent cx="304800" cy="292100"/>
            <wp:wrapNone/>
            <wp:docPr id="10006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8494594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安徽省</w:t>
      </w:r>
      <w:r>
        <w:rPr>
          <w:rFonts w:hint="eastAsia"/>
          <w:b/>
          <w:bCs/>
          <w:sz w:val="32"/>
          <w:szCs w:val="32"/>
        </w:rPr>
        <w:t>合肥第四十八中学</w:t>
      </w:r>
      <w:r>
        <w:rPr>
          <w:rFonts w:hint="eastAsia"/>
          <w:b/>
          <w:bCs/>
          <w:sz w:val="32"/>
          <w:szCs w:val="32"/>
        </w:rPr>
        <w:t>2019-2020</w:t>
      </w:r>
      <w:r>
        <w:rPr>
          <w:rFonts w:hint="eastAsia"/>
          <w:b/>
          <w:bCs/>
          <w:sz w:val="32"/>
          <w:szCs w:val="32"/>
        </w:rPr>
        <w:t>学年九年级数学</w:t>
      </w:r>
      <w:r>
        <w:rPr>
          <w:rFonts w:hint="eastAsia"/>
          <w:b/>
          <w:bCs/>
          <w:sz w:val="32"/>
          <w:szCs w:val="32"/>
        </w:rPr>
        <w:t>10</w:t>
      </w:r>
      <w:r>
        <w:rPr>
          <w:rFonts w:hint="eastAsia"/>
          <w:b/>
          <w:bCs/>
          <w:sz w:val="32"/>
          <w:szCs w:val="32"/>
        </w:rPr>
        <w:t>月阶段测试</w:t>
      </w:r>
    </w:p>
    <w:p w:rsidR="00407B16">
      <w:pPr>
        <w:spacing w:line="120" w:lineRule="auto"/>
        <w:jc w:val="center"/>
        <w:rPr>
          <w:rFonts w:ascii="微软雅黑" w:eastAsia="微软雅黑" w:hAnsi="微软雅黑" w:cs="微软雅黑"/>
          <w:szCs w:val="21"/>
        </w:rPr>
      </w:pPr>
      <w:r>
        <w:rPr>
          <w:rFonts w:ascii="微软雅黑" w:eastAsia="微软雅黑" w:hAnsi="微软雅黑" w:cs="微软雅黑" w:hint="eastAsia"/>
          <w:szCs w:val="21"/>
        </w:rPr>
        <w:t>满分：</w:t>
      </w:r>
      <w:r>
        <w:rPr>
          <w:rFonts w:ascii="微软雅黑" w:eastAsia="微软雅黑" w:hAnsi="微软雅黑" w:cs="微软雅黑" w:hint="eastAsia"/>
          <w:szCs w:val="21"/>
        </w:rPr>
        <w:t>150</w:t>
      </w:r>
      <w:r>
        <w:rPr>
          <w:rFonts w:ascii="微软雅黑" w:eastAsia="微软雅黑" w:hAnsi="微软雅黑" w:cs="微软雅黑" w:hint="eastAsia"/>
          <w:szCs w:val="21"/>
        </w:rPr>
        <w:t>分</w:t>
      </w:r>
      <w:r>
        <w:rPr>
          <w:rFonts w:ascii="微软雅黑" w:eastAsia="微软雅黑" w:hAnsi="微软雅黑" w:cs="微软雅黑" w:hint="eastAsia"/>
          <w:szCs w:val="21"/>
        </w:rPr>
        <w:t xml:space="preserve">    </w:t>
      </w:r>
      <w:r>
        <w:rPr>
          <w:rFonts w:ascii="微软雅黑" w:eastAsia="微软雅黑" w:hAnsi="微软雅黑" w:cs="微软雅黑" w:hint="eastAsia"/>
          <w:szCs w:val="21"/>
        </w:rPr>
        <w:t>时间：</w:t>
      </w:r>
      <w:r>
        <w:rPr>
          <w:rFonts w:ascii="微软雅黑" w:eastAsia="微软雅黑" w:hAnsi="微软雅黑" w:cs="微软雅黑" w:hint="eastAsia"/>
          <w:szCs w:val="21"/>
        </w:rPr>
        <w:t>120</w:t>
      </w:r>
      <w:r>
        <w:rPr>
          <w:rFonts w:ascii="微软雅黑" w:eastAsia="微软雅黑" w:hAnsi="微软雅黑" w:cs="微软雅黑" w:hint="eastAsia"/>
          <w:szCs w:val="21"/>
        </w:rPr>
        <w:t>分钟</w:t>
      </w:r>
    </w:p>
    <w:p w:rsidR="00407B16">
      <w:pPr>
        <w:numPr>
          <w:ilvl w:val="0"/>
          <w:numId w:val="1"/>
        </w:numPr>
        <w:spacing w:line="120" w:lineRule="auto"/>
        <w:rPr>
          <w:rFonts w:ascii="微软雅黑" w:eastAsia="微软雅黑" w:hAnsi="微软雅黑" w:cs="微软雅黑"/>
          <w:szCs w:val="21"/>
        </w:rPr>
      </w:pPr>
      <w:r>
        <w:rPr>
          <w:rFonts w:ascii="微软雅黑" w:eastAsia="微软雅黑" w:hAnsi="微软雅黑" w:cs="微软雅黑" w:hint="eastAsia"/>
          <w:szCs w:val="21"/>
        </w:rPr>
        <w:t>选择题（共</w:t>
      </w:r>
      <w:r>
        <w:rPr>
          <w:rFonts w:ascii="微软雅黑" w:eastAsia="微软雅黑" w:hAnsi="微软雅黑" w:cs="微软雅黑" w:hint="eastAsia"/>
          <w:szCs w:val="21"/>
        </w:rPr>
        <w:t>10</w:t>
      </w:r>
      <w:r>
        <w:rPr>
          <w:rFonts w:ascii="微软雅黑" w:eastAsia="微软雅黑" w:hAnsi="微软雅黑" w:cs="微软雅黑" w:hint="eastAsia"/>
          <w:szCs w:val="21"/>
        </w:rPr>
        <w:t>小题，每小题</w:t>
      </w:r>
      <w:r>
        <w:rPr>
          <w:rFonts w:ascii="微软雅黑" w:eastAsia="微软雅黑" w:hAnsi="微软雅黑" w:cs="微软雅黑" w:hint="eastAsia"/>
          <w:szCs w:val="21"/>
        </w:rPr>
        <w:t>4</w:t>
      </w:r>
      <w:r>
        <w:rPr>
          <w:rFonts w:ascii="微软雅黑" w:eastAsia="微软雅黑" w:hAnsi="微软雅黑" w:cs="微软雅黑" w:hint="eastAsia"/>
          <w:szCs w:val="21"/>
        </w:rPr>
        <w:t>分，满分</w:t>
      </w:r>
      <w:r>
        <w:rPr>
          <w:rFonts w:ascii="微软雅黑" w:eastAsia="微软雅黑" w:hAnsi="微软雅黑" w:cs="微软雅黑" w:hint="eastAsia"/>
          <w:szCs w:val="21"/>
        </w:rPr>
        <w:t>40</w:t>
      </w:r>
      <w:r>
        <w:rPr>
          <w:rFonts w:ascii="微软雅黑" w:eastAsia="微软雅黑" w:hAnsi="微软雅黑" w:cs="微软雅黑" w:hint="eastAsia"/>
          <w:szCs w:val="21"/>
        </w:rPr>
        <w:t>分）</w:t>
      </w:r>
    </w:p>
    <w:p w:rsidR="00407B16">
      <w:pPr>
        <w:spacing w:line="120" w:lineRule="auto"/>
        <w:rPr>
          <w:rFonts w:ascii="微软雅黑" w:eastAsia="微软雅黑" w:hAnsi="微软雅黑" w:cs="微软雅黑"/>
          <w:szCs w:val="21"/>
        </w:rPr>
      </w:pPr>
      <w:r>
        <w:rPr>
          <w:rFonts w:ascii="微软雅黑" w:eastAsia="微软雅黑" w:hAnsi="微软雅黑" w:cs="微软雅黑" w:hint="eastAsia"/>
          <w:szCs w:val="21"/>
        </w:rPr>
        <w:t>1.</w:t>
      </w:r>
      <w:r>
        <w:rPr>
          <w:rFonts w:ascii="微软雅黑" w:eastAsia="微软雅黑" w:hAnsi="微软雅黑" w:cs="微软雅黑" w:hint="eastAsia"/>
          <w:szCs w:val="21"/>
        </w:rPr>
        <w:t>抛物线</w:t>
      </w:r>
      <w:r>
        <w:rPr>
          <w:rFonts w:ascii="微软雅黑" w:eastAsia="微软雅黑" w:hAnsi="微软雅黑" w:cs="微软雅黑" w:hint="eastAsia"/>
          <w:szCs w:val="21"/>
        </w:rPr>
        <w:t>y=-2(x+2)</w:t>
      </w:r>
      <w:r>
        <w:rPr>
          <w:rFonts w:ascii="微软雅黑" w:eastAsia="微软雅黑" w:hAnsi="微软雅黑" w:cs="微软雅黑" w:hint="eastAsia"/>
          <w:szCs w:val="21"/>
          <w:vertAlign w:val="superscript"/>
        </w:rPr>
        <w:t>2</w:t>
      </w:r>
      <w:r>
        <w:rPr>
          <w:rFonts w:ascii="微软雅黑" w:eastAsia="微软雅黑" w:hAnsi="微软雅黑" w:cs="微软雅黑" w:hint="eastAsia"/>
          <w:szCs w:val="21"/>
        </w:rPr>
        <w:t>-5</w:t>
      </w:r>
      <w:r>
        <w:rPr>
          <w:rFonts w:ascii="微软雅黑" w:eastAsia="微软雅黑" w:hAnsi="微软雅黑" w:cs="微软雅黑" w:hint="eastAsia"/>
          <w:szCs w:val="21"/>
        </w:rPr>
        <w:t>的顶点坐标是（</w:t>
      </w:r>
      <w:r>
        <w:rPr>
          <w:rFonts w:ascii="微软雅黑" w:eastAsia="微软雅黑" w:hAnsi="微软雅黑" w:cs="微软雅黑" w:hint="eastAsia"/>
          <w:szCs w:val="21"/>
        </w:rPr>
        <w:t xml:space="preserve">     </w:t>
      </w:r>
      <w:r>
        <w:rPr>
          <w:rFonts w:ascii="微软雅黑" w:eastAsia="微软雅黑" w:hAnsi="微软雅黑" w:cs="微软雅黑" w:hint="eastAsia"/>
          <w:szCs w:val="21"/>
        </w:rPr>
        <w:t>）</w:t>
      </w:r>
    </w:p>
    <w:p w:rsidR="00407B16">
      <w:pPr>
        <w:numPr>
          <w:ilvl w:val="0"/>
          <w:numId w:val="2"/>
        </w:numPr>
        <w:tabs>
          <w:tab w:val="clear" w:pos="312"/>
        </w:tabs>
        <w:spacing w:line="120" w:lineRule="auto"/>
        <w:rPr>
          <w:rFonts w:ascii="微软雅黑" w:eastAsia="微软雅黑" w:hAnsi="微软雅黑" w:cs="微软雅黑"/>
          <w:szCs w:val="21"/>
        </w:rPr>
      </w:pPr>
      <w:r>
        <w:rPr>
          <w:rFonts w:ascii="微软雅黑" w:eastAsia="微软雅黑" w:hAnsi="微软雅黑" w:cs="微软雅黑" w:hint="eastAsia"/>
          <w:szCs w:val="21"/>
        </w:rPr>
        <w:t>（</w:t>
      </w:r>
      <w:r>
        <w:rPr>
          <w:rFonts w:ascii="微软雅黑" w:eastAsia="微软雅黑" w:hAnsi="微软雅黑" w:cs="微软雅黑" w:hint="eastAsia"/>
          <w:szCs w:val="21"/>
        </w:rPr>
        <w:t>2</w:t>
      </w:r>
      <w:r>
        <w:rPr>
          <w:rFonts w:ascii="微软雅黑" w:eastAsia="微软雅黑" w:hAnsi="微软雅黑" w:cs="微软雅黑" w:hint="eastAsia"/>
          <w:szCs w:val="21"/>
        </w:rPr>
        <w:t>，</w:t>
      </w:r>
      <w:r>
        <w:rPr>
          <w:rFonts w:ascii="微软雅黑" w:eastAsia="微软雅黑" w:hAnsi="微软雅黑" w:cs="微软雅黑" w:hint="eastAsia"/>
          <w:szCs w:val="21"/>
        </w:rPr>
        <w:t>-5</w:t>
      </w:r>
      <w:r>
        <w:rPr>
          <w:rFonts w:ascii="微软雅黑" w:eastAsia="微软雅黑" w:hAnsi="微软雅黑" w:cs="微软雅黑" w:hint="eastAsia"/>
          <w:szCs w:val="21"/>
        </w:rPr>
        <w:t>）</w:t>
      </w:r>
      <w:r>
        <w:rPr>
          <w:rFonts w:ascii="微软雅黑" w:eastAsia="微软雅黑" w:hAnsi="微软雅黑" w:cs="微软雅黑" w:hint="eastAsia"/>
          <w:szCs w:val="21"/>
        </w:rPr>
        <w:t xml:space="preserve">      B.  </w:t>
      </w:r>
      <w:r>
        <w:rPr>
          <w:rFonts w:ascii="微软雅黑" w:eastAsia="微软雅黑" w:hAnsi="微软雅黑" w:cs="微软雅黑" w:hint="eastAsia"/>
          <w:szCs w:val="21"/>
        </w:rPr>
        <w:t>（</w:t>
      </w:r>
      <w:r>
        <w:rPr>
          <w:rFonts w:ascii="微软雅黑" w:eastAsia="微软雅黑" w:hAnsi="微软雅黑" w:cs="微软雅黑" w:hint="eastAsia"/>
          <w:szCs w:val="21"/>
        </w:rPr>
        <w:t>2</w:t>
      </w:r>
      <w:r>
        <w:rPr>
          <w:rFonts w:ascii="微软雅黑" w:eastAsia="微软雅黑" w:hAnsi="微软雅黑" w:cs="微软雅黑" w:hint="eastAsia"/>
          <w:szCs w:val="21"/>
        </w:rPr>
        <w:t>，</w:t>
      </w:r>
      <w:r>
        <w:rPr>
          <w:rFonts w:ascii="微软雅黑" w:eastAsia="微软雅黑" w:hAnsi="微软雅黑" w:cs="微软雅黑" w:hint="eastAsia"/>
          <w:szCs w:val="21"/>
        </w:rPr>
        <w:t>5</w:t>
      </w:r>
      <w:r>
        <w:rPr>
          <w:rFonts w:ascii="微软雅黑" w:eastAsia="微软雅黑" w:hAnsi="微软雅黑" w:cs="微软雅黑" w:hint="eastAsia"/>
          <w:szCs w:val="21"/>
        </w:rPr>
        <w:t>）</w:t>
      </w:r>
      <w:r>
        <w:rPr>
          <w:rFonts w:ascii="微软雅黑" w:eastAsia="微软雅黑" w:hAnsi="微软雅黑" w:cs="微软雅黑" w:hint="eastAsia"/>
          <w:szCs w:val="21"/>
        </w:rPr>
        <w:t xml:space="preserve">       C.  </w:t>
      </w:r>
      <w:r>
        <w:rPr>
          <w:rFonts w:ascii="微软雅黑" w:eastAsia="微软雅黑" w:hAnsi="微软雅黑" w:cs="微软雅黑" w:hint="eastAsia"/>
          <w:szCs w:val="21"/>
        </w:rPr>
        <w:t>（</w:t>
      </w:r>
      <w:r>
        <w:rPr>
          <w:rFonts w:ascii="微软雅黑" w:eastAsia="微软雅黑" w:hAnsi="微软雅黑" w:cs="微软雅黑" w:hint="eastAsia"/>
          <w:szCs w:val="21"/>
        </w:rPr>
        <w:t>-2</w:t>
      </w:r>
      <w:r>
        <w:rPr>
          <w:rFonts w:ascii="微软雅黑" w:eastAsia="微软雅黑" w:hAnsi="微软雅黑" w:cs="微软雅黑" w:hint="eastAsia"/>
          <w:szCs w:val="21"/>
        </w:rPr>
        <w:t>，</w:t>
      </w:r>
      <w:r>
        <w:rPr>
          <w:rFonts w:ascii="微软雅黑" w:eastAsia="微软雅黑" w:hAnsi="微软雅黑" w:cs="微软雅黑" w:hint="eastAsia"/>
          <w:szCs w:val="21"/>
        </w:rPr>
        <w:t>-5</w:t>
      </w:r>
      <w:r>
        <w:rPr>
          <w:rFonts w:ascii="微软雅黑" w:eastAsia="微软雅黑" w:hAnsi="微软雅黑" w:cs="微软雅黑" w:hint="eastAsia"/>
          <w:szCs w:val="21"/>
        </w:rPr>
        <w:t>）</w:t>
      </w:r>
      <w:r>
        <w:rPr>
          <w:rFonts w:ascii="微软雅黑" w:eastAsia="微软雅黑" w:hAnsi="微软雅黑" w:cs="微软雅黑" w:hint="eastAsia"/>
          <w:szCs w:val="21"/>
        </w:rPr>
        <w:t xml:space="preserve">      D.  </w:t>
      </w:r>
      <w:r>
        <w:rPr>
          <w:rFonts w:ascii="微软雅黑" w:eastAsia="微软雅黑" w:hAnsi="微软雅黑" w:cs="微软雅黑" w:hint="eastAsia"/>
          <w:szCs w:val="21"/>
        </w:rPr>
        <w:t>（</w:t>
      </w:r>
      <w:r>
        <w:rPr>
          <w:rFonts w:ascii="微软雅黑" w:eastAsia="微软雅黑" w:hAnsi="微软雅黑" w:cs="微软雅黑" w:hint="eastAsia"/>
          <w:szCs w:val="21"/>
        </w:rPr>
        <w:t>-2</w:t>
      </w:r>
      <w:r>
        <w:rPr>
          <w:rFonts w:ascii="微软雅黑" w:eastAsia="微软雅黑" w:hAnsi="微软雅黑" w:cs="微软雅黑" w:hint="eastAsia"/>
          <w:szCs w:val="21"/>
        </w:rPr>
        <w:t>，</w:t>
      </w:r>
      <w:r>
        <w:rPr>
          <w:rFonts w:ascii="微软雅黑" w:eastAsia="微软雅黑" w:hAnsi="微软雅黑" w:cs="微软雅黑" w:hint="eastAsia"/>
          <w:szCs w:val="21"/>
        </w:rPr>
        <w:t>5</w:t>
      </w:r>
      <w:r>
        <w:rPr>
          <w:rFonts w:ascii="微软雅黑" w:eastAsia="微软雅黑" w:hAnsi="微软雅黑" w:cs="微软雅黑" w:hint="eastAsia"/>
          <w:szCs w:val="21"/>
        </w:rPr>
        <w:t>）</w:t>
      </w:r>
    </w:p>
    <w:p w:rsidR="00407B16">
      <w:pPr>
        <w:spacing w:line="120" w:lineRule="auto"/>
        <w:rPr>
          <w:rFonts w:ascii="微软雅黑" w:eastAsia="微软雅黑" w:hAnsi="微软雅黑" w:cs="微软雅黑"/>
          <w:szCs w:val="21"/>
        </w:rPr>
      </w:pPr>
      <w:r>
        <w:rPr>
          <w:rFonts w:ascii="微软雅黑" w:eastAsia="微软雅黑" w:hAnsi="微软雅黑" w:cs="微软雅黑" w:hint="eastAsia"/>
          <w:szCs w:val="21"/>
        </w:rPr>
        <w:t>2.</w:t>
      </w:r>
      <w:r>
        <w:rPr>
          <w:rFonts w:ascii="微软雅黑" w:eastAsia="微软雅黑" w:hAnsi="微软雅黑" w:cs="微软雅黑" w:hint="eastAsia"/>
          <w:szCs w:val="21"/>
        </w:rPr>
        <w:t>已知反比例函数</w:t>
      </w:r>
      <w:r>
        <w:rPr>
          <w:rFonts w:ascii="微软雅黑" w:eastAsia="微软雅黑" w:hAnsi="微软雅黑" w:cs="微软雅黑" w:hint="eastAsia"/>
          <w:position w:val="-28"/>
          <w:szCs w:val="21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 " style="width:49.5pt;height:28.5pt" o:oleicon="f" o:ole="">
            <v:imagedata r:id="rId6" o:title=""/>
          </v:shape>
          <o:OLEObject Type="Embed" ProgID="Equation.3" ShapeID="_x0000_i1025" DrawAspect="Content" ObjectID="_1634531561" r:id="rId7"/>
        </w:object>
      </w:r>
      <w:r>
        <w:rPr>
          <w:rFonts w:ascii="微软雅黑" w:eastAsia="微软雅黑" w:hAnsi="微软雅黑" w:cs="微软雅黑" w:hint="eastAsia"/>
          <w:szCs w:val="21"/>
        </w:rPr>
        <w:t>的图像在每个象限内，</w:t>
      </w:r>
      <w:r>
        <w:rPr>
          <w:rFonts w:ascii="微软雅黑" w:eastAsia="微软雅黑" w:hAnsi="微软雅黑" w:cs="微软雅黑" w:hint="eastAsia"/>
          <w:szCs w:val="21"/>
        </w:rPr>
        <w:t>y</w:t>
      </w:r>
      <w:r>
        <w:rPr>
          <w:rFonts w:ascii="微软雅黑" w:eastAsia="微软雅黑" w:hAnsi="微软雅黑" w:cs="微软雅黑" w:hint="eastAsia"/>
          <w:szCs w:val="21"/>
        </w:rPr>
        <w:t>随</w:t>
      </w:r>
      <w:r>
        <w:rPr>
          <w:rFonts w:ascii="微软雅黑" w:eastAsia="微软雅黑" w:hAnsi="微软雅黑" w:cs="微软雅黑" w:hint="eastAsia"/>
          <w:szCs w:val="21"/>
        </w:rPr>
        <w:t>x</w:t>
      </w:r>
      <w:r>
        <w:rPr>
          <w:rFonts w:ascii="微软雅黑" w:eastAsia="微软雅黑" w:hAnsi="微软雅黑" w:cs="微软雅黑" w:hint="eastAsia"/>
          <w:szCs w:val="21"/>
        </w:rPr>
        <w:t>的增大而增大，则</w:t>
      </w:r>
      <w:r>
        <w:rPr>
          <w:rFonts w:ascii="微软雅黑" w:eastAsia="微软雅黑" w:hAnsi="微软雅黑" w:cs="微软雅黑" w:hint="eastAsia"/>
          <w:szCs w:val="21"/>
        </w:rPr>
        <w:t>m</w:t>
      </w:r>
      <w:r>
        <w:rPr>
          <w:rFonts w:ascii="微软雅黑" w:eastAsia="微软雅黑" w:hAnsi="微软雅黑" w:cs="微软雅黑" w:hint="eastAsia"/>
          <w:szCs w:val="21"/>
        </w:rPr>
        <w:t>的值可以是（</w:t>
      </w:r>
      <w:r>
        <w:rPr>
          <w:rFonts w:ascii="微软雅黑" w:eastAsia="微软雅黑" w:hAnsi="微软雅黑" w:cs="微软雅黑" w:hint="eastAsia"/>
          <w:szCs w:val="21"/>
        </w:rPr>
        <w:t xml:space="preserve">     </w:t>
      </w:r>
      <w:r>
        <w:rPr>
          <w:rFonts w:ascii="微软雅黑" w:eastAsia="微软雅黑" w:hAnsi="微软雅黑" w:cs="微软雅黑" w:hint="eastAsia"/>
          <w:szCs w:val="21"/>
        </w:rPr>
        <w:t>）</w:t>
      </w:r>
    </w:p>
    <w:p w:rsidR="00407B16">
      <w:pPr>
        <w:spacing w:line="120" w:lineRule="auto"/>
        <w:rPr>
          <w:rFonts w:ascii="微软雅黑" w:eastAsia="微软雅黑" w:hAnsi="微软雅黑" w:cs="微软雅黑"/>
          <w:szCs w:val="21"/>
        </w:rPr>
      </w:pPr>
      <w:r>
        <w:rPr>
          <w:rFonts w:ascii="微软雅黑" w:eastAsia="微软雅黑" w:hAnsi="微软雅黑" w:cs="微软雅黑" w:hint="eastAsia"/>
          <w:szCs w:val="21"/>
        </w:rPr>
        <w:t xml:space="preserve">A.  -1             </w:t>
      </w:r>
      <w:r>
        <w:rPr>
          <w:rFonts w:ascii="微软雅黑" w:eastAsia="微软雅黑" w:hAnsi="微软雅黑" w:cs="微软雅黑" w:hint="eastAsia"/>
          <w:szCs w:val="21"/>
        </w:rPr>
        <w:t>B.  0            C.  1             D.  2</w:t>
      </w:r>
    </w:p>
    <w:p w:rsidR="00407B16">
      <w:pPr>
        <w:spacing w:line="120" w:lineRule="auto"/>
        <w:rPr>
          <w:rFonts w:ascii="微软雅黑" w:eastAsia="微软雅黑" w:hAnsi="微软雅黑" w:cs="微软雅黑"/>
          <w:szCs w:val="21"/>
        </w:rPr>
      </w:pPr>
      <w:r>
        <w:rPr>
          <w:rFonts w:ascii="微软雅黑" w:eastAsia="微软雅黑" w:hAnsi="微软雅黑" w:cs="微软雅黑" w:hint="eastAsia"/>
          <w:szCs w:val="21"/>
        </w:rPr>
        <w:t>3.</w:t>
      </w:r>
      <w:r>
        <w:rPr>
          <w:rFonts w:ascii="微软雅黑" w:eastAsia="微软雅黑" w:hAnsi="微软雅黑" w:cs="微软雅黑" w:hint="eastAsia"/>
          <w:szCs w:val="21"/>
        </w:rPr>
        <w:t>二次函数</w:t>
      </w:r>
      <w:r>
        <w:rPr>
          <w:rFonts w:ascii="微软雅黑" w:eastAsia="微软雅黑" w:hAnsi="微软雅黑" w:cs="微软雅黑" w:hint="eastAsia"/>
          <w:szCs w:val="21"/>
        </w:rPr>
        <w:t>y=ax</w:t>
      </w:r>
      <w:r>
        <w:rPr>
          <w:rFonts w:ascii="微软雅黑" w:eastAsia="微软雅黑" w:hAnsi="微软雅黑" w:cs="微软雅黑" w:hint="eastAsia"/>
          <w:szCs w:val="21"/>
          <w:vertAlign w:val="superscript"/>
        </w:rPr>
        <w:t>2</w:t>
      </w:r>
      <w:r>
        <w:rPr>
          <w:rFonts w:ascii="微软雅黑" w:eastAsia="微软雅黑" w:hAnsi="微软雅黑" w:cs="微软雅黑" w:hint="eastAsia"/>
          <w:szCs w:val="21"/>
        </w:rPr>
        <w:t>与一次函数</w:t>
      </w:r>
      <w:r>
        <w:rPr>
          <w:rFonts w:ascii="微软雅黑" w:eastAsia="微软雅黑" w:hAnsi="微软雅黑" w:cs="微软雅黑" w:hint="eastAsia"/>
          <w:szCs w:val="21"/>
        </w:rPr>
        <w:t>y=ax+a</w:t>
      </w:r>
      <w:r>
        <w:rPr>
          <w:rFonts w:ascii="微软雅黑" w:eastAsia="微软雅黑" w:hAnsi="微软雅黑" w:cs="微软雅黑" w:hint="eastAsia"/>
          <w:szCs w:val="21"/>
        </w:rPr>
        <w:t>在同一坐标系中的大致图像可能是（</w:t>
      </w:r>
      <w:r>
        <w:rPr>
          <w:rFonts w:ascii="微软雅黑" w:eastAsia="微软雅黑" w:hAnsi="微软雅黑" w:cs="微软雅黑" w:hint="eastAsia"/>
          <w:szCs w:val="21"/>
        </w:rPr>
        <w:t xml:space="preserve">     </w:t>
      </w:r>
      <w:r>
        <w:rPr>
          <w:rFonts w:ascii="微软雅黑" w:eastAsia="微软雅黑" w:hAnsi="微软雅黑" w:cs="微软雅黑" w:hint="eastAsia"/>
          <w:szCs w:val="21"/>
        </w:rPr>
        <w:t>）</w:t>
      </w:r>
    </w:p>
    <w:p w:rsidR="00407B16">
      <w:pPr>
        <w:spacing w:line="120" w:lineRule="auto"/>
        <w:rPr>
          <w:rFonts w:ascii="微软雅黑" w:eastAsia="微软雅黑" w:hAnsi="微软雅黑" w:cs="微软雅黑"/>
          <w:szCs w:val="21"/>
        </w:rPr>
      </w:pPr>
      <w:r>
        <w:rPr>
          <w:rFonts w:ascii="微软雅黑" w:eastAsia="微软雅黑" w:hAnsi="微软雅黑" w:cs="微软雅黑" w:hint="eastAsia"/>
          <w:noProof/>
          <w:szCs w:val="21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16510</wp:posOffset>
            </wp:positionH>
            <wp:positionV relativeFrom="paragraph">
              <wp:posOffset>93980</wp:posOffset>
            </wp:positionV>
            <wp:extent cx="6227445" cy="1463040"/>
            <wp:effectExtent l="0" t="0" r="1905" b="3810"/>
            <wp:wrapTight wrapText="bothSides">
              <wp:wrapPolygon>
                <wp:start x="0" y="0"/>
                <wp:lineTo x="0" y="21375"/>
                <wp:lineTo x="21541" y="21375"/>
                <wp:lineTo x="21541" y="0"/>
                <wp:lineTo x="0" y="0"/>
              </wp:wrapPolygon>
            </wp:wrapTight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364260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27445" cy="14630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407B16">
      <w:pPr>
        <w:spacing w:line="120" w:lineRule="auto"/>
        <w:rPr>
          <w:rFonts w:ascii="微软雅黑" w:eastAsia="微软雅黑" w:hAnsi="微软雅黑" w:cs="微软雅黑"/>
          <w:szCs w:val="21"/>
        </w:rPr>
      </w:pPr>
    </w:p>
    <w:p w:rsidR="00407B16">
      <w:pPr>
        <w:spacing w:line="120" w:lineRule="auto"/>
        <w:rPr>
          <w:rFonts w:ascii="微软雅黑" w:eastAsia="微软雅黑" w:hAnsi="微软雅黑" w:cs="微软雅黑"/>
          <w:szCs w:val="21"/>
        </w:rPr>
      </w:pPr>
    </w:p>
    <w:p w:rsidR="00407B16">
      <w:pPr>
        <w:spacing w:line="120" w:lineRule="auto"/>
        <w:rPr>
          <w:rFonts w:ascii="微软雅黑" w:eastAsia="微软雅黑" w:hAnsi="微软雅黑" w:cs="微软雅黑"/>
          <w:szCs w:val="21"/>
        </w:rPr>
      </w:pPr>
    </w:p>
    <w:p w:rsidR="00407B16">
      <w:pPr>
        <w:spacing w:line="120" w:lineRule="auto"/>
        <w:rPr>
          <w:rFonts w:ascii="微软雅黑" w:eastAsia="微软雅黑" w:hAnsi="微软雅黑" w:cs="微软雅黑"/>
          <w:szCs w:val="21"/>
        </w:rPr>
      </w:pPr>
      <w:r>
        <w:rPr>
          <w:rFonts w:ascii="微软雅黑" w:eastAsia="微软雅黑" w:hAnsi="微软雅黑" w:cs="微软雅黑" w:hint="eastAsia"/>
          <w:szCs w:val="21"/>
        </w:rPr>
        <w:t>4.</w:t>
      </w:r>
      <w:r>
        <w:rPr>
          <w:rFonts w:ascii="微软雅黑" w:eastAsia="微软雅黑" w:hAnsi="微软雅黑" w:cs="微软雅黑" w:hint="eastAsia"/>
          <w:szCs w:val="21"/>
        </w:rPr>
        <w:t>赵州桥的桥拱可以看作抛物线的一部分，函数关系为</w:t>
      </w:r>
      <w:r>
        <w:rPr>
          <w:rFonts w:ascii="微软雅黑" w:eastAsia="微软雅黑" w:hAnsi="微软雅黑" w:cs="微软雅黑" w:hint="eastAsia"/>
          <w:position w:val="-28"/>
          <w:szCs w:val="21"/>
        </w:rPr>
        <w:object>
          <v:shape id="_x0000_i1026" type="#_x0000_t75" alt=" " style="width:57pt;height:31.5pt" o:oleicon="f" o:ole="">
            <v:imagedata r:id="rId9" o:title=""/>
          </v:shape>
          <o:OLEObject Type="Embed" ProgID="Equation.3" ShapeID="_x0000_i1026" DrawAspect="Content" ObjectID="_1634531562" r:id="rId10"/>
        </w:object>
      </w:r>
      <w:r>
        <w:rPr>
          <w:rFonts w:ascii="微软雅黑" w:eastAsia="微软雅黑" w:hAnsi="微软雅黑" w:cs="微软雅黑" w:hint="eastAsia"/>
          <w:szCs w:val="21"/>
        </w:rPr>
        <w:t>，当水面宽度为</w:t>
      </w:r>
      <w:r>
        <w:rPr>
          <w:rFonts w:ascii="微软雅黑" w:eastAsia="微软雅黑" w:hAnsi="微软雅黑" w:cs="微软雅黑" w:hint="eastAsia"/>
          <w:szCs w:val="21"/>
        </w:rPr>
        <w:t>20m</w:t>
      </w:r>
      <w:r>
        <w:rPr>
          <w:rFonts w:ascii="微软雅黑" w:eastAsia="微软雅黑" w:hAnsi="微软雅黑" w:cs="微软雅黑" w:hint="eastAsia"/>
          <w:szCs w:val="21"/>
        </w:rPr>
        <w:t>时，水面与桥拱顶的高度</w:t>
      </w:r>
      <w:r>
        <w:rPr>
          <w:rFonts w:ascii="微软雅黑" w:eastAsia="微软雅黑" w:hAnsi="微软雅黑" w:cs="微软雅黑" w:hint="eastAsia"/>
          <w:szCs w:val="21"/>
        </w:rPr>
        <w:t>OD</w:t>
      </w:r>
      <w:r>
        <w:rPr>
          <w:rFonts w:ascii="微软雅黑" w:eastAsia="微软雅黑" w:hAnsi="微软雅黑" w:cs="微软雅黑" w:hint="eastAsia"/>
          <w:szCs w:val="21"/>
        </w:rPr>
        <w:t>等于（</w:t>
      </w:r>
      <w:r>
        <w:rPr>
          <w:rFonts w:ascii="微软雅黑" w:eastAsia="微软雅黑" w:hAnsi="微软雅黑" w:cs="微软雅黑" w:hint="eastAsia"/>
          <w:szCs w:val="21"/>
        </w:rPr>
        <w:t xml:space="preserve">     </w:t>
      </w:r>
      <w:r>
        <w:rPr>
          <w:rFonts w:ascii="微软雅黑" w:eastAsia="微软雅黑" w:hAnsi="微软雅黑" w:cs="微软雅黑" w:hint="eastAsia"/>
          <w:szCs w:val="21"/>
        </w:rPr>
        <w:t>）</w:t>
      </w:r>
    </w:p>
    <w:p w:rsidR="00407B16">
      <w:pPr>
        <w:spacing w:line="120" w:lineRule="auto"/>
        <w:rPr>
          <w:rFonts w:ascii="微软雅黑" w:eastAsia="微软雅黑" w:hAnsi="微软雅黑" w:cs="微软雅黑"/>
          <w:szCs w:val="21"/>
        </w:rPr>
      </w:pPr>
      <w:r>
        <w:rPr>
          <w:rFonts w:ascii="微软雅黑" w:eastAsia="微软雅黑" w:hAnsi="微软雅黑" w:cs="微软雅黑" w:hint="eastAsia"/>
          <w:szCs w:val="21"/>
        </w:rPr>
        <w:t>A.  2m            B.  4m            C.  10m           D.  16m</w:t>
      </w:r>
    </w:p>
    <w:tbl>
      <w:tblPr>
        <w:tblStyle w:val="TableGrid"/>
        <w:tblpPr w:leftFromText="180" w:rightFromText="180" w:vertAnchor="text" w:horzAnchor="page" w:tblpX="7656" w:tblpY="525"/>
        <w:tblOverlap w:val="never"/>
        <w:tblW w:w="3500" w:type="dxa"/>
        <w:tblLayout w:type="fixed"/>
        <w:tblLook w:val="04A0"/>
      </w:tblPr>
      <w:tblGrid>
        <w:gridCol w:w="428"/>
        <w:gridCol w:w="547"/>
        <w:gridCol w:w="453"/>
        <w:gridCol w:w="452"/>
        <w:gridCol w:w="358"/>
        <w:gridCol w:w="358"/>
        <w:gridCol w:w="357"/>
        <w:gridCol w:w="547"/>
      </w:tblGrid>
      <w:tr>
        <w:tblPrEx>
          <w:tblW w:w="3500" w:type="dxa"/>
          <w:tblLayout w:type="fixed"/>
          <w:tblLook w:val="04A0"/>
        </w:tblPrEx>
        <w:trPr>
          <w:trHeight w:val="513"/>
        </w:trPr>
        <w:tc>
          <w:tcPr>
            <w:tcW w:w="428" w:type="dxa"/>
          </w:tcPr>
          <w:p w:rsidR="00407B16">
            <w:pPr>
              <w:spacing w:line="120" w:lineRule="auto"/>
              <w:rPr>
                <w:rFonts w:ascii="微软雅黑" w:eastAsia="微软雅黑" w:hAnsi="微软雅黑" w:cs="微软雅黑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Cs w:val="21"/>
              </w:rPr>
              <w:t>x</w:t>
            </w:r>
          </w:p>
        </w:tc>
        <w:tc>
          <w:tcPr>
            <w:tcW w:w="547" w:type="dxa"/>
          </w:tcPr>
          <w:p w:rsidR="00407B16">
            <w:pPr>
              <w:spacing w:line="120" w:lineRule="auto"/>
              <w:rPr>
                <w:rFonts w:ascii="微软雅黑" w:eastAsia="微软雅黑" w:hAnsi="微软雅黑" w:cs="微软雅黑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Cs w:val="21"/>
              </w:rPr>
              <w:t>......</w:t>
            </w:r>
          </w:p>
        </w:tc>
        <w:tc>
          <w:tcPr>
            <w:tcW w:w="453" w:type="dxa"/>
          </w:tcPr>
          <w:p w:rsidR="00407B16">
            <w:pPr>
              <w:spacing w:line="120" w:lineRule="auto"/>
              <w:rPr>
                <w:rFonts w:ascii="微软雅黑" w:eastAsia="微软雅黑" w:hAnsi="微软雅黑" w:cs="微软雅黑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Cs w:val="21"/>
              </w:rPr>
              <w:t>-1</w:t>
            </w:r>
          </w:p>
        </w:tc>
        <w:tc>
          <w:tcPr>
            <w:tcW w:w="452" w:type="dxa"/>
          </w:tcPr>
          <w:p w:rsidR="00407B16">
            <w:pPr>
              <w:spacing w:line="120" w:lineRule="auto"/>
              <w:rPr>
                <w:rFonts w:ascii="微软雅黑" w:eastAsia="微软雅黑" w:hAnsi="微软雅黑" w:cs="微软雅黑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Cs w:val="21"/>
              </w:rPr>
              <w:t>0</w:t>
            </w:r>
          </w:p>
        </w:tc>
        <w:tc>
          <w:tcPr>
            <w:tcW w:w="358" w:type="dxa"/>
          </w:tcPr>
          <w:p w:rsidR="00407B16">
            <w:pPr>
              <w:spacing w:line="120" w:lineRule="auto"/>
              <w:rPr>
                <w:rFonts w:ascii="微软雅黑" w:eastAsia="微软雅黑" w:hAnsi="微软雅黑" w:cs="微软雅黑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Cs w:val="21"/>
              </w:rPr>
              <w:t>2</w:t>
            </w:r>
          </w:p>
        </w:tc>
        <w:tc>
          <w:tcPr>
            <w:tcW w:w="358" w:type="dxa"/>
          </w:tcPr>
          <w:p w:rsidR="00407B16">
            <w:pPr>
              <w:spacing w:line="120" w:lineRule="auto"/>
              <w:rPr>
                <w:rFonts w:ascii="微软雅黑" w:eastAsia="微软雅黑" w:hAnsi="微软雅黑" w:cs="微软雅黑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Cs w:val="21"/>
              </w:rPr>
              <w:t>4</w:t>
            </w:r>
          </w:p>
        </w:tc>
        <w:tc>
          <w:tcPr>
            <w:tcW w:w="357" w:type="dxa"/>
          </w:tcPr>
          <w:p w:rsidR="00407B16">
            <w:pPr>
              <w:spacing w:line="120" w:lineRule="auto"/>
              <w:rPr>
                <w:rFonts w:ascii="微软雅黑" w:eastAsia="微软雅黑" w:hAnsi="微软雅黑" w:cs="微软雅黑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Cs w:val="21"/>
              </w:rPr>
              <w:t>5</w:t>
            </w:r>
          </w:p>
        </w:tc>
        <w:tc>
          <w:tcPr>
            <w:tcW w:w="547" w:type="dxa"/>
          </w:tcPr>
          <w:p w:rsidR="00407B16">
            <w:pPr>
              <w:spacing w:line="120" w:lineRule="auto"/>
              <w:rPr>
                <w:rFonts w:ascii="微软雅黑" w:eastAsia="微软雅黑" w:hAnsi="微软雅黑" w:cs="微软雅黑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Cs w:val="21"/>
              </w:rPr>
              <w:t>......</w:t>
            </w:r>
          </w:p>
        </w:tc>
      </w:tr>
      <w:tr>
        <w:tblPrEx>
          <w:tblW w:w="3500" w:type="dxa"/>
          <w:tblLayout w:type="fixed"/>
          <w:tblLook w:val="04A0"/>
        </w:tblPrEx>
        <w:trPr>
          <w:trHeight w:val="514"/>
        </w:trPr>
        <w:tc>
          <w:tcPr>
            <w:tcW w:w="428" w:type="dxa"/>
          </w:tcPr>
          <w:p w:rsidR="00407B16">
            <w:pPr>
              <w:spacing w:line="120" w:lineRule="auto"/>
              <w:rPr>
                <w:rFonts w:ascii="微软雅黑" w:eastAsia="微软雅黑" w:hAnsi="微软雅黑" w:cs="微软雅黑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Cs w:val="21"/>
              </w:rPr>
              <w:t>y</w:t>
            </w:r>
            <w:r>
              <w:rPr>
                <w:rFonts w:ascii="微软雅黑" w:eastAsia="微软雅黑" w:hAnsi="微软雅黑" w:cs="微软雅黑" w:hint="eastAsia"/>
                <w:szCs w:val="21"/>
                <w:vertAlign w:val="subscript"/>
              </w:rPr>
              <w:t>1</w:t>
            </w:r>
          </w:p>
        </w:tc>
        <w:tc>
          <w:tcPr>
            <w:tcW w:w="547" w:type="dxa"/>
          </w:tcPr>
          <w:p w:rsidR="00407B16">
            <w:pPr>
              <w:spacing w:line="120" w:lineRule="auto"/>
              <w:rPr>
                <w:rFonts w:ascii="微软雅黑" w:eastAsia="微软雅黑" w:hAnsi="微软雅黑" w:cs="微软雅黑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Cs w:val="21"/>
              </w:rPr>
              <w:t>......</w:t>
            </w:r>
          </w:p>
        </w:tc>
        <w:tc>
          <w:tcPr>
            <w:tcW w:w="453" w:type="dxa"/>
          </w:tcPr>
          <w:p w:rsidR="00407B16">
            <w:pPr>
              <w:spacing w:line="120" w:lineRule="auto"/>
              <w:rPr>
                <w:rFonts w:ascii="微软雅黑" w:eastAsia="微软雅黑" w:hAnsi="微软雅黑" w:cs="微软雅黑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Cs w:val="21"/>
              </w:rPr>
              <w:t>0</w:t>
            </w:r>
          </w:p>
        </w:tc>
        <w:tc>
          <w:tcPr>
            <w:tcW w:w="452" w:type="dxa"/>
          </w:tcPr>
          <w:p w:rsidR="00407B16">
            <w:pPr>
              <w:spacing w:line="120" w:lineRule="auto"/>
              <w:rPr>
                <w:rFonts w:ascii="微软雅黑" w:eastAsia="微软雅黑" w:hAnsi="微软雅黑" w:cs="微软雅黑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Cs w:val="21"/>
              </w:rPr>
              <w:t>1</w:t>
            </w:r>
          </w:p>
        </w:tc>
        <w:tc>
          <w:tcPr>
            <w:tcW w:w="358" w:type="dxa"/>
          </w:tcPr>
          <w:p w:rsidR="00407B16">
            <w:pPr>
              <w:spacing w:line="120" w:lineRule="auto"/>
              <w:rPr>
                <w:rFonts w:ascii="微软雅黑" w:eastAsia="微软雅黑" w:hAnsi="微软雅黑" w:cs="微软雅黑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Cs w:val="21"/>
              </w:rPr>
              <w:t>3</w:t>
            </w:r>
          </w:p>
        </w:tc>
        <w:tc>
          <w:tcPr>
            <w:tcW w:w="358" w:type="dxa"/>
          </w:tcPr>
          <w:p w:rsidR="00407B16">
            <w:pPr>
              <w:spacing w:line="120" w:lineRule="auto"/>
              <w:rPr>
                <w:rFonts w:ascii="微软雅黑" w:eastAsia="微软雅黑" w:hAnsi="微软雅黑" w:cs="微软雅黑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Cs w:val="21"/>
              </w:rPr>
              <w:t>5</w:t>
            </w:r>
          </w:p>
        </w:tc>
        <w:tc>
          <w:tcPr>
            <w:tcW w:w="357" w:type="dxa"/>
          </w:tcPr>
          <w:p w:rsidR="00407B16">
            <w:pPr>
              <w:spacing w:line="120" w:lineRule="auto"/>
              <w:rPr>
                <w:rFonts w:ascii="微软雅黑" w:eastAsia="微软雅黑" w:hAnsi="微软雅黑" w:cs="微软雅黑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Cs w:val="21"/>
              </w:rPr>
              <w:t>6</w:t>
            </w:r>
          </w:p>
        </w:tc>
        <w:tc>
          <w:tcPr>
            <w:tcW w:w="547" w:type="dxa"/>
          </w:tcPr>
          <w:p w:rsidR="00407B16">
            <w:pPr>
              <w:spacing w:line="120" w:lineRule="auto"/>
              <w:rPr>
                <w:rFonts w:ascii="微软雅黑" w:eastAsia="微软雅黑" w:hAnsi="微软雅黑" w:cs="微软雅黑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Cs w:val="21"/>
              </w:rPr>
              <w:t>......</w:t>
            </w:r>
          </w:p>
        </w:tc>
      </w:tr>
      <w:tr>
        <w:tblPrEx>
          <w:tblW w:w="3500" w:type="dxa"/>
          <w:tblLayout w:type="fixed"/>
          <w:tblLook w:val="04A0"/>
        </w:tblPrEx>
        <w:trPr>
          <w:trHeight w:val="530"/>
        </w:trPr>
        <w:tc>
          <w:tcPr>
            <w:tcW w:w="428" w:type="dxa"/>
          </w:tcPr>
          <w:p w:rsidR="00407B16">
            <w:pPr>
              <w:spacing w:line="120" w:lineRule="auto"/>
              <w:rPr>
                <w:rFonts w:ascii="微软雅黑" w:eastAsia="微软雅黑" w:hAnsi="微软雅黑" w:cs="微软雅黑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Cs w:val="21"/>
              </w:rPr>
              <w:t>y</w:t>
            </w:r>
            <w:r>
              <w:rPr>
                <w:rFonts w:ascii="微软雅黑" w:eastAsia="微软雅黑" w:hAnsi="微软雅黑" w:cs="微软雅黑" w:hint="eastAsia"/>
                <w:szCs w:val="21"/>
                <w:vertAlign w:val="subscript"/>
              </w:rPr>
              <w:t>2</w:t>
            </w:r>
          </w:p>
        </w:tc>
        <w:tc>
          <w:tcPr>
            <w:tcW w:w="547" w:type="dxa"/>
          </w:tcPr>
          <w:p w:rsidR="00407B16">
            <w:pPr>
              <w:spacing w:line="120" w:lineRule="auto"/>
              <w:rPr>
                <w:rFonts w:ascii="微软雅黑" w:eastAsia="微软雅黑" w:hAnsi="微软雅黑" w:cs="微软雅黑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Cs w:val="21"/>
              </w:rPr>
              <w:t>......</w:t>
            </w:r>
          </w:p>
        </w:tc>
        <w:tc>
          <w:tcPr>
            <w:tcW w:w="453" w:type="dxa"/>
          </w:tcPr>
          <w:p w:rsidR="00407B16">
            <w:pPr>
              <w:spacing w:line="120" w:lineRule="auto"/>
              <w:rPr>
                <w:rFonts w:ascii="微软雅黑" w:eastAsia="微软雅黑" w:hAnsi="微软雅黑" w:cs="微软雅黑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Cs w:val="21"/>
              </w:rPr>
              <w:t>0</w:t>
            </w:r>
          </w:p>
        </w:tc>
        <w:tc>
          <w:tcPr>
            <w:tcW w:w="452" w:type="dxa"/>
          </w:tcPr>
          <w:p w:rsidR="00407B16">
            <w:pPr>
              <w:spacing w:line="120" w:lineRule="auto"/>
              <w:rPr>
                <w:rFonts w:ascii="微软雅黑" w:eastAsia="微软雅黑" w:hAnsi="微软雅黑" w:cs="微软雅黑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Cs w:val="21"/>
              </w:rPr>
              <w:t>-1</w:t>
            </w:r>
          </w:p>
        </w:tc>
        <w:tc>
          <w:tcPr>
            <w:tcW w:w="358" w:type="dxa"/>
          </w:tcPr>
          <w:p w:rsidR="00407B16">
            <w:pPr>
              <w:spacing w:line="120" w:lineRule="auto"/>
              <w:rPr>
                <w:rFonts w:ascii="微软雅黑" w:eastAsia="微软雅黑" w:hAnsi="微软雅黑" w:cs="微软雅黑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Cs w:val="21"/>
              </w:rPr>
              <w:t>0</w:t>
            </w:r>
          </w:p>
        </w:tc>
        <w:tc>
          <w:tcPr>
            <w:tcW w:w="358" w:type="dxa"/>
          </w:tcPr>
          <w:p w:rsidR="00407B16">
            <w:pPr>
              <w:spacing w:line="120" w:lineRule="auto"/>
              <w:rPr>
                <w:rFonts w:ascii="微软雅黑" w:eastAsia="微软雅黑" w:hAnsi="微软雅黑" w:cs="微软雅黑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Cs w:val="21"/>
              </w:rPr>
              <w:t>5</w:t>
            </w:r>
          </w:p>
        </w:tc>
        <w:tc>
          <w:tcPr>
            <w:tcW w:w="357" w:type="dxa"/>
          </w:tcPr>
          <w:p w:rsidR="00407B16">
            <w:pPr>
              <w:spacing w:line="120" w:lineRule="auto"/>
              <w:rPr>
                <w:rFonts w:ascii="微软雅黑" w:eastAsia="微软雅黑" w:hAnsi="微软雅黑" w:cs="微软雅黑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Cs w:val="21"/>
              </w:rPr>
              <w:t>9</w:t>
            </w:r>
          </w:p>
        </w:tc>
        <w:tc>
          <w:tcPr>
            <w:tcW w:w="547" w:type="dxa"/>
          </w:tcPr>
          <w:p w:rsidR="00407B16">
            <w:pPr>
              <w:spacing w:line="120" w:lineRule="auto"/>
              <w:rPr>
                <w:rFonts w:ascii="微软雅黑" w:eastAsia="微软雅黑" w:hAnsi="微软雅黑" w:cs="微软雅黑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Cs w:val="21"/>
              </w:rPr>
              <w:t>......</w:t>
            </w:r>
          </w:p>
        </w:tc>
      </w:tr>
    </w:tbl>
    <w:p w:rsidR="00407B16">
      <w:pPr>
        <w:spacing w:line="120" w:lineRule="auto"/>
        <w:rPr>
          <w:rFonts w:ascii="微软雅黑" w:eastAsia="微软雅黑" w:hAnsi="微软雅黑" w:cs="微软雅黑"/>
          <w:szCs w:val="21"/>
        </w:rPr>
      </w:pPr>
      <w:r>
        <w:rPr>
          <w:rFonts w:ascii="微软雅黑" w:eastAsia="微软雅黑" w:hAnsi="微软雅黑" w:cs="微软雅黑" w:hint="eastAsia"/>
          <w:szCs w:val="21"/>
        </w:rPr>
        <w:t>5.</w:t>
      </w:r>
      <w:r>
        <w:rPr>
          <w:rFonts w:ascii="微软雅黑" w:eastAsia="微软雅黑" w:hAnsi="微软雅黑" w:cs="微软雅黑" w:hint="eastAsia"/>
          <w:szCs w:val="21"/>
        </w:rPr>
        <w:t>已知一次函数</w:t>
      </w:r>
      <w:r>
        <w:rPr>
          <w:rFonts w:ascii="微软雅黑" w:eastAsia="微软雅黑" w:hAnsi="微软雅黑" w:cs="微软雅黑" w:hint="eastAsia"/>
          <w:szCs w:val="21"/>
        </w:rPr>
        <w:t>y</w:t>
      </w:r>
      <w:r>
        <w:rPr>
          <w:rFonts w:ascii="微软雅黑" w:eastAsia="微软雅黑" w:hAnsi="微软雅黑" w:cs="微软雅黑" w:hint="eastAsia"/>
          <w:szCs w:val="21"/>
          <w:vertAlign w:val="subscript"/>
        </w:rPr>
        <w:t>1</w:t>
      </w:r>
      <w:r>
        <w:rPr>
          <w:rFonts w:ascii="微软雅黑" w:eastAsia="微软雅黑" w:hAnsi="微软雅黑" w:cs="微软雅黑" w:hint="eastAsia"/>
          <w:szCs w:val="21"/>
        </w:rPr>
        <w:t>=kx+m</w:t>
      </w:r>
      <w:r>
        <w:rPr>
          <w:rFonts w:ascii="微软雅黑" w:eastAsia="微软雅黑" w:hAnsi="微软雅黑" w:cs="微软雅黑" w:hint="eastAsia"/>
          <w:szCs w:val="21"/>
        </w:rPr>
        <w:t>和二次函数</w:t>
      </w:r>
      <w:r>
        <w:rPr>
          <w:rFonts w:ascii="微软雅黑" w:eastAsia="微软雅黑" w:hAnsi="微软雅黑" w:cs="微软雅黑" w:hint="eastAsia"/>
          <w:szCs w:val="21"/>
        </w:rPr>
        <w:t>y</w:t>
      </w:r>
      <w:r>
        <w:rPr>
          <w:rFonts w:ascii="微软雅黑" w:eastAsia="微软雅黑" w:hAnsi="微软雅黑" w:cs="微软雅黑" w:hint="eastAsia"/>
          <w:szCs w:val="21"/>
          <w:vertAlign w:val="subscript"/>
        </w:rPr>
        <w:t>2</w:t>
      </w:r>
      <w:r>
        <w:rPr>
          <w:rFonts w:ascii="微软雅黑" w:eastAsia="微软雅黑" w:hAnsi="微软雅黑" w:cs="微软雅黑" w:hint="eastAsia"/>
          <w:szCs w:val="21"/>
        </w:rPr>
        <w:t>=ax</w:t>
      </w:r>
      <w:r>
        <w:rPr>
          <w:rFonts w:ascii="微软雅黑" w:eastAsia="微软雅黑" w:hAnsi="微软雅黑" w:cs="微软雅黑" w:hint="eastAsia"/>
          <w:szCs w:val="21"/>
          <w:vertAlign w:val="superscript"/>
        </w:rPr>
        <w:t>2</w:t>
      </w:r>
      <w:r>
        <w:rPr>
          <w:rFonts w:ascii="微软雅黑" w:eastAsia="微软雅黑" w:hAnsi="微软雅黑" w:cs="微软雅黑" w:hint="eastAsia"/>
          <w:szCs w:val="21"/>
        </w:rPr>
        <w:t>+bx+c</w:t>
      </w:r>
      <w:r>
        <w:rPr>
          <w:rFonts w:ascii="微软雅黑" w:eastAsia="微软雅黑" w:hAnsi="微软雅黑" w:cs="微软雅黑" w:hint="eastAsia"/>
          <w:szCs w:val="21"/>
        </w:rPr>
        <w:t>部分的自变量与对应的函数值如下表：当</w:t>
      </w:r>
      <w:r>
        <w:rPr>
          <w:rFonts w:ascii="微软雅黑" w:eastAsia="微软雅黑" w:hAnsi="微软雅黑" w:cs="微软雅黑" w:hint="eastAsia"/>
          <w:szCs w:val="21"/>
        </w:rPr>
        <w:t>y</w:t>
      </w:r>
      <w:r>
        <w:rPr>
          <w:rFonts w:ascii="微软雅黑" w:eastAsia="微软雅黑" w:hAnsi="微软雅黑" w:cs="微软雅黑" w:hint="eastAsia"/>
          <w:szCs w:val="21"/>
          <w:vertAlign w:val="subscript"/>
        </w:rPr>
        <w:t>1</w:t>
      </w:r>
      <w:r>
        <w:rPr>
          <w:rFonts w:ascii="微软雅黑" w:eastAsia="微软雅黑" w:hAnsi="微软雅黑" w:cs="微软雅黑" w:hint="eastAsia"/>
          <w:szCs w:val="21"/>
        </w:rPr>
        <w:t>&gt;y</w:t>
      </w:r>
      <w:r>
        <w:rPr>
          <w:rFonts w:ascii="微软雅黑" w:eastAsia="微软雅黑" w:hAnsi="微软雅黑" w:cs="微软雅黑" w:hint="eastAsia"/>
          <w:szCs w:val="21"/>
          <w:vertAlign w:val="subscript"/>
        </w:rPr>
        <w:t>2</w:t>
      </w:r>
      <w:r>
        <w:rPr>
          <w:rFonts w:ascii="微软雅黑" w:eastAsia="微软雅黑" w:hAnsi="微软雅黑" w:cs="微软雅黑" w:hint="eastAsia"/>
          <w:szCs w:val="21"/>
        </w:rPr>
        <w:t>时，自变量的取值范围是（</w:t>
      </w:r>
      <w:r>
        <w:rPr>
          <w:rFonts w:ascii="微软雅黑" w:eastAsia="微软雅黑" w:hAnsi="微软雅黑" w:cs="微软雅黑" w:hint="eastAsia"/>
          <w:szCs w:val="21"/>
        </w:rPr>
        <w:t xml:space="preserve">     </w:t>
      </w:r>
      <w:r>
        <w:rPr>
          <w:rFonts w:ascii="微软雅黑" w:eastAsia="微软雅黑" w:hAnsi="微软雅黑" w:cs="微软雅黑" w:hint="eastAsia"/>
          <w:szCs w:val="21"/>
        </w:rPr>
        <w:t>）</w:t>
      </w:r>
    </w:p>
    <w:p w:rsidR="00407B16">
      <w:pPr>
        <w:numPr>
          <w:ilvl w:val="0"/>
          <w:numId w:val="3"/>
        </w:numPr>
        <w:spacing w:line="120" w:lineRule="auto"/>
        <w:rPr>
          <w:rFonts w:ascii="微软雅黑" w:eastAsia="微软雅黑" w:hAnsi="微软雅黑" w:cs="微软雅黑"/>
          <w:szCs w:val="21"/>
        </w:rPr>
      </w:pPr>
      <w:r>
        <w:rPr>
          <w:rFonts w:ascii="微软雅黑" w:eastAsia="微软雅黑" w:hAnsi="微软雅黑" w:cs="微软雅黑" w:hint="eastAsia"/>
          <w:szCs w:val="21"/>
        </w:rPr>
        <w:t xml:space="preserve"> -1&lt;x&lt;4             B.  4&lt;x&lt;5          </w:t>
      </w:r>
    </w:p>
    <w:p w:rsidR="00407B16">
      <w:pPr>
        <w:numPr>
          <w:ilvl w:val="0"/>
          <w:numId w:val="3"/>
        </w:numPr>
        <w:spacing w:line="120" w:lineRule="auto"/>
        <w:rPr>
          <w:rFonts w:ascii="微软雅黑" w:eastAsia="微软雅黑" w:hAnsi="微软雅黑" w:cs="微软雅黑"/>
          <w:szCs w:val="21"/>
        </w:rPr>
      </w:pPr>
      <w:r>
        <w:rPr>
          <w:rFonts w:ascii="微软雅黑" w:eastAsia="微软雅黑" w:hAnsi="微软雅黑" w:cs="微软雅黑" w:hint="eastAsia"/>
          <w:szCs w:val="21"/>
        </w:rPr>
        <w:t xml:space="preserve"> x&lt;-1</w:t>
      </w:r>
      <w:r>
        <w:rPr>
          <w:rFonts w:ascii="微软雅黑" w:eastAsia="微软雅黑" w:hAnsi="微软雅黑" w:cs="微软雅黑" w:hint="eastAsia"/>
          <w:szCs w:val="21"/>
        </w:rPr>
        <w:t>或</w:t>
      </w:r>
      <w:r>
        <w:rPr>
          <w:rFonts w:ascii="微软雅黑" w:eastAsia="微软雅黑" w:hAnsi="微软雅黑" w:cs="微软雅黑" w:hint="eastAsia"/>
          <w:szCs w:val="21"/>
        </w:rPr>
        <w:t>x&gt;5         D.  x&lt;-1</w:t>
      </w:r>
      <w:r>
        <w:rPr>
          <w:rFonts w:ascii="微软雅黑" w:eastAsia="微软雅黑" w:hAnsi="微软雅黑" w:cs="微软雅黑" w:hint="eastAsia"/>
          <w:szCs w:val="21"/>
        </w:rPr>
        <w:t>或</w:t>
      </w:r>
      <w:r>
        <w:rPr>
          <w:rFonts w:ascii="微软雅黑" w:eastAsia="微软雅黑" w:hAnsi="微软雅黑" w:cs="微软雅黑" w:hint="eastAsia"/>
          <w:szCs w:val="21"/>
        </w:rPr>
        <w:t>x&gt;4</w:t>
      </w:r>
    </w:p>
    <w:p w:rsidR="00407B16">
      <w:pPr>
        <w:spacing w:line="120" w:lineRule="auto"/>
        <w:rPr>
          <w:rFonts w:ascii="微软雅黑" w:eastAsia="微软雅黑" w:hAnsi="微软雅黑" w:cs="微软雅黑"/>
          <w:szCs w:val="21"/>
        </w:rPr>
      </w:pPr>
      <w:r>
        <w:rPr>
          <w:rFonts w:ascii="微软雅黑" w:eastAsia="微软雅黑" w:hAnsi="微软雅黑" w:cs="微软雅黑" w:hint="eastAsia"/>
          <w:szCs w:val="21"/>
        </w:rPr>
        <w:t>6.</w:t>
      </w:r>
      <w:r>
        <w:rPr>
          <w:rFonts w:ascii="微软雅黑" w:eastAsia="微软雅黑" w:hAnsi="微软雅黑" w:cs="微软雅黑" w:hint="eastAsia"/>
          <w:szCs w:val="21"/>
        </w:rPr>
        <w:t>已知</w:t>
      </w:r>
      <w:r>
        <w:rPr>
          <w:rFonts w:ascii="微软雅黑" w:eastAsia="微软雅黑" w:hAnsi="微软雅黑" w:cs="微软雅黑" w:hint="eastAsia"/>
          <w:szCs w:val="21"/>
        </w:rPr>
        <w:t>a,b,c</w:t>
      </w:r>
      <w:r>
        <w:rPr>
          <w:rFonts w:ascii="微软雅黑" w:eastAsia="微软雅黑" w:hAnsi="微软雅黑" w:cs="微软雅黑" w:hint="eastAsia"/>
          <w:szCs w:val="21"/>
        </w:rPr>
        <w:t>满足</w:t>
      </w:r>
      <w:r>
        <w:rPr>
          <w:rFonts w:ascii="微软雅黑" w:eastAsia="微软雅黑" w:hAnsi="微软雅黑" w:cs="微软雅黑" w:hint="eastAsia"/>
          <w:szCs w:val="21"/>
        </w:rPr>
        <w:t>a+b+c=0</w:t>
      </w:r>
      <w:r>
        <w:rPr>
          <w:rFonts w:ascii="微软雅黑" w:eastAsia="微软雅黑" w:hAnsi="微软雅黑" w:cs="微软雅黑" w:hint="eastAsia"/>
          <w:szCs w:val="21"/>
        </w:rPr>
        <w:t>，</w:t>
      </w:r>
      <w:r>
        <w:rPr>
          <w:rFonts w:ascii="微软雅黑" w:eastAsia="微软雅黑" w:hAnsi="微软雅黑" w:cs="微软雅黑" w:hint="eastAsia"/>
          <w:szCs w:val="21"/>
        </w:rPr>
        <w:t>4a+c=2b</w:t>
      </w:r>
      <w:r>
        <w:rPr>
          <w:rFonts w:ascii="微软雅黑" w:eastAsia="微软雅黑" w:hAnsi="微软雅黑" w:cs="微软雅黑" w:hint="eastAsia"/>
          <w:szCs w:val="21"/>
        </w:rPr>
        <w:t>，则二次函数</w:t>
      </w:r>
      <w:r>
        <w:rPr>
          <w:rFonts w:ascii="微软雅黑" w:eastAsia="微软雅黑" w:hAnsi="微软雅黑" w:cs="微软雅黑" w:hint="eastAsia"/>
          <w:szCs w:val="21"/>
        </w:rPr>
        <w:t>y=ax</w:t>
      </w:r>
      <w:r>
        <w:rPr>
          <w:rFonts w:ascii="微软雅黑" w:eastAsia="微软雅黑" w:hAnsi="微软雅黑" w:cs="微软雅黑" w:hint="eastAsia"/>
          <w:szCs w:val="21"/>
          <w:vertAlign w:val="superscript"/>
        </w:rPr>
        <w:t>2</w:t>
      </w:r>
      <w:r>
        <w:rPr>
          <w:rFonts w:ascii="微软雅黑" w:eastAsia="微软雅黑" w:hAnsi="微软雅黑" w:cs="微软雅黑" w:hint="eastAsia"/>
          <w:szCs w:val="21"/>
        </w:rPr>
        <w:t>+bx+c</w:t>
      </w:r>
      <w:r>
        <w:rPr>
          <w:rFonts w:ascii="微软雅黑" w:eastAsia="微软雅黑" w:hAnsi="微软雅黑" w:cs="微软雅黑" w:hint="eastAsia"/>
          <w:szCs w:val="21"/>
        </w:rPr>
        <w:t>（</w:t>
      </w:r>
      <w:r>
        <w:rPr>
          <w:rFonts w:ascii="微软雅黑" w:eastAsia="微软雅黑" w:hAnsi="微软雅黑" w:cs="微软雅黑" w:hint="eastAsia"/>
          <w:szCs w:val="21"/>
        </w:rPr>
        <w:t>a</w:t>
      </w:r>
      <w:r>
        <w:rPr>
          <w:rFonts w:ascii="微软雅黑" w:eastAsia="微软雅黑" w:hAnsi="微软雅黑" w:cs="微软雅黑" w:hint="eastAsia"/>
          <w:szCs w:val="21"/>
        </w:rPr>
        <w:t>≠</w:t>
      </w:r>
      <w:r>
        <w:rPr>
          <w:rFonts w:ascii="微软雅黑" w:eastAsia="微软雅黑" w:hAnsi="微软雅黑" w:cs="微软雅黑" w:hint="eastAsia"/>
          <w:szCs w:val="21"/>
        </w:rPr>
        <w:t>0</w:t>
      </w:r>
      <w:r>
        <w:rPr>
          <w:rFonts w:ascii="微软雅黑" w:eastAsia="微软雅黑" w:hAnsi="微软雅黑" w:cs="微软雅黑" w:hint="eastAsia"/>
          <w:szCs w:val="21"/>
        </w:rPr>
        <w:t>）的图像的对称轴是（</w:t>
      </w:r>
      <w:r>
        <w:rPr>
          <w:rFonts w:ascii="微软雅黑" w:eastAsia="微软雅黑" w:hAnsi="微软雅黑" w:cs="微软雅黑" w:hint="eastAsia"/>
          <w:szCs w:val="21"/>
        </w:rPr>
        <w:t xml:space="preserve">     </w:t>
      </w:r>
      <w:r>
        <w:rPr>
          <w:rFonts w:ascii="微软雅黑" w:eastAsia="微软雅黑" w:hAnsi="微软雅黑" w:cs="微软雅黑" w:hint="eastAsia"/>
          <w:szCs w:val="21"/>
        </w:rPr>
        <w:t>）</w:t>
      </w:r>
    </w:p>
    <w:p w:rsidR="00407B16">
      <w:pPr>
        <w:numPr>
          <w:ilvl w:val="0"/>
          <w:numId w:val="4"/>
        </w:numPr>
        <w:spacing w:line="120" w:lineRule="auto"/>
        <w:rPr>
          <w:rFonts w:ascii="微软雅黑" w:eastAsia="微软雅黑" w:hAnsi="微软雅黑" w:cs="微软雅黑"/>
          <w:szCs w:val="21"/>
        </w:rPr>
      </w:pPr>
      <w:r>
        <w:rPr>
          <w:rFonts w:ascii="微软雅黑" w:eastAsia="微软雅黑" w:hAnsi="微软雅黑" w:cs="微软雅黑" w:hint="eastAsia"/>
          <w:szCs w:val="21"/>
        </w:rPr>
        <w:t xml:space="preserve"> </w:t>
      </w:r>
      <w:r>
        <w:rPr>
          <w:rFonts w:ascii="微软雅黑" w:eastAsia="微软雅黑" w:hAnsi="微软雅黑" w:cs="微软雅黑" w:hint="eastAsia"/>
          <w:szCs w:val="21"/>
        </w:rPr>
        <w:t>直线</w:t>
      </w:r>
      <w:r>
        <w:rPr>
          <w:rFonts w:ascii="微软雅黑" w:eastAsia="微软雅黑" w:hAnsi="微软雅黑" w:cs="微软雅黑" w:hint="eastAsia"/>
          <w:szCs w:val="21"/>
        </w:rPr>
        <w:t xml:space="preserve">x=1       B.  </w:t>
      </w:r>
      <w:r>
        <w:rPr>
          <w:rFonts w:ascii="微软雅黑" w:eastAsia="微软雅黑" w:hAnsi="微软雅黑" w:cs="微软雅黑" w:hint="eastAsia"/>
          <w:szCs w:val="21"/>
        </w:rPr>
        <w:t>直线</w:t>
      </w:r>
      <w:r>
        <w:rPr>
          <w:rFonts w:ascii="微软雅黑" w:eastAsia="微软雅黑" w:hAnsi="微软雅黑" w:cs="微软雅黑" w:hint="eastAsia"/>
          <w:szCs w:val="21"/>
        </w:rPr>
        <w:t xml:space="preserve">x=-1         C.  </w:t>
      </w:r>
      <w:r>
        <w:rPr>
          <w:rFonts w:ascii="微软雅黑" w:eastAsia="微软雅黑" w:hAnsi="微软雅黑" w:cs="微软雅黑" w:hint="eastAsia"/>
          <w:szCs w:val="21"/>
        </w:rPr>
        <w:t>直线</w:t>
      </w:r>
      <w:r>
        <w:rPr>
          <w:rFonts w:ascii="微软雅黑" w:eastAsia="微软雅黑" w:hAnsi="微软雅黑" w:cs="微软雅黑" w:hint="eastAsia"/>
          <w:position w:val="-28"/>
          <w:szCs w:val="21"/>
        </w:rPr>
        <w:object>
          <v:shape id="_x0000_i1027" type="#_x0000_t75" alt=" " style="width:28.5pt;height:30pt" o:oleicon="f" o:ole="">
            <v:imagedata r:id="rId11" o:title=""/>
          </v:shape>
          <o:OLEObject Type="Embed" ProgID="Equation.3" ShapeID="_x0000_i1027" DrawAspect="Content" ObjectID="_1634531563" r:id="rId12"/>
        </w:object>
      </w:r>
      <w:r>
        <w:rPr>
          <w:rFonts w:ascii="微软雅黑" w:eastAsia="微软雅黑" w:hAnsi="微软雅黑" w:cs="微软雅黑" w:hint="eastAsia"/>
          <w:szCs w:val="21"/>
        </w:rPr>
        <w:t xml:space="preserve">         D.  </w:t>
      </w:r>
      <w:r>
        <w:rPr>
          <w:rFonts w:ascii="微软雅黑" w:eastAsia="微软雅黑" w:hAnsi="微软雅黑" w:cs="微软雅黑" w:hint="eastAsia"/>
          <w:szCs w:val="21"/>
        </w:rPr>
        <w:t>直线</w:t>
      </w:r>
      <w:r>
        <w:rPr>
          <w:rFonts w:ascii="微软雅黑" w:eastAsia="微软雅黑" w:hAnsi="微软雅黑" w:cs="微软雅黑" w:hint="eastAsia"/>
          <w:position w:val="-24"/>
          <w:szCs w:val="21"/>
        </w:rPr>
        <w:object>
          <v:shape id="_x0000_i1028" type="#_x0000_t75" alt=" " style="width:38.25pt;height:30.75pt" o:oleicon="f" o:ole="">
            <v:imagedata r:id="rId13" o:title=""/>
            <o:lock v:ext="edit" aspectratio="f"/>
          </v:shape>
          <o:OLEObject Type="Embed" ProgID="Equation.DSMT4" ShapeID="_x0000_i1028" DrawAspect="Content" ObjectID="_1634531564" r:id="rId14"/>
        </w:object>
      </w:r>
    </w:p>
    <w:p w:rsidR="00407B16">
      <w:pPr>
        <w:spacing w:line="120" w:lineRule="auto"/>
        <w:rPr>
          <w:rFonts w:ascii="微软雅黑" w:eastAsia="微软雅黑" w:hAnsi="微软雅黑" w:cs="微软雅黑"/>
          <w:position w:val="-24"/>
          <w:szCs w:val="21"/>
        </w:rPr>
      </w:pPr>
      <w:r>
        <w:rPr>
          <w:rFonts w:ascii="微软雅黑" w:eastAsia="微软雅黑" w:hAnsi="微软雅黑" w:cs="微软雅黑" w:hint="eastAsia"/>
          <w:position w:val="-24"/>
          <w:szCs w:val="21"/>
        </w:rPr>
        <w:t>7.</w:t>
      </w:r>
      <w:r>
        <w:rPr>
          <w:rFonts w:ascii="微软雅黑" w:eastAsia="微软雅黑" w:hAnsi="微软雅黑" w:cs="微软雅黑" w:hint="eastAsia"/>
          <w:position w:val="-24"/>
          <w:szCs w:val="21"/>
        </w:rPr>
        <w:t>函数</w:t>
      </w:r>
      <w:r>
        <w:rPr>
          <w:rFonts w:ascii="微软雅黑" w:eastAsia="微软雅黑" w:hAnsi="微软雅黑" w:cs="微软雅黑" w:hint="eastAsia"/>
          <w:position w:val="-24"/>
          <w:szCs w:val="21"/>
        </w:rPr>
        <w:t>y=kx</w:t>
      </w:r>
      <w:r>
        <w:rPr>
          <w:rFonts w:ascii="微软雅黑" w:eastAsia="微软雅黑" w:hAnsi="微软雅黑" w:cs="微软雅黑" w:hint="eastAsia"/>
          <w:position w:val="-23"/>
          <w:szCs w:val="21"/>
          <w:vertAlign w:val="superscript"/>
        </w:rPr>
        <w:t>2</w:t>
      </w:r>
      <w:r>
        <w:rPr>
          <w:rFonts w:ascii="微软雅黑" w:eastAsia="微软雅黑" w:hAnsi="微软雅黑" w:cs="微软雅黑" w:hint="eastAsia"/>
          <w:position w:val="-24"/>
          <w:szCs w:val="21"/>
        </w:rPr>
        <w:t>-6x+3</w:t>
      </w:r>
      <w:r>
        <w:rPr>
          <w:rFonts w:ascii="微软雅黑" w:eastAsia="微软雅黑" w:hAnsi="微软雅黑" w:cs="微软雅黑" w:hint="eastAsia"/>
          <w:position w:val="-24"/>
          <w:szCs w:val="21"/>
        </w:rPr>
        <w:t>与</w:t>
      </w:r>
      <w:r>
        <w:rPr>
          <w:rFonts w:ascii="微软雅黑" w:eastAsia="微软雅黑" w:hAnsi="微软雅黑" w:cs="微软雅黑" w:hint="eastAsia"/>
          <w:position w:val="-24"/>
          <w:szCs w:val="21"/>
        </w:rPr>
        <w:t>x</w:t>
      </w:r>
      <w:r>
        <w:rPr>
          <w:rFonts w:ascii="微软雅黑" w:eastAsia="微软雅黑" w:hAnsi="微软雅黑" w:cs="微软雅黑" w:hint="eastAsia"/>
          <w:position w:val="-24"/>
          <w:szCs w:val="21"/>
        </w:rPr>
        <w:t>轴有交点，则</w:t>
      </w:r>
      <w:r>
        <w:rPr>
          <w:rFonts w:ascii="微软雅黑" w:eastAsia="微软雅黑" w:hAnsi="微软雅黑" w:cs="微软雅黑" w:hint="eastAsia"/>
          <w:position w:val="-24"/>
          <w:szCs w:val="21"/>
        </w:rPr>
        <w:t>k</w:t>
      </w:r>
      <w:r>
        <w:rPr>
          <w:rFonts w:ascii="微软雅黑" w:eastAsia="微软雅黑" w:hAnsi="微软雅黑" w:cs="微软雅黑" w:hint="eastAsia"/>
          <w:position w:val="-24"/>
          <w:szCs w:val="21"/>
        </w:rPr>
        <w:t>的取值范围是（</w:t>
      </w:r>
      <w:r>
        <w:rPr>
          <w:rFonts w:ascii="微软雅黑" w:eastAsia="微软雅黑" w:hAnsi="微软雅黑" w:cs="微软雅黑" w:hint="eastAsia"/>
          <w:position w:val="-24"/>
          <w:szCs w:val="21"/>
        </w:rPr>
        <w:t xml:space="preserve">     </w:t>
      </w:r>
      <w:r>
        <w:rPr>
          <w:rFonts w:ascii="微软雅黑" w:eastAsia="微软雅黑" w:hAnsi="微软雅黑" w:cs="微软雅黑" w:hint="eastAsia"/>
          <w:position w:val="-24"/>
          <w:szCs w:val="21"/>
        </w:rPr>
        <w:t>）</w:t>
      </w:r>
    </w:p>
    <w:p w:rsidR="00407B16">
      <w:pPr>
        <w:spacing w:line="120" w:lineRule="auto"/>
        <w:rPr>
          <w:rFonts w:ascii="微软雅黑" w:eastAsia="微软雅黑" w:hAnsi="微软雅黑" w:cs="微软雅黑"/>
          <w:position w:val="-24"/>
          <w:szCs w:val="21"/>
        </w:rPr>
      </w:pPr>
      <w:r>
        <w:rPr>
          <w:rFonts w:ascii="微软雅黑" w:eastAsia="微软雅黑" w:hAnsi="微软雅黑" w:cs="微软雅黑" w:hint="eastAsia"/>
          <w:position w:val="-24"/>
          <w:szCs w:val="21"/>
        </w:rPr>
        <w:t>A.  K&lt;3           B.  k&lt;3</w:t>
      </w:r>
      <w:r>
        <w:rPr>
          <w:rFonts w:ascii="微软雅黑" w:eastAsia="微软雅黑" w:hAnsi="微软雅黑" w:cs="微软雅黑" w:hint="eastAsia"/>
          <w:position w:val="-24"/>
          <w:szCs w:val="21"/>
        </w:rPr>
        <w:t>且</w:t>
      </w:r>
      <w:r>
        <w:rPr>
          <w:rFonts w:ascii="微软雅黑" w:eastAsia="微软雅黑" w:hAnsi="微软雅黑" w:cs="微软雅黑" w:hint="eastAsia"/>
          <w:position w:val="-24"/>
          <w:szCs w:val="21"/>
        </w:rPr>
        <w:t>k</w:t>
      </w:r>
      <w:r>
        <w:rPr>
          <w:rFonts w:ascii="微软雅黑" w:eastAsia="微软雅黑" w:hAnsi="微软雅黑" w:cs="微软雅黑" w:hint="eastAsia"/>
          <w:position w:val="-24"/>
          <w:szCs w:val="21"/>
        </w:rPr>
        <w:t>≠</w:t>
      </w:r>
      <w:r>
        <w:rPr>
          <w:rFonts w:ascii="微软雅黑" w:eastAsia="微软雅黑" w:hAnsi="微软雅黑" w:cs="微软雅黑" w:hint="eastAsia"/>
          <w:position w:val="-24"/>
          <w:szCs w:val="21"/>
        </w:rPr>
        <w:t>0       C.  k</w:t>
      </w:r>
      <w:r>
        <w:rPr>
          <w:rFonts w:ascii="微软雅黑" w:eastAsia="微软雅黑" w:hAnsi="微软雅黑" w:cs="微软雅黑" w:hint="eastAsia"/>
          <w:position w:val="-24"/>
          <w:szCs w:val="21"/>
        </w:rPr>
        <w:t>≤</w:t>
      </w:r>
      <w:r>
        <w:rPr>
          <w:rFonts w:ascii="微软雅黑" w:eastAsia="微软雅黑" w:hAnsi="微软雅黑" w:cs="微软雅黑" w:hint="eastAsia"/>
          <w:position w:val="-24"/>
          <w:szCs w:val="21"/>
        </w:rPr>
        <w:t>3              D.  k</w:t>
      </w:r>
      <w:r>
        <w:rPr>
          <w:rFonts w:ascii="微软雅黑" w:eastAsia="微软雅黑" w:hAnsi="微软雅黑" w:cs="微软雅黑" w:hint="eastAsia"/>
          <w:position w:val="-24"/>
          <w:szCs w:val="21"/>
        </w:rPr>
        <w:t>≤</w:t>
      </w:r>
      <w:r>
        <w:rPr>
          <w:rFonts w:ascii="微软雅黑" w:eastAsia="微软雅黑" w:hAnsi="微软雅黑" w:cs="微软雅黑" w:hint="eastAsia"/>
          <w:position w:val="-24"/>
          <w:szCs w:val="21"/>
        </w:rPr>
        <w:t>3</w:t>
      </w:r>
      <w:r>
        <w:rPr>
          <w:rFonts w:ascii="微软雅黑" w:eastAsia="微软雅黑" w:hAnsi="微软雅黑" w:cs="微软雅黑" w:hint="eastAsia"/>
          <w:position w:val="-24"/>
          <w:szCs w:val="21"/>
        </w:rPr>
        <w:t>且</w:t>
      </w:r>
      <w:r>
        <w:rPr>
          <w:rFonts w:ascii="微软雅黑" w:eastAsia="微软雅黑" w:hAnsi="微软雅黑" w:cs="微软雅黑" w:hint="eastAsia"/>
          <w:position w:val="-24"/>
          <w:szCs w:val="21"/>
        </w:rPr>
        <w:t>k</w:t>
      </w:r>
      <w:r>
        <w:rPr>
          <w:rFonts w:ascii="微软雅黑" w:eastAsia="微软雅黑" w:hAnsi="微软雅黑" w:cs="微软雅黑" w:hint="eastAsia"/>
          <w:position w:val="-24"/>
          <w:szCs w:val="21"/>
        </w:rPr>
        <w:t>≠</w:t>
      </w:r>
      <w:r>
        <w:rPr>
          <w:rFonts w:ascii="微软雅黑" w:eastAsia="微软雅黑" w:hAnsi="微软雅黑" w:cs="微软雅黑" w:hint="eastAsia"/>
          <w:position w:val="-24"/>
          <w:szCs w:val="21"/>
        </w:rPr>
        <w:t>0</w:t>
      </w:r>
    </w:p>
    <w:p w:rsidR="00407B16">
      <w:pPr>
        <w:spacing w:line="120" w:lineRule="auto"/>
        <w:rPr>
          <w:rFonts w:ascii="微软雅黑" w:eastAsia="微软雅黑" w:hAnsi="微软雅黑" w:cs="微软雅黑"/>
          <w:position w:val="-24"/>
          <w:szCs w:val="21"/>
        </w:rPr>
      </w:pPr>
      <w:r>
        <w:rPr>
          <w:rFonts w:ascii="微软雅黑" w:eastAsia="微软雅黑" w:hAnsi="微软雅黑" w:cs="微软雅黑" w:hint="eastAsia"/>
          <w:position w:val="-24"/>
          <w:szCs w:val="21"/>
        </w:rPr>
        <w:t>8.</w:t>
      </w:r>
      <w:r>
        <w:rPr>
          <w:rFonts w:ascii="微软雅黑" w:eastAsia="微软雅黑" w:hAnsi="微软雅黑" w:cs="微软雅黑" w:hint="eastAsia"/>
          <w:position w:val="-24"/>
          <w:szCs w:val="21"/>
        </w:rPr>
        <w:t>如图，点</w:t>
      </w:r>
      <w:r>
        <w:rPr>
          <w:rFonts w:ascii="微软雅黑" w:eastAsia="微软雅黑" w:hAnsi="微软雅黑" w:cs="微软雅黑" w:hint="eastAsia"/>
          <w:position w:val="-24"/>
          <w:szCs w:val="21"/>
        </w:rPr>
        <w:t>A</w:t>
      </w:r>
      <w:r>
        <w:rPr>
          <w:rFonts w:ascii="微软雅黑" w:eastAsia="微软雅黑" w:hAnsi="微软雅黑" w:cs="微软雅黑" w:hint="eastAsia"/>
          <w:position w:val="-24"/>
          <w:szCs w:val="21"/>
        </w:rPr>
        <w:t>在反比例函数</w:t>
      </w:r>
      <w:r>
        <w:rPr>
          <w:rFonts w:ascii="微软雅黑" w:eastAsia="微软雅黑" w:hAnsi="微软雅黑" w:cs="微软雅黑" w:hint="eastAsia"/>
          <w:position w:val="-24"/>
          <w:szCs w:val="21"/>
        </w:rPr>
        <w:object>
          <v:shape id="_x0000_i1029" type="#_x0000_t75" alt=" " style="width:63.75pt;height:30.75pt" o:oleicon="f" o:ole="">
            <v:imagedata r:id="rId15" o:title=""/>
            <o:lock v:ext="edit" aspectratio="f"/>
          </v:shape>
          <o:OLEObject Type="Embed" ProgID="Equation.DSMT4" ShapeID="_x0000_i1029" DrawAspect="Content" ObjectID="_1634531565" r:id="rId16"/>
        </w:object>
      </w:r>
      <w:r>
        <w:rPr>
          <w:rFonts w:ascii="微软雅黑" w:eastAsia="微软雅黑" w:hAnsi="微软雅黑" w:cs="微软雅黑" w:hint="eastAsia"/>
          <w:position w:val="-24"/>
          <w:szCs w:val="21"/>
        </w:rPr>
        <w:t>的图像上，过点</w:t>
      </w:r>
      <w:r>
        <w:rPr>
          <w:rFonts w:ascii="微软雅黑" w:eastAsia="微软雅黑" w:hAnsi="微软雅黑" w:cs="微软雅黑" w:hint="eastAsia"/>
          <w:position w:val="-24"/>
          <w:szCs w:val="21"/>
        </w:rPr>
        <w:t>A</w:t>
      </w:r>
      <w:r>
        <w:rPr>
          <w:rFonts w:ascii="微软雅黑" w:eastAsia="微软雅黑" w:hAnsi="微软雅黑" w:cs="微软雅黑" w:hint="eastAsia"/>
          <w:position w:val="-24"/>
          <w:szCs w:val="21"/>
        </w:rPr>
        <w:t>作</w:t>
      </w:r>
      <w:r>
        <w:rPr>
          <w:rFonts w:ascii="微软雅黑" w:eastAsia="微软雅黑" w:hAnsi="微软雅黑" w:cs="微软雅黑" w:hint="eastAsia"/>
          <w:position w:val="-24"/>
          <w:szCs w:val="21"/>
        </w:rPr>
        <w:t>AB</w:t>
      </w:r>
      <w:r>
        <w:rPr>
          <w:rFonts w:ascii="微软雅黑" w:eastAsia="微软雅黑" w:hAnsi="微软雅黑" w:cs="微软雅黑" w:hint="eastAsia"/>
          <w:position w:val="-24"/>
          <w:szCs w:val="21"/>
        </w:rPr>
        <w:t>⊥</w:t>
      </w:r>
      <w:r>
        <w:rPr>
          <w:rFonts w:ascii="微软雅黑" w:eastAsia="微软雅黑" w:hAnsi="微软雅黑" w:cs="微软雅黑" w:hint="eastAsia"/>
          <w:position w:val="-24"/>
          <w:szCs w:val="21"/>
        </w:rPr>
        <w:t>x</w:t>
      </w:r>
      <w:r>
        <w:rPr>
          <w:rFonts w:ascii="微软雅黑" w:eastAsia="微软雅黑" w:hAnsi="微软雅黑" w:cs="微软雅黑" w:hint="eastAsia"/>
          <w:position w:val="-24"/>
          <w:szCs w:val="21"/>
        </w:rPr>
        <w:t>轴，垂足为点</w:t>
      </w:r>
      <w:r>
        <w:rPr>
          <w:rFonts w:ascii="微软雅黑" w:eastAsia="微软雅黑" w:hAnsi="微软雅黑" w:cs="微软雅黑" w:hint="eastAsia"/>
          <w:position w:val="-24"/>
          <w:szCs w:val="21"/>
        </w:rPr>
        <w:t>B</w:t>
      </w:r>
      <w:r>
        <w:rPr>
          <w:rFonts w:ascii="微软雅黑" w:eastAsia="微软雅黑" w:hAnsi="微软雅黑" w:cs="微软雅黑" w:hint="eastAsia"/>
          <w:position w:val="-24"/>
          <w:szCs w:val="21"/>
        </w:rPr>
        <w:t>，点</w:t>
      </w:r>
      <w:r>
        <w:rPr>
          <w:rFonts w:ascii="微软雅黑" w:eastAsia="微软雅黑" w:hAnsi="微软雅黑" w:cs="微软雅黑" w:hint="eastAsia"/>
          <w:position w:val="-24"/>
          <w:szCs w:val="21"/>
        </w:rPr>
        <w:t>C</w:t>
      </w:r>
      <w:r>
        <w:rPr>
          <w:rFonts w:ascii="微软雅黑" w:eastAsia="微软雅黑" w:hAnsi="微软雅黑" w:cs="微软雅黑" w:hint="eastAsia"/>
          <w:position w:val="-24"/>
          <w:szCs w:val="21"/>
        </w:rPr>
        <w:t>在</w:t>
      </w:r>
      <w:r>
        <w:rPr>
          <w:rFonts w:ascii="微软雅黑" w:eastAsia="微软雅黑" w:hAnsi="微软雅黑" w:cs="微软雅黑" w:hint="eastAsia"/>
          <w:position w:val="-24"/>
          <w:szCs w:val="21"/>
        </w:rPr>
        <w:t>y</w:t>
      </w:r>
      <w:r>
        <w:rPr>
          <w:rFonts w:ascii="微软雅黑" w:eastAsia="微软雅黑" w:hAnsi="微软雅黑" w:cs="微软雅黑" w:hint="eastAsia"/>
          <w:position w:val="-24"/>
          <w:szCs w:val="21"/>
        </w:rPr>
        <w:t>轴上，则△</w:t>
      </w:r>
      <w:r>
        <w:rPr>
          <w:rFonts w:ascii="微软雅黑" w:eastAsia="微软雅黑" w:hAnsi="微软雅黑" w:cs="微软雅黑" w:hint="eastAsia"/>
          <w:position w:val="-24"/>
          <w:szCs w:val="21"/>
        </w:rPr>
        <w:t>ABC</w:t>
      </w:r>
      <w:r>
        <w:rPr>
          <w:rFonts w:ascii="微软雅黑" w:eastAsia="微软雅黑" w:hAnsi="微软雅黑" w:cs="微软雅黑" w:hint="eastAsia"/>
          <w:position w:val="-24"/>
          <w:szCs w:val="21"/>
        </w:rPr>
        <w:t>的面积是（</w:t>
      </w:r>
      <w:r>
        <w:rPr>
          <w:rFonts w:ascii="微软雅黑" w:eastAsia="微软雅黑" w:hAnsi="微软雅黑" w:cs="微软雅黑" w:hint="eastAsia"/>
          <w:position w:val="-24"/>
          <w:szCs w:val="21"/>
        </w:rPr>
        <w:t xml:space="preserve">     </w:t>
      </w:r>
      <w:r>
        <w:rPr>
          <w:rFonts w:ascii="微软雅黑" w:eastAsia="微软雅黑" w:hAnsi="微软雅黑" w:cs="微软雅黑" w:hint="eastAsia"/>
          <w:position w:val="-24"/>
          <w:szCs w:val="21"/>
        </w:rPr>
        <w:t>）</w:t>
      </w:r>
    </w:p>
    <w:p w:rsidR="00407B16">
      <w:pPr>
        <w:spacing w:line="120" w:lineRule="auto"/>
        <w:rPr>
          <w:rFonts w:ascii="微软雅黑" w:eastAsia="微软雅黑" w:hAnsi="微软雅黑" w:cs="微软雅黑"/>
          <w:position w:val="-24"/>
          <w:szCs w:val="21"/>
        </w:rPr>
      </w:pPr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3220085</wp:posOffset>
            </wp:positionH>
            <wp:positionV relativeFrom="paragraph">
              <wp:posOffset>350520</wp:posOffset>
            </wp:positionV>
            <wp:extent cx="1983740" cy="1972310"/>
            <wp:effectExtent l="0" t="0" r="0" b="8890"/>
            <wp:wrapTight wrapText="bothSides">
              <wp:wrapPolygon>
                <wp:start x="0" y="0"/>
                <wp:lineTo x="0" y="21489"/>
                <wp:lineTo x="21365" y="21489"/>
                <wp:lineTo x="21365" y="0"/>
                <wp:lineTo x="0" y="0"/>
              </wp:wrapPolygon>
            </wp:wrapTight>
            <wp:docPr id="13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5857947" name="图片 3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983740" cy="19723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微软雅黑" w:eastAsia="微软雅黑" w:hAnsi="微软雅黑" w:cs="微软雅黑" w:hint="eastAsia"/>
          <w:noProof/>
          <w:szCs w:val="21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5158740</wp:posOffset>
            </wp:positionH>
            <wp:positionV relativeFrom="paragraph">
              <wp:posOffset>450850</wp:posOffset>
            </wp:positionV>
            <wp:extent cx="1530985" cy="1871345"/>
            <wp:effectExtent l="0" t="0" r="0" b="0"/>
            <wp:wrapTight wrapText="bothSides">
              <wp:wrapPolygon>
                <wp:start x="0" y="0"/>
                <wp:lineTo x="0" y="21329"/>
                <wp:lineTo x="21233" y="21329"/>
                <wp:lineTo x="21233" y="0"/>
                <wp:lineTo x="0" y="0"/>
              </wp:wrapPolygon>
            </wp:wrapTight>
            <wp:docPr id="2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2488438" name="图片 1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530985" cy="18713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微软雅黑" w:eastAsia="微软雅黑" w:hAnsi="微软雅黑" w:cs="微软雅黑" w:hint="eastAsia"/>
          <w:position w:val="-24"/>
          <w:szCs w:val="21"/>
        </w:rPr>
        <w:t xml:space="preserve">A.  3             B.  2             C.  </w:t>
      </w:r>
      <w:r>
        <w:rPr>
          <w:rFonts w:ascii="微软雅黑" w:eastAsia="微软雅黑" w:hAnsi="微软雅黑" w:cs="微软雅黑" w:hint="eastAsia"/>
          <w:position w:val="-24"/>
          <w:szCs w:val="21"/>
        </w:rPr>
        <w:object>
          <v:shape id="_x0000_i1030" type="#_x0000_t75" alt=" " style="width:6pt;height:24.75pt" o:oleicon="f" o:ole="">
            <v:imagedata r:id="rId19" o:title=""/>
            <o:lock v:ext="edit" aspectratio="f"/>
          </v:shape>
          <o:OLEObject Type="Embed" ProgID="Equation.DSMT4" ShapeID="_x0000_i1030" DrawAspect="Content" ObjectID="_1634531566" r:id="rId20"/>
        </w:object>
      </w:r>
      <w:r>
        <w:rPr>
          <w:rFonts w:ascii="微软雅黑" w:eastAsia="微软雅黑" w:hAnsi="微软雅黑" w:cs="微软雅黑" w:hint="eastAsia"/>
          <w:position w:val="-24"/>
          <w:szCs w:val="21"/>
        </w:rPr>
        <w:t xml:space="preserve">              D.  1</w:t>
      </w:r>
    </w:p>
    <w:p w:rsidR="00407B16">
      <w:pPr>
        <w:spacing w:line="120" w:lineRule="auto"/>
        <w:rPr>
          <w:rFonts w:ascii="微软雅黑" w:eastAsia="微软雅黑" w:hAnsi="微软雅黑" w:cs="微软雅黑"/>
          <w:position w:val="-24"/>
          <w:szCs w:val="21"/>
        </w:rPr>
      </w:pPr>
      <w:r>
        <w:rPr>
          <w:rFonts w:ascii="微软雅黑" w:eastAsia="微软雅黑" w:hAnsi="微软雅黑" w:cs="微软雅黑" w:hint="eastAsia"/>
          <w:noProof/>
          <w:szCs w:val="21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1393190</wp:posOffset>
            </wp:positionH>
            <wp:positionV relativeFrom="paragraph">
              <wp:posOffset>127000</wp:posOffset>
            </wp:positionV>
            <wp:extent cx="1816100" cy="1763395"/>
            <wp:effectExtent l="0" t="0" r="0" b="8255"/>
            <wp:wrapTight wrapText="bothSides">
              <wp:wrapPolygon>
                <wp:start x="0" y="0"/>
                <wp:lineTo x="0" y="21468"/>
                <wp:lineTo x="21298" y="21468"/>
                <wp:lineTo x="21298" y="0"/>
                <wp:lineTo x="0" y="0"/>
              </wp:wrapPolygon>
            </wp:wrapTight>
            <wp:docPr id="6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5110958" name="图片 2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816100" cy="17633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微软雅黑" w:eastAsia="微软雅黑" w:hAnsi="微软雅黑" w:cs="微软雅黑" w:hint="eastAsia"/>
          <w:noProof/>
          <w:szCs w:val="21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-170180</wp:posOffset>
            </wp:positionH>
            <wp:positionV relativeFrom="paragraph">
              <wp:posOffset>138430</wp:posOffset>
            </wp:positionV>
            <wp:extent cx="1782445" cy="1760855"/>
            <wp:effectExtent l="0" t="0" r="8255" b="0"/>
            <wp:wrapTight wrapText="bothSides">
              <wp:wrapPolygon>
                <wp:start x="0" y="0"/>
                <wp:lineTo x="0" y="21265"/>
                <wp:lineTo x="21469" y="21265"/>
                <wp:lineTo x="21469" y="0"/>
                <wp:lineTo x="0" y="0"/>
              </wp:wrapPolygon>
            </wp:wrapTight>
            <wp:docPr id="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4992963" name="图片 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782445" cy="17608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微软雅黑" w:eastAsia="微软雅黑" w:hAnsi="微软雅黑" w:cs="微软雅黑" w:hint="eastAsia"/>
          <w:position w:val="-24"/>
          <w:szCs w:val="21"/>
        </w:rPr>
        <w:t>9.</w:t>
      </w:r>
      <w:r>
        <w:rPr>
          <w:rFonts w:ascii="微软雅黑" w:eastAsia="微软雅黑" w:hAnsi="微软雅黑" w:cs="微软雅黑" w:hint="eastAsia"/>
          <w:position w:val="-24"/>
          <w:szCs w:val="21"/>
        </w:rPr>
        <w:t>若实数</w:t>
      </w:r>
      <w:r>
        <w:rPr>
          <w:rFonts w:ascii="微软雅黑" w:eastAsia="微软雅黑" w:hAnsi="微软雅黑" w:cs="微软雅黑" w:hint="eastAsia"/>
          <w:position w:val="-24"/>
          <w:szCs w:val="21"/>
        </w:rPr>
        <w:t>a</w:t>
      </w:r>
      <w:r>
        <w:rPr>
          <w:rFonts w:ascii="微软雅黑" w:eastAsia="微软雅黑" w:hAnsi="微软雅黑" w:cs="微软雅黑" w:hint="eastAsia"/>
          <w:position w:val="-24"/>
          <w:szCs w:val="21"/>
        </w:rPr>
        <w:t>使关于</w:t>
      </w:r>
      <w:r>
        <w:rPr>
          <w:rFonts w:ascii="微软雅黑" w:eastAsia="微软雅黑" w:hAnsi="微软雅黑" w:cs="微软雅黑" w:hint="eastAsia"/>
          <w:position w:val="-24"/>
          <w:szCs w:val="21"/>
        </w:rPr>
        <w:t>x</w:t>
      </w:r>
      <w:r>
        <w:rPr>
          <w:rFonts w:ascii="微软雅黑" w:eastAsia="微软雅黑" w:hAnsi="微软雅黑" w:cs="微软雅黑" w:hint="eastAsia"/>
          <w:position w:val="-24"/>
          <w:szCs w:val="21"/>
        </w:rPr>
        <w:t>的二次函数</w:t>
      </w:r>
      <w:r>
        <w:rPr>
          <w:rFonts w:ascii="微软雅黑" w:eastAsia="微软雅黑" w:hAnsi="微软雅黑" w:cs="微软雅黑" w:hint="eastAsia"/>
          <w:position w:val="-24"/>
          <w:szCs w:val="21"/>
        </w:rPr>
        <w:t>y=x</w:t>
      </w:r>
      <w:r>
        <w:rPr>
          <w:rFonts w:ascii="微软雅黑" w:eastAsia="微软雅黑" w:hAnsi="微软雅黑" w:cs="微软雅黑" w:hint="eastAsia"/>
          <w:position w:val="-23"/>
          <w:szCs w:val="21"/>
          <w:vertAlign w:val="superscript"/>
        </w:rPr>
        <w:t>2</w:t>
      </w:r>
      <w:r>
        <w:rPr>
          <w:rFonts w:ascii="微软雅黑" w:eastAsia="微软雅黑" w:hAnsi="微软雅黑" w:cs="微软雅黑" w:hint="eastAsia"/>
          <w:position w:val="-24"/>
          <w:szCs w:val="21"/>
        </w:rPr>
        <w:t>-(a-1)x-a+2</w:t>
      </w:r>
      <w:r>
        <w:rPr>
          <w:rFonts w:ascii="微软雅黑" w:eastAsia="微软雅黑" w:hAnsi="微软雅黑" w:cs="微软雅黑" w:hint="eastAsia"/>
          <w:position w:val="-24"/>
          <w:szCs w:val="21"/>
        </w:rPr>
        <w:t>，当</w:t>
      </w:r>
      <w:r>
        <w:rPr>
          <w:rFonts w:ascii="微软雅黑" w:eastAsia="微软雅黑" w:hAnsi="微软雅黑" w:cs="微软雅黑" w:hint="eastAsia"/>
          <w:position w:val="-24"/>
          <w:szCs w:val="21"/>
        </w:rPr>
        <w:t>x&lt;-1</w:t>
      </w:r>
      <w:r>
        <w:rPr>
          <w:rFonts w:ascii="微软雅黑" w:eastAsia="微软雅黑" w:hAnsi="微软雅黑" w:cs="微软雅黑" w:hint="eastAsia"/>
          <w:position w:val="-24"/>
          <w:szCs w:val="21"/>
        </w:rPr>
        <w:t>时，</w:t>
      </w:r>
      <w:r>
        <w:rPr>
          <w:rFonts w:ascii="微软雅黑" w:eastAsia="微软雅黑" w:hAnsi="微软雅黑" w:cs="微软雅黑" w:hint="eastAsia"/>
          <w:position w:val="-24"/>
          <w:szCs w:val="21"/>
        </w:rPr>
        <w:t>y</w:t>
      </w:r>
      <w:r>
        <w:rPr>
          <w:rFonts w:ascii="微软雅黑" w:eastAsia="微软雅黑" w:hAnsi="微软雅黑" w:cs="微软雅黑" w:hint="eastAsia"/>
          <w:position w:val="-24"/>
          <w:szCs w:val="21"/>
        </w:rPr>
        <w:t>随</w:t>
      </w:r>
      <w:r>
        <w:rPr>
          <w:rFonts w:ascii="微软雅黑" w:eastAsia="微软雅黑" w:hAnsi="微软雅黑" w:cs="微软雅黑" w:hint="eastAsia"/>
          <w:position w:val="-24"/>
          <w:szCs w:val="21"/>
        </w:rPr>
        <w:t>x</w:t>
      </w:r>
      <w:r>
        <w:rPr>
          <w:rFonts w:ascii="微软雅黑" w:eastAsia="微软雅黑" w:hAnsi="微软雅黑" w:cs="微软雅黑" w:hint="eastAsia"/>
          <w:position w:val="-24"/>
          <w:szCs w:val="21"/>
        </w:rPr>
        <w:t>的增大而减小，且使关于</w:t>
      </w:r>
      <w:r>
        <w:rPr>
          <w:rFonts w:ascii="微软雅黑" w:eastAsia="微软雅黑" w:hAnsi="微软雅黑" w:cs="微软雅黑" w:hint="eastAsia"/>
          <w:position w:val="-24"/>
          <w:szCs w:val="21"/>
        </w:rPr>
        <w:t>y</w:t>
      </w:r>
      <w:r>
        <w:rPr>
          <w:rFonts w:ascii="微软雅黑" w:eastAsia="微软雅黑" w:hAnsi="微软雅黑" w:cs="微软雅黑" w:hint="eastAsia"/>
          <w:position w:val="-24"/>
          <w:szCs w:val="21"/>
        </w:rPr>
        <w:t>的分式方程</w:t>
      </w:r>
      <w:r>
        <w:rPr>
          <w:rFonts w:ascii="微软雅黑" w:eastAsia="微软雅黑" w:hAnsi="微软雅黑" w:cs="微软雅黑" w:hint="eastAsia"/>
          <w:position w:val="-34"/>
          <w:szCs w:val="21"/>
        </w:rPr>
        <w:object>
          <v:shape id="_x0000_i1031" type="#_x0000_t75" alt=" " style="width:1in;height:29.25pt" o:oleicon="f" o:ole="">
            <v:imagedata r:id="rId23" o:title=""/>
          </v:shape>
          <o:OLEObject Type="Embed" ProgID="Equation.3" ShapeID="_x0000_i1031" DrawAspect="Content" ObjectID="_1634531567" r:id="rId24"/>
        </w:object>
      </w:r>
      <w:r>
        <w:rPr>
          <w:rFonts w:ascii="微软雅黑" w:eastAsia="微软雅黑" w:hAnsi="微软雅黑" w:cs="微软雅黑" w:hint="eastAsia"/>
          <w:position w:val="-24"/>
          <w:szCs w:val="21"/>
        </w:rPr>
        <w:t>有非负数解，则满足条件的所有整数</w:t>
      </w:r>
      <w:r>
        <w:rPr>
          <w:rFonts w:ascii="微软雅黑" w:eastAsia="微软雅黑" w:hAnsi="微软雅黑" w:cs="微软雅黑" w:hint="eastAsia"/>
          <w:position w:val="-24"/>
          <w:szCs w:val="21"/>
        </w:rPr>
        <w:t>a</w:t>
      </w:r>
      <w:r>
        <w:rPr>
          <w:rFonts w:ascii="微软雅黑" w:eastAsia="微软雅黑" w:hAnsi="微软雅黑" w:cs="微软雅黑" w:hint="eastAsia"/>
          <w:position w:val="-24"/>
          <w:szCs w:val="21"/>
        </w:rPr>
        <w:t>的值的和是（</w:t>
      </w:r>
      <w:r>
        <w:rPr>
          <w:rFonts w:ascii="微软雅黑" w:eastAsia="微软雅黑" w:hAnsi="微软雅黑" w:cs="微软雅黑" w:hint="eastAsia"/>
          <w:position w:val="-24"/>
          <w:szCs w:val="21"/>
        </w:rPr>
        <w:t xml:space="preserve">     </w:t>
      </w:r>
      <w:r>
        <w:rPr>
          <w:rFonts w:ascii="微软雅黑" w:eastAsia="微软雅黑" w:hAnsi="微软雅黑" w:cs="微软雅黑" w:hint="eastAsia"/>
          <w:position w:val="-24"/>
          <w:szCs w:val="21"/>
        </w:rPr>
        <w:t>）</w:t>
      </w:r>
    </w:p>
    <w:p w:rsidR="00407B16">
      <w:pPr>
        <w:numPr>
          <w:ilvl w:val="0"/>
          <w:numId w:val="5"/>
        </w:numPr>
        <w:spacing w:line="120" w:lineRule="auto"/>
        <w:rPr>
          <w:rFonts w:ascii="微软雅黑" w:eastAsia="微软雅黑" w:hAnsi="微软雅黑" w:cs="微软雅黑"/>
          <w:position w:val="-24"/>
          <w:szCs w:val="21"/>
        </w:rPr>
      </w:pPr>
      <w:r>
        <w:rPr>
          <w:rFonts w:ascii="微软雅黑" w:eastAsia="微软雅黑" w:hAnsi="微软雅黑" w:cs="微软雅黑" w:hint="eastAsia"/>
          <w:position w:val="-24"/>
          <w:szCs w:val="21"/>
        </w:rPr>
        <w:t xml:space="preserve"> 1          B.  4            C.  0            D.  3</w:t>
      </w:r>
    </w:p>
    <w:p w:rsidR="00407B16">
      <w:pPr>
        <w:spacing w:line="120" w:lineRule="auto"/>
        <w:rPr>
          <w:rFonts w:ascii="微软雅黑" w:eastAsia="微软雅黑" w:hAnsi="微软雅黑" w:cs="微软雅黑"/>
          <w:position w:val="-24"/>
          <w:szCs w:val="21"/>
        </w:rPr>
      </w:pPr>
      <w:r>
        <w:rPr>
          <w:rFonts w:ascii="微软雅黑" w:eastAsia="微软雅黑" w:hAnsi="微软雅黑" w:cs="微软雅黑" w:hint="eastAsia"/>
          <w:position w:val="-24"/>
          <w:szCs w:val="21"/>
        </w:rPr>
        <w:t>10.</w:t>
      </w:r>
      <w:r>
        <w:rPr>
          <w:rFonts w:ascii="微软雅黑" w:eastAsia="微软雅黑" w:hAnsi="微软雅黑" w:cs="微软雅黑" w:hint="eastAsia"/>
          <w:position w:val="-24"/>
          <w:szCs w:val="21"/>
        </w:rPr>
        <w:t>如图，已知二次函数</w:t>
      </w:r>
      <w:r>
        <w:rPr>
          <w:rFonts w:ascii="微软雅黑" w:eastAsia="微软雅黑" w:hAnsi="微软雅黑" w:cs="微软雅黑" w:hint="eastAsia"/>
          <w:position w:val="-24"/>
          <w:szCs w:val="21"/>
        </w:rPr>
        <w:t>y=ax</w:t>
      </w:r>
      <w:r>
        <w:rPr>
          <w:rFonts w:ascii="微软雅黑" w:eastAsia="微软雅黑" w:hAnsi="微软雅黑" w:cs="微软雅黑" w:hint="eastAsia"/>
          <w:position w:val="-23"/>
          <w:szCs w:val="21"/>
          <w:vertAlign w:val="superscript"/>
        </w:rPr>
        <w:t>2</w:t>
      </w:r>
      <w:r>
        <w:rPr>
          <w:rFonts w:ascii="微软雅黑" w:eastAsia="微软雅黑" w:hAnsi="微软雅黑" w:cs="微软雅黑" w:hint="eastAsia"/>
          <w:position w:val="-24"/>
          <w:szCs w:val="21"/>
        </w:rPr>
        <w:t>+bx+c(a</w:t>
      </w:r>
      <w:r>
        <w:rPr>
          <w:rFonts w:ascii="微软雅黑" w:eastAsia="微软雅黑" w:hAnsi="微软雅黑" w:cs="微软雅黑" w:hint="eastAsia"/>
          <w:position w:val="-24"/>
          <w:szCs w:val="21"/>
        </w:rPr>
        <w:t>≠</w:t>
      </w:r>
      <w:r>
        <w:rPr>
          <w:rFonts w:ascii="微软雅黑" w:eastAsia="微软雅黑" w:hAnsi="微软雅黑" w:cs="微软雅黑" w:hint="eastAsia"/>
          <w:position w:val="-24"/>
          <w:szCs w:val="21"/>
        </w:rPr>
        <w:t>0)</w:t>
      </w:r>
      <w:r>
        <w:rPr>
          <w:rFonts w:ascii="微软雅黑" w:eastAsia="微软雅黑" w:hAnsi="微软雅黑" w:cs="微软雅黑" w:hint="eastAsia"/>
          <w:position w:val="-24"/>
          <w:szCs w:val="21"/>
        </w:rPr>
        <w:t>的图像与</w:t>
      </w:r>
      <w:r>
        <w:rPr>
          <w:rFonts w:ascii="微软雅黑" w:eastAsia="微软雅黑" w:hAnsi="微软雅黑" w:cs="微软雅黑" w:hint="eastAsia"/>
          <w:position w:val="-24"/>
          <w:szCs w:val="21"/>
        </w:rPr>
        <w:t>x</w:t>
      </w:r>
      <w:r>
        <w:rPr>
          <w:rFonts w:ascii="微软雅黑" w:eastAsia="微软雅黑" w:hAnsi="微软雅黑" w:cs="微软雅黑" w:hint="eastAsia"/>
          <w:position w:val="-24"/>
          <w:szCs w:val="21"/>
        </w:rPr>
        <w:t>轴交于</w:t>
      </w:r>
      <w:r>
        <w:rPr>
          <w:rFonts w:ascii="微软雅黑" w:eastAsia="微软雅黑" w:hAnsi="微软雅黑" w:cs="微软雅黑" w:hint="eastAsia"/>
          <w:position w:val="-24"/>
          <w:szCs w:val="21"/>
        </w:rPr>
        <w:t>A</w:t>
      </w:r>
      <w:r>
        <w:rPr>
          <w:rFonts w:ascii="微软雅黑" w:eastAsia="微软雅黑" w:hAnsi="微软雅黑" w:cs="微软雅黑" w:hint="eastAsia"/>
          <w:position w:val="-24"/>
          <w:szCs w:val="21"/>
        </w:rPr>
        <w:t>（</w:t>
      </w:r>
      <w:r>
        <w:rPr>
          <w:rFonts w:ascii="微软雅黑" w:eastAsia="微软雅黑" w:hAnsi="微软雅黑" w:cs="微软雅黑" w:hint="eastAsia"/>
          <w:position w:val="-24"/>
          <w:szCs w:val="21"/>
        </w:rPr>
        <w:t>-1</w:t>
      </w:r>
      <w:r>
        <w:rPr>
          <w:rFonts w:ascii="微软雅黑" w:eastAsia="微软雅黑" w:hAnsi="微软雅黑" w:cs="微软雅黑" w:hint="eastAsia"/>
          <w:position w:val="-24"/>
          <w:szCs w:val="21"/>
        </w:rPr>
        <w:t>，</w:t>
      </w:r>
      <w:r>
        <w:rPr>
          <w:rFonts w:ascii="微软雅黑" w:eastAsia="微软雅黑" w:hAnsi="微软雅黑" w:cs="微软雅黑" w:hint="eastAsia"/>
          <w:position w:val="-24"/>
          <w:szCs w:val="21"/>
        </w:rPr>
        <w:t>0</w:t>
      </w:r>
      <w:r>
        <w:rPr>
          <w:rFonts w:ascii="微软雅黑" w:eastAsia="微软雅黑" w:hAnsi="微软雅黑" w:cs="微软雅黑" w:hint="eastAsia"/>
          <w:position w:val="-24"/>
          <w:szCs w:val="21"/>
        </w:rPr>
        <w:t>），与</w:t>
      </w:r>
      <w:r>
        <w:rPr>
          <w:rFonts w:ascii="微软雅黑" w:eastAsia="微软雅黑" w:hAnsi="微软雅黑" w:cs="微软雅黑" w:hint="eastAsia"/>
          <w:position w:val="-24"/>
          <w:szCs w:val="21"/>
        </w:rPr>
        <w:t>y</w:t>
      </w:r>
      <w:r>
        <w:rPr>
          <w:rFonts w:ascii="微软雅黑" w:eastAsia="微软雅黑" w:hAnsi="微软雅黑" w:cs="微软雅黑" w:hint="eastAsia"/>
          <w:position w:val="-24"/>
          <w:szCs w:val="21"/>
        </w:rPr>
        <w:t>轴交于</w:t>
      </w:r>
      <w:r>
        <w:rPr>
          <w:rFonts w:ascii="微软雅黑" w:eastAsia="微软雅黑" w:hAnsi="微软雅黑" w:cs="微软雅黑" w:hint="eastAsia"/>
          <w:position w:val="-24"/>
          <w:szCs w:val="21"/>
        </w:rPr>
        <w:t>B</w:t>
      </w:r>
      <w:r>
        <w:rPr>
          <w:rFonts w:ascii="微软雅黑" w:eastAsia="微软雅黑" w:hAnsi="微软雅黑" w:cs="微软雅黑" w:hint="eastAsia"/>
          <w:position w:val="-24"/>
          <w:szCs w:val="21"/>
        </w:rPr>
        <w:t>（</w:t>
      </w:r>
      <w:r>
        <w:rPr>
          <w:rFonts w:ascii="微软雅黑" w:eastAsia="微软雅黑" w:hAnsi="微软雅黑" w:cs="微软雅黑" w:hint="eastAsia"/>
          <w:position w:val="-24"/>
          <w:szCs w:val="21"/>
        </w:rPr>
        <w:t>0</w:t>
      </w:r>
      <w:r>
        <w:rPr>
          <w:rFonts w:ascii="微软雅黑" w:eastAsia="微软雅黑" w:hAnsi="微软雅黑" w:cs="微软雅黑" w:hint="eastAsia"/>
          <w:position w:val="-24"/>
          <w:szCs w:val="21"/>
        </w:rPr>
        <w:t>，</w:t>
      </w:r>
      <w:r>
        <w:rPr>
          <w:rFonts w:ascii="微软雅黑" w:eastAsia="微软雅黑" w:hAnsi="微软雅黑" w:cs="微软雅黑" w:hint="eastAsia"/>
          <w:position w:val="-24"/>
          <w:szCs w:val="21"/>
        </w:rPr>
        <w:t>-2</w:t>
      </w:r>
      <w:r>
        <w:rPr>
          <w:rFonts w:ascii="微软雅黑" w:eastAsia="微软雅黑" w:hAnsi="微软雅黑" w:cs="微软雅黑" w:hint="eastAsia"/>
          <w:position w:val="-24"/>
          <w:szCs w:val="21"/>
        </w:rPr>
        <w:t>）和（</w:t>
      </w:r>
      <w:r>
        <w:rPr>
          <w:rFonts w:ascii="微软雅黑" w:eastAsia="微软雅黑" w:hAnsi="微软雅黑" w:cs="微软雅黑" w:hint="eastAsia"/>
          <w:position w:val="-24"/>
          <w:szCs w:val="21"/>
        </w:rPr>
        <w:t>0</w:t>
      </w:r>
      <w:r>
        <w:rPr>
          <w:rFonts w:ascii="微软雅黑" w:eastAsia="微软雅黑" w:hAnsi="微软雅黑" w:cs="微软雅黑" w:hint="eastAsia"/>
          <w:position w:val="-24"/>
          <w:szCs w:val="21"/>
        </w:rPr>
        <w:t>，</w:t>
      </w:r>
      <w:r>
        <w:rPr>
          <w:rFonts w:ascii="微软雅黑" w:eastAsia="微软雅黑" w:hAnsi="微软雅黑" w:cs="微软雅黑" w:hint="eastAsia"/>
          <w:position w:val="-24"/>
          <w:szCs w:val="21"/>
        </w:rPr>
        <w:t>-1</w:t>
      </w:r>
      <w:r>
        <w:rPr>
          <w:rFonts w:ascii="微软雅黑" w:eastAsia="微软雅黑" w:hAnsi="微软雅黑" w:cs="微软雅黑" w:hint="eastAsia"/>
          <w:position w:val="-24"/>
          <w:szCs w:val="21"/>
        </w:rPr>
        <w:t>）之间（不包括这两个点），对称轴是直线</w:t>
      </w:r>
      <w:r>
        <w:rPr>
          <w:rFonts w:ascii="微软雅黑" w:eastAsia="微软雅黑" w:hAnsi="微软雅黑" w:cs="微软雅黑" w:hint="eastAsia"/>
          <w:position w:val="-24"/>
          <w:szCs w:val="21"/>
        </w:rPr>
        <w:t>x=1</w:t>
      </w:r>
      <w:r>
        <w:rPr>
          <w:rFonts w:ascii="微软雅黑" w:eastAsia="微软雅黑" w:hAnsi="微软雅黑" w:cs="微软雅黑" w:hint="eastAsia"/>
          <w:position w:val="-24"/>
          <w:szCs w:val="21"/>
        </w:rPr>
        <w:t>，下列结论①</w:t>
      </w:r>
      <w:r>
        <w:rPr>
          <w:rFonts w:ascii="微软雅黑" w:eastAsia="微软雅黑" w:hAnsi="微软雅黑" w:cs="微软雅黑" w:hint="eastAsia"/>
          <w:position w:val="-24"/>
          <w:szCs w:val="21"/>
        </w:rPr>
        <w:t>abc&gt;0</w:t>
      </w:r>
      <w:r>
        <w:rPr>
          <w:rFonts w:ascii="微软雅黑" w:eastAsia="微软雅黑" w:hAnsi="微软雅黑" w:cs="微软雅黑" w:hint="eastAsia"/>
          <w:position w:val="-24"/>
          <w:szCs w:val="21"/>
        </w:rPr>
        <w:t>，②</w:t>
      </w:r>
      <w:r>
        <w:rPr>
          <w:rFonts w:ascii="微软雅黑" w:eastAsia="微软雅黑" w:hAnsi="微软雅黑" w:cs="微软雅黑" w:hint="eastAsia"/>
          <w:position w:val="-24"/>
          <w:szCs w:val="21"/>
        </w:rPr>
        <w:t>4a+2b+c&gt;0</w:t>
      </w:r>
      <w:r>
        <w:rPr>
          <w:rFonts w:ascii="微软雅黑" w:eastAsia="微软雅黑" w:hAnsi="微软雅黑" w:cs="微软雅黑" w:hint="eastAsia"/>
          <w:position w:val="-24"/>
          <w:szCs w:val="21"/>
        </w:rPr>
        <w:t>，③</w:t>
      </w:r>
      <w:r>
        <w:rPr>
          <w:rFonts w:ascii="微软雅黑" w:eastAsia="微软雅黑" w:hAnsi="微软雅黑" w:cs="微软雅黑" w:hint="eastAsia"/>
          <w:position w:val="-24"/>
          <w:szCs w:val="21"/>
        </w:rPr>
        <w:t>4ac-b</w:t>
      </w:r>
      <w:r>
        <w:rPr>
          <w:rFonts w:ascii="微软雅黑" w:eastAsia="微软雅黑" w:hAnsi="微软雅黑" w:cs="微软雅黑" w:hint="eastAsia"/>
          <w:position w:val="-23"/>
          <w:szCs w:val="21"/>
          <w:vertAlign w:val="superscript"/>
        </w:rPr>
        <w:t>2</w:t>
      </w:r>
      <w:r>
        <w:rPr>
          <w:rFonts w:ascii="微软雅黑" w:eastAsia="微软雅黑" w:hAnsi="微软雅黑" w:cs="微软雅黑" w:hint="eastAsia"/>
          <w:position w:val="-24"/>
          <w:szCs w:val="21"/>
        </w:rPr>
        <w:t>&lt;8a</w:t>
      </w:r>
      <w:r>
        <w:rPr>
          <w:rFonts w:ascii="微软雅黑" w:eastAsia="微软雅黑" w:hAnsi="微软雅黑" w:cs="微软雅黑" w:hint="eastAsia"/>
          <w:position w:val="-24"/>
          <w:szCs w:val="21"/>
        </w:rPr>
        <w:t>，④</w:t>
      </w:r>
      <w:r>
        <w:rPr>
          <w:rFonts w:ascii="微软雅黑" w:eastAsia="微软雅黑" w:hAnsi="微软雅黑" w:cs="微软雅黑" w:hint="eastAsia"/>
          <w:position w:val="-28"/>
          <w:szCs w:val="21"/>
        </w:rPr>
        <w:object>
          <v:shape id="_x0000_i1032" type="#_x0000_t75" alt=" " style="width:41.25pt;height:27pt" o:oleicon="f" o:ole="">
            <v:imagedata r:id="rId25" o:title=""/>
          </v:shape>
          <o:OLEObject Type="Embed" ProgID="Equation.3" ShapeID="_x0000_i1032" DrawAspect="Content" ObjectID="_1634531568" r:id="rId26"/>
        </w:object>
      </w:r>
    </w:p>
    <w:p w:rsidR="00407B16">
      <w:pPr>
        <w:spacing w:line="120" w:lineRule="auto"/>
        <w:rPr>
          <w:rFonts w:ascii="微软雅黑" w:eastAsia="微软雅黑" w:hAnsi="微软雅黑" w:cs="微软雅黑"/>
          <w:position w:val="-24"/>
          <w:szCs w:val="21"/>
        </w:rPr>
      </w:pPr>
      <w:r>
        <w:rPr>
          <w:rFonts w:ascii="微软雅黑" w:eastAsia="微软雅黑" w:hAnsi="微软雅黑" w:cs="微软雅黑" w:hint="eastAsia"/>
          <w:position w:val="-24"/>
          <w:szCs w:val="21"/>
        </w:rPr>
        <w:t>⑤</w:t>
      </w:r>
      <w:r>
        <w:rPr>
          <w:rFonts w:ascii="微软雅黑" w:eastAsia="微软雅黑" w:hAnsi="微软雅黑" w:cs="微软雅黑" w:hint="eastAsia"/>
          <w:position w:val="-24"/>
          <w:szCs w:val="21"/>
        </w:rPr>
        <w:t>b&gt;c,</w:t>
      </w:r>
      <w:r>
        <w:rPr>
          <w:rFonts w:ascii="微软雅黑" w:eastAsia="微软雅黑" w:hAnsi="微软雅黑" w:cs="微软雅黑" w:hint="eastAsia"/>
          <w:position w:val="-24"/>
          <w:szCs w:val="21"/>
        </w:rPr>
        <w:t>其中含有所有正确结论的选项是（</w:t>
      </w:r>
      <w:r>
        <w:rPr>
          <w:rFonts w:ascii="微软雅黑" w:eastAsia="微软雅黑" w:hAnsi="微软雅黑" w:cs="微软雅黑" w:hint="eastAsia"/>
          <w:position w:val="-24"/>
          <w:szCs w:val="21"/>
        </w:rPr>
        <w:t xml:space="preserve">     </w:t>
      </w:r>
      <w:r>
        <w:rPr>
          <w:rFonts w:ascii="微软雅黑" w:eastAsia="微软雅黑" w:hAnsi="微软雅黑" w:cs="微软雅黑" w:hint="eastAsia"/>
          <w:position w:val="-24"/>
          <w:szCs w:val="21"/>
        </w:rPr>
        <w:t>）</w:t>
      </w:r>
    </w:p>
    <w:p w:rsidR="00407B16">
      <w:pPr>
        <w:numPr>
          <w:ilvl w:val="0"/>
          <w:numId w:val="6"/>
        </w:numPr>
        <w:spacing w:line="120" w:lineRule="auto"/>
        <w:rPr>
          <w:rFonts w:ascii="微软雅黑" w:eastAsia="微软雅黑" w:hAnsi="微软雅黑" w:cs="微软雅黑"/>
          <w:position w:val="-24"/>
          <w:szCs w:val="21"/>
        </w:rPr>
      </w:pPr>
      <w:r>
        <w:rPr>
          <w:rFonts w:ascii="微软雅黑" w:eastAsia="微软雅黑" w:hAnsi="微软雅黑" w:cs="微软雅黑" w:hint="eastAsia"/>
          <w:position w:val="-24"/>
          <w:szCs w:val="21"/>
        </w:rPr>
        <w:t>①③</w:t>
      </w:r>
      <w:r>
        <w:rPr>
          <w:rFonts w:ascii="微软雅黑" w:eastAsia="微软雅黑" w:hAnsi="微软雅黑" w:cs="微软雅黑" w:hint="eastAsia"/>
          <w:position w:val="-24"/>
          <w:szCs w:val="21"/>
        </w:rPr>
        <w:t xml:space="preserve">        B. </w:t>
      </w:r>
      <w:r>
        <w:rPr>
          <w:rFonts w:ascii="微软雅黑" w:eastAsia="微软雅黑" w:hAnsi="微软雅黑" w:cs="微软雅黑" w:hint="eastAsia"/>
          <w:position w:val="-24"/>
          <w:szCs w:val="21"/>
        </w:rPr>
        <w:t>①③④</w:t>
      </w:r>
      <w:r>
        <w:rPr>
          <w:rFonts w:ascii="微软雅黑" w:eastAsia="微软雅黑" w:hAnsi="微软雅黑" w:cs="微软雅黑" w:hint="eastAsia"/>
          <w:position w:val="-24"/>
          <w:szCs w:val="21"/>
        </w:rPr>
        <w:t xml:space="preserve">        C. </w:t>
      </w:r>
      <w:r>
        <w:rPr>
          <w:rFonts w:ascii="微软雅黑" w:eastAsia="微软雅黑" w:hAnsi="微软雅黑" w:cs="微软雅黑" w:hint="eastAsia"/>
          <w:position w:val="-24"/>
          <w:szCs w:val="21"/>
        </w:rPr>
        <w:t>②④⑤</w:t>
      </w:r>
      <w:r>
        <w:rPr>
          <w:rFonts w:ascii="微软雅黑" w:eastAsia="微软雅黑" w:hAnsi="微软雅黑" w:cs="微软雅黑" w:hint="eastAsia"/>
          <w:position w:val="-24"/>
          <w:szCs w:val="21"/>
        </w:rPr>
        <w:t xml:space="preserve">         D.  </w:t>
      </w:r>
      <w:r>
        <w:rPr>
          <w:rFonts w:ascii="微软雅黑" w:eastAsia="微软雅黑" w:hAnsi="微软雅黑" w:cs="微软雅黑" w:hint="eastAsia"/>
          <w:position w:val="-24"/>
          <w:szCs w:val="21"/>
        </w:rPr>
        <w:t>①③④⑤</w:t>
      </w:r>
    </w:p>
    <w:p w:rsidR="00407B16">
      <w:pPr>
        <w:spacing w:line="120" w:lineRule="auto"/>
        <w:rPr>
          <w:rFonts w:ascii="微软雅黑" w:eastAsia="微软雅黑" w:hAnsi="微软雅黑" w:cs="微软雅黑"/>
          <w:position w:val="-24"/>
          <w:szCs w:val="21"/>
        </w:rPr>
      </w:pPr>
      <w:r>
        <w:rPr>
          <w:rFonts w:ascii="微软雅黑" w:eastAsia="微软雅黑" w:hAnsi="微软雅黑" w:cs="微软雅黑" w:hint="eastAsia"/>
          <w:position w:val="-24"/>
          <w:szCs w:val="21"/>
        </w:rPr>
        <w:t>二、填空题（共</w:t>
      </w:r>
      <w:r>
        <w:rPr>
          <w:rFonts w:ascii="微软雅黑" w:eastAsia="微软雅黑" w:hAnsi="微软雅黑" w:cs="微软雅黑" w:hint="eastAsia"/>
          <w:position w:val="-24"/>
          <w:szCs w:val="21"/>
        </w:rPr>
        <w:t>4</w:t>
      </w:r>
      <w:r>
        <w:rPr>
          <w:rFonts w:ascii="微软雅黑" w:eastAsia="微软雅黑" w:hAnsi="微软雅黑" w:cs="微软雅黑" w:hint="eastAsia"/>
          <w:position w:val="-24"/>
          <w:szCs w:val="21"/>
        </w:rPr>
        <w:t>小题，每小题</w:t>
      </w:r>
      <w:r>
        <w:rPr>
          <w:rFonts w:ascii="微软雅黑" w:eastAsia="微软雅黑" w:hAnsi="微软雅黑" w:cs="微软雅黑" w:hint="eastAsia"/>
          <w:position w:val="-24"/>
          <w:szCs w:val="21"/>
        </w:rPr>
        <w:t>5</w:t>
      </w:r>
      <w:r>
        <w:rPr>
          <w:rFonts w:ascii="微软雅黑" w:eastAsia="微软雅黑" w:hAnsi="微软雅黑" w:cs="微软雅黑" w:hint="eastAsia"/>
          <w:position w:val="-24"/>
          <w:szCs w:val="21"/>
        </w:rPr>
        <w:t>分，满分</w:t>
      </w:r>
      <w:r>
        <w:rPr>
          <w:rFonts w:ascii="微软雅黑" w:eastAsia="微软雅黑" w:hAnsi="微软雅黑" w:cs="微软雅黑" w:hint="eastAsia"/>
          <w:position w:val="-24"/>
          <w:szCs w:val="21"/>
        </w:rPr>
        <w:t>20</w:t>
      </w:r>
      <w:r>
        <w:rPr>
          <w:rFonts w:ascii="微软雅黑" w:eastAsia="微软雅黑" w:hAnsi="微软雅黑" w:cs="微软雅黑" w:hint="eastAsia"/>
          <w:position w:val="-24"/>
          <w:szCs w:val="21"/>
        </w:rPr>
        <w:t>分）</w:t>
      </w:r>
    </w:p>
    <w:p w:rsidR="00407B16">
      <w:pPr>
        <w:spacing w:line="120" w:lineRule="auto"/>
        <w:rPr>
          <w:rFonts w:ascii="微软雅黑" w:eastAsia="微软雅黑" w:hAnsi="微软雅黑" w:cs="微软雅黑"/>
          <w:position w:val="-24"/>
          <w:szCs w:val="21"/>
        </w:rPr>
      </w:pPr>
      <w:r>
        <w:rPr>
          <w:rFonts w:ascii="微软雅黑" w:eastAsia="微软雅黑" w:hAnsi="微软雅黑" w:cs="微软雅黑" w:hint="eastAsia"/>
          <w:noProof/>
          <w:szCs w:val="21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5011420</wp:posOffset>
            </wp:positionH>
            <wp:positionV relativeFrom="paragraph">
              <wp:posOffset>194310</wp:posOffset>
            </wp:positionV>
            <wp:extent cx="1732280" cy="1909445"/>
            <wp:effectExtent l="0" t="0" r="1270" b="0"/>
            <wp:wrapTight wrapText="bothSides">
              <wp:wrapPolygon>
                <wp:start x="0" y="0"/>
                <wp:lineTo x="0" y="21334"/>
                <wp:lineTo x="21378" y="21334"/>
                <wp:lineTo x="21378" y="0"/>
                <wp:lineTo x="0" y="0"/>
              </wp:wrapPolygon>
            </wp:wrapTight>
            <wp:docPr id="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1469169" name="图片 1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732280" cy="19094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微软雅黑" w:eastAsia="微软雅黑" w:hAnsi="微软雅黑" w:cs="微软雅黑" w:hint="eastAsia"/>
          <w:position w:val="-24"/>
          <w:szCs w:val="21"/>
        </w:rPr>
        <w:t>11.</w:t>
      </w:r>
      <w:r>
        <w:rPr>
          <w:rFonts w:ascii="微软雅黑" w:eastAsia="微软雅黑" w:hAnsi="微软雅黑" w:cs="微软雅黑" w:hint="eastAsia"/>
          <w:position w:val="-24"/>
          <w:szCs w:val="21"/>
        </w:rPr>
        <w:t>已知</w:t>
      </w:r>
      <w:r>
        <w:rPr>
          <w:rFonts w:ascii="微软雅黑" w:eastAsia="微软雅黑" w:hAnsi="微软雅黑" w:cs="微软雅黑" w:hint="eastAsia"/>
          <w:position w:val="-10"/>
          <w:szCs w:val="21"/>
        </w:rPr>
        <w:object>
          <v:shape id="_x0000_i1033" type="#_x0000_t75" alt=" " style="width:120.75pt;height:20.25pt" o:oleicon="f" o:ole="">
            <v:imagedata r:id="rId28" o:title=""/>
            <o:lock v:ext="edit" aspectratio="f"/>
          </v:shape>
          <o:OLEObject Type="Embed" ProgID="Equation.DSMT4" ShapeID="_x0000_i1033" DrawAspect="Content" ObjectID="_1634531569" r:id="rId29"/>
        </w:object>
      </w:r>
      <w:r>
        <w:rPr>
          <w:rFonts w:ascii="微软雅黑" w:eastAsia="微软雅黑" w:hAnsi="微软雅黑" w:cs="微软雅黑" w:hint="eastAsia"/>
          <w:position w:val="-24"/>
          <w:szCs w:val="21"/>
        </w:rPr>
        <w:t>是二次函数，则</w:t>
      </w:r>
      <w:r>
        <w:rPr>
          <w:rFonts w:ascii="微软雅黑" w:eastAsia="微软雅黑" w:hAnsi="微软雅黑" w:cs="微软雅黑" w:hint="eastAsia"/>
          <w:position w:val="-24"/>
          <w:szCs w:val="21"/>
        </w:rPr>
        <w:t>m</w:t>
      </w:r>
      <w:r>
        <w:rPr>
          <w:rFonts w:ascii="微软雅黑" w:eastAsia="微软雅黑" w:hAnsi="微软雅黑" w:cs="微软雅黑" w:hint="eastAsia"/>
          <w:position w:val="-24"/>
          <w:szCs w:val="21"/>
        </w:rPr>
        <w:t>的值是</w:t>
      </w:r>
      <w:r>
        <w:rPr>
          <w:rFonts w:ascii="微软雅黑" w:eastAsia="微软雅黑" w:hAnsi="微软雅黑" w:cs="微软雅黑" w:hint="eastAsia"/>
          <w:position w:val="-24"/>
          <w:szCs w:val="21"/>
          <w:u w:val="single"/>
        </w:rPr>
        <w:t xml:space="preserve">         </w:t>
      </w:r>
      <w:r>
        <w:rPr>
          <w:rFonts w:ascii="微软雅黑" w:eastAsia="微软雅黑" w:hAnsi="微软雅黑" w:cs="微软雅黑" w:hint="eastAsia"/>
          <w:position w:val="-24"/>
          <w:szCs w:val="21"/>
        </w:rPr>
        <w:t>。</w:t>
      </w:r>
    </w:p>
    <w:p w:rsidR="00407B16">
      <w:pPr>
        <w:numPr>
          <w:ilvl w:val="0"/>
          <w:numId w:val="7"/>
        </w:numPr>
        <w:spacing w:line="120" w:lineRule="auto"/>
        <w:rPr>
          <w:rFonts w:ascii="微软雅黑" w:eastAsia="微软雅黑" w:hAnsi="微软雅黑" w:cs="微软雅黑"/>
          <w:position w:val="-24"/>
          <w:szCs w:val="21"/>
        </w:rPr>
      </w:pPr>
      <w:r>
        <w:rPr>
          <w:rFonts w:ascii="微软雅黑" w:eastAsia="微软雅黑" w:hAnsi="微软雅黑" w:cs="微软雅黑" w:hint="eastAsia"/>
          <w:position w:val="-24"/>
          <w:szCs w:val="21"/>
        </w:rPr>
        <w:t>飞机着陆后滑行的距离</w:t>
      </w:r>
      <w:r>
        <w:rPr>
          <w:rFonts w:ascii="微软雅黑" w:eastAsia="微软雅黑" w:hAnsi="微软雅黑" w:cs="微软雅黑" w:hint="eastAsia"/>
          <w:position w:val="-24"/>
          <w:szCs w:val="21"/>
        </w:rPr>
        <w:t>s</w:t>
      </w:r>
      <w:r>
        <w:rPr>
          <w:rFonts w:ascii="微软雅黑" w:eastAsia="微软雅黑" w:hAnsi="微软雅黑" w:cs="微软雅黑" w:hint="eastAsia"/>
          <w:position w:val="-24"/>
          <w:szCs w:val="21"/>
        </w:rPr>
        <w:t>（米）关于滑行的时间</w:t>
      </w:r>
      <w:r>
        <w:rPr>
          <w:rFonts w:ascii="微软雅黑" w:eastAsia="微软雅黑" w:hAnsi="微软雅黑" w:cs="微软雅黑" w:hint="eastAsia"/>
          <w:position w:val="-24"/>
          <w:szCs w:val="21"/>
        </w:rPr>
        <w:t>t</w:t>
      </w:r>
      <w:r>
        <w:rPr>
          <w:rFonts w:ascii="微软雅黑" w:eastAsia="微软雅黑" w:hAnsi="微软雅黑" w:cs="微软雅黑" w:hint="eastAsia"/>
          <w:position w:val="-24"/>
          <w:szCs w:val="21"/>
        </w:rPr>
        <w:t>（秒）的函数表达式是</w:t>
      </w:r>
      <w:r>
        <w:rPr>
          <w:rFonts w:ascii="微软雅黑" w:eastAsia="微软雅黑" w:hAnsi="微软雅黑" w:cs="微软雅黑" w:hint="eastAsia"/>
          <w:position w:val="-24"/>
          <w:szCs w:val="21"/>
        </w:rPr>
        <w:t>s=60t-1.5t</w:t>
      </w:r>
      <w:r>
        <w:rPr>
          <w:rFonts w:ascii="微软雅黑" w:eastAsia="微软雅黑" w:hAnsi="微软雅黑" w:cs="微软雅黑" w:hint="eastAsia"/>
          <w:position w:val="-23"/>
          <w:szCs w:val="21"/>
          <w:vertAlign w:val="superscript"/>
        </w:rPr>
        <w:t>2</w:t>
      </w:r>
      <w:r>
        <w:rPr>
          <w:rFonts w:ascii="微软雅黑" w:eastAsia="微软雅黑" w:hAnsi="微软雅黑" w:cs="微软雅黑" w:hint="eastAsia"/>
          <w:position w:val="-24"/>
          <w:szCs w:val="21"/>
        </w:rPr>
        <w:t>,</w:t>
      </w:r>
      <w:r>
        <w:rPr>
          <w:rFonts w:ascii="微软雅黑" w:eastAsia="微软雅黑" w:hAnsi="微软雅黑" w:cs="微软雅黑" w:hint="eastAsia"/>
          <w:position w:val="-24"/>
          <w:szCs w:val="21"/>
        </w:rPr>
        <w:t>则飞机着陆后滑行直到停下来滑行了</w:t>
      </w:r>
      <w:r>
        <w:rPr>
          <w:rFonts w:ascii="微软雅黑" w:eastAsia="微软雅黑" w:hAnsi="微软雅黑" w:cs="微软雅黑" w:hint="eastAsia"/>
          <w:position w:val="-24"/>
          <w:szCs w:val="21"/>
          <w:u w:val="single"/>
        </w:rPr>
        <w:t xml:space="preserve">        </w:t>
      </w:r>
      <w:r>
        <w:rPr>
          <w:rFonts w:ascii="微软雅黑" w:eastAsia="微软雅黑" w:hAnsi="微软雅黑" w:cs="微软雅黑" w:hint="eastAsia"/>
          <w:position w:val="-24"/>
          <w:szCs w:val="21"/>
        </w:rPr>
        <w:t>米。</w:t>
      </w:r>
    </w:p>
    <w:p w:rsidR="00407B16">
      <w:pPr>
        <w:numPr>
          <w:ilvl w:val="0"/>
          <w:numId w:val="7"/>
        </w:numPr>
        <w:spacing w:line="120" w:lineRule="auto"/>
        <w:rPr>
          <w:rFonts w:ascii="微软雅黑" w:eastAsia="微软雅黑" w:hAnsi="微软雅黑" w:cs="微软雅黑"/>
          <w:position w:val="-24"/>
          <w:szCs w:val="21"/>
        </w:rPr>
      </w:pPr>
      <w:r>
        <w:rPr>
          <w:rFonts w:ascii="微软雅黑" w:eastAsia="微软雅黑" w:hAnsi="微软雅黑" w:cs="微软雅黑" w:hint="eastAsia"/>
          <w:position w:val="-24"/>
          <w:szCs w:val="21"/>
        </w:rPr>
        <w:t>已知抛物线</w:t>
      </w:r>
      <w:r>
        <w:rPr>
          <w:rFonts w:ascii="微软雅黑" w:eastAsia="微软雅黑" w:hAnsi="微软雅黑" w:cs="微软雅黑" w:hint="eastAsia"/>
          <w:position w:val="-24"/>
          <w:szCs w:val="21"/>
        </w:rPr>
        <w:t>y=-x</w:t>
      </w:r>
      <w:r>
        <w:rPr>
          <w:rFonts w:ascii="微软雅黑" w:eastAsia="微软雅黑" w:hAnsi="微软雅黑" w:cs="微软雅黑" w:hint="eastAsia"/>
          <w:position w:val="-23"/>
          <w:szCs w:val="21"/>
          <w:vertAlign w:val="superscript"/>
        </w:rPr>
        <w:t>2</w:t>
      </w:r>
      <w:r>
        <w:rPr>
          <w:rFonts w:ascii="微软雅黑" w:eastAsia="微软雅黑" w:hAnsi="微软雅黑" w:cs="微软雅黑" w:hint="eastAsia"/>
          <w:position w:val="-24"/>
          <w:szCs w:val="21"/>
        </w:rPr>
        <w:t>+2x+3</w:t>
      </w:r>
      <w:r>
        <w:rPr>
          <w:rFonts w:ascii="微软雅黑" w:eastAsia="微软雅黑" w:hAnsi="微软雅黑" w:cs="微软雅黑" w:hint="eastAsia"/>
          <w:position w:val="-24"/>
          <w:szCs w:val="21"/>
        </w:rPr>
        <w:t>与</w:t>
      </w:r>
      <w:r>
        <w:rPr>
          <w:rFonts w:ascii="微软雅黑" w:eastAsia="微软雅黑" w:hAnsi="微软雅黑" w:cs="微软雅黑" w:hint="eastAsia"/>
          <w:position w:val="-24"/>
          <w:szCs w:val="21"/>
        </w:rPr>
        <w:t>x</w:t>
      </w:r>
      <w:r>
        <w:rPr>
          <w:rFonts w:ascii="微软雅黑" w:eastAsia="微软雅黑" w:hAnsi="微软雅黑" w:cs="微软雅黑" w:hint="eastAsia"/>
          <w:position w:val="-24"/>
          <w:szCs w:val="21"/>
        </w:rPr>
        <w:t>轴交于</w:t>
      </w:r>
      <w:r>
        <w:rPr>
          <w:rFonts w:ascii="微软雅黑" w:eastAsia="微软雅黑" w:hAnsi="微软雅黑" w:cs="微软雅黑" w:hint="eastAsia"/>
          <w:position w:val="-24"/>
          <w:szCs w:val="21"/>
        </w:rPr>
        <w:t>A</w:t>
      </w:r>
      <w:r>
        <w:rPr>
          <w:rFonts w:ascii="微软雅黑" w:eastAsia="微软雅黑" w:hAnsi="微软雅黑" w:cs="微软雅黑" w:hint="eastAsia"/>
          <w:position w:val="-24"/>
          <w:szCs w:val="21"/>
        </w:rPr>
        <w:t>、</w:t>
      </w:r>
      <w:r>
        <w:rPr>
          <w:rFonts w:ascii="微软雅黑" w:eastAsia="微软雅黑" w:hAnsi="微软雅黑" w:cs="微软雅黑" w:hint="eastAsia"/>
          <w:position w:val="-24"/>
          <w:szCs w:val="21"/>
        </w:rPr>
        <w:t>B</w:t>
      </w:r>
      <w:r>
        <w:rPr>
          <w:rFonts w:ascii="微软雅黑" w:eastAsia="微软雅黑" w:hAnsi="微软雅黑" w:cs="微软雅黑" w:hint="eastAsia"/>
          <w:position w:val="-24"/>
          <w:szCs w:val="21"/>
        </w:rPr>
        <w:t>两点，与</w:t>
      </w:r>
      <w:r>
        <w:rPr>
          <w:rFonts w:ascii="微软雅黑" w:eastAsia="微软雅黑" w:hAnsi="微软雅黑" w:cs="微软雅黑" w:hint="eastAsia"/>
          <w:position w:val="-24"/>
          <w:szCs w:val="21"/>
        </w:rPr>
        <w:t>y</w:t>
      </w:r>
      <w:r>
        <w:rPr>
          <w:rFonts w:ascii="微软雅黑" w:eastAsia="微软雅黑" w:hAnsi="微软雅黑" w:cs="微软雅黑" w:hint="eastAsia"/>
          <w:position w:val="-24"/>
          <w:szCs w:val="21"/>
        </w:rPr>
        <w:t>轴交于点</w:t>
      </w:r>
      <w:r>
        <w:rPr>
          <w:rFonts w:ascii="微软雅黑" w:eastAsia="微软雅黑" w:hAnsi="微软雅黑" w:cs="微软雅黑" w:hint="eastAsia"/>
          <w:position w:val="-24"/>
          <w:szCs w:val="21"/>
        </w:rPr>
        <w:t>C</w:t>
      </w:r>
      <w:r>
        <w:rPr>
          <w:rFonts w:ascii="微软雅黑" w:eastAsia="微软雅黑" w:hAnsi="微软雅黑" w:cs="微软雅黑" w:hint="eastAsia"/>
          <w:position w:val="-24"/>
          <w:szCs w:val="21"/>
        </w:rPr>
        <w:t>，</w:t>
      </w:r>
      <w:r>
        <w:rPr>
          <w:rFonts w:ascii="微软雅黑" w:eastAsia="微软雅黑" w:hAnsi="微软雅黑" w:cs="微软雅黑" w:hint="eastAsia"/>
          <w:position w:val="-24"/>
          <w:szCs w:val="21"/>
        </w:rPr>
        <w:t>P</w:t>
      </w:r>
      <w:r>
        <w:rPr>
          <w:rFonts w:ascii="微软雅黑" w:eastAsia="微软雅黑" w:hAnsi="微软雅黑" w:cs="微软雅黑" w:hint="eastAsia"/>
          <w:position w:val="-24"/>
          <w:szCs w:val="21"/>
        </w:rPr>
        <w:t>是抛物线对称轴</w:t>
      </w:r>
      <w:r>
        <w:rPr>
          <w:rFonts w:ascii="微软雅黑" w:eastAsia="微软雅黑" w:hAnsi="微软雅黑" w:cs="微软雅黑" w:hint="eastAsia"/>
          <w:position w:val="-24"/>
          <w:szCs w:val="21"/>
        </w:rPr>
        <w:t>l</w:t>
      </w:r>
      <w:r>
        <w:rPr>
          <w:rFonts w:ascii="微软雅黑" w:eastAsia="微软雅黑" w:hAnsi="微软雅黑" w:cs="微软雅黑" w:hint="eastAsia"/>
          <w:position w:val="-24"/>
          <w:szCs w:val="21"/>
        </w:rPr>
        <w:t>上的一个动点，则</w:t>
      </w:r>
      <w:r>
        <w:rPr>
          <w:rFonts w:ascii="微软雅黑" w:eastAsia="微软雅黑" w:hAnsi="微软雅黑" w:cs="微软雅黑" w:hint="eastAsia"/>
          <w:position w:val="-24"/>
          <w:szCs w:val="21"/>
        </w:rPr>
        <w:t>PA+PC</w:t>
      </w:r>
      <w:r>
        <w:rPr>
          <w:rFonts w:ascii="微软雅黑" w:eastAsia="微软雅黑" w:hAnsi="微软雅黑" w:cs="微软雅黑" w:hint="eastAsia"/>
          <w:position w:val="-24"/>
          <w:szCs w:val="21"/>
        </w:rPr>
        <w:t>的最小值是</w:t>
      </w:r>
      <w:r>
        <w:rPr>
          <w:rFonts w:ascii="微软雅黑" w:eastAsia="微软雅黑" w:hAnsi="微软雅黑" w:cs="微软雅黑" w:hint="eastAsia"/>
          <w:position w:val="-24"/>
          <w:szCs w:val="21"/>
          <w:u w:val="single"/>
        </w:rPr>
        <w:t xml:space="preserve">          </w:t>
      </w:r>
      <w:r>
        <w:rPr>
          <w:rFonts w:ascii="微软雅黑" w:eastAsia="微软雅黑" w:hAnsi="微软雅黑" w:cs="微软雅黑" w:hint="eastAsia"/>
          <w:position w:val="-24"/>
          <w:szCs w:val="21"/>
        </w:rPr>
        <w:t>。</w:t>
      </w:r>
    </w:p>
    <w:p w:rsidR="00407B16">
      <w:pPr>
        <w:spacing w:line="120" w:lineRule="auto"/>
        <w:rPr>
          <w:rFonts w:ascii="微软雅黑" w:eastAsia="微软雅黑" w:hAnsi="微软雅黑" w:cs="微软雅黑"/>
          <w:position w:val="-24"/>
          <w:szCs w:val="21"/>
        </w:rPr>
      </w:pPr>
      <w:r>
        <w:rPr>
          <w:noProof/>
        </w:rPr>
        <w:drawing>
          <wp:inline distT="0" distB="0" distL="114300" distR="114300">
            <wp:extent cx="5763895" cy="913130"/>
            <wp:effectExtent l="0" t="0" r="8255" b="1270"/>
            <wp:docPr id="16" name="图片 5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4104040" name="图片 5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763895" cy="9131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07B16">
      <w:pPr>
        <w:spacing w:line="120" w:lineRule="auto"/>
        <w:rPr>
          <w:rFonts w:ascii="微软雅黑" w:eastAsia="微软雅黑" w:hAnsi="微软雅黑" w:cs="微软雅黑"/>
          <w:position w:val="-24"/>
          <w:szCs w:val="21"/>
        </w:rPr>
      </w:pPr>
      <w:r>
        <w:rPr>
          <w:rFonts w:ascii="微软雅黑" w:eastAsia="微软雅黑" w:hAnsi="微软雅黑" w:cs="微软雅黑" w:hint="eastAsia"/>
          <w:position w:val="-24"/>
          <w:szCs w:val="21"/>
        </w:rPr>
        <w:t>三、（本大题共</w:t>
      </w:r>
      <w:r>
        <w:rPr>
          <w:rFonts w:ascii="微软雅黑" w:eastAsia="微软雅黑" w:hAnsi="微软雅黑" w:cs="微软雅黑" w:hint="eastAsia"/>
          <w:position w:val="-24"/>
          <w:szCs w:val="21"/>
        </w:rPr>
        <w:t>2</w:t>
      </w:r>
      <w:r>
        <w:rPr>
          <w:rFonts w:ascii="微软雅黑" w:eastAsia="微软雅黑" w:hAnsi="微软雅黑" w:cs="微软雅黑" w:hint="eastAsia"/>
          <w:position w:val="-24"/>
          <w:szCs w:val="21"/>
        </w:rPr>
        <w:t>小题，每小题</w:t>
      </w:r>
      <w:r>
        <w:rPr>
          <w:rFonts w:ascii="微软雅黑" w:eastAsia="微软雅黑" w:hAnsi="微软雅黑" w:cs="微软雅黑" w:hint="eastAsia"/>
          <w:position w:val="-24"/>
          <w:szCs w:val="21"/>
        </w:rPr>
        <w:t>8</w:t>
      </w:r>
      <w:r>
        <w:rPr>
          <w:rFonts w:ascii="微软雅黑" w:eastAsia="微软雅黑" w:hAnsi="微软雅黑" w:cs="微软雅黑" w:hint="eastAsia"/>
          <w:position w:val="-24"/>
          <w:szCs w:val="21"/>
        </w:rPr>
        <w:t>分，满分</w:t>
      </w:r>
      <w:r>
        <w:rPr>
          <w:rFonts w:ascii="微软雅黑" w:eastAsia="微软雅黑" w:hAnsi="微软雅黑" w:cs="微软雅黑" w:hint="eastAsia"/>
          <w:position w:val="-24"/>
          <w:szCs w:val="21"/>
        </w:rPr>
        <w:t>16</w:t>
      </w:r>
      <w:r>
        <w:rPr>
          <w:rFonts w:ascii="微软雅黑" w:eastAsia="微软雅黑" w:hAnsi="微软雅黑" w:cs="微软雅黑" w:hint="eastAsia"/>
          <w:position w:val="-24"/>
          <w:szCs w:val="21"/>
        </w:rPr>
        <w:t>分）</w:t>
      </w:r>
    </w:p>
    <w:p w:rsidR="00407B16">
      <w:pPr>
        <w:spacing w:line="120" w:lineRule="auto"/>
        <w:rPr>
          <w:rFonts w:ascii="微软雅黑" w:eastAsia="微软雅黑" w:hAnsi="微软雅黑" w:cs="微软雅黑"/>
          <w:position w:val="-46"/>
          <w:szCs w:val="21"/>
        </w:rPr>
      </w:pPr>
      <w:r>
        <w:rPr>
          <w:rFonts w:ascii="微软雅黑" w:eastAsia="微软雅黑" w:hAnsi="微软雅黑" w:cs="微软雅黑" w:hint="eastAsia"/>
          <w:position w:val="-46"/>
          <w:szCs w:val="21"/>
        </w:rPr>
        <w:object>
          <v:shape id="_x0000_i1034" type="#_x0000_t75" alt=" " style="width:256.5pt;height:54pt" o:oleicon="f" o:ole="">
            <v:imagedata r:id="rId31" o:title=""/>
            <o:lock v:ext="edit" aspectratio="f"/>
          </v:shape>
          <o:OLEObject Type="Embed" ProgID="Equation.DSMT4" ShapeID="_x0000_i1034" DrawAspect="Content" ObjectID="_1634531570" r:id="rId32"/>
        </w:object>
      </w:r>
    </w:p>
    <w:p w:rsidR="00407B16">
      <w:pPr>
        <w:spacing w:line="120" w:lineRule="auto"/>
        <w:rPr>
          <w:rFonts w:ascii="微软雅黑" w:eastAsia="微软雅黑" w:hAnsi="微软雅黑" w:cs="微软雅黑"/>
          <w:position w:val="-46"/>
          <w:szCs w:val="21"/>
        </w:rPr>
      </w:pPr>
    </w:p>
    <w:p w:rsidR="00407B16">
      <w:pPr>
        <w:spacing w:line="120" w:lineRule="auto"/>
        <w:rPr>
          <w:rFonts w:ascii="微软雅黑" w:eastAsia="微软雅黑" w:hAnsi="微软雅黑" w:cs="微软雅黑"/>
          <w:position w:val="-46"/>
          <w:szCs w:val="21"/>
        </w:rPr>
      </w:pPr>
    </w:p>
    <w:p w:rsidR="00407B16">
      <w:pPr>
        <w:spacing w:line="120" w:lineRule="auto"/>
        <w:rPr>
          <w:rFonts w:ascii="微软雅黑" w:eastAsia="微软雅黑" w:hAnsi="微软雅黑" w:cs="微软雅黑"/>
          <w:position w:val="-46"/>
          <w:szCs w:val="21"/>
        </w:rPr>
      </w:pPr>
    </w:p>
    <w:p w:rsidR="00407B16">
      <w:pPr>
        <w:spacing w:line="120" w:lineRule="auto"/>
        <w:rPr>
          <w:rFonts w:ascii="微软雅黑" w:eastAsia="微软雅黑" w:hAnsi="微软雅黑" w:cs="微软雅黑"/>
          <w:position w:val="-46"/>
          <w:szCs w:val="21"/>
        </w:rPr>
      </w:pPr>
    </w:p>
    <w:p w:rsidR="00407B16">
      <w:pPr>
        <w:numPr>
          <w:ilvl w:val="0"/>
          <w:numId w:val="8"/>
        </w:numPr>
        <w:spacing w:line="120" w:lineRule="auto"/>
        <w:rPr>
          <w:rFonts w:ascii="微软雅黑" w:eastAsia="微软雅黑" w:hAnsi="微软雅黑" w:cs="微软雅黑"/>
          <w:position w:val="-46"/>
          <w:szCs w:val="21"/>
        </w:rPr>
      </w:pPr>
      <w:r>
        <w:rPr>
          <w:rFonts w:ascii="微软雅黑" w:eastAsia="微软雅黑" w:hAnsi="微软雅黑" w:cs="微软雅黑" w:hint="eastAsia"/>
          <w:position w:val="-46"/>
          <w:szCs w:val="21"/>
        </w:rPr>
        <w:t>在平面直角坐标系</w:t>
      </w:r>
      <w:r>
        <w:rPr>
          <w:rFonts w:ascii="微软雅黑" w:eastAsia="微软雅黑" w:hAnsi="微软雅黑" w:cs="微软雅黑" w:hint="eastAsia"/>
          <w:position w:val="-46"/>
          <w:szCs w:val="21"/>
        </w:rPr>
        <w:t>xoy</w:t>
      </w:r>
      <w:r>
        <w:rPr>
          <w:rFonts w:ascii="微软雅黑" w:eastAsia="微软雅黑" w:hAnsi="微软雅黑" w:cs="微软雅黑" w:hint="eastAsia"/>
          <w:position w:val="-46"/>
          <w:szCs w:val="21"/>
        </w:rPr>
        <w:t>中，抛物线的顶点坐标是（</w:t>
      </w:r>
      <w:r>
        <w:rPr>
          <w:rFonts w:ascii="微软雅黑" w:eastAsia="微软雅黑" w:hAnsi="微软雅黑" w:cs="微软雅黑" w:hint="eastAsia"/>
          <w:position w:val="-46"/>
          <w:szCs w:val="21"/>
        </w:rPr>
        <w:t>-1</w:t>
      </w:r>
      <w:r>
        <w:rPr>
          <w:rFonts w:ascii="微软雅黑" w:eastAsia="微软雅黑" w:hAnsi="微软雅黑" w:cs="微软雅黑" w:hint="eastAsia"/>
          <w:position w:val="-46"/>
          <w:szCs w:val="21"/>
        </w:rPr>
        <w:t>，</w:t>
      </w:r>
      <w:r>
        <w:rPr>
          <w:rFonts w:ascii="微软雅黑" w:eastAsia="微软雅黑" w:hAnsi="微软雅黑" w:cs="微软雅黑" w:hint="eastAsia"/>
          <w:position w:val="-46"/>
          <w:szCs w:val="21"/>
        </w:rPr>
        <w:t>4</w:t>
      </w:r>
      <w:r>
        <w:rPr>
          <w:rFonts w:ascii="微软雅黑" w:eastAsia="微软雅黑" w:hAnsi="微软雅黑" w:cs="微软雅黑" w:hint="eastAsia"/>
          <w:position w:val="-46"/>
          <w:szCs w:val="21"/>
        </w:rPr>
        <w:t>），且过点（</w:t>
      </w:r>
      <w:r>
        <w:rPr>
          <w:rFonts w:ascii="微软雅黑" w:eastAsia="微软雅黑" w:hAnsi="微软雅黑" w:cs="微软雅黑" w:hint="eastAsia"/>
          <w:position w:val="-46"/>
          <w:szCs w:val="21"/>
        </w:rPr>
        <w:t>2</w:t>
      </w:r>
      <w:r>
        <w:rPr>
          <w:rFonts w:ascii="微软雅黑" w:eastAsia="微软雅黑" w:hAnsi="微软雅黑" w:cs="微软雅黑" w:hint="eastAsia"/>
          <w:position w:val="-46"/>
          <w:szCs w:val="21"/>
        </w:rPr>
        <w:t>，</w:t>
      </w:r>
      <w:r>
        <w:rPr>
          <w:rFonts w:ascii="微软雅黑" w:eastAsia="微软雅黑" w:hAnsi="微软雅黑" w:cs="微软雅黑" w:hint="eastAsia"/>
          <w:position w:val="-46"/>
          <w:szCs w:val="21"/>
        </w:rPr>
        <w:t>-5</w:t>
      </w:r>
      <w:r>
        <w:rPr>
          <w:rFonts w:ascii="微软雅黑" w:eastAsia="微软雅黑" w:hAnsi="微软雅黑" w:cs="微软雅黑" w:hint="eastAsia"/>
          <w:position w:val="-46"/>
          <w:szCs w:val="21"/>
        </w:rPr>
        <w:t>），</w:t>
      </w:r>
    </w:p>
    <w:p w:rsidR="00407B16">
      <w:pPr>
        <w:numPr>
          <w:ilvl w:val="0"/>
          <w:numId w:val="9"/>
        </w:numPr>
        <w:spacing w:line="120" w:lineRule="auto"/>
        <w:rPr>
          <w:rFonts w:ascii="微软雅黑" w:eastAsia="微软雅黑" w:hAnsi="微软雅黑" w:cs="微软雅黑"/>
          <w:position w:val="-46"/>
          <w:szCs w:val="21"/>
        </w:rPr>
      </w:pPr>
      <w:r>
        <w:rPr>
          <w:rFonts w:ascii="微软雅黑" w:eastAsia="微软雅黑" w:hAnsi="微软雅黑" w:cs="微软雅黑" w:hint="eastAsia"/>
          <w:position w:val="-46"/>
          <w:szCs w:val="21"/>
        </w:rPr>
        <w:t>求抛物线的函数表达式。</w:t>
      </w:r>
    </w:p>
    <w:p w:rsidR="00407B16">
      <w:pPr>
        <w:numPr>
          <w:ilvl w:val="0"/>
          <w:numId w:val="9"/>
        </w:numPr>
        <w:spacing w:line="120" w:lineRule="auto"/>
        <w:rPr>
          <w:rFonts w:ascii="微软雅黑" w:eastAsia="微软雅黑" w:hAnsi="微软雅黑" w:cs="微软雅黑"/>
          <w:position w:val="-46"/>
          <w:szCs w:val="21"/>
        </w:rPr>
      </w:pPr>
      <w:r>
        <w:rPr>
          <w:rFonts w:ascii="微软雅黑" w:eastAsia="微软雅黑" w:hAnsi="微软雅黑" w:cs="微软雅黑" w:hint="eastAsia"/>
          <w:position w:val="-46"/>
          <w:szCs w:val="21"/>
        </w:rPr>
        <w:t>求将抛物线向左平移几个单位，可以使平移后的抛物线经过原点？</w:t>
      </w:r>
    </w:p>
    <w:p w:rsidR="00407B16">
      <w:pPr>
        <w:spacing w:line="120" w:lineRule="auto"/>
        <w:rPr>
          <w:rFonts w:ascii="微软雅黑" w:eastAsia="微软雅黑" w:hAnsi="微软雅黑" w:cs="微软雅黑"/>
          <w:position w:val="-46"/>
          <w:szCs w:val="21"/>
        </w:rPr>
      </w:pPr>
    </w:p>
    <w:p w:rsidR="00407B16">
      <w:pPr>
        <w:spacing w:line="120" w:lineRule="auto"/>
        <w:rPr>
          <w:rFonts w:ascii="微软雅黑" w:eastAsia="微软雅黑" w:hAnsi="微软雅黑" w:cs="微软雅黑"/>
          <w:position w:val="-46"/>
          <w:szCs w:val="21"/>
        </w:rPr>
      </w:pPr>
    </w:p>
    <w:p w:rsidR="00407B16">
      <w:pPr>
        <w:spacing w:line="120" w:lineRule="auto"/>
        <w:rPr>
          <w:rFonts w:ascii="微软雅黑" w:eastAsia="微软雅黑" w:hAnsi="微软雅黑" w:cs="微软雅黑"/>
          <w:position w:val="-46"/>
          <w:szCs w:val="21"/>
        </w:rPr>
      </w:pPr>
    </w:p>
    <w:p w:rsidR="00407B16">
      <w:pPr>
        <w:spacing w:line="120" w:lineRule="auto"/>
        <w:rPr>
          <w:rFonts w:ascii="微软雅黑" w:eastAsia="微软雅黑" w:hAnsi="微软雅黑" w:cs="微软雅黑"/>
          <w:position w:val="-46"/>
          <w:szCs w:val="21"/>
        </w:rPr>
      </w:pPr>
    </w:p>
    <w:p w:rsidR="00407B16">
      <w:pPr>
        <w:spacing w:line="120" w:lineRule="auto"/>
        <w:rPr>
          <w:rFonts w:ascii="微软雅黑" w:eastAsia="微软雅黑" w:hAnsi="微软雅黑" w:cs="微软雅黑"/>
          <w:position w:val="-46"/>
          <w:szCs w:val="21"/>
        </w:rPr>
      </w:pPr>
    </w:p>
    <w:p w:rsidR="00407B16">
      <w:pPr>
        <w:spacing w:line="120" w:lineRule="auto"/>
        <w:rPr>
          <w:rFonts w:ascii="微软雅黑" w:eastAsia="微软雅黑" w:hAnsi="微软雅黑" w:cs="微软雅黑"/>
          <w:position w:val="-46"/>
          <w:szCs w:val="21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3786505</wp:posOffset>
            </wp:positionH>
            <wp:positionV relativeFrom="paragraph">
              <wp:posOffset>356235</wp:posOffset>
            </wp:positionV>
            <wp:extent cx="2467610" cy="2385695"/>
            <wp:effectExtent l="0" t="0" r="8890" b="0"/>
            <wp:wrapTight wrapText="bothSides">
              <wp:wrapPolygon>
                <wp:start x="0" y="0"/>
                <wp:lineTo x="0" y="21387"/>
                <wp:lineTo x="21511" y="21387"/>
                <wp:lineTo x="21511" y="0"/>
                <wp:lineTo x="0" y="0"/>
              </wp:wrapPolygon>
            </wp:wrapTight>
            <wp:docPr id="12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7102107" name="图片 3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467610" cy="23856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407B16">
      <w:pPr>
        <w:rPr>
          <w:rFonts w:ascii="微软雅黑" w:eastAsia="微软雅黑" w:hAnsi="微软雅黑" w:cs="微软雅黑"/>
          <w:szCs w:val="21"/>
        </w:rPr>
      </w:pPr>
      <w:r>
        <w:rPr>
          <w:rFonts w:ascii="微软雅黑" w:eastAsia="微软雅黑" w:hAnsi="微软雅黑" w:cs="微软雅黑" w:hint="eastAsia"/>
          <w:szCs w:val="21"/>
        </w:rPr>
        <w:t>四、（本大题共</w:t>
      </w:r>
      <w:r>
        <w:rPr>
          <w:rFonts w:ascii="微软雅黑" w:eastAsia="微软雅黑" w:hAnsi="微软雅黑" w:cs="微软雅黑" w:hint="eastAsia"/>
          <w:szCs w:val="21"/>
        </w:rPr>
        <w:t>2</w:t>
      </w:r>
      <w:r>
        <w:rPr>
          <w:rFonts w:ascii="微软雅黑" w:eastAsia="微软雅黑" w:hAnsi="微软雅黑" w:cs="微软雅黑" w:hint="eastAsia"/>
          <w:szCs w:val="21"/>
        </w:rPr>
        <w:t>小题、每小题</w:t>
      </w:r>
      <w:r>
        <w:rPr>
          <w:rFonts w:ascii="微软雅黑" w:eastAsia="微软雅黑" w:hAnsi="微软雅黑" w:cs="微软雅黑" w:hint="eastAsia"/>
          <w:szCs w:val="21"/>
        </w:rPr>
        <w:t>8</w:t>
      </w:r>
      <w:r>
        <w:rPr>
          <w:rFonts w:ascii="微软雅黑" w:eastAsia="微软雅黑" w:hAnsi="微软雅黑" w:cs="微软雅黑" w:hint="eastAsia"/>
          <w:szCs w:val="21"/>
        </w:rPr>
        <w:t>分，满分</w:t>
      </w:r>
      <w:r>
        <w:rPr>
          <w:rFonts w:ascii="微软雅黑" w:eastAsia="微软雅黑" w:hAnsi="微软雅黑" w:cs="微软雅黑" w:hint="eastAsia"/>
          <w:szCs w:val="21"/>
        </w:rPr>
        <w:t>16</w:t>
      </w:r>
      <w:r>
        <w:rPr>
          <w:rFonts w:ascii="微软雅黑" w:eastAsia="微软雅黑" w:hAnsi="微软雅黑" w:cs="微软雅黑" w:hint="eastAsia"/>
          <w:szCs w:val="21"/>
        </w:rPr>
        <w:t>分）</w:t>
      </w:r>
    </w:p>
    <w:p w:rsidR="00407B16">
      <w:pPr>
        <w:rPr>
          <w:rFonts w:ascii="微软雅黑" w:eastAsia="微软雅黑" w:hAnsi="微软雅黑" w:cs="微软雅黑"/>
          <w:szCs w:val="21"/>
        </w:rPr>
      </w:pPr>
      <w:r>
        <w:rPr>
          <w:rFonts w:ascii="微软雅黑" w:eastAsia="微软雅黑" w:hAnsi="微软雅黑" w:cs="微软雅黑" w:hint="eastAsia"/>
          <w:szCs w:val="21"/>
        </w:rPr>
        <w:t>17.</w:t>
      </w:r>
      <w:r>
        <w:rPr>
          <w:rFonts w:ascii="微软雅黑" w:eastAsia="微软雅黑" w:hAnsi="微软雅黑" w:cs="微软雅黑" w:hint="eastAsia"/>
          <w:szCs w:val="21"/>
        </w:rPr>
        <w:t>已知二次函数的解析式是</w:t>
      </w:r>
      <w:r>
        <w:rPr>
          <w:rFonts w:ascii="微软雅黑" w:eastAsia="微软雅黑" w:hAnsi="微软雅黑" w:cs="微软雅黑" w:hint="eastAsia"/>
          <w:szCs w:val="21"/>
        </w:rPr>
        <w:t>y=x</w:t>
      </w:r>
      <w:r>
        <w:rPr>
          <w:rFonts w:ascii="微软雅黑" w:eastAsia="微软雅黑" w:hAnsi="微软雅黑" w:cs="微软雅黑" w:hint="eastAsia"/>
          <w:szCs w:val="21"/>
          <w:vertAlign w:val="superscript"/>
        </w:rPr>
        <w:t>2</w:t>
      </w:r>
      <w:r>
        <w:rPr>
          <w:rFonts w:ascii="微软雅黑" w:eastAsia="微软雅黑" w:hAnsi="微软雅黑" w:cs="微软雅黑" w:hint="eastAsia"/>
          <w:szCs w:val="21"/>
        </w:rPr>
        <w:t>-2x-3.</w:t>
      </w:r>
    </w:p>
    <w:p w:rsidR="00407B16">
      <w:pPr>
        <w:numPr>
          <w:ilvl w:val="0"/>
          <w:numId w:val="10"/>
        </w:numPr>
        <w:ind w:firstLine="210" w:firstLineChars="100"/>
        <w:rPr>
          <w:rFonts w:ascii="微软雅黑" w:eastAsia="微软雅黑" w:hAnsi="微软雅黑" w:cs="微软雅黑"/>
          <w:szCs w:val="21"/>
        </w:rPr>
      </w:pPr>
      <w:r>
        <w:rPr>
          <w:rFonts w:ascii="微软雅黑" w:eastAsia="微软雅黑" w:hAnsi="微软雅黑" w:cs="微软雅黑" w:hint="eastAsia"/>
          <w:szCs w:val="21"/>
        </w:rPr>
        <w:t>与</w:t>
      </w:r>
      <w:r>
        <w:rPr>
          <w:rFonts w:ascii="微软雅黑" w:eastAsia="微软雅黑" w:hAnsi="微软雅黑" w:cs="微软雅黑" w:hint="eastAsia"/>
          <w:szCs w:val="21"/>
        </w:rPr>
        <w:t>y</w:t>
      </w:r>
      <w:r>
        <w:rPr>
          <w:rFonts w:ascii="微软雅黑" w:eastAsia="微软雅黑" w:hAnsi="微软雅黑" w:cs="微软雅黑" w:hint="eastAsia"/>
          <w:szCs w:val="21"/>
        </w:rPr>
        <w:t>轴的交点坐标是</w:t>
      </w:r>
      <w:r>
        <w:rPr>
          <w:rFonts w:ascii="微软雅黑" w:eastAsia="微软雅黑" w:hAnsi="微软雅黑" w:cs="微软雅黑" w:hint="eastAsia"/>
          <w:szCs w:val="21"/>
        </w:rPr>
        <w:t>_____</w:t>
      </w:r>
      <w:r>
        <w:rPr>
          <w:rFonts w:ascii="微软雅黑" w:eastAsia="微软雅黑" w:hAnsi="微软雅黑" w:cs="微软雅黑" w:hint="eastAsia"/>
          <w:szCs w:val="21"/>
        </w:rPr>
        <w:t>，顶点坐标是</w:t>
      </w:r>
      <w:r>
        <w:rPr>
          <w:rFonts w:ascii="微软雅黑" w:eastAsia="微软雅黑" w:hAnsi="微软雅黑" w:cs="微软雅黑" w:hint="eastAsia"/>
          <w:szCs w:val="21"/>
        </w:rPr>
        <w:t>______.</w:t>
      </w:r>
    </w:p>
    <w:p w:rsidR="00407B16">
      <w:pPr>
        <w:numPr>
          <w:ilvl w:val="0"/>
          <w:numId w:val="10"/>
        </w:numPr>
        <w:ind w:firstLine="210" w:firstLineChars="100"/>
        <w:rPr>
          <w:rFonts w:ascii="微软雅黑" w:eastAsia="微软雅黑" w:hAnsi="微软雅黑" w:cs="微软雅黑"/>
          <w:szCs w:val="21"/>
        </w:rPr>
      </w:pPr>
      <w:r>
        <w:rPr>
          <w:rFonts w:ascii="微软雅黑" w:eastAsia="微软雅黑" w:hAnsi="微软雅黑" w:cs="微软雅黑" w:hint="eastAsia"/>
          <w:szCs w:val="21"/>
        </w:rPr>
        <w:t>在坐标系中利用描点法画出此抛物线；</w:t>
      </w:r>
    </w:p>
    <w:tbl>
      <w:tblPr>
        <w:tblStyle w:val="TableGrid"/>
        <w:tblW w:w="4568" w:type="dxa"/>
        <w:tblInd w:w="442" w:type="dxa"/>
        <w:tblLayout w:type="fixed"/>
        <w:tblLook w:val="04A0"/>
      </w:tblPr>
      <w:tblGrid>
        <w:gridCol w:w="475"/>
        <w:gridCol w:w="538"/>
        <w:gridCol w:w="625"/>
        <w:gridCol w:w="575"/>
        <w:gridCol w:w="612"/>
        <w:gridCol w:w="613"/>
        <w:gridCol w:w="625"/>
        <w:gridCol w:w="505"/>
      </w:tblGrid>
      <w:tr>
        <w:tblPrEx>
          <w:tblW w:w="4568" w:type="dxa"/>
          <w:tblInd w:w="442" w:type="dxa"/>
          <w:tblLayout w:type="fixed"/>
          <w:tblLook w:val="04A0"/>
        </w:tblPrEx>
        <w:trPr>
          <w:trHeight w:val="363"/>
        </w:trPr>
        <w:tc>
          <w:tcPr>
            <w:tcW w:w="475" w:type="dxa"/>
          </w:tcPr>
          <w:p w:rsidR="00407B16">
            <w:pPr>
              <w:rPr>
                <w:rFonts w:ascii="微软雅黑" w:eastAsia="微软雅黑" w:hAnsi="微软雅黑" w:cs="微软雅黑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Cs w:val="21"/>
              </w:rPr>
              <w:t>x</w:t>
            </w:r>
          </w:p>
        </w:tc>
        <w:tc>
          <w:tcPr>
            <w:tcW w:w="538" w:type="dxa"/>
          </w:tcPr>
          <w:p w:rsidR="00407B16">
            <w:pPr>
              <w:rPr>
                <w:rFonts w:ascii="微软雅黑" w:eastAsia="微软雅黑" w:hAnsi="微软雅黑" w:cs="微软雅黑"/>
                <w:szCs w:val="21"/>
              </w:rPr>
            </w:pPr>
          </w:p>
        </w:tc>
        <w:tc>
          <w:tcPr>
            <w:tcW w:w="625" w:type="dxa"/>
          </w:tcPr>
          <w:p w:rsidR="00407B16">
            <w:pPr>
              <w:rPr>
                <w:rFonts w:ascii="微软雅黑" w:eastAsia="微软雅黑" w:hAnsi="微软雅黑" w:cs="微软雅黑"/>
                <w:szCs w:val="21"/>
              </w:rPr>
            </w:pPr>
          </w:p>
        </w:tc>
        <w:tc>
          <w:tcPr>
            <w:tcW w:w="575" w:type="dxa"/>
          </w:tcPr>
          <w:p w:rsidR="00407B16">
            <w:pPr>
              <w:rPr>
                <w:rFonts w:ascii="微软雅黑" w:eastAsia="微软雅黑" w:hAnsi="微软雅黑" w:cs="微软雅黑"/>
                <w:szCs w:val="21"/>
              </w:rPr>
            </w:pPr>
          </w:p>
        </w:tc>
        <w:tc>
          <w:tcPr>
            <w:tcW w:w="612" w:type="dxa"/>
          </w:tcPr>
          <w:p w:rsidR="00407B16">
            <w:pPr>
              <w:rPr>
                <w:rFonts w:ascii="微软雅黑" w:eastAsia="微软雅黑" w:hAnsi="微软雅黑" w:cs="微软雅黑"/>
                <w:szCs w:val="21"/>
              </w:rPr>
            </w:pPr>
          </w:p>
        </w:tc>
        <w:tc>
          <w:tcPr>
            <w:tcW w:w="613" w:type="dxa"/>
          </w:tcPr>
          <w:p w:rsidR="00407B16">
            <w:pPr>
              <w:rPr>
                <w:rFonts w:ascii="微软雅黑" w:eastAsia="微软雅黑" w:hAnsi="微软雅黑" w:cs="微软雅黑"/>
                <w:szCs w:val="21"/>
              </w:rPr>
            </w:pPr>
          </w:p>
        </w:tc>
        <w:tc>
          <w:tcPr>
            <w:tcW w:w="625" w:type="dxa"/>
          </w:tcPr>
          <w:p w:rsidR="00407B16">
            <w:pPr>
              <w:rPr>
                <w:rFonts w:ascii="微软雅黑" w:eastAsia="微软雅黑" w:hAnsi="微软雅黑" w:cs="微软雅黑"/>
                <w:szCs w:val="21"/>
              </w:rPr>
            </w:pPr>
          </w:p>
        </w:tc>
        <w:tc>
          <w:tcPr>
            <w:tcW w:w="505" w:type="dxa"/>
          </w:tcPr>
          <w:p w:rsidR="00407B16">
            <w:pPr>
              <w:rPr>
                <w:rFonts w:ascii="微软雅黑" w:eastAsia="微软雅黑" w:hAnsi="微软雅黑" w:cs="微软雅黑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Cs w:val="21"/>
              </w:rPr>
              <w:t>…</w:t>
            </w:r>
          </w:p>
        </w:tc>
      </w:tr>
      <w:tr>
        <w:tblPrEx>
          <w:tblW w:w="4568" w:type="dxa"/>
          <w:tblInd w:w="442" w:type="dxa"/>
          <w:tblLayout w:type="fixed"/>
          <w:tblLook w:val="04A0"/>
        </w:tblPrEx>
        <w:trPr>
          <w:trHeight w:val="363"/>
        </w:trPr>
        <w:tc>
          <w:tcPr>
            <w:tcW w:w="475" w:type="dxa"/>
          </w:tcPr>
          <w:p w:rsidR="00407B16">
            <w:pPr>
              <w:rPr>
                <w:rFonts w:ascii="微软雅黑" w:eastAsia="微软雅黑" w:hAnsi="微软雅黑" w:cs="微软雅黑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Cs w:val="21"/>
              </w:rPr>
              <w:t>y</w:t>
            </w:r>
          </w:p>
        </w:tc>
        <w:tc>
          <w:tcPr>
            <w:tcW w:w="538" w:type="dxa"/>
          </w:tcPr>
          <w:p w:rsidR="00407B16">
            <w:pPr>
              <w:rPr>
                <w:rFonts w:ascii="微软雅黑" w:eastAsia="微软雅黑" w:hAnsi="微软雅黑" w:cs="微软雅黑"/>
                <w:szCs w:val="21"/>
              </w:rPr>
            </w:pPr>
          </w:p>
        </w:tc>
        <w:tc>
          <w:tcPr>
            <w:tcW w:w="625" w:type="dxa"/>
          </w:tcPr>
          <w:p w:rsidR="00407B16">
            <w:pPr>
              <w:rPr>
                <w:rFonts w:ascii="微软雅黑" w:eastAsia="微软雅黑" w:hAnsi="微软雅黑" w:cs="微软雅黑"/>
                <w:szCs w:val="21"/>
              </w:rPr>
            </w:pPr>
          </w:p>
        </w:tc>
        <w:tc>
          <w:tcPr>
            <w:tcW w:w="575" w:type="dxa"/>
          </w:tcPr>
          <w:p w:rsidR="00407B16">
            <w:pPr>
              <w:rPr>
                <w:rFonts w:ascii="微软雅黑" w:eastAsia="微软雅黑" w:hAnsi="微软雅黑" w:cs="微软雅黑"/>
                <w:szCs w:val="21"/>
              </w:rPr>
            </w:pPr>
          </w:p>
        </w:tc>
        <w:tc>
          <w:tcPr>
            <w:tcW w:w="612" w:type="dxa"/>
          </w:tcPr>
          <w:p w:rsidR="00407B16">
            <w:pPr>
              <w:rPr>
                <w:rFonts w:ascii="微软雅黑" w:eastAsia="微软雅黑" w:hAnsi="微软雅黑" w:cs="微软雅黑"/>
                <w:szCs w:val="21"/>
              </w:rPr>
            </w:pPr>
          </w:p>
        </w:tc>
        <w:tc>
          <w:tcPr>
            <w:tcW w:w="613" w:type="dxa"/>
          </w:tcPr>
          <w:p w:rsidR="00407B16">
            <w:pPr>
              <w:rPr>
                <w:rFonts w:ascii="微软雅黑" w:eastAsia="微软雅黑" w:hAnsi="微软雅黑" w:cs="微软雅黑"/>
                <w:szCs w:val="21"/>
              </w:rPr>
            </w:pPr>
          </w:p>
        </w:tc>
        <w:tc>
          <w:tcPr>
            <w:tcW w:w="625" w:type="dxa"/>
          </w:tcPr>
          <w:p w:rsidR="00407B16">
            <w:pPr>
              <w:rPr>
                <w:rFonts w:ascii="微软雅黑" w:eastAsia="微软雅黑" w:hAnsi="微软雅黑" w:cs="微软雅黑"/>
                <w:szCs w:val="21"/>
              </w:rPr>
            </w:pPr>
          </w:p>
        </w:tc>
        <w:tc>
          <w:tcPr>
            <w:tcW w:w="505" w:type="dxa"/>
          </w:tcPr>
          <w:p w:rsidR="00407B16">
            <w:pPr>
              <w:rPr>
                <w:rFonts w:ascii="微软雅黑" w:eastAsia="微软雅黑" w:hAnsi="微软雅黑" w:cs="微软雅黑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Cs w:val="21"/>
              </w:rPr>
              <w:t>…</w:t>
            </w:r>
          </w:p>
        </w:tc>
      </w:tr>
    </w:tbl>
    <w:p w:rsidR="00407B16">
      <w:pPr>
        <w:numPr>
          <w:ilvl w:val="0"/>
          <w:numId w:val="10"/>
        </w:numPr>
        <w:ind w:firstLine="210" w:firstLineChars="100"/>
        <w:rPr>
          <w:rFonts w:ascii="微软雅黑" w:eastAsia="微软雅黑" w:hAnsi="微软雅黑" w:cs="微软雅黑"/>
          <w:szCs w:val="21"/>
        </w:rPr>
      </w:pPr>
      <w:r>
        <w:rPr>
          <w:rFonts w:ascii="微软雅黑" w:eastAsia="微软雅黑" w:hAnsi="微软雅黑" w:cs="微软雅黑" w:hint="eastAsia"/>
          <w:szCs w:val="21"/>
        </w:rPr>
        <w:t>结合图象回答：当</w:t>
      </w:r>
      <w:r>
        <w:rPr>
          <w:rFonts w:ascii="微软雅黑" w:eastAsia="微软雅黑" w:hAnsi="微软雅黑" w:cs="微软雅黑" w:hint="eastAsia"/>
          <w:szCs w:val="21"/>
        </w:rPr>
        <w:t>-2</w:t>
      </w:r>
      <w:r>
        <w:rPr>
          <w:rFonts w:ascii="微软雅黑" w:eastAsia="微软雅黑" w:hAnsi="微软雅黑" w:cs="微软雅黑" w:hint="eastAsia"/>
          <w:szCs w:val="21"/>
        </w:rPr>
        <w:t>＜</w:t>
      </w:r>
      <w:r>
        <w:rPr>
          <w:rFonts w:ascii="微软雅黑" w:eastAsia="微软雅黑" w:hAnsi="微软雅黑" w:cs="微软雅黑" w:hint="eastAsia"/>
          <w:szCs w:val="21"/>
        </w:rPr>
        <w:t>x</w:t>
      </w:r>
      <w:r>
        <w:rPr>
          <w:rFonts w:ascii="微软雅黑" w:eastAsia="微软雅黑" w:hAnsi="微软雅黑" w:cs="微软雅黑" w:hint="eastAsia"/>
          <w:szCs w:val="21"/>
        </w:rPr>
        <w:t>＜</w:t>
      </w:r>
      <w:r>
        <w:rPr>
          <w:rFonts w:ascii="微软雅黑" w:eastAsia="微软雅黑" w:hAnsi="微软雅黑" w:cs="微软雅黑" w:hint="eastAsia"/>
          <w:szCs w:val="21"/>
        </w:rPr>
        <w:t>2</w:t>
      </w:r>
      <w:r>
        <w:rPr>
          <w:rFonts w:ascii="微软雅黑" w:eastAsia="微软雅黑" w:hAnsi="微软雅黑" w:cs="微软雅黑" w:hint="eastAsia"/>
          <w:szCs w:val="21"/>
        </w:rPr>
        <w:t>时，函数值</w:t>
      </w:r>
      <w:r>
        <w:rPr>
          <w:rFonts w:ascii="微软雅黑" w:eastAsia="微软雅黑" w:hAnsi="微软雅黑" w:cs="微软雅黑" w:hint="eastAsia"/>
          <w:szCs w:val="21"/>
        </w:rPr>
        <w:t>y</w:t>
      </w:r>
      <w:r>
        <w:rPr>
          <w:rFonts w:ascii="微软雅黑" w:eastAsia="微软雅黑" w:hAnsi="微软雅黑" w:cs="微软雅黑" w:hint="eastAsia"/>
          <w:szCs w:val="21"/>
        </w:rPr>
        <w:t>的取值范围是</w:t>
      </w:r>
      <w:r>
        <w:rPr>
          <w:rFonts w:ascii="微软雅黑" w:eastAsia="微软雅黑" w:hAnsi="微软雅黑" w:cs="微软雅黑" w:hint="eastAsia"/>
          <w:szCs w:val="21"/>
        </w:rPr>
        <w:t>______.</w:t>
      </w:r>
    </w:p>
    <w:p w:rsidR="00407B16">
      <w:pPr>
        <w:ind w:left="210" w:leftChars="100"/>
        <w:rPr>
          <w:rFonts w:ascii="微软雅黑" w:eastAsia="微软雅黑" w:hAnsi="微软雅黑" w:cs="微软雅黑"/>
          <w:szCs w:val="21"/>
        </w:rPr>
      </w:pPr>
      <w:r>
        <w:rPr>
          <w:rFonts w:ascii="微软雅黑" w:eastAsia="微软雅黑" w:hAnsi="微软雅黑" w:cs="微软雅黑" w:hint="eastAsia"/>
          <w:szCs w:val="21"/>
        </w:rPr>
        <w:t xml:space="preserve"> </w:t>
      </w:r>
    </w:p>
    <w:p w:rsidR="00407B16">
      <w:pPr>
        <w:rPr>
          <w:rFonts w:ascii="微软雅黑" w:eastAsia="微软雅黑" w:hAnsi="微软雅黑" w:cs="微软雅黑"/>
          <w:szCs w:val="21"/>
        </w:rPr>
      </w:pPr>
      <w:r>
        <w:rPr>
          <w:rFonts w:ascii="微软雅黑" w:eastAsia="微软雅黑" w:hAnsi="微软雅黑" w:cs="微软雅黑" w:hint="eastAsia"/>
          <w:szCs w:val="21"/>
        </w:rPr>
        <w:t>18.</w:t>
      </w:r>
      <w:r>
        <w:rPr>
          <w:rFonts w:ascii="微软雅黑" w:eastAsia="微软雅黑" w:hAnsi="微软雅黑" w:cs="微软雅黑" w:hint="eastAsia"/>
          <w:szCs w:val="21"/>
        </w:rPr>
        <w:t>一次函数</w:t>
      </w:r>
      <w:r>
        <w:rPr>
          <w:rFonts w:ascii="微软雅黑" w:eastAsia="微软雅黑" w:hAnsi="微软雅黑" w:cs="微软雅黑" w:hint="eastAsia"/>
          <w:szCs w:val="21"/>
        </w:rPr>
        <w:t>y=kx+b</w:t>
      </w:r>
      <w:r>
        <w:rPr>
          <w:rFonts w:ascii="微软雅黑" w:eastAsia="微软雅黑" w:hAnsi="微软雅黑" w:cs="微软雅黑" w:hint="eastAsia"/>
          <w:szCs w:val="21"/>
        </w:rPr>
        <w:t>的图象与反比例数</w:t>
      </w:r>
      <w:r>
        <w:rPr>
          <w:rFonts w:ascii="微软雅黑" w:eastAsia="微软雅黑" w:hAnsi="微软雅黑" w:cs="微软雅黑" w:hint="eastAsia"/>
          <w:noProof/>
          <w:szCs w:val="21"/>
        </w:rPr>
        <w:drawing>
          <wp:inline distT="0" distB="0" distL="114300" distR="114300">
            <wp:extent cx="389255" cy="299085"/>
            <wp:effectExtent l="0" t="0" r="0" b="5715"/>
            <wp:docPr id="9" name="图片 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4214007" name="图片 3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389255" cy="2990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微软雅黑" w:hint="eastAsia"/>
          <w:szCs w:val="21"/>
        </w:rPr>
        <w:t>的图象相交于</w:t>
      </w:r>
      <w:r>
        <w:rPr>
          <w:rFonts w:ascii="微软雅黑" w:eastAsia="微软雅黑" w:hAnsi="微软雅黑" w:cs="微软雅黑" w:hint="eastAsia"/>
          <w:szCs w:val="21"/>
        </w:rPr>
        <w:t>A</w:t>
      </w:r>
      <w:r>
        <w:rPr>
          <w:rFonts w:ascii="微软雅黑" w:eastAsia="微软雅黑" w:hAnsi="微软雅黑" w:cs="微软雅黑" w:hint="eastAsia"/>
          <w:szCs w:val="21"/>
        </w:rPr>
        <w:t>（</w:t>
      </w:r>
      <w:r>
        <w:rPr>
          <w:rFonts w:ascii="微软雅黑" w:eastAsia="微软雅黑" w:hAnsi="微软雅黑" w:cs="微软雅黑" w:hint="eastAsia"/>
          <w:szCs w:val="21"/>
        </w:rPr>
        <w:t>-1</w:t>
      </w:r>
      <w:r>
        <w:rPr>
          <w:rFonts w:ascii="微软雅黑" w:eastAsia="微软雅黑" w:hAnsi="微软雅黑" w:cs="微软雅黑" w:hint="eastAsia"/>
          <w:szCs w:val="21"/>
        </w:rPr>
        <w:t>，</w:t>
      </w:r>
      <w:r>
        <w:rPr>
          <w:rFonts w:ascii="微软雅黑" w:eastAsia="微软雅黑" w:hAnsi="微软雅黑" w:cs="微软雅黑" w:hint="eastAsia"/>
          <w:szCs w:val="21"/>
        </w:rPr>
        <w:t>m</w:t>
      </w:r>
      <w:r>
        <w:rPr>
          <w:rFonts w:ascii="微软雅黑" w:eastAsia="微软雅黑" w:hAnsi="微软雅黑" w:cs="微软雅黑" w:hint="eastAsia"/>
          <w:szCs w:val="21"/>
        </w:rPr>
        <w:t>），</w:t>
      </w:r>
      <w:r>
        <w:rPr>
          <w:rFonts w:ascii="微软雅黑" w:eastAsia="微软雅黑" w:hAnsi="微软雅黑" w:cs="微软雅黑" w:hint="eastAsia"/>
          <w:szCs w:val="21"/>
        </w:rPr>
        <w:t>B</w:t>
      </w:r>
      <w:r>
        <w:rPr>
          <w:rFonts w:ascii="微软雅黑" w:eastAsia="微软雅黑" w:hAnsi="微软雅黑" w:cs="微软雅黑" w:hint="eastAsia"/>
          <w:szCs w:val="21"/>
        </w:rPr>
        <w:t>（</w:t>
      </w:r>
      <w:r>
        <w:rPr>
          <w:rFonts w:ascii="微软雅黑" w:eastAsia="微软雅黑" w:hAnsi="微软雅黑" w:cs="微软雅黑" w:hint="eastAsia"/>
          <w:szCs w:val="21"/>
        </w:rPr>
        <w:t>n</w:t>
      </w:r>
      <w:r>
        <w:rPr>
          <w:rFonts w:ascii="微软雅黑" w:eastAsia="微软雅黑" w:hAnsi="微软雅黑" w:cs="微软雅黑" w:hint="eastAsia"/>
          <w:szCs w:val="21"/>
        </w:rPr>
        <w:t>，</w:t>
      </w:r>
      <w:r>
        <w:rPr>
          <w:rFonts w:ascii="微软雅黑" w:eastAsia="微软雅黑" w:hAnsi="微软雅黑" w:cs="微软雅黑" w:hint="eastAsia"/>
          <w:szCs w:val="21"/>
        </w:rPr>
        <w:t>-1</w:t>
      </w:r>
      <w:r>
        <w:rPr>
          <w:rFonts w:ascii="微软雅黑" w:eastAsia="微软雅黑" w:hAnsi="微软雅黑" w:cs="微软雅黑" w:hint="eastAsia"/>
          <w:szCs w:val="21"/>
        </w:rPr>
        <w:t>）两点</w:t>
      </w:r>
      <w:r>
        <w:rPr>
          <w:rFonts w:ascii="微软雅黑" w:eastAsia="微软雅黑" w:hAnsi="微软雅黑" w:cs="微软雅黑" w:hint="eastAsia"/>
          <w:szCs w:val="21"/>
        </w:rPr>
        <w:t>.</w:t>
      </w:r>
    </w:p>
    <w:p w:rsidR="00407B16">
      <w:pPr>
        <w:numPr>
          <w:ilvl w:val="0"/>
          <w:numId w:val="11"/>
        </w:numPr>
        <w:rPr>
          <w:rFonts w:ascii="微软雅黑" w:eastAsia="微软雅黑" w:hAnsi="微软雅黑" w:cs="微软雅黑"/>
          <w:szCs w:val="21"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4351020</wp:posOffset>
            </wp:positionH>
            <wp:positionV relativeFrom="paragraph">
              <wp:posOffset>107315</wp:posOffset>
            </wp:positionV>
            <wp:extent cx="2138045" cy="1888490"/>
            <wp:effectExtent l="0" t="0" r="0" b="0"/>
            <wp:wrapTight wrapText="bothSides">
              <wp:wrapPolygon>
                <wp:start x="0" y="0"/>
                <wp:lineTo x="0" y="21353"/>
                <wp:lineTo x="21363" y="21353"/>
                <wp:lineTo x="21363" y="0"/>
                <wp:lineTo x="0" y="0"/>
              </wp:wrapPolygon>
            </wp:wrapTight>
            <wp:docPr id="11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2791986" name="图片 3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138045" cy="18884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微软雅黑" w:eastAsia="微软雅黑" w:hAnsi="微软雅黑" w:cs="微软雅黑" w:hint="eastAsia"/>
          <w:szCs w:val="21"/>
        </w:rPr>
        <w:t>求出这个一次函数的表达式</w:t>
      </w:r>
      <w:r>
        <w:rPr>
          <w:rFonts w:ascii="微软雅黑" w:eastAsia="微软雅黑" w:hAnsi="微软雅黑" w:cs="微软雅黑" w:hint="eastAsia"/>
          <w:szCs w:val="21"/>
        </w:rPr>
        <w:t>.</w:t>
      </w:r>
    </w:p>
    <w:p w:rsidR="00407B16">
      <w:pPr>
        <w:numPr>
          <w:ilvl w:val="0"/>
          <w:numId w:val="11"/>
        </w:numPr>
        <w:rPr>
          <w:rFonts w:ascii="微软雅黑" w:eastAsia="微软雅黑" w:hAnsi="微软雅黑" w:cs="微软雅黑"/>
          <w:szCs w:val="21"/>
        </w:rPr>
      </w:pPr>
      <w:r>
        <w:rPr>
          <w:rFonts w:ascii="微软雅黑" w:eastAsia="微软雅黑" w:hAnsi="微软雅黑" w:cs="微软雅黑" w:hint="eastAsia"/>
          <w:szCs w:val="21"/>
        </w:rPr>
        <w:t>求△</w:t>
      </w:r>
      <w:r>
        <w:rPr>
          <w:rFonts w:ascii="微软雅黑" w:eastAsia="微软雅黑" w:hAnsi="微软雅黑" w:cs="微软雅黑" w:hint="eastAsia"/>
          <w:szCs w:val="21"/>
        </w:rPr>
        <w:t>OAB</w:t>
      </w:r>
      <w:r>
        <w:rPr>
          <w:rFonts w:ascii="微软雅黑" w:eastAsia="微软雅黑" w:hAnsi="微软雅黑" w:cs="微软雅黑" w:hint="eastAsia"/>
          <w:szCs w:val="21"/>
        </w:rPr>
        <w:t>的面积</w:t>
      </w:r>
      <w:r>
        <w:rPr>
          <w:rFonts w:ascii="微软雅黑" w:eastAsia="微软雅黑" w:hAnsi="微软雅黑" w:cs="微软雅黑" w:hint="eastAsia"/>
          <w:szCs w:val="21"/>
        </w:rPr>
        <w:t>.</w:t>
      </w:r>
    </w:p>
    <w:p w:rsidR="00407B16">
      <w:pPr>
        <w:numPr>
          <w:ilvl w:val="0"/>
          <w:numId w:val="11"/>
        </w:numPr>
        <w:rPr>
          <w:rFonts w:ascii="微软雅黑" w:eastAsia="微软雅黑" w:hAnsi="微软雅黑" w:cs="微软雅黑"/>
          <w:szCs w:val="21"/>
        </w:rPr>
      </w:pPr>
      <w:r>
        <w:rPr>
          <w:rFonts w:ascii="微软雅黑" w:eastAsia="微软雅黑" w:hAnsi="微软雅黑" w:cs="微软雅黑" w:hint="eastAsia"/>
          <w:szCs w:val="21"/>
        </w:rPr>
        <w:t>直接写出使一次函数值大于反比例函数值的</w:t>
      </w:r>
      <w:r>
        <w:rPr>
          <w:rFonts w:ascii="微软雅黑" w:eastAsia="微软雅黑" w:hAnsi="微软雅黑" w:cs="微软雅黑" w:hint="eastAsia"/>
          <w:szCs w:val="21"/>
        </w:rPr>
        <w:t>x</w:t>
      </w:r>
      <w:r>
        <w:rPr>
          <w:rFonts w:ascii="微软雅黑" w:eastAsia="微软雅黑" w:hAnsi="微软雅黑" w:cs="微软雅黑" w:hint="eastAsia"/>
          <w:szCs w:val="21"/>
        </w:rPr>
        <w:t>的取值范围</w:t>
      </w:r>
      <w:r>
        <w:rPr>
          <w:rFonts w:ascii="微软雅黑" w:eastAsia="微软雅黑" w:hAnsi="微软雅黑" w:cs="微软雅黑" w:hint="eastAsia"/>
          <w:szCs w:val="21"/>
        </w:rPr>
        <w:t>.</w:t>
      </w:r>
    </w:p>
    <w:p w:rsidR="00407B16">
      <w:pPr>
        <w:widowControl/>
        <w:jc w:val="left"/>
        <w:rPr>
          <w:rFonts w:ascii="微软雅黑" w:eastAsia="微软雅黑" w:hAnsi="微软雅黑" w:cs="微软雅黑"/>
          <w:szCs w:val="21"/>
        </w:rPr>
      </w:pPr>
    </w:p>
    <w:p w:rsidR="00407B16">
      <w:pPr>
        <w:rPr>
          <w:rFonts w:ascii="微软雅黑" w:eastAsia="微软雅黑" w:hAnsi="微软雅黑" w:cs="微软雅黑"/>
          <w:szCs w:val="21"/>
        </w:rPr>
      </w:pPr>
    </w:p>
    <w:p w:rsidR="00407B16">
      <w:pPr>
        <w:spacing w:line="120" w:lineRule="auto"/>
        <w:rPr>
          <w:position w:val="-46"/>
          <w:szCs w:val="21"/>
        </w:rPr>
      </w:pPr>
    </w:p>
    <w:p w:rsidR="00407B16">
      <w:pPr>
        <w:spacing w:line="120" w:lineRule="auto"/>
        <w:rPr>
          <w:position w:val="-46"/>
          <w:szCs w:val="21"/>
        </w:rPr>
      </w:pPr>
    </w:p>
    <w:p w:rsidR="00407B16">
      <w:pPr>
        <w:rPr>
          <w:rFonts w:ascii="微软雅黑" w:eastAsia="微软雅黑" w:hAnsi="微软雅黑" w:cs="微软雅黑"/>
          <w:szCs w:val="21"/>
        </w:rPr>
      </w:pPr>
      <w:r>
        <w:rPr>
          <w:rFonts w:ascii="微软雅黑" w:eastAsia="微软雅黑" w:hAnsi="微软雅黑" w:cs="微软雅黑" w:hint="eastAsia"/>
          <w:noProof/>
          <w:szCs w:val="21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4615180</wp:posOffset>
            </wp:positionH>
            <wp:positionV relativeFrom="paragraph">
              <wp:posOffset>675640</wp:posOffset>
            </wp:positionV>
            <wp:extent cx="2011045" cy="1259840"/>
            <wp:effectExtent l="0" t="0" r="8255" b="0"/>
            <wp:wrapTight wrapText="bothSides">
              <wp:wrapPolygon>
                <wp:start x="0" y="0"/>
                <wp:lineTo x="0" y="21230"/>
                <wp:lineTo x="21484" y="21230"/>
                <wp:lineTo x="21484" y="0"/>
                <wp:lineTo x="0" y="0"/>
              </wp:wrapPolygon>
            </wp:wrapTight>
            <wp:docPr id="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586958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6"/>
                    <a:srcRect l="2951" t="5243" r="6772" b="7215"/>
                    <a:stretch>
                      <a:fillRect/>
                    </a:stretch>
                  </pic:blipFill>
                  <pic:spPr>
                    <a:xfrm>
                      <a:off x="0" y="0"/>
                      <a:ext cx="2011045" cy="12598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微软雅黑" w:eastAsia="微软雅黑" w:hAnsi="微软雅黑" w:cs="微软雅黑" w:hint="eastAsia"/>
          <w:szCs w:val="21"/>
        </w:rPr>
        <w:t>19.</w:t>
      </w:r>
      <w:r>
        <w:rPr>
          <w:rFonts w:ascii="微软雅黑" w:eastAsia="微软雅黑" w:hAnsi="微软雅黑" w:cs="微软雅黑" w:hint="eastAsia"/>
          <w:szCs w:val="21"/>
        </w:rPr>
        <w:t>某兴趣小组想借助如图所示的直角墙角（两边足够长），用</w:t>
      </w:r>
      <w:r>
        <w:rPr>
          <w:rFonts w:ascii="微软雅黑" w:eastAsia="微软雅黑" w:hAnsi="微软雅黑" w:cs="微软雅黑" w:hint="eastAsia"/>
          <w:szCs w:val="21"/>
        </w:rPr>
        <w:t>20</w:t>
      </w:r>
      <w:r>
        <w:rPr>
          <w:rFonts w:ascii="微软雅黑" w:eastAsia="微软雅黑" w:hAnsi="微软雅黑" w:cs="微软雅黑" w:hint="eastAsia"/>
          <w:szCs w:val="21"/>
        </w:rPr>
        <w:t>米长的篱笆围成一个矩形</w:t>
      </w:r>
      <w:r>
        <w:rPr>
          <w:rFonts w:ascii="微软雅黑" w:eastAsia="微软雅黑" w:hAnsi="微软雅黑" w:cs="微软雅黑" w:hint="eastAsia"/>
          <w:szCs w:val="21"/>
        </w:rPr>
        <w:t>ABCD</w:t>
      </w:r>
      <w:r>
        <w:rPr>
          <w:rFonts w:ascii="微软雅黑" w:eastAsia="微软雅黑" w:hAnsi="微软雅黑" w:cs="微软雅黑" w:hint="eastAsia"/>
          <w:szCs w:val="21"/>
        </w:rPr>
        <w:t>（篱笆只围</w:t>
      </w:r>
      <w:r>
        <w:rPr>
          <w:rFonts w:ascii="微软雅黑" w:eastAsia="微软雅黑" w:hAnsi="微软雅黑" w:cs="微软雅黑" w:hint="eastAsia"/>
          <w:szCs w:val="21"/>
        </w:rPr>
        <w:t>AB,BC</w:t>
      </w:r>
      <w:r>
        <w:rPr>
          <w:rFonts w:ascii="微软雅黑" w:eastAsia="微软雅黑" w:hAnsi="微软雅黑" w:cs="微软雅黑" w:hint="eastAsia"/>
          <w:szCs w:val="21"/>
        </w:rPr>
        <w:t>两边），设</w:t>
      </w:r>
      <w:r>
        <w:rPr>
          <w:rFonts w:ascii="微软雅黑" w:eastAsia="微软雅黑" w:hAnsi="微软雅黑" w:cs="微软雅黑" w:hint="eastAsia"/>
          <w:szCs w:val="21"/>
        </w:rPr>
        <w:t>AB=</w:t>
      </w:r>
      <w:r>
        <w:rPr>
          <w:rFonts w:ascii="微软雅黑" w:eastAsia="微软雅黑" w:hAnsi="微软雅黑" w:cs="微软雅黑" w:hint="eastAsia"/>
          <w:position w:val="-6"/>
          <w:szCs w:val="21"/>
        </w:rPr>
        <w:object>
          <v:shape id="_x0000_i1035" type="#_x0000_t75" alt=" " style="width:9.75pt;height:11.25pt" o:oleicon="f" o:ole="">
            <v:imagedata r:id="rId37" o:title=""/>
          </v:shape>
          <o:OLEObject Type="Embed" ProgID="Equation.3" ShapeID="_x0000_i1035" DrawAspect="Content" ObjectID="_1634531571" r:id="rId38"/>
        </w:object>
      </w:r>
      <w:r>
        <w:rPr>
          <w:rFonts w:ascii="微软雅黑" w:eastAsia="微软雅黑" w:hAnsi="微软雅黑" w:cs="微软雅黑" w:hint="eastAsia"/>
          <w:szCs w:val="21"/>
        </w:rPr>
        <w:t>米。</w:t>
      </w:r>
    </w:p>
    <w:p w:rsidR="00407B16">
      <w:pPr>
        <w:numPr>
          <w:ilvl w:val="0"/>
          <w:numId w:val="12"/>
        </w:numPr>
        <w:rPr>
          <w:rFonts w:ascii="微软雅黑" w:eastAsia="微软雅黑" w:hAnsi="微软雅黑" w:cs="微软雅黑"/>
          <w:szCs w:val="21"/>
        </w:rPr>
      </w:pPr>
      <w:r>
        <w:rPr>
          <w:rFonts w:ascii="微软雅黑" w:eastAsia="微软雅黑" w:hAnsi="微软雅黑" w:cs="微软雅黑" w:hint="eastAsia"/>
          <w:szCs w:val="21"/>
        </w:rPr>
        <w:t>若花园的面积</w:t>
      </w:r>
      <w:r>
        <w:rPr>
          <w:rFonts w:ascii="微软雅黑" w:eastAsia="微软雅黑" w:hAnsi="微软雅黑" w:cs="微软雅黑" w:hint="eastAsia"/>
          <w:szCs w:val="21"/>
        </w:rPr>
        <w:t>96</w:t>
      </w:r>
      <w:r>
        <w:rPr>
          <w:rFonts w:ascii="微软雅黑" w:eastAsia="微软雅黑" w:hAnsi="微软雅黑" w:cs="微软雅黑" w:hint="eastAsia"/>
          <w:szCs w:val="21"/>
        </w:rPr>
        <w:t>平方米，求</w:t>
      </w:r>
      <w:r>
        <w:rPr>
          <w:rFonts w:ascii="微软雅黑" w:eastAsia="微软雅黑" w:hAnsi="微软雅黑" w:cs="微软雅黑" w:hint="eastAsia"/>
          <w:position w:val="-6"/>
          <w:szCs w:val="21"/>
        </w:rPr>
        <w:object>
          <v:shape id="_x0000_i1036" type="#_x0000_t75" alt=" " style="width:9.75pt;height:11.25pt" o:oleicon="f" o:ole="">
            <v:imagedata r:id="rId37" o:title=""/>
          </v:shape>
          <o:OLEObject Type="Embed" ProgID="Equation.3" ShapeID="_x0000_i1036" DrawAspect="Content" ObjectID="_1634531572" r:id="rId39"/>
        </w:object>
      </w:r>
      <w:r>
        <w:rPr>
          <w:rFonts w:ascii="微软雅黑" w:eastAsia="微软雅黑" w:hAnsi="微软雅黑" w:cs="微软雅黑" w:hint="eastAsia"/>
          <w:szCs w:val="21"/>
        </w:rPr>
        <w:t>的值；</w:t>
      </w:r>
    </w:p>
    <w:p w:rsidR="00407B16">
      <w:pPr>
        <w:numPr>
          <w:ilvl w:val="0"/>
          <w:numId w:val="12"/>
        </w:numPr>
        <w:rPr>
          <w:rFonts w:ascii="微软雅黑" w:eastAsia="微软雅黑" w:hAnsi="微软雅黑" w:cs="微软雅黑"/>
          <w:szCs w:val="21"/>
        </w:rPr>
      </w:pPr>
      <w:r>
        <w:rPr>
          <w:rFonts w:ascii="微软雅黑" w:eastAsia="微软雅黑" w:hAnsi="微软雅黑" w:cs="微软雅黑" w:hint="eastAsia"/>
          <w:szCs w:val="21"/>
        </w:rPr>
        <w:t>若在</w:t>
      </w:r>
      <w:r>
        <w:rPr>
          <w:rFonts w:ascii="微软雅黑" w:eastAsia="微软雅黑" w:hAnsi="微软雅黑" w:cs="微软雅黑" w:hint="eastAsia"/>
          <w:szCs w:val="21"/>
        </w:rPr>
        <w:t>P</w:t>
      </w:r>
      <w:r>
        <w:rPr>
          <w:rFonts w:ascii="微软雅黑" w:eastAsia="微软雅黑" w:hAnsi="微软雅黑" w:cs="微软雅黑" w:hint="eastAsia"/>
          <w:szCs w:val="21"/>
        </w:rPr>
        <w:t>处有一棵树与墙</w:t>
      </w:r>
      <w:r>
        <w:rPr>
          <w:rFonts w:ascii="微软雅黑" w:eastAsia="微软雅黑" w:hAnsi="微软雅黑" w:cs="微软雅黑" w:hint="eastAsia"/>
          <w:szCs w:val="21"/>
        </w:rPr>
        <w:t>CD,  AD</w:t>
      </w:r>
      <w:r>
        <w:rPr>
          <w:rFonts w:ascii="微软雅黑" w:eastAsia="微软雅黑" w:hAnsi="微软雅黑" w:cs="微软雅黑" w:hint="eastAsia"/>
          <w:szCs w:val="21"/>
        </w:rPr>
        <w:t>的距离分别是</w:t>
      </w:r>
      <w:r>
        <w:rPr>
          <w:rFonts w:ascii="微软雅黑" w:eastAsia="微软雅黑" w:hAnsi="微软雅黑" w:cs="微软雅黑" w:hint="eastAsia"/>
          <w:szCs w:val="21"/>
        </w:rPr>
        <w:t>11</w:t>
      </w:r>
      <w:r>
        <w:rPr>
          <w:rFonts w:ascii="微软雅黑" w:eastAsia="微软雅黑" w:hAnsi="微软雅黑" w:cs="微软雅黑" w:hint="eastAsia"/>
          <w:szCs w:val="21"/>
        </w:rPr>
        <w:t>米和</w:t>
      </w:r>
      <w:r>
        <w:rPr>
          <w:rFonts w:ascii="微软雅黑" w:eastAsia="微软雅黑" w:hAnsi="微软雅黑" w:cs="微软雅黑" w:hint="eastAsia"/>
          <w:szCs w:val="21"/>
        </w:rPr>
        <w:t>5</w:t>
      </w:r>
      <w:r>
        <w:rPr>
          <w:rFonts w:ascii="微软雅黑" w:eastAsia="微软雅黑" w:hAnsi="微软雅黑" w:cs="微软雅黑" w:hint="eastAsia"/>
          <w:szCs w:val="21"/>
        </w:rPr>
        <w:t>米，要将这棵树围在花园内（含边界，不考虑树的粗细），求花园面积</w:t>
      </w:r>
      <w:r>
        <w:rPr>
          <w:rFonts w:ascii="微软雅黑" w:eastAsia="微软雅黑" w:hAnsi="微软雅黑" w:cs="微软雅黑" w:hint="eastAsia"/>
          <w:szCs w:val="21"/>
        </w:rPr>
        <w:t>S</w:t>
      </w:r>
      <w:r>
        <w:rPr>
          <w:rFonts w:ascii="微软雅黑" w:eastAsia="微软雅黑" w:hAnsi="微软雅黑" w:cs="微软雅黑" w:hint="eastAsia"/>
          <w:szCs w:val="21"/>
        </w:rPr>
        <w:t>的最大值。</w:t>
      </w:r>
    </w:p>
    <w:p w:rsidR="00407B16">
      <w:pPr>
        <w:rPr>
          <w:rFonts w:ascii="微软雅黑" w:eastAsia="微软雅黑" w:hAnsi="微软雅黑" w:cs="微软雅黑"/>
          <w:szCs w:val="21"/>
        </w:rPr>
      </w:pPr>
    </w:p>
    <w:p w:rsidR="00407B16">
      <w:pPr>
        <w:rPr>
          <w:rFonts w:ascii="微软雅黑" w:eastAsia="微软雅黑" w:hAnsi="微软雅黑" w:cs="微软雅黑"/>
          <w:szCs w:val="21"/>
        </w:rPr>
      </w:pPr>
    </w:p>
    <w:p w:rsidR="00407B16">
      <w:pPr>
        <w:rPr>
          <w:rFonts w:ascii="微软雅黑" w:eastAsia="微软雅黑" w:hAnsi="微软雅黑" w:cs="微软雅黑"/>
          <w:szCs w:val="21"/>
        </w:rPr>
      </w:pPr>
    </w:p>
    <w:p w:rsidR="00407B16">
      <w:pPr>
        <w:rPr>
          <w:rFonts w:ascii="微软雅黑" w:eastAsia="微软雅黑" w:hAnsi="微软雅黑" w:cs="微软雅黑"/>
          <w:szCs w:val="21"/>
        </w:rPr>
      </w:pPr>
      <w:r>
        <w:rPr>
          <w:rFonts w:ascii="微软雅黑" w:eastAsia="微软雅黑" w:hAnsi="微软雅黑" w:cs="微软雅黑" w:hint="eastAsia"/>
          <w:szCs w:val="21"/>
        </w:rPr>
        <w:t>20.</w:t>
      </w:r>
      <w:r>
        <w:rPr>
          <w:rFonts w:ascii="微软雅黑" w:eastAsia="微软雅黑" w:hAnsi="微软雅黑" w:cs="微软雅黑" w:hint="eastAsia"/>
          <w:szCs w:val="21"/>
        </w:rPr>
        <w:t>设二次函数</w:t>
      </w:r>
      <w:r>
        <w:rPr>
          <w:rFonts w:ascii="微软雅黑" w:eastAsia="微软雅黑" w:hAnsi="微软雅黑" w:cs="微软雅黑" w:hint="eastAsia"/>
          <w:position w:val="-10"/>
          <w:szCs w:val="21"/>
        </w:rPr>
        <w:object>
          <v:shape id="_x0000_i1037" type="#_x0000_t75" alt=" " style="width:12.75pt;height:17.25pt" o:oleicon="f" o:ole="">
            <v:imagedata r:id="rId40" o:title=""/>
          </v:shape>
          <o:OLEObject Type="Embed" ProgID="Equation.3" ShapeID="_x0000_i1037" DrawAspect="Content" ObjectID="_1634531573" r:id="rId41"/>
        </w:object>
      </w:r>
      <w:r>
        <w:rPr>
          <w:rFonts w:ascii="微软雅黑" w:eastAsia="微软雅黑" w:hAnsi="微软雅黑" w:cs="微软雅黑" w:hint="eastAsia"/>
          <w:szCs w:val="21"/>
        </w:rPr>
        <w:t>，</w:t>
      </w:r>
      <w:r>
        <w:rPr>
          <w:rFonts w:ascii="微软雅黑" w:eastAsia="微软雅黑" w:hAnsi="微软雅黑" w:cs="微软雅黑" w:hint="eastAsia"/>
          <w:position w:val="-10"/>
          <w:szCs w:val="21"/>
        </w:rPr>
        <w:object>
          <v:shape id="_x0000_i1038" type="#_x0000_t75" alt=" " style="width:14.25pt;height:17.25pt" o:oleicon="f" o:ole="">
            <v:imagedata r:id="rId42" o:title=""/>
          </v:shape>
          <o:OLEObject Type="Embed" ProgID="Equation.3" ShapeID="_x0000_i1038" DrawAspect="Content" ObjectID="_1634531574" r:id="rId43"/>
        </w:object>
      </w:r>
      <w:r>
        <w:rPr>
          <w:rFonts w:ascii="微软雅黑" w:eastAsia="微软雅黑" w:hAnsi="微软雅黑" w:cs="微软雅黑" w:hint="eastAsia"/>
          <w:szCs w:val="21"/>
        </w:rPr>
        <w:t>的图象的顶点分别为（</w:t>
      </w:r>
      <w:r>
        <w:rPr>
          <w:rFonts w:ascii="微软雅黑" w:eastAsia="微软雅黑" w:hAnsi="微软雅黑" w:cs="微软雅黑" w:hint="eastAsia"/>
          <w:szCs w:val="21"/>
        </w:rPr>
        <w:t>a,b</w:t>
      </w:r>
      <w:r>
        <w:rPr>
          <w:rFonts w:ascii="微软雅黑" w:eastAsia="微软雅黑" w:hAnsi="微软雅黑" w:cs="微软雅黑" w:hint="eastAsia"/>
          <w:szCs w:val="21"/>
        </w:rPr>
        <w:t>）</w:t>
      </w:r>
      <w:r>
        <w:rPr>
          <w:rFonts w:ascii="微软雅黑" w:eastAsia="微软雅黑" w:hAnsi="微软雅黑" w:cs="微软雅黑" w:hint="eastAsia"/>
          <w:szCs w:val="21"/>
        </w:rPr>
        <w:t>,(c,d)</w:t>
      </w:r>
      <w:r>
        <w:rPr>
          <w:rFonts w:ascii="微软雅黑" w:eastAsia="微软雅黑" w:hAnsi="微软雅黑" w:cs="微软雅黑" w:hint="eastAsia"/>
          <w:szCs w:val="21"/>
        </w:rPr>
        <w:t>，当</w:t>
      </w:r>
      <w:r>
        <w:rPr>
          <w:rFonts w:ascii="微软雅黑" w:eastAsia="微软雅黑" w:hAnsi="微软雅黑" w:cs="微软雅黑" w:hint="eastAsia"/>
          <w:szCs w:val="21"/>
        </w:rPr>
        <w:t>a=-c,  b=2d,</w:t>
      </w:r>
      <w:r>
        <w:rPr>
          <w:rFonts w:ascii="微软雅黑" w:eastAsia="微软雅黑" w:hAnsi="微软雅黑" w:cs="微软雅黑" w:hint="eastAsia"/>
          <w:szCs w:val="21"/>
        </w:rPr>
        <w:t>且开口方向相同时，则称</w:t>
      </w:r>
      <w:r>
        <w:rPr>
          <w:rFonts w:ascii="微软雅黑" w:eastAsia="微软雅黑" w:hAnsi="微软雅黑" w:cs="微软雅黑" w:hint="eastAsia"/>
          <w:position w:val="-10"/>
          <w:szCs w:val="21"/>
        </w:rPr>
        <w:object>
          <v:shape id="_x0000_i1039" type="#_x0000_t75" alt=" " style="width:12.75pt;height:17.25pt" o:oleicon="f" o:ole="">
            <v:imagedata r:id="rId40" o:title=""/>
          </v:shape>
          <o:OLEObject Type="Embed" ProgID="Equation.3" ShapeID="_x0000_i1039" DrawAspect="Content" ObjectID="_1634531575" r:id="rId44"/>
        </w:object>
      </w:r>
      <w:r>
        <w:rPr>
          <w:rFonts w:ascii="微软雅黑" w:eastAsia="微软雅黑" w:hAnsi="微软雅黑" w:cs="微软雅黑" w:hint="eastAsia"/>
          <w:szCs w:val="21"/>
        </w:rPr>
        <w:t>是</w:t>
      </w:r>
      <w:r>
        <w:rPr>
          <w:rFonts w:ascii="微软雅黑" w:eastAsia="微软雅黑" w:hAnsi="微软雅黑" w:cs="微软雅黑" w:hint="eastAsia"/>
          <w:position w:val="-10"/>
          <w:szCs w:val="21"/>
        </w:rPr>
        <w:object>
          <v:shape id="_x0000_i1040" type="#_x0000_t75" alt=" " style="width:14.25pt;height:17.25pt" o:oleicon="f" o:ole="">
            <v:imagedata r:id="rId42" o:title=""/>
          </v:shape>
          <o:OLEObject Type="Embed" ProgID="Equation.3" ShapeID="_x0000_i1040" DrawAspect="Content" ObjectID="_1634531576" r:id="rId45"/>
        </w:object>
      </w:r>
      <w:r>
        <w:rPr>
          <w:rFonts w:ascii="微软雅黑" w:eastAsia="微软雅黑" w:hAnsi="微软雅黑" w:cs="微软雅黑" w:hint="eastAsia"/>
          <w:szCs w:val="21"/>
        </w:rPr>
        <w:t>的“反倍顶二次函数”。</w:t>
      </w:r>
    </w:p>
    <w:p w:rsidR="00407B16">
      <w:pPr>
        <w:numPr>
          <w:ilvl w:val="0"/>
          <w:numId w:val="13"/>
        </w:numPr>
        <w:rPr>
          <w:rFonts w:ascii="微软雅黑" w:eastAsia="微软雅黑" w:hAnsi="微软雅黑" w:cs="微软雅黑"/>
          <w:szCs w:val="21"/>
        </w:rPr>
      </w:pPr>
      <w:r>
        <w:rPr>
          <w:rFonts w:ascii="微软雅黑" w:eastAsia="微软雅黑" w:hAnsi="微软雅黑" w:cs="微软雅黑" w:hint="eastAsia"/>
          <w:szCs w:val="21"/>
        </w:rPr>
        <w:t>请写出二次函数</w:t>
      </w:r>
      <w:r>
        <w:rPr>
          <w:rFonts w:ascii="微软雅黑" w:eastAsia="微软雅黑" w:hAnsi="微软雅黑" w:cs="微软雅黑" w:hint="eastAsia"/>
          <w:position w:val="-10"/>
          <w:szCs w:val="21"/>
        </w:rPr>
        <w:object>
          <v:shape id="_x0000_i1041" type="#_x0000_t75" alt=" " style="width:65.25pt;height:18pt" o:oleicon="f" o:ole="">
            <v:imagedata r:id="rId46" o:title=""/>
          </v:shape>
          <o:OLEObject Type="Embed" ProgID="Equation.3" ShapeID="_x0000_i1041" DrawAspect="Content" ObjectID="_1634531577" r:id="rId47"/>
        </w:object>
      </w:r>
      <w:r>
        <w:rPr>
          <w:rFonts w:ascii="微软雅黑" w:eastAsia="微软雅黑" w:hAnsi="微软雅黑" w:cs="微软雅黑" w:hint="eastAsia"/>
          <w:szCs w:val="21"/>
        </w:rPr>
        <w:t>的一个“反倍顶二次函数”</w:t>
      </w:r>
    </w:p>
    <w:p w:rsidR="00407B16">
      <w:pPr>
        <w:numPr>
          <w:ilvl w:val="0"/>
          <w:numId w:val="13"/>
        </w:numPr>
        <w:rPr>
          <w:rFonts w:ascii="微软雅黑" w:eastAsia="微软雅黑" w:hAnsi="微软雅黑" w:cs="微软雅黑"/>
          <w:szCs w:val="21"/>
        </w:rPr>
      </w:pPr>
      <w:r>
        <w:rPr>
          <w:rFonts w:ascii="微软雅黑" w:eastAsia="微软雅黑" w:hAnsi="微软雅黑" w:cs="微软雅黑" w:hint="eastAsia"/>
          <w:szCs w:val="21"/>
        </w:rPr>
        <w:t>已知关于</w:t>
      </w:r>
      <w:r>
        <w:rPr>
          <w:rFonts w:ascii="微软雅黑" w:eastAsia="微软雅黑" w:hAnsi="微软雅黑" w:cs="微软雅黑" w:hint="eastAsia"/>
          <w:position w:val="-6"/>
          <w:szCs w:val="21"/>
        </w:rPr>
        <w:object>
          <v:shape id="_x0000_i1042" type="#_x0000_t75" alt=" " style="width:9.75pt;height:11.25pt" o:oleicon="f" o:ole="">
            <v:imagedata r:id="rId37" o:title=""/>
          </v:shape>
          <o:OLEObject Type="Embed" ProgID="Equation.3" ShapeID="_x0000_i1042" DrawAspect="Content" ObjectID="_1634531578" r:id="rId48"/>
        </w:object>
      </w:r>
      <w:r>
        <w:rPr>
          <w:rFonts w:ascii="微软雅黑" w:eastAsia="微软雅黑" w:hAnsi="微软雅黑" w:cs="微软雅黑" w:hint="eastAsia"/>
          <w:szCs w:val="21"/>
        </w:rPr>
        <w:t>的二次函数</w:t>
      </w:r>
      <w:r>
        <w:rPr>
          <w:rFonts w:ascii="微软雅黑" w:eastAsia="微软雅黑" w:hAnsi="微软雅黑" w:cs="微软雅黑" w:hint="eastAsia"/>
          <w:position w:val="-10"/>
          <w:szCs w:val="21"/>
        </w:rPr>
        <w:object>
          <v:shape id="_x0000_i1043" type="#_x0000_t75" alt=" " style="width:60pt;height:18pt" o:oleicon="f" o:ole="">
            <v:imagedata r:id="rId49" o:title=""/>
          </v:shape>
          <o:OLEObject Type="Embed" ProgID="Equation.3" ShapeID="_x0000_i1043" DrawAspect="Content" ObjectID="_1634531579" r:id="rId50"/>
        </w:object>
      </w:r>
      <w:r>
        <w:rPr>
          <w:rFonts w:ascii="微软雅黑" w:eastAsia="微软雅黑" w:hAnsi="微软雅黑" w:cs="微软雅黑" w:hint="eastAsia"/>
          <w:szCs w:val="21"/>
        </w:rPr>
        <w:t>和二次函数</w:t>
      </w:r>
      <w:r>
        <w:rPr>
          <w:rFonts w:ascii="微软雅黑" w:eastAsia="微软雅黑" w:hAnsi="微软雅黑" w:cs="微软雅黑" w:hint="eastAsia"/>
          <w:position w:val="-10"/>
          <w:szCs w:val="21"/>
        </w:rPr>
        <w:object>
          <v:shape id="_x0000_i1044" type="#_x0000_t75" alt=" " style="width:60.75pt;height:18pt" o:oleicon="f" o:ole="">
            <v:imagedata r:id="rId51" o:title=""/>
          </v:shape>
          <o:OLEObject Type="Embed" ProgID="Equation.3" ShapeID="_x0000_i1044" DrawAspect="Content" ObjectID="_1634531580" r:id="rId52"/>
        </w:object>
      </w:r>
      <w:r>
        <w:rPr>
          <w:rFonts w:ascii="微软雅黑" w:eastAsia="微软雅黑" w:hAnsi="微软雅黑" w:cs="微软雅黑" w:hint="eastAsia"/>
          <w:szCs w:val="21"/>
        </w:rPr>
        <w:t>，函数</w:t>
      </w:r>
      <w:r>
        <w:rPr>
          <w:rFonts w:ascii="微软雅黑" w:eastAsia="微软雅黑" w:hAnsi="微软雅黑" w:cs="微软雅黑" w:hint="eastAsia"/>
          <w:position w:val="-10"/>
          <w:szCs w:val="21"/>
        </w:rPr>
        <w:object>
          <v:shape id="_x0000_i1045" type="#_x0000_t75" alt=" " style="width:12.75pt;height:17.25pt" o:oleicon="f" o:ole="">
            <v:imagedata r:id="rId40" o:title=""/>
          </v:shape>
          <o:OLEObject Type="Embed" ProgID="Equation.3" ShapeID="_x0000_i1045" DrawAspect="Content" ObjectID="_1634531581" r:id="rId53"/>
        </w:object>
      </w:r>
      <w:r>
        <w:rPr>
          <w:rFonts w:ascii="微软雅黑" w:eastAsia="微软雅黑" w:hAnsi="微软雅黑" w:cs="微软雅黑" w:hint="eastAsia"/>
          <w:szCs w:val="21"/>
        </w:rPr>
        <w:t>+</w:t>
      </w:r>
      <w:r>
        <w:rPr>
          <w:rFonts w:ascii="微软雅黑" w:eastAsia="微软雅黑" w:hAnsi="微软雅黑" w:cs="微软雅黑" w:hint="eastAsia"/>
          <w:position w:val="-10"/>
          <w:szCs w:val="21"/>
        </w:rPr>
        <w:object>
          <v:shape id="_x0000_i1046" type="#_x0000_t75" alt=" " style="width:14.25pt;height:17.25pt" o:oleicon="f" o:ole="">
            <v:imagedata r:id="rId42" o:title=""/>
          </v:shape>
          <o:OLEObject Type="Embed" ProgID="Equation.3" ShapeID="_x0000_i1046" DrawAspect="Content" ObjectID="_1634531582" r:id="rId54"/>
        </w:object>
      </w:r>
      <w:r>
        <w:rPr>
          <w:rFonts w:ascii="微软雅黑" w:eastAsia="微软雅黑" w:hAnsi="微软雅黑" w:cs="微软雅黑" w:hint="eastAsia"/>
          <w:szCs w:val="21"/>
        </w:rPr>
        <w:t>恰是</w:t>
      </w:r>
      <w:r>
        <w:rPr>
          <w:rFonts w:ascii="微软雅黑" w:eastAsia="微软雅黑" w:hAnsi="微软雅黑" w:cs="微软雅黑" w:hint="eastAsia"/>
          <w:position w:val="-10"/>
          <w:szCs w:val="21"/>
        </w:rPr>
        <w:object>
          <v:shape id="_x0000_i1047" type="#_x0000_t75" alt=" " style="width:12.75pt;height:17.25pt" o:oleicon="f" o:ole="">
            <v:imagedata r:id="rId40" o:title=""/>
          </v:shape>
          <o:OLEObject Type="Embed" ProgID="Equation.3" ShapeID="_x0000_i1047" DrawAspect="Content" ObjectID="_1634531583" r:id="rId55"/>
        </w:object>
      </w:r>
      <w:r>
        <w:rPr>
          <w:rFonts w:ascii="微软雅黑" w:eastAsia="微软雅黑" w:hAnsi="微软雅黑" w:cs="微软雅黑" w:hint="eastAsia"/>
          <w:szCs w:val="21"/>
        </w:rPr>
        <w:t>-</w:t>
      </w:r>
      <w:r>
        <w:rPr>
          <w:rFonts w:ascii="微软雅黑" w:eastAsia="微软雅黑" w:hAnsi="微软雅黑" w:cs="微软雅黑" w:hint="eastAsia"/>
          <w:position w:val="-10"/>
          <w:szCs w:val="21"/>
        </w:rPr>
        <w:object>
          <v:shape id="_x0000_i1048" type="#_x0000_t75" alt=" " style="width:14.25pt;height:17.25pt" o:oleicon="f" o:ole="">
            <v:imagedata r:id="rId42" o:title=""/>
          </v:shape>
          <o:OLEObject Type="Embed" ProgID="Equation.3" ShapeID="_x0000_i1048" DrawAspect="Content" ObjectID="_1634531584" r:id="rId56"/>
        </w:object>
      </w:r>
      <w:r>
        <w:rPr>
          <w:rFonts w:ascii="微软雅黑" w:eastAsia="微软雅黑" w:hAnsi="微软雅黑" w:cs="微软雅黑" w:hint="eastAsia"/>
          <w:szCs w:val="21"/>
        </w:rPr>
        <w:t>的“反倍顶二次函数”，求</w:t>
      </w:r>
      <w:r>
        <w:rPr>
          <w:rFonts w:ascii="微软雅黑" w:eastAsia="微软雅黑" w:hAnsi="微软雅黑" w:cs="微软雅黑" w:hint="eastAsia"/>
          <w:position w:val="-6"/>
          <w:szCs w:val="21"/>
        </w:rPr>
        <w:object>
          <v:shape id="_x0000_i1049" type="#_x0000_t75" alt=" " style="width:9.75pt;height:11.25pt" o:oleicon="f" o:ole="">
            <v:imagedata r:id="rId57" o:title=""/>
          </v:shape>
          <o:OLEObject Type="Embed" ProgID="Equation.3" ShapeID="_x0000_i1049" DrawAspect="Content" ObjectID="_1634531585" r:id="rId58"/>
        </w:object>
      </w:r>
      <w:r>
        <w:rPr>
          <w:rFonts w:ascii="微软雅黑" w:eastAsia="微软雅黑" w:hAnsi="微软雅黑" w:cs="微软雅黑" w:hint="eastAsia"/>
          <w:szCs w:val="21"/>
        </w:rPr>
        <w:t>。</w:t>
      </w:r>
    </w:p>
    <w:p w:rsidR="00407B16">
      <w:pPr>
        <w:rPr>
          <w:rFonts w:ascii="微软雅黑" w:eastAsia="微软雅黑" w:hAnsi="微软雅黑" w:cs="微软雅黑"/>
          <w:szCs w:val="21"/>
        </w:rPr>
      </w:pPr>
    </w:p>
    <w:p w:rsidR="00407B16">
      <w:pPr>
        <w:rPr>
          <w:rFonts w:ascii="微软雅黑" w:eastAsia="微软雅黑" w:hAnsi="微软雅黑" w:cs="微软雅黑"/>
          <w:szCs w:val="21"/>
        </w:rPr>
      </w:pPr>
    </w:p>
    <w:p w:rsidR="00407B16">
      <w:pPr>
        <w:rPr>
          <w:rFonts w:ascii="微软雅黑" w:eastAsia="微软雅黑" w:hAnsi="微软雅黑" w:cs="微软雅黑"/>
          <w:szCs w:val="21"/>
        </w:rPr>
      </w:pPr>
    </w:p>
    <w:p w:rsidR="00407B16">
      <w:pPr>
        <w:numPr>
          <w:ilvl w:val="0"/>
          <w:numId w:val="14"/>
        </w:numPr>
        <w:spacing w:line="360" w:lineRule="auto"/>
        <w:rPr>
          <w:rFonts w:ascii="微软雅黑" w:eastAsia="微软雅黑" w:hAnsi="微软雅黑" w:cs="微软雅黑"/>
          <w:szCs w:val="21"/>
        </w:rPr>
      </w:pPr>
      <w:r>
        <w:rPr>
          <w:rFonts w:ascii="微软雅黑" w:eastAsia="微软雅黑" w:hAnsi="微软雅黑" w:cs="微软雅黑" w:hint="eastAsia"/>
          <w:noProof/>
          <w:szCs w:val="21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4225925</wp:posOffset>
            </wp:positionH>
            <wp:positionV relativeFrom="paragraph">
              <wp:posOffset>784860</wp:posOffset>
            </wp:positionV>
            <wp:extent cx="2326640" cy="1158240"/>
            <wp:effectExtent l="0" t="0" r="0" b="3810"/>
            <wp:wrapTight wrapText="bothSides">
              <wp:wrapPolygon>
                <wp:start x="0" y="0"/>
                <wp:lineTo x="0" y="21316"/>
                <wp:lineTo x="21400" y="21316"/>
                <wp:lineTo x="21400" y="0"/>
                <wp:lineTo x="0" y="0"/>
              </wp:wrapPolygon>
            </wp:wrapTight>
            <wp:docPr id="10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7586015" name="图片 54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2326640" cy="11582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微软雅黑" w:eastAsia="微软雅黑" w:hAnsi="微软雅黑" w:cs="微软雅黑" w:hint="eastAsia"/>
          <w:szCs w:val="21"/>
        </w:rPr>
        <w:t>如图甲，乙两人进行羽毛球练习赛时的一个瞬间，羽毛球飞行的高度</w:t>
      </w:r>
      <w:r>
        <w:rPr>
          <w:rFonts w:ascii="微软雅黑" w:eastAsia="微软雅黑" w:hAnsi="微软雅黑" w:cs="微软雅黑" w:hint="eastAsia"/>
          <w:position w:val="-10"/>
          <w:szCs w:val="21"/>
        </w:rPr>
        <w:object>
          <v:shape id="_x0000_i1050" type="#_x0000_t75" alt=" " style="width:11.25pt;height:12.75pt" o:oleicon="f" o:ole="">
            <v:imagedata r:id="rId60" o:title=""/>
          </v:shape>
          <o:OLEObject Type="Embed" ProgID="Equation.3" ShapeID="_x0000_i1050" DrawAspect="Content" ObjectID="_1634531586" r:id="rId61"/>
        </w:object>
      </w:r>
      <w:r>
        <w:rPr>
          <w:rFonts w:ascii="微软雅黑" w:eastAsia="微软雅黑" w:hAnsi="微软雅黑" w:cs="微软雅黑" w:hint="eastAsia"/>
          <w:szCs w:val="21"/>
        </w:rPr>
        <w:t>（</w:t>
      </w:r>
      <w:r>
        <w:rPr>
          <w:rFonts w:ascii="微软雅黑" w:eastAsia="微软雅黑" w:hAnsi="微软雅黑" w:cs="微软雅黑" w:hint="eastAsia"/>
          <w:szCs w:val="21"/>
        </w:rPr>
        <w:t>m</w:t>
      </w:r>
      <w:r>
        <w:rPr>
          <w:rFonts w:ascii="微软雅黑" w:eastAsia="微软雅黑" w:hAnsi="微软雅黑" w:cs="微软雅黑" w:hint="eastAsia"/>
          <w:szCs w:val="21"/>
        </w:rPr>
        <w:t>）与水平距离</w:t>
      </w:r>
      <w:r>
        <w:rPr>
          <w:rFonts w:ascii="微软雅黑" w:eastAsia="微软雅黑" w:hAnsi="微软雅黑" w:cs="微软雅黑" w:hint="eastAsia"/>
          <w:position w:val="-6"/>
          <w:szCs w:val="21"/>
        </w:rPr>
        <w:object>
          <v:shape id="_x0000_i1051" type="#_x0000_t75" alt=" " style="width:9.75pt;height:11.25pt" o:oleicon="f" o:ole="">
            <v:imagedata r:id="rId62" o:title=""/>
          </v:shape>
          <o:OLEObject Type="Embed" ProgID="Equation.3" ShapeID="_x0000_i1051" DrawAspect="Content" ObjectID="_1634531587" r:id="rId63"/>
        </w:object>
      </w:r>
      <w:r>
        <w:rPr>
          <w:rFonts w:ascii="微软雅黑" w:eastAsia="微软雅黑" w:hAnsi="微软雅黑" w:cs="微软雅黑" w:hint="eastAsia"/>
          <w:szCs w:val="21"/>
        </w:rPr>
        <w:t>（</w:t>
      </w:r>
      <w:r>
        <w:rPr>
          <w:rFonts w:ascii="微软雅黑" w:eastAsia="微软雅黑" w:hAnsi="微软雅黑" w:cs="微软雅黑" w:hint="eastAsia"/>
          <w:szCs w:val="21"/>
        </w:rPr>
        <w:t>m</w:t>
      </w:r>
      <w:r>
        <w:rPr>
          <w:rFonts w:ascii="微软雅黑" w:eastAsia="微软雅黑" w:hAnsi="微软雅黑" w:cs="微软雅黑" w:hint="eastAsia"/>
          <w:szCs w:val="21"/>
        </w:rPr>
        <w:t>）的路线为抛物线的一部分，如图，甲在</w:t>
      </w:r>
      <w:r>
        <w:rPr>
          <w:rFonts w:ascii="微软雅黑" w:eastAsia="微软雅黑" w:hAnsi="微软雅黑" w:cs="微软雅黑" w:hint="eastAsia"/>
          <w:position w:val="-6"/>
          <w:szCs w:val="21"/>
        </w:rPr>
        <w:object>
          <v:shape id="_x0000_i1052" type="#_x0000_t75" alt=" " style="width:12pt;height:14.25pt" o:oleicon="f" o:ole="">
            <v:imagedata r:id="rId64" o:title=""/>
          </v:shape>
          <o:OLEObject Type="Embed" ProgID="Equation.3" ShapeID="_x0000_i1052" DrawAspect="Content" ObjectID="_1634531588" r:id="rId65"/>
        </w:object>
      </w:r>
      <w:r>
        <w:rPr>
          <w:rFonts w:ascii="微软雅黑" w:eastAsia="微软雅黑" w:hAnsi="微软雅黑" w:cs="微软雅黑" w:hint="eastAsia"/>
          <w:szCs w:val="21"/>
        </w:rPr>
        <w:t>点正上方</w:t>
      </w:r>
      <w:r>
        <w:rPr>
          <w:rFonts w:ascii="微软雅黑" w:eastAsia="微软雅黑" w:hAnsi="微软雅黑" w:cs="微软雅黑" w:hint="eastAsia"/>
          <w:szCs w:val="21"/>
        </w:rPr>
        <w:t>1m</w:t>
      </w:r>
      <w:r>
        <w:rPr>
          <w:rFonts w:ascii="微软雅黑" w:eastAsia="微软雅黑" w:hAnsi="微软雅黑" w:cs="微软雅黑" w:hint="eastAsia"/>
          <w:szCs w:val="21"/>
        </w:rPr>
        <w:t>的</w:t>
      </w:r>
      <w:r>
        <w:rPr>
          <w:rFonts w:ascii="微软雅黑" w:eastAsia="微软雅黑" w:hAnsi="微软雅黑" w:cs="微软雅黑" w:hint="eastAsia"/>
          <w:position w:val="-4"/>
          <w:szCs w:val="21"/>
        </w:rPr>
        <w:object>
          <v:shape id="_x0000_i1053" type="#_x0000_t75" alt=" " style="width:12pt;height:12.75pt" o:oleicon="f" o:ole="">
            <v:imagedata r:id="rId66" o:title=""/>
          </v:shape>
          <o:OLEObject Type="Embed" ProgID="Equation.3" ShapeID="_x0000_i1053" DrawAspect="Content" ObjectID="_1634531589" r:id="rId67"/>
        </w:object>
      </w:r>
      <w:r>
        <w:rPr>
          <w:rFonts w:ascii="微软雅黑" w:eastAsia="微软雅黑" w:hAnsi="微软雅黑" w:cs="微软雅黑" w:hint="eastAsia"/>
          <w:szCs w:val="21"/>
        </w:rPr>
        <w:t>处发出一球，已知点</w:t>
      </w:r>
      <w:r>
        <w:rPr>
          <w:rFonts w:ascii="微软雅黑" w:eastAsia="微软雅黑" w:hAnsi="微软雅黑" w:cs="微软雅黑" w:hint="eastAsia"/>
          <w:position w:val="-6"/>
          <w:szCs w:val="21"/>
        </w:rPr>
        <w:object>
          <v:shape id="_x0000_i1054" type="#_x0000_t75" alt=" " style="width:12pt;height:14.25pt" o:oleicon="f" o:ole="">
            <v:imagedata r:id="rId64" o:title=""/>
          </v:shape>
          <o:OLEObject Type="Embed" ProgID="Equation.3" ShapeID="_x0000_i1054" DrawAspect="Content" ObjectID="_1634531590" r:id="rId68"/>
        </w:object>
      </w:r>
      <w:r>
        <w:rPr>
          <w:rFonts w:ascii="微软雅黑" w:eastAsia="微软雅黑" w:hAnsi="微软雅黑" w:cs="微软雅黑" w:hint="eastAsia"/>
          <w:szCs w:val="21"/>
        </w:rPr>
        <w:t>与球网的水平距离为</w:t>
      </w:r>
      <w:r>
        <w:rPr>
          <w:rFonts w:ascii="微软雅黑" w:eastAsia="微软雅黑" w:hAnsi="微软雅黑" w:cs="微软雅黑" w:hint="eastAsia"/>
          <w:szCs w:val="21"/>
        </w:rPr>
        <w:t>5m</w:t>
      </w:r>
      <w:r>
        <w:rPr>
          <w:rFonts w:ascii="微软雅黑" w:eastAsia="微软雅黑" w:hAnsi="微软雅黑" w:cs="微软雅黑" w:hint="eastAsia"/>
          <w:szCs w:val="21"/>
        </w:rPr>
        <w:t>，球网的高度为</w:t>
      </w:r>
      <w:r>
        <w:rPr>
          <w:rFonts w:ascii="微软雅黑" w:eastAsia="微软雅黑" w:hAnsi="微软雅黑" w:cs="微软雅黑" w:hint="eastAsia"/>
          <w:szCs w:val="21"/>
        </w:rPr>
        <w:t>1.55m</w:t>
      </w:r>
      <w:r>
        <w:rPr>
          <w:rFonts w:ascii="微软雅黑" w:eastAsia="微软雅黑" w:hAnsi="微软雅黑" w:cs="微软雅黑" w:hint="eastAsia"/>
          <w:szCs w:val="21"/>
        </w:rPr>
        <w:t>，羽毛球沿水平方向运动</w:t>
      </w:r>
      <w:r>
        <w:rPr>
          <w:rFonts w:ascii="微软雅黑" w:eastAsia="微软雅黑" w:hAnsi="微软雅黑" w:cs="微软雅黑" w:hint="eastAsia"/>
          <w:szCs w:val="21"/>
        </w:rPr>
        <w:t>4m</w:t>
      </w:r>
      <w:r>
        <w:rPr>
          <w:rFonts w:ascii="微软雅黑" w:eastAsia="微软雅黑" w:hAnsi="微软雅黑" w:cs="微软雅黑" w:hint="eastAsia"/>
          <w:szCs w:val="21"/>
        </w:rPr>
        <w:t>时，达到羽毛球距离地面最大高度是</w:t>
      </w:r>
      <w:r>
        <w:rPr>
          <w:rFonts w:ascii="微软雅黑" w:eastAsia="微软雅黑" w:hAnsi="微软雅黑" w:cs="微软雅黑" w:hint="eastAsia"/>
          <w:position w:val="-24"/>
          <w:szCs w:val="21"/>
        </w:rPr>
        <w:object>
          <v:shape id="_x0000_i1055" type="#_x0000_t75" alt=" " style="width:11.25pt;height:30.75pt" o:oleicon="f" o:ole="">
            <v:imagedata r:id="rId69" o:title=""/>
          </v:shape>
          <o:OLEObject Type="Embed" ProgID="Equation.3" ShapeID="_x0000_i1055" DrawAspect="Content" ObjectID="_1634531591" r:id="rId70"/>
        </w:object>
      </w:r>
      <w:r>
        <w:rPr>
          <w:rFonts w:ascii="微软雅黑" w:eastAsia="微软雅黑" w:hAnsi="微软雅黑" w:cs="微软雅黑" w:hint="eastAsia"/>
          <w:szCs w:val="21"/>
        </w:rPr>
        <w:t>m</w:t>
      </w:r>
      <w:r>
        <w:rPr>
          <w:rFonts w:ascii="微软雅黑" w:eastAsia="微软雅黑" w:hAnsi="微软雅黑" w:cs="微软雅黑" w:hint="eastAsia"/>
          <w:szCs w:val="21"/>
        </w:rPr>
        <w:t>。</w:t>
      </w:r>
    </w:p>
    <w:p w:rsidR="00407B16">
      <w:pPr>
        <w:numPr>
          <w:ilvl w:val="0"/>
          <w:numId w:val="15"/>
        </w:numPr>
        <w:spacing w:line="480" w:lineRule="auto"/>
        <w:rPr>
          <w:rFonts w:ascii="微软雅黑" w:eastAsia="微软雅黑" w:hAnsi="微软雅黑" w:cs="微软雅黑"/>
          <w:szCs w:val="21"/>
        </w:rPr>
      </w:pPr>
      <w:r>
        <w:rPr>
          <w:rFonts w:ascii="微软雅黑" w:eastAsia="微软雅黑" w:hAnsi="微软雅黑" w:cs="微软雅黑" w:hint="eastAsia"/>
          <w:szCs w:val="21"/>
        </w:rPr>
        <w:t>求羽毛球经过的路线对应的函数关系式；</w:t>
      </w:r>
    </w:p>
    <w:p w:rsidR="00407B16">
      <w:pPr>
        <w:numPr>
          <w:ilvl w:val="0"/>
          <w:numId w:val="15"/>
        </w:numPr>
        <w:spacing w:line="480" w:lineRule="auto"/>
        <w:rPr>
          <w:rFonts w:ascii="微软雅黑" w:eastAsia="微软雅黑" w:hAnsi="微软雅黑" w:cs="微软雅黑"/>
          <w:szCs w:val="21"/>
        </w:rPr>
      </w:pPr>
      <w:r>
        <w:rPr>
          <w:rFonts w:ascii="微软雅黑" w:eastAsia="微软雅黑" w:hAnsi="微软雅黑" w:cs="微软雅黑" w:hint="eastAsia"/>
          <w:szCs w:val="21"/>
        </w:rPr>
        <w:t>通过计算判断此球能否过网；</w:t>
      </w:r>
    </w:p>
    <w:p w:rsidR="00407B16">
      <w:pPr>
        <w:numPr>
          <w:ilvl w:val="0"/>
          <w:numId w:val="15"/>
        </w:numPr>
        <w:rPr>
          <w:rFonts w:ascii="微软雅黑" w:eastAsia="微软雅黑" w:hAnsi="微软雅黑" w:cs="微软雅黑"/>
          <w:szCs w:val="21"/>
        </w:rPr>
      </w:pPr>
      <w:r>
        <w:rPr>
          <w:rFonts w:ascii="微软雅黑" w:eastAsia="微软雅黑" w:hAnsi="微软雅黑" w:cs="微软雅黑" w:hint="eastAsia"/>
          <w:szCs w:val="21"/>
        </w:rPr>
        <w:t>如甲发球过网后，羽毛球飞行到离地面的高度为</w:t>
      </w:r>
      <w:r>
        <w:rPr>
          <w:rFonts w:ascii="微软雅黑" w:eastAsia="微软雅黑" w:hAnsi="微软雅黑" w:cs="微软雅黑" w:hint="eastAsia"/>
          <w:position w:val="-24"/>
          <w:szCs w:val="21"/>
        </w:rPr>
        <w:object>
          <v:shape id="_x0000_i1056" type="#_x0000_t75" alt=" " style="width:18pt;height:30.75pt" o:oleicon="f" o:ole="">
            <v:imagedata r:id="rId71" o:title=""/>
          </v:shape>
          <o:OLEObject Type="Embed" ProgID="Equation.3" ShapeID="_x0000_i1056" DrawAspect="Content" ObjectID="_1634531592" r:id="rId72"/>
        </w:object>
      </w:r>
      <w:r>
        <w:rPr>
          <w:rFonts w:ascii="微软雅黑" w:eastAsia="微软雅黑" w:hAnsi="微软雅黑" w:cs="微软雅黑" w:hint="eastAsia"/>
          <w:szCs w:val="21"/>
        </w:rPr>
        <w:t>m</w:t>
      </w:r>
      <w:r>
        <w:rPr>
          <w:rFonts w:ascii="微软雅黑" w:eastAsia="微软雅黑" w:hAnsi="微软雅黑" w:cs="微软雅黑" w:hint="eastAsia"/>
          <w:szCs w:val="21"/>
        </w:rPr>
        <w:t>的</w:t>
      </w:r>
      <w:r>
        <w:rPr>
          <w:rFonts w:ascii="微软雅黑" w:eastAsia="微软雅黑" w:hAnsi="微软雅黑" w:cs="微软雅黑" w:hint="eastAsia"/>
          <w:szCs w:val="21"/>
        </w:rPr>
        <w:t>Q</w:t>
      </w:r>
      <w:r>
        <w:rPr>
          <w:rFonts w:ascii="微软雅黑" w:eastAsia="微软雅黑" w:hAnsi="微软雅黑" w:cs="微软雅黑" w:hint="eastAsia"/>
          <w:szCs w:val="21"/>
        </w:rPr>
        <w:t>处时，乙扣球成功。求此时乙与网球的水平距离。</w:t>
      </w:r>
    </w:p>
    <w:p w:rsidR="00407B16">
      <w:pPr>
        <w:rPr>
          <w:rFonts w:ascii="微软雅黑" w:eastAsia="微软雅黑" w:hAnsi="微软雅黑" w:cs="微软雅黑"/>
          <w:szCs w:val="21"/>
        </w:rPr>
      </w:pPr>
    </w:p>
    <w:p w:rsidR="00407B16">
      <w:pPr>
        <w:rPr>
          <w:rFonts w:ascii="微软雅黑" w:eastAsia="微软雅黑" w:hAnsi="微软雅黑" w:cs="微软雅黑"/>
          <w:szCs w:val="21"/>
        </w:rPr>
      </w:pPr>
    </w:p>
    <w:p w:rsidR="00407B16">
      <w:pPr>
        <w:rPr>
          <w:rFonts w:ascii="微软雅黑" w:eastAsia="微软雅黑" w:hAnsi="微软雅黑" w:cs="微软雅黑"/>
          <w:szCs w:val="21"/>
        </w:rPr>
      </w:pPr>
    </w:p>
    <w:p w:rsidR="00407B16">
      <w:pPr>
        <w:spacing w:line="120" w:lineRule="auto"/>
        <w:rPr>
          <w:rFonts w:ascii="微软雅黑" w:eastAsia="微软雅黑" w:hAnsi="微软雅黑" w:cs="微软雅黑"/>
          <w:position w:val="-46"/>
          <w:szCs w:val="21"/>
        </w:rPr>
      </w:pPr>
    </w:p>
    <w:p w:rsidR="00407B16">
      <w:pPr>
        <w:numPr>
          <w:ilvl w:val="0"/>
          <w:numId w:val="16"/>
        </w:numPr>
        <w:spacing w:line="120" w:lineRule="auto"/>
        <w:rPr>
          <w:rFonts w:ascii="微软雅黑" w:eastAsia="微软雅黑" w:hAnsi="微软雅黑" w:cs="微软雅黑"/>
          <w:szCs w:val="21"/>
        </w:rPr>
      </w:pPr>
      <w:r>
        <w:rPr>
          <w:rFonts w:ascii="微软雅黑" w:eastAsia="微软雅黑" w:hAnsi="微软雅黑" w:cs="微软雅黑" w:hint="eastAsia"/>
          <w:szCs w:val="21"/>
        </w:rPr>
        <w:t>（本题满分</w:t>
      </w:r>
      <w:r>
        <w:rPr>
          <w:rFonts w:ascii="微软雅黑" w:eastAsia="微软雅黑" w:hAnsi="微软雅黑" w:cs="微软雅黑" w:hint="eastAsia"/>
          <w:szCs w:val="21"/>
        </w:rPr>
        <w:t>12</w:t>
      </w:r>
      <w:r>
        <w:rPr>
          <w:rFonts w:ascii="微软雅黑" w:eastAsia="微软雅黑" w:hAnsi="微软雅黑" w:cs="微软雅黑" w:hint="eastAsia"/>
          <w:szCs w:val="21"/>
        </w:rPr>
        <w:t>分</w:t>
      </w:r>
      <w:r>
        <w:rPr>
          <w:rFonts w:ascii="微软雅黑" w:eastAsia="微软雅黑" w:hAnsi="微软雅黑" w:cs="微软雅黑" w:hint="eastAsia"/>
          <w:szCs w:val="21"/>
        </w:rPr>
        <w:t>）</w:t>
      </w:r>
    </w:p>
    <w:p w:rsidR="00407B16">
      <w:pPr>
        <w:numPr>
          <w:ilvl w:val="0"/>
          <w:numId w:val="17"/>
        </w:numPr>
        <w:spacing w:line="120" w:lineRule="auto"/>
        <w:rPr>
          <w:rFonts w:ascii="微软雅黑" w:eastAsia="微软雅黑" w:hAnsi="微软雅黑" w:cs="微软雅黑"/>
          <w:szCs w:val="21"/>
        </w:rPr>
      </w:pPr>
      <w:r>
        <w:rPr>
          <w:rFonts w:ascii="微软雅黑" w:eastAsia="微软雅黑" w:hAnsi="微软雅黑" w:cs="微软雅黑" w:hint="eastAsia"/>
          <w:szCs w:val="21"/>
        </w:rPr>
        <w:t>庐阳春风体育运动品商店从厂家购进甲，乙两种</w:t>
      </w:r>
      <w:r>
        <w:rPr>
          <w:rFonts w:ascii="微软雅黑" w:eastAsia="微软雅黑" w:hAnsi="微软雅黑" w:cs="微软雅黑" w:hint="eastAsia"/>
          <w:szCs w:val="21"/>
        </w:rPr>
        <w:t>T</w:t>
      </w:r>
      <w:r>
        <w:rPr>
          <w:rFonts w:ascii="微软雅黑" w:eastAsia="微软雅黑" w:hAnsi="微软雅黑" w:cs="微软雅黑" w:hint="eastAsia"/>
          <w:szCs w:val="21"/>
        </w:rPr>
        <w:t>恤共</w:t>
      </w:r>
      <w:r>
        <w:rPr>
          <w:rFonts w:ascii="微软雅黑" w:eastAsia="微软雅黑" w:hAnsi="微软雅黑" w:cs="微软雅黑" w:hint="eastAsia"/>
          <w:szCs w:val="21"/>
        </w:rPr>
        <w:t>400</w:t>
      </w:r>
      <w:r>
        <w:rPr>
          <w:rFonts w:ascii="微软雅黑" w:eastAsia="微软雅黑" w:hAnsi="微软雅黑" w:cs="微软雅黑" w:hint="eastAsia"/>
          <w:szCs w:val="21"/>
        </w:rPr>
        <w:t>件，其每件的售价与进货量</w:t>
      </w:r>
      <w:r>
        <w:rPr>
          <w:rFonts w:ascii="微软雅黑" w:eastAsia="微软雅黑" w:hAnsi="微软雅黑" w:cs="微软雅黑" w:hint="eastAsia"/>
          <w:szCs w:val="21"/>
        </w:rPr>
        <w:t>m</w:t>
      </w:r>
      <w:r>
        <w:rPr>
          <w:rFonts w:ascii="微软雅黑" w:eastAsia="微软雅黑" w:hAnsi="微软雅黑" w:cs="微软雅黑" w:hint="eastAsia"/>
          <w:szCs w:val="21"/>
        </w:rPr>
        <w:t>（件）之间的关系及成本如下表所示：</w:t>
      </w:r>
    </w:p>
    <w:tbl>
      <w:tblPr>
        <w:tblStyle w:val="TableGrid"/>
        <w:tblW w:w="8522" w:type="dxa"/>
        <w:tblLayout w:type="fixed"/>
        <w:tblLook w:val="04A0"/>
      </w:tblPr>
      <w:tblGrid>
        <w:gridCol w:w="2840"/>
        <w:gridCol w:w="3309"/>
        <w:gridCol w:w="2373"/>
      </w:tblGrid>
      <w:tr>
        <w:tblPrEx>
          <w:tblW w:w="8522" w:type="dxa"/>
          <w:tblLayout w:type="fixed"/>
          <w:tblLook w:val="04A0"/>
        </w:tblPrEx>
        <w:tc>
          <w:tcPr>
            <w:tcW w:w="2840" w:type="dxa"/>
          </w:tcPr>
          <w:p w:rsidR="00407B16">
            <w:pPr>
              <w:spacing w:line="120" w:lineRule="auto"/>
              <w:jc w:val="center"/>
              <w:rPr>
                <w:rFonts w:ascii="微软雅黑" w:eastAsia="微软雅黑" w:hAnsi="微软雅黑" w:cs="微软雅黑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Cs w:val="21"/>
              </w:rPr>
              <w:t>T</w:t>
            </w:r>
            <w:r>
              <w:rPr>
                <w:rFonts w:ascii="微软雅黑" w:eastAsia="微软雅黑" w:hAnsi="微软雅黑" w:cs="微软雅黑" w:hint="eastAsia"/>
                <w:szCs w:val="21"/>
              </w:rPr>
              <w:t>恤</w:t>
            </w:r>
          </w:p>
        </w:tc>
        <w:tc>
          <w:tcPr>
            <w:tcW w:w="3309" w:type="dxa"/>
          </w:tcPr>
          <w:p w:rsidR="00407B16">
            <w:pPr>
              <w:spacing w:line="120" w:lineRule="auto"/>
              <w:rPr>
                <w:rFonts w:ascii="微软雅黑" w:eastAsia="微软雅黑" w:hAnsi="微软雅黑" w:cs="微软雅黑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Cs w:val="21"/>
              </w:rPr>
              <w:t>每件的售价</w:t>
            </w:r>
            <w:r>
              <w:rPr>
                <w:rFonts w:ascii="微软雅黑" w:eastAsia="微软雅黑" w:hAnsi="微软雅黑" w:cs="微软雅黑" w:hint="eastAsia"/>
                <w:szCs w:val="21"/>
              </w:rPr>
              <w:t>/</w:t>
            </w:r>
            <w:r>
              <w:rPr>
                <w:rFonts w:ascii="微软雅黑" w:eastAsia="微软雅黑" w:hAnsi="微软雅黑" w:cs="微软雅黑" w:hint="eastAsia"/>
                <w:szCs w:val="21"/>
              </w:rPr>
              <w:t>元</w:t>
            </w:r>
          </w:p>
        </w:tc>
        <w:tc>
          <w:tcPr>
            <w:tcW w:w="2373" w:type="dxa"/>
          </w:tcPr>
          <w:p w:rsidR="00407B16">
            <w:pPr>
              <w:spacing w:line="120" w:lineRule="auto"/>
              <w:jc w:val="center"/>
              <w:rPr>
                <w:rFonts w:ascii="微软雅黑" w:eastAsia="微软雅黑" w:hAnsi="微软雅黑" w:cs="微软雅黑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Cs w:val="21"/>
              </w:rPr>
              <w:t>每件的成本</w:t>
            </w:r>
            <w:r>
              <w:rPr>
                <w:rFonts w:ascii="微软雅黑" w:eastAsia="微软雅黑" w:hAnsi="微软雅黑" w:cs="微软雅黑" w:hint="eastAsia"/>
                <w:szCs w:val="21"/>
              </w:rPr>
              <w:t>/</w:t>
            </w:r>
            <w:r>
              <w:rPr>
                <w:rFonts w:ascii="微软雅黑" w:eastAsia="微软雅黑" w:hAnsi="微软雅黑" w:cs="微软雅黑" w:hint="eastAsia"/>
                <w:szCs w:val="21"/>
              </w:rPr>
              <w:t>元</w:t>
            </w:r>
          </w:p>
        </w:tc>
      </w:tr>
      <w:tr>
        <w:tblPrEx>
          <w:tblW w:w="8522" w:type="dxa"/>
          <w:tblLayout w:type="fixed"/>
          <w:tblLook w:val="04A0"/>
        </w:tblPrEx>
        <w:tc>
          <w:tcPr>
            <w:tcW w:w="2840" w:type="dxa"/>
          </w:tcPr>
          <w:p w:rsidR="00407B16">
            <w:pPr>
              <w:spacing w:line="120" w:lineRule="auto"/>
              <w:jc w:val="center"/>
              <w:rPr>
                <w:rFonts w:ascii="微软雅黑" w:eastAsia="微软雅黑" w:hAnsi="微软雅黑" w:cs="微软雅黑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Cs w:val="21"/>
              </w:rPr>
              <w:t>甲</w:t>
            </w:r>
          </w:p>
        </w:tc>
        <w:tc>
          <w:tcPr>
            <w:tcW w:w="3309" w:type="dxa"/>
          </w:tcPr>
          <w:p w:rsidR="00407B16">
            <w:pPr>
              <w:spacing w:line="120" w:lineRule="auto"/>
              <w:rPr>
                <w:rFonts w:ascii="微软雅黑" w:eastAsia="微软雅黑" w:hAnsi="微软雅黑" w:cs="微软雅黑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Cs w:val="21"/>
              </w:rPr>
              <w:t>-0.1m+100</w:t>
            </w:r>
          </w:p>
        </w:tc>
        <w:tc>
          <w:tcPr>
            <w:tcW w:w="2373" w:type="dxa"/>
          </w:tcPr>
          <w:p w:rsidR="00407B16">
            <w:pPr>
              <w:spacing w:line="120" w:lineRule="auto"/>
              <w:jc w:val="center"/>
              <w:rPr>
                <w:rFonts w:ascii="微软雅黑" w:eastAsia="微软雅黑" w:hAnsi="微软雅黑" w:cs="微软雅黑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Cs w:val="21"/>
              </w:rPr>
              <w:t>50</w:t>
            </w:r>
          </w:p>
        </w:tc>
      </w:tr>
      <w:tr>
        <w:tblPrEx>
          <w:tblW w:w="8522" w:type="dxa"/>
          <w:tblLayout w:type="fixed"/>
          <w:tblLook w:val="04A0"/>
        </w:tblPrEx>
        <w:tc>
          <w:tcPr>
            <w:tcW w:w="2840" w:type="dxa"/>
            <w:vMerge w:val="restart"/>
          </w:tcPr>
          <w:p w:rsidR="00407B16">
            <w:pPr>
              <w:spacing w:line="120" w:lineRule="auto"/>
              <w:jc w:val="center"/>
              <w:rPr>
                <w:rFonts w:ascii="微软雅黑" w:eastAsia="微软雅黑" w:hAnsi="微软雅黑" w:cs="微软雅黑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Cs w:val="21"/>
              </w:rPr>
              <w:t>乙</w:t>
            </w:r>
          </w:p>
        </w:tc>
        <w:tc>
          <w:tcPr>
            <w:tcW w:w="3309" w:type="dxa"/>
          </w:tcPr>
          <w:p w:rsidR="00407B16">
            <w:pPr>
              <w:spacing w:line="120" w:lineRule="auto"/>
              <w:rPr>
                <w:rFonts w:ascii="微软雅黑" w:eastAsia="微软雅黑" w:hAnsi="微软雅黑" w:cs="微软雅黑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Cs w:val="21"/>
              </w:rPr>
              <w:t>-0.2m+120</w:t>
            </w:r>
            <w:r>
              <w:rPr>
                <w:rFonts w:ascii="微软雅黑" w:eastAsia="微软雅黑" w:hAnsi="微软雅黑" w:cs="微软雅黑" w:hint="eastAsia"/>
                <w:szCs w:val="21"/>
              </w:rPr>
              <w:t>（</w:t>
            </w:r>
            <w:r>
              <w:rPr>
                <w:rFonts w:ascii="微软雅黑" w:eastAsia="微软雅黑" w:hAnsi="微软雅黑" w:cs="微软雅黑" w:hint="eastAsia"/>
                <w:szCs w:val="21"/>
              </w:rPr>
              <w:t>0</w:t>
            </w:r>
            <w:r>
              <w:rPr>
                <w:rFonts w:ascii="微软雅黑" w:eastAsia="微软雅黑" w:hAnsi="微软雅黑" w:cs="微软雅黑" w:hint="eastAsia"/>
                <w:szCs w:val="21"/>
              </w:rPr>
              <w:t>＜</w:t>
            </w:r>
            <w:r>
              <w:rPr>
                <w:rFonts w:ascii="微软雅黑" w:eastAsia="微软雅黑" w:hAnsi="微软雅黑" w:cs="微软雅黑" w:hint="eastAsia"/>
                <w:szCs w:val="21"/>
              </w:rPr>
              <w:t>m</w:t>
            </w:r>
            <w:r>
              <w:rPr>
                <w:rFonts w:ascii="微软雅黑" w:eastAsia="微软雅黑" w:hAnsi="微软雅黑" w:cs="微软雅黑" w:hint="eastAsia"/>
                <w:szCs w:val="21"/>
              </w:rPr>
              <w:t>＜</w:t>
            </w:r>
            <w:r>
              <w:rPr>
                <w:rFonts w:ascii="微软雅黑" w:eastAsia="微软雅黑" w:hAnsi="微软雅黑" w:cs="微软雅黑" w:hint="eastAsia"/>
                <w:szCs w:val="21"/>
              </w:rPr>
              <w:t>200</w:t>
            </w:r>
            <w:r>
              <w:rPr>
                <w:rFonts w:ascii="微软雅黑" w:eastAsia="微软雅黑" w:hAnsi="微软雅黑" w:cs="微软雅黑" w:hint="eastAsia"/>
                <w:szCs w:val="21"/>
              </w:rPr>
              <w:t>）</w:t>
            </w:r>
          </w:p>
        </w:tc>
        <w:tc>
          <w:tcPr>
            <w:tcW w:w="2373" w:type="dxa"/>
            <w:vMerge w:val="restart"/>
          </w:tcPr>
          <w:p w:rsidR="00407B16">
            <w:pPr>
              <w:spacing w:line="120" w:lineRule="auto"/>
              <w:jc w:val="center"/>
              <w:rPr>
                <w:rFonts w:ascii="微软雅黑" w:eastAsia="微软雅黑" w:hAnsi="微软雅黑" w:cs="微软雅黑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Cs w:val="21"/>
              </w:rPr>
              <w:t>60</w:t>
            </w:r>
          </w:p>
        </w:tc>
      </w:tr>
      <w:tr>
        <w:tblPrEx>
          <w:tblW w:w="8522" w:type="dxa"/>
          <w:tblLayout w:type="fixed"/>
          <w:tblLook w:val="04A0"/>
        </w:tblPrEx>
        <w:tc>
          <w:tcPr>
            <w:tcW w:w="2840" w:type="dxa"/>
            <w:vMerge/>
          </w:tcPr>
          <w:p w:rsidR="00407B16">
            <w:pPr>
              <w:spacing w:line="120" w:lineRule="auto"/>
              <w:jc w:val="center"/>
              <w:rPr>
                <w:rFonts w:ascii="微软雅黑" w:eastAsia="微软雅黑" w:hAnsi="微软雅黑" w:cs="微软雅黑"/>
                <w:szCs w:val="21"/>
              </w:rPr>
            </w:pPr>
          </w:p>
        </w:tc>
        <w:tc>
          <w:tcPr>
            <w:tcW w:w="3309" w:type="dxa"/>
          </w:tcPr>
          <w:p w:rsidR="00407B16">
            <w:pPr>
              <w:spacing w:line="120" w:lineRule="auto"/>
              <w:rPr>
                <w:rFonts w:ascii="微软雅黑" w:eastAsia="微软雅黑" w:hAnsi="微软雅黑" w:cs="微软雅黑"/>
                <w:szCs w:val="21"/>
              </w:rPr>
            </w:pPr>
            <w:r>
              <w:rPr>
                <w:rFonts w:ascii="微软雅黑" w:eastAsia="微软雅黑" w:hAnsi="微软雅黑" w:cs="微软雅黑"/>
                <w:position w:val="-24"/>
                <w:szCs w:val="21"/>
              </w:rPr>
              <w:object>
                <v:shape id="_x0000_i1057" type="#_x0000_t75" alt=" " style="width:29.25pt;height:30.75pt" o:oleicon="f" o:ole="">
                  <v:imagedata r:id="rId73" o:title=""/>
                </v:shape>
                <o:OLEObject Type="Embed" ProgID="Equation.KSEE3" ShapeID="_x0000_i1057" DrawAspect="Content" ObjectID="_1634531593" r:id="rId74"/>
              </w:object>
            </w:r>
            <w:r>
              <w:rPr>
                <w:rFonts w:ascii="微软雅黑" w:eastAsia="微软雅黑" w:hAnsi="微软雅黑" w:cs="微软雅黑" w:hint="eastAsia"/>
                <w:szCs w:val="21"/>
              </w:rPr>
              <w:t>+50</w:t>
            </w:r>
            <w:r>
              <w:rPr>
                <w:rFonts w:ascii="微软雅黑" w:eastAsia="微软雅黑" w:hAnsi="微软雅黑" w:cs="微软雅黑" w:hint="eastAsia"/>
                <w:szCs w:val="21"/>
              </w:rPr>
              <w:t>（</w:t>
            </w:r>
            <w:r>
              <w:rPr>
                <w:rFonts w:ascii="微软雅黑" w:eastAsia="微软雅黑" w:hAnsi="微软雅黑" w:cs="微软雅黑" w:hint="eastAsia"/>
                <w:szCs w:val="21"/>
              </w:rPr>
              <w:t>200</w:t>
            </w:r>
            <w:r>
              <w:rPr>
                <w:rFonts w:ascii="微软雅黑" w:eastAsia="微软雅黑" w:hAnsi="微软雅黑" w:cs="微软雅黑" w:hint="eastAsia"/>
                <w:szCs w:val="21"/>
              </w:rPr>
              <w:t>≤</w:t>
            </w:r>
            <w:r>
              <w:rPr>
                <w:rFonts w:ascii="微软雅黑" w:eastAsia="微软雅黑" w:hAnsi="微软雅黑" w:cs="微软雅黑" w:hint="eastAsia"/>
                <w:szCs w:val="21"/>
              </w:rPr>
              <w:t>m</w:t>
            </w:r>
            <w:r>
              <w:rPr>
                <w:rFonts w:ascii="微软雅黑" w:eastAsia="微软雅黑" w:hAnsi="微软雅黑" w:cs="微软雅黑" w:hint="eastAsia"/>
                <w:szCs w:val="21"/>
              </w:rPr>
              <w:t>≤</w:t>
            </w:r>
            <w:r>
              <w:rPr>
                <w:rFonts w:ascii="微软雅黑" w:eastAsia="微软雅黑" w:hAnsi="微软雅黑" w:cs="微软雅黑" w:hint="eastAsia"/>
                <w:szCs w:val="21"/>
              </w:rPr>
              <w:t>400</w:t>
            </w:r>
            <w:r>
              <w:rPr>
                <w:rFonts w:ascii="微软雅黑" w:eastAsia="微软雅黑" w:hAnsi="微软雅黑" w:cs="微软雅黑" w:hint="eastAsia"/>
                <w:szCs w:val="21"/>
              </w:rPr>
              <w:t>）</w:t>
            </w:r>
          </w:p>
        </w:tc>
        <w:tc>
          <w:tcPr>
            <w:tcW w:w="2373" w:type="dxa"/>
            <w:vMerge/>
          </w:tcPr>
          <w:p w:rsidR="00407B16">
            <w:pPr>
              <w:spacing w:line="120" w:lineRule="auto"/>
              <w:jc w:val="center"/>
              <w:rPr>
                <w:rFonts w:ascii="微软雅黑" w:eastAsia="微软雅黑" w:hAnsi="微软雅黑" w:cs="微软雅黑"/>
                <w:szCs w:val="21"/>
              </w:rPr>
            </w:pPr>
          </w:p>
        </w:tc>
      </w:tr>
    </w:tbl>
    <w:p w:rsidR="00407B16">
      <w:pPr>
        <w:numPr>
          <w:ilvl w:val="0"/>
          <w:numId w:val="18"/>
        </w:numPr>
        <w:spacing w:line="120" w:lineRule="auto"/>
        <w:rPr>
          <w:rFonts w:ascii="微软雅黑" w:eastAsia="微软雅黑" w:hAnsi="微软雅黑" w:cs="微软雅黑"/>
          <w:szCs w:val="21"/>
        </w:rPr>
      </w:pPr>
      <w:r>
        <w:rPr>
          <w:rFonts w:ascii="微软雅黑" w:eastAsia="微软雅黑" w:hAnsi="微软雅黑" w:cs="微软雅黑" w:hint="eastAsia"/>
          <w:szCs w:val="21"/>
        </w:rPr>
        <w:t>当甲种</w:t>
      </w:r>
      <w:r>
        <w:rPr>
          <w:rFonts w:ascii="微软雅黑" w:eastAsia="微软雅黑" w:hAnsi="微软雅黑" w:cs="微软雅黑" w:hint="eastAsia"/>
          <w:szCs w:val="21"/>
        </w:rPr>
        <w:t>T</w:t>
      </w:r>
      <w:r>
        <w:rPr>
          <w:rFonts w:ascii="微软雅黑" w:eastAsia="微软雅黑" w:hAnsi="微软雅黑" w:cs="微软雅黑" w:hint="eastAsia"/>
          <w:szCs w:val="21"/>
        </w:rPr>
        <w:t>恤进货</w:t>
      </w:r>
      <w:r>
        <w:rPr>
          <w:rFonts w:ascii="微软雅黑" w:eastAsia="微软雅黑" w:hAnsi="微软雅黑" w:cs="微软雅黑" w:hint="eastAsia"/>
          <w:szCs w:val="21"/>
        </w:rPr>
        <w:t>250</w:t>
      </w:r>
      <w:r>
        <w:rPr>
          <w:rFonts w:ascii="微软雅黑" w:eastAsia="微软雅黑" w:hAnsi="微软雅黑" w:cs="微软雅黑" w:hint="eastAsia"/>
          <w:szCs w:val="21"/>
        </w:rPr>
        <w:t>件时，求两种</w:t>
      </w:r>
      <w:r>
        <w:rPr>
          <w:rFonts w:ascii="微软雅黑" w:eastAsia="微软雅黑" w:hAnsi="微软雅黑" w:cs="微软雅黑" w:hint="eastAsia"/>
          <w:szCs w:val="21"/>
        </w:rPr>
        <w:t>T</w:t>
      </w:r>
      <w:r>
        <w:rPr>
          <w:rFonts w:ascii="微软雅黑" w:eastAsia="微软雅黑" w:hAnsi="微软雅黑" w:cs="微软雅黑" w:hint="eastAsia"/>
          <w:szCs w:val="21"/>
        </w:rPr>
        <w:t>恤全部售完的利润是多少元？</w:t>
      </w:r>
    </w:p>
    <w:p w:rsidR="00407B16">
      <w:pPr>
        <w:numPr>
          <w:ilvl w:val="0"/>
          <w:numId w:val="18"/>
        </w:numPr>
        <w:spacing w:line="120" w:lineRule="auto"/>
        <w:rPr>
          <w:rFonts w:ascii="微软雅黑" w:eastAsia="微软雅黑" w:hAnsi="微软雅黑" w:cs="微软雅黑"/>
          <w:szCs w:val="21"/>
        </w:rPr>
      </w:pPr>
      <w:r>
        <w:rPr>
          <w:rFonts w:ascii="微软雅黑" w:eastAsia="微软雅黑" w:hAnsi="微软雅黑" w:cs="微软雅黑" w:hint="eastAsia"/>
          <w:szCs w:val="21"/>
        </w:rPr>
        <w:t>若所有的</w:t>
      </w:r>
      <w:r>
        <w:rPr>
          <w:rFonts w:ascii="微软雅黑" w:eastAsia="微软雅黑" w:hAnsi="微软雅黑" w:cs="微软雅黑" w:hint="eastAsia"/>
          <w:szCs w:val="21"/>
        </w:rPr>
        <w:t>T</w:t>
      </w:r>
      <w:r>
        <w:rPr>
          <w:rFonts w:ascii="微软雅黑" w:eastAsia="微软雅黑" w:hAnsi="微软雅黑" w:cs="微软雅黑" w:hint="eastAsia"/>
          <w:szCs w:val="21"/>
        </w:rPr>
        <w:t>恤全部都能售完，求该店获得的总利润</w:t>
      </w:r>
      <w:r>
        <w:rPr>
          <w:rFonts w:ascii="微软雅黑" w:eastAsia="微软雅黑" w:hAnsi="微软雅黑" w:cs="微软雅黑" w:hint="eastAsia"/>
          <w:position w:val="-10"/>
          <w:szCs w:val="21"/>
        </w:rPr>
        <w:object>
          <v:shape id="_x0000_i1058" type="#_x0000_t75" alt=" " style="width:11.25pt;height:12.75pt" o:oleicon="f" o:ole="">
            <v:imagedata r:id="rId75" o:title=""/>
          </v:shape>
          <o:OLEObject Type="Embed" ProgID="Equation.KSEE3" ShapeID="_x0000_i1058" DrawAspect="Content" ObjectID="_1634531594" r:id="rId76"/>
        </w:object>
      </w:r>
      <w:r>
        <w:rPr>
          <w:rFonts w:ascii="微软雅黑" w:eastAsia="微软雅黑" w:hAnsi="微软雅黑" w:cs="微软雅黑" w:hint="eastAsia"/>
          <w:szCs w:val="21"/>
        </w:rPr>
        <w:t>（元）与乙种</w:t>
      </w:r>
      <w:r>
        <w:rPr>
          <w:rFonts w:ascii="微软雅黑" w:eastAsia="微软雅黑" w:hAnsi="微软雅黑" w:cs="微软雅黑" w:hint="eastAsia"/>
          <w:szCs w:val="21"/>
        </w:rPr>
        <w:t>T</w:t>
      </w:r>
      <w:r>
        <w:rPr>
          <w:rFonts w:ascii="微软雅黑" w:eastAsia="微软雅黑" w:hAnsi="微软雅黑" w:cs="微软雅黑" w:hint="eastAsia"/>
          <w:szCs w:val="21"/>
        </w:rPr>
        <w:t>恤的进货量</w:t>
      </w:r>
      <w:r>
        <w:rPr>
          <w:rFonts w:ascii="微软雅黑" w:eastAsia="微软雅黑" w:hAnsi="微软雅黑" w:cs="微软雅黑" w:hint="eastAsia"/>
          <w:position w:val="-6"/>
          <w:szCs w:val="21"/>
        </w:rPr>
        <w:object>
          <v:shape id="_x0000_i1059" type="#_x0000_t75" alt=" " style="width:9.75pt;height:11.25pt" o:oleicon="f" o:ole="">
            <v:imagedata r:id="rId77" o:title=""/>
          </v:shape>
          <o:OLEObject Type="Embed" ProgID="Equation.KSEE3" ShapeID="_x0000_i1059" DrawAspect="Content" ObjectID="_1634531595" r:id="rId78"/>
        </w:object>
      </w:r>
      <w:r>
        <w:rPr>
          <w:rFonts w:ascii="微软雅黑" w:eastAsia="微软雅黑" w:hAnsi="微软雅黑" w:cs="微软雅黑" w:hint="eastAsia"/>
          <w:szCs w:val="21"/>
        </w:rPr>
        <w:t>（元）之间的函数关系式</w:t>
      </w:r>
      <w:r>
        <w:rPr>
          <w:rFonts w:ascii="微软雅黑" w:eastAsia="微软雅黑" w:hAnsi="微软雅黑" w:cs="微软雅黑" w:hint="eastAsia"/>
          <w:szCs w:val="21"/>
        </w:rPr>
        <w:t>;</w:t>
      </w:r>
    </w:p>
    <w:p w:rsidR="00407B16">
      <w:pPr>
        <w:numPr>
          <w:ilvl w:val="0"/>
          <w:numId w:val="18"/>
        </w:numPr>
        <w:spacing w:line="120" w:lineRule="auto"/>
        <w:rPr>
          <w:rFonts w:ascii="微软雅黑" w:eastAsia="微软雅黑" w:hAnsi="微软雅黑" w:cs="微软雅黑"/>
          <w:szCs w:val="21"/>
        </w:rPr>
      </w:pPr>
      <w:r>
        <w:rPr>
          <w:rFonts w:ascii="微软雅黑" w:eastAsia="微软雅黑" w:hAnsi="微软雅黑" w:cs="微软雅黑" w:hint="eastAsia"/>
          <w:szCs w:val="21"/>
        </w:rPr>
        <w:t>在（</w:t>
      </w:r>
      <w:r>
        <w:rPr>
          <w:rFonts w:ascii="微软雅黑" w:eastAsia="微软雅黑" w:hAnsi="微软雅黑" w:cs="微软雅黑" w:hint="eastAsia"/>
          <w:szCs w:val="21"/>
        </w:rPr>
        <w:t>2</w:t>
      </w:r>
      <w:r>
        <w:rPr>
          <w:rFonts w:ascii="微软雅黑" w:eastAsia="微软雅黑" w:hAnsi="微软雅黑" w:cs="微软雅黑" w:hint="eastAsia"/>
          <w:szCs w:val="21"/>
        </w:rPr>
        <w:t>）的条件下，已知两种</w:t>
      </w:r>
      <w:r>
        <w:rPr>
          <w:rFonts w:ascii="微软雅黑" w:eastAsia="微软雅黑" w:hAnsi="微软雅黑" w:cs="微软雅黑" w:hint="eastAsia"/>
          <w:szCs w:val="21"/>
        </w:rPr>
        <w:t>T</w:t>
      </w:r>
      <w:r>
        <w:rPr>
          <w:rFonts w:ascii="微软雅黑" w:eastAsia="微软雅黑" w:hAnsi="微软雅黑" w:cs="微软雅黑" w:hint="eastAsia"/>
          <w:szCs w:val="21"/>
        </w:rPr>
        <w:t>恤的进货量都不低于</w:t>
      </w:r>
      <w:r>
        <w:rPr>
          <w:rFonts w:ascii="微软雅黑" w:eastAsia="微软雅黑" w:hAnsi="微软雅黑" w:cs="微软雅黑" w:hint="eastAsia"/>
          <w:szCs w:val="21"/>
        </w:rPr>
        <w:t>100</w:t>
      </w:r>
      <w:r>
        <w:rPr>
          <w:rFonts w:ascii="微软雅黑" w:eastAsia="微软雅黑" w:hAnsi="微软雅黑" w:cs="微软雅黑" w:hint="eastAsia"/>
          <w:szCs w:val="21"/>
        </w:rPr>
        <w:t>件，且所进的</w:t>
      </w:r>
      <w:r>
        <w:rPr>
          <w:rFonts w:ascii="微软雅黑" w:eastAsia="微软雅黑" w:hAnsi="微软雅黑" w:cs="微软雅黑" w:hint="eastAsia"/>
          <w:szCs w:val="21"/>
        </w:rPr>
        <w:t>T</w:t>
      </w:r>
      <w:r>
        <w:rPr>
          <w:rFonts w:ascii="微软雅黑" w:eastAsia="微软雅黑" w:hAnsi="微软雅黑" w:cs="微软雅黑" w:hint="eastAsia"/>
          <w:szCs w:val="21"/>
        </w:rPr>
        <w:t>恤全部售完，该商场如何安排进货</w:t>
      </w:r>
      <w:r>
        <w:rPr>
          <w:rFonts w:ascii="微软雅黑" w:eastAsia="微软雅黑" w:hAnsi="微软雅黑" w:cs="微软雅黑" w:hint="eastAsia"/>
          <w:szCs w:val="21"/>
        </w:rPr>
        <w:t>才能是获得的利润最大？</w:t>
      </w:r>
    </w:p>
    <w:p w:rsidR="00407B16">
      <w:pPr>
        <w:spacing w:line="120" w:lineRule="auto"/>
        <w:rPr>
          <w:rFonts w:ascii="微软雅黑" w:eastAsia="微软雅黑" w:hAnsi="微软雅黑" w:cs="微软雅黑"/>
          <w:szCs w:val="21"/>
        </w:rPr>
      </w:pPr>
    </w:p>
    <w:p w:rsidR="00407B16">
      <w:pPr>
        <w:spacing w:line="120" w:lineRule="auto"/>
        <w:rPr>
          <w:rFonts w:ascii="微软雅黑" w:eastAsia="微软雅黑" w:hAnsi="微软雅黑" w:cs="微软雅黑"/>
          <w:szCs w:val="21"/>
        </w:rPr>
      </w:pPr>
    </w:p>
    <w:p w:rsidR="00407B16">
      <w:pPr>
        <w:spacing w:line="120" w:lineRule="auto"/>
        <w:rPr>
          <w:rFonts w:ascii="微软雅黑" w:eastAsia="微软雅黑" w:hAnsi="微软雅黑" w:cs="微软雅黑"/>
          <w:szCs w:val="21"/>
        </w:rPr>
      </w:pPr>
    </w:p>
    <w:p w:rsidR="00407B16">
      <w:pPr>
        <w:spacing w:line="120" w:lineRule="auto"/>
        <w:rPr>
          <w:rFonts w:ascii="微软雅黑" w:eastAsia="微软雅黑" w:hAnsi="微软雅黑" w:cs="微软雅黑"/>
          <w:szCs w:val="21"/>
        </w:rPr>
      </w:pPr>
      <w:r>
        <w:rPr>
          <w:rFonts w:ascii="微软雅黑" w:eastAsia="微软雅黑" w:hAnsi="微软雅黑" w:cs="微软雅黑" w:hint="eastAsia"/>
          <w:szCs w:val="21"/>
        </w:rPr>
        <w:t>八、（本题满分</w:t>
      </w:r>
      <w:r>
        <w:rPr>
          <w:rFonts w:ascii="微软雅黑" w:eastAsia="微软雅黑" w:hAnsi="微软雅黑" w:cs="微软雅黑" w:hint="eastAsia"/>
          <w:szCs w:val="21"/>
        </w:rPr>
        <w:t>14</w:t>
      </w:r>
      <w:r>
        <w:rPr>
          <w:rFonts w:ascii="微软雅黑" w:eastAsia="微软雅黑" w:hAnsi="微软雅黑" w:cs="微软雅黑" w:hint="eastAsia"/>
          <w:szCs w:val="21"/>
        </w:rPr>
        <w:t>分）</w:t>
      </w:r>
    </w:p>
    <w:p w:rsidR="00407B16">
      <w:pPr>
        <w:numPr>
          <w:ilvl w:val="0"/>
          <w:numId w:val="17"/>
        </w:numPr>
        <w:spacing w:line="120" w:lineRule="auto"/>
        <w:rPr>
          <w:rFonts w:ascii="微软雅黑" w:eastAsia="微软雅黑" w:hAnsi="微软雅黑" w:cs="微软雅黑"/>
          <w:szCs w:val="21"/>
        </w:rPr>
      </w:pPr>
      <w:r>
        <w:rPr>
          <w:rFonts w:ascii="微软雅黑" w:eastAsia="微软雅黑" w:hAnsi="微软雅黑" w:cs="微软雅黑" w:hint="eastAsia"/>
          <w:szCs w:val="21"/>
        </w:rPr>
        <w:t>如图，抛物线</w:t>
      </w:r>
      <w:r>
        <w:rPr>
          <w:rFonts w:ascii="微软雅黑" w:eastAsia="微软雅黑" w:hAnsi="微软雅黑" w:cs="微软雅黑" w:hint="eastAsia"/>
          <w:position w:val="-10"/>
          <w:szCs w:val="21"/>
        </w:rPr>
        <w:object>
          <v:shape id="_x0000_i1060" type="#_x0000_t75" alt=" " style="width:77.25pt;height:18pt" o:oleicon="f" o:ole="">
            <v:imagedata r:id="rId79" o:title=""/>
          </v:shape>
          <o:OLEObject Type="Embed" ProgID="Equation.KSEE3" ShapeID="_x0000_i1060" DrawAspect="Content" ObjectID="_1634531596" r:id="rId80"/>
        </w:object>
      </w:r>
      <w:r>
        <w:rPr>
          <w:rFonts w:ascii="微软雅黑" w:eastAsia="微软雅黑" w:hAnsi="微软雅黑" w:cs="微软雅黑" w:hint="eastAsia"/>
          <w:szCs w:val="21"/>
        </w:rPr>
        <w:t>经过点</w:t>
      </w:r>
      <w:r>
        <w:rPr>
          <w:rFonts w:ascii="微软雅黑" w:eastAsia="微软雅黑" w:hAnsi="微软雅黑" w:cs="微软雅黑" w:hint="eastAsia"/>
          <w:position w:val="-10"/>
          <w:szCs w:val="21"/>
        </w:rPr>
        <w:object>
          <v:shape id="_x0000_i1061" type="#_x0000_t75" alt=" " style="width:42.75pt;height:15.75pt" o:oleicon="f" o:ole="">
            <v:imagedata r:id="rId81" o:title=""/>
          </v:shape>
          <o:OLEObject Type="Embed" ProgID="Equation.KSEE3" ShapeID="_x0000_i1061" DrawAspect="Content" ObjectID="_1634531597" r:id="rId82"/>
        </w:object>
      </w:r>
      <w:r>
        <w:rPr>
          <w:rFonts w:ascii="微软雅黑" w:eastAsia="微软雅黑" w:hAnsi="微软雅黑" w:cs="微软雅黑" w:hint="eastAsia"/>
          <w:szCs w:val="21"/>
        </w:rPr>
        <w:t>，与</w:t>
      </w:r>
      <w:r>
        <w:rPr>
          <w:rFonts w:ascii="微软雅黑" w:eastAsia="微软雅黑" w:hAnsi="微软雅黑" w:cs="微软雅黑" w:hint="eastAsia"/>
          <w:position w:val="-6"/>
          <w:szCs w:val="21"/>
        </w:rPr>
        <w:object>
          <v:shape id="_x0000_i1062" type="#_x0000_t75" alt=" " style="width:9.75pt;height:11.25pt" o:oleicon="f" o:ole="">
            <v:imagedata r:id="rId83" o:title=""/>
          </v:shape>
          <o:OLEObject Type="Embed" ProgID="Equation.KSEE3" ShapeID="_x0000_i1062" DrawAspect="Content" ObjectID="_1634531598" r:id="rId84"/>
        </w:object>
      </w:r>
      <w:r>
        <w:rPr>
          <w:rFonts w:ascii="微软雅黑" w:eastAsia="微软雅黑" w:hAnsi="微软雅黑" w:cs="微软雅黑" w:hint="eastAsia"/>
          <w:szCs w:val="21"/>
        </w:rPr>
        <w:t>轴负半轴交于点</w:t>
      </w:r>
      <w:r>
        <w:rPr>
          <w:rFonts w:ascii="微软雅黑" w:eastAsia="微软雅黑" w:hAnsi="微软雅黑" w:cs="微软雅黑" w:hint="eastAsia"/>
          <w:position w:val="-4"/>
          <w:szCs w:val="21"/>
        </w:rPr>
        <w:object>
          <v:shape id="_x0000_i1063" type="#_x0000_t75" alt=" " style="width:12pt;height:12.75pt" o:oleicon="f" o:ole="">
            <v:imagedata r:id="rId85" o:title=""/>
          </v:shape>
          <o:OLEObject Type="Embed" ProgID="Equation.KSEE3" ShapeID="_x0000_i1063" DrawAspect="Content" ObjectID="_1634531599" r:id="rId86"/>
        </w:object>
      </w:r>
      <w:r>
        <w:rPr>
          <w:rFonts w:ascii="微软雅黑" w:eastAsia="微软雅黑" w:hAnsi="微软雅黑" w:cs="微软雅黑" w:hint="eastAsia"/>
          <w:szCs w:val="21"/>
        </w:rPr>
        <w:t>,</w:t>
      </w:r>
      <w:r>
        <w:rPr>
          <w:rFonts w:ascii="微软雅黑" w:eastAsia="微软雅黑" w:hAnsi="微软雅黑" w:cs="微软雅黑" w:hint="eastAsia"/>
          <w:szCs w:val="21"/>
        </w:rPr>
        <w:t>与</w:t>
      </w:r>
      <w:r>
        <w:rPr>
          <w:rFonts w:ascii="微软雅黑" w:eastAsia="微软雅黑" w:hAnsi="微软雅黑" w:cs="微软雅黑" w:hint="eastAsia"/>
          <w:position w:val="-10"/>
          <w:szCs w:val="21"/>
        </w:rPr>
        <w:object>
          <v:shape id="_x0000_i1064" type="#_x0000_t75" alt=" " style="width:11.25pt;height:12.75pt" o:oleicon="f" o:ole="">
            <v:imagedata r:id="rId87" o:title=""/>
          </v:shape>
          <o:OLEObject Type="Embed" ProgID="Equation.KSEE3" ShapeID="_x0000_i1064" DrawAspect="Content" ObjectID="_1634531600" r:id="rId88"/>
        </w:object>
      </w:r>
      <w:r>
        <w:rPr>
          <w:rFonts w:ascii="微软雅黑" w:eastAsia="微软雅黑" w:hAnsi="微软雅黑" w:cs="微软雅黑" w:hint="eastAsia"/>
          <w:szCs w:val="21"/>
        </w:rPr>
        <w:t>轴交于点</w:t>
      </w:r>
      <w:r>
        <w:rPr>
          <w:rFonts w:ascii="微软雅黑" w:eastAsia="微软雅黑" w:hAnsi="微软雅黑" w:cs="微软雅黑" w:hint="eastAsia"/>
          <w:position w:val="-6"/>
          <w:szCs w:val="21"/>
        </w:rPr>
        <w:object>
          <v:shape id="_x0000_i1065" type="#_x0000_t75" alt=" " style="width:12pt;height:14.25pt" o:oleicon="f" o:ole="">
            <v:imagedata r:id="rId89" o:title=""/>
          </v:shape>
          <o:OLEObject Type="Embed" ProgID="Equation.KSEE3" ShapeID="_x0000_i1065" DrawAspect="Content" ObjectID="_1634531601" r:id="rId90"/>
        </w:object>
      </w:r>
      <w:r>
        <w:rPr>
          <w:rFonts w:ascii="微软雅黑" w:eastAsia="微软雅黑" w:hAnsi="微软雅黑" w:cs="微软雅黑" w:hint="eastAsia"/>
          <w:szCs w:val="21"/>
        </w:rPr>
        <w:t>，且</w:t>
      </w:r>
      <w:r>
        <w:rPr>
          <w:rFonts w:ascii="微软雅黑" w:eastAsia="微软雅黑" w:hAnsi="微软雅黑" w:cs="微软雅黑" w:hint="eastAsia"/>
          <w:position w:val="-6"/>
          <w:szCs w:val="21"/>
        </w:rPr>
        <w:object>
          <v:shape id="_x0000_i1066" type="#_x0000_t75" alt=" " style="width:54pt;height:14.25pt" o:oleicon="f" o:ole="">
            <v:imagedata r:id="rId91" o:title=""/>
          </v:shape>
          <o:OLEObject Type="Embed" ProgID="Equation.KSEE3" ShapeID="_x0000_i1066" DrawAspect="Content" ObjectID="_1634531602" r:id="rId92"/>
        </w:object>
      </w:r>
      <w:r>
        <w:rPr>
          <w:rFonts w:ascii="微软雅黑" w:eastAsia="微软雅黑" w:hAnsi="微软雅黑" w:cs="微软雅黑" w:hint="eastAsia"/>
          <w:szCs w:val="21"/>
        </w:rPr>
        <w:t>.</w:t>
      </w:r>
    </w:p>
    <w:p w:rsidR="00407B16">
      <w:pPr>
        <w:numPr>
          <w:ilvl w:val="0"/>
          <w:numId w:val="19"/>
        </w:numPr>
        <w:spacing w:line="120" w:lineRule="auto"/>
        <w:rPr>
          <w:rFonts w:ascii="微软雅黑" w:eastAsia="微软雅黑" w:hAnsi="微软雅黑" w:cs="微软雅黑"/>
          <w:szCs w:val="21"/>
        </w:rPr>
      </w:pPr>
      <w:r>
        <w:rPr>
          <w:rFonts w:ascii="微软雅黑" w:eastAsia="微软雅黑" w:hAnsi="微软雅黑" w:cs="微软雅黑" w:hint="eastAsia"/>
          <w:szCs w:val="21"/>
        </w:rPr>
        <w:t>求抛物线的解析式；</w:t>
      </w:r>
    </w:p>
    <w:p w:rsidR="00407B16">
      <w:pPr>
        <w:numPr>
          <w:ilvl w:val="0"/>
          <w:numId w:val="19"/>
        </w:numPr>
        <w:spacing w:line="120" w:lineRule="auto"/>
        <w:rPr>
          <w:rFonts w:ascii="微软雅黑" w:eastAsia="微软雅黑" w:hAnsi="微软雅黑" w:cs="微软雅黑"/>
          <w:szCs w:val="21"/>
        </w:rPr>
      </w:pPr>
      <w:r>
        <w:rPr>
          <w:rFonts w:ascii="微软雅黑" w:eastAsia="微软雅黑" w:hAnsi="微软雅黑" w:cs="微软雅黑" w:hint="eastAsia"/>
          <w:szCs w:val="21"/>
        </w:rPr>
        <w:t>点</w:t>
      </w:r>
      <w:r>
        <w:rPr>
          <w:rFonts w:ascii="微软雅黑" w:eastAsia="微软雅黑" w:hAnsi="微软雅黑" w:cs="微软雅黑" w:hint="eastAsia"/>
          <w:position w:val="-4"/>
          <w:szCs w:val="21"/>
        </w:rPr>
        <w:object>
          <v:shape id="_x0000_i1067" type="#_x0000_t75" alt=" " style="width:12.75pt;height:12.75pt" o:oleicon="f" o:ole="">
            <v:imagedata r:id="rId93" o:title=""/>
          </v:shape>
          <o:OLEObject Type="Embed" ProgID="Equation.KSEE3" ShapeID="_x0000_i1067" DrawAspect="Content" ObjectID="_1634531603" r:id="rId94"/>
        </w:object>
      </w:r>
      <w:r>
        <w:rPr>
          <w:rFonts w:ascii="微软雅黑" w:eastAsia="微软雅黑" w:hAnsi="微软雅黑" w:cs="微软雅黑" w:hint="eastAsia"/>
          <w:szCs w:val="21"/>
        </w:rPr>
        <w:t>在</w:t>
      </w:r>
      <w:r>
        <w:rPr>
          <w:rFonts w:ascii="微软雅黑" w:eastAsia="微软雅黑" w:hAnsi="微软雅黑" w:cs="微软雅黑" w:hint="eastAsia"/>
          <w:position w:val="-10"/>
          <w:szCs w:val="21"/>
        </w:rPr>
        <w:object>
          <v:shape id="_x0000_i1068" type="#_x0000_t75" alt=" " style="width:11.25pt;height:12.75pt" o:oleicon="f" o:ole="">
            <v:imagedata r:id="rId87" o:title=""/>
          </v:shape>
          <o:OLEObject Type="Embed" ProgID="Equation.KSEE3" ShapeID="_x0000_i1068" DrawAspect="Content" ObjectID="_1634531604" r:id="rId95"/>
        </w:object>
      </w:r>
      <w:r>
        <w:rPr>
          <w:rFonts w:ascii="微软雅黑" w:eastAsia="微软雅黑" w:hAnsi="微软雅黑" w:cs="微软雅黑" w:hint="eastAsia"/>
          <w:szCs w:val="21"/>
        </w:rPr>
        <w:t>轴上，且</w:t>
      </w:r>
      <w:r>
        <w:rPr>
          <w:rFonts w:ascii="微软雅黑" w:eastAsia="微软雅黑" w:hAnsi="微软雅黑" w:cs="微软雅黑" w:hint="eastAsia"/>
          <w:position w:val="-6"/>
          <w:szCs w:val="21"/>
        </w:rPr>
        <w:object>
          <v:shape id="_x0000_i1069" type="#_x0000_t75" alt=" " style="width:81.75pt;height:14.25pt" o:oleicon="f" o:ole="">
            <v:imagedata r:id="rId96" o:title=""/>
          </v:shape>
          <o:OLEObject Type="Embed" ProgID="Equation.KSEE3" ShapeID="_x0000_i1069" DrawAspect="Content" ObjectID="_1634531605" r:id="rId97"/>
        </w:object>
      </w:r>
      <w:r>
        <w:rPr>
          <w:rFonts w:ascii="微软雅黑" w:eastAsia="微软雅黑" w:hAnsi="微软雅黑" w:cs="微软雅黑" w:hint="eastAsia"/>
          <w:szCs w:val="21"/>
        </w:rPr>
        <w:t>，求点</w:t>
      </w:r>
      <w:r>
        <w:rPr>
          <w:rFonts w:ascii="微软雅黑" w:eastAsia="微软雅黑" w:hAnsi="微软雅黑" w:cs="微软雅黑" w:hint="eastAsia"/>
          <w:position w:val="-4"/>
          <w:szCs w:val="21"/>
        </w:rPr>
        <w:object>
          <v:shape id="_x0000_i1070" type="#_x0000_t75" alt=" " style="width:12.75pt;height:12.75pt" o:oleicon="f" o:ole="">
            <v:imagedata r:id="rId93" o:title=""/>
          </v:shape>
          <o:OLEObject Type="Embed" ProgID="Equation.KSEE3" ShapeID="_x0000_i1070" DrawAspect="Content" ObjectID="_1634531606" r:id="rId98"/>
        </w:object>
      </w:r>
      <w:r>
        <w:rPr>
          <w:rFonts w:ascii="微软雅黑" w:eastAsia="微软雅黑" w:hAnsi="微软雅黑" w:cs="微软雅黑" w:hint="eastAsia"/>
          <w:szCs w:val="21"/>
        </w:rPr>
        <w:t>的坐标；</w:t>
      </w:r>
    </w:p>
    <w:p w:rsidR="00407B16">
      <w:pPr>
        <w:numPr>
          <w:ilvl w:val="0"/>
          <w:numId w:val="19"/>
        </w:numPr>
        <w:spacing w:line="120" w:lineRule="auto"/>
        <w:rPr>
          <w:rFonts w:ascii="微软雅黑" w:eastAsia="微软雅黑" w:hAnsi="微软雅黑" w:cs="微软雅黑"/>
          <w:szCs w:val="21"/>
        </w:rPr>
      </w:pPr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4649470</wp:posOffset>
            </wp:positionH>
            <wp:positionV relativeFrom="paragraph">
              <wp:posOffset>592455</wp:posOffset>
            </wp:positionV>
            <wp:extent cx="1874520" cy="2357120"/>
            <wp:effectExtent l="0" t="0" r="0" b="5080"/>
            <wp:wrapTight wrapText="bothSides">
              <wp:wrapPolygon>
                <wp:start x="0" y="0"/>
                <wp:lineTo x="0" y="21472"/>
                <wp:lineTo x="21293" y="21472"/>
                <wp:lineTo x="21293" y="0"/>
                <wp:lineTo x="0" y="0"/>
              </wp:wrapPolygon>
            </wp:wrapTight>
            <wp:docPr id="15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458843" name="图片 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1874520" cy="23571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微软雅黑" w:eastAsia="微软雅黑" w:hAnsi="微软雅黑" w:cs="微软雅黑" w:hint="eastAsia"/>
          <w:szCs w:val="21"/>
        </w:rPr>
        <w:t>点</w:t>
      </w:r>
      <w:r>
        <w:rPr>
          <w:rFonts w:ascii="微软雅黑" w:eastAsia="微软雅黑" w:hAnsi="微软雅黑" w:cs="微软雅黑" w:hint="eastAsia"/>
          <w:position w:val="-4"/>
          <w:szCs w:val="21"/>
        </w:rPr>
        <w:object>
          <v:shape id="_x0000_i1071" type="#_x0000_t75" alt=" " style="width:15.75pt;height:12.75pt" o:oleicon="f" o:ole="">
            <v:imagedata r:id="rId100" o:title=""/>
          </v:shape>
          <o:OLEObject Type="Embed" ProgID="Equation.KSEE3" ShapeID="_x0000_i1071" DrawAspect="Content" ObjectID="_1634531607" r:id="rId101"/>
        </w:object>
      </w:r>
      <w:r>
        <w:rPr>
          <w:rFonts w:ascii="微软雅黑" w:eastAsia="微软雅黑" w:hAnsi="微软雅黑" w:cs="微软雅黑" w:hint="eastAsia"/>
          <w:szCs w:val="21"/>
        </w:rPr>
        <w:t>在抛物线上，点</w:t>
      </w:r>
      <w:r>
        <w:rPr>
          <w:rFonts w:ascii="微软雅黑" w:eastAsia="微软雅黑" w:hAnsi="微软雅黑" w:cs="微软雅黑" w:hint="eastAsia"/>
          <w:position w:val="-6"/>
          <w:szCs w:val="21"/>
        </w:rPr>
        <w:object>
          <v:shape id="_x0000_i1072" type="#_x0000_t75" alt=" " style="width:14.25pt;height:14.25pt" o:oleicon="f" o:ole="">
            <v:imagedata r:id="rId102" o:title=""/>
          </v:shape>
          <o:OLEObject Type="Embed" ProgID="Equation.KSEE3" ShapeID="_x0000_i1072" DrawAspect="Content" ObjectID="_1634531608" r:id="rId103"/>
        </w:object>
      </w:r>
      <w:r>
        <w:rPr>
          <w:rFonts w:ascii="微软雅黑" w:eastAsia="微软雅黑" w:hAnsi="微软雅黑" w:cs="微软雅黑" w:hint="eastAsia"/>
          <w:szCs w:val="21"/>
        </w:rPr>
        <w:t>在抛物线的对称轴上，是否存在以点</w:t>
      </w:r>
      <w:r>
        <w:rPr>
          <w:rFonts w:ascii="微软雅黑" w:eastAsia="微软雅黑" w:hAnsi="微软雅黑" w:cs="微软雅黑" w:hint="eastAsia"/>
          <w:position w:val="-4"/>
          <w:szCs w:val="21"/>
        </w:rPr>
        <w:object>
          <v:shape id="_x0000_i1073" type="#_x0000_t75" alt=" " style="width:12pt;height:12.75pt" o:oleicon="f" o:ole="">
            <v:imagedata r:id="rId104" o:title=""/>
          </v:shape>
          <o:OLEObject Type="Embed" ProgID="Equation.KSEE3" ShapeID="_x0000_i1073" DrawAspect="Content" ObjectID="_1634531609" r:id="rId105"/>
        </w:object>
      </w:r>
      <w:r>
        <w:rPr>
          <w:rFonts w:ascii="微软雅黑" w:eastAsia="微软雅黑" w:hAnsi="微软雅黑" w:cs="微软雅黑" w:hint="eastAsia"/>
          <w:szCs w:val="21"/>
        </w:rPr>
        <w:t>、</w:t>
      </w:r>
      <w:r>
        <w:rPr>
          <w:rFonts w:ascii="微软雅黑" w:eastAsia="微软雅黑" w:hAnsi="微软雅黑" w:cs="微软雅黑" w:hint="eastAsia"/>
          <w:position w:val="-4"/>
          <w:szCs w:val="21"/>
        </w:rPr>
        <w:object>
          <v:shape id="_x0000_i1074" type="#_x0000_t75" alt=" " style="width:12pt;height:12.75pt" o:oleicon="f" o:ole="">
            <v:imagedata r:id="rId106" o:title=""/>
          </v:shape>
          <o:OLEObject Type="Embed" ProgID="Equation.KSEE3" ShapeID="_x0000_i1074" DrawAspect="Content" ObjectID="_1634531610" r:id="rId107"/>
        </w:object>
      </w:r>
      <w:r>
        <w:rPr>
          <w:rFonts w:ascii="微软雅黑" w:eastAsia="微软雅黑" w:hAnsi="微软雅黑" w:cs="微软雅黑" w:hint="eastAsia"/>
          <w:szCs w:val="21"/>
        </w:rPr>
        <w:t>、</w:t>
      </w:r>
      <w:r>
        <w:rPr>
          <w:rFonts w:ascii="微软雅黑" w:eastAsia="微软雅黑" w:hAnsi="微软雅黑" w:cs="微软雅黑" w:hint="eastAsia"/>
          <w:position w:val="-4"/>
          <w:szCs w:val="21"/>
        </w:rPr>
        <w:object>
          <v:shape id="_x0000_i1075" type="#_x0000_t75" alt=" " style="width:15.75pt;height:12.75pt" o:oleicon="f" o:ole="">
            <v:imagedata r:id="rId108" o:title=""/>
          </v:shape>
          <o:OLEObject Type="Embed" ProgID="Equation.KSEE3" ShapeID="_x0000_i1075" DrawAspect="Content" ObjectID="_1634531611" r:id="rId109"/>
        </w:object>
      </w:r>
      <w:r>
        <w:rPr>
          <w:rFonts w:ascii="微软雅黑" w:eastAsia="微软雅黑" w:hAnsi="微软雅黑" w:cs="微软雅黑" w:hint="eastAsia"/>
          <w:szCs w:val="21"/>
        </w:rPr>
        <w:t>、</w:t>
      </w:r>
      <w:r>
        <w:rPr>
          <w:rFonts w:ascii="微软雅黑" w:eastAsia="微软雅黑" w:hAnsi="微软雅黑" w:cs="微软雅黑" w:hint="eastAsia"/>
          <w:position w:val="-6"/>
          <w:szCs w:val="21"/>
        </w:rPr>
        <w:object>
          <v:shape id="_x0000_i1076" type="#_x0000_t75" alt=" " style="width:14.25pt;height:14.25pt" o:oleicon="f" o:ole="">
            <v:imagedata r:id="rId110" o:title=""/>
          </v:shape>
          <o:OLEObject Type="Embed" ProgID="Equation.KSEE3" ShapeID="_x0000_i1076" DrawAspect="Content" ObjectID="_1634531612" r:id="rId111"/>
        </w:object>
      </w:r>
      <w:r>
        <w:rPr>
          <w:rFonts w:ascii="微软雅黑" w:eastAsia="微软雅黑" w:hAnsi="微软雅黑" w:cs="微软雅黑" w:hint="eastAsia"/>
          <w:szCs w:val="21"/>
        </w:rPr>
        <w:t>为顶点的四边形是平行四边形？若存在，求出所有符合条件的点</w:t>
      </w:r>
      <w:r>
        <w:rPr>
          <w:rFonts w:ascii="微软雅黑" w:eastAsia="微软雅黑" w:hAnsi="微软雅黑" w:cs="微软雅黑" w:hint="eastAsia"/>
          <w:position w:val="-4"/>
          <w:szCs w:val="21"/>
        </w:rPr>
        <w:object>
          <v:shape id="_x0000_i1077" type="#_x0000_t75" alt=" " style="width:15.75pt;height:12.75pt" o:oleicon="f" o:ole="">
            <v:imagedata r:id="rId100" o:title=""/>
          </v:shape>
          <o:OLEObject Type="Embed" ProgID="Equation.KSEE3" ShapeID="_x0000_i1077" DrawAspect="Content" ObjectID="_1634531613" r:id="rId112"/>
        </w:object>
      </w:r>
      <w:r>
        <w:rPr>
          <w:rFonts w:ascii="微软雅黑" w:eastAsia="微软雅黑" w:hAnsi="微软雅黑" w:cs="微软雅黑" w:hint="eastAsia"/>
          <w:szCs w:val="21"/>
        </w:rPr>
        <w:t>的坐标；若不存在，请说明理由。</w:t>
      </w:r>
    </w:p>
    <w:p w:rsidR="00407B16">
      <w:pPr>
        <w:spacing w:line="120" w:lineRule="auto"/>
        <w:rPr>
          <w:position w:val="-46"/>
          <w:szCs w:val="21"/>
        </w:rPr>
      </w:pPr>
    </w:p>
    <w:sectPr>
      <w:pgSz w:w="11906" w:h="16838"/>
      <w:pgMar w:top="600" w:right="646" w:bottom="698" w:left="760" w:header="651" w:footer="57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8A912425"/>
    <w:multiLevelType w:val="singleLevel"/>
    <w:tmpl w:val="8A912425"/>
    <w:lvl w:ilvl="0">
      <w:start w:val="16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9321456A"/>
    <w:multiLevelType w:val="singleLevel"/>
    <w:tmpl w:val="9321456A"/>
    <w:lvl w:ilvl="0">
      <w:start w:val="1"/>
      <w:numFmt w:val="decimal"/>
      <w:suff w:val="nothing"/>
      <w:lvlText w:val="（%1）"/>
      <w:lvlJc w:val="left"/>
    </w:lvl>
  </w:abstractNum>
  <w:abstractNum w:abstractNumId="2">
    <w:nsid w:val="B018759D"/>
    <w:multiLevelType w:val="singleLevel"/>
    <w:tmpl w:val="B018759D"/>
    <w:lvl w:ilvl="0">
      <w:start w:val="1"/>
      <w:numFmt w:val="upperLetter"/>
      <w:suff w:val="space"/>
      <w:lvlText w:val="%1."/>
      <w:lvlJc w:val="left"/>
    </w:lvl>
  </w:abstractNum>
  <w:abstractNum w:abstractNumId="3">
    <w:nsid w:val="E852C127"/>
    <w:multiLevelType w:val="singleLevel"/>
    <w:tmpl w:val="E852C127"/>
    <w:lvl w:ilvl="0">
      <w:start w:val="1"/>
      <w:numFmt w:val="decimal"/>
      <w:suff w:val="nothing"/>
      <w:lvlText w:val="（%1）"/>
      <w:lvlJc w:val="left"/>
    </w:lvl>
  </w:abstractNum>
  <w:abstractNum w:abstractNumId="4">
    <w:nsid w:val="F255F7BA"/>
    <w:multiLevelType w:val="singleLevel"/>
    <w:tmpl w:val="F255F7BA"/>
    <w:lvl w:ilvl="0">
      <w:start w:val="1"/>
      <w:numFmt w:val="decimal"/>
      <w:suff w:val="nothing"/>
      <w:lvlText w:val="（%1）"/>
      <w:lvlJc w:val="left"/>
    </w:lvl>
  </w:abstractNum>
  <w:abstractNum w:abstractNumId="5">
    <w:nsid w:val="F46DD33A"/>
    <w:multiLevelType w:val="singleLevel"/>
    <w:tmpl w:val="F46DD33A"/>
    <w:lvl w:ilvl="0">
      <w:start w:val="1"/>
      <w:numFmt w:val="upperLetter"/>
      <w:suff w:val="space"/>
      <w:lvlText w:val="%1."/>
      <w:lvlJc w:val="left"/>
    </w:lvl>
  </w:abstractNum>
  <w:abstractNum w:abstractNumId="6">
    <w:nsid w:val="FC4E6D5E"/>
    <w:multiLevelType w:val="singleLevel"/>
    <w:tmpl w:val="FC4E6D5E"/>
    <w:lvl w:ilvl="0">
      <w:start w:val="1"/>
      <w:numFmt w:val="upperLetter"/>
      <w:suff w:val="space"/>
      <w:lvlText w:val="%1."/>
      <w:lvlJc w:val="left"/>
    </w:lvl>
  </w:abstractNum>
  <w:abstractNum w:abstractNumId="7">
    <w:nsid w:val="FD30E19E"/>
    <w:multiLevelType w:val="singleLevel"/>
    <w:tmpl w:val="FD30E19E"/>
    <w:lvl w:ilvl="0">
      <w:start w:val="1"/>
      <w:numFmt w:val="decimal"/>
      <w:suff w:val="nothing"/>
      <w:lvlText w:val="（%1）"/>
      <w:lvlJc w:val="left"/>
    </w:lvl>
  </w:abstractNum>
  <w:abstractNum w:abstractNumId="8">
    <w:nsid w:val="11D8AC4A"/>
    <w:multiLevelType w:val="singleLevel"/>
    <w:tmpl w:val="11D8AC4A"/>
    <w:lvl w:ilvl="0">
      <w:start w:val="1"/>
      <w:numFmt w:val="decimal"/>
      <w:suff w:val="nothing"/>
      <w:lvlText w:val="（%1）"/>
      <w:lvlJc w:val="left"/>
    </w:lvl>
  </w:abstractNum>
  <w:abstractNum w:abstractNumId="9">
    <w:nsid w:val="2DD76DC4"/>
    <w:multiLevelType w:val="singleLevel"/>
    <w:tmpl w:val="2DD76DC4"/>
    <w:lvl w:ilvl="0">
      <w:start w:val="1"/>
      <w:numFmt w:val="decimal"/>
      <w:suff w:val="nothing"/>
      <w:lvlText w:val="（%1）"/>
      <w:lvlJc w:val="left"/>
    </w:lvl>
  </w:abstractNum>
  <w:abstractNum w:abstractNumId="10">
    <w:nsid w:val="3E85AD22"/>
    <w:multiLevelType w:val="singleLevel"/>
    <w:tmpl w:val="3E85AD22"/>
    <w:lvl w:ilvl="0">
      <w:start w:val="1"/>
      <w:numFmt w:val="decimal"/>
      <w:suff w:val="nothing"/>
      <w:lvlText w:val="（%1）"/>
      <w:lvlJc w:val="left"/>
    </w:lvl>
  </w:abstractNum>
  <w:abstractNum w:abstractNumId="11">
    <w:nsid w:val="44B141C9"/>
    <w:multiLevelType w:val="singleLevel"/>
    <w:tmpl w:val="44B141C9"/>
    <w:lvl w:ilvl="0">
      <w:start w:val="1"/>
      <w:numFmt w:val="upperLetter"/>
      <w:suff w:val="space"/>
      <w:lvlText w:val="%1."/>
      <w:lvlJc w:val="left"/>
    </w:lvl>
  </w:abstractNum>
  <w:abstractNum w:abstractNumId="12">
    <w:nsid w:val="47B490AB"/>
    <w:multiLevelType w:val="singleLevel"/>
    <w:tmpl w:val="47B490AB"/>
    <w:lvl w:ilvl="0">
      <w:start w:val="22"/>
      <w:numFmt w:val="decimal"/>
      <w:lvlText w:val="%1."/>
      <w:lvlJc w:val="left"/>
      <w:pPr>
        <w:tabs>
          <w:tab w:val="left" w:pos="312"/>
        </w:tabs>
      </w:pPr>
    </w:lvl>
  </w:abstractNum>
  <w:abstractNum w:abstractNumId="13">
    <w:nsid w:val="48C8734D"/>
    <w:multiLevelType w:val="singleLevel"/>
    <w:tmpl w:val="48C8734D"/>
    <w:lvl w:ilvl="0">
      <w:start w:val="1"/>
      <w:numFmt w:val="decimal"/>
      <w:suff w:val="nothing"/>
      <w:lvlText w:val="（%1）"/>
      <w:lvlJc w:val="left"/>
    </w:lvl>
  </w:abstractNum>
  <w:abstractNum w:abstractNumId="14">
    <w:nsid w:val="59B6180E"/>
    <w:multiLevelType w:val="singleLevel"/>
    <w:tmpl w:val="59B6180E"/>
    <w:lvl w:ilvl="0">
      <w:start w:val="21"/>
      <w:numFmt w:val="decimal"/>
      <w:lvlText w:val="%1."/>
      <w:lvlJc w:val="left"/>
      <w:pPr>
        <w:tabs>
          <w:tab w:val="left" w:pos="312"/>
        </w:tabs>
      </w:pPr>
    </w:lvl>
  </w:abstractNum>
  <w:abstractNum w:abstractNumId="15">
    <w:nsid w:val="5DA0E4A8"/>
    <w:multiLevelType w:val="singleLevel"/>
    <w:tmpl w:val="5DA0E4A8"/>
    <w:lvl w:ilvl="0">
      <w:start w:val="7"/>
      <w:numFmt w:val="chineseCounting"/>
      <w:suff w:val="nothing"/>
      <w:lvlText w:val="%1、"/>
      <w:lvlJc w:val="left"/>
      <w:rPr>
        <w:rFonts w:hint="eastAsia"/>
      </w:rPr>
    </w:lvl>
  </w:abstractNum>
  <w:abstractNum w:abstractNumId="16">
    <w:nsid w:val="70D7DCF3"/>
    <w:multiLevelType w:val="singleLevel"/>
    <w:tmpl w:val="70D7DCF3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7">
    <w:nsid w:val="7755D9EA"/>
    <w:multiLevelType w:val="singleLevel"/>
    <w:tmpl w:val="7755D9EA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8">
    <w:nsid w:val="7CEDF0B7"/>
    <w:multiLevelType w:val="singleLevel"/>
    <w:tmpl w:val="7CEDF0B7"/>
    <w:lvl w:ilvl="0">
      <w:start w:val="1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7"/>
  </w:num>
  <w:num w:numId="2">
    <w:abstractNumId w:val="16"/>
  </w:num>
  <w:num w:numId="3">
    <w:abstractNumId w:val="11"/>
  </w:num>
  <w:num w:numId="4">
    <w:abstractNumId w:val="5"/>
  </w:num>
  <w:num w:numId="5">
    <w:abstractNumId w:val="6"/>
  </w:num>
  <w:num w:numId="6">
    <w:abstractNumId w:val="2"/>
  </w:num>
  <w:num w:numId="7">
    <w:abstractNumId w:val="18"/>
  </w:num>
  <w:num w:numId="8">
    <w:abstractNumId w:val="0"/>
  </w:num>
  <w:num w:numId="9">
    <w:abstractNumId w:val="10"/>
  </w:num>
  <w:num w:numId="10">
    <w:abstractNumId w:val="3"/>
  </w:num>
  <w:num w:numId="11">
    <w:abstractNumId w:val="7"/>
  </w:num>
  <w:num w:numId="12">
    <w:abstractNumId w:val="9"/>
  </w:num>
  <w:num w:numId="13">
    <w:abstractNumId w:val="4"/>
  </w:num>
  <w:num w:numId="14">
    <w:abstractNumId w:val="14"/>
  </w:num>
  <w:num w:numId="15">
    <w:abstractNumId w:val="13"/>
  </w:num>
  <w:num w:numId="16">
    <w:abstractNumId w:val="15"/>
  </w:num>
  <w:num w:numId="17">
    <w:abstractNumId w:val="12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B16"/>
    <w:rsid w:val="00407B16"/>
    <w:rsid w:val="00631AD4"/>
    <w:rsid w:val="008F5B58"/>
    <w:rsid w:val="026E473F"/>
    <w:rsid w:val="02E915A6"/>
    <w:rsid w:val="3C084D1E"/>
    <w:rsid w:val="56CB64B8"/>
    <w:rsid w:val="67485305"/>
    <w:rsid w:val="73D60FBA"/>
    <w:rsid w:val="7A5C67FC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6058E8E5-AFCC-453A-97DB-CC02DF2EB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table" w:styleId="TableGrid">
    <w:name w:val="Table Grid"/>
    <w:basedOn w:val="TableNormal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2.bin" /><Relationship Id="rId100" Type="http://schemas.openxmlformats.org/officeDocument/2006/relationships/image" Target="media/image50.wmf" /><Relationship Id="rId101" Type="http://schemas.openxmlformats.org/officeDocument/2006/relationships/oleObject" Target="embeddings/oleObject47.bin" /><Relationship Id="rId102" Type="http://schemas.openxmlformats.org/officeDocument/2006/relationships/image" Target="media/image51.wmf" /><Relationship Id="rId103" Type="http://schemas.openxmlformats.org/officeDocument/2006/relationships/oleObject" Target="embeddings/oleObject48.bin" /><Relationship Id="rId104" Type="http://schemas.openxmlformats.org/officeDocument/2006/relationships/image" Target="media/image52.wmf" /><Relationship Id="rId105" Type="http://schemas.openxmlformats.org/officeDocument/2006/relationships/oleObject" Target="embeddings/oleObject49.bin" /><Relationship Id="rId106" Type="http://schemas.openxmlformats.org/officeDocument/2006/relationships/image" Target="media/image53.wmf" /><Relationship Id="rId107" Type="http://schemas.openxmlformats.org/officeDocument/2006/relationships/oleObject" Target="embeddings/oleObject50.bin" /><Relationship Id="rId108" Type="http://schemas.openxmlformats.org/officeDocument/2006/relationships/image" Target="media/image54.wmf" /><Relationship Id="rId109" Type="http://schemas.openxmlformats.org/officeDocument/2006/relationships/oleObject" Target="embeddings/oleObject51.bin" /><Relationship Id="rId11" Type="http://schemas.openxmlformats.org/officeDocument/2006/relationships/image" Target="media/image5.wmf" /><Relationship Id="rId110" Type="http://schemas.openxmlformats.org/officeDocument/2006/relationships/image" Target="media/image55.wmf" /><Relationship Id="rId111" Type="http://schemas.openxmlformats.org/officeDocument/2006/relationships/oleObject" Target="embeddings/oleObject52.bin" /><Relationship Id="rId112" Type="http://schemas.openxmlformats.org/officeDocument/2006/relationships/oleObject" Target="embeddings/oleObject53.bin" /><Relationship Id="rId113" Type="http://schemas.openxmlformats.org/officeDocument/2006/relationships/theme" Target="theme/theme1.xml" /><Relationship Id="rId114" Type="http://schemas.openxmlformats.org/officeDocument/2006/relationships/numbering" Target="numbering.xml" /><Relationship Id="rId115" Type="http://schemas.openxmlformats.org/officeDocument/2006/relationships/styles" Target="styles.xml" /><Relationship Id="rId12" Type="http://schemas.openxmlformats.org/officeDocument/2006/relationships/oleObject" Target="embeddings/oleObject3.bin" /><Relationship Id="rId13" Type="http://schemas.openxmlformats.org/officeDocument/2006/relationships/image" Target="media/image6.wmf" /><Relationship Id="rId14" Type="http://schemas.openxmlformats.org/officeDocument/2006/relationships/oleObject" Target="embeddings/oleObject4.bin" /><Relationship Id="rId15" Type="http://schemas.openxmlformats.org/officeDocument/2006/relationships/image" Target="media/image7.wmf" /><Relationship Id="rId16" Type="http://schemas.openxmlformats.org/officeDocument/2006/relationships/oleObject" Target="embeddings/oleObject5.bin" /><Relationship Id="rId17" Type="http://schemas.openxmlformats.org/officeDocument/2006/relationships/image" Target="media/image8.png" /><Relationship Id="rId18" Type="http://schemas.openxmlformats.org/officeDocument/2006/relationships/image" Target="media/image9.png" /><Relationship Id="rId19" Type="http://schemas.openxmlformats.org/officeDocument/2006/relationships/image" Target="media/image10.wmf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6.bin" /><Relationship Id="rId21" Type="http://schemas.openxmlformats.org/officeDocument/2006/relationships/image" Target="media/image11.png" /><Relationship Id="rId22" Type="http://schemas.openxmlformats.org/officeDocument/2006/relationships/image" Target="media/image12.png" /><Relationship Id="rId23" Type="http://schemas.openxmlformats.org/officeDocument/2006/relationships/image" Target="media/image13.wmf" /><Relationship Id="rId24" Type="http://schemas.openxmlformats.org/officeDocument/2006/relationships/oleObject" Target="embeddings/oleObject7.bin" /><Relationship Id="rId25" Type="http://schemas.openxmlformats.org/officeDocument/2006/relationships/image" Target="media/image14.wmf" /><Relationship Id="rId26" Type="http://schemas.openxmlformats.org/officeDocument/2006/relationships/oleObject" Target="embeddings/oleObject8.bin" /><Relationship Id="rId27" Type="http://schemas.openxmlformats.org/officeDocument/2006/relationships/image" Target="media/image15.png" /><Relationship Id="rId28" Type="http://schemas.openxmlformats.org/officeDocument/2006/relationships/image" Target="media/image16.wmf" /><Relationship Id="rId29" Type="http://schemas.openxmlformats.org/officeDocument/2006/relationships/oleObject" Target="embeddings/oleObject9.bin" /><Relationship Id="rId3" Type="http://schemas.openxmlformats.org/officeDocument/2006/relationships/fontTable" Target="fontTable.xml" /><Relationship Id="rId30" Type="http://schemas.openxmlformats.org/officeDocument/2006/relationships/image" Target="media/image17.png" /><Relationship Id="rId31" Type="http://schemas.openxmlformats.org/officeDocument/2006/relationships/image" Target="media/image18.wmf" /><Relationship Id="rId32" Type="http://schemas.openxmlformats.org/officeDocument/2006/relationships/oleObject" Target="embeddings/oleObject10.bin" /><Relationship Id="rId33" Type="http://schemas.openxmlformats.org/officeDocument/2006/relationships/image" Target="media/image19.png" /><Relationship Id="rId34" Type="http://schemas.openxmlformats.org/officeDocument/2006/relationships/image" Target="media/image20.wmf" /><Relationship Id="rId35" Type="http://schemas.openxmlformats.org/officeDocument/2006/relationships/image" Target="media/image21.png" /><Relationship Id="rId36" Type="http://schemas.openxmlformats.org/officeDocument/2006/relationships/image" Target="media/image22.png" /><Relationship Id="rId37" Type="http://schemas.openxmlformats.org/officeDocument/2006/relationships/image" Target="media/image23.wmf" /><Relationship Id="rId38" Type="http://schemas.openxmlformats.org/officeDocument/2006/relationships/oleObject" Target="embeddings/oleObject11.bin" /><Relationship Id="rId39" Type="http://schemas.openxmlformats.org/officeDocument/2006/relationships/oleObject" Target="embeddings/oleObject12.bin" /><Relationship Id="rId4" Type="http://schemas.openxmlformats.org/officeDocument/2006/relationships/customXml" Target="../customXml/item1.xml" /><Relationship Id="rId40" Type="http://schemas.openxmlformats.org/officeDocument/2006/relationships/image" Target="media/image24.wmf" /><Relationship Id="rId41" Type="http://schemas.openxmlformats.org/officeDocument/2006/relationships/oleObject" Target="embeddings/oleObject13.bin" /><Relationship Id="rId42" Type="http://schemas.openxmlformats.org/officeDocument/2006/relationships/image" Target="media/image25.wmf" /><Relationship Id="rId43" Type="http://schemas.openxmlformats.org/officeDocument/2006/relationships/oleObject" Target="embeddings/oleObject14.bin" /><Relationship Id="rId44" Type="http://schemas.openxmlformats.org/officeDocument/2006/relationships/oleObject" Target="embeddings/oleObject15.bin" /><Relationship Id="rId45" Type="http://schemas.openxmlformats.org/officeDocument/2006/relationships/oleObject" Target="embeddings/oleObject16.bin" /><Relationship Id="rId46" Type="http://schemas.openxmlformats.org/officeDocument/2006/relationships/image" Target="media/image26.wmf" /><Relationship Id="rId47" Type="http://schemas.openxmlformats.org/officeDocument/2006/relationships/oleObject" Target="embeddings/oleObject17.bin" /><Relationship Id="rId48" Type="http://schemas.openxmlformats.org/officeDocument/2006/relationships/oleObject" Target="embeddings/oleObject18.bin" /><Relationship Id="rId49" Type="http://schemas.openxmlformats.org/officeDocument/2006/relationships/image" Target="media/image27.wmf" /><Relationship Id="rId5" Type="http://schemas.openxmlformats.org/officeDocument/2006/relationships/image" Target="media/image1.png" /><Relationship Id="rId50" Type="http://schemas.openxmlformats.org/officeDocument/2006/relationships/oleObject" Target="embeddings/oleObject19.bin" /><Relationship Id="rId51" Type="http://schemas.openxmlformats.org/officeDocument/2006/relationships/image" Target="media/image28.wmf" /><Relationship Id="rId52" Type="http://schemas.openxmlformats.org/officeDocument/2006/relationships/oleObject" Target="embeddings/oleObject20.bin" /><Relationship Id="rId53" Type="http://schemas.openxmlformats.org/officeDocument/2006/relationships/oleObject" Target="embeddings/oleObject21.bin" /><Relationship Id="rId54" Type="http://schemas.openxmlformats.org/officeDocument/2006/relationships/oleObject" Target="embeddings/oleObject22.bin" /><Relationship Id="rId55" Type="http://schemas.openxmlformats.org/officeDocument/2006/relationships/oleObject" Target="embeddings/oleObject23.bin" /><Relationship Id="rId56" Type="http://schemas.openxmlformats.org/officeDocument/2006/relationships/oleObject" Target="embeddings/oleObject24.bin" /><Relationship Id="rId57" Type="http://schemas.openxmlformats.org/officeDocument/2006/relationships/image" Target="media/image29.wmf" /><Relationship Id="rId58" Type="http://schemas.openxmlformats.org/officeDocument/2006/relationships/oleObject" Target="embeddings/oleObject25.bin" /><Relationship Id="rId59" Type="http://schemas.openxmlformats.org/officeDocument/2006/relationships/image" Target="media/image30.png" /><Relationship Id="rId6" Type="http://schemas.openxmlformats.org/officeDocument/2006/relationships/image" Target="media/image2.wmf" /><Relationship Id="rId60" Type="http://schemas.openxmlformats.org/officeDocument/2006/relationships/image" Target="media/image31.wmf" /><Relationship Id="rId61" Type="http://schemas.openxmlformats.org/officeDocument/2006/relationships/oleObject" Target="embeddings/oleObject26.bin" /><Relationship Id="rId62" Type="http://schemas.openxmlformats.org/officeDocument/2006/relationships/image" Target="media/image32.wmf" /><Relationship Id="rId63" Type="http://schemas.openxmlformats.org/officeDocument/2006/relationships/oleObject" Target="embeddings/oleObject27.bin" /><Relationship Id="rId64" Type="http://schemas.openxmlformats.org/officeDocument/2006/relationships/image" Target="media/image33.wmf" /><Relationship Id="rId65" Type="http://schemas.openxmlformats.org/officeDocument/2006/relationships/oleObject" Target="embeddings/oleObject28.bin" /><Relationship Id="rId66" Type="http://schemas.openxmlformats.org/officeDocument/2006/relationships/image" Target="media/image34.wmf" /><Relationship Id="rId67" Type="http://schemas.openxmlformats.org/officeDocument/2006/relationships/oleObject" Target="embeddings/oleObject29.bin" /><Relationship Id="rId68" Type="http://schemas.openxmlformats.org/officeDocument/2006/relationships/oleObject" Target="embeddings/oleObject30.bin" /><Relationship Id="rId69" Type="http://schemas.openxmlformats.org/officeDocument/2006/relationships/image" Target="media/image35.wmf" /><Relationship Id="rId7" Type="http://schemas.openxmlformats.org/officeDocument/2006/relationships/oleObject" Target="embeddings/oleObject1.bin" /><Relationship Id="rId70" Type="http://schemas.openxmlformats.org/officeDocument/2006/relationships/oleObject" Target="embeddings/oleObject31.bin" /><Relationship Id="rId71" Type="http://schemas.openxmlformats.org/officeDocument/2006/relationships/image" Target="media/image36.wmf" /><Relationship Id="rId72" Type="http://schemas.openxmlformats.org/officeDocument/2006/relationships/oleObject" Target="embeddings/oleObject32.bin" /><Relationship Id="rId73" Type="http://schemas.openxmlformats.org/officeDocument/2006/relationships/image" Target="media/image37.wmf" /><Relationship Id="rId74" Type="http://schemas.openxmlformats.org/officeDocument/2006/relationships/oleObject" Target="embeddings/oleObject33.bin" /><Relationship Id="rId75" Type="http://schemas.openxmlformats.org/officeDocument/2006/relationships/image" Target="media/image38.wmf" /><Relationship Id="rId76" Type="http://schemas.openxmlformats.org/officeDocument/2006/relationships/oleObject" Target="embeddings/oleObject34.bin" /><Relationship Id="rId77" Type="http://schemas.openxmlformats.org/officeDocument/2006/relationships/image" Target="media/image39.wmf" /><Relationship Id="rId78" Type="http://schemas.openxmlformats.org/officeDocument/2006/relationships/oleObject" Target="embeddings/oleObject35.bin" /><Relationship Id="rId79" Type="http://schemas.openxmlformats.org/officeDocument/2006/relationships/image" Target="media/image40.wmf" /><Relationship Id="rId8" Type="http://schemas.openxmlformats.org/officeDocument/2006/relationships/image" Target="media/image3.png" /><Relationship Id="rId80" Type="http://schemas.openxmlformats.org/officeDocument/2006/relationships/oleObject" Target="embeddings/oleObject36.bin" /><Relationship Id="rId81" Type="http://schemas.openxmlformats.org/officeDocument/2006/relationships/image" Target="media/image41.wmf" /><Relationship Id="rId82" Type="http://schemas.openxmlformats.org/officeDocument/2006/relationships/oleObject" Target="embeddings/oleObject37.bin" /><Relationship Id="rId83" Type="http://schemas.openxmlformats.org/officeDocument/2006/relationships/image" Target="media/image42.wmf" /><Relationship Id="rId84" Type="http://schemas.openxmlformats.org/officeDocument/2006/relationships/oleObject" Target="embeddings/oleObject38.bin" /><Relationship Id="rId85" Type="http://schemas.openxmlformats.org/officeDocument/2006/relationships/image" Target="media/image43.wmf" /><Relationship Id="rId86" Type="http://schemas.openxmlformats.org/officeDocument/2006/relationships/oleObject" Target="embeddings/oleObject39.bin" /><Relationship Id="rId87" Type="http://schemas.openxmlformats.org/officeDocument/2006/relationships/image" Target="media/image44.wmf" /><Relationship Id="rId88" Type="http://schemas.openxmlformats.org/officeDocument/2006/relationships/oleObject" Target="embeddings/oleObject40.bin" /><Relationship Id="rId89" Type="http://schemas.openxmlformats.org/officeDocument/2006/relationships/image" Target="media/image45.wmf" /><Relationship Id="rId9" Type="http://schemas.openxmlformats.org/officeDocument/2006/relationships/image" Target="media/image4.wmf" /><Relationship Id="rId90" Type="http://schemas.openxmlformats.org/officeDocument/2006/relationships/oleObject" Target="embeddings/oleObject41.bin" /><Relationship Id="rId91" Type="http://schemas.openxmlformats.org/officeDocument/2006/relationships/image" Target="media/image46.wmf" /><Relationship Id="rId92" Type="http://schemas.openxmlformats.org/officeDocument/2006/relationships/oleObject" Target="embeddings/oleObject42.bin" /><Relationship Id="rId93" Type="http://schemas.openxmlformats.org/officeDocument/2006/relationships/image" Target="media/image47.wmf" /><Relationship Id="rId94" Type="http://schemas.openxmlformats.org/officeDocument/2006/relationships/oleObject" Target="embeddings/oleObject43.bin" /><Relationship Id="rId95" Type="http://schemas.openxmlformats.org/officeDocument/2006/relationships/oleObject" Target="embeddings/oleObject44.bin" /><Relationship Id="rId96" Type="http://schemas.openxmlformats.org/officeDocument/2006/relationships/image" Target="media/image48.wmf" /><Relationship Id="rId97" Type="http://schemas.openxmlformats.org/officeDocument/2006/relationships/oleObject" Target="embeddings/oleObject45.bin" /><Relationship Id="rId98" Type="http://schemas.openxmlformats.org/officeDocument/2006/relationships/oleObject" Target="embeddings/oleObject46.bin" /><Relationship Id="rId99" Type="http://schemas.openxmlformats.org/officeDocument/2006/relationships/image" Target="media/image49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1899</Words>
  <Characters>2317</Characters>
  <Application>Microsoft Office Word</Application>
  <DocSecurity>0</DocSecurity>
  <Lines>165</Lines>
  <Paragraphs>175</Paragraphs>
  <ScaleCrop>false</ScaleCrop>
  <Company/>
  <LinksUpToDate>false</LinksUpToDate>
  <CharactersWithSpaces>4041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1</cp:revision>
  <cp:lastPrinted>2019-10-11T11:07:00Z</cp:lastPrinted>
  <dcterms:created xsi:type="dcterms:W3CDTF">2014-10-29T12:08:00Z</dcterms:created>
  <dcterms:modified xsi:type="dcterms:W3CDTF">2019-11-05T23:45:00Z</dcterms:modified>
</cp:coreProperties>
</file>