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三年级上册期中真题测</w:t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drawing>
          <wp:inline distT="0" distB="0" distL="0" distR="0">
            <wp:extent cx="2286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试卷（五）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一、正确书写词语。(10 分)</w:t>
      </w: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yǐnɡ zi    chai huo    kǎn duàn   ɡuī zé    yán liào </w:t>
      </w:r>
      <w:r>
        <w:rPr>
          <w:rFonts w:ascii="宋体" w:hAnsi="宋体" w:eastAsia="宋体" w:cs="宋体"/>
          <w:color w:val="FFFFFF"/>
          <w:sz w:val="4"/>
        </w:rPr>
        <w:t>[来源:学|科|网Z|X|X|K]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       ） （        )(         )(        )(         )</w:t>
      </w:r>
    </w:p>
    <w:p>
      <w:pPr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liú lèi      lù jìnɡ   pái liè   pīn mìng   cū zhuàng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       ） （        )(         )(        )(          )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二、为带点字选择正确的读音，用“√”标出。（8分）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em w:val="dot"/>
        </w:rPr>
        <w:t>中</w:t>
      </w:r>
      <w:r>
        <w:rPr>
          <w:rFonts w:hint="eastAsia" w:ascii="宋体" w:hAnsi="宋体" w:eastAsia="宋体" w:cs="宋体"/>
          <w:sz w:val="24"/>
        </w:rPr>
        <w:t xml:space="preserve">弹(zhōnɡ zhònɡ) </w:t>
      </w:r>
      <w:r>
        <w:rPr>
          <w:rFonts w:hint="eastAsia" w:ascii="宋体" w:hAnsi="宋体" w:eastAsia="宋体" w:cs="宋体"/>
          <w:sz w:val="24"/>
          <w:em w:val="dot"/>
        </w:rPr>
        <w:t>缤</w:t>
      </w:r>
      <w:r>
        <w:rPr>
          <w:rFonts w:hint="eastAsia" w:ascii="宋体" w:hAnsi="宋体" w:eastAsia="宋体" w:cs="宋体"/>
          <w:sz w:val="24"/>
        </w:rPr>
        <w:t>纷(bīn   pīn)  歌</w:t>
      </w:r>
      <w:r>
        <w:rPr>
          <w:rFonts w:hint="eastAsia" w:ascii="宋体" w:hAnsi="宋体" w:eastAsia="宋体" w:cs="宋体"/>
          <w:sz w:val="24"/>
          <w:em w:val="dot"/>
        </w:rPr>
        <w:t>曲</w:t>
      </w:r>
      <w:r>
        <w:rPr>
          <w:rFonts w:hint="eastAsia" w:ascii="宋体" w:hAnsi="宋体" w:eastAsia="宋体" w:cs="宋体"/>
          <w:sz w:val="24"/>
        </w:rPr>
        <w:t>(qū  qǔ)   高</w:t>
      </w:r>
      <w:r>
        <w:rPr>
          <w:rFonts w:hint="eastAsia" w:ascii="宋体" w:hAnsi="宋体" w:eastAsia="宋体" w:cs="宋体"/>
          <w:sz w:val="24"/>
          <w:em w:val="dot"/>
        </w:rPr>
        <w:t>挑</w:t>
      </w:r>
      <w:r>
        <w:rPr>
          <w:rFonts w:hint="eastAsia" w:ascii="宋体" w:hAnsi="宋体" w:eastAsia="宋体" w:cs="宋体"/>
          <w:sz w:val="24"/>
        </w:rPr>
        <w:t>(tiāo   tiǎo)</w:t>
      </w:r>
    </w:p>
    <w:p>
      <w:pPr>
        <w:widowControl/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吱</w:t>
      </w:r>
      <w:r>
        <w:rPr>
          <w:rFonts w:hint="eastAsia" w:ascii="宋体" w:hAnsi="宋体" w:eastAsia="宋体" w:cs="宋体"/>
          <w:sz w:val="24"/>
          <w:em w:val="dot"/>
        </w:rPr>
        <w:t>嘎</w:t>
      </w:r>
      <w:r>
        <w:rPr>
          <w:rFonts w:hint="eastAsia" w:ascii="宋体" w:hAnsi="宋体" w:eastAsia="宋体" w:cs="宋体"/>
          <w:sz w:val="24"/>
        </w:rPr>
        <w:t xml:space="preserve">(ɡē      ɡā)  </w:t>
      </w:r>
      <w:r>
        <w:rPr>
          <w:rFonts w:hint="eastAsia" w:ascii="宋体" w:hAnsi="宋体" w:eastAsia="宋体" w:cs="宋体"/>
          <w:sz w:val="24"/>
          <w:em w:val="dot"/>
        </w:rPr>
        <w:t>禁</w:t>
      </w:r>
      <w:r>
        <w:rPr>
          <w:rFonts w:hint="eastAsia" w:ascii="宋体" w:hAnsi="宋体" w:eastAsia="宋体" w:cs="宋体"/>
          <w:sz w:val="24"/>
        </w:rPr>
        <w:t xml:space="preserve">止(jīn   jìn)  </w:t>
      </w:r>
      <w:r>
        <w:rPr>
          <w:rFonts w:hint="eastAsia" w:ascii="宋体" w:hAnsi="宋体" w:eastAsia="宋体" w:cs="宋体"/>
          <w:sz w:val="24"/>
          <w:em w:val="dot"/>
        </w:rPr>
        <w:t>诱</w:t>
      </w:r>
      <w:r>
        <w:rPr>
          <w:rFonts w:hint="eastAsia" w:ascii="宋体" w:hAnsi="宋体" w:eastAsia="宋体" w:cs="宋体"/>
          <w:sz w:val="24"/>
        </w:rPr>
        <w:t xml:space="preserve">惑(yòu  xiù)  </w:t>
      </w:r>
      <w:r>
        <w:rPr>
          <w:rFonts w:hint="eastAsia" w:ascii="宋体" w:hAnsi="宋体" w:eastAsia="宋体" w:cs="宋体"/>
          <w:sz w:val="24"/>
          <w:em w:val="dot"/>
        </w:rPr>
        <w:drawing>
          <wp:inline distT="0" distB="0" distL="0" distR="0">
            <wp:extent cx="2032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em w:val="dot"/>
        </w:rPr>
        <w:t>介</w:t>
      </w:r>
      <w:r>
        <w:rPr>
          <w:rFonts w:hint="eastAsia" w:ascii="宋体" w:hAnsi="宋体" w:eastAsia="宋体" w:cs="宋体"/>
          <w:sz w:val="24"/>
        </w:rPr>
        <w:t>绍(jài    jiè)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三、形近字组词。(5 分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) </w:t>
      </w:r>
      <w:bookmarkStart w:id="0" w:name="_GoBack"/>
      <w:bookmarkEnd w:id="0"/>
    </w:p>
    <w:p>
      <w:pPr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准（     ） 经（     ）料（     ）淡（     ）扮（     ）</w:t>
      </w:r>
    </w:p>
    <w:p>
      <w:pPr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谁（     ） 径（     ）科（     ）谈（     ）份（     ）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四、给加点字选择正确的解释。（4分）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临：①到，来；②靠近，面对；③将要，快要；④对着字画模仿。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1.隆冬来临，刺骨的寒风呼呼地刮着。                  （    )</w:t>
      </w:r>
      <w:r>
        <w:rPr>
          <w:rFonts w:ascii="宋体" w:hAnsi="宋体" w:eastAsia="宋体" w:cs="宋体"/>
          <w:color w:val="FFFFFF"/>
          <w:sz w:val="4"/>
        </w:rPr>
        <w:t>[来源:学科网ZXXK]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2.小兰正在临摹柳公权的书法。                   (    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270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3.临别时，好友紧紧地握住我的手。                   (    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4.由村里的房子临溪而建，形成了一道亮丽的风景。         （       ）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五、按要求写句子。(10分)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1.他喜欢和小伙伴玩游戏。(扩句，至少两处) 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2.你用心去听。 你能听见秋天的声音。(用上关联词，把两句话合并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成一句)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大青树下的学校是一所美丽可爱的学校。(改成反问句)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4.我们遇到困难，怎样能退缩呢？(改为陈述句)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5.树上结了许许多多数不清的果了。(用修改符号修改病句)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sz w:val="24"/>
          <w:u w:val="single"/>
        </w:rPr>
        <w:drawing>
          <wp:inline distT="0" distB="0" distL="0" distR="0">
            <wp:extent cx="2032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六、补充句子。（8分）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1.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>，万古胜负在于理。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2.远上寒山石径斜，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3.这时候，窗外十分安静，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t>，蝴蝶停在花朵上，好像都在听同学们读课文。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七、．默写《夜书所见》。(10分) </w:t>
      </w:r>
    </w:p>
    <w:p>
      <w:pPr>
        <w:ind w:firstLine="2880" w:firstLineChars="1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夜书所见 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   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八、阅读理解。（25分)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（一）（14分）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上课了，不同民族的小学生，在同一间教室里学习。大家一起朗 读课文，那声音真好听！这时候，窗外十分安静，树枝不摇了，鸟儿 不叫了，蝴蝶停在花朵上，好像都在听同学们读课文。最有趣的是， 跑来了两只猴子。这些山林里的朋友，是那样好奇地听着。下课了(     )大家在大青树下跳孔雀舞(    )摔跤(     )做游戏(     )招引来许4 / 8 多小鸟(     )连松鼠(     )山狸也赶来看热闹。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1．在选文中的括号里填上合适的标点符号。(3 分)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2．选文描写了边疆小学的学生(     )的两个情景。(2分)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A．安静与热闹 B．上课与下课 C．窗外与树下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3．用“____”画出文中表现“窗外安静”的句子。从这个句子中，我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感受到孩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286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子们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</w:t>
      </w:r>
      <w:r>
        <w:rPr>
          <w:rFonts w:hint="eastAsia" w:ascii="宋体" w:hAnsi="宋体" w:eastAsia="宋体" w:cs="宋体"/>
          <w:sz w:val="24"/>
        </w:rPr>
        <w:t xml:space="preserve">。(2 分)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4．选文写了鸟儿、蝴蝶和猴子等小动物，对描写这些小动物的分析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说法正确的是(     )(3 分)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①突出边疆小学欢快、活泼的校园气氛。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②突出孩子们读书认真。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③为了表现这些小动物的胆子很大。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④为了突出下课后孩子们跳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413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舞、游戏时的欢乐愉快和自由自在。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5．你喜欢这样的民族小学吗？回想课文，说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778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说这所小学给你留下了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哪些印象。(4分) 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sz w:val="24"/>
          <w:u w:val="single"/>
        </w:rPr>
        <w:drawing>
          <wp:inline distT="0" distB="0" distL="0" distR="0">
            <wp:extent cx="1905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</w:p>
    <w:p>
      <w:pPr>
        <w:ind w:firstLine="2880" w:firstLineChars="1200"/>
        <w:rPr>
          <w:rFonts w:ascii="宋体" w:hAnsi="宋体" w:eastAsia="宋体" w:cs="宋体"/>
          <w:sz w:val="24"/>
        </w:rPr>
      </w:pPr>
    </w:p>
    <w:p>
      <w:pPr>
        <w:ind w:firstLine="2880" w:firstLineChars="1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（二）怀念小时候（11分）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我长大了，已是一个十二岁的少年了。但是我还十分怀念小时候那个调皮、好奇、胆小、好强的我，怀念那童趣十足的生活，怀念我的那些小伙伴们，怀念小时候每一个欢乐的场面。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小时候我很调皮,整天嘻嘻哈哈地疯玩。不是把东家的玻璃打碎了，就是把西家的花草给拔了起来，邻居们都拿我没办法。如果我干了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5240" cy="2286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一点调皮的事，他们常摇摇头说：“小孩子家嘛不懂事， 瞧他那样子也蛮可爱的。” 不过爸爸是饶不了我的，只要他知道我干了调皮事，我就要挨一顿竹丝炒肉了。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小时候我很好奇。看到别人做什么，我也跟着做什么。甚至看到飞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286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机在天上飞，幼稚的我居然也想跟着一起飞。我还常常问大人们一些“无聊”的问题：“天空为什么是蓝色的？”“天上有多少星星呀？”大人们总是笑着说：“小孩子不懂，长大了就会明白的。”每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159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到这时，我就会大哭大叫：“不嘛，我现在就要长大，现在就要长大嘛！”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小时候我很胆小。每当别人说一些关于“鬼”的故事，就认为世界上真的有“鬼”，害怕到了极点。晚上睡觉时，我就用被子蒙得严严实实的，真的害怕“鬼”把我捉去了。听到别人说“鬼”住在坟上，我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778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就不敢到有坟的地方去。每到清明时，我就大哭大叫地不到坟上去祭祖。                                                                     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小时候呀，小时候，你为什么过得那么快？你在我记忆的长河里永远是金色的，美丽的。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1.文中的“竹丝炒肉”是什么意思？（2分）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2.“我”小时候的生活有什么特点？请用一个词来概括。（2分）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3.“我”小时候有什么特点？（2分）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                     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286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4．文章中有一段话没写出来，你认为按作者的写法，这段话应该写什么？请在文中的横线上写出第一句。  （3分）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</w:t>
      </w:r>
      <w:r>
        <w:rPr>
          <w:rFonts w:hint="eastAsia" w:ascii="宋体" w:hAnsi="宋体" w:eastAsia="宋体" w:cs="宋体"/>
          <w:sz w:val="24"/>
        </w:rPr>
        <w:t xml:space="preserve">     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5.你怎么理解文章的最后一段话？（2分）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            </w:t>
      </w:r>
    </w:p>
    <w:p>
      <w:pPr>
        <w:numPr>
          <w:ilvl w:val="0"/>
          <w:numId w:val="2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习作。（20分)</w:t>
      </w:r>
    </w:p>
    <w:p>
      <w:pPr>
        <w:widowControl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写一个你熟悉的人物，注意写出他(她)的特点。题目自定。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color w:val="FFFFFF"/>
          <w:sz w:val="4"/>
        </w:rPr>
        <w:t>[来源:Z*xx*k.Com]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color w:val="FFFFFF"/>
          <w:sz w:val="4"/>
        </w:rPr>
        <w:t>[来源:Zxxk.Com]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答案</w:t>
      </w:r>
      <w:r>
        <w:rPr>
          <w:rFonts w:ascii="宋体" w:hAnsi="宋体" w:eastAsia="宋体" w:cs="宋体"/>
          <w:color w:val="FFFFFF"/>
          <w:sz w:val="4"/>
        </w:rPr>
        <w:t>[来源:学,科,网Z,X,X,K]</w:t>
      </w:r>
    </w:p>
    <w:p>
      <w:pPr>
        <w:widowControl/>
        <w:jc w:val="left"/>
      </w:pPr>
      <w:r>
        <w:rPr>
          <w:rFonts w:hint="eastAsia" w:ascii="宋体" w:hAnsi="宋体" w:eastAsia="宋体" w:cs="宋体"/>
          <w:sz w:val="24"/>
        </w:rPr>
        <w:t>一、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 xml:space="preserve">影子 柴火 砍断 规则 颜料 流泪 路径 排列 拼命 粗壮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二、zhònɡ bīn qǔ tiǎo ɡā jìn yòu jiè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三、准备 谁家 已经 行径 材料 科长 淡忘 交谈 打扮 一份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</w:t>
      </w:r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④</w:t>
      </w:r>
      <w:r>
        <w:rPr>
          <w:rFonts w:hint="eastAsia" w:ascii="宋体" w:hAnsi="宋体"/>
          <w:sz w:val="24"/>
        </w:rPr>
        <w:t xml:space="preserve">  ③ </w:t>
      </w:r>
      <w:r>
        <w:rPr>
          <w:rFonts w:hint="eastAsia" w:ascii="宋体" w:hAnsi="宋体" w:cs="宋体"/>
          <w:sz w:val="24"/>
        </w:rPr>
        <w:t>②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五、1.示例：他特别喜欢和小伙伴在草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159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地上玩游戏。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2.你只要用心去听，就能听见秋天的声音。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3.大青树下的学校不是一所美丽可爱的学校吗？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4.我们遇到困难，不能退缩。 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5.树上结了数不清的果子。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</w:t>
      </w:r>
      <w:r>
        <w:rPr>
          <w:rFonts w:hint="eastAsia" w:ascii="宋体" w:hAnsi="宋体"/>
          <w:sz w:val="24"/>
        </w:rPr>
        <w:t>1. 一时强弱在于力  2.白云生处有人家  3.树枝不摇了  鸟儿不叫了</w:t>
      </w:r>
    </w:p>
    <w:p>
      <w:pPr>
        <w:numPr>
          <w:ilvl w:val="0"/>
          <w:numId w:val="3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叶绍翁 萧萧梧叶送寒声，江上秋风动客情。 知有儿童挑促织，夜深篱落一灯明。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八、（一）1.， 、 、 ， ， 、 2.B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3．这时候，窗外十分安静，树枝不摇了，鸟儿不叫了，蝴蝶停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在花朵上，好像都在听同学们读课文。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学习认真，读书声音好听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4．①②④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5．喜欢。来自不同民族的小朋友欢聚一堂，他们上课时认真读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书，下课尽情玩耍，还吸引了许多小动物。校园里还有古老的铜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钟，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397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美丽的凤尾竹等，这是一所美丽、热闹的小学。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（二）1.用竹板打屁股  2.童趣十足  3. 调皮、好奇、胆小、好强  4.小时候我很好强。  5.对童年非常留恋。</w:t>
      </w:r>
    </w:p>
    <w:p>
      <w:pPr>
        <w:rPr>
          <w:rFonts w:ascii="宋体" w:hAnsi="宋体" w:eastAsia="宋体" w:cs="宋体"/>
          <w:sz w:val="24"/>
        </w:rPr>
      </w:pPr>
    </w:p>
    <w:p/>
    <w:p/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DCED87"/>
    <w:multiLevelType w:val="singleLevel"/>
    <w:tmpl w:val="97DCED87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07CF3F"/>
    <w:multiLevelType w:val="singleLevel"/>
    <w:tmpl w:val="BC07CF3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58294D7"/>
    <w:multiLevelType w:val="singleLevel"/>
    <w:tmpl w:val="258294D7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301A6"/>
    <w:rsid w:val="004E29DC"/>
    <w:rsid w:val="005D6612"/>
    <w:rsid w:val="231301A6"/>
    <w:rsid w:val="7E44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2184</Words>
  <Characters>2273</Characters>
  <Lines>151</Lines>
  <Paragraphs>165</Paragraphs>
  <TotalTime>2</TotalTime>
  <ScaleCrop>false</ScaleCrop>
  <LinksUpToDate>false</LinksUpToDate>
  <CharactersWithSpaces>4292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2019-11-07T02:32:00Z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2019-11-08T06:49:18Z</dcterms:modified>
  <dc:subject>【精品】人教部编版三年级上册期中模拟试卷（五）(含答案）.docx</dc:subject>
  <dc:title>【精品】人教部编版三年级上册期中模拟试卷（五）(含答案）.docx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