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before="0" w:after="0" w:line="0" w:lineRule="atLeast"/>
        <w:ind w:left="0" w:right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12674600</wp:posOffset>
            </wp:positionV>
            <wp:extent cx="419100" cy="495300"/>
            <wp:wrapNone/>
            <wp:docPr id="1000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90037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800" w:wrap="around" w:vAnchor="margin" w:hAnchor="text" w:x="2494" w:y="1425"/>
        <w:widowControl w:val="0"/>
        <w:autoSpaceDE w:val="0"/>
        <w:autoSpaceDN w:val="0"/>
        <w:spacing w:before="0" w:after="0" w:line="240" w:lineRule="exact"/>
        <w:ind w:left="0" w:right="0"/>
        <w:jc w:val="left"/>
        <w:rPr>
          <w:rFonts w:ascii="宋体" w:hAnsi="宋体" w:cs="宋体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绝密★启用前</w:t>
      </w:r>
    </w:p>
    <w:p>
      <w:pPr>
        <w:framePr w:w="4190" w:wrap="around" w:vAnchor="margin" w:hAnchor="text" w:x="12814" w:y="151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二、填空题（共6个小题，共28分）</w:t>
      </w:r>
    </w:p>
    <w:p>
      <w:pPr>
        <w:framePr w:w="4190" w:wrap="around" w:vAnchor="margin" w:hAnchor="text" w:x="12814" w:y="1513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7、（5分）用化学用语填空：</w:t>
      </w:r>
    </w:p>
    <w:p>
      <w:pPr>
        <w:framePr w:w="7681" w:wrap="around" w:vAnchor="margin" w:hAnchor="text" w:x="4116" w:y="1891"/>
        <w:widowControl w:val="0"/>
        <w:autoSpaceDE w:val="0"/>
        <w:autoSpaceDN w:val="0"/>
        <w:spacing w:before="0" w:after="0" w:line="281" w:lineRule="exact"/>
        <w:ind w:left="0" w:right="0"/>
        <w:jc w:val="left"/>
        <w:rPr>
          <w:rFonts w:ascii="KaiTi" w:hAnsi="KaiTi" w:cs="KaiTi"/>
          <w:color w:val="000000"/>
          <w:spacing w:val="0"/>
          <w:sz w:val="28"/>
        </w:rPr>
      </w:pPr>
      <w:r>
        <w:rPr>
          <w:rFonts w:ascii="KaiTi" w:hAnsi="KaiTi" w:cs="KaiTi"/>
          <w:color w:val="000000"/>
          <w:spacing w:val="0"/>
          <w:sz w:val="28"/>
        </w:rPr>
        <w:t>2019-2020学年度第一学期九年级月考（II）化学试题</w:t>
      </w:r>
    </w:p>
    <w:p>
      <w:pPr>
        <w:framePr w:w="1626" w:wrap="around" w:vAnchor="margin" w:hAnchor="text" w:x="5486" w:y="2416"/>
        <w:widowControl w:val="0"/>
        <w:autoSpaceDE w:val="0"/>
        <w:autoSpaceDN w:val="0"/>
        <w:spacing w:before="0" w:after="0" w:line="209" w:lineRule="exact"/>
        <w:ind w:left="0" w:right="0"/>
        <w:jc w:val="left"/>
        <w:rPr>
          <w:rFonts w:ascii="SimHei" w:hAnsi="SimHei" w:cs="SimHei"/>
          <w:color w:val="000000"/>
          <w:spacing w:val="0"/>
          <w:sz w:val="21"/>
        </w:rPr>
      </w:pPr>
      <w:r>
        <w:rPr>
          <w:rFonts w:ascii="SimHei" w:hAnsi="SimHei" w:cs="SimHei"/>
          <w:color w:val="000000"/>
          <w:spacing w:val="0"/>
          <w:sz w:val="21"/>
        </w:rPr>
        <w:t>（总分：60分</w:t>
      </w:r>
    </w:p>
    <w:p>
      <w:pPr>
        <w:framePr w:w="2655" w:wrap="around" w:vAnchor="margin" w:hAnchor="text" w:x="7114" w:y="2416"/>
        <w:widowControl w:val="0"/>
        <w:autoSpaceDE w:val="0"/>
        <w:autoSpaceDN w:val="0"/>
        <w:spacing w:before="0" w:after="0" w:line="209" w:lineRule="exact"/>
        <w:ind w:left="0" w:right="0"/>
        <w:jc w:val="left"/>
        <w:rPr>
          <w:rFonts w:ascii="SimHei" w:hAnsi="SimHei" w:cs="SimHei"/>
          <w:color w:val="000000"/>
          <w:spacing w:val="0"/>
          <w:sz w:val="21"/>
        </w:rPr>
      </w:pPr>
      <w:r>
        <w:rPr>
          <w:rFonts w:ascii="SimHei" w:hAnsi="SimHei" w:cs="SimHei"/>
          <w:color w:val="000000"/>
          <w:spacing w:val="0"/>
          <w:sz w:val="21"/>
        </w:rPr>
        <w:t>时间：理综共150分钟）</w:t>
      </w:r>
    </w:p>
    <w:p>
      <w:pPr>
        <w:framePr w:w="1705" w:wrap="around" w:vAnchor="margin" w:hAnchor="text" w:x="13054" w:y="249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(1)2个钙离子</w:t>
      </w:r>
    </w:p>
    <w:p>
      <w:pPr>
        <w:framePr w:w="1708" w:wrap="around" w:vAnchor="margin" w:hAnchor="text" w:x="15528" w:y="249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(2)3个氮原子</w:t>
      </w:r>
    </w:p>
    <w:p>
      <w:pPr>
        <w:framePr w:w="2848" w:wrap="around" w:vAnchor="margin" w:hAnchor="text" w:x="18113" w:y="249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  <w:u w:val="single"/>
        </w:rPr>
      </w:pPr>
      <w:r>
        <w:rPr>
          <w:rFonts w:ascii="宋体" w:hAnsi="宋体" w:cs="宋体"/>
          <w:color w:val="000000"/>
          <w:spacing w:val="0"/>
          <w:sz w:val="22"/>
        </w:rPr>
        <w:t>(3)4个氢分子</w:t>
      </w:r>
      <w:r>
        <w:rPr>
          <w:rFonts w:ascii="宋体"/>
          <w:color w:val="000000"/>
          <w:spacing w:val="0"/>
          <w:sz w:val="22"/>
          <w:u w:val="single"/>
        </w:rPr>
        <w:t>__________</w:t>
      </w:r>
    </w:p>
    <w:p>
      <w:pPr>
        <w:framePr w:w="1926" w:wrap="around" w:vAnchor="margin" w:hAnchor="text" w:x="13054" w:y="298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(4)5个铵根离子</w:t>
      </w:r>
    </w:p>
    <w:p>
      <w:pPr>
        <w:framePr w:w="4744" w:wrap="around" w:vAnchor="margin" w:hAnchor="text" w:x="15970" w:y="298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  <w:u w:val="single"/>
        </w:rPr>
      </w:pPr>
      <w:r>
        <w:rPr>
          <w:rFonts w:ascii="宋体" w:hAnsi="宋体" w:cs="宋体"/>
          <w:color w:val="000000"/>
          <w:spacing w:val="0"/>
          <w:sz w:val="22"/>
        </w:rPr>
        <w:t>(5)氧化铝中铝的化合价为+3价</w:t>
      </w:r>
      <w:r>
        <w:rPr>
          <w:rFonts w:ascii="宋体"/>
          <w:color w:val="000000"/>
          <w:spacing w:val="0"/>
          <w:sz w:val="22"/>
          <w:u w:val="single"/>
        </w:rPr>
        <w:t>__________</w:t>
      </w:r>
    </w:p>
    <w:p>
      <w:pPr>
        <w:framePr w:w="3558" w:wrap="around" w:vAnchor="margin" w:hAnchor="text" w:x="2494" w:y="314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可能用到的相对原子质量：O:16</w:t>
      </w:r>
    </w:p>
    <w:p>
      <w:pPr>
        <w:framePr w:w="664" w:wrap="around" w:vAnchor="margin" w:hAnchor="text" w:x="5918" w:y="314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H:1</w:t>
      </w:r>
    </w:p>
    <w:p>
      <w:pPr>
        <w:framePr w:w="774" w:wrap="around" w:vAnchor="margin" w:hAnchor="text" w:x="6581" w:y="314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C:12</w:t>
      </w:r>
    </w:p>
    <w:p>
      <w:pPr>
        <w:framePr w:w="1108" w:wrap="around" w:vAnchor="margin" w:hAnchor="text" w:x="7356" w:y="314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Cl:35.5</w:t>
      </w:r>
    </w:p>
    <w:p>
      <w:pPr>
        <w:framePr w:w="774" w:wrap="around" w:vAnchor="margin" w:hAnchor="text" w:x="8465" w:y="314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S:32</w:t>
      </w:r>
    </w:p>
    <w:p>
      <w:pPr>
        <w:framePr w:w="11421" w:wrap="around" w:vAnchor="margin" w:hAnchor="text" w:x="12814" w:y="346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8、（3分）化学就在我们身边，它能改善我们的生活。请从“氧气、水、二氧化碳”中选择适当的物质用</w:t>
      </w:r>
    </w:p>
    <w:p>
      <w:pPr>
        <w:framePr w:w="8954" w:wrap="around" w:vAnchor="margin" w:hAnchor="text" w:x="2494" w:y="363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一、选择题（每小题只有1个选项符合题意，6个小题，每小题2分，共12分）</w:t>
      </w:r>
    </w:p>
    <w:p>
      <w:pPr>
        <w:framePr w:w="1631" w:wrap="around" w:vAnchor="margin" w:hAnchor="text" w:x="12814" w:y="39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化学式填空。</w:t>
      </w:r>
    </w:p>
    <w:p>
      <w:pPr>
        <w:framePr w:w="1631" w:wrap="around" w:vAnchor="margin" w:hAnchor="text" w:x="12814" w:y="3922"/>
        <w:widowControl w:val="0"/>
        <w:autoSpaceDE w:val="0"/>
        <w:autoSpaceDN w:val="0"/>
        <w:spacing w:before="0" w:after="0" w:line="221" w:lineRule="exact"/>
        <w:ind w:left="62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．．．</w:t>
      </w:r>
    </w:p>
    <w:p>
      <w:pPr>
        <w:framePr w:w="3922" w:wrap="around" w:vAnchor="margin" w:hAnchor="text" w:x="2494" w:y="41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1、下列变化中属于物理变化的是（</w:t>
      </w:r>
    </w:p>
    <w:p>
      <w:pPr>
        <w:framePr w:w="551" w:wrap="around" w:vAnchor="margin" w:hAnchor="text" w:x="6343" w:y="41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4427" w:wrap="around" w:vAnchor="margin" w:hAnchor="text" w:x="13034" w:y="444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（1）抢救危重病人常用的物质是</w:t>
      </w:r>
    </w:p>
    <w:p>
      <w:pPr>
        <w:framePr w:w="4427" w:wrap="around" w:vAnchor="margin" w:hAnchor="text" w:x="13034" w:y="4448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（2）植物进行光合作用需要提供的气体</w:t>
      </w:r>
    </w:p>
    <w:p>
      <w:pPr>
        <w:framePr w:w="4427" w:wrap="around" w:vAnchor="margin" w:hAnchor="text" w:x="13034" w:y="4448"/>
        <w:widowControl w:val="0"/>
        <w:autoSpaceDE w:val="0"/>
        <w:autoSpaceDN w:val="0"/>
        <w:spacing w:before="0" w:after="0" w:line="48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（3）人体中含量最多的物质是</w:t>
      </w:r>
    </w:p>
    <w:p>
      <w:pPr>
        <w:framePr w:w="551" w:wrap="around" w:vAnchor="margin" w:hAnchor="text" w:x="17323" w:y="444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；</w:t>
      </w:r>
    </w:p>
    <w:p>
      <w:pPr>
        <w:framePr w:w="1540" w:wrap="around" w:vAnchor="margin" w:hAnchor="text" w:x="2825" w:y="461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A、食物腐烂</w:t>
      </w:r>
    </w:p>
    <w:p>
      <w:pPr>
        <w:framePr w:w="1542" w:wrap="around" w:vAnchor="margin" w:hAnchor="text" w:x="4913" w:y="461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B、煤气燃烧</w:t>
      </w:r>
    </w:p>
    <w:p>
      <w:pPr>
        <w:framePr w:w="1542" w:wrap="around" w:vAnchor="margin" w:hAnchor="text" w:x="7003" w:y="461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C、美酒飘香</w:t>
      </w:r>
    </w:p>
    <w:p>
      <w:pPr>
        <w:framePr w:w="1542" w:wrap="around" w:vAnchor="margin" w:hAnchor="text" w:x="8983" w:y="461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D、铁锅生锈</w:t>
      </w:r>
    </w:p>
    <w:p>
      <w:pPr>
        <w:framePr w:w="551" w:wrap="around" w:vAnchor="margin" w:hAnchor="text" w:x="18094" w:y="493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；</w:t>
      </w:r>
    </w:p>
    <w:p>
      <w:pPr>
        <w:framePr w:w="8730" w:wrap="around" w:vAnchor="margin" w:hAnchor="text" w:x="2494" w:y="510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2、为了预防缺铁性贫血，人体必须保证足够的铁的摄入，这里的“铁”是指（</w:t>
      </w:r>
    </w:p>
    <w:p>
      <w:pPr>
        <w:framePr w:w="551" w:wrap="around" w:vAnchor="margin" w:hAnchor="text" w:x="10524" w:y="510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551" w:wrap="around" w:vAnchor="margin" w:hAnchor="text" w:x="17105" w:y="542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1429" w:wrap="around" w:vAnchor="margin" w:hAnchor="text" w:x="2822" w:y="558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A、铁元素</w:t>
      </w:r>
    </w:p>
    <w:p>
      <w:pPr>
        <w:framePr w:w="1429" w:wrap="around" w:vAnchor="margin" w:hAnchor="text" w:x="4692" w:y="558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B、铁分子</w:t>
      </w:r>
    </w:p>
    <w:p>
      <w:pPr>
        <w:framePr w:w="1321" w:wrap="around" w:vAnchor="margin" w:hAnchor="text" w:x="6562" w:y="558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C、铁原子</w:t>
      </w:r>
    </w:p>
    <w:p>
      <w:pPr>
        <w:framePr w:w="1321" w:wrap="around" w:vAnchor="margin" w:hAnchor="text" w:x="8431" w:y="558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D、铁单质</w:t>
      </w:r>
    </w:p>
    <w:p>
      <w:pPr>
        <w:framePr w:w="11413" w:wrap="around" w:vAnchor="margin" w:hAnchor="text" w:x="12814" w:y="591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9、（3分）甲、乙、丙、丁四种元素，甲的单质是空气中含量最多的气体；乙是地壳中含量最多的金属</w:t>
      </w:r>
    </w:p>
    <w:p>
      <w:pPr>
        <w:framePr w:w="3290" w:wrap="around" w:vAnchor="margin" w:hAnchor="text" w:x="2494" w:y="607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3、下列实验操作正确的是（</w:t>
      </w:r>
    </w:p>
    <w:p>
      <w:pPr>
        <w:framePr w:w="551" w:wrap="around" w:vAnchor="margin" w:hAnchor="text" w:x="5794" w:y="607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10657" w:wrap="around" w:vAnchor="margin" w:hAnchor="text" w:x="12814" w:y="640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元素；丙是地壳中含量最多的元素；丁元素原子核外只有一个电子。用化学符号填空；甲的单质是</w:t>
      </w:r>
    </w:p>
    <w:p>
      <w:pPr>
        <w:framePr w:w="551" w:wrap="around" w:vAnchor="margin" w:hAnchor="text" w:x="22630" w:y="640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；</w:t>
      </w:r>
    </w:p>
    <w:p>
      <w:pPr>
        <w:framePr w:w="2531" w:wrap="around" w:vAnchor="margin" w:hAnchor="text" w:x="12814" w:y="689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丙和丁形成的化合物是</w:t>
      </w:r>
    </w:p>
    <w:p>
      <w:pPr>
        <w:framePr w:w="2092" w:wrap="around" w:vAnchor="margin" w:hAnchor="text" w:x="15564" w:y="689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；乙的元素符号是</w:t>
      </w:r>
    </w:p>
    <w:p>
      <w:pPr>
        <w:framePr w:w="551" w:wrap="around" w:vAnchor="margin" w:hAnchor="text" w:x="17873" w:y="689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7022" w:wrap="around" w:vAnchor="margin" w:hAnchor="text" w:x="12814" w:y="738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10、（5分）下表是元素周期表的一部分，请仔细阅读后填空。</w:t>
      </w:r>
    </w:p>
    <w:p>
      <w:pPr>
        <w:framePr w:w="1540" w:wrap="around" w:vAnchor="margin" w:hAnchor="text" w:x="2604" w:y="778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A取用固体</w:t>
      </w:r>
    </w:p>
    <w:p>
      <w:pPr>
        <w:framePr w:w="1653" w:wrap="around" w:vAnchor="margin" w:hAnchor="text" w:x="4584" w:y="778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B点燃酒精灯</w:t>
      </w:r>
    </w:p>
    <w:p>
      <w:pPr>
        <w:framePr w:w="1429" w:wrap="around" w:vAnchor="margin" w:hAnchor="text" w:x="6785" w:y="778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C溶解固体</w:t>
      </w:r>
    </w:p>
    <w:p>
      <w:pPr>
        <w:framePr w:w="993" w:wrap="around" w:vAnchor="margin" w:hAnchor="text" w:x="8544" w:y="778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D过滤</w:t>
      </w:r>
    </w:p>
    <w:p>
      <w:pPr>
        <w:framePr w:w="1439" w:wrap="around" w:vAnchor="margin" w:hAnchor="text" w:x="13834" w:y="7779"/>
        <w:widowControl w:val="0"/>
        <w:autoSpaceDE w:val="0"/>
        <w:autoSpaceDN w:val="0"/>
        <w:spacing w:before="0" w:after="0" w:line="221" w:lineRule="exact"/>
        <w:ind w:left="439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族Ⅰ</w:t>
      </w:r>
    </w:p>
    <w:p>
      <w:pPr>
        <w:framePr w:w="1439" w:wrap="around" w:vAnchor="margin" w:hAnchor="text" w:x="13834" w:y="7779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周期</w:t>
      </w:r>
    </w:p>
    <w:p>
      <w:pPr>
        <w:framePr w:w="440" w:wrap="around" w:vAnchor="margin" w:hAnchor="text" w:x="21034" w:y="777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0</w:t>
      </w:r>
    </w:p>
    <w:p>
      <w:pPr>
        <w:framePr w:w="5189" w:wrap="around" w:vAnchor="margin" w:hAnchor="text" w:x="2494" w:y="819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4、用分子的观点解释下列现象，不合理的是（</w:t>
      </w:r>
    </w:p>
    <w:p>
      <w:pPr>
        <w:framePr w:w="5189" w:wrap="around" w:vAnchor="margin" w:hAnchor="text" w:x="2494" w:y="8197"/>
        <w:widowControl w:val="0"/>
        <w:autoSpaceDE w:val="0"/>
        <w:autoSpaceDN w:val="0"/>
        <w:spacing w:before="0" w:after="0" w:line="490" w:lineRule="exact"/>
        <w:ind w:left="331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A、食物变质——分子本身发生了变化</w:t>
      </w:r>
    </w:p>
    <w:p>
      <w:pPr>
        <w:framePr w:w="5189" w:wrap="around" w:vAnchor="margin" w:hAnchor="text" w:x="2494" w:y="8197"/>
        <w:widowControl w:val="0"/>
        <w:autoSpaceDE w:val="0"/>
        <w:autoSpaceDN w:val="0"/>
        <w:spacing w:before="0" w:after="0" w:line="490" w:lineRule="exact"/>
        <w:ind w:left="331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B、汽油挥发——分子大小发生了变化</w:t>
      </w:r>
    </w:p>
    <w:p>
      <w:pPr>
        <w:framePr w:w="5189" w:wrap="around" w:vAnchor="margin" w:hAnchor="text" w:x="2494" w:y="8197"/>
        <w:widowControl w:val="0"/>
        <w:autoSpaceDE w:val="0"/>
        <w:autoSpaceDN w:val="0"/>
        <w:spacing w:before="0" w:after="0" w:line="487" w:lineRule="exact"/>
        <w:ind w:left="331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C、热胀冷缩——分子间间隔改变</w:t>
      </w:r>
    </w:p>
    <w:p>
      <w:pPr>
        <w:framePr w:w="551" w:wrap="around" w:vAnchor="margin" w:hAnchor="text" w:x="7445" w:y="819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441" w:wrap="around" w:vAnchor="margin" w:hAnchor="text" w:x="138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</w:t>
      </w:r>
    </w:p>
    <w:p>
      <w:pPr>
        <w:framePr w:w="441" w:wrap="around" w:vAnchor="margin" w:hAnchor="text" w:x="13834" w:y="8643"/>
        <w:widowControl w:val="0"/>
        <w:autoSpaceDE w:val="0"/>
        <w:autoSpaceDN w:val="0"/>
        <w:spacing w:before="0" w:after="0" w:line="866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</w:t>
      </w:r>
    </w:p>
    <w:p>
      <w:pPr>
        <w:framePr w:w="441" w:wrap="around" w:vAnchor="margin" w:hAnchor="text" w:x="13834" w:y="8643"/>
        <w:widowControl w:val="0"/>
        <w:autoSpaceDE w:val="0"/>
        <w:autoSpaceDN w:val="0"/>
        <w:spacing w:before="0" w:after="0" w:line="866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</w:t>
      </w:r>
    </w:p>
    <w:p>
      <w:pPr>
        <w:framePr w:w="769" w:wrap="around" w:vAnchor="margin" w:hAnchor="text" w:x="14722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1H</w:t>
      </w:r>
    </w:p>
    <w:p>
      <w:pPr>
        <w:framePr w:w="551" w:wrap="around" w:vAnchor="margin" w:hAnchor="text" w:x="156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Ⅱ</w:t>
      </w:r>
    </w:p>
    <w:p>
      <w:pPr>
        <w:framePr w:w="551" w:wrap="around" w:vAnchor="margin" w:hAnchor="text" w:x="165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Ⅲ</w:t>
      </w:r>
    </w:p>
    <w:p>
      <w:pPr>
        <w:framePr w:w="551" w:wrap="around" w:vAnchor="margin" w:hAnchor="text" w:x="174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Ⅳ</w:t>
      </w:r>
    </w:p>
    <w:p>
      <w:pPr>
        <w:framePr w:w="551" w:wrap="around" w:vAnchor="margin" w:hAnchor="text" w:x="183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Ⅴ</w:t>
      </w:r>
    </w:p>
    <w:p>
      <w:pPr>
        <w:framePr w:w="551" w:wrap="around" w:vAnchor="margin" w:hAnchor="text" w:x="192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Ⅵ</w:t>
      </w:r>
    </w:p>
    <w:p>
      <w:pPr>
        <w:framePr w:w="551" w:wrap="around" w:vAnchor="margin" w:hAnchor="text" w:x="201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Ⅶ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2He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4.003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10Ne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20.15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18Ar</w:t>
      </w:r>
    </w:p>
    <w:p>
      <w:pPr>
        <w:framePr w:w="882" w:wrap="around" w:vAnchor="margin" w:hAnchor="text" w:x="21034" w:y="8643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39.95</w:t>
      </w:r>
    </w:p>
    <w:p>
      <w:pPr>
        <w:framePr w:w="882" w:wrap="around" w:vAnchor="margin" w:hAnchor="text" w:x="14722" w:y="907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1.008</w:t>
      </w:r>
    </w:p>
    <w:p>
      <w:pPr>
        <w:framePr w:w="882" w:wrap="around" w:vAnchor="margin" w:hAnchor="text" w:x="14722" w:y="9070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3Li</w:t>
      </w:r>
    </w:p>
    <w:p>
      <w:pPr>
        <w:framePr w:w="882" w:wrap="around" w:vAnchor="margin" w:hAnchor="text" w:x="14722" w:y="9070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6.942</w:t>
      </w:r>
    </w:p>
    <w:p>
      <w:pPr>
        <w:framePr w:w="882" w:wrap="around" w:vAnchor="margin" w:hAnchor="text" w:x="14722" w:y="9070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11Na</w:t>
      </w:r>
    </w:p>
    <w:p>
      <w:pPr>
        <w:framePr w:w="882" w:wrap="around" w:vAnchor="margin" w:hAnchor="text" w:x="14722" w:y="9070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22.99</w:t>
      </w:r>
    </w:p>
    <w:p>
      <w:pPr>
        <w:framePr w:w="882" w:wrap="around" w:vAnchor="margin" w:hAnchor="text" w:x="156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4Be</w:t>
      </w:r>
    </w:p>
    <w:p>
      <w:pPr>
        <w:framePr w:w="882" w:wrap="around" w:vAnchor="margin" w:hAnchor="text" w:x="15634" w:y="9510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9.012</w:t>
      </w:r>
    </w:p>
    <w:p>
      <w:pPr>
        <w:framePr w:w="882" w:wrap="around" w:vAnchor="margin" w:hAnchor="text" w:x="15634" w:y="9510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12Mg</w:t>
      </w:r>
    </w:p>
    <w:p>
      <w:pPr>
        <w:framePr w:w="882" w:wrap="around" w:vAnchor="margin" w:hAnchor="text" w:x="15634" w:y="9510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24.31</w:t>
      </w:r>
    </w:p>
    <w:p>
      <w:pPr>
        <w:framePr w:w="882" w:wrap="around" w:vAnchor="margin" w:hAnchor="text" w:x="165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5B</w:t>
      </w:r>
    </w:p>
    <w:p>
      <w:pPr>
        <w:framePr w:w="882" w:wrap="around" w:vAnchor="margin" w:hAnchor="text" w:x="16534" w:y="9510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10.81</w:t>
      </w:r>
    </w:p>
    <w:p>
      <w:pPr>
        <w:framePr w:w="882" w:wrap="around" w:vAnchor="margin" w:hAnchor="text" w:x="16534" w:y="9510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13</w:t>
      </w:r>
    </w:p>
    <w:p>
      <w:pPr>
        <w:framePr w:w="769" w:wrap="around" w:vAnchor="margin" w:hAnchor="text" w:x="174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6C</w:t>
      </w:r>
    </w:p>
    <w:p>
      <w:pPr>
        <w:framePr w:w="769" w:wrap="around" w:vAnchor="margin" w:hAnchor="text" w:x="183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7N</w:t>
      </w:r>
    </w:p>
    <w:p>
      <w:pPr>
        <w:framePr w:w="769" w:wrap="around" w:vAnchor="margin" w:hAnchor="text" w:x="192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8O</w:t>
      </w:r>
    </w:p>
    <w:p>
      <w:pPr>
        <w:framePr w:w="769" w:wrap="around" w:vAnchor="margin" w:hAnchor="text" w:x="20134" w:y="95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9F</w:t>
      </w:r>
    </w:p>
    <w:p>
      <w:pPr>
        <w:framePr w:w="882" w:wrap="around" w:vAnchor="margin" w:hAnchor="text" w:x="17434" w:y="993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12.02</w:t>
      </w:r>
    </w:p>
    <w:p>
      <w:pPr>
        <w:framePr w:w="882" w:wrap="around" w:vAnchor="margin" w:hAnchor="text" w:x="17434" w:y="9937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14Si</w:t>
      </w:r>
    </w:p>
    <w:p>
      <w:pPr>
        <w:framePr w:w="882" w:wrap="around" w:vAnchor="margin" w:hAnchor="text" w:x="17434" w:y="9937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28.09</w:t>
      </w:r>
    </w:p>
    <w:p>
      <w:pPr>
        <w:framePr w:w="882" w:wrap="around" w:vAnchor="margin" w:hAnchor="text" w:x="18334" w:y="993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14.01</w:t>
      </w:r>
    </w:p>
    <w:p>
      <w:pPr>
        <w:framePr w:w="882" w:wrap="around" w:vAnchor="margin" w:hAnchor="text" w:x="18334" w:y="9937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15P</w:t>
      </w:r>
    </w:p>
    <w:p>
      <w:pPr>
        <w:framePr w:w="882" w:wrap="around" w:vAnchor="margin" w:hAnchor="text" w:x="19234" w:y="993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16.00</w:t>
      </w:r>
    </w:p>
    <w:p>
      <w:pPr>
        <w:framePr w:w="882" w:wrap="around" w:vAnchor="margin" w:hAnchor="text" w:x="19234" w:y="9937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16S</w:t>
      </w:r>
    </w:p>
    <w:p>
      <w:pPr>
        <w:framePr w:w="882" w:wrap="around" w:vAnchor="margin" w:hAnchor="text" w:x="20134" w:y="993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19.00</w:t>
      </w:r>
    </w:p>
    <w:p>
      <w:pPr>
        <w:framePr w:w="882" w:wrap="around" w:vAnchor="margin" w:hAnchor="text" w:x="20134" w:y="9937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17Cl</w:t>
      </w:r>
    </w:p>
    <w:p>
      <w:pPr>
        <w:framePr w:w="882" w:wrap="around" w:vAnchor="margin" w:hAnchor="text" w:x="20134" w:y="9937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35.5</w:t>
      </w:r>
    </w:p>
    <w:p>
      <w:pPr>
        <w:framePr w:w="3414" w:wrap="around" w:vAnchor="margin" w:hAnchor="text" w:x="2825" w:y="1015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D、花香四溢——分子不断运动</w:t>
      </w:r>
    </w:p>
    <w:p>
      <w:pPr>
        <w:framePr w:w="8476" w:wrap="around" w:vAnchor="margin" w:hAnchor="text" w:x="2494" w:y="1064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5、右图是元素周期表中的一格，依据图中的信息得到的下列认识错误的是（</w:t>
      </w:r>
    </w:p>
    <w:p>
      <w:pPr>
        <w:framePr w:w="8476" w:wrap="around" w:vAnchor="margin" w:hAnchor="text" w:x="2494" w:y="10642"/>
        <w:widowControl w:val="0"/>
        <w:autoSpaceDE w:val="0"/>
        <w:autoSpaceDN w:val="0"/>
        <w:spacing w:before="0" w:after="0" w:line="490" w:lineRule="exact"/>
        <w:ind w:left="55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A.该元素原子序数为14</w:t>
      </w:r>
    </w:p>
    <w:p>
      <w:pPr>
        <w:framePr w:w="551" w:wrap="around" w:vAnchor="margin" w:hAnchor="text" w:x="10303" w:y="1064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882" w:wrap="around" w:vAnchor="margin" w:hAnchor="text" w:x="18334" w:y="1080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30.97</w:t>
      </w:r>
    </w:p>
    <w:p>
      <w:pPr>
        <w:framePr w:w="882" w:wrap="around" w:vAnchor="margin" w:hAnchor="text" w:x="19234" w:y="1080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32.06</w:t>
      </w:r>
    </w:p>
    <w:p>
      <w:pPr>
        <w:framePr w:w="451" w:wrap="around" w:vAnchor="margin" w:hAnchor="text" w:x="9259" w:y="11334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JASING+TimesNewRomanPSMT"/>
          <w:color w:val="000000"/>
          <w:spacing w:val="0"/>
          <w:sz w:val="18"/>
        </w:rPr>
      </w:pPr>
      <w:r>
        <w:rPr>
          <w:rFonts w:ascii="JASING+TimesNewRomanPSMT"/>
          <w:color w:val="000000"/>
          <w:spacing w:val="0"/>
          <w:sz w:val="18"/>
        </w:rPr>
        <w:t>14</w:t>
      </w:r>
    </w:p>
    <w:p>
      <w:pPr>
        <w:framePr w:w="421" w:wrap="around" w:vAnchor="margin" w:hAnchor="text" w:x="9619" w:y="11334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JASING+TimesNewRomanPSMT"/>
          <w:color w:val="000000"/>
          <w:spacing w:val="0"/>
          <w:sz w:val="18"/>
        </w:rPr>
      </w:pPr>
      <w:r>
        <w:rPr>
          <w:rFonts w:ascii="JASING+TimesNewRomanPSMT"/>
          <w:color w:val="000000"/>
          <w:spacing w:val="0"/>
          <w:sz w:val="18"/>
        </w:rPr>
        <w:t>Si</w:t>
      </w:r>
    </w:p>
    <w:p>
      <w:pPr>
        <w:framePr w:w="450" w:wrap="around" w:vAnchor="margin" w:hAnchor="text" w:x="9425" w:y="11573"/>
        <w:widowControl w:val="0"/>
        <w:autoSpaceDE w:val="0"/>
        <w:autoSpaceDN w:val="0"/>
        <w:spacing w:before="0" w:after="0" w:line="180" w:lineRule="exact"/>
        <w:ind w:left="0" w:right="0"/>
        <w:jc w:val="left"/>
        <w:rPr>
          <w:rFonts w:ascii="宋体" w:hAnsi="宋体" w:cs="宋体"/>
          <w:color w:val="000000"/>
          <w:spacing w:val="0"/>
          <w:sz w:val="18"/>
        </w:rPr>
      </w:pPr>
      <w:r>
        <w:rPr>
          <w:rFonts w:ascii="宋体" w:hAnsi="宋体" w:cs="宋体"/>
          <w:color w:val="000000"/>
          <w:spacing w:val="0"/>
          <w:sz w:val="18"/>
        </w:rPr>
        <w:t>硅</w:t>
      </w:r>
    </w:p>
    <w:p>
      <w:pPr>
        <w:framePr w:w="2658" w:wrap="around" w:vAnchor="margin" w:hAnchor="text" w:x="3043" w:y="1161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B.该元素属于金属元素</w:t>
      </w:r>
    </w:p>
    <w:p>
      <w:pPr>
        <w:framePr w:w="677" w:wrap="around" w:vAnchor="margin" w:hAnchor="text" w:x="9312" w:y="11814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JASING+TimesNewRomanPSMT"/>
          <w:color w:val="000000"/>
          <w:spacing w:val="0"/>
          <w:sz w:val="18"/>
        </w:rPr>
      </w:pPr>
      <w:r>
        <w:rPr>
          <w:rFonts w:ascii="JASING+TimesNewRomanPSMT"/>
          <w:color w:val="000000"/>
          <w:spacing w:val="0"/>
          <w:sz w:val="18"/>
        </w:rPr>
        <w:t>28</w:t>
      </w:r>
      <w:r>
        <w:rPr>
          <w:rFonts w:ascii="UEJRWV+TimesNewRomanPS-BoldMT"/>
          <w:color w:val="000000"/>
          <w:spacing w:val="0"/>
          <w:sz w:val="18"/>
        </w:rPr>
        <w:t>.</w:t>
      </w:r>
      <w:r>
        <w:rPr>
          <w:rFonts w:ascii="JASING+TimesNewRomanPSMT"/>
          <w:color w:val="000000"/>
          <w:spacing w:val="0"/>
          <w:sz w:val="18"/>
        </w:rPr>
        <w:t>09</w:t>
      </w:r>
    </w:p>
    <w:p>
      <w:pPr>
        <w:framePr w:w="3417" w:wrap="around" w:vAnchor="margin" w:hAnchor="text" w:x="13034" w:y="1183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（1）镁原子的相对原子质量是</w:t>
      </w:r>
    </w:p>
    <w:p>
      <w:pPr>
        <w:framePr w:w="551" w:wrap="around" w:vAnchor="margin" w:hAnchor="text" w:x="16994" w:y="1183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4808" w:wrap="around" w:vAnchor="margin" w:hAnchor="text" w:x="3043" w:y="1210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C.该元素一个原子的原子核外有14个电子</w:t>
      </w:r>
    </w:p>
    <w:p>
      <w:pPr>
        <w:framePr w:w="4808" w:wrap="around" w:vAnchor="margin" w:hAnchor="text" w:x="3043" w:y="12109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D.该元素的相对原子质量为28.09</w:t>
      </w:r>
    </w:p>
    <w:p>
      <w:pPr>
        <w:framePr w:w="1979" w:wrap="around" w:vAnchor="margin" w:hAnchor="text" w:x="13034" w:y="123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（2）硫元素在第</w:t>
      </w:r>
    </w:p>
    <w:p>
      <w:pPr>
        <w:framePr w:w="3039" w:wrap="around" w:vAnchor="margin" w:hAnchor="text" w:x="15343" w:y="123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周期，在化学反应中易</w:t>
      </w:r>
    </w:p>
    <w:p>
      <w:pPr>
        <w:framePr w:w="3039" w:wrap="around" w:vAnchor="margin" w:hAnchor="text" w:x="15343" w:y="12322"/>
        <w:widowControl w:val="0"/>
        <w:autoSpaceDE w:val="0"/>
        <w:autoSpaceDN w:val="0"/>
        <w:spacing w:before="0" w:after="0" w:line="490" w:lineRule="exact"/>
        <w:ind w:left="442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元素的化学性质相似。</w:t>
      </w:r>
    </w:p>
    <w:p>
      <w:pPr>
        <w:framePr w:w="3795" w:wrap="around" w:vAnchor="margin" w:hAnchor="text" w:x="18425" w:y="123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电子（填“得到”或“失去”）。</w:t>
      </w:r>
    </w:p>
    <w:p>
      <w:pPr>
        <w:framePr w:w="2421" w:wrap="around" w:vAnchor="margin" w:hAnchor="text" w:x="13034" w:y="1281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（3）氟元素与表中的</w:t>
      </w:r>
    </w:p>
    <w:p>
      <w:pPr>
        <w:framePr w:w="11415" w:wrap="around" w:vAnchor="margin" w:hAnchor="text" w:x="2494" w:y="13140"/>
        <w:widowControl w:val="0"/>
        <w:autoSpaceDE w:val="0"/>
        <w:autoSpaceDN w:val="0"/>
        <w:spacing w:before="0" w:after="0" w:line="248" w:lineRule="exact"/>
        <w:ind w:left="0" w:right="0"/>
        <w:jc w:val="left"/>
        <w:rPr>
          <w:rFonts w:ascii="宋体"/>
          <w:color w:val="000000"/>
          <w:spacing w:val="0"/>
          <w:sz w:val="11"/>
        </w:rPr>
      </w:pPr>
      <w:r>
        <w:rPr>
          <w:rFonts w:ascii="宋体" w:hAnsi="宋体" w:cs="宋体"/>
          <w:color w:val="000000"/>
          <w:spacing w:val="0"/>
          <w:sz w:val="22"/>
        </w:rPr>
        <w:t>6、人体吸入的</w:t>
      </w:r>
      <w:r>
        <w:rPr>
          <w:rFonts w:ascii="GMQGNW+TimesNewRomanPS-ItalicMT"/>
          <w:color w:val="000000"/>
          <w:spacing w:val="0"/>
          <w:sz w:val="24"/>
        </w:rPr>
        <w:t>O</w:t>
      </w:r>
      <w:r>
        <w:rPr>
          <w:rFonts w:ascii="JASING+TimesNewRomanPSMT"/>
          <w:color w:val="000000"/>
          <w:spacing w:val="0"/>
          <w:sz w:val="14"/>
        </w:rPr>
        <w:t>2</w:t>
      </w:r>
      <w:r>
        <w:rPr>
          <w:rFonts w:ascii="宋体" w:hAnsi="宋体" w:cs="宋体"/>
          <w:color w:val="000000"/>
          <w:spacing w:val="0"/>
          <w:sz w:val="22"/>
        </w:rPr>
        <w:t>有2％转化为活性氧，它加速人体衰老，被称为“夺命杀手”。我国科学家尝试用Na</w:t>
      </w:r>
      <w:r>
        <w:rPr>
          <w:rFonts w:ascii="宋体"/>
          <w:color w:val="000000"/>
          <w:spacing w:val="0"/>
          <w:sz w:val="11"/>
        </w:rPr>
        <w:t>2</w:t>
      </w:r>
      <w:r>
        <w:rPr>
          <w:rFonts w:ascii="宋体"/>
          <w:color w:val="000000"/>
          <w:spacing w:val="0"/>
          <w:sz w:val="22"/>
        </w:rPr>
        <w:t>Se0</w:t>
      </w:r>
      <w:r>
        <w:rPr>
          <w:rFonts w:ascii="宋体"/>
          <w:color w:val="000000"/>
          <w:spacing w:val="0"/>
          <w:sz w:val="11"/>
        </w:rPr>
        <w:t>3</w:t>
      </w:r>
    </w:p>
    <w:p>
      <w:pPr>
        <w:framePr w:w="11415" w:wrap="around" w:vAnchor="margin" w:hAnchor="text" w:x="2494" w:y="13140"/>
        <w:widowControl w:val="0"/>
        <w:autoSpaceDE w:val="0"/>
        <w:autoSpaceDN w:val="0"/>
        <w:spacing w:before="0" w:after="0" w:line="589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清除人体内的活性氧，Na</w:t>
      </w:r>
      <w:r>
        <w:rPr>
          <w:rFonts w:ascii="宋体"/>
          <w:color w:val="000000"/>
          <w:spacing w:val="0"/>
          <w:sz w:val="11"/>
        </w:rPr>
        <w:t>2</w:t>
      </w:r>
      <w:r>
        <w:rPr>
          <w:rFonts w:ascii="宋体"/>
          <w:color w:val="000000"/>
          <w:spacing w:val="0"/>
          <w:sz w:val="22"/>
        </w:rPr>
        <w:t>Se0</w:t>
      </w:r>
      <w:r>
        <w:rPr>
          <w:rFonts w:ascii="宋体"/>
          <w:color w:val="000000"/>
          <w:spacing w:val="0"/>
          <w:sz w:val="11"/>
        </w:rPr>
        <w:t>3</w:t>
      </w:r>
      <w:r>
        <w:rPr>
          <w:rFonts w:ascii="宋体" w:hAnsi="宋体" w:cs="宋体"/>
          <w:color w:val="000000"/>
          <w:spacing w:val="0"/>
          <w:sz w:val="22"/>
        </w:rPr>
        <w:t>中Se(硒)元素的化合价是（</w:t>
      </w:r>
    </w:p>
    <w:p>
      <w:pPr>
        <w:framePr w:w="3795" w:wrap="around" w:vAnchor="margin" w:hAnchor="text" w:x="13034" w:y="132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（4）表中原子序数为13的元素是</w:t>
      </w:r>
    </w:p>
    <w:p>
      <w:pPr>
        <w:framePr w:w="990" w:wrap="around" w:vAnchor="margin" w:hAnchor="text" w:x="16994" w:y="132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元素。</w:t>
      </w:r>
    </w:p>
    <w:p>
      <w:pPr>
        <w:framePr w:w="551" w:wrap="around" w:vAnchor="margin" w:hAnchor="text" w:x="8515" w:y="1373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）</w:t>
      </w:r>
    </w:p>
    <w:p>
      <w:pPr>
        <w:framePr w:w="11512" w:wrap="around" w:vAnchor="margin" w:hAnchor="text" w:x="12814" w:y="1378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11、（6分）A－H都是九年级化学前三个单元中的常见物质，B为黑色粉末，C、D在常温时均呈液态，B</w:t>
      </w:r>
    </w:p>
    <w:p>
      <w:pPr>
        <w:framePr w:w="11512" w:wrap="around" w:vAnchor="margin" w:hAnchor="text" w:x="12814" w:y="13789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和C混合立即产生大量的无色气体H，H能使带火星的木条复燃，加热E和B的混合物也有H气体生成，</w:t>
      </w:r>
    </w:p>
    <w:p>
      <w:pPr>
        <w:framePr w:w="11512" w:wrap="around" w:vAnchor="margin" w:hAnchor="text" w:x="12814" w:y="13789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它们之间有如下的转化关系，且B在反应①和③中前后质量和化学性质均不变，试回答下列问题：</w:t>
      </w:r>
    </w:p>
    <w:p>
      <w:pPr>
        <w:framePr w:w="882" w:wrap="around" w:vAnchor="margin" w:hAnchor="text" w:x="2933" w:y="1422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A、+2</w:t>
      </w:r>
    </w:p>
    <w:p>
      <w:pPr>
        <w:framePr w:w="880" w:wrap="around" w:vAnchor="margin" w:hAnchor="text" w:x="4584" w:y="1422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B、+4</w:t>
      </w:r>
    </w:p>
    <w:p>
      <w:pPr>
        <w:framePr w:w="882" w:wrap="around" w:vAnchor="margin" w:hAnchor="text" w:x="6454" w:y="1422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C、+6</w:t>
      </w:r>
    </w:p>
    <w:p>
      <w:pPr>
        <w:framePr w:w="880" w:wrap="around" w:vAnchor="margin" w:hAnchor="text" w:x="7884" w:y="1422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D、-2</w:t>
      </w:r>
    </w:p>
    <w:p>
      <w:pPr>
        <w:framePr w:w="545" w:wrap="around" w:vAnchor="margin" w:hAnchor="text" w:x="12478" w:y="15441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UEJRWV+TimesNewRomanPS-BoldMT"/>
          <w:color w:val="000000"/>
          <w:spacing w:val="0"/>
          <w:sz w:val="18"/>
        </w:rPr>
      </w:pPr>
      <w:r>
        <w:rPr>
          <w:rFonts w:ascii="UEJRWV+TimesNewRomanPS-BoldMT"/>
          <w:color w:val="000000"/>
          <w:spacing w:val="0"/>
          <w:sz w:val="18"/>
        </w:rPr>
        <w:t>1</w:t>
      </w:r>
      <w:r>
        <w:rPr>
          <w:rFonts w:ascii="JASING+TimesNewRomanPSMT"/>
          <w:color w:val="000000"/>
          <w:spacing w:val="0"/>
          <w:sz w:val="18"/>
        </w:rPr>
        <w:t xml:space="preserve">/ </w:t>
      </w:r>
      <w:r>
        <w:rPr>
          <w:rFonts w:ascii="UEJRWV+TimesNewRomanPS-BoldMT"/>
          <w:color w:val="000000"/>
          <w:spacing w:val="0"/>
          <w:sz w:val="18"/>
        </w:rPr>
        <w:t xml:space="preserve"> 2</w:t>
      </w:r>
    </w:p>
    <w:p>
      <w:pPr>
        <w:spacing w:before="0" w:after="0" w:line="0" w:lineRule="atLeast"/>
        <w:ind w:left="0" w:right="0"/>
        <w:jc w:val="left"/>
        <w:rPr>
          <w:rFonts w:ascii="Arial"/>
          <w:color w:val="FF0000"/>
          <w:spacing w:val="0"/>
          <w:sz w:val="2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876300</wp:posOffset>
            </wp:positionH>
            <wp:positionV relativeFrom="page">
              <wp:posOffset>1329055</wp:posOffset>
            </wp:positionV>
            <wp:extent cx="191770" cy="7609205"/>
            <wp:effectExtent l="0" t="0" r="11430" b="10795"/>
            <wp:wrapNone/>
            <wp:docPr id="52" name="_x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916530" name="_x000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770" cy="7609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4441190</wp:posOffset>
            </wp:positionH>
            <wp:positionV relativeFrom="page">
              <wp:posOffset>4162425</wp:posOffset>
            </wp:positionV>
            <wp:extent cx="553085" cy="562610"/>
            <wp:effectExtent l="0" t="0" r="5715" b="21590"/>
            <wp:wrapNone/>
            <wp:docPr id="8" name="_x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389618" name="_x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3085" cy="562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1818005</wp:posOffset>
            </wp:positionH>
            <wp:positionV relativeFrom="page">
              <wp:posOffset>4212590</wp:posOffset>
            </wp:positionV>
            <wp:extent cx="769620" cy="471170"/>
            <wp:effectExtent l="0" t="0" r="17780" b="11430"/>
            <wp:wrapNone/>
            <wp:docPr id="9" name="_x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678873" name="_x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9620" cy="47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3028315</wp:posOffset>
            </wp:positionH>
            <wp:positionV relativeFrom="page">
              <wp:posOffset>3992880</wp:posOffset>
            </wp:positionV>
            <wp:extent cx="914400" cy="732790"/>
            <wp:effectExtent l="0" t="0" r="0" b="3810"/>
            <wp:wrapNone/>
            <wp:docPr id="10" name="_x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215642" name="_x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32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5152390</wp:posOffset>
            </wp:positionH>
            <wp:positionV relativeFrom="page">
              <wp:posOffset>4049395</wp:posOffset>
            </wp:positionV>
            <wp:extent cx="1219200" cy="716280"/>
            <wp:effectExtent l="0" t="0" r="0" b="20320"/>
            <wp:wrapNone/>
            <wp:docPr id="21" name="_x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937138" name="_x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9161780</wp:posOffset>
            </wp:positionH>
            <wp:positionV relativeFrom="page">
              <wp:posOffset>1718945</wp:posOffset>
            </wp:positionV>
            <wp:extent cx="629920" cy="12700"/>
            <wp:effectExtent l="0" t="0" r="0" b="0"/>
            <wp:wrapNone/>
            <wp:docPr id="16" name="_x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454039" name="_x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92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10733405</wp:posOffset>
            </wp:positionH>
            <wp:positionV relativeFrom="page">
              <wp:posOffset>1718945</wp:posOffset>
            </wp:positionV>
            <wp:extent cx="629285" cy="12700"/>
            <wp:effectExtent l="0" t="0" r="0" b="0"/>
            <wp:wrapNone/>
            <wp:docPr id="17" name="_x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271740" name="_x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928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18" name="_x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449579" name="_x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9302115</wp:posOffset>
            </wp:positionH>
            <wp:positionV relativeFrom="page">
              <wp:posOffset>2028190</wp:posOffset>
            </wp:positionV>
            <wp:extent cx="628015" cy="12700"/>
            <wp:effectExtent l="0" t="0" r="0" b="0"/>
            <wp:wrapNone/>
            <wp:docPr id="19" name="_x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16217" name="_x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10302240</wp:posOffset>
            </wp:positionH>
            <wp:positionV relativeFrom="page">
              <wp:posOffset>2961005</wp:posOffset>
            </wp:positionV>
            <wp:extent cx="697865" cy="12700"/>
            <wp:effectExtent l="0" t="0" r="0" b="0"/>
            <wp:wrapNone/>
            <wp:docPr id="20" name="_x0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625038" name="_x0000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9786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10721340</wp:posOffset>
            </wp:positionH>
            <wp:positionV relativeFrom="page">
              <wp:posOffset>3270250</wp:posOffset>
            </wp:positionV>
            <wp:extent cx="767715" cy="12700"/>
            <wp:effectExtent l="0" t="0" r="0" b="0"/>
            <wp:wrapNone/>
            <wp:docPr id="1" name="_x0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859490" name="_x0000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10161905</wp:posOffset>
            </wp:positionH>
            <wp:positionV relativeFrom="page">
              <wp:posOffset>3581400</wp:posOffset>
            </wp:positionV>
            <wp:extent cx="699135" cy="12700"/>
            <wp:effectExtent l="0" t="0" r="0" b="0"/>
            <wp:wrapNone/>
            <wp:docPr id="2" name="_x0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63214" name="_x0000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9913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page">
              <wp:posOffset>14020800</wp:posOffset>
            </wp:positionH>
            <wp:positionV relativeFrom="page">
              <wp:posOffset>4203065</wp:posOffset>
            </wp:positionV>
            <wp:extent cx="348615" cy="12700"/>
            <wp:effectExtent l="0" t="0" r="0" b="0"/>
            <wp:wrapNone/>
            <wp:docPr id="3" name="_x0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389268" name="_x0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86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posOffset>9533890</wp:posOffset>
            </wp:positionH>
            <wp:positionV relativeFrom="page">
              <wp:posOffset>4512310</wp:posOffset>
            </wp:positionV>
            <wp:extent cx="349250" cy="12700"/>
            <wp:effectExtent l="0" t="0" r="0" b="0"/>
            <wp:wrapNone/>
            <wp:docPr id="4" name="_x0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205945" name="_x0000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1" locked="0" layoutInCell="1" allowOverlap="1">
            <wp:simplePos x="0" y="0"/>
            <wp:positionH relativeFrom="page">
              <wp:posOffset>11000105</wp:posOffset>
            </wp:positionH>
            <wp:positionV relativeFrom="page">
              <wp:posOffset>4512310</wp:posOffset>
            </wp:positionV>
            <wp:extent cx="348615" cy="12700"/>
            <wp:effectExtent l="0" t="0" r="0" b="0"/>
            <wp:wrapNone/>
            <wp:docPr id="5" name="_x0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579077" name="_x000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86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8712200</wp:posOffset>
            </wp:positionH>
            <wp:positionV relativeFrom="page">
              <wp:posOffset>4912995</wp:posOffset>
            </wp:positionV>
            <wp:extent cx="5159375" cy="2215515"/>
            <wp:effectExtent l="0" t="0" r="22225" b="19685"/>
            <wp:wrapNone/>
            <wp:docPr id="14" name="_x0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431282" name="_x0000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221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1" locked="0" layoutInCell="1" allowOverlap="1">
            <wp:simplePos x="0" y="0"/>
            <wp:positionH relativeFrom="page">
              <wp:posOffset>10161905</wp:posOffset>
            </wp:positionH>
            <wp:positionV relativeFrom="page">
              <wp:posOffset>7650480</wp:posOffset>
            </wp:positionV>
            <wp:extent cx="629285" cy="12700"/>
            <wp:effectExtent l="0" t="0" r="0" b="0"/>
            <wp:wrapNone/>
            <wp:docPr id="15" name="_x0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093099" name="_x0000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928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1" locked="0" layoutInCell="1" allowOverlap="1">
            <wp:simplePos x="0" y="0"/>
            <wp:positionH relativeFrom="page">
              <wp:posOffset>9323705</wp:posOffset>
            </wp:positionH>
            <wp:positionV relativeFrom="page">
              <wp:posOffset>7960995</wp:posOffset>
            </wp:positionV>
            <wp:extent cx="419100" cy="12700"/>
            <wp:effectExtent l="0" t="0" r="0" b="0"/>
            <wp:wrapNone/>
            <wp:docPr id="6" name="_x0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597690" name="_x000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7696" behindDoc="1" locked="0" layoutInCell="1" allowOverlap="1">
            <wp:simplePos x="0" y="0"/>
            <wp:positionH relativeFrom="page">
              <wp:posOffset>11140440</wp:posOffset>
            </wp:positionH>
            <wp:positionV relativeFrom="page">
              <wp:posOffset>7960995</wp:posOffset>
            </wp:positionV>
            <wp:extent cx="558800" cy="12700"/>
            <wp:effectExtent l="0" t="0" r="0" b="0"/>
            <wp:wrapNone/>
            <wp:docPr id="7" name="_x0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30995" name="_x0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88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8720" behindDoc="1" locked="0" layoutInCell="1" allowOverlap="1">
            <wp:simplePos x="0" y="0"/>
            <wp:positionH relativeFrom="page">
              <wp:posOffset>9603740</wp:posOffset>
            </wp:positionH>
            <wp:positionV relativeFrom="page">
              <wp:posOffset>8270875</wp:posOffset>
            </wp:positionV>
            <wp:extent cx="419100" cy="12700"/>
            <wp:effectExtent l="0" t="0" r="0" b="0"/>
            <wp:wrapNone/>
            <wp:docPr id="11" name="_x0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205616" name="_x0000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9744" behindDoc="1" locked="0" layoutInCell="1" allowOverlap="1">
            <wp:simplePos x="0" y="0"/>
            <wp:positionH relativeFrom="page">
              <wp:posOffset>10372090</wp:posOffset>
            </wp:positionH>
            <wp:positionV relativeFrom="page">
              <wp:posOffset>8581390</wp:posOffset>
            </wp:positionV>
            <wp:extent cx="419100" cy="12700"/>
            <wp:effectExtent l="0" t="0" r="0" b="0"/>
            <wp:wrapNone/>
            <wp:docPr id="12" name="_x0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606273" name="_x000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0768" behindDoc="1" locked="0" layoutInCell="1" allowOverlap="1">
            <wp:simplePos x="0" y="0"/>
            <wp:positionH relativeFrom="page">
              <wp:posOffset>5832475</wp:posOffset>
            </wp:positionH>
            <wp:positionV relativeFrom="page">
              <wp:posOffset>7031990</wp:posOffset>
            </wp:positionV>
            <wp:extent cx="581025" cy="603885"/>
            <wp:effectExtent l="0" t="0" r="3175" b="5715"/>
            <wp:wrapNone/>
            <wp:docPr id="13" name="_x0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782489" name="_x0000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603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br w:type="page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11413" w:wrap="around" w:vAnchor="margin" w:hAnchor="text" w:x="11398" w:y="141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体，密度比空气小，极易溶于水。若制取并收集氨气，应该从上图中选择的发生装置和收集装置分别</w:t>
      </w:r>
    </w:p>
    <w:p>
      <w:pPr>
        <w:framePr w:w="551" w:wrap="around" w:vAnchor="margin" w:hAnchor="text" w:x="11398" w:y="183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是</w:t>
      </w:r>
    </w:p>
    <w:p>
      <w:pPr>
        <w:framePr w:w="551" w:wrap="around" w:vAnchor="margin" w:hAnchor="text" w:x="12386" w:y="183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、</w:t>
      </w:r>
    </w:p>
    <w:p>
      <w:pPr>
        <w:framePr w:w="551" w:wrap="around" w:vAnchor="margin" w:hAnchor="text" w:x="13596" w:y="183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8537" w:wrap="around" w:vAnchor="margin" w:hAnchor="text" w:x="11398" w:y="2266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14．（6分）以下是某研究小组探究影响反应速率部分因素的相关实验数据。</w:t>
      </w:r>
    </w:p>
    <w:p>
      <w:pPr>
        <w:framePr w:w="1211" w:wrap="around" w:vAnchor="margin" w:hAnchor="text" w:x="12235" w:y="2706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过氧化氢</w:t>
      </w:r>
    </w:p>
    <w:p>
      <w:pPr>
        <w:framePr w:w="772" w:wrap="around" w:vAnchor="margin" w:hAnchor="text" w:x="11438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实验</w:t>
      </w:r>
    </w:p>
    <w:p>
      <w:pPr>
        <w:framePr w:w="772" w:wrap="around" w:vAnchor="margin" w:hAnchor="text" w:x="11438" w:y="2917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序号</w:t>
      </w:r>
    </w:p>
    <w:p>
      <w:pPr>
        <w:framePr w:w="1211" w:wrap="around" w:vAnchor="margin" w:hAnchor="text" w:x="13675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过氧化氢</w:t>
      </w:r>
    </w:p>
    <w:p>
      <w:pPr>
        <w:framePr w:w="772" w:wrap="around" w:vAnchor="margin" w:hAnchor="text" w:x="15137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温度</w:t>
      </w:r>
    </w:p>
    <w:p>
      <w:pPr>
        <w:framePr w:w="772" w:wrap="around" w:vAnchor="margin" w:hAnchor="text" w:x="15137" w:y="2917"/>
        <w:widowControl w:val="0"/>
        <w:autoSpaceDE w:val="0"/>
        <w:autoSpaceDN w:val="0"/>
        <w:spacing w:before="0" w:after="0" w:line="427" w:lineRule="exact"/>
        <w:ind w:left="55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/℃</w:t>
      </w:r>
    </w:p>
    <w:p>
      <w:pPr>
        <w:framePr w:w="1211" w:wrap="around" w:vAnchor="margin" w:hAnchor="text" w:x="15943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二氧化锰</w:t>
      </w:r>
    </w:p>
    <w:p>
      <w:pPr>
        <w:framePr w:w="1211" w:wrap="around" w:vAnchor="margin" w:hAnchor="text" w:x="15943" w:y="2917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的用量/g</w:t>
      </w:r>
    </w:p>
    <w:p>
      <w:pPr>
        <w:framePr w:w="1211" w:wrap="around" w:vAnchor="margin" w:hAnchor="text" w:x="17256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收集氧气</w:t>
      </w:r>
    </w:p>
    <w:p>
      <w:pPr>
        <w:framePr w:w="1211" w:wrap="around" w:vAnchor="margin" w:hAnchor="text" w:x="18600" w:y="291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反应所需</w:t>
      </w:r>
    </w:p>
    <w:p>
      <w:pPr>
        <w:framePr w:w="1211" w:wrap="around" w:vAnchor="margin" w:hAnchor="text" w:x="18600" w:y="2917"/>
        <w:widowControl w:val="0"/>
        <w:autoSpaceDE w:val="0"/>
        <w:autoSpaceDN w:val="0"/>
        <w:spacing w:before="0" w:after="0" w:line="42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的时间/s</w:t>
      </w:r>
    </w:p>
    <w:p>
      <w:pPr>
        <w:framePr w:w="1211" w:wrap="around" w:vAnchor="margin" w:hAnchor="text" w:x="12235" w:y="313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溶液浓度</w:t>
      </w:r>
    </w:p>
    <w:p>
      <w:pPr>
        <w:framePr w:w="1540" w:wrap="around" w:vAnchor="margin" w:hAnchor="text" w:x="13512" w:y="334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溶液体积/mL</w:t>
      </w:r>
    </w:p>
    <w:p>
      <w:pPr>
        <w:framePr w:w="1432" w:wrap="around" w:vAnchor="margin" w:hAnchor="text" w:x="17146" w:y="334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的体积/mL</w:t>
      </w:r>
    </w:p>
    <w:p>
      <w:pPr>
        <w:framePr w:w="551" w:wrap="around" w:vAnchor="margin" w:hAnchor="text" w:x="12564" w:y="356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/%</w:t>
      </w:r>
    </w:p>
    <w:p>
      <w:pPr>
        <w:framePr w:w="551" w:wrap="around" w:vAnchor="margin" w:hAnchor="text" w:x="12564" w:y="3560"/>
        <w:widowControl w:val="0"/>
        <w:autoSpaceDE w:val="0"/>
        <w:autoSpaceDN w:val="0"/>
        <w:spacing w:before="0" w:after="0" w:line="439" w:lineRule="exact"/>
        <w:ind w:left="55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5</w:t>
      </w:r>
    </w:p>
    <w:p>
      <w:pPr>
        <w:framePr w:w="2909" w:wrap="around" w:vAnchor="margin" w:hAnchor="text" w:x="1498" w:y="392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⑴写出下列物质的名称。</w:t>
      </w:r>
    </w:p>
    <w:p>
      <w:pPr>
        <w:framePr w:w="771" w:wrap="around" w:vAnchor="margin" w:hAnchor="text" w:x="3432" w:y="400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．．</w:t>
      </w:r>
    </w:p>
    <w:p>
      <w:pPr>
        <w:framePr w:w="551" w:wrap="around" w:vAnchor="margin" w:hAnchor="text" w:x="11549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①</w:t>
      </w:r>
    </w:p>
    <w:p>
      <w:pPr>
        <w:framePr w:w="551" w:wrap="around" w:vAnchor="margin" w:hAnchor="text" w:x="11549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②</w:t>
      </w:r>
    </w:p>
    <w:p>
      <w:pPr>
        <w:framePr w:w="551" w:wrap="around" w:vAnchor="margin" w:hAnchor="text" w:x="11549" w:y="3999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③</w:t>
      </w:r>
    </w:p>
    <w:p>
      <w:pPr>
        <w:framePr w:w="551" w:wrap="around" w:vAnchor="margin" w:hAnchor="text" w:x="11549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④</w:t>
      </w:r>
    </w:p>
    <w:p>
      <w:pPr>
        <w:framePr w:w="441" w:wrap="around" w:vAnchor="margin" w:hAnchor="text" w:x="14062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</w:t>
      </w:r>
    </w:p>
    <w:p>
      <w:pPr>
        <w:framePr w:w="441" w:wrap="around" w:vAnchor="margin" w:hAnchor="text" w:x="14062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</w:t>
      </w:r>
    </w:p>
    <w:p>
      <w:pPr>
        <w:framePr w:w="441" w:wrap="around" w:vAnchor="margin" w:hAnchor="text" w:x="14062" w:y="3999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5</w:t>
      </w:r>
    </w:p>
    <w:p>
      <w:pPr>
        <w:framePr w:w="441" w:wrap="around" w:vAnchor="margin" w:hAnchor="text" w:x="14062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5</w:t>
      </w:r>
    </w:p>
    <w:p>
      <w:pPr>
        <w:framePr w:w="551" w:wrap="around" w:vAnchor="margin" w:hAnchor="text" w:x="15247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20</w:t>
      </w:r>
    </w:p>
    <w:p>
      <w:pPr>
        <w:framePr w:w="551" w:wrap="around" w:vAnchor="margin" w:hAnchor="text" w:x="15247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20</w:t>
      </w:r>
    </w:p>
    <w:p>
      <w:pPr>
        <w:framePr w:w="551" w:wrap="around" w:vAnchor="margin" w:hAnchor="text" w:x="15247" w:y="3999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35</w:t>
      </w:r>
    </w:p>
    <w:p>
      <w:pPr>
        <w:framePr w:w="551" w:wrap="around" w:vAnchor="margin" w:hAnchor="text" w:x="15247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55</w:t>
      </w:r>
    </w:p>
    <w:p>
      <w:pPr>
        <w:framePr w:w="661" w:wrap="around" w:vAnchor="margin" w:hAnchor="text" w:x="16219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0.1</w:t>
      </w:r>
    </w:p>
    <w:p>
      <w:pPr>
        <w:framePr w:w="661" w:wrap="around" w:vAnchor="margin" w:hAnchor="text" w:x="16219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0.1</w:t>
      </w:r>
    </w:p>
    <w:p>
      <w:pPr>
        <w:framePr w:w="441" w:wrap="around" w:vAnchor="margin" w:hAnchor="text" w:x="17640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4</w:t>
      </w:r>
    </w:p>
    <w:p>
      <w:pPr>
        <w:framePr w:w="441" w:wrap="around" w:vAnchor="margin" w:hAnchor="text" w:x="17640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4</w:t>
      </w:r>
    </w:p>
    <w:p>
      <w:pPr>
        <w:framePr w:w="441" w:wrap="around" w:vAnchor="margin" w:hAnchor="text" w:x="17640" w:y="3999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</w:t>
      </w:r>
    </w:p>
    <w:p>
      <w:pPr>
        <w:framePr w:w="441" w:wrap="around" w:vAnchor="margin" w:hAnchor="text" w:x="17640" w:y="3999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2</w:t>
      </w:r>
    </w:p>
    <w:p>
      <w:pPr>
        <w:framePr w:w="882" w:wrap="around" w:vAnchor="margin" w:hAnchor="text" w:x="18766" w:y="3999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16.75</w:t>
      </w:r>
    </w:p>
    <w:p>
      <w:pPr>
        <w:framePr w:w="882" w:wrap="around" w:vAnchor="margin" w:hAnchor="text" w:x="18766" w:y="3999"/>
        <w:widowControl w:val="0"/>
        <w:autoSpaceDE w:val="0"/>
        <w:autoSpaceDN w:val="0"/>
        <w:spacing w:before="0" w:after="0" w:line="437" w:lineRule="exact"/>
        <w:ind w:left="55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6.04</w:t>
      </w:r>
    </w:p>
    <w:p>
      <w:pPr>
        <w:framePr w:w="661" w:wrap="around" w:vAnchor="margin" w:hAnchor="text" w:x="1627" w:y="444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A、</w:t>
      </w:r>
    </w:p>
    <w:p>
      <w:pPr>
        <w:framePr w:w="661" w:wrap="around" w:vAnchor="margin" w:hAnchor="text" w:x="3607" w:y="444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D、</w:t>
      </w:r>
    </w:p>
    <w:p>
      <w:pPr>
        <w:framePr w:w="661" w:wrap="around" w:vAnchor="margin" w:hAnchor="text" w:x="5587" w:y="444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G、</w:t>
      </w:r>
    </w:p>
    <w:p>
      <w:pPr>
        <w:framePr w:w="2680" w:wrap="around" w:vAnchor="margin" w:hAnchor="text" w:x="6996" w:y="4448"/>
        <w:widowControl w:val="0"/>
        <w:autoSpaceDE w:val="0"/>
        <w:autoSpaceDN w:val="0"/>
        <w:spacing w:before="0" w:after="0" w:line="221" w:lineRule="exact"/>
        <w:ind w:left="571" w:right="0"/>
        <w:jc w:val="left"/>
        <w:rPr>
          <w:rFonts w:ascii="宋体"/>
          <w:color w:val="000000"/>
          <w:spacing w:val="0"/>
          <w:sz w:val="22"/>
          <w:u w:val="single"/>
        </w:rPr>
      </w:pPr>
      <w:r>
        <w:rPr>
          <w:rFonts w:ascii="宋体" w:hAnsi="宋体" w:cs="宋体"/>
          <w:color w:val="000000"/>
          <w:spacing w:val="0"/>
          <w:sz w:val="22"/>
        </w:rPr>
        <w:t>F、</w:t>
      </w:r>
      <w:r>
        <w:rPr>
          <w:rFonts w:ascii="宋体"/>
          <w:color w:val="000000"/>
          <w:spacing w:val="0"/>
          <w:sz w:val="22"/>
          <w:u w:val="single"/>
        </w:rPr>
        <w:t>_____________</w:t>
      </w:r>
    </w:p>
    <w:p>
      <w:pPr>
        <w:framePr w:w="2680" w:wrap="around" w:vAnchor="margin" w:hAnchor="text" w:x="6996" w:y="4448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。（2分）</w:t>
      </w:r>
    </w:p>
    <w:p>
      <w:pPr>
        <w:framePr w:w="551" w:wrap="around" w:vAnchor="margin" w:hAnchor="text" w:x="12564" w:y="4436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15</w:t>
      </w:r>
    </w:p>
    <w:p>
      <w:pPr>
        <w:framePr w:w="551" w:wrap="around" w:vAnchor="margin" w:hAnchor="text" w:x="12564" w:y="4436"/>
        <w:widowControl w:val="0"/>
        <w:autoSpaceDE w:val="0"/>
        <w:autoSpaceDN w:val="0"/>
        <w:spacing w:before="0" w:after="0" w:line="439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30</w:t>
      </w:r>
    </w:p>
    <w:p>
      <w:pPr>
        <w:framePr w:w="551" w:wrap="around" w:vAnchor="margin" w:hAnchor="text" w:x="12564" w:y="4436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30</w:t>
      </w:r>
    </w:p>
    <w:p>
      <w:pPr>
        <w:framePr w:w="882" w:wrap="around" w:vAnchor="margin" w:hAnchor="text" w:x="18766" w:y="487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49.21</w:t>
      </w:r>
    </w:p>
    <w:p>
      <w:pPr>
        <w:framePr w:w="882" w:wrap="around" w:vAnchor="margin" w:hAnchor="text" w:x="18766" w:y="4875"/>
        <w:widowControl w:val="0"/>
        <w:autoSpaceDE w:val="0"/>
        <w:autoSpaceDN w:val="0"/>
        <w:spacing w:before="0" w:after="0" w:line="437" w:lineRule="exact"/>
        <w:ind w:left="0" w:right="0"/>
        <w:jc w:val="left"/>
        <w:rPr>
          <w:rFonts w:ascii="宋体"/>
          <w:color w:val="000000"/>
          <w:spacing w:val="0"/>
          <w:sz w:val="22"/>
        </w:rPr>
      </w:pPr>
      <w:r>
        <w:rPr>
          <w:rFonts w:ascii="宋体"/>
          <w:color w:val="000000"/>
          <w:spacing w:val="0"/>
          <w:sz w:val="22"/>
        </w:rPr>
        <w:t>10.76</w:t>
      </w:r>
    </w:p>
    <w:p>
      <w:pPr>
        <w:framePr w:w="3922" w:wrap="around" w:vAnchor="margin" w:hAnchor="text" w:x="1498" w:y="493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⑵写出H和A反应的符号表达式：</w:t>
      </w:r>
    </w:p>
    <w:p>
      <w:pPr>
        <w:framePr w:w="6260" w:wrap="around" w:vAnchor="margin" w:hAnchor="text" w:x="1078" w:y="542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12、（6分）右图是电解水的装置，结合所学知识，完成</w:t>
      </w:r>
    </w:p>
    <w:p>
      <w:pPr>
        <w:framePr w:w="6260" w:wrap="around" w:vAnchor="margin" w:hAnchor="text" w:x="1078" w:y="5425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下列问题：</w:t>
      </w:r>
    </w:p>
    <w:p>
      <w:pPr>
        <w:framePr w:w="990" w:wrap="around" w:vAnchor="margin" w:hAnchor="text" w:x="7762" w:y="5537"/>
        <w:widowControl w:val="0"/>
        <w:autoSpaceDE w:val="0"/>
        <w:autoSpaceDN w:val="0"/>
        <w:spacing w:before="0" w:after="0" w:line="180" w:lineRule="exact"/>
        <w:ind w:left="0" w:right="0"/>
        <w:jc w:val="left"/>
        <w:rPr>
          <w:rFonts w:ascii="宋体" w:hAnsi="宋体" w:cs="宋体"/>
          <w:color w:val="000000"/>
          <w:spacing w:val="0"/>
          <w:sz w:val="18"/>
        </w:rPr>
      </w:pPr>
      <w:r>
        <w:rPr>
          <w:rFonts w:ascii="宋体" w:hAnsi="宋体" w:cs="宋体"/>
          <w:color w:val="000000"/>
          <w:spacing w:val="0"/>
          <w:sz w:val="18"/>
        </w:rPr>
        <w:t>直流电源</w:t>
      </w:r>
    </w:p>
    <w:p>
      <w:pPr>
        <w:framePr w:w="400" w:wrap="around" w:vAnchor="margin" w:hAnchor="text" w:x="7596" w:y="6093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JASING+TimesNewRomanPSMT"/>
          <w:color w:val="000000"/>
          <w:spacing w:val="0"/>
          <w:sz w:val="18"/>
        </w:rPr>
      </w:pPr>
      <w:r>
        <w:rPr>
          <w:rFonts w:ascii="JASING+TimesNewRomanPSMT"/>
          <w:color w:val="000000"/>
          <w:spacing w:val="0"/>
          <w:sz w:val="18"/>
        </w:rPr>
        <w:t>A</w:t>
      </w:r>
    </w:p>
    <w:p>
      <w:pPr>
        <w:framePr w:w="390" w:wrap="around" w:vAnchor="margin" w:hAnchor="text" w:x="8566" w:y="6093"/>
        <w:widowControl w:val="0"/>
        <w:autoSpaceDE w:val="0"/>
        <w:autoSpaceDN w:val="0"/>
        <w:spacing w:before="0" w:after="0" w:line="188" w:lineRule="exact"/>
        <w:ind w:left="0" w:right="0"/>
        <w:jc w:val="left"/>
        <w:rPr>
          <w:rFonts w:ascii="JASING+TimesNewRomanPSMT"/>
          <w:color w:val="000000"/>
          <w:spacing w:val="0"/>
          <w:sz w:val="18"/>
        </w:rPr>
      </w:pPr>
      <w:r>
        <w:rPr>
          <w:rFonts w:ascii="JASING+TimesNewRomanPSMT"/>
          <w:color w:val="000000"/>
          <w:spacing w:val="0"/>
          <w:sz w:val="18"/>
        </w:rPr>
        <w:t>B</w:t>
      </w:r>
    </w:p>
    <w:p>
      <w:pPr>
        <w:framePr w:w="5575" w:wrap="around" w:vAnchor="margin" w:hAnchor="text" w:x="11398" w:y="6342"/>
        <w:widowControl w:val="0"/>
        <w:autoSpaceDE w:val="0"/>
        <w:autoSpaceDN w:val="0"/>
        <w:spacing w:before="0" w:after="0" w:line="221" w:lineRule="exact"/>
        <w:ind w:left="218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(1)通过实验①和②对比可知，化学反应速率与</w:t>
      </w:r>
    </w:p>
    <w:p>
      <w:pPr>
        <w:framePr w:w="5575" w:wrap="around" w:vAnchor="margin" w:hAnchor="text" w:x="11398" w:y="6342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化学反应速率与温度的关系是</w:t>
      </w:r>
    </w:p>
    <w:p>
      <w:pPr>
        <w:framePr w:w="3550" w:wrap="around" w:vAnchor="margin" w:hAnchor="text" w:x="18233" w:y="634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有关；从实验③和④对比可知，</w:t>
      </w:r>
    </w:p>
    <w:p>
      <w:pPr>
        <w:framePr w:w="3420" w:wrap="around" w:vAnchor="margin" w:hAnchor="text" w:x="1296" w:y="640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（1）其中A试管应该与电极的</w:t>
      </w:r>
    </w:p>
    <w:p>
      <w:pPr>
        <w:framePr w:w="1266" w:wrap="around" w:vAnchor="margin" w:hAnchor="text" w:x="5256" w:y="640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极相连。</w:t>
      </w:r>
    </w:p>
    <w:p>
      <w:pPr>
        <w:framePr w:w="1266" w:wrap="around" w:vAnchor="margin" w:hAnchor="text" w:x="5256" w:y="6404"/>
        <w:widowControl w:val="0"/>
        <w:autoSpaceDE w:val="0"/>
        <w:autoSpaceDN w:val="0"/>
        <w:spacing w:before="0" w:after="0" w:line="490" w:lineRule="exact"/>
        <w:ind w:left="715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，</w:t>
      </w:r>
    </w:p>
    <w:p>
      <w:pPr>
        <w:framePr w:w="1377" w:wrap="around" w:vAnchor="margin" w:hAnchor="text" w:x="17556" w:y="683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（2分）；</w:t>
      </w:r>
    </w:p>
    <w:p>
      <w:pPr>
        <w:framePr w:w="4745" w:wrap="around" w:vAnchor="margin" w:hAnchor="text" w:x="1078" w:y="689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通电一段时间后，B试管中收集到的气体是</w:t>
      </w:r>
    </w:p>
    <w:p>
      <w:pPr>
        <w:framePr w:w="11159" w:wrap="around" w:vAnchor="margin" w:hAnchor="text" w:x="11616" w:y="732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(2)用一定量15%的过氧化氢溶液制氧气，为了减小反应速率，可加适量的水稀释，则产生氧气的总</w:t>
      </w:r>
    </w:p>
    <w:p>
      <w:pPr>
        <w:framePr w:w="5250" w:wrap="around" w:vAnchor="margin" w:hAnchor="text" w:x="1078" w:y="738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A试管和B试管中收集到的气体的体积比约等于</w:t>
      </w:r>
    </w:p>
    <w:p>
      <w:pPr>
        <w:framePr w:w="5250" w:wrap="around" w:vAnchor="margin" w:hAnchor="text" w:x="1078" w:y="7381"/>
        <w:widowControl w:val="0"/>
        <w:autoSpaceDE w:val="0"/>
        <w:autoSpaceDN w:val="0"/>
        <w:spacing w:before="0" w:after="0" w:line="490" w:lineRule="exact"/>
        <w:ind w:left="218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（2）B试管中气体的检验方法为</w:t>
      </w:r>
    </w:p>
    <w:p>
      <w:pPr>
        <w:framePr w:w="551" w:wrap="around" w:vAnchor="margin" w:hAnchor="text" w:x="6742" w:y="738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990" w:wrap="around" w:vAnchor="margin" w:hAnchor="text" w:x="11398" w:y="780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重量将</w:t>
      </w:r>
    </w:p>
    <w:p>
      <w:pPr>
        <w:framePr w:w="3798" w:wrap="around" w:vAnchor="margin" w:hAnchor="text" w:x="12936" w:y="780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（选填“减小、不变或增大”）。</w:t>
      </w:r>
    </w:p>
    <w:p>
      <w:pPr>
        <w:framePr w:w="551" w:wrap="around" w:vAnchor="margin" w:hAnchor="text" w:x="6631" w:y="787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5650" w:wrap="around" w:vAnchor="margin" w:hAnchor="text" w:x="11398" w:y="8298"/>
        <w:widowControl w:val="0"/>
        <w:autoSpaceDE w:val="0"/>
        <w:autoSpaceDN w:val="0"/>
        <w:spacing w:before="0" w:after="0" w:line="221" w:lineRule="exact"/>
        <w:ind w:left="218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(3)写出实验②中反应的符号表达式：</w:t>
      </w:r>
    </w:p>
    <w:p>
      <w:pPr>
        <w:framePr w:w="5650" w:wrap="around" w:vAnchor="margin" w:hAnchor="text" w:x="11398" w:y="8298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四、计算题（6分，每小题1分，（5）小题2分）</w:t>
      </w:r>
    </w:p>
    <w:p>
      <w:pPr>
        <w:framePr w:w="1377" w:wrap="around" w:vAnchor="margin" w:hAnchor="text" w:x="18986" w:y="8298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（2分）。</w:t>
      </w:r>
    </w:p>
    <w:p>
      <w:pPr>
        <w:framePr w:w="6707" w:wrap="around" w:vAnchor="margin" w:hAnchor="text" w:x="1296" w:y="836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（3）通过该实验小明得出了许多结论，请你说出其中一条：</w:t>
      </w:r>
    </w:p>
    <w:p>
      <w:pPr>
        <w:framePr w:w="6707" w:wrap="around" w:vAnchor="margin" w:hAnchor="text" w:x="1296" w:y="8360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（4）写出该反应的符号表达式</w:t>
      </w:r>
    </w:p>
    <w:p>
      <w:pPr>
        <w:framePr w:w="551" w:wrap="around" w:vAnchor="margin" w:hAnchor="text" w:x="8887" w:y="836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551" w:wrap="around" w:vAnchor="margin" w:hAnchor="text" w:x="8338" w:y="885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11413" w:wrap="around" w:vAnchor="margin" w:hAnchor="text" w:x="11398" w:y="927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15、2003年8月以来，我国齐齐啥尔等地相继发生了侵华日军遗留的芥子气泄漏伤人事件。芥子气化学</w:t>
      </w:r>
    </w:p>
    <w:p>
      <w:pPr>
        <w:framePr w:w="11413" w:wrap="around" w:vAnchor="margin" w:hAnchor="text" w:x="11398" w:y="9277"/>
        <w:widowControl w:val="0"/>
        <w:autoSpaceDE w:val="0"/>
        <w:autoSpaceDN w:val="0"/>
        <w:spacing w:before="0" w:after="0" w:line="48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式为(C</w:t>
      </w:r>
      <w:r>
        <w:rPr>
          <w:rFonts w:ascii="宋体"/>
          <w:color w:val="000000"/>
          <w:spacing w:val="0"/>
          <w:sz w:val="11"/>
        </w:rPr>
        <w:t>4</w:t>
      </w:r>
      <w:r>
        <w:rPr>
          <w:rFonts w:ascii="宋体"/>
          <w:color w:val="000000"/>
          <w:spacing w:val="0"/>
          <w:sz w:val="22"/>
        </w:rPr>
        <w:t>H</w:t>
      </w:r>
      <w:r>
        <w:rPr>
          <w:rFonts w:ascii="宋体"/>
          <w:color w:val="000000"/>
          <w:spacing w:val="0"/>
          <w:sz w:val="11"/>
        </w:rPr>
        <w:t>8</w:t>
      </w:r>
      <w:r>
        <w:rPr>
          <w:rFonts w:ascii="宋体"/>
          <w:color w:val="000000"/>
          <w:spacing w:val="0"/>
          <w:sz w:val="22"/>
        </w:rPr>
        <w:t>Cl</w:t>
      </w:r>
      <w:r>
        <w:rPr>
          <w:rFonts w:ascii="宋体"/>
          <w:color w:val="000000"/>
          <w:spacing w:val="0"/>
          <w:sz w:val="11"/>
        </w:rPr>
        <w:t>2</w:t>
      </w:r>
      <w:r>
        <w:rPr>
          <w:rFonts w:ascii="宋体" w:hAnsi="宋体" w:cs="宋体"/>
          <w:color w:val="000000"/>
          <w:spacing w:val="0"/>
          <w:sz w:val="22"/>
        </w:rPr>
        <w:t>S)，求：</w:t>
      </w:r>
    </w:p>
    <w:p>
      <w:pPr>
        <w:framePr w:w="4952" w:wrap="around" w:vAnchor="margin" w:hAnchor="text" w:x="1078" w:y="933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三、实验探究题（共2个小题，共14分）。</w:t>
      </w:r>
    </w:p>
    <w:p>
      <w:pPr>
        <w:framePr w:w="10563" w:wrap="around" w:vAnchor="margin" w:hAnchor="text" w:x="1078" w:y="9826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13、（8分）实验室里有高锰酸钾、二氧化锰、过氧化氢以及如图所示的装置，回答下列问题：</w:t>
      </w:r>
    </w:p>
    <w:p>
      <w:pPr>
        <w:framePr w:w="3100" w:wrap="around" w:vAnchor="margin" w:hAnchor="text" w:x="11398" w:y="1025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（1）1个芥子气分子中共有</w:t>
      </w:r>
    </w:p>
    <w:p>
      <w:pPr>
        <w:framePr w:w="1211" w:wrap="around" w:vAnchor="margin" w:hAnchor="text" w:x="15302" w:y="10254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个原子。</w:t>
      </w:r>
    </w:p>
    <w:p>
      <w:pPr>
        <w:framePr w:w="1761" w:wrap="around" w:vAnchor="margin" w:hAnchor="text" w:x="11398" w:y="107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（2）芥子气由</w:t>
      </w:r>
    </w:p>
    <w:p>
      <w:pPr>
        <w:framePr w:w="1650" w:wrap="around" w:vAnchor="margin" w:hAnchor="text" w:x="13706" w:y="1074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种元素组成。</w:t>
      </w:r>
    </w:p>
    <w:p>
      <w:pPr>
        <w:framePr w:w="4173" w:wrap="around" w:vAnchor="margin" w:hAnchor="text" w:x="11398" w:y="1123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（3）芥子气的相对分子质量是</w:t>
      </w:r>
    </w:p>
    <w:p>
      <w:pPr>
        <w:framePr w:w="4173" w:wrap="around" w:vAnchor="margin" w:hAnchor="text" w:x="11398" w:y="11233"/>
        <w:widowControl w:val="0"/>
        <w:autoSpaceDE w:val="0"/>
        <w:autoSpaceDN w:val="0"/>
        <w:spacing w:before="0" w:after="0" w:line="487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（4）芥子气中碳、氯元素的质最比为</w:t>
      </w:r>
    </w:p>
    <w:p>
      <w:pPr>
        <w:framePr w:w="551" w:wrap="around" w:vAnchor="margin" w:hAnchor="text" w:x="15576" w:y="11233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3290" w:wrap="around" w:vAnchor="margin" w:hAnchor="text" w:x="16236" w:y="1172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。(计算结果保留最简整数比)</w:t>
      </w:r>
    </w:p>
    <w:p>
      <w:pPr>
        <w:framePr w:w="6768" w:wrap="around" w:vAnchor="margin" w:hAnchor="text" w:x="11398" w:y="12210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（5）159g芥子气中碳元素的质量是多少？（写出计算过程）</w:t>
      </w:r>
    </w:p>
    <w:p>
      <w:pPr>
        <w:framePr w:w="4049" w:wrap="around" w:vAnchor="margin" w:hAnchor="text" w:x="1318" w:y="1292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（1）写出图中仪器a和b的名称：a</w:t>
      </w:r>
    </w:p>
    <w:p>
      <w:pPr>
        <w:framePr w:w="661" w:wrap="around" w:vAnchor="margin" w:hAnchor="text" w:x="5606" w:y="1292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；b</w:t>
      </w:r>
    </w:p>
    <w:p>
      <w:pPr>
        <w:framePr w:w="551" w:wrap="around" w:vAnchor="margin" w:hAnchor="text" w:x="6598" w:y="12925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。</w:t>
      </w:r>
    </w:p>
    <w:p>
      <w:pPr>
        <w:framePr w:w="6704" w:wrap="around" w:vAnchor="margin" w:hAnchor="text" w:x="1318" w:y="1341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（2）组装仪器时连接玻璃管和胶皮管的操作：先把玻璃管口</w:t>
      </w:r>
    </w:p>
    <w:p>
      <w:pPr>
        <w:framePr w:w="6704" w:wrap="around" w:vAnchor="margin" w:hAnchor="text" w:x="1318" w:y="13412"/>
        <w:widowControl w:val="0"/>
        <w:autoSpaceDE w:val="0"/>
        <w:autoSpaceDN w:val="0"/>
        <w:spacing w:before="0" w:after="0" w:line="490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玻璃管插入胶皮管。</w:t>
      </w:r>
    </w:p>
    <w:p>
      <w:pPr>
        <w:framePr w:w="2531" w:wrap="around" w:vAnchor="margin" w:hAnchor="text" w:x="8796" w:y="13412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，然后稍稍用力即可把</w:t>
      </w:r>
    </w:p>
    <w:p>
      <w:pPr>
        <w:framePr w:w="6674" w:wrap="around" w:vAnchor="margin" w:hAnchor="text" w:x="1318" w:y="1439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（3）利用氯酸钾和二氧化锰制取并收集氧气应选择的装置是</w:t>
      </w:r>
    </w:p>
    <w:p>
      <w:pPr>
        <w:framePr w:w="3483" w:wrap="around" w:vAnchor="margin" w:hAnchor="text" w:x="7973" w:y="1439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（填字母），反应的文字表达式</w:t>
      </w:r>
    </w:p>
    <w:p>
      <w:pPr>
        <w:framePr w:w="551" w:wrap="around" w:vAnchor="margin" w:hAnchor="text" w:x="1318" w:y="1488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为</w:t>
      </w:r>
    </w:p>
    <w:p>
      <w:pPr>
        <w:framePr w:w="1485" w:wrap="around" w:vAnchor="margin" w:hAnchor="text" w:x="4068" w:y="14881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（2分）。</w:t>
      </w:r>
    </w:p>
    <w:p>
      <w:pPr>
        <w:framePr w:w="11413" w:wrap="around" w:vAnchor="margin" w:hAnchor="text" w:x="1078" w:y="15267"/>
        <w:widowControl w:val="0"/>
        <w:autoSpaceDE w:val="0"/>
        <w:autoSpaceDN w:val="0"/>
        <w:spacing w:before="0" w:after="0" w:line="221" w:lineRule="exact"/>
        <w:ind w:left="0" w:right="0"/>
        <w:jc w:val="left"/>
        <w:rPr>
          <w:rFonts w:ascii="宋体" w:hAnsi="宋体" w:cs="宋体"/>
          <w:color w:val="000000"/>
          <w:spacing w:val="0"/>
          <w:sz w:val="22"/>
        </w:rPr>
      </w:pPr>
      <w:r>
        <w:rPr>
          <w:rFonts w:ascii="宋体" w:hAnsi="宋体" w:cs="宋体"/>
          <w:color w:val="000000"/>
          <w:spacing w:val="0"/>
          <w:sz w:val="22"/>
        </w:rPr>
        <w:t>（4）实验室常用氯化铵固体与碱石灰固体共热来制取氨气。常温下氨气是一种无色、有刺激性气味的气</w:t>
      </w:r>
    </w:p>
    <w:p>
      <w:pPr>
        <w:spacing w:before="0" w:after="0" w:line="0" w:lineRule="atLeast"/>
        <w:ind w:left="0" w:right="0"/>
        <w:jc w:val="left"/>
        <w:rPr>
          <w:rFonts w:ascii="Arial"/>
          <w:color w:val="FF0000"/>
          <w:spacing w:val="0"/>
          <w:sz w:val="14"/>
        </w:rPr>
      </w:pPr>
      <w:r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1242060</wp:posOffset>
            </wp:positionH>
            <wp:positionV relativeFrom="page">
              <wp:posOffset>2961005</wp:posOffset>
            </wp:positionV>
            <wp:extent cx="769620" cy="12700"/>
            <wp:effectExtent l="0" t="0" r="0" b="0"/>
            <wp:wrapNone/>
            <wp:docPr id="22" name="_x0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194752" name="_x0000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6962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2816" behindDoc="1" locked="0" layoutInCell="1" allowOverlap="1">
            <wp:simplePos x="0" y="0"/>
            <wp:positionH relativeFrom="page">
              <wp:posOffset>2499360</wp:posOffset>
            </wp:positionH>
            <wp:positionV relativeFrom="page">
              <wp:posOffset>2961005</wp:posOffset>
            </wp:positionV>
            <wp:extent cx="769620" cy="12700"/>
            <wp:effectExtent l="0" t="0" r="0" b="0"/>
            <wp:wrapNone/>
            <wp:docPr id="23" name="_x0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910969" name="_x0000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6962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3840" behindDoc="1" locked="0" layoutInCell="1" allowOverlap="1">
            <wp:simplePos x="0" y="0"/>
            <wp:positionH relativeFrom="page">
              <wp:posOffset>3756660</wp:posOffset>
            </wp:positionH>
            <wp:positionV relativeFrom="page">
              <wp:posOffset>2961005</wp:posOffset>
            </wp:positionV>
            <wp:extent cx="838200" cy="12700"/>
            <wp:effectExtent l="0" t="0" r="0" b="0"/>
            <wp:wrapNone/>
            <wp:docPr id="24" name="_x0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418553" name="_x0000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25" name="_x0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347844" name="_x000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1" locked="0" layoutInCell="1" allowOverlap="1">
            <wp:simplePos x="0" y="0"/>
            <wp:positionH relativeFrom="page">
              <wp:posOffset>3116580</wp:posOffset>
            </wp:positionH>
            <wp:positionV relativeFrom="page">
              <wp:posOffset>3270250</wp:posOffset>
            </wp:positionV>
            <wp:extent cx="1325880" cy="12700"/>
            <wp:effectExtent l="0" t="0" r="0" b="0"/>
            <wp:wrapNone/>
            <wp:docPr id="26" name="_x0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42275" name="_x0000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6912" behindDoc="1" locked="0" layoutInCell="1" allowOverlap="1">
            <wp:simplePos x="0" y="0"/>
            <wp:positionH relativeFrom="page">
              <wp:posOffset>2709545</wp:posOffset>
            </wp:positionH>
            <wp:positionV relativeFrom="page">
              <wp:posOffset>4203065</wp:posOffset>
            </wp:positionV>
            <wp:extent cx="628015" cy="12700"/>
            <wp:effectExtent l="0" t="0" r="0" b="0"/>
            <wp:wrapNone/>
            <wp:docPr id="27" name="_x0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357007" name="_x0000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7936" behindDoc="1" locked="0" layoutInCell="1" allowOverlap="1">
            <wp:simplePos x="0" y="0"/>
            <wp:positionH relativeFrom="page">
              <wp:posOffset>3302000</wp:posOffset>
            </wp:positionH>
            <wp:positionV relativeFrom="page">
              <wp:posOffset>4512310</wp:posOffset>
            </wp:positionV>
            <wp:extent cx="489585" cy="12700"/>
            <wp:effectExtent l="0" t="0" r="0" b="0"/>
            <wp:wrapNone/>
            <wp:docPr id="28" name="_x0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757303" name="_x0000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958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8960" behindDoc="1" locked="0" layoutInCell="1" allowOverlap="1">
            <wp:simplePos x="0" y="0"/>
            <wp:positionH relativeFrom="page">
              <wp:posOffset>3582670</wp:posOffset>
            </wp:positionH>
            <wp:positionV relativeFrom="page">
              <wp:posOffset>4823460</wp:posOffset>
            </wp:positionV>
            <wp:extent cx="697865" cy="12700"/>
            <wp:effectExtent l="0" t="0" r="0" b="0"/>
            <wp:wrapNone/>
            <wp:docPr id="29" name="_x0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747118" name="_x000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9786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9984" behindDoc="1" locked="0" layoutInCell="1" allowOverlap="1">
            <wp:simplePos x="0" y="0"/>
            <wp:positionH relativeFrom="page">
              <wp:posOffset>2814320</wp:posOffset>
            </wp:positionH>
            <wp:positionV relativeFrom="page">
              <wp:posOffset>5133975</wp:posOffset>
            </wp:positionV>
            <wp:extent cx="1396365" cy="12700"/>
            <wp:effectExtent l="0" t="0" r="0" b="0"/>
            <wp:wrapNone/>
            <wp:docPr id="30" name="_x0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605" name="_x0000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39636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1008" behindDoc="1" locked="0" layoutInCell="1" allowOverlap="1">
            <wp:simplePos x="0" y="0"/>
            <wp:positionH relativeFrom="page">
              <wp:posOffset>4526280</wp:posOffset>
            </wp:positionH>
            <wp:positionV relativeFrom="page">
              <wp:posOffset>5445125</wp:posOffset>
            </wp:positionV>
            <wp:extent cx="1116965" cy="12700"/>
            <wp:effectExtent l="0" t="0" r="0" b="0"/>
            <wp:wrapNone/>
            <wp:docPr id="31" name="_x0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289649" name="_x000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11696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2032" behindDoc="1" locked="0" layoutInCell="1" allowOverlap="1">
            <wp:simplePos x="0" y="0"/>
            <wp:positionH relativeFrom="page">
              <wp:posOffset>2709545</wp:posOffset>
            </wp:positionH>
            <wp:positionV relativeFrom="page">
              <wp:posOffset>5754370</wp:posOffset>
            </wp:positionV>
            <wp:extent cx="2584450" cy="12700"/>
            <wp:effectExtent l="0" t="0" r="0" b="0"/>
            <wp:wrapNone/>
            <wp:docPr id="32" name="_x0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662198" name="_x0000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3056" behindDoc="1" locked="0" layoutInCell="1" allowOverlap="1">
            <wp:simplePos x="0" y="0"/>
            <wp:positionH relativeFrom="page">
              <wp:posOffset>1344295</wp:posOffset>
            </wp:positionH>
            <wp:positionV relativeFrom="page">
              <wp:posOffset>6560820</wp:posOffset>
            </wp:positionV>
            <wp:extent cx="4982210" cy="1467485"/>
            <wp:effectExtent l="0" t="0" r="21590" b="5715"/>
            <wp:wrapNone/>
            <wp:docPr id="33" name="_x0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779127" name="_x0000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982210" cy="1467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4080" behindDoc="1" locked="0" layoutInCell="1" allowOverlap="1">
            <wp:simplePos x="0" y="0"/>
            <wp:positionH relativeFrom="page">
              <wp:posOffset>3070860</wp:posOffset>
            </wp:positionH>
            <wp:positionV relativeFrom="page">
              <wp:posOffset>8341995</wp:posOffset>
            </wp:positionV>
            <wp:extent cx="488950" cy="12700"/>
            <wp:effectExtent l="0" t="0" r="0" b="0"/>
            <wp:wrapNone/>
            <wp:docPr id="34" name="_x00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199840" name="_x0000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889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5104" behindDoc="1" locked="0" layoutInCell="1" allowOverlap="1">
            <wp:simplePos x="0" y="0"/>
            <wp:positionH relativeFrom="page">
              <wp:posOffset>3769995</wp:posOffset>
            </wp:positionH>
            <wp:positionV relativeFrom="page">
              <wp:posOffset>8341995</wp:posOffset>
            </wp:positionV>
            <wp:extent cx="419100" cy="12700"/>
            <wp:effectExtent l="0" t="0" r="0" b="0"/>
            <wp:wrapNone/>
            <wp:docPr id="35" name="_x0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580654" name="_x000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6128" behindDoc="1" locked="0" layoutInCell="1" allowOverlap="1">
            <wp:simplePos x="0" y="0"/>
            <wp:positionH relativeFrom="page">
              <wp:posOffset>4538345</wp:posOffset>
            </wp:positionH>
            <wp:positionV relativeFrom="page">
              <wp:posOffset>8653145</wp:posOffset>
            </wp:positionV>
            <wp:extent cx="1047115" cy="12700"/>
            <wp:effectExtent l="0" t="0" r="0" b="0"/>
            <wp:wrapNone/>
            <wp:docPr id="36" name="_x0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818467" name="_x0000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471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7152" behindDoc="1" locked="0" layoutInCell="1" allowOverlap="1">
            <wp:simplePos x="0" y="0"/>
            <wp:positionH relativeFrom="page">
              <wp:posOffset>4589780</wp:posOffset>
            </wp:positionH>
            <wp:positionV relativeFrom="page">
              <wp:posOffset>9274810</wp:posOffset>
            </wp:positionV>
            <wp:extent cx="489585" cy="12700"/>
            <wp:effectExtent l="0" t="0" r="0" b="0"/>
            <wp:wrapNone/>
            <wp:docPr id="37" name="_x0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412055" name="_x0000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8958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8176" behindDoc="1" locked="0" layoutInCell="1" allowOverlap="1">
            <wp:simplePos x="0" y="0"/>
            <wp:positionH relativeFrom="page">
              <wp:posOffset>975360</wp:posOffset>
            </wp:positionH>
            <wp:positionV relativeFrom="page">
              <wp:posOffset>9584055</wp:posOffset>
            </wp:positionV>
            <wp:extent cx="1607820" cy="12700"/>
            <wp:effectExtent l="0" t="0" r="0" b="0"/>
            <wp:wrapNone/>
            <wp:docPr id="38" name="_x0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012228" name="_x0000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0782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9200" behindDoc="1" locked="0" layoutInCell="1" allowOverlap="1">
            <wp:simplePos x="0" y="0"/>
            <wp:positionH relativeFrom="page">
              <wp:posOffset>7376160</wp:posOffset>
            </wp:positionH>
            <wp:positionV relativeFrom="page">
              <wp:posOffset>1304290</wp:posOffset>
            </wp:positionV>
            <wp:extent cx="488950" cy="12700"/>
            <wp:effectExtent l="0" t="0" r="0" b="0"/>
            <wp:wrapNone/>
            <wp:docPr id="39" name="_x0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876064" name="_x0000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89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0224" behindDoc="1" locked="0" layoutInCell="1" allowOverlap="1">
            <wp:simplePos x="0" y="0"/>
            <wp:positionH relativeFrom="page">
              <wp:posOffset>8005445</wp:posOffset>
            </wp:positionH>
            <wp:positionV relativeFrom="page">
              <wp:posOffset>1304290</wp:posOffset>
            </wp:positionV>
            <wp:extent cx="628015" cy="12700"/>
            <wp:effectExtent l="0" t="0" r="0" b="0"/>
            <wp:wrapNone/>
            <wp:docPr id="40" name="_x0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463367" name="_x0000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1248" behindDoc="1" locked="0" layoutInCell="1" allowOverlap="1">
            <wp:simplePos x="0" y="0"/>
            <wp:positionH relativeFrom="page">
              <wp:posOffset>7165340</wp:posOffset>
            </wp:positionH>
            <wp:positionV relativeFrom="page">
              <wp:posOffset>1691640</wp:posOffset>
            </wp:positionV>
            <wp:extent cx="5325110" cy="1950085"/>
            <wp:effectExtent l="0" t="0" r="8890" b="5715"/>
            <wp:wrapNone/>
            <wp:docPr id="41" name="_x0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690200" name="_x000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1950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2272" behindDoc="1" locked="0" layoutInCell="1" allowOverlap="1">
            <wp:simplePos x="0" y="0"/>
            <wp:positionH relativeFrom="page">
              <wp:posOffset>10315575</wp:posOffset>
            </wp:positionH>
            <wp:positionV relativeFrom="page">
              <wp:posOffset>4163695</wp:posOffset>
            </wp:positionV>
            <wp:extent cx="1261745" cy="12700"/>
            <wp:effectExtent l="0" t="0" r="0" b="0"/>
            <wp:wrapNone/>
            <wp:docPr id="42" name="_x0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867778" name="_x0000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26174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3296" behindDoc="1" locked="0" layoutInCell="1" allowOverlap="1">
            <wp:simplePos x="0" y="0"/>
            <wp:positionH relativeFrom="page">
              <wp:posOffset>9052560</wp:posOffset>
            </wp:positionH>
            <wp:positionV relativeFrom="page">
              <wp:posOffset>4474210</wp:posOffset>
            </wp:positionV>
            <wp:extent cx="2095500" cy="12700"/>
            <wp:effectExtent l="0" t="0" r="0" b="0"/>
            <wp:wrapNone/>
            <wp:docPr id="43" name="_x0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37780" name="_x0000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4320" behindDoc="1" locked="0" layoutInCell="1" allowOverlap="1">
            <wp:simplePos x="0" y="0"/>
            <wp:positionH relativeFrom="page">
              <wp:posOffset>7656195</wp:posOffset>
            </wp:positionH>
            <wp:positionV relativeFrom="page">
              <wp:posOffset>5094605</wp:posOffset>
            </wp:positionV>
            <wp:extent cx="558165" cy="12700"/>
            <wp:effectExtent l="0" t="0" r="0" b="0"/>
            <wp:wrapNone/>
            <wp:docPr id="44" name="_x0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464694" name="_x0000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5816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5344" behindDoc="1" locked="0" layoutInCell="1" allowOverlap="1">
            <wp:simplePos x="0" y="0"/>
            <wp:positionH relativeFrom="page">
              <wp:posOffset>9751695</wp:posOffset>
            </wp:positionH>
            <wp:positionV relativeFrom="page">
              <wp:posOffset>5405755</wp:posOffset>
            </wp:positionV>
            <wp:extent cx="2304415" cy="12700"/>
            <wp:effectExtent l="0" t="0" r="0" b="0"/>
            <wp:wrapNone/>
            <wp:docPr id="45" name="_x0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623216" name="_x0000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3044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6368" behindDoc="1" locked="0" layoutInCell="1" allowOverlap="1">
            <wp:simplePos x="0" y="0"/>
            <wp:positionH relativeFrom="page">
              <wp:posOffset>8948420</wp:posOffset>
            </wp:positionH>
            <wp:positionV relativeFrom="page">
              <wp:posOffset>6647815</wp:posOffset>
            </wp:positionV>
            <wp:extent cx="698500" cy="12700"/>
            <wp:effectExtent l="0" t="0" r="0" b="0"/>
            <wp:wrapNone/>
            <wp:docPr id="46" name="_x0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443682" name="_x0000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7392" behindDoc="1" locked="0" layoutInCell="1" allowOverlap="1">
            <wp:simplePos x="0" y="0"/>
            <wp:positionH relativeFrom="page">
              <wp:posOffset>8145780</wp:posOffset>
            </wp:positionH>
            <wp:positionV relativeFrom="page">
              <wp:posOffset>6958330</wp:posOffset>
            </wp:positionV>
            <wp:extent cx="487680" cy="12700"/>
            <wp:effectExtent l="0" t="0" r="0" b="0"/>
            <wp:wrapNone/>
            <wp:docPr id="47" name="_x0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412243" name="_x0000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8768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8416" behindDoc="1" locked="0" layoutInCell="1" allowOverlap="1">
            <wp:simplePos x="0" y="0"/>
            <wp:positionH relativeFrom="page">
              <wp:posOffset>9122410</wp:posOffset>
            </wp:positionH>
            <wp:positionV relativeFrom="page">
              <wp:posOffset>7267575</wp:posOffset>
            </wp:positionV>
            <wp:extent cx="768350" cy="12700"/>
            <wp:effectExtent l="0" t="0" r="0" b="0"/>
            <wp:wrapNone/>
            <wp:docPr id="48" name="_x0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000427" name="_x0000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09440" behindDoc="1" locked="0" layoutInCell="1" allowOverlap="1">
            <wp:simplePos x="0" y="0"/>
            <wp:positionH relativeFrom="page">
              <wp:posOffset>9541510</wp:posOffset>
            </wp:positionH>
            <wp:positionV relativeFrom="page">
              <wp:posOffset>7578725</wp:posOffset>
            </wp:positionV>
            <wp:extent cx="768350" cy="12700"/>
            <wp:effectExtent l="0" t="0" r="0" b="0"/>
            <wp:wrapNone/>
            <wp:docPr id="49" name="_x0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334664" name="_x0000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0464" behindDoc="1" locked="0" layoutInCell="1" allowOverlap="1">
            <wp:simplePos x="0" y="0"/>
            <wp:positionH relativeFrom="page">
              <wp:posOffset>4617720</wp:posOffset>
            </wp:positionH>
            <wp:positionV relativeFrom="page">
              <wp:posOffset>3679190</wp:posOffset>
            </wp:positionV>
            <wp:extent cx="1066800" cy="1069975"/>
            <wp:effectExtent l="0" t="0" r="0" b="22225"/>
            <wp:wrapNone/>
            <wp:docPr id="50" name="_x0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132475" name="_x0000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9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1488" behindDoc="1" locked="0" layoutInCell="1" allowOverlap="1">
            <wp:simplePos x="0" y="0"/>
            <wp:positionH relativeFrom="page">
              <wp:posOffset>1083310</wp:posOffset>
            </wp:positionH>
            <wp:positionV relativeFrom="page">
              <wp:posOffset>704215</wp:posOffset>
            </wp:positionV>
            <wp:extent cx="3801110" cy="1710055"/>
            <wp:effectExtent l="0" t="0" r="8890" b="17145"/>
            <wp:wrapNone/>
            <wp:docPr id="51" name="_x00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47964" name="_x0000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80111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both"/>
      </w:pPr>
    </w:p>
    <w:p>
      <w:pPr>
        <w:spacing w:line="360" w:lineRule="auto"/>
        <w:jc w:val="both"/>
        <w:rPr>
          <w:rFonts w:ascii="宋体" w:eastAsia="宋体" w:hAnsi="宋体" w:cs="宋体" w:hint="eastAsia"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32"/>
          <w:szCs w:val="32"/>
          <w:lang w:val="en-US" w:eastAsia="zh-CN"/>
        </w:rPr>
        <w:t>九年级半期联考化学考试参考答案</w:t>
      </w:r>
    </w:p>
    <w:p>
      <w:pPr>
        <w:numPr>
          <w:ilvl w:val="0"/>
          <w:numId w:val="1"/>
        </w:numPr>
        <w:spacing w:line="360" w:lineRule="auto"/>
        <w:jc w:val="both"/>
        <w:rPr>
          <w:rFonts w:ascii="宋体" w:eastAsia="宋体" w:hAnsi="宋体" w:cs="宋体" w:hint="eastAsia"/>
          <w:b/>
          <w:sz w:val="22"/>
          <w:szCs w:val="22"/>
        </w:rPr>
      </w:pPr>
      <w:r>
        <w:rPr>
          <w:rFonts w:ascii="宋体" w:eastAsia="宋体" w:hAnsi="宋体" w:cs="宋体" w:hint="eastAsia"/>
          <w:b/>
          <w:sz w:val="22"/>
          <w:szCs w:val="22"/>
        </w:rPr>
        <w:t>选择题（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6</w:t>
      </w:r>
      <w:r>
        <w:rPr>
          <w:rFonts w:ascii="宋体" w:eastAsia="宋体" w:hAnsi="宋体" w:cs="宋体" w:hint="eastAsia"/>
          <w:b/>
          <w:sz w:val="22"/>
          <w:szCs w:val="22"/>
        </w:rPr>
        <w:t>个小题，每小题2分，共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12</w:t>
      </w:r>
      <w:r>
        <w:rPr>
          <w:rFonts w:ascii="宋体" w:eastAsia="宋体" w:hAnsi="宋体" w:cs="宋体" w:hint="eastAsia"/>
          <w:b/>
          <w:sz w:val="22"/>
          <w:szCs w:val="22"/>
        </w:rPr>
        <w:t>分）</w:t>
      </w:r>
      <w:bookmarkStart w:id="0" w:name="_GoBack"/>
      <w:bookmarkEnd w:id="0"/>
    </w:p>
    <w:p>
      <w:pPr>
        <w:numPr>
          <w:ilvl w:val="0"/>
          <w:numId w:val="2"/>
        </w:numPr>
        <w:spacing w:line="360" w:lineRule="auto"/>
        <w:jc w:val="both"/>
        <w:rPr>
          <w:rFonts w:ascii="宋体" w:eastAsia="宋体" w:hAnsi="宋体" w:cs="宋体" w:hint="eastAsia"/>
          <w:b w:val="0"/>
          <w:bCs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sz w:val="22"/>
          <w:szCs w:val="22"/>
          <w:lang w:val="en-US" w:eastAsia="zh-CN"/>
        </w:rPr>
        <w:t>C  2、A   3、C   4、B   5、B   6、B</w:t>
      </w:r>
    </w:p>
    <w:p>
      <w:pPr>
        <w:numPr>
          <w:ilvl w:val="0"/>
          <w:numId w:val="0"/>
        </w:numPr>
        <w:spacing w:line="240" w:lineRule="auto"/>
        <w:jc w:val="both"/>
        <w:rPr>
          <w:rFonts w:ascii="宋体" w:eastAsia="宋体" w:hAnsi="宋体" w:cs="宋体" w:hint="eastAsia"/>
          <w:b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二、填空题</w:t>
      </w:r>
      <w:r>
        <w:rPr>
          <w:rFonts w:ascii="宋体" w:eastAsia="宋体" w:hAnsi="宋体" w:cs="宋体" w:hint="eastAsia"/>
          <w:b/>
          <w:sz w:val="22"/>
          <w:szCs w:val="22"/>
        </w:rPr>
        <w:t>（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6</w:t>
      </w:r>
      <w:r>
        <w:rPr>
          <w:rFonts w:ascii="宋体" w:eastAsia="宋体" w:hAnsi="宋体" w:cs="宋体" w:hint="eastAsia"/>
          <w:b/>
          <w:sz w:val="22"/>
          <w:szCs w:val="22"/>
        </w:rPr>
        <w:t>个小题，共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28</w:t>
      </w:r>
      <w:r>
        <w:rPr>
          <w:rFonts w:ascii="宋体" w:eastAsia="宋体" w:hAnsi="宋体" w:cs="宋体" w:hint="eastAsia"/>
          <w:b/>
          <w:sz w:val="22"/>
          <w:szCs w:val="22"/>
        </w:rPr>
        <w:t>分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)                            +3</w:t>
      </w:r>
    </w:p>
    <w:p>
      <w:pPr>
        <w:numPr>
          <w:ilvl w:val="0"/>
          <w:numId w:val="0"/>
        </w:numPr>
        <w:spacing w:line="360" w:lineRule="auto"/>
        <w:jc w:val="both"/>
        <w:rPr>
          <w:rFonts w:ascii="宋体" w:eastAsia="宋体" w:hAnsi="宋体" w:cs="宋体" w:hint="eastAsia"/>
          <w:szCs w:val="21"/>
          <w:u w:val="none"/>
        </w:rPr>
      </w:pP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7、（5分，每空一分）(1)</w:t>
      </w:r>
      <w:r>
        <w:rPr>
          <w:rFonts w:ascii="宋体" w:eastAsia="宋体" w:hAnsi="宋体" w:cs="宋体" w:hint="eastAsia"/>
          <w:szCs w:val="21"/>
          <w:u w:val="none"/>
        </w:rPr>
        <w:t xml:space="preserve"> 2</w:t>
      </w:r>
      <w:r>
        <w:rPr>
          <w:rFonts w:ascii="宋体" w:eastAsia="宋体" w:hAnsi="宋体" w:cs="宋体" w:hint="eastAsia"/>
          <w:szCs w:val="21"/>
          <w:u w:val="none"/>
          <w:lang w:val="en-US" w:eastAsia="zh-CN"/>
        </w:rPr>
        <w:t>Ca</w:t>
      </w:r>
      <w:r>
        <w:rPr>
          <w:rFonts w:ascii="宋体" w:eastAsia="宋体" w:hAnsi="宋体" w:cs="宋体" w:hint="eastAsia"/>
          <w:szCs w:val="21"/>
          <w:u w:val="none"/>
          <w:vertAlign w:val="superscript"/>
        </w:rPr>
        <w:t>2+</w:t>
      </w:r>
      <w:r>
        <w:rPr>
          <w:rFonts w:ascii="宋体" w:eastAsia="宋体" w:hAnsi="宋体" w:cs="宋体" w:hint="eastAsia"/>
          <w:szCs w:val="21"/>
          <w:u w:val="none"/>
          <w:vertAlign w:val="superscript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 xml:space="preserve">(2)3N  </w:t>
      </w:r>
      <w:r>
        <w:rPr>
          <w:rFonts w:ascii="宋体" w:eastAsia="宋体" w:hAnsi="宋体" w:cs="宋体" w:hint="eastAsia"/>
          <w:b/>
          <w:sz w:val="24"/>
          <w:szCs w:val="24"/>
          <w:lang w:val="en-US" w:eastAsia="zh-CN"/>
        </w:rPr>
        <w:t>(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3)</w:t>
      </w:r>
      <w:r>
        <w:rPr>
          <w:rFonts w:ascii="宋体" w:eastAsia="宋体" w:hAnsi="宋体" w:cs="宋体" w:hint="eastAsia"/>
          <w:szCs w:val="21"/>
          <w:u w:val="none"/>
        </w:rPr>
        <w:t>4H</w:t>
      </w:r>
      <w:r>
        <w:rPr>
          <w:rFonts w:ascii="宋体" w:eastAsia="宋体" w:hAnsi="宋体" w:cs="宋体" w:hint="eastAsia"/>
          <w:szCs w:val="21"/>
          <w:u w:val="none"/>
          <w:vertAlign w:val="subscript"/>
        </w:rPr>
        <w:t>2</w:t>
      </w:r>
      <w:r>
        <w:rPr>
          <w:rFonts w:ascii="宋体" w:eastAsia="宋体" w:hAnsi="宋体" w:cs="宋体" w:hint="eastAsia"/>
          <w:szCs w:val="21"/>
          <w:u w:val="none"/>
          <w:vertAlign w:val="subscript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(4)</w:t>
      </w:r>
      <w:r>
        <w:rPr>
          <w:rFonts w:ascii="宋体" w:eastAsia="宋体" w:hAnsi="宋体" w:cs="宋体" w:hint="eastAsia"/>
          <w:szCs w:val="21"/>
          <w:u w:val="none"/>
        </w:rPr>
        <w:t>5NH</w:t>
      </w:r>
      <w:r>
        <w:rPr>
          <w:rFonts w:ascii="宋体" w:eastAsia="宋体" w:hAnsi="宋体" w:cs="宋体" w:hint="eastAsia"/>
          <w:szCs w:val="21"/>
          <w:u w:val="none"/>
          <w:vertAlign w:val="subscript"/>
        </w:rPr>
        <w:t>4</w:t>
      </w:r>
      <w:r>
        <w:rPr>
          <w:rFonts w:ascii="宋体" w:eastAsia="宋体" w:hAnsi="宋体" w:cs="宋体" w:hint="eastAsia"/>
          <w:szCs w:val="21"/>
          <w:u w:val="none"/>
          <w:vertAlign w:val="superscript"/>
        </w:rPr>
        <w:t>+</w:t>
      </w:r>
      <w:r>
        <w:rPr>
          <w:rFonts w:ascii="宋体" w:eastAsia="宋体" w:hAnsi="宋体" w:cs="宋体" w:hint="eastAsia"/>
          <w:szCs w:val="21"/>
          <w:u w:val="none"/>
          <w:vertAlign w:val="superscript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(5)</w:t>
      </w:r>
      <w:r>
        <w:rPr>
          <w:rFonts w:ascii="宋体" w:eastAsia="宋体" w:hAnsi="宋体" w:cs="宋体" w:hint="eastAsia"/>
          <w:szCs w:val="21"/>
          <w:u w:val="none"/>
        </w:rPr>
        <w:t xml:space="preserve"> Al</w:t>
      </w:r>
      <w:r>
        <w:rPr>
          <w:rFonts w:ascii="宋体" w:eastAsia="宋体" w:hAnsi="宋体" w:cs="宋体" w:hint="eastAsia"/>
          <w:szCs w:val="21"/>
          <w:u w:val="none"/>
          <w:vertAlign w:val="subscript"/>
        </w:rPr>
        <w:t>2</w:t>
      </w:r>
      <w:r>
        <w:rPr>
          <w:rFonts w:ascii="宋体" w:eastAsia="宋体" w:hAnsi="宋体" w:cs="宋体" w:hint="eastAsia"/>
          <w:szCs w:val="21"/>
          <w:u w:val="none"/>
        </w:rPr>
        <w:t>O</w:t>
      </w:r>
      <w:r>
        <w:rPr>
          <w:rFonts w:ascii="宋体" w:eastAsia="宋体" w:hAnsi="宋体" w:cs="宋体" w:hint="eastAsia"/>
          <w:szCs w:val="21"/>
          <w:u w:val="none"/>
          <w:vertAlign w:val="subscript"/>
        </w:rPr>
        <w:t>3</w:t>
      </w:r>
    </w:p>
    <w:p>
      <w:pPr>
        <w:spacing w:line="360" w:lineRule="auto"/>
        <w:jc w:val="both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b/>
          <w:bCs/>
          <w:sz w:val="22"/>
          <w:szCs w:val="22"/>
          <w:u w:val="none"/>
          <w:vertAlign w:val="baseline"/>
          <w:lang w:val="en-US" w:eastAsia="zh-CN"/>
        </w:rPr>
        <w:t>8、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（3分，每空一分）</w:t>
      </w:r>
      <w:r>
        <w:rPr>
          <w:rFonts w:ascii="宋体" w:eastAsia="宋体" w:hAnsi="宋体" w:cs="宋体" w:hint="eastAsia"/>
          <w:szCs w:val="21"/>
        </w:rPr>
        <w:t>（1）O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；   （2）CO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；   （3）H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O</w:t>
      </w:r>
    </w:p>
    <w:p>
      <w:pPr>
        <w:spacing w:line="360" w:lineRule="auto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  <w:szCs w:val="21"/>
          <w:lang w:val="en-US" w:eastAsia="zh-CN"/>
        </w:rPr>
        <w:t>9、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（3分，每空一分）</w:t>
      </w: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1）</w:t>
      </w:r>
      <w:r>
        <w:rPr>
          <w:rFonts w:ascii="宋体" w:eastAsia="宋体" w:hAnsi="宋体" w:cs="宋体" w:hint="eastAsia"/>
        </w:rPr>
        <w:t>N</w:t>
      </w:r>
      <w:r>
        <w:rPr>
          <w:rFonts w:ascii="宋体" w:eastAsia="宋体" w:hAnsi="宋体" w:cs="宋体" w:hint="eastAsia"/>
          <w:vertAlign w:val="subscript"/>
        </w:rPr>
        <w:t xml:space="preserve">2      </w:t>
      </w:r>
      <w:r>
        <w:rPr>
          <w:rFonts w:ascii="宋体" w:eastAsia="宋体" w:hAnsi="宋体" w:cs="宋体" w:hint="eastAsia"/>
        </w:rPr>
        <w:t xml:space="preserve"> </w:t>
      </w: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2）</w:t>
      </w:r>
      <w:r>
        <w:rPr>
          <w:rFonts w:ascii="宋体" w:eastAsia="宋体" w:hAnsi="宋体" w:cs="宋体" w:hint="eastAsia"/>
        </w:rPr>
        <w:t xml:space="preserve"> H</w:t>
      </w:r>
      <w:r>
        <w:rPr>
          <w:rFonts w:ascii="宋体" w:eastAsia="宋体" w:hAnsi="宋体" w:cs="宋体" w:hint="eastAsia"/>
          <w:vertAlign w:val="subscript"/>
        </w:rPr>
        <w:t>2</w:t>
      </w:r>
      <w:r>
        <w:rPr>
          <w:rFonts w:ascii="宋体" w:eastAsia="宋体" w:hAnsi="宋体" w:cs="宋体" w:hint="eastAsia"/>
        </w:rPr>
        <w:t>O或H</w:t>
      </w:r>
      <w:r>
        <w:rPr>
          <w:rFonts w:ascii="宋体" w:eastAsia="宋体" w:hAnsi="宋体" w:cs="宋体" w:hint="eastAsia"/>
          <w:vertAlign w:val="subscript"/>
        </w:rPr>
        <w:t>2</w:t>
      </w:r>
      <w:r>
        <w:rPr>
          <w:rFonts w:ascii="宋体" w:eastAsia="宋体" w:hAnsi="宋体" w:cs="宋体" w:hint="eastAsia"/>
        </w:rPr>
        <w:t>O</w:t>
      </w:r>
      <w:r>
        <w:rPr>
          <w:rFonts w:ascii="宋体" w:eastAsia="宋体" w:hAnsi="宋体" w:cs="宋体" w:hint="eastAsia"/>
          <w:vertAlign w:val="subscript"/>
        </w:rPr>
        <w:t xml:space="preserve">2     </w:t>
      </w:r>
      <w:r>
        <w:rPr>
          <w:rFonts w:ascii="宋体" w:eastAsia="宋体" w:hAnsi="宋体" w:cs="宋体" w:hint="eastAsia"/>
        </w:rPr>
        <w:t xml:space="preserve"> </w:t>
      </w: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3）</w:t>
      </w:r>
      <w:r>
        <w:rPr>
          <w:rFonts w:ascii="宋体" w:eastAsia="宋体" w:hAnsi="宋体" w:cs="宋体" w:hint="eastAsia"/>
        </w:rPr>
        <w:t>Al</w:t>
      </w:r>
    </w:p>
    <w:p>
      <w:pPr>
        <w:jc w:val="both"/>
        <w:rPr>
          <w:rFonts w:ascii="宋体" w:eastAsia="宋体" w:hAnsi="宋体" w:cs="宋体" w:hint="eastAsia"/>
          <w:kern w:val="0"/>
          <w:szCs w:val="22"/>
        </w:rPr>
      </w:pPr>
      <w:r>
        <w:rPr>
          <w:rFonts w:ascii="宋体" w:eastAsia="宋体" w:hAnsi="宋体" w:cs="宋体" w:hint="eastAsia"/>
          <w:lang w:val="en-US" w:eastAsia="zh-CN"/>
        </w:rPr>
        <w:t>10、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（5分，每空一分）</w:t>
      </w:r>
      <w:r>
        <w:rPr>
          <w:rFonts w:ascii="宋体" w:eastAsia="宋体" w:hAnsi="宋体" w:cs="宋体" w:hint="eastAsia"/>
        </w:rPr>
        <w:t>（1）24.31</w:t>
      </w:r>
      <w:r>
        <w:rPr>
          <w:rFonts w:ascii="宋体" w:eastAsia="宋体" w:hAnsi="宋体" w:cs="宋体" w:hint="eastAsia"/>
          <w:lang w:val="en-US" w:eastAsia="zh-CN"/>
        </w:rPr>
        <w:t xml:space="preserve">  </w:t>
      </w:r>
      <w:r>
        <w:rPr>
          <w:rFonts w:ascii="宋体" w:eastAsia="宋体" w:hAnsi="宋体" w:cs="宋体" w:hint="eastAsia"/>
        </w:rPr>
        <w:t xml:space="preserve">（2）三   </w:t>
      </w:r>
      <w:r>
        <w:rPr>
          <w:rFonts w:ascii="宋体" w:eastAsia="宋体" w:hAnsi="宋体" w:cs="宋体" w:hint="eastAsia"/>
          <w:lang w:eastAsia="zh-CN"/>
        </w:rPr>
        <w:t>，</w:t>
      </w:r>
      <w:r>
        <w:rPr>
          <w:rFonts w:ascii="宋体" w:eastAsia="宋体" w:hAnsi="宋体" w:cs="宋体" w:hint="eastAsia"/>
        </w:rPr>
        <w:t xml:space="preserve"> 得到</w:t>
      </w:r>
      <w:r>
        <w:rPr>
          <w:rFonts w:ascii="宋体" w:eastAsia="宋体" w:hAnsi="宋体" w:cs="宋体" w:hint="eastAsia"/>
          <w:lang w:val="en-US" w:eastAsia="zh-CN"/>
        </w:rPr>
        <w:t xml:space="preserve">  </w:t>
      </w:r>
      <w:r>
        <w:rPr>
          <w:rFonts w:ascii="宋体" w:eastAsia="宋体" w:hAnsi="宋体" w:cs="宋体" w:hint="eastAsia"/>
          <w:kern w:val="0"/>
          <w:szCs w:val="22"/>
        </w:rPr>
        <w:t>（3）</w:t>
      </w:r>
      <w:r>
        <w:rPr>
          <w:rFonts w:ascii="宋体" w:eastAsia="宋体" w:hAnsi="宋体" w:cs="宋体" w:hint="eastAsia"/>
        </w:rPr>
        <w:t>氯或Cl</w:t>
      </w:r>
      <w:r>
        <w:rPr>
          <w:rFonts w:ascii="宋体" w:eastAsia="宋体" w:hAnsi="宋体" w:cs="宋体" w:hint="eastAsia"/>
          <w:lang w:val="en-US" w:eastAsia="zh-CN"/>
        </w:rPr>
        <w:t xml:space="preserve">  </w:t>
      </w:r>
      <w:r>
        <w:rPr>
          <w:rFonts w:ascii="宋体" w:eastAsia="宋体" w:hAnsi="宋体" w:cs="宋体" w:hint="eastAsia"/>
          <w:kern w:val="0"/>
          <w:szCs w:val="22"/>
        </w:rPr>
        <w:t>（4）铝或Al</w:t>
      </w:r>
    </w:p>
    <w:p>
      <w:pPr>
        <w:jc w:val="both"/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kern w:val="0"/>
          <w:szCs w:val="22"/>
          <w:lang w:val="en-US" w:eastAsia="zh-CN"/>
        </w:rPr>
        <w:t>11、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﹝5分，（1）小题每空一分，（2）小题2分﹞</w:t>
      </w:r>
    </w:p>
    <w:p>
      <w:pPr>
        <w:spacing w:line="360" w:lineRule="auto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552450</wp:posOffset>
                </wp:positionH>
                <wp:positionV relativeFrom="paragraph">
                  <wp:posOffset>216535</wp:posOffset>
                </wp:positionV>
                <wp:extent cx="609600" cy="343535"/>
                <wp:effectExtent l="0" t="0" r="0" b="0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609600" cy="343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180" w:firstLineChars="10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点燃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5" type="#_x0000_t202" style="width:48pt;height:27.05pt;margin-top:17.05pt;margin-left:43.5pt;mso-height-relative:page;mso-width-relative:page;position:absolute;z-index:251715584" coordsize="21600,21600" filled="f" stroked="f">
                <o:lock v:ext="edit" aspectratio="f"/>
                <v:textbox>
                  <w:txbxContent>
                    <w:p>
                      <w:pPr>
                        <w:ind w:firstLine="180" w:firstLineChars="10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eastAsia="宋体" w:hAnsi="宋体" w:cs="宋体" w:hint="eastAsi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-2872740</wp:posOffset>
                </wp:positionV>
                <wp:extent cx="114300" cy="198120"/>
                <wp:effectExtent l="0" t="0" r="0" b="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14300" cy="1981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type="#_x0000_t202" style="width:9pt;height:15.6pt;margin-top:-226.2pt;margin-left:27pt;mso-height-relative:page;mso-width-relative:page;position:absolute;z-index:251713536" coordsize="21600,21600" filled="f" stroked="f"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1）</w:t>
      </w:r>
      <w:r>
        <w:rPr>
          <w:rFonts w:ascii="宋体" w:eastAsia="宋体" w:hAnsi="宋体" w:cs="宋体" w:hint="eastAsia"/>
        </w:rPr>
        <w:t xml:space="preserve"> </w:t>
      </w:r>
      <w:r>
        <w:rPr>
          <w:rFonts w:ascii="宋体" w:eastAsia="宋体" w:hAnsi="宋体" w:cs="宋体" w:hint="eastAsia"/>
          <w:b/>
        </w:rPr>
        <w:t>注：写化学式不得分</w:t>
      </w:r>
      <w:r>
        <w:rPr>
          <w:rFonts w:ascii="宋体" w:eastAsia="宋体" w:hAnsi="宋体" w:cs="宋体" w:hint="eastAsia"/>
          <w:b/>
          <w:lang w:val="en-US" w:eastAsia="zh-CN"/>
        </w:rPr>
        <w:t xml:space="preserve">  </w:t>
      </w:r>
      <w:r>
        <w:rPr>
          <w:rFonts w:ascii="宋体" w:eastAsia="宋体" w:hAnsi="宋体" w:cs="宋体" w:hint="eastAsia"/>
        </w:rPr>
        <w:t>A、铁  D、水  G、氢气   F、氯化钾</w:t>
      </w:r>
    </w:p>
    <w:p>
      <w:pPr>
        <w:spacing w:line="360" w:lineRule="auto"/>
        <w:jc w:val="both"/>
        <w:rPr>
          <w:rFonts w:ascii="宋体" w:eastAsia="宋体" w:hAnsi="宋体" w:cs="宋体" w:hint="eastAsia"/>
          <w:vertAlign w:val="subscript"/>
          <w:lang w:val="pt-BR"/>
        </w:rPr>
      </w:pP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2）</w:t>
      </w:r>
      <w:r>
        <w:rPr>
          <w:rFonts w:ascii="宋体" w:eastAsia="宋体" w:hAnsi="宋体" w:cs="宋体" w:hint="eastAsia"/>
          <w:lang w:val="pt-BR"/>
        </w:rPr>
        <w:t>Fe+O</w:t>
      </w:r>
      <w:r>
        <w:rPr>
          <w:rFonts w:ascii="宋体" w:eastAsia="宋体" w:hAnsi="宋体" w:cs="宋体" w:hint="eastAsia"/>
          <w:vertAlign w:val="subscript"/>
          <w:lang w:val="pt-BR"/>
        </w:rPr>
        <w:t>2</w:t>
      </w:r>
      <w:r>
        <w:rPr>
          <w:rFonts w:ascii="宋体" w:eastAsia="宋体" w:hAnsi="宋体" w:cs="宋体" w:hint="eastAsia"/>
          <w:lang w:val="pt-BR"/>
        </w:rPr>
        <w:t>———Fe</w:t>
      </w:r>
      <w:r>
        <w:rPr>
          <w:rFonts w:ascii="宋体" w:eastAsia="宋体" w:hAnsi="宋体" w:cs="宋体" w:hint="eastAsia"/>
          <w:vertAlign w:val="subscript"/>
          <w:lang w:val="pt-BR"/>
        </w:rPr>
        <w:t>3</w:t>
      </w:r>
      <w:r>
        <w:rPr>
          <w:rFonts w:ascii="宋体" w:eastAsia="宋体" w:hAnsi="宋体" w:cs="宋体" w:hint="eastAsia"/>
          <w:lang w:val="pt-BR"/>
        </w:rPr>
        <w:t>O</w:t>
      </w:r>
      <w:r>
        <w:rPr>
          <w:rFonts w:ascii="宋体" w:eastAsia="宋体" w:hAnsi="宋体" w:cs="宋体" w:hint="eastAsia"/>
          <w:vertAlign w:val="subscript"/>
          <w:lang w:val="pt-BR"/>
        </w:rPr>
        <w:t>4</w:t>
      </w:r>
    </w:p>
    <w:p>
      <w:pPr>
        <w:jc w:val="both"/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vertAlign w:val="baseline"/>
          <w:lang w:val="en-US" w:eastAsia="zh-CN"/>
        </w:rPr>
        <w:t>12、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﹝7分，（1）、（2）、（3）小题每空一分，（4）小题2分﹞</w:t>
      </w:r>
    </w:p>
    <w:p>
      <w:pPr>
        <w:spacing w:line="360" w:lineRule="auto"/>
        <w:jc w:val="both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</w:rPr>
        <w:t>（1）负         氧气或</w:t>
      </w:r>
      <w:r>
        <w:rPr>
          <w:rFonts w:ascii="宋体" w:eastAsia="宋体" w:hAnsi="宋体" w:cs="宋体" w:hint="eastAsia"/>
          <w:szCs w:val="21"/>
        </w:rPr>
        <w:t>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 xml:space="preserve">         2:1</w:t>
      </w:r>
    </w:p>
    <w:p>
      <w:pPr>
        <w:spacing w:line="360" w:lineRule="auto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  <w:szCs w:val="21"/>
        </w:rPr>
        <w:t>（2）</w:t>
      </w:r>
      <w:r>
        <w:rPr>
          <w:rFonts w:ascii="宋体" w:eastAsia="宋体" w:hAnsi="宋体" w:cs="宋体" w:hint="eastAsia"/>
        </w:rPr>
        <w:t>把带火星的木条伸入试管中，若木条复燃，证明是氧气。</w:t>
      </w:r>
    </w:p>
    <w:p>
      <w:pPr>
        <w:spacing w:line="360" w:lineRule="auto"/>
        <w:jc w:val="both"/>
        <w:rPr>
          <w:rFonts w:ascii="宋体" w:eastAsia="宋体" w:hAnsi="宋体" w:cs="宋体" w:hint="eastAsia"/>
          <w:szCs w:val="21"/>
          <w:u w:val="single"/>
        </w:rPr>
      </w:pPr>
      <w:r>
        <w:rPr>
          <w:rFonts w:ascii="宋体" w:eastAsia="宋体" w:hAnsi="宋体" w:cs="宋体" w:hint="eastAsi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468630</wp:posOffset>
                </wp:positionH>
                <wp:positionV relativeFrom="paragraph">
                  <wp:posOffset>180975</wp:posOffset>
                </wp:positionV>
                <wp:extent cx="645160" cy="24003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645160" cy="2400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通电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7" type="#_x0000_t202" style="width:50.8pt;height:18.9pt;margin-top:14.25pt;margin-left:36.9pt;mso-height-relative:page;mso-width-relative:page;position:absolute;z-index:251717632" coordsize="21600,21600" filled="f" stroked="f"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通电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eastAsia="宋体" w:hAnsi="宋体" w:cs="宋体" w:hint="eastAsia"/>
          <w:szCs w:val="21"/>
        </w:rPr>
        <w:t>（3）水是由氢、氧两种元素组成的。</w:t>
      </w:r>
      <w:r>
        <w:rPr>
          <w:rFonts w:ascii="宋体" w:eastAsia="宋体" w:hAnsi="宋体" w:cs="宋体" w:hint="eastAsia"/>
          <w:szCs w:val="21"/>
          <w:lang w:eastAsia="zh-CN"/>
        </w:rPr>
        <w:t>（</w:t>
      </w:r>
      <w:r>
        <w:rPr>
          <w:rFonts w:ascii="宋体" w:eastAsia="宋体" w:hAnsi="宋体" w:cs="宋体" w:hint="eastAsia"/>
          <w:szCs w:val="21"/>
        </w:rPr>
        <w:t>或其他合理</w:t>
      </w:r>
      <w:r>
        <w:rPr>
          <w:rFonts w:ascii="宋体" w:eastAsia="宋体" w:hAnsi="宋体" w:cs="宋体" w:hint="eastAsia"/>
          <w:szCs w:val="21"/>
          <w:lang w:val="en-US" w:eastAsia="zh-CN"/>
        </w:rPr>
        <w:t>答案均可）</w:t>
      </w:r>
    </w:p>
    <w:p>
      <w:pPr>
        <w:spacing w:line="360" w:lineRule="auto"/>
        <w:jc w:val="both"/>
        <w:rPr>
          <w:rFonts w:ascii="宋体" w:eastAsia="宋体" w:hAnsi="宋体" w:cs="宋体" w:hint="eastAsia"/>
          <w:szCs w:val="21"/>
          <w:vertAlign w:val="subscript"/>
        </w:rPr>
      </w:pPr>
      <w:r>
        <w:rPr>
          <w:rFonts w:ascii="宋体" w:eastAsia="宋体" w:hAnsi="宋体" w:cs="宋体" w:hint="eastAsia"/>
          <w:szCs w:val="21"/>
        </w:rPr>
        <w:t>（4）H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O———H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+O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</w:p>
    <w:p>
      <w:pPr>
        <w:spacing w:line="360" w:lineRule="auto"/>
        <w:jc w:val="both"/>
        <w:rPr>
          <w:rFonts w:ascii="宋体" w:eastAsia="宋体" w:hAnsi="宋体" w:cs="宋体" w:hint="eastAsia"/>
          <w:b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22"/>
          <w:szCs w:val="22"/>
          <w:vertAlign w:val="baseline"/>
          <w:lang w:val="en-US" w:eastAsia="zh-CN"/>
        </w:rPr>
        <w:t>三、实验探究题</w:t>
      </w:r>
      <w:r>
        <w:rPr>
          <w:rFonts w:ascii="宋体" w:eastAsia="宋体" w:hAnsi="宋体" w:cs="宋体" w:hint="eastAsia"/>
          <w:b/>
          <w:sz w:val="22"/>
          <w:szCs w:val="22"/>
        </w:rPr>
        <w:t>（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2</w:t>
      </w:r>
      <w:r>
        <w:rPr>
          <w:rFonts w:ascii="宋体" w:eastAsia="宋体" w:hAnsi="宋体" w:cs="宋体" w:hint="eastAsia"/>
          <w:b/>
          <w:sz w:val="22"/>
          <w:szCs w:val="22"/>
        </w:rPr>
        <w:t>个小题，共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14</w:t>
      </w:r>
      <w:r>
        <w:rPr>
          <w:rFonts w:ascii="宋体" w:eastAsia="宋体" w:hAnsi="宋体" w:cs="宋体" w:hint="eastAsia"/>
          <w:b/>
          <w:sz w:val="22"/>
          <w:szCs w:val="22"/>
        </w:rPr>
        <w:t>分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)</w:t>
      </w:r>
    </w:p>
    <w:tbl>
      <w:tblPr>
        <w:tblStyle w:val="TableNormal"/>
        <w:tblpPr w:leftFromText="180" w:rightFromText="180" w:vertAnchor="text" w:horzAnchor="page" w:tblpX="4477" w:tblpY="584"/>
        <w:tblW w:w="1680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60"/>
        <w:gridCol w:w="20"/>
      </w:tblGrid>
      <w:tr>
        <w:tblPrEx>
          <w:tblW w:w="168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double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  <w:u w:val="double"/>
              </w:rPr>
              <w:t>二氧化锰</w:t>
            </w:r>
          </w:p>
        </w:tc>
        <w:tc>
          <w:tcPr>
            <w:tcW w:w="12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double"/>
              </w:rPr>
            </w:pPr>
          </w:p>
        </w:tc>
      </w:tr>
      <w:tr>
        <w:tblPrEx>
          <w:tblW w:w="168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double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  <w:u w:val="none"/>
                <w:lang w:val="en-US" w:eastAsia="zh-CN"/>
              </w:rPr>
              <w:t>加热</w:t>
            </w:r>
          </w:p>
        </w:tc>
        <w:tc>
          <w:tcPr>
            <w:tcW w:w="12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none"/>
                <w:lang w:val="en-US" w:eastAsia="zh-CN"/>
              </w:rPr>
            </w:pPr>
          </w:p>
        </w:tc>
      </w:tr>
      <w:tr>
        <w:tblPrEx>
          <w:tblW w:w="168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double"/>
                <w:lang w:val="en-US" w:eastAsia="zh-CN"/>
              </w:rPr>
            </w:pPr>
          </w:p>
        </w:tc>
        <w:tc>
          <w:tcPr>
            <w:tcW w:w="12" w:type="dxa"/>
            <w:vAlign w:val="center"/>
          </w:tcPr>
          <w:p>
            <w:pPr>
              <w:widowControl/>
              <w:jc w:val="both"/>
              <w:rPr>
                <w:rFonts w:ascii="宋体" w:eastAsia="宋体" w:hAnsi="宋体" w:cs="宋体" w:hint="eastAsia"/>
                <w:kern w:val="0"/>
                <w:szCs w:val="21"/>
                <w:u w:val="double"/>
                <w:lang w:val="en-US" w:eastAsia="zh-CN"/>
              </w:rPr>
            </w:pPr>
          </w:p>
        </w:tc>
      </w:tr>
    </w:tbl>
    <w:p>
      <w:pPr>
        <w:spacing w:line="240" w:lineRule="auto"/>
        <w:jc w:val="both"/>
        <w:rPr>
          <w:rFonts w:ascii="宋体" w:eastAsia="宋体" w:hAnsi="宋体" w:cs="宋体" w:hint="eastAsia"/>
          <w:kern w:val="0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13、（8分,</w:t>
      </w: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每空一分,文字表达式2分</w:t>
      </w:r>
      <w:r>
        <w:rPr>
          <w:rFonts w:ascii="宋体" w:eastAsia="宋体" w:hAnsi="宋体" w:cs="宋体" w:hint="eastAsia"/>
          <w:b/>
          <w:sz w:val="22"/>
          <w:szCs w:val="22"/>
          <w:lang w:val="en-US" w:eastAsia="zh-CN"/>
        </w:rPr>
        <w:t>）</w:t>
      </w:r>
      <w:r>
        <w:rPr>
          <w:rFonts w:ascii="宋体" w:eastAsia="宋体" w:hAnsi="宋体" w:cs="宋体" w:hint="eastAsia"/>
          <w:lang w:eastAsia="zh-CN"/>
        </w:rPr>
        <w:t>（</w:t>
      </w:r>
      <w:r>
        <w:rPr>
          <w:rFonts w:ascii="宋体" w:eastAsia="宋体" w:hAnsi="宋体" w:cs="宋体" w:hint="eastAsia"/>
          <w:lang w:val="en-US" w:eastAsia="zh-CN"/>
        </w:rPr>
        <w:t>1）</w:t>
      </w:r>
      <w:r>
        <w:rPr>
          <w:rFonts w:ascii="宋体" w:eastAsia="宋体" w:hAnsi="宋体" w:cs="宋体" w:hint="eastAsia"/>
        </w:rPr>
        <w:t xml:space="preserve">a：铁架台      b：集气瓶 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eastAsia="zh-CN"/>
        </w:rPr>
        <w:t>（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  <w:t>2）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>用水润湿</w:t>
      </w:r>
    </w:p>
    <w:p>
      <w:pPr>
        <w:numPr>
          <w:ilvl w:val="0"/>
          <w:numId w:val="3"/>
        </w:numPr>
        <w:ind w:firstLine="110" w:firstLineChars="50"/>
        <w:jc w:val="both"/>
        <w:rPr>
          <w:rFonts w:ascii="宋体" w:eastAsia="宋体" w:hAnsi="宋体" w:cs="宋体" w:hint="eastAsia"/>
          <w:sz w:val="22"/>
          <w:szCs w:val="22"/>
          <w:vertAlign w:val="baseline"/>
          <w:lang w:val="en-US" w:eastAsia="zh-CN"/>
        </w:rPr>
      </w:pP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 xml:space="preserve">AC或AD , 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  <w:t xml:space="preserve">  氯酸钾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 xml:space="preserve"> 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  <w:t xml:space="preserve">氯化钾+氧气（2分）    </w:t>
      </w:r>
      <w:r>
        <w:rPr>
          <w:rFonts w:ascii="宋体" w:eastAsia="宋体" w:hAnsi="宋体" w:cs="宋体" w:hint="eastAsia"/>
          <w:sz w:val="22"/>
          <w:szCs w:val="22"/>
          <w:vertAlign w:val="baseline"/>
          <w:lang w:val="en-US" w:eastAsia="zh-CN"/>
        </w:rPr>
        <w:t>（4）A     E</w:t>
      </w:r>
    </w:p>
    <w:p>
      <w:pPr>
        <w:numPr>
          <w:ilvl w:val="0"/>
          <w:numId w:val="0"/>
        </w:numPr>
        <w:jc w:val="both"/>
        <w:rPr>
          <w:rFonts w:ascii="宋体" w:eastAsia="宋体" w:hAnsi="宋体" w:cs="宋体" w:hint="eastAsia"/>
          <w:sz w:val="22"/>
          <w:szCs w:val="22"/>
          <w:vertAlign w:val="baseline"/>
          <w:lang w:val="en-US" w:eastAsia="zh-CN"/>
        </w:rPr>
      </w:pPr>
    </w:p>
    <w:p>
      <w:pPr>
        <w:ind w:firstLine="220" w:firstLineChars="100"/>
        <w:jc w:val="both"/>
        <w:rPr>
          <w:rFonts w:ascii="宋体" w:eastAsia="宋体" w:hAnsi="宋体" w:cs="宋体" w:hint="eastAsia"/>
          <w:sz w:val="22"/>
          <w:szCs w:val="22"/>
          <w:vertAlign w:val="baseline"/>
          <w:lang w:val="en-US" w:eastAsia="zh-CN"/>
        </w:rPr>
      </w:pPr>
    </w:p>
    <w:p>
      <w:pPr>
        <w:ind w:firstLine="220" w:firstLineChars="100"/>
        <w:jc w:val="both"/>
        <w:rPr>
          <w:rFonts w:ascii="宋体" w:eastAsia="宋体" w:hAnsi="宋体" w:cs="宋体" w:hint="eastAsia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2"/>
          <w:szCs w:val="22"/>
          <w:vertAlign w:val="baseline"/>
          <w:lang w:val="en-US" w:eastAsia="zh-CN"/>
        </w:rPr>
        <w:t>14、（6分）</w:t>
      </w:r>
      <w:r>
        <w:rPr>
          <w:rFonts w:ascii="宋体" w:eastAsia="宋体" w:hAnsi="宋体" w:cs="宋体" w:hint="eastAsia"/>
          <w:szCs w:val="21"/>
        </w:rPr>
        <w:t>(1) 过氧化氢溶液的浓度；</w:t>
      </w:r>
      <w:r>
        <w:rPr>
          <w:rFonts w:ascii="宋体" w:eastAsia="宋体" w:hAnsi="宋体" w:cs="宋体" w:hint="eastAsia"/>
          <w:szCs w:val="21"/>
          <w:lang w:val="en-US" w:eastAsia="zh-CN"/>
        </w:rPr>
        <w:t>(1分）</w:t>
      </w:r>
      <w:r>
        <w:rPr>
          <w:rFonts w:ascii="宋体" w:eastAsia="宋体" w:hAnsi="宋体" w:cs="宋体" w:hint="eastAsia"/>
          <w:szCs w:val="21"/>
        </w:rPr>
        <w:t xml:space="preserve">      温度越高，反应速率越快</w:t>
      </w:r>
      <w:r>
        <w:rPr>
          <w:rFonts w:ascii="宋体" w:eastAsia="宋体" w:hAnsi="宋体" w:cs="宋体" w:hint="eastAsia"/>
          <w:szCs w:val="21"/>
          <w:lang w:eastAsia="zh-CN"/>
        </w:rPr>
        <w:t>（</w:t>
      </w:r>
      <w:r>
        <w:rPr>
          <w:rFonts w:ascii="宋体" w:eastAsia="宋体" w:hAnsi="宋体" w:cs="宋体" w:hint="eastAsia"/>
          <w:szCs w:val="21"/>
          <w:lang w:val="en-US" w:eastAsia="zh-CN"/>
        </w:rPr>
        <w:t>2分）</w:t>
      </w:r>
    </w:p>
    <w:p>
      <w:pPr>
        <w:ind w:firstLine="220" w:firstLineChars="100"/>
        <w:jc w:val="both"/>
        <w:rPr>
          <w:rFonts w:ascii="宋体" w:eastAsia="宋体" w:hAnsi="宋体" w:cs="宋体" w:hint="eastAsia"/>
          <w:szCs w:val="21"/>
          <w:lang w:val="en-US" w:eastAsia="zh-CN"/>
        </w:rPr>
      </w:pPr>
      <w:r>
        <w:rPr>
          <w:rFonts w:ascii="宋体" w:eastAsia="宋体" w:hAnsi="宋体" w:cs="宋体" w:hint="eastAsi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95250</wp:posOffset>
                </wp:positionV>
                <wp:extent cx="448310" cy="315595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448310" cy="3155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  <w:vertAlign w:val="subscript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MnO</w:t>
                            </w:r>
                            <w:r>
                              <w:rPr>
                                <w:sz w:val="18"/>
                                <w:szCs w:val="18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8" type="#_x0000_t202" style="width:35.3pt;height:24.85pt;margin-top:7.5pt;margin-left:46.45pt;mso-height-relative:page;mso-width-relative:page;position:absolute;z-index:251719680" coordsize="21600,21600" filled="f" stroked="f"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18"/>
                          <w:vertAlign w:val="subscript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MnO</w:t>
                      </w:r>
                      <w:r>
                        <w:rPr>
                          <w:sz w:val="18"/>
                          <w:szCs w:val="18"/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eastAsia="宋体" w:hAnsi="宋体" w:cs="宋体" w:hint="eastAsia"/>
          <w:szCs w:val="21"/>
        </w:rPr>
        <w:t>(2) 不变</w:t>
      </w:r>
      <w:r>
        <w:rPr>
          <w:rFonts w:ascii="宋体" w:eastAsia="宋体" w:hAnsi="宋体" w:cs="宋体" w:hint="eastAsia"/>
          <w:szCs w:val="21"/>
          <w:lang w:eastAsia="zh-CN"/>
        </w:rPr>
        <w:t>（</w:t>
      </w:r>
      <w:r>
        <w:rPr>
          <w:rFonts w:ascii="宋体" w:eastAsia="宋体" w:hAnsi="宋体" w:cs="宋体" w:hint="eastAsia"/>
          <w:szCs w:val="21"/>
          <w:lang w:val="en-US" w:eastAsia="zh-CN"/>
        </w:rPr>
        <w:t>1分）</w:t>
      </w:r>
    </w:p>
    <w:p>
      <w:pPr>
        <w:spacing w:line="360" w:lineRule="auto"/>
        <w:ind w:firstLine="220" w:firstLineChars="100"/>
        <w:jc w:val="both"/>
        <w:rPr>
          <w:rFonts w:ascii="宋体" w:eastAsia="宋体" w:hAnsi="宋体" w:cs="宋体" w:hint="eastAsia"/>
          <w:szCs w:val="21"/>
          <w:lang w:val="en-US" w:eastAsia="zh-CN"/>
        </w:rPr>
      </w:pPr>
      <w:r>
        <w:rPr>
          <w:rFonts w:ascii="宋体" w:eastAsia="宋体" w:hAnsi="宋体" w:cs="宋体" w:hint="eastAsia"/>
          <w:szCs w:val="21"/>
        </w:rPr>
        <w:t>(3) H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———H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</w:rPr>
        <w:t>O+O</w:t>
      </w:r>
      <w:r>
        <w:rPr>
          <w:rFonts w:ascii="宋体" w:eastAsia="宋体" w:hAnsi="宋体" w:cs="宋体" w:hint="eastAsia"/>
          <w:szCs w:val="21"/>
          <w:vertAlign w:val="subscript"/>
        </w:rPr>
        <w:t>2</w:t>
      </w:r>
      <w:r>
        <w:rPr>
          <w:rFonts w:ascii="宋体" w:eastAsia="宋体" w:hAnsi="宋体" w:cs="宋体" w:hint="eastAsia"/>
          <w:szCs w:val="21"/>
          <w:lang w:eastAsia="zh-CN"/>
        </w:rPr>
        <w:t>（</w:t>
      </w:r>
      <w:r>
        <w:rPr>
          <w:rFonts w:ascii="宋体" w:eastAsia="宋体" w:hAnsi="宋体" w:cs="宋体" w:hint="eastAsia"/>
          <w:szCs w:val="21"/>
          <w:lang w:val="en-US" w:eastAsia="zh-CN"/>
        </w:rPr>
        <w:t>2分）</w:t>
      </w:r>
    </w:p>
    <w:p>
      <w:pPr>
        <w:jc w:val="both"/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  <w:t>四、计算题﹝6分，（1）、（2）、（3）（4）小题每空一分，（5）小题2分﹞</w:t>
      </w:r>
    </w:p>
    <w:p>
      <w:pPr>
        <w:spacing w:line="360" w:lineRule="auto"/>
        <w:ind w:firstLine="220" w:firstLineChars="100"/>
        <w:jc w:val="both"/>
        <w:rPr>
          <w:rFonts w:ascii="宋体" w:eastAsia="宋体" w:hAnsi="宋体" w:cs="宋体" w:hint="eastAsia"/>
          <w:b/>
          <w:bCs/>
          <w:sz w:val="22"/>
          <w:szCs w:val="22"/>
          <w:lang w:val="en-US" w:eastAsia="zh-CN"/>
        </w:rPr>
      </w:pPr>
    </w:p>
    <w:p>
      <w:pPr>
        <w:widowControl/>
        <w:spacing w:line="360" w:lineRule="auto"/>
        <w:jc w:val="both"/>
        <w:rPr>
          <w:rFonts w:ascii="宋体" w:eastAsia="宋体" w:hAnsi="宋体" w:cs="宋体" w:hint="eastAsia"/>
          <w:kern w:val="0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>（1）15     （2）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  <w:t>四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 xml:space="preserve">    （3）159     （4）48：71</w:t>
      </w:r>
    </w:p>
    <w:p>
      <w:pPr>
        <w:widowControl/>
        <w:spacing w:line="360" w:lineRule="auto"/>
        <w:jc w:val="both"/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kern w:val="0"/>
          <w:szCs w:val="21"/>
          <w:shd w:val="clear" w:color="auto" w:fill="FFFFFF"/>
        </w:rPr>
        <w:t>（5）48</w:t>
      </w:r>
      <w:r>
        <w:rPr>
          <w:rFonts w:ascii="宋体" w:eastAsia="宋体" w:hAnsi="宋体" w:cs="宋体" w:hint="eastAsia"/>
          <w:kern w:val="0"/>
          <w:szCs w:val="21"/>
          <w:shd w:val="clear" w:color="auto" w:fill="FFFFFF"/>
          <w:lang w:val="en-US" w:eastAsia="zh-CN"/>
        </w:rPr>
        <w:t>g</w:t>
      </w:r>
    </w:p>
    <w:p>
      <w:pPr>
        <w:spacing w:line="360" w:lineRule="auto"/>
        <w:jc w:val="both"/>
        <w:rPr>
          <w:rFonts w:hint="default"/>
          <w:b/>
          <w:bCs/>
          <w:sz w:val="22"/>
          <w:szCs w:val="2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default"/>
          <w:sz w:val="22"/>
          <w:szCs w:val="22"/>
          <w:vertAlign w:val="baseline"/>
          <w:lang w:val="en-US" w:eastAsia="zh-CN"/>
        </w:rPr>
      </w:pPr>
    </w:p>
    <w:p>
      <w:pPr>
        <w:jc w:val="both"/>
        <w:rPr>
          <w:rFonts w:eastAsia="宋体" w:hint="default"/>
          <w:kern w:val="0"/>
          <w:szCs w:val="22"/>
          <w:lang w:val="en-US" w:eastAsia="zh-CN"/>
        </w:rPr>
      </w:pPr>
    </w:p>
    <w:p>
      <w:pPr>
        <w:spacing w:line="360" w:lineRule="auto"/>
        <w:jc w:val="both"/>
        <w:rPr>
          <w:rFonts w:eastAsia="宋体" w:hint="default"/>
          <w:lang w:val="en-US" w:eastAsia="zh-CN"/>
        </w:rPr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sectPr>
      <w:pgSz w:w="23800" w:h="16820"/>
      <w:pgMar w:top="0" w:right="0" w:bottom="0" w:left="0" w:header="720" w:footer="720" w:gutter="0"/>
      <w:pgNumType w:start="1"/>
      <w:cols w:num="1"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4854704-E939-4290-ACEF-5BA6FEFF7622}"/>
  </w:font>
  <w:font w:name="宋体">
    <w:altName w:val="汉仪书宋二KW"/>
    <w:panose1 w:val="00000000000000000000"/>
    <w:charset w:val="00"/>
    <w:family w:val="auto"/>
    <w:pitch w:val="default"/>
    <w:sig w:usb0="00000000" w:usb1="00000000" w:usb2="01010101" w:usb3="01010101" w:csb0="01010101" w:csb1="01010101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2" w:fontKey="{39F8657E-A370-4614-9D02-9B2515704C70}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  <w:embedRegular r:id="rId3" w:fontKey="{49E3B2BA-9897-4449-AADA-9FE093EC7962}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  <w:embedRegular r:id="rId4" w:fontKey="{383EA664-8900-48C1-B7D4-A15552554C43}"/>
  </w:font>
  <w:font w:name="KaiTi">
    <w:altName w:val="汉仪楷体KW"/>
    <w:panose1 w:val="00000000000000000000"/>
    <w:charset w:val="00"/>
    <w:family w:val="auto"/>
    <w:pitch w:val="default"/>
    <w:sig w:usb0="00000000" w:usb1="00000000" w:usb2="01010101" w:usb3="01010101" w:csb0="01010101" w:csb1="01010101"/>
    <w:embedRegular r:id="rId5" w:subsetted="1" w:fontKey="{3FBB3793-45CD-425B-B6FD-5821D4609462}"/>
  </w:font>
  <w:font w:name="SimHei">
    <w:altName w:val="汉仪中黑KW"/>
    <w:panose1 w:val="00000000000000000000"/>
    <w:charset w:val="00"/>
    <w:family w:val="auto"/>
    <w:pitch w:val="default"/>
    <w:sig w:usb0="00000000" w:usb1="00000000" w:usb2="01010101" w:usb3="01010101" w:csb0="01010101" w:csb1="01010101"/>
    <w:embedRegular r:id="rId6" w:subsetted="1" w:fontKey="{923F94A9-2A41-453C-8ABD-9C697219CCD5}"/>
  </w:font>
  <w:font w:name="JASING+TimesNewRomanPSMT">
    <w:panose1 w:val="02000500000000000000"/>
    <w:charset w:val="00"/>
    <w:family w:val="auto"/>
    <w:pitch w:val="default"/>
    <w:sig w:usb0="00000000" w:usb1="00000000" w:usb2="00000000" w:usb3="00000000" w:csb0="00000001" w:csb1="00000000"/>
    <w:embedRegular r:id="rId7" w:fontKey="{EB0EE4DB-BD6E-4920-91E3-FCE0C97809D6}"/>
  </w:font>
  <w:font w:name="UEJRWV+TimesNewRomanPS-BoldMT">
    <w:panose1 w:val="02000500000000000000"/>
    <w:charset w:val="00"/>
    <w:family w:val="auto"/>
    <w:pitch w:val="default"/>
    <w:sig w:usb0="00000000" w:usb1="00000000" w:usb2="00000000" w:usb3="00000000" w:csb0="00000001" w:csb1="00000000"/>
    <w:embedRegular r:id="rId8" w:fontKey="{C2BC8E83-0F4A-4898-B3E7-9EC952EF13DD}"/>
  </w:font>
  <w:font w:name="GMQGNW+TimesNewRomanPS-ItalicMT">
    <w:panose1 w:val="02000500000000000000"/>
    <w:charset w:val="00"/>
    <w:family w:val="auto"/>
    <w:pitch w:val="default"/>
    <w:sig w:usb0="00000000" w:usb1="00000000" w:usb2="00000000" w:usb3="00000000" w:csb0="00000001" w:csb1="00000000"/>
    <w:embedRegular r:id="rId9" w:fontKey="{6562FA2F-28FC-484C-AD70-3A3A494B6A9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C0565B46"/>
    <w:multiLevelType w:val="singleLevel"/>
    <w:tmpl w:val="C0565B46"/>
    <w:lvl w:ilvl="0">
      <w:start w:val="1"/>
      <w:numFmt w:val="decimal"/>
      <w:suff w:val="nothing"/>
      <w:lvlText w:val="%1、"/>
      <w:lvlJc w:val="left"/>
    </w:lvl>
  </w:abstractNum>
  <w:abstractNum w:abstractNumId="1">
    <w:nsid w:val="31CE48C5"/>
    <w:multiLevelType w:val="singleLevel"/>
    <w:tmpl w:val="31CE48C5"/>
    <w:lvl w:ilvl="0">
      <w:start w:val="3"/>
      <w:numFmt w:val="decimal"/>
      <w:suff w:val="nothing"/>
      <w:lvlText w:val="（%1）"/>
      <w:lvlJc w:val="left"/>
    </w:lvl>
  </w:abstractNum>
  <w:abstractNum w:abstractNumId="2">
    <w:nsid w:val="697D3B6C"/>
    <w:multiLevelType w:val="singleLevel"/>
    <w:tmpl w:val="697D3B6C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B06B85"/>
    <w:rsid w:val="00BA5B2D"/>
    <w:rsid w:val="7D9F052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-1" w:unhideWhenUsed="0"/>
    <w:lsdException w:name="heading 2" w:semiHidden="0" w:uiPriority="-1" w:unhideWhenUsed="0"/>
    <w:lsdException w:name="heading 3" w:semiHidden="0" w:uiPriority="-1" w:unhideWhenUsed="0"/>
    <w:lsdException w:name="heading 4" w:semiHidden="0" w:uiPriority="-1" w:unhideWhenUsed="0"/>
    <w:lsdException w:name="heading 5" w:semiHidden="0" w:uiPriority="-1" w:unhideWhenUsed="0"/>
    <w:lsdException w:name="heading 6" w:semiHidden="0" w:uiPriority="-1" w:unhideWhenUsed="0"/>
    <w:lsdException w:name="heading 7" w:semiHidden="0" w:uiPriority="-1" w:unhideWhenUsed="0"/>
    <w:lsdException w:name="heading 8" w:semiHidden="0" w:uiPriority="-1" w:unhideWhenUsed="0"/>
    <w:lsdException w:name="heading 9" w:semiHidden="0" w:uiPriority="-1" w:unhideWhenUsed="0"/>
    <w:lsdException w:name="index 1" w:semiHidden="0" w:uiPriority="-1" w:unhideWhenUsed="0"/>
    <w:lsdException w:name="index 2" w:semiHidden="0" w:uiPriority="-1" w:unhideWhenUsed="0"/>
    <w:lsdException w:name="index 3" w:semiHidden="0" w:uiPriority="-1" w:unhideWhenUsed="0"/>
    <w:lsdException w:name="index 4" w:semiHidden="0" w:uiPriority="-1" w:unhideWhenUsed="0"/>
    <w:lsdException w:name="index 5" w:semiHidden="0" w:uiPriority="-1" w:unhideWhenUsed="0"/>
    <w:lsdException w:name="index 6" w:semiHidden="0" w:uiPriority="-1" w:unhideWhenUsed="0"/>
    <w:lsdException w:name="index 7" w:semiHidden="0" w:uiPriority="-1" w:unhideWhenUsed="0"/>
    <w:lsdException w:name="index 8" w:semiHidden="0" w:uiPriority="-1" w:unhideWhenUsed="0"/>
    <w:lsdException w:name="index 9" w:semiHidden="0" w:uiPriority="-1" w:unhideWhenUsed="0"/>
    <w:lsdException w:name="toc 1" w:semiHidden="0" w:uiPriority="-1" w:unhideWhenUsed="0"/>
    <w:lsdException w:name="toc 2" w:semiHidden="0" w:uiPriority="-1" w:unhideWhenUsed="0"/>
    <w:lsdException w:name="toc 3" w:semiHidden="0" w:uiPriority="-1" w:unhideWhenUsed="0"/>
    <w:lsdException w:name="toc 4" w:semiHidden="0" w:uiPriority="-1" w:unhideWhenUsed="0"/>
    <w:lsdException w:name="toc 5" w:semiHidden="0" w:uiPriority="-1" w:unhideWhenUsed="0"/>
    <w:lsdException w:name="toc 6" w:semiHidden="0" w:uiPriority="-1" w:unhideWhenUsed="0"/>
    <w:lsdException w:name="toc 7" w:semiHidden="0" w:uiPriority="-1" w:unhideWhenUsed="0"/>
    <w:lsdException w:name="toc 8" w:semiHidden="0" w:uiPriority="-1" w:unhideWhenUsed="0"/>
    <w:lsdException w:name="toc 9" w:semiHidden="0" w:uiPriority="-1" w:unhideWhenUsed="0"/>
    <w:lsdException w:name="Normal Indent" w:semiHidden="0" w:uiPriority="-1" w:unhideWhenUsed="0"/>
    <w:lsdException w:name="footnote text" w:semiHidden="0" w:uiPriority="-1" w:unhideWhenUsed="0"/>
    <w:lsdException w:name="annotation text" w:semiHidden="0" w:uiPriority="-1" w:unhideWhenUsed="0"/>
    <w:lsdException w:name="header" w:semiHidden="0" w:uiPriority="-1" w:unhideWhenUsed="0"/>
    <w:lsdException w:name="footer" w:semiHidden="0" w:uiPriority="-1" w:unhideWhenUsed="0"/>
    <w:lsdException w:name="index heading" w:semiHidden="0" w:uiPriority="-1" w:unhideWhenUsed="0"/>
    <w:lsdException w:name="caption" w:semiHidden="0" w:uiPriority="-1" w:unhideWhenUsed="0"/>
    <w:lsdException w:name="table of figures" w:semiHidden="0" w:uiPriority="-1" w:unhideWhenUsed="0"/>
    <w:lsdException w:name="envelope address" w:semiHidden="0" w:uiPriority="-1" w:unhideWhenUsed="0"/>
    <w:lsdException w:name="envelope return" w:semiHidden="0" w:uiPriority="-1" w:unhideWhenUsed="0"/>
    <w:lsdException w:name="footnote reference" w:semiHidden="0" w:uiPriority="-1" w:unhideWhenUsed="0"/>
    <w:lsdException w:name="annotation reference" w:semiHidden="0" w:uiPriority="-1" w:unhideWhenUsed="0"/>
    <w:lsdException w:name="line number" w:semiHidden="0" w:uiPriority="-1" w:unhideWhenUsed="0"/>
    <w:lsdException w:name="page number" w:semiHidden="0" w:uiPriority="-1" w:unhideWhenUsed="0"/>
    <w:lsdException w:name="endnote reference" w:semiHidden="0" w:uiPriority="-1" w:unhideWhenUsed="0"/>
    <w:lsdException w:name="endnote text" w:semiHidden="0" w:uiPriority="-1" w:unhideWhenUsed="0"/>
    <w:lsdException w:name="table of authorities" w:semiHidden="0" w:uiPriority="-1" w:unhideWhenUsed="0"/>
    <w:lsdException w:name="macro" w:semiHidden="0" w:uiPriority="-1" w:unhideWhenUsed="0"/>
    <w:lsdException w:name="toa heading" w:semiHidden="0" w:uiPriority="-1" w:unhideWhenUsed="0"/>
    <w:lsdException w:name="List" w:semiHidden="0" w:uiPriority="-1" w:unhideWhenUsed="0"/>
    <w:lsdException w:name="List Bullet" w:semiHidden="0" w:uiPriority="-1" w:unhideWhenUsed="0"/>
    <w:lsdException w:name="List Number" w:semiHidden="0" w:uiPriority="-1" w:unhideWhenUsed="0"/>
    <w:lsdException w:name="List 2" w:semiHidden="0" w:uiPriority="-1" w:unhideWhenUsed="0"/>
    <w:lsdException w:name="List 3" w:semiHidden="0" w:uiPriority="-1" w:unhideWhenUsed="0"/>
    <w:lsdException w:name="List 4" w:semiHidden="0" w:uiPriority="-1" w:unhideWhenUsed="0"/>
    <w:lsdException w:name="List 5" w:semiHidden="0" w:uiPriority="-1" w:unhideWhenUsed="0"/>
    <w:lsdException w:name="List Bullet 2" w:semiHidden="0" w:uiPriority="-1" w:unhideWhenUsed="0"/>
    <w:lsdException w:name="List Bullet 3" w:semiHidden="0" w:uiPriority="-1" w:unhideWhenUsed="0"/>
    <w:lsdException w:name="List Bullet 4" w:semiHidden="0" w:uiPriority="-1" w:unhideWhenUsed="0"/>
    <w:lsdException w:name="List Bullet 5" w:semiHidden="0" w:uiPriority="-1" w:unhideWhenUsed="0"/>
    <w:lsdException w:name="List Number 2" w:semiHidden="0" w:uiPriority="-1" w:unhideWhenUsed="0"/>
    <w:lsdException w:name="List Number 3" w:semiHidden="0" w:uiPriority="-1" w:unhideWhenUsed="0"/>
    <w:lsdException w:name="List Number 4" w:semiHidden="0" w:uiPriority="-1" w:unhideWhenUsed="0"/>
    <w:lsdException w:name="List Number 5" w:semiHidden="0" w:uiPriority="-1" w:unhideWhenUsed="0"/>
    <w:lsdException w:name="Title" w:semiHidden="0" w:uiPriority="-1" w:unhideWhenUsed="0"/>
    <w:lsdException w:name="Closing" w:semiHidden="0" w:uiPriority="-1" w:unhideWhenUsed="0"/>
    <w:lsdException w:name="Signature" w:semiHidden="0" w:uiPriority="-1" w:unhideWhenUsed="0"/>
    <w:lsdException w:name="Default Paragraph Font" w:uiPriority="0" w:unhideWhenUsed="0"/>
    <w:lsdException w:name="Body Text" w:semiHidden="0" w:uiPriority="-1" w:unhideWhenUsed="0"/>
    <w:lsdException w:name="Body Text Indent" w:semiHidden="0" w:uiPriority="-1" w:unhideWhenUsed="0"/>
    <w:lsdException w:name="List Continue" w:semiHidden="0" w:uiPriority="-1" w:unhideWhenUsed="0"/>
    <w:lsdException w:name="List Continue 2" w:semiHidden="0" w:uiPriority="-1" w:unhideWhenUsed="0"/>
    <w:lsdException w:name="List Continue 3" w:semiHidden="0" w:uiPriority="-1" w:unhideWhenUsed="0"/>
    <w:lsdException w:name="List Continue 4" w:semiHidden="0" w:uiPriority="-1" w:unhideWhenUsed="0"/>
    <w:lsdException w:name="List Continue 5" w:semiHidden="0" w:uiPriority="-1" w:unhideWhenUsed="0"/>
    <w:lsdException w:name="Message Header" w:semiHidden="0" w:uiPriority="-1" w:unhideWhenUsed="0"/>
    <w:lsdException w:name="Subtitle" w:semiHidden="0" w:uiPriority="-1" w:unhideWhenUsed="0"/>
    <w:lsdException w:name="Salutation" w:semiHidden="0" w:uiPriority="-1" w:unhideWhenUsed="0"/>
    <w:lsdException w:name="Date" w:semiHidden="0" w:uiPriority="-1" w:unhideWhenUsed="0"/>
    <w:lsdException w:name="Body Text First Indent" w:semiHidden="0" w:uiPriority="-1" w:unhideWhenUsed="0"/>
    <w:lsdException w:name="Body Text First Indent 2" w:semiHidden="0" w:uiPriority="-1" w:unhideWhenUsed="0"/>
    <w:lsdException w:name="Note Heading" w:semiHidden="0" w:uiPriority="-1" w:unhideWhenUsed="0"/>
    <w:lsdException w:name="Body Text 2" w:semiHidden="0" w:uiPriority="-1" w:unhideWhenUsed="0"/>
    <w:lsdException w:name="Body Text 3" w:semiHidden="0" w:uiPriority="-1" w:unhideWhenUsed="0"/>
    <w:lsdException w:name="Body Text Indent 2" w:semiHidden="0" w:uiPriority="-1" w:unhideWhenUsed="0"/>
    <w:lsdException w:name="Body Text Indent 3" w:semiHidden="0" w:uiPriority="-1" w:unhideWhenUsed="0"/>
    <w:lsdException w:name="Block Text" w:semiHidden="0" w:uiPriority="-1" w:unhideWhenUsed="0"/>
    <w:lsdException w:name="Hyperlink" w:semiHidden="0" w:uiPriority="-1" w:unhideWhenUsed="0"/>
    <w:lsdException w:name="FollowedHyperlink" w:semiHidden="0" w:uiPriority="-1" w:unhideWhenUsed="0"/>
    <w:lsdException w:name="Strong" w:semiHidden="0" w:uiPriority="-1" w:unhideWhenUsed="0"/>
    <w:lsdException w:name="Emphasis" w:semiHidden="0" w:uiPriority="-1" w:unhideWhenUsed="0"/>
    <w:lsdException w:name="Document Map" w:semiHidden="0" w:uiPriority="-1" w:unhideWhenUsed="0"/>
    <w:lsdException w:name="Plain Text" w:semiHidden="0" w:uiPriority="-1" w:unhideWhenUsed="0"/>
    <w:lsdException w:name="E-mail Signature" w:semiHidden="0" w:uiPriority="-1" w:unhideWhenUsed="0"/>
    <w:lsdException w:name="Normal (Web)" w:semiHidden="0" w:uiPriority="-1" w:unhideWhenUsed="0"/>
    <w:lsdException w:name="HTML Acronym" w:semiHidden="0" w:uiPriority="-1" w:unhideWhenUsed="0"/>
    <w:lsdException w:name="HTML Address" w:semiHidden="0" w:uiPriority="-1" w:unhideWhenUsed="0"/>
    <w:lsdException w:name="HTML Cite" w:semiHidden="0" w:uiPriority="-1" w:unhideWhenUsed="0"/>
    <w:lsdException w:name="HTML Code" w:semiHidden="0" w:uiPriority="-1" w:unhideWhenUsed="0"/>
    <w:lsdException w:name="HTML Definition" w:semiHidden="0" w:uiPriority="-1" w:unhideWhenUsed="0"/>
    <w:lsdException w:name="HTML Keyboard" w:semiHidden="0" w:uiPriority="-1" w:unhideWhenUsed="0"/>
    <w:lsdException w:name="HTML Preformatted" w:semiHidden="0" w:uiPriority="-1" w:unhideWhenUsed="0"/>
    <w:lsdException w:name="HTML Sample" w:semiHidden="0" w:uiPriority="-1" w:unhideWhenUsed="0"/>
    <w:lsdException w:name="HTML Typewriter" w:semiHidden="0" w:uiPriority="-1" w:unhideWhenUsed="0"/>
    <w:lsdException w:name="HTML Variable" w:semiHidden="0" w:uiPriority="-1" w:unhideWhenUsed="0"/>
    <w:lsdException w:name="Normal Table" w:semiHidden="0" w:uiPriority="-1" w:unhideWhenUsed="0"/>
    <w:lsdException w:name="annotation subject" w:semiHidden="0" w:uiPriority="-1" w:unhideWhenUsed="0"/>
    <w:lsdException w:name="No List" w:uiPriority="0" w:unhideWhenUsed="0" w:qFormat="1"/>
    <w:lsdException w:name="Table Simple 1" w:semiHidden="0" w:uiPriority="-1" w:unhideWhenUsed="0"/>
    <w:lsdException w:name="Table Simple 2" w:semiHidden="0" w:uiPriority="-1" w:unhideWhenUsed="0"/>
    <w:lsdException w:name="Table Simple 3" w:semiHidden="0" w:uiPriority="-1" w:unhideWhenUsed="0"/>
    <w:lsdException w:name="Table Classic 1" w:semiHidden="0" w:uiPriority="-1" w:unhideWhenUsed="0"/>
    <w:lsdException w:name="Table Classic 2" w:semiHidden="0" w:uiPriority="-1" w:unhideWhenUsed="0"/>
    <w:lsdException w:name="Table Classic 3" w:semiHidden="0" w:uiPriority="-1" w:unhideWhenUsed="0"/>
    <w:lsdException w:name="Table Classic 4" w:semiHidden="0" w:uiPriority="-1" w:unhideWhenUsed="0"/>
    <w:lsdException w:name="Table Colorful 1" w:semiHidden="0" w:uiPriority="-1" w:unhideWhenUsed="0"/>
    <w:lsdException w:name="Table Colorful 2" w:semiHidden="0" w:uiPriority="-1" w:unhideWhenUsed="0"/>
    <w:lsdException w:name="Table Colorful 3" w:semiHidden="0" w:uiPriority="-1" w:unhideWhenUsed="0"/>
    <w:lsdException w:name="Table Columns 1" w:semiHidden="0" w:uiPriority="-1" w:unhideWhenUsed="0"/>
    <w:lsdException w:name="Table Columns 2" w:semiHidden="0" w:uiPriority="-1" w:unhideWhenUsed="0"/>
    <w:lsdException w:name="Table Columns 3" w:semiHidden="0" w:uiPriority="-1" w:unhideWhenUsed="0"/>
    <w:lsdException w:name="Table Columns 4" w:semiHidden="0" w:uiPriority="-1" w:unhideWhenUsed="0"/>
    <w:lsdException w:name="Table Columns 5" w:semiHidden="0" w:uiPriority="-1" w:unhideWhenUsed="0"/>
    <w:lsdException w:name="Table Grid 1" w:semiHidden="0" w:uiPriority="-1" w:unhideWhenUsed="0"/>
    <w:lsdException w:name="Table Grid 2" w:semiHidden="0" w:uiPriority="-1" w:unhideWhenUsed="0"/>
    <w:lsdException w:name="Table Grid 3" w:semiHidden="0" w:uiPriority="-1" w:unhideWhenUsed="0"/>
    <w:lsdException w:name="Table Grid 4" w:semiHidden="0" w:uiPriority="-1" w:unhideWhenUsed="0"/>
    <w:lsdException w:name="Table Grid 5" w:semiHidden="0" w:uiPriority="-1" w:unhideWhenUsed="0"/>
    <w:lsdException w:name="Table Grid 6" w:semiHidden="0" w:uiPriority="-1" w:unhideWhenUsed="0"/>
    <w:lsdException w:name="Table Grid 7" w:semiHidden="0" w:uiPriority="-1" w:unhideWhenUsed="0"/>
    <w:lsdException w:name="Table Grid 8" w:semiHidden="0" w:uiPriority="-1" w:unhideWhenUsed="0"/>
    <w:lsdException w:name="Table List 1" w:semiHidden="0" w:uiPriority="-1" w:unhideWhenUsed="0"/>
    <w:lsdException w:name="Table List 2" w:semiHidden="0" w:uiPriority="-1" w:unhideWhenUsed="0"/>
    <w:lsdException w:name="Table List 3" w:semiHidden="0" w:uiPriority="-1" w:unhideWhenUsed="0"/>
    <w:lsdException w:name="Table List 4" w:semiHidden="0" w:uiPriority="-1" w:unhideWhenUsed="0"/>
    <w:lsdException w:name="Table List 5" w:semiHidden="0" w:uiPriority="-1" w:unhideWhenUsed="0"/>
    <w:lsdException w:name="Table List 6" w:semiHidden="0" w:uiPriority="-1" w:unhideWhenUsed="0"/>
    <w:lsdException w:name="Table List 7" w:semiHidden="0" w:uiPriority="-1" w:unhideWhenUsed="0"/>
    <w:lsdException w:name="Table List 8" w:semiHidden="0" w:uiPriority="-1" w:unhideWhenUsed="0"/>
    <w:lsdException w:name="Table 3D effects 1" w:semiHidden="0" w:uiPriority="-1" w:unhideWhenUsed="0"/>
    <w:lsdException w:name="Table 3D effects 2" w:semiHidden="0" w:uiPriority="-1" w:unhideWhenUsed="0"/>
    <w:lsdException w:name="Table 3D effects 3" w:semiHidden="0" w:uiPriority="-1" w:unhideWhenUsed="0"/>
    <w:lsdException w:name="Table Contemporary" w:semiHidden="0" w:uiPriority="-1" w:unhideWhenUsed="0"/>
    <w:lsdException w:name="Table Elegant" w:semiHidden="0" w:uiPriority="-1" w:unhideWhenUsed="0"/>
    <w:lsdException w:name="Table Professional" w:semiHidden="0" w:uiPriority="-1" w:unhideWhenUsed="0"/>
    <w:lsdException w:name="Table Subtle 1" w:semiHidden="0" w:uiPriority="-1" w:unhideWhenUsed="0"/>
    <w:lsdException w:name="Table Subtle 2" w:semiHidden="0" w:uiPriority="-1" w:unhideWhenUsed="0"/>
    <w:lsdException w:name="Table Web 1" w:semiHidden="0" w:uiPriority="-1" w:unhideWhenUsed="0"/>
    <w:lsdException w:name="Table Web 2" w:semiHidden="0" w:uiPriority="-1" w:unhideWhenUsed="0"/>
    <w:lsdException w:name="Table Web 3" w:semiHidden="0" w:uiPriority="-1" w:unhideWhenUsed="0"/>
    <w:lsdException w:name="Balloon Text" w:semiHidden="0" w:uiPriority="-1" w:unhideWhenUsed="0"/>
    <w:lsdException w:name="Table Grid" w:semiHidden="0" w:uiPriority="-1" w:unhideWhenUsed="0"/>
    <w:lsdException w:name="Table Theme" w:semiHidden="0" w:uiPriority="-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link w:val="DefaultParagraphFont"/>
    <w:qFormat/>
    <w:pPr>
      <w:spacing w:before="120" w:after="240"/>
      <w:jc w:val="both"/>
    </w:pPr>
    <w:rPr>
      <w:sz w:val="22"/>
      <w:szCs w:val="22"/>
      <w:lang w:val="ru-RU" w:bidi="ar-SA"/>
    </w:rPr>
  </w:style>
  <w:style w:type="character" w:default="1" w:styleId="DefaultParagraphFont">
    <w:name w:val="Default Paragraph Font"/>
    <w:link w:val="Normal"/>
    <w:semiHidden/>
  </w:style>
  <w:style w:type="table" w:default="1" w:styleId="TableNormal">
    <w:name w:val="Normal Table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NoList">
    <w:name w:val="No List"/>
    <w:semiHidden/>
    <w:qFormat/>
    <w:rPr>
      <w:sz w:val="21"/>
      <w:szCs w:val="22"/>
    </w:rPr>
  </w:style>
  <w:style w:type="table" w:customStyle="1" w:styleId="TableNormal0">
    <w:name w:val="Table Normal_0"/>
    <w:semiHidden/>
    <w:qFormat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jpeg" /><Relationship Id="rId22" Type="http://schemas.openxmlformats.org/officeDocument/2006/relationships/image" Target="media/image18.jpeg" /><Relationship Id="rId23" Type="http://schemas.openxmlformats.org/officeDocument/2006/relationships/image" Target="media/image19.jpeg" /><Relationship Id="rId24" Type="http://schemas.openxmlformats.org/officeDocument/2006/relationships/image" Target="media/image20.jpe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jpeg" /><Relationship Id="rId29" Type="http://schemas.openxmlformats.org/officeDocument/2006/relationships/image" Target="media/image25.jpe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jpeg" /><Relationship Id="rId32" Type="http://schemas.openxmlformats.org/officeDocument/2006/relationships/image" Target="media/image28.jpeg" /><Relationship Id="rId33" Type="http://schemas.openxmlformats.org/officeDocument/2006/relationships/image" Target="media/image29.jpeg" /><Relationship Id="rId34" Type="http://schemas.openxmlformats.org/officeDocument/2006/relationships/image" Target="media/image30.jpeg" /><Relationship Id="rId35" Type="http://schemas.openxmlformats.org/officeDocument/2006/relationships/image" Target="media/image31.jpeg" /><Relationship Id="rId36" Type="http://schemas.openxmlformats.org/officeDocument/2006/relationships/image" Target="media/image32.jpeg" /><Relationship Id="rId37" Type="http://schemas.openxmlformats.org/officeDocument/2006/relationships/image" Target="media/image33.jpeg" /><Relationship Id="rId38" Type="http://schemas.openxmlformats.org/officeDocument/2006/relationships/image" Target="media/image34.jpeg" /><Relationship Id="rId39" Type="http://schemas.openxmlformats.org/officeDocument/2006/relationships/image" Target="media/image35.jpeg" /><Relationship Id="rId4" Type="http://schemas.openxmlformats.org/officeDocument/2006/relationships/customXml" Target="../customXml/item1.xml" /><Relationship Id="rId40" Type="http://schemas.openxmlformats.org/officeDocument/2006/relationships/image" Target="media/image36.jpeg" /><Relationship Id="rId41" Type="http://schemas.openxmlformats.org/officeDocument/2006/relationships/image" Target="media/image37.jpeg" /><Relationship Id="rId42" Type="http://schemas.openxmlformats.org/officeDocument/2006/relationships/image" Target="media/image38.jpeg" /><Relationship Id="rId43" Type="http://schemas.openxmlformats.org/officeDocument/2006/relationships/image" Target="media/image39.jpeg" /><Relationship Id="rId44" Type="http://schemas.openxmlformats.org/officeDocument/2006/relationships/image" Target="media/image40.jpeg" /><Relationship Id="rId45" Type="http://schemas.openxmlformats.org/officeDocument/2006/relationships/image" Target="media/image41.jpeg" /><Relationship Id="rId46" Type="http://schemas.openxmlformats.org/officeDocument/2006/relationships/image" Target="media/image42.jpeg" /><Relationship Id="rId47" Type="http://schemas.openxmlformats.org/officeDocument/2006/relationships/image" Target="media/image43.jpeg" /><Relationship Id="rId48" Type="http://schemas.openxmlformats.org/officeDocument/2006/relationships/image" Target="media/image44.jpeg" /><Relationship Id="rId49" Type="http://schemas.openxmlformats.org/officeDocument/2006/relationships/image" Target="media/image45.jpeg" /><Relationship Id="rId5" Type="http://schemas.openxmlformats.org/officeDocument/2006/relationships/image" Target="media/image1.png" /><Relationship Id="rId50" Type="http://schemas.openxmlformats.org/officeDocument/2006/relationships/image" Target="media/image46.jpeg" /><Relationship Id="rId51" Type="http://schemas.openxmlformats.org/officeDocument/2006/relationships/image" Target="media/image47.jpeg" /><Relationship Id="rId52" Type="http://schemas.openxmlformats.org/officeDocument/2006/relationships/image" Target="media/image48.jpeg" /><Relationship Id="rId53" Type="http://schemas.openxmlformats.org/officeDocument/2006/relationships/image" Target="media/image49.jpeg" /><Relationship Id="rId54" Type="http://schemas.openxmlformats.org/officeDocument/2006/relationships/image" Target="media/image50.jpeg" /><Relationship Id="rId55" Type="http://schemas.openxmlformats.org/officeDocument/2006/relationships/image" Target="media/image51.jpeg" /><Relationship Id="rId56" Type="http://schemas.openxmlformats.org/officeDocument/2006/relationships/image" Target="media/image52.jpeg" /><Relationship Id="rId57" Type="http://schemas.openxmlformats.org/officeDocument/2006/relationships/theme" Target="theme/theme1.xml" /><Relationship Id="rId58" Type="http://schemas.openxmlformats.org/officeDocument/2006/relationships/numbering" Target="numbering.xml" /><Relationship Id="rId59" Type="http://schemas.openxmlformats.org/officeDocument/2006/relationships/styles" Target="styles.xml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Relationship Id="rId8" Type="http://schemas.openxmlformats.org/officeDocument/2006/relationships/font" Target="fonts/font8.odttf" /><Relationship Id="rId9" Type="http://schemas.openxmlformats.org/officeDocument/2006/relationships/font" Target="fonts/font9.odttf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262</Words>
  <Characters>2223</Characters>
  <Application>Microsoft Office Word</Application>
  <DocSecurity>0</DocSecurity>
  <Lines>239</Lines>
  <Paragraphs>239</Paragraphs>
  <ScaleCrop>false</ScaleCrop>
  <Company>Aspose</Company>
  <LinksUpToDate>false</LinksUpToDate>
  <CharactersWithSpaces>2225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</dc:creator>
  <cp:lastModifiedBy>kly</cp:lastModifiedBy>
  <cp:revision>1</cp:revision>
  <dcterms:modified xsi:type="dcterms:W3CDTF">2019-11-12T20:05:19Z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2052-1.7.0.2619</vt:lpwstr>
  </property>
</Properties>
</file>