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11785600</wp:posOffset>
            </wp:positionH>
            <wp:positionV relativeFrom="topMargin">
              <wp:posOffset>11506200</wp:posOffset>
            </wp:positionV>
            <wp:extent cx="406400" cy="3810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38866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5639435"/>
            <wp:effectExtent l="0" t="0" r="4445" b="1841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22408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63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8595" cy="6532880"/>
            <wp:effectExtent l="0" t="0" r="8255" b="127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4483722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53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230" cy="5619115"/>
            <wp:effectExtent l="0" t="0" r="7620" b="63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4436667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619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865" cy="2089785"/>
            <wp:effectExtent l="0" t="0" r="6985" b="571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4000947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08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960" cy="6273800"/>
            <wp:effectExtent l="0" t="0" r="8890" b="1270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783383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27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230" cy="6267450"/>
            <wp:effectExtent l="0" t="0" r="7620" b="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789471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26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0500" cy="6891655"/>
            <wp:effectExtent l="0" t="0" r="6350" b="4445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143240" name="图片 7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89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63D2"/>
    <w:rsid w:val="00A763D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2019-10-15T07:12:00Z</dcterms:created>
  <dcterms:modified xsi:type="dcterms:W3CDTF">2019-10-15T07:24:25Z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