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460CC1" w:rsidP="000D039E">
      <w:pPr>
        <w:spacing w:line="288" w:lineRule="auto"/>
        <w:jc w:val="center"/>
        <w:rPr>
          <w:b/>
          <w:sz w:val="32"/>
          <w:szCs w:val="32"/>
        </w:rPr>
      </w:pPr>
      <w:r>
        <w:rPr>
          <w:rFonts w:hint="eastAsia"/>
          <w:b/>
          <w:sz w:val="32"/>
          <w:szCs w:val="32"/>
        </w:rPr>
        <w:drawing>
          <wp:anchor simplePos="0" relativeHeight="251658240" behindDoc="0" locked="0" layoutInCell="1" allowOverlap="1">
            <wp:simplePos x="0" y="0"/>
            <wp:positionH relativeFrom="page">
              <wp:posOffset>11518900</wp:posOffset>
            </wp:positionH>
            <wp:positionV relativeFrom="topMargin">
              <wp:posOffset>11633200</wp:posOffset>
            </wp:positionV>
            <wp:extent cx="381000" cy="3937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56493" name=""/>
                    <pic:cNvPicPr>
                      <a:picLocks noChangeAspect="1"/>
                    </pic:cNvPicPr>
                  </pic:nvPicPr>
                  <pic:blipFill>
                    <a:blip xmlns:r="http://schemas.openxmlformats.org/officeDocument/2006/relationships" r:embed="rId4"/>
                    <a:stretch>
                      <a:fillRect/>
                    </a:stretch>
                  </pic:blipFill>
                  <pic:spPr>
                    <a:xfrm>
                      <a:off x="0" y="0"/>
                      <a:ext cx="381000" cy="393700"/>
                    </a:xfrm>
                    <a:prstGeom prst="rect">
                      <a:avLst/>
                    </a:prstGeom>
                  </pic:spPr>
                </pic:pic>
              </a:graphicData>
            </a:graphic>
          </wp:anchor>
        </w:drawing>
      </w:r>
      <w:r>
        <w:rPr>
          <w:rFonts w:hint="eastAsia"/>
          <w:b/>
          <w:sz w:val="32"/>
          <w:szCs w:val="32"/>
        </w:rPr>
        <w:t>盐城地区</w:t>
      </w:r>
      <w:r w:rsidR="009414E9">
        <w:rPr>
          <w:rFonts w:hint="eastAsia"/>
          <w:b/>
          <w:sz w:val="32"/>
          <w:szCs w:val="32"/>
        </w:rPr>
        <w:t>八</w:t>
      </w:r>
      <w:r w:rsidRPr="00DE784A">
        <w:rPr>
          <w:rFonts w:hint="eastAsia"/>
          <w:b/>
          <w:sz w:val="32"/>
          <w:szCs w:val="32"/>
        </w:rPr>
        <w:t>年级上学期期中英语试卷</w:t>
      </w:r>
      <w:r>
        <w:rPr>
          <w:rFonts w:hint="eastAsia"/>
          <w:b/>
          <w:sz w:val="32"/>
          <w:szCs w:val="32"/>
        </w:rPr>
        <w:t>分类</w:t>
      </w:r>
      <w:r w:rsidRPr="00DE784A">
        <w:rPr>
          <w:rFonts w:hint="eastAsia"/>
          <w:b/>
          <w:sz w:val="32"/>
          <w:szCs w:val="32"/>
        </w:rPr>
        <w:t>汇编</w:t>
      </w:r>
    </w:p>
    <w:p w:rsidR="001624CA" w:rsidP="000D039E">
      <w:pPr>
        <w:spacing w:line="288" w:lineRule="auto"/>
        <w:jc w:val="center"/>
        <w:rPr>
          <w:b/>
          <w:sz w:val="32"/>
          <w:szCs w:val="32"/>
        </w:rPr>
      </w:pPr>
      <w:r>
        <w:rPr>
          <w:rFonts w:hint="eastAsia"/>
          <w:b/>
          <w:sz w:val="32"/>
          <w:szCs w:val="32"/>
        </w:rPr>
        <w:t>任务型阅读</w:t>
      </w:r>
    </w:p>
    <w:p w:rsidR="004E5C24" w:rsidP="000D039E">
      <w:pPr>
        <w:spacing w:line="288" w:lineRule="auto"/>
        <w:rPr>
          <w:b/>
          <w:sz w:val="28"/>
          <w:szCs w:val="28"/>
        </w:rPr>
      </w:pPr>
      <w:r w:rsidRPr="004E5C24">
        <w:rPr>
          <w:rFonts w:hint="eastAsia"/>
          <w:b/>
          <w:sz w:val="28"/>
          <w:szCs w:val="28"/>
        </w:rPr>
        <w:t>盐城市教育学院附属中学</w:t>
      </w:r>
    </w:p>
    <w:p w:rsidR="006752CD" w:rsidRPr="006F3BFF" w:rsidP="000D039E">
      <w:pPr>
        <w:spacing w:line="288" w:lineRule="auto"/>
        <w:ind w:firstLine="420"/>
        <w:rPr>
          <w:szCs w:val="21"/>
        </w:rPr>
      </w:pPr>
      <w:r>
        <w:rPr>
          <w:rFonts w:ascii="宋体" w:hAnsi="宋体" w:cs="宋体"/>
          <w:noProof/>
          <w:kern w:val="0"/>
          <w:sz w:val="24"/>
        </w:rPr>
        <w:drawing>
          <wp:anchor distT="0" distB="0" distL="114300" distR="114300" simplePos="0" relativeHeight="251659264" behindDoc="1" locked="0" layoutInCell="1" allowOverlap="1">
            <wp:simplePos x="0" y="0"/>
            <wp:positionH relativeFrom="page">
              <wp:posOffset>4962525</wp:posOffset>
            </wp:positionH>
            <wp:positionV relativeFrom="paragraph">
              <wp:posOffset>30480</wp:posOffset>
            </wp:positionV>
            <wp:extent cx="1266825" cy="1104900"/>
            <wp:effectExtent l="19050" t="0" r="9525"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319748" name="Picture 2"/>
                    <pic:cNvPicPr>
                      <a:picLocks noChangeAspect="1" noChangeArrowheads="1"/>
                    </pic:cNvPicPr>
                  </pic:nvPicPr>
                  <pic:blipFill>
                    <a:blip xmlns:r="http://schemas.openxmlformats.org/officeDocument/2006/relationships" r:embed="rId5" cstate="print"/>
                    <a:stretch>
                      <a:fillRect/>
                    </a:stretch>
                  </pic:blipFill>
                  <pic:spPr bwMode="auto">
                    <a:xfrm>
                      <a:off x="0" y="0"/>
                      <a:ext cx="1266825" cy="1104900"/>
                    </a:xfrm>
                    <a:prstGeom prst="rect">
                      <a:avLst/>
                    </a:prstGeom>
                    <a:noFill/>
                  </pic:spPr>
                </pic:pic>
              </a:graphicData>
            </a:graphic>
          </wp:anchor>
        </w:drawing>
      </w:r>
      <w:r w:rsidRPr="006F3BFF">
        <w:rPr>
          <w:szCs w:val="21"/>
        </w:rPr>
        <w:t xml:space="preserve">A game of catch is not difficult at all. Two people throw a ball back and forth( </w:t>
      </w:r>
      <w:r w:rsidRPr="006F3BFF">
        <w:rPr>
          <w:szCs w:val="21"/>
        </w:rPr>
        <w:t>来回地掷球</w:t>
      </w:r>
      <w:r w:rsidRPr="006F3BFF">
        <w:rPr>
          <w:szCs w:val="21"/>
        </w:rPr>
        <w:t>). It seems a little boring. The two people are close enough to talk, but they can’t touch each other.</w:t>
      </w:r>
    </w:p>
    <w:p w:rsidR="006752CD" w:rsidRPr="006F3BFF" w:rsidP="000D039E">
      <w:pPr>
        <w:spacing w:line="288" w:lineRule="auto"/>
        <w:ind w:firstLine="420"/>
        <w:rPr>
          <w:szCs w:val="21"/>
        </w:rPr>
      </w:pPr>
      <w:r w:rsidRPr="006F3BFF">
        <w:rPr>
          <w:szCs w:val="21"/>
        </w:rPr>
        <w:t>In fact, playing catch is part of baseball practice. It’s a popular game. Because baseball is an American sport and a big part of being American, playing catch is kind of an all-American dad activity. Outside cities, most</w:t>
      </w:r>
      <w:r>
        <w:rPr>
          <w:rFonts w:hint="eastAsia"/>
          <w:szCs w:val="21"/>
        </w:rPr>
        <w:t xml:space="preserve"> </w:t>
      </w:r>
      <w:r w:rsidRPr="006F3BFF">
        <w:rPr>
          <w:szCs w:val="21"/>
        </w:rPr>
        <w:t>people have backyards – not large enough to play baseball in, but just big enough for a game of catch. Those without yards can play in streets.</w:t>
      </w:r>
    </w:p>
    <w:p w:rsidR="006752CD" w:rsidRPr="006F3BFF" w:rsidP="000D039E">
      <w:pPr>
        <w:spacing w:line="288" w:lineRule="auto"/>
        <w:ind w:firstLine="420"/>
        <w:rPr>
          <w:szCs w:val="21"/>
        </w:rPr>
      </w:pPr>
      <w:r w:rsidRPr="006F3BFF">
        <w:rPr>
          <w:szCs w:val="21"/>
        </w:rPr>
        <w:t>But any American kid will tell you it’s much more than a game. Playing catch is a time to be with your father. It</w:t>
      </w:r>
      <w:r w:rsidRPr="006F3BFF">
        <w:rPr>
          <w:szCs w:val="21"/>
        </w:rPr>
        <w:t>’</w:t>
      </w:r>
      <w:r w:rsidRPr="006F3BFF">
        <w:rPr>
          <w:szCs w:val="21"/>
        </w:rPr>
        <w:t>s a time when there</w:t>
      </w:r>
      <w:r w:rsidRPr="006F3BFF">
        <w:rPr>
          <w:szCs w:val="21"/>
        </w:rPr>
        <w:t>’</w:t>
      </w:r>
      <w:r w:rsidRPr="006F3BFF">
        <w:rPr>
          <w:szCs w:val="21"/>
        </w:rPr>
        <w:t xml:space="preserve">s nothing to worry about except( </w:t>
      </w:r>
      <w:r w:rsidRPr="006F3BFF">
        <w:rPr>
          <w:szCs w:val="21"/>
        </w:rPr>
        <w:t>除了</w:t>
      </w:r>
      <w:r w:rsidRPr="006F3BFF">
        <w:rPr>
          <w:szCs w:val="21"/>
        </w:rPr>
        <w:t>) catching a ball. When they play it, words move together with the ball itself, back and forth, easy and relaxing(</w:t>
      </w:r>
      <w:r w:rsidRPr="006F3BFF">
        <w:rPr>
          <w:szCs w:val="21"/>
        </w:rPr>
        <w:t>放松</w:t>
      </w:r>
      <w:r w:rsidRPr="006F3BFF">
        <w:rPr>
          <w:szCs w:val="21"/>
        </w:rPr>
        <w:t>). Kids and dads</w:t>
      </w:r>
      <w:r>
        <w:rPr>
          <w:rFonts w:hint="eastAsia"/>
          <w:szCs w:val="21"/>
        </w:rPr>
        <w:t xml:space="preserve"> </w:t>
      </w:r>
      <w:r w:rsidRPr="006F3BFF">
        <w:rPr>
          <w:szCs w:val="21"/>
        </w:rPr>
        <w:t>spend time together.</w:t>
      </w:r>
    </w:p>
    <w:p w:rsidR="006752CD" w:rsidRPr="006F3BFF" w:rsidP="000D039E">
      <w:pPr>
        <w:spacing w:line="288" w:lineRule="auto"/>
        <w:ind w:firstLine="420"/>
        <w:rPr>
          <w:szCs w:val="21"/>
        </w:rPr>
      </w:pPr>
      <w:r w:rsidRPr="006F3BFF">
        <w:rPr>
          <w:szCs w:val="21"/>
        </w:rPr>
        <w:t>The game can be good memories(</w:t>
      </w:r>
      <w:r w:rsidRPr="006F3BFF">
        <w:rPr>
          <w:szCs w:val="21"/>
        </w:rPr>
        <w:t>记忆</w:t>
      </w:r>
      <w:r w:rsidRPr="006F3BFF">
        <w:rPr>
          <w:szCs w:val="21"/>
        </w:rPr>
        <w:t>) of dads. Why? Dads are usually very busy. This is a time when a kid has all of his or her dad</w:t>
      </w:r>
      <w:r w:rsidRPr="006F3BFF">
        <w:rPr>
          <w:szCs w:val="21"/>
        </w:rPr>
        <w:t>’</w:t>
      </w:r>
      <w:r w:rsidRPr="006F3BFF">
        <w:rPr>
          <w:szCs w:val="21"/>
        </w:rPr>
        <w:t>s attention(</w:t>
      </w:r>
      <w:r w:rsidRPr="006F3BFF">
        <w:rPr>
          <w:szCs w:val="21"/>
        </w:rPr>
        <w:t>注意力</w:t>
      </w:r>
      <w:r w:rsidRPr="006F3BFF">
        <w:rPr>
          <w:szCs w:val="21"/>
        </w:rPr>
        <w:t>). There is no work, no phone and no other people</w:t>
      </w:r>
      <w:r>
        <w:rPr>
          <w:rFonts w:hint="eastAsia"/>
          <w:szCs w:val="21"/>
        </w:rPr>
        <w:t xml:space="preserve"> </w:t>
      </w:r>
      <w:r w:rsidRPr="006F3BFF">
        <w:rPr>
          <w:szCs w:val="21"/>
        </w:rPr>
        <w:t>around to take your dad away from you. For the time that it takes to play a game of catch, your dad is all yours.</w:t>
      </w:r>
    </w:p>
    <w:tbl>
      <w:tblPr>
        <w:tblStyle w:val="TableGrid"/>
        <w:tblW w:w="0" w:type="auto"/>
        <w:tblLook w:val="01E0"/>
      </w:tblPr>
      <w:tblGrid>
        <w:gridCol w:w="1908"/>
        <w:gridCol w:w="6473"/>
      </w:tblGrid>
      <w:tr w:rsidTr="002256B5">
        <w:tblPrEx>
          <w:tblW w:w="0" w:type="auto"/>
          <w:tblLook w:val="01E0"/>
        </w:tblPrEx>
        <w:tc>
          <w:tcPr>
            <w:tcW w:w="8381" w:type="dxa"/>
            <w:gridSpan w:val="2"/>
          </w:tcPr>
          <w:p w:rsidR="006752CD" w:rsidP="000D039E">
            <w:pPr>
              <w:spacing w:line="288" w:lineRule="auto"/>
              <w:jc w:val="center"/>
              <w:rPr>
                <w:szCs w:val="21"/>
              </w:rPr>
            </w:pPr>
            <w:r>
              <w:t>The</w:t>
            </w:r>
            <w:r>
              <w:rPr>
                <w:spacing w:val="-7"/>
              </w:rPr>
              <w:t xml:space="preserve"> </w:t>
            </w:r>
            <w:r>
              <w:t>Game</w:t>
            </w:r>
            <w:r>
              <w:rPr>
                <w:spacing w:val="-5"/>
              </w:rPr>
              <w:t xml:space="preserve"> </w:t>
            </w:r>
            <w:r>
              <w:t>of</w:t>
            </w:r>
            <w:r>
              <w:rPr>
                <w:u w:val="single" w:color="000000"/>
              </w:rPr>
              <w:tab/>
              <w:t>61</w:t>
            </w:r>
          </w:p>
        </w:tc>
      </w:tr>
      <w:tr w:rsidTr="002256B5">
        <w:tblPrEx>
          <w:tblW w:w="0" w:type="auto"/>
          <w:tblLook w:val="01E0"/>
        </w:tblPrEx>
        <w:tc>
          <w:tcPr>
            <w:tcW w:w="1908" w:type="dxa"/>
          </w:tcPr>
          <w:p w:rsidR="006752CD" w:rsidP="000D039E">
            <w:pPr>
              <w:spacing w:line="288" w:lineRule="auto"/>
              <w:rPr>
                <w:szCs w:val="21"/>
              </w:rPr>
            </w:pPr>
            <w:r>
              <w:rPr>
                <w:spacing w:val="-2"/>
                <w:szCs w:val="21"/>
              </w:rPr>
              <w:t>What’s</w:t>
            </w:r>
            <w:r>
              <w:rPr>
                <w:spacing w:val="-7"/>
                <w:szCs w:val="21"/>
              </w:rPr>
              <w:t xml:space="preserve"> </w:t>
            </w:r>
            <w:r>
              <w:rPr>
                <w:szCs w:val="21"/>
              </w:rPr>
              <w:t>the</w:t>
            </w:r>
            <w:r>
              <w:rPr>
                <w:spacing w:val="-6"/>
                <w:szCs w:val="21"/>
              </w:rPr>
              <w:t xml:space="preserve"> </w:t>
            </w:r>
            <w:r>
              <w:rPr>
                <w:spacing w:val="-1"/>
                <w:szCs w:val="21"/>
              </w:rPr>
              <w:t>game</w:t>
            </w:r>
          </w:p>
        </w:tc>
        <w:tc>
          <w:tcPr>
            <w:tcW w:w="6473" w:type="dxa"/>
          </w:tcPr>
          <w:p w:rsidR="006752CD" w:rsidP="000D039E">
            <w:pPr>
              <w:spacing w:line="288" w:lineRule="auto"/>
              <w:rPr>
                <w:szCs w:val="21"/>
              </w:rPr>
            </w:pPr>
            <w:r>
              <w:rPr>
                <w:spacing w:val="-5"/>
                <w:szCs w:val="21"/>
              </w:rPr>
              <w:t>It’s</w:t>
            </w:r>
            <w:r>
              <w:rPr>
                <w:spacing w:val="-4"/>
                <w:szCs w:val="21"/>
              </w:rPr>
              <w:t xml:space="preserve"> </w:t>
            </w:r>
            <w:r>
              <w:rPr>
                <w:szCs w:val="21"/>
              </w:rPr>
              <w:t>part</w:t>
            </w:r>
            <w:r>
              <w:rPr>
                <w:spacing w:val="-4"/>
                <w:szCs w:val="21"/>
              </w:rPr>
              <w:t xml:space="preserve"> </w:t>
            </w:r>
            <w:r>
              <w:rPr>
                <w:szCs w:val="21"/>
              </w:rPr>
              <w:t>of</w:t>
            </w:r>
            <w:r>
              <w:rPr>
                <w:spacing w:val="-3"/>
                <w:szCs w:val="21"/>
              </w:rPr>
              <w:t xml:space="preserve"> </w:t>
            </w:r>
            <w:r>
              <w:rPr>
                <w:szCs w:val="21"/>
              </w:rPr>
              <w:t>baseball</w:t>
            </w:r>
            <w:r>
              <w:rPr>
                <w:szCs w:val="21"/>
                <w:u w:val="single" w:color="000000"/>
              </w:rPr>
              <w:tab/>
            </w:r>
            <w:r>
              <w:rPr>
                <w:w w:val="95"/>
                <w:szCs w:val="21"/>
                <w:u w:val="single" w:color="000000"/>
              </w:rPr>
              <w:t>62</w:t>
            </w:r>
            <w:r>
              <w:rPr>
                <w:w w:val="95"/>
                <w:szCs w:val="21"/>
                <w:u w:val="single" w:color="000000"/>
              </w:rPr>
              <w:tab/>
            </w:r>
            <w:r>
              <w:rPr>
                <w:szCs w:val="21"/>
              </w:rPr>
              <w:t>.</w:t>
            </w:r>
          </w:p>
        </w:tc>
      </w:tr>
      <w:tr w:rsidTr="002256B5">
        <w:tblPrEx>
          <w:tblW w:w="0" w:type="auto"/>
          <w:tblLook w:val="01E0"/>
        </w:tblPrEx>
        <w:tc>
          <w:tcPr>
            <w:tcW w:w="1908" w:type="dxa"/>
          </w:tcPr>
          <w:p w:rsidR="006752CD" w:rsidRPr="00EB0B9B" w:rsidP="000D039E">
            <w:pPr>
              <w:spacing w:line="288" w:lineRule="auto"/>
              <w:rPr>
                <w:szCs w:val="21"/>
              </w:rPr>
            </w:pPr>
            <w:r>
              <w:rPr>
                <w:szCs w:val="21"/>
              </w:rPr>
              <w:t>A</w:t>
            </w:r>
            <w:r>
              <w:rPr>
                <w:rFonts w:hint="eastAsia"/>
                <w:szCs w:val="21"/>
              </w:rPr>
              <w:t xml:space="preserve"> </w:t>
            </w:r>
            <w:r>
              <w:rPr>
                <w:rFonts w:hint="eastAsia"/>
                <w:szCs w:val="21"/>
                <w:u w:val="single"/>
              </w:rPr>
              <w:t xml:space="preserve">  63  </w:t>
            </w:r>
            <w:r>
              <w:rPr>
                <w:rFonts w:hint="eastAsia"/>
                <w:szCs w:val="21"/>
              </w:rPr>
              <w:t xml:space="preserve"> game</w:t>
            </w:r>
          </w:p>
        </w:tc>
        <w:tc>
          <w:tcPr>
            <w:tcW w:w="6473" w:type="dxa"/>
          </w:tcPr>
          <w:p w:rsidR="006752CD" w:rsidP="000D039E">
            <w:pPr>
              <w:spacing w:line="288" w:lineRule="auto"/>
              <w:ind w:left="20"/>
              <w:rPr>
                <w:szCs w:val="21"/>
              </w:rPr>
            </w:pPr>
            <w:r>
              <w:rPr>
                <w:rFonts w:ascii="宋体" w:cs="宋体"/>
                <w:spacing w:val="-3"/>
                <w:szCs w:val="21"/>
              </w:rPr>
              <w:t>•</w:t>
            </w:r>
            <w:r>
              <w:rPr>
                <w:spacing w:val="-3"/>
                <w:szCs w:val="21"/>
              </w:rPr>
              <w:t>Two</w:t>
            </w:r>
            <w:r>
              <w:rPr>
                <w:spacing w:val="-9"/>
                <w:szCs w:val="21"/>
              </w:rPr>
              <w:t xml:space="preserve"> </w:t>
            </w:r>
            <w:r>
              <w:rPr>
                <w:szCs w:val="21"/>
              </w:rPr>
              <w:t>people</w:t>
            </w:r>
            <w:r>
              <w:rPr>
                <w:spacing w:val="-3"/>
                <w:szCs w:val="21"/>
              </w:rPr>
              <w:t xml:space="preserve"> </w:t>
            </w:r>
            <w:r>
              <w:rPr>
                <w:szCs w:val="21"/>
              </w:rPr>
              <w:t>throw</w:t>
            </w:r>
            <w:r>
              <w:rPr>
                <w:spacing w:val="-5"/>
                <w:szCs w:val="21"/>
              </w:rPr>
              <w:t xml:space="preserve"> </w:t>
            </w:r>
            <w:r>
              <w:rPr>
                <w:szCs w:val="21"/>
              </w:rPr>
              <w:t>a</w:t>
            </w:r>
            <w:r>
              <w:rPr>
                <w:spacing w:val="-3"/>
                <w:szCs w:val="21"/>
              </w:rPr>
              <w:t xml:space="preserve"> </w:t>
            </w:r>
            <w:r>
              <w:rPr>
                <w:szCs w:val="21"/>
              </w:rPr>
              <w:t>ball</w:t>
            </w:r>
            <w:r>
              <w:rPr>
                <w:spacing w:val="-8"/>
                <w:szCs w:val="21"/>
              </w:rPr>
              <w:t xml:space="preserve"> </w:t>
            </w:r>
            <w:r>
              <w:rPr>
                <w:szCs w:val="21"/>
              </w:rPr>
              <w:t>back</w:t>
            </w:r>
            <w:r>
              <w:rPr>
                <w:spacing w:val="-3"/>
                <w:szCs w:val="21"/>
              </w:rPr>
              <w:t xml:space="preserve"> </w:t>
            </w:r>
            <w:r>
              <w:rPr>
                <w:szCs w:val="21"/>
              </w:rPr>
              <w:t>and</w:t>
            </w:r>
            <w:r>
              <w:rPr>
                <w:spacing w:val="-6"/>
                <w:szCs w:val="21"/>
              </w:rPr>
              <w:t xml:space="preserve"> </w:t>
            </w:r>
            <w:r>
              <w:rPr>
                <w:szCs w:val="21"/>
              </w:rPr>
              <w:t>forth.</w:t>
            </w:r>
          </w:p>
          <w:p w:rsidR="006752CD" w:rsidP="000D039E">
            <w:pPr>
              <w:spacing w:line="288" w:lineRule="auto"/>
              <w:rPr>
                <w:szCs w:val="21"/>
              </w:rPr>
            </w:pPr>
            <w:r>
              <w:rPr>
                <w:rFonts w:ascii="宋体" w:cs="宋体"/>
                <w:szCs w:val="21"/>
              </w:rPr>
              <w:t>•</w:t>
            </w:r>
            <w:r>
              <w:rPr>
                <w:szCs w:val="21"/>
              </w:rPr>
              <w:t>They</w:t>
            </w:r>
            <w:r>
              <w:rPr>
                <w:spacing w:val="-6"/>
                <w:szCs w:val="21"/>
              </w:rPr>
              <w:t xml:space="preserve"> </w:t>
            </w:r>
            <w:r>
              <w:rPr>
                <w:szCs w:val="21"/>
              </w:rPr>
              <w:t>can</w:t>
            </w:r>
            <w:r>
              <w:rPr>
                <w:spacing w:val="-6"/>
                <w:szCs w:val="21"/>
              </w:rPr>
              <w:t xml:space="preserve"> </w:t>
            </w:r>
            <w:r>
              <w:rPr>
                <w:spacing w:val="-1"/>
                <w:szCs w:val="21"/>
              </w:rPr>
              <w:t xml:space="preserve">talk </w:t>
            </w:r>
            <w:r>
              <w:rPr>
                <w:szCs w:val="21"/>
              </w:rPr>
              <w:t>but</w:t>
            </w:r>
            <w:r>
              <w:rPr>
                <w:spacing w:val="-8"/>
                <w:szCs w:val="21"/>
              </w:rPr>
              <w:t xml:space="preserve"> </w:t>
            </w:r>
            <w:r>
              <w:rPr>
                <w:spacing w:val="-1"/>
                <w:szCs w:val="21"/>
              </w:rPr>
              <w:t>can’t</w:t>
            </w:r>
            <w:r>
              <w:rPr>
                <w:spacing w:val="-1"/>
                <w:szCs w:val="21"/>
                <w:u w:val="single" w:color="000000"/>
              </w:rPr>
              <w:tab/>
            </w:r>
            <w:r>
              <w:rPr>
                <w:w w:val="95"/>
                <w:szCs w:val="21"/>
                <w:u w:val="single" w:color="000000"/>
              </w:rPr>
              <w:t>64</w:t>
            </w:r>
            <w:r>
              <w:rPr>
                <w:w w:val="95"/>
                <w:szCs w:val="21"/>
                <w:u w:val="single" w:color="000000"/>
              </w:rPr>
              <w:tab/>
            </w:r>
            <w:r>
              <w:rPr>
                <w:szCs w:val="21"/>
              </w:rPr>
              <w:t>each</w:t>
            </w:r>
            <w:r>
              <w:rPr>
                <w:spacing w:val="-6"/>
                <w:szCs w:val="21"/>
              </w:rPr>
              <w:t xml:space="preserve"> </w:t>
            </w:r>
            <w:r>
              <w:rPr>
                <w:szCs w:val="21"/>
              </w:rPr>
              <w:t>other</w:t>
            </w:r>
            <w:r>
              <w:rPr>
                <w:spacing w:val="-5"/>
                <w:szCs w:val="21"/>
              </w:rPr>
              <w:t xml:space="preserve"> </w:t>
            </w:r>
            <w:r>
              <w:rPr>
                <w:szCs w:val="21"/>
              </w:rPr>
              <w:t>when</w:t>
            </w:r>
            <w:r>
              <w:rPr>
                <w:spacing w:val="-6"/>
                <w:szCs w:val="21"/>
              </w:rPr>
              <w:t xml:space="preserve"> </w:t>
            </w:r>
            <w:r>
              <w:rPr>
                <w:spacing w:val="-1"/>
                <w:szCs w:val="21"/>
              </w:rPr>
              <w:t>playing</w:t>
            </w:r>
            <w:r>
              <w:rPr>
                <w:spacing w:val="-4"/>
                <w:szCs w:val="21"/>
              </w:rPr>
              <w:t xml:space="preserve"> </w:t>
            </w:r>
            <w:r>
              <w:rPr>
                <w:spacing w:val="-1"/>
                <w:szCs w:val="21"/>
              </w:rPr>
              <w:t>it.</w:t>
            </w:r>
          </w:p>
        </w:tc>
      </w:tr>
      <w:tr w:rsidTr="002256B5">
        <w:tblPrEx>
          <w:tblW w:w="0" w:type="auto"/>
          <w:tblLook w:val="01E0"/>
        </w:tblPrEx>
        <w:tc>
          <w:tcPr>
            <w:tcW w:w="1908" w:type="dxa"/>
          </w:tcPr>
          <w:p w:rsidR="006752CD" w:rsidP="000D039E">
            <w:pPr>
              <w:spacing w:line="288" w:lineRule="auto"/>
              <w:rPr>
                <w:szCs w:val="21"/>
              </w:rPr>
            </w:pPr>
            <w:r>
              <w:rPr>
                <w:szCs w:val="21"/>
              </w:rPr>
              <w:t>A</w:t>
            </w:r>
            <w:r>
              <w:rPr>
                <w:rFonts w:hint="eastAsia"/>
                <w:szCs w:val="21"/>
              </w:rPr>
              <w:t xml:space="preserve"> </w:t>
            </w:r>
            <w:r>
              <w:rPr>
                <w:rFonts w:hint="eastAsia"/>
                <w:szCs w:val="21"/>
                <w:u w:val="single"/>
              </w:rPr>
              <w:t xml:space="preserve">  65  </w:t>
            </w:r>
            <w:r>
              <w:rPr>
                <w:rFonts w:hint="eastAsia"/>
                <w:szCs w:val="21"/>
              </w:rPr>
              <w:t xml:space="preserve"> game</w:t>
            </w:r>
          </w:p>
        </w:tc>
        <w:tc>
          <w:tcPr>
            <w:tcW w:w="6473" w:type="dxa"/>
          </w:tcPr>
          <w:p w:rsidR="006752CD" w:rsidP="000D039E">
            <w:pPr>
              <w:tabs>
                <w:tab w:val="left" w:pos="4403"/>
              </w:tabs>
              <w:spacing w:line="288" w:lineRule="auto"/>
              <w:ind w:left="20"/>
              <w:rPr>
                <w:spacing w:val="-17"/>
                <w:szCs w:val="21"/>
              </w:rPr>
            </w:pPr>
            <w:r>
              <w:rPr>
                <w:rFonts w:ascii="宋体" w:cs="宋体"/>
                <w:szCs w:val="21"/>
              </w:rPr>
              <w:t>•</w:t>
            </w:r>
            <w:r>
              <w:rPr>
                <w:szCs w:val="21"/>
              </w:rPr>
              <w:t>Catch</w:t>
            </w:r>
            <w:r>
              <w:rPr>
                <w:spacing w:val="-5"/>
                <w:szCs w:val="21"/>
              </w:rPr>
              <w:t xml:space="preserve"> </w:t>
            </w:r>
            <w:r>
              <w:rPr>
                <w:spacing w:val="-1"/>
                <w:szCs w:val="21"/>
              </w:rPr>
              <w:t>is</w:t>
            </w:r>
            <w:r>
              <w:rPr>
                <w:spacing w:val="-3"/>
                <w:szCs w:val="21"/>
              </w:rPr>
              <w:t xml:space="preserve"> </w:t>
            </w:r>
            <w:r>
              <w:rPr>
                <w:szCs w:val="21"/>
              </w:rPr>
              <w:t>an</w:t>
            </w:r>
            <w:r>
              <w:rPr>
                <w:spacing w:val="-2"/>
                <w:szCs w:val="21"/>
              </w:rPr>
              <w:t xml:space="preserve"> </w:t>
            </w:r>
            <w:r>
              <w:rPr>
                <w:szCs w:val="21"/>
              </w:rPr>
              <w:t>all-American</w:t>
            </w:r>
            <w:r>
              <w:rPr>
                <w:spacing w:val="-4"/>
                <w:szCs w:val="21"/>
              </w:rPr>
              <w:t xml:space="preserve"> </w:t>
            </w:r>
            <w:r>
              <w:rPr>
                <w:spacing w:val="-1"/>
                <w:szCs w:val="21"/>
              </w:rPr>
              <w:t xml:space="preserve">activity </w:t>
            </w:r>
            <w:r>
              <w:rPr>
                <w:szCs w:val="21"/>
              </w:rPr>
              <w:t xml:space="preserve">because </w:t>
            </w:r>
            <w:r>
              <w:rPr>
                <w:rFonts w:hint="eastAsia"/>
                <w:szCs w:val="21"/>
                <w:u w:val="single"/>
              </w:rPr>
              <w:t xml:space="preserve">  </w:t>
            </w:r>
            <w:r>
              <w:rPr>
                <w:szCs w:val="21"/>
                <w:u w:val="single" w:color="000000"/>
              </w:rPr>
              <w:t>66</w:t>
            </w:r>
            <w:r>
              <w:rPr>
                <w:szCs w:val="21"/>
                <w:u w:val="single" w:color="000000"/>
              </w:rPr>
              <w:tab/>
            </w:r>
            <w:r>
              <w:rPr>
                <w:spacing w:val="-1"/>
                <w:szCs w:val="21"/>
              </w:rPr>
              <w:t>is</w:t>
            </w:r>
            <w:r>
              <w:rPr>
                <w:rFonts w:hint="eastAsia"/>
                <w:spacing w:val="-5"/>
                <w:szCs w:val="21"/>
              </w:rPr>
              <w:t xml:space="preserve"> </w:t>
            </w:r>
            <w:r>
              <w:rPr>
                <w:szCs w:val="21"/>
              </w:rPr>
              <w:t>part</w:t>
            </w:r>
            <w:r>
              <w:rPr>
                <w:spacing w:val="-6"/>
                <w:szCs w:val="21"/>
              </w:rPr>
              <w:t xml:space="preserve"> </w:t>
            </w:r>
            <w:r>
              <w:rPr>
                <w:szCs w:val="21"/>
              </w:rPr>
              <w:t>of</w:t>
            </w:r>
            <w:r>
              <w:rPr>
                <w:spacing w:val="-5"/>
                <w:szCs w:val="21"/>
              </w:rPr>
              <w:t xml:space="preserve"> </w:t>
            </w:r>
            <w:r>
              <w:rPr>
                <w:szCs w:val="21"/>
              </w:rPr>
              <w:t>being</w:t>
            </w:r>
            <w:r>
              <w:rPr>
                <w:spacing w:val="-17"/>
                <w:szCs w:val="21"/>
              </w:rPr>
              <w:t xml:space="preserve"> </w:t>
            </w:r>
          </w:p>
          <w:p w:rsidR="006752CD" w:rsidP="000D039E">
            <w:pPr>
              <w:tabs>
                <w:tab w:val="left" w:pos="4403"/>
              </w:tabs>
              <w:spacing w:line="288" w:lineRule="auto"/>
              <w:ind w:left="20"/>
              <w:rPr>
                <w:szCs w:val="21"/>
              </w:rPr>
            </w:pPr>
            <w:r>
              <w:rPr>
                <w:rFonts w:hint="eastAsia"/>
                <w:spacing w:val="-17"/>
                <w:szCs w:val="21"/>
              </w:rPr>
              <w:t xml:space="preserve">  </w:t>
            </w:r>
            <w:r>
              <w:rPr>
                <w:szCs w:val="21"/>
              </w:rPr>
              <w:t>American.</w:t>
            </w:r>
          </w:p>
          <w:p w:rsidR="006752CD" w:rsidP="000D039E">
            <w:pPr>
              <w:tabs>
                <w:tab w:val="left" w:pos="3295"/>
                <w:tab w:val="left" w:pos="3821"/>
              </w:tabs>
              <w:spacing w:line="288" w:lineRule="auto"/>
              <w:ind w:left="20"/>
              <w:rPr>
                <w:szCs w:val="21"/>
              </w:rPr>
            </w:pPr>
            <w:r>
              <w:rPr>
                <w:rFonts w:ascii="宋体" w:cs="宋体"/>
                <w:szCs w:val="21"/>
              </w:rPr>
              <w:t>•</w:t>
            </w:r>
            <w:r>
              <w:rPr>
                <w:szCs w:val="21"/>
              </w:rPr>
              <w:t>People</w:t>
            </w:r>
            <w:r>
              <w:rPr>
                <w:spacing w:val="-4"/>
                <w:szCs w:val="21"/>
              </w:rPr>
              <w:t xml:space="preserve"> </w:t>
            </w:r>
            <w:r>
              <w:rPr>
                <w:szCs w:val="21"/>
              </w:rPr>
              <w:t>play</w:t>
            </w:r>
            <w:r>
              <w:rPr>
                <w:spacing w:val="-5"/>
                <w:szCs w:val="21"/>
              </w:rPr>
              <w:t xml:space="preserve"> </w:t>
            </w:r>
            <w:r>
              <w:rPr>
                <w:szCs w:val="21"/>
              </w:rPr>
              <w:t>the</w:t>
            </w:r>
            <w:r>
              <w:rPr>
                <w:spacing w:val="-3"/>
                <w:szCs w:val="21"/>
              </w:rPr>
              <w:t xml:space="preserve"> </w:t>
            </w:r>
            <w:r>
              <w:rPr>
                <w:spacing w:val="-1"/>
                <w:szCs w:val="21"/>
              </w:rPr>
              <w:t>game</w:t>
            </w:r>
            <w:r>
              <w:rPr>
                <w:spacing w:val="-3"/>
                <w:szCs w:val="21"/>
              </w:rPr>
              <w:t xml:space="preserve"> </w:t>
            </w:r>
            <w:r>
              <w:rPr>
                <w:spacing w:val="-1"/>
                <w:szCs w:val="21"/>
              </w:rPr>
              <w:t>in</w:t>
            </w:r>
            <w:r>
              <w:rPr>
                <w:spacing w:val="-4"/>
                <w:szCs w:val="21"/>
              </w:rPr>
              <w:t xml:space="preserve"> </w:t>
            </w:r>
            <w:r>
              <w:rPr>
                <w:szCs w:val="21"/>
              </w:rPr>
              <w:t>yards</w:t>
            </w:r>
            <w:r>
              <w:rPr>
                <w:spacing w:val="-4"/>
                <w:szCs w:val="21"/>
              </w:rPr>
              <w:t xml:space="preserve"> </w:t>
            </w:r>
            <w:r>
              <w:rPr>
                <w:szCs w:val="21"/>
              </w:rPr>
              <w:t>or</w:t>
            </w:r>
            <w:r>
              <w:rPr>
                <w:szCs w:val="21"/>
                <w:u w:val="single" w:color="000000"/>
              </w:rPr>
              <w:tab/>
            </w:r>
            <w:r>
              <w:rPr>
                <w:w w:val="95"/>
                <w:szCs w:val="21"/>
                <w:u w:val="single" w:color="000000"/>
              </w:rPr>
              <w:t>67</w:t>
            </w:r>
            <w:r>
              <w:rPr>
                <w:w w:val="95"/>
                <w:szCs w:val="21"/>
                <w:u w:val="single" w:color="000000"/>
              </w:rPr>
              <w:tab/>
            </w:r>
            <w:r>
              <w:rPr>
                <w:szCs w:val="21"/>
              </w:rPr>
              <w:t>.</w:t>
            </w:r>
          </w:p>
          <w:p w:rsidR="006752CD" w:rsidP="000D039E">
            <w:pPr>
              <w:spacing w:line="288" w:lineRule="auto"/>
              <w:rPr>
                <w:szCs w:val="21"/>
              </w:rPr>
            </w:pPr>
            <w:r>
              <w:rPr>
                <w:rFonts w:ascii="宋体" w:cs="宋体"/>
                <w:szCs w:val="21"/>
              </w:rPr>
              <w:t>•</w:t>
            </w:r>
            <w:r>
              <w:rPr>
                <w:szCs w:val="21"/>
              </w:rPr>
              <w:t>Players</w:t>
            </w:r>
            <w:r>
              <w:rPr>
                <w:spacing w:val="-3"/>
                <w:szCs w:val="21"/>
              </w:rPr>
              <w:t xml:space="preserve"> </w:t>
            </w:r>
            <w:r>
              <w:rPr>
                <w:spacing w:val="-1"/>
                <w:szCs w:val="21"/>
              </w:rPr>
              <w:t xml:space="preserve">needn’t </w:t>
            </w:r>
            <w:r>
              <w:rPr>
                <w:szCs w:val="21"/>
              </w:rPr>
              <w:t>worry</w:t>
            </w:r>
            <w:r>
              <w:rPr>
                <w:spacing w:val="-2"/>
                <w:szCs w:val="21"/>
              </w:rPr>
              <w:t xml:space="preserve"> </w:t>
            </w:r>
            <w:r>
              <w:rPr>
                <w:szCs w:val="21"/>
              </w:rPr>
              <w:t xml:space="preserve">about </w:t>
            </w:r>
            <w:r>
              <w:rPr>
                <w:rFonts w:hint="eastAsia"/>
                <w:szCs w:val="21"/>
                <w:u w:val="single"/>
              </w:rPr>
              <w:t xml:space="preserve"> </w:t>
            </w:r>
            <w:r>
              <w:rPr>
                <w:szCs w:val="21"/>
                <w:u w:val="single" w:color="000000"/>
              </w:rPr>
              <w:t>68</w:t>
            </w:r>
            <w:r>
              <w:rPr>
                <w:rFonts w:hint="eastAsia"/>
                <w:szCs w:val="21"/>
                <w:u w:val="single" w:color="000000"/>
              </w:rPr>
              <w:t xml:space="preserve"> </w:t>
            </w:r>
            <w:r>
              <w:rPr>
                <w:szCs w:val="21"/>
                <w:u w:val="single" w:color="000000"/>
              </w:rPr>
              <w:tab/>
            </w:r>
            <w:r>
              <w:rPr>
                <w:szCs w:val="21"/>
              </w:rPr>
              <w:t>except</w:t>
            </w:r>
            <w:r>
              <w:rPr>
                <w:spacing w:val="-4"/>
                <w:szCs w:val="21"/>
              </w:rPr>
              <w:t xml:space="preserve"> </w:t>
            </w:r>
            <w:r>
              <w:rPr>
                <w:szCs w:val="21"/>
              </w:rPr>
              <w:t>catching</w:t>
            </w:r>
            <w:r>
              <w:rPr>
                <w:spacing w:val="-6"/>
                <w:szCs w:val="21"/>
              </w:rPr>
              <w:t xml:space="preserve"> </w:t>
            </w:r>
            <w:r>
              <w:rPr>
                <w:szCs w:val="21"/>
              </w:rPr>
              <w:t>a</w:t>
            </w:r>
            <w:r>
              <w:rPr>
                <w:spacing w:val="-5"/>
                <w:szCs w:val="21"/>
              </w:rPr>
              <w:t xml:space="preserve"> </w:t>
            </w:r>
            <w:r>
              <w:rPr>
                <w:szCs w:val="21"/>
              </w:rPr>
              <w:t>ball,</w:t>
            </w:r>
            <w:r>
              <w:rPr>
                <w:szCs w:val="21"/>
                <w:u w:val="single" w:color="000000"/>
              </w:rPr>
              <w:tab/>
            </w:r>
            <w:r>
              <w:rPr>
                <w:w w:val="95"/>
                <w:szCs w:val="21"/>
                <w:u w:val="single" w:color="000000"/>
              </w:rPr>
              <w:t>69</w:t>
            </w:r>
            <w:r>
              <w:rPr>
                <w:w w:val="95"/>
                <w:szCs w:val="21"/>
                <w:u w:val="single" w:color="000000"/>
              </w:rPr>
              <w:tab/>
            </w:r>
            <w:r>
              <w:rPr>
                <w:szCs w:val="21"/>
              </w:rPr>
              <w:t>and</w:t>
            </w:r>
            <w:r>
              <w:rPr>
                <w:spacing w:val="32"/>
                <w:w w:val="99"/>
                <w:szCs w:val="21"/>
              </w:rPr>
              <w:t xml:space="preserve"> </w:t>
            </w:r>
            <w:r>
              <w:rPr>
                <w:szCs w:val="21"/>
              </w:rPr>
              <w:t>the</w:t>
            </w:r>
            <w:r>
              <w:rPr>
                <w:spacing w:val="-4"/>
                <w:szCs w:val="21"/>
              </w:rPr>
              <w:t xml:space="preserve"> </w:t>
            </w:r>
            <w:r>
              <w:rPr>
                <w:szCs w:val="21"/>
              </w:rPr>
              <w:t>ball</w:t>
            </w:r>
            <w:r>
              <w:rPr>
                <w:spacing w:val="-4"/>
                <w:szCs w:val="21"/>
              </w:rPr>
              <w:t xml:space="preserve"> </w:t>
            </w:r>
            <w:r>
              <w:rPr>
                <w:szCs w:val="21"/>
              </w:rPr>
              <w:t>move</w:t>
            </w:r>
            <w:r>
              <w:rPr>
                <w:spacing w:val="-4"/>
                <w:szCs w:val="21"/>
              </w:rPr>
              <w:t xml:space="preserve"> </w:t>
            </w:r>
            <w:r>
              <w:rPr>
                <w:szCs w:val="21"/>
              </w:rPr>
              <w:t>together</w:t>
            </w:r>
            <w:r>
              <w:rPr>
                <w:spacing w:val="-2"/>
                <w:szCs w:val="21"/>
              </w:rPr>
              <w:t xml:space="preserve"> </w:t>
            </w:r>
            <w:r>
              <w:rPr>
                <w:szCs w:val="21"/>
              </w:rPr>
              <w:t>when</w:t>
            </w:r>
            <w:r>
              <w:rPr>
                <w:spacing w:val="-6"/>
                <w:szCs w:val="21"/>
              </w:rPr>
              <w:t xml:space="preserve"> </w:t>
            </w:r>
            <w:r>
              <w:rPr>
                <w:szCs w:val="21"/>
              </w:rPr>
              <w:t>they</w:t>
            </w:r>
            <w:r>
              <w:rPr>
                <w:spacing w:val="-5"/>
                <w:szCs w:val="21"/>
              </w:rPr>
              <w:t xml:space="preserve"> </w:t>
            </w:r>
            <w:r>
              <w:rPr>
                <w:szCs w:val="21"/>
              </w:rPr>
              <w:t>play</w:t>
            </w:r>
            <w:r>
              <w:rPr>
                <w:spacing w:val="-3"/>
                <w:szCs w:val="21"/>
              </w:rPr>
              <w:t xml:space="preserve"> </w:t>
            </w:r>
            <w:r>
              <w:rPr>
                <w:spacing w:val="-1"/>
                <w:szCs w:val="21"/>
              </w:rPr>
              <w:t>it.</w:t>
            </w:r>
          </w:p>
        </w:tc>
      </w:tr>
      <w:tr w:rsidTr="002256B5">
        <w:tblPrEx>
          <w:tblW w:w="0" w:type="auto"/>
          <w:tblLook w:val="01E0"/>
        </w:tblPrEx>
        <w:tc>
          <w:tcPr>
            <w:tcW w:w="1908" w:type="dxa"/>
          </w:tcPr>
          <w:p w:rsidR="006752CD" w:rsidP="000D039E">
            <w:pPr>
              <w:spacing w:line="288" w:lineRule="auto"/>
              <w:rPr>
                <w:szCs w:val="21"/>
              </w:rPr>
            </w:pPr>
            <w:r>
              <w:t>A</w:t>
            </w:r>
            <w:r>
              <w:rPr>
                <w:spacing w:val="-18"/>
              </w:rPr>
              <w:t xml:space="preserve"> </w:t>
            </w:r>
            <w:r>
              <w:rPr>
                <w:spacing w:val="-1"/>
              </w:rPr>
              <w:t>Dad-kid</w:t>
            </w:r>
            <w:r>
              <w:rPr>
                <w:spacing w:val="-4"/>
              </w:rPr>
              <w:t xml:space="preserve"> </w:t>
            </w:r>
            <w:r>
              <w:rPr>
                <w:spacing w:val="-1"/>
              </w:rPr>
              <w:t>game</w:t>
            </w:r>
          </w:p>
        </w:tc>
        <w:tc>
          <w:tcPr>
            <w:tcW w:w="6473" w:type="dxa"/>
          </w:tcPr>
          <w:p w:rsidR="006752CD" w:rsidP="000D039E">
            <w:pPr>
              <w:spacing w:line="288" w:lineRule="auto"/>
              <w:ind w:left="20"/>
              <w:rPr>
                <w:szCs w:val="21"/>
              </w:rPr>
            </w:pPr>
            <w:r>
              <w:rPr>
                <w:rFonts w:ascii="宋体" w:cs="宋体"/>
                <w:szCs w:val="21"/>
              </w:rPr>
              <w:t>•</w:t>
            </w:r>
            <w:r>
              <w:rPr>
                <w:szCs w:val="21"/>
              </w:rPr>
              <w:t>Kids</w:t>
            </w:r>
            <w:r>
              <w:rPr>
                <w:spacing w:val="-6"/>
                <w:szCs w:val="21"/>
              </w:rPr>
              <w:t xml:space="preserve"> </w:t>
            </w:r>
            <w:r>
              <w:rPr>
                <w:szCs w:val="21"/>
              </w:rPr>
              <w:t>and</w:t>
            </w:r>
            <w:r>
              <w:rPr>
                <w:spacing w:val="-7"/>
                <w:szCs w:val="21"/>
              </w:rPr>
              <w:t xml:space="preserve"> </w:t>
            </w:r>
            <w:r>
              <w:rPr>
                <w:szCs w:val="21"/>
              </w:rPr>
              <w:t>dads</w:t>
            </w:r>
            <w:r>
              <w:rPr>
                <w:spacing w:val="-7"/>
                <w:szCs w:val="21"/>
              </w:rPr>
              <w:t xml:space="preserve"> </w:t>
            </w:r>
            <w:r>
              <w:rPr>
                <w:szCs w:val="21"/>
              </w:rPr>
              <w:t>spend</w:t>
            </w:r>
            <w:r>
              <w:rPr>
                <w:spacing w:val="-7"/>
                <w:szCs w:val="21"/>
              </w:rPr>
              <w:t xml:space="preserve"> </w:t>
            </w:r>
            <w:r>
              <w:rPr>
                <w:spacing w:val="-1"/>
                <w:szCs w:val="21"/>
              </w:rPr>
              <w:t>time</w:t>
            </w:r>
            <w:r>
              <w:rPr>
                <w:spacing w:val="-4"/>
                <w:szCs w:val="21"/>
              </w:rPr>
              <w:t xml:space="preserve"> </w:t>
            </w:r>
            <w:r>
              <w:rPr>
                <w:spacing w:val="-1"/>
                <w:szCs w:val="21"/>
              </w:rPr>
              <w:t>together.</w:t>
            </w:r>
          </w:p>
          <w:p w:rsidR="006752CD" w:rsidP="000D039E">
            <w:pPr>
              <w:spacing w:line="288" w:lineRule="auto"/>
              <w:rPr>
                <w:szCs w:val="21"/>
              </w:rPr>
            </w:pPr>
            <w:r>
              <w:rPr>
                <w:rFonts w:ascii="宋体" w:cs="宋体"/>
                <w:szCs w:val="21"/>
              </w:rPr>
              <w:t>•</w:t>
            </w:r>
            <w:r>
              <w:rPr>
                <w:szCs w:val="21"/>
              </w:rPr>
              <w:t>A</w:t>
            </w:r>
            <w:r>
              <w:rPr>
                <w:spacing w:val="-14"/>
                <w:szCs w:val="21"/>
              </w:rPr>
              <w:t xml:space="preserve"> </w:t>
            </w:r>
            <w:r>
              <w:rPr>
                <w:spacing w:val="-1"/>
                <w:szCs w:val="21"/>
              </w:rPr>
              <w:t xml:space="preserve">kid </w:t>
            </w:r>
            <w:r>
              <w:rPr>
                <w:szCs w:val="21"/>
              </w:rPr>
              <w:t>can have</w:t>
            </w:r>
            <w:r>
              <w:rPr>
                <w:spacing w:val="-1"/>
                <w:szCs w:val="21"/>
              </w:rPr>
              <w:t xml:space="preserve"> </w:t>
            </w:r>
            <w:r>
              <w:rPr>
                <w:szCs w:val="21"/>
              </w:rPr>
              <w:t xml:space="preserve">the </w:t>
            </w:r>
            <w:r>
              <w:rPr>
                <w:szCs w:val="21"/>
                <w:u w:val="single" w:color="000000"/>
              </w:rPr>
              <w:t>70</w:t>
            </w:r>
            <w:r>
              <w:rPr>
                <w:szCs w:val="21"/>
                <w:u w:val="single" w:color="000000"/>
              </w:rPr>
              <w:tab/>
            </w:r>
            <w:r>
              <w:rPr>
                <w:szCs w:val="21"/>
              </w:rPr>
              <w:t>of</w:t>
            </w:r>
            <w:r>
              <w:rPr>
                <w:spacing w:val="-4"/>
                <w:szCs w:val="21"/>
              </w:rPr>
              <w:t xml:space="preserve"> </w:t>
            </w:r>
            <w:r>
              <w:rPr>
                <w:szCs w:val="21"/>
              </w:rPr>
              <w:t>his</w:t>
            </w:r>
            <w:r>
              <w:rPr>
                <w:spacing w:val="-3"/>
                <w:szCs w:val="21"/>
              </w:rPr>
              <w:t xml:space="preserve"> </w:t>
            </w:r>
            <w:r>
              <w:rPr>
                <w:szCs w:val="21"/>
              </w:rPr>
              <w:t>or</w:t>
            </w:r>
            <w:r>
              <w:rPr>
                <w:spacing w:val="-4"/>
                <w:szCs w:val="21"/>
              </w:rPr>
              <w:t xml:space="preserve"> </w:t>
            </w:r>
            <w:r>
              <w:rPr>
                <w:szCs w:val="21"/>
              </w:rPr>
              <w:t>her</w:t>
            </w:r>
            <w:r>
              <w:rPr>
                <w:spacing w:val="-3"/>
                <w:szCs w:val="21"/>
              </w:rPr>
              <w:t xml:space="preserve"> </w:t>
            </w:r>
            <w:r>
              <w:rPr>
                <w:szCs w:val="21"/>
              </w:rPr>
              <w:t>Dad</w:t>
            </w:r>
            <w:r>
              <w:rPr>
                <w:spacing w:val="-5"/>
                <w:szCs w:val="21"/>
              </w:rPr>
              <w:t xml:space="preserve"> </w:t>
            </w:r>
            <w:r>
              <w:rPr>
                <w:szCs w:val="21"/>
              </w:rPr>
              <w:t>when</w:t>
            </w:r>
            <w:r>
              <w:rPr>
                <w:spacing w:val="-2"/>
                <w:szCs w:val="21"/>
              </w:rPr>
              <w:t xml:space="preserve"> </w:t>
            </w:r>
            <w:r>
              <w:rPr>
                <w:szCs w:val="21"/>
              </w:rPr>
              <w:t>they</w:t>
            </w:r>
            <w:r>
              <w:rPr>
                <w:spacing w:val="-5"/>
                <w:szCs w:val="21"/>
              </w:rPr>
              <w:t xml:space="preserve"> </w:t>
            </w:r>
            <w:r>
              <w:rPr>
                <w:szCs w:val="21"/>
              </w:rPr>
              <w:t>play</w:t>
            </w:r>
            <w:r>
              <w:rPr>
                <w:spacing w:val="-2"/>
                <w:szCs w:val="21"/>
              </w:rPr>
              <w:t xml:space="preserve"> </w:t>
            </w:r>
            <w:r>
              <w:rPr>
                <w:szCs w:val="21"/>
              </w:rPr>
              <w:t>the</w:t>
            </w:r>
            <w:r>
              <w:rPr>
                <w:spacing w:val="-6"/>
                <w:szCs w:val="21"/>
              </w:rPr>
              <w:t xml:space="preserve"> </w:t>
            </w:r>
            <w:r>
              <w:rPr>
                <w:szCs w:val="21"/>
              </w:rPr>
              <w:t>game.</w:t>
            </w:r>
          </w:p>
        </w:tc>
      </w:tr>
    </w:tbl>
    <w:p w:rsidR="006752CD" w:rsidRPr="006F3BFF" w:rsidP="000D039E">
      <w:pPr>
        <w:spacing w:line="288" w:lineRule="auto"/>
        <w:rPr>
          <w:szCs w:val="21"/>
        </w:rPr>
      </w:pPr>
    </w:p>
    <w:p w:rsidR="006752CD" w:rsidRPr="006752CD" w:rsidP="000D039E">
      <w:pPr>
        <w:spacing w:line="288" w:lineRule="auto"/>
        <w:rPr>
          <w:b/>
          <w:color w:val="FF0000"/>
          <w:szCs w:val="21"/>
        </w:rPr>
      </w:pPr>
      <w:r w:rsidRPr="006752CD">
        <w:rPr>
          <w:b/>
          <w:color w:val="FF0000"/>
          <w:szCs w:val="21"/>
        </w:rPr>
        <w:t>61. Catch</w:t>
      </w:r>
      <w:r w:rsidRPr="006752CD">
        <w:rPr>
          <w:b/>
          <w:color w:val="FF0000"/>
          <w:szCs w:val="21"/>
        </w:rPr>
        <w:tab/>
        <w:t xml:space="preserve">62. </w:t>
      </w:r>
      <w:r w:rsidRPr="006752CD">
        <w:rPr>
          <w:b/>
          <w:color w:val="FF0000"/>
          <w:szCs w:val="21"/>
        </w:rPr>
        <w:t>practice</w:t>
      </w:r>
      <w:r w:rsidRPr="006752CD">
        <w:rPr>
          <w:b/>
          <w:color w:val="FF0000"/>
          <w:szCs w:val="21"/>
        </w:rPr>
        <w:tab/>
        <w:t xml:space="preserve">63. </w:t>
      </w:r>
      <w:r w:rsidRPr="006752CD">
        <w:rPr>
          <w:b/>
          <w:color w:val="FF0000"/>
          <w:szCs w:val="21"/>
        </w:rPr>
        <w:t>boring</w:t>
      </w:r>
      <w:r w:rsidRPr="006752CD">
        <w:rPr>
          <w:b/>
          <w:color w:val="FF0000"/>
          <w:szCs w:val="21"/>
        </w:rPr>
        <w:tab/>
        <w:t xml:space="preserve">64. </w:t>
      </w:r>
      <w:r w:rsidRPr="006752CD">
        <w:rPr>
          <w:b/>
          <w:color w:val="FF0000"/>
          <w:szCs w:val="21"/>
        </w:rPr>
        <w:t>touch</w:t>
      </w:r>
      <w:r w:rsidRPr="006752CD">
        <w:rPr>
          <w:b/>
          <w:color w:val="FF0000"/>
          <w:szCs w:val="21"/>
        </w:rPr>
        <w:tab/>
      </w:r>
      <w:r>
        <w:rPr>
          <w:rFonts w:hint="eastAsia"/>
          <w:b/>
          <w:color w:val="FF0000"/>
          <w:szCs w:val="21"/>
        </w:rPr>
        <w:t xml:space="preserve">    </w:t>
      </w:r>
      <w:r w:rsidRPr="006752CD">
        <w:rPr>
          <w:b/>
          <w:color w:val="FF0000"/>
          <w:szCs w:val="21"/>
        </w:rPr>
        <w:t xml:space="preserve">65. </w:t>
      </w:r>
      <w:r w:rsidRPr="006752CD">
        <w:rPr>
          <w:b/>
          <w:color w:val="FF0000"/>
          <w:szCs w:val="21"/>
        </w:rPr>
        <w:t>popular</w:t>
      </w:r>
    </w:p>
    <w:p w:rsidR="006752CD" w:rsidRPr="006752CD" w:rsidP="000D039E">
      <w:pPr>
        <w:spacing w:line="288" w:lineRule="auto"/>
        <w:rPr>
          <w:b/>
          <w:color w:val="FF0000"/>
          <w:szCs w:val="21"/>
        </w:rPr>
      </w:pPr>
      <w:r w:rsidRPr="006752CD">
        <w:rPr>
          <w:b/>
          <w:color w:val="FF0000"/>
          <w:szCs w:val="21"/>
        </w:rPr>
        <w:t xml:space="preserve">66. </w:t>
      </w:r>
      <w:r w:rsidRPr="006752CD">
        <w:rPr>
          <w:b/>
          <w:color w:val="FF0000"/>
          <w:szCs w:val="21"/>
        </w:rPr>
        <w:t>baseball</w:t>
      </w:r>
      <w:r w:rsidRPr="006752CD">
        <w:rPr>
          <w:b/>
          <w:color w:val="FF0000"/>
          <w:szCs w:val="21"/>
        </w:rPr>
        <w:tab/>
        <w:t xml:space="preserve">67. </w:t>
      </w:r>
      <w:r w:rsidRPr="006752CD">
        <w:rPr>
          <w:b/>
          <w:color w:val="FF0000"/>
          <w:szCs w:val="21"/>
        </w:rPr>
        <w:t>streets</w:t>
      </w:r>
      <w:r w:rsidRPr="006752CD">
        <w:rPr>
          <w:b/>
          <w:color w:val="FF0000"/>
          <w:szCs w:val="21"/>
        </w:rPr>
        <w:tab/>
        <w:t xml:space="preserve">68. </w:t>
      </w:r>
      <w:r w:rsidRPr="006752CD">
        <w:rPr>
          <w:b/>
          <w:color w:val="FF0000"/>
          <w:szCs w:val="21"/>
        </w:rPr>
        <w:t>anything</w:t>
      </w:r>
      <w:r w:rsidRPr="006752CD">
        <w:rPr>
          <w:b/>
          <w:color w:val="FF0000"/>
          <w:szCs w:val="21"/>
        </w:rPr>
        <w:tab/>
        <w:t xml:space="preserve">69. </w:t>
      </w:r>
      <w:r w:rsidRPr="006752CD">
        <w:rPr>
          <w:b/>
          <w:color w:val="FF0000"/>
          <w:szCs w:val="21"/>
        </w:rPr>
        <w:t>words</w:t>
      </w:r>
      <w:r w:rsidRPr="006752CD">
        <w:rPr>
          <w:b/>
          <w:color w:val="FF0000"/>
          <w:szCs w:val="21"/>
        </w:rPr>
        <w:tab/>
        <w:t xml:space="preserve">70. </w:t>
      </w:r>
      <w:r w:rsidRPr="006752CD">
        <w:rPr>
          <w:b/>
          <w:color w:val="FF0000"/>
          <w:szCs w:val="21"/>
        </w:rPr>
        <w:t>time/attention</w:t>
      </w:r>
      <w:r w:rsidRPr="006752CD">
        <w:rPr>
          <w:b/>
          <w:color w:val="FF0000"/>
          <w:szCs w:val="21"/>
        </w:rPr>
        <w:t xml:space="preserve"> </w:t>
      </w:r>
    </w:p>
    <w:p w:rsidR="006752CD" w:rsidP="000D039E">
      <w:pPr>
        <w:spacing w:line="288" w:lineRule="auto"/>
        <w:rPr>
          <w:szCs w:val="21"/>
        </w:rPr>
      </w:pPr>
    </w:p>
    <w:p w:rsidR="004E5C24" w:rsidP="000D039E">
      <w:pPr>
        <w:spacing w:line="288" w:lineRule="auto"/>
        <w:rPr>
          <w:b/>
          <w:sz w:val="28"/>
          <w:szCs w:val="28"/>
        </w:rPr>
      </w:pPr>
      <w:r w:rsidRPr="004E5C24">
        <w:rPr>
          <w:rFonts w:hint="eastAsia"/>
          <w:b/>
          <w:sz w:val="28"/>
          <w:szCs w:val="28"/>
        </w:rPr>
        <w:t>亭湖区永丰初级中学</w:t>
      </w:r>
    </w:p>
    <w:p w:rsidR="006752CD" w:rsidP="000D039E">
      <w:pPr>
        <w:topLinePunct/>
        <w:spacing w:line="288" w:lineRule="auto"/>
        <w:jc w:val="center"/>
        <w:rPr>
          <w:color w:val="000000"/>
          <w:szCs w:val="21"/>
        </w:rPr>
      </w:pPr>
      <w:r>
        <w:rPr>
          <w:color w:val="000000"/>
          <w:szCs w:val="21"/>
        </w:rPr>
        <w:t>How to beat sadness</w:t>
      </w:r>
    </w:p>
    <w:p w:rsidR="006752CD" w:rsidP="000D039E">
      <w:pPr>
        <w:topLinePunct/>
        <w:spacing w:line="288" w:lineRule="auto"/>
        <w:ind w:firstLine="525" w:firstLineChars="250"/>
        <w:rPr>
          <w:color w:val="000000"/>
          <w:szCs w:val="21"/>
        </w:rPr>
      </w:pPr>
      <w:r>
        <w:rPr>
          <w:color w:val="000000"/>
          <w:szCs w:val="21"/>
        </w:rPr>
        <w:t xml:space="preserve">We all have days when we are down, tired and unhappy. That’s OK. You need days like this, or how would you know you are happy? You’ll enjoy your good days even more when you have a few bad days. Even if sadness is a part of life, let’s try to make it small. Here are a few simple ways to help you feel better when you are feeling sad. </w:t>
      </w:r>
    </w:p>
    <w:p w:rsidR="006752CD" w:rsidP="000D039E">
      <w:pPr>
        <w:topLinePunct/>
        <w:spacing w:line="288" w:lineRule="auto"/>
        <w:rPr>
          <w:color w:val="000000"/>
          <w:szCs w:val="21"/>
        </w:rPr>
      </w:pPr>
      <w:r>
        <w:rPr>
          <w:color w:val="000000"/>
          <w:szCs w:val="21"/>
        </w:rPr>
        <w:t>1. Stand up straight and this helps your energy flow(</w:t>
      </w:r>
      <w:r>
        <w:rPr>
          <w:rFonts w:hAnsi="宋体"/>
          <w:color w:val="000000"/>
          <w:szCs w:val="21"/>
        </w:rPr>
        <w:t>流动</w:t>
      </w:r>
      <w:r>
        <w:rPr>
          <w:color w:val="000000"/>
          <w:szCs w:val="21"/>
        </w:rPr>
        <w:t xml:space="preserve">). When your energy is flowing freely, you can flow too. </w:t>
      </w:r>
    </w:p>
    <w:p w:rsidR="006752CD" w:rsidP="000D039E">
      <w:pPr>
        <w:topLinePunct/>
        <w:spacing w:line="288" w:lineRule="auto"/>
        <w:rPr>
          <w:color w:val="000000"/>
          <w:szCs w:val="21"/>
        </w:rPr>
      </w:pPr>
      <w:r>
        <w:rPr>
          <w:color w:val="000000"/>
          <w:szCs w:val="21"/>
        </w:rPr>
        <w:t xml:space="preserve">3. Smile! It’s easy to do and have good results. This way can not only leave you in a good mood but also bring others a good mood. </w:t>
      </w:r>
    </w:p>
    <w:p w:rsidR="006752CD" w:rsidP="000D039E">
      <w:pPr>
        <w:topLinePunct/>
        <w:spacing w:line="288" w:lineRule="auto"/>
        <w:rPr>
          <w:color w:val="000000"/>
          <w:szCs w:val="21"/>
        </w:rPr>
      </w:pPr>
      <w:r>
        <w:rPr>
          <w:color w:val="000000"/>
          <w:szCs w:val="21"/>
        </w:rPr>
        <w:t xml:space="preserve">3. Listen to music. It can be your </w:t>
      </w:r>
      <w:r>
        <w:rPr>
          <w:color w:val="000000"/>
          <w:szCs w:val="21"/>
        </w:rPr>
        <w:t>favourite</w:t>
      </w:r>
      <w:r>
        <w:rPr>
          <w:color w:val="000000"/>
          <w:szCs w:val="21"/>
        </w:rPr>
        <w:t xml:space="preserve"> music. Some kinds of music work better than </w:t>
      </w:r>
      <w:r>
        <w:rPr>
          <w:color w:val="000000"/>
          <w:szCs w:val="21"/>
        </w:rPr>
        <w:t>others,</w:t>
      </w:r>
      <w:r>
        <w:rPr>
          <w:color w:val="000000"/>
          <w:szCs w:val="21"/>
        </w:rPr>
        <w:t xml:space="preserve"> so try and find out what kind of music works the best for you. </w:t>
      </w:r>
    </w:p>
    <w:p w:rsidR="006752CD" w:rsidP="000D039E">
      <w:pPr>
        <w:topLinePunct/>
        <w:spacing w:line="288" w:lineRule="auto"/>
        <w:rPr>
          <w:color w:val="000000"/>
          <w:szCs w:val="21"/>
        </w:rPr>
      </w:pPr>
      <w:r>
        <w:rPr>
          <w:color w:val="000000"/>
          <w:szCs w:val="21"/>
        </w:rPr>
        <w:t>4. Take some “me” time. You can find pleasure in reading a book, watching a sunrise or having a hot bath, or something like that.</w:t>
      </w:r>
    </w:p>
    <w:p w:rsidR="006752CD" w:rsidP="000D039E">
      <w:pPr>
        <w:topLinePunct/>
        <w:spacing w:line="288" w:lineRule="auto"/>
        <w:rPr>
          <w:color w:val="000000"/>
          <w:szCs w:val="21"/>
        </w:rPr>
      </w:pPr>
      <w:r>
        <w:rPr>
          <w:color w:val="000000"/>
          <w:szCs w:val="21"/>
        </w:rPr>
        <w:t xml:space="preserve">5. Exercise. Even something as simple as taking a walk will </w:t>
      </w:r>
      <w:r>
        <w:rPr>
          <w:color w:val="000000"/>
          <w:szCs w:val="21"/>
        </w:rPr>
        <w:t>get your blood</w:t>
      </w:r>
      <w:r>
        <w:rPr>
          <w:color w:val="000000"/>
          <w:szCs w:val="21"/>
        </w:rPr>
        <w:t xml:space="preserve"> flowing. It is a great way to clear your mind of anything that makes you sad.</w:t>
      </w:r>
    </w:p>
    <w:p w:rsidR="006752CD" w:rsidP="000D039E">
      <w:pPr>
        <w:topLinePunct/>
        <w:spacing w:line="288" w:lineRule="auto"/>
        <w:ind w:firstLine="630" w:firstLineChars="300"/>
        <w:rPr>
          <w:color w:val="000000"/>
          <w:szCs w:val="21"/>
        </w:rPr>
      </w:pPr>
      <w:r>
        <w:rPr>
          <w:color w:val="000000"/>
          <w:szCs w:val="21"/>
        </w:rPr>
        <w:t xml:space="preserve">These ways will cheer you up when you are down, but don’t just use them when you are sad. Try and practice them every day to make them a habit. You will be surprised to learn that </w:t>
      </w:r>
      <w:r>
        <w:rPr>
          <w:noProof/>
          <w:color w:val="000000"/>
          <w:szCs w:val="21"/>
        </w:rPr>
        <w:drawing>
          <wp:inline distT="0" distB="0" distL="0" distR="0">
            <wp:extent cx="19050" cy="9525"/>
            <wp:effectExtent l="1905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928575" name="Picture 1"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6" cstate="print"/>
                    <a:stretch>
                      <a:fillRect/>
                    </a:stretch>
                  </pic:blipFill>
                  <pic:spPr bwMode="auto">
                    <a:xfrm>
                      <a:off x="0" y="0"/>
                      <a:ext cx="19050" cy="9525"/>
                    </a:xfrm>
                    <a:prstGeom prst="rect">
                      <a:avLst/>
                    </a:prstGeom>
                    <a:noFill/>
                    <a:ln w="9525">
                      <a:noFill/>
                      <a:miter lim="800000"/>
                      <a:headEnd/>
                      <a:tailEnd/>
                    </a:ln>
                  </pic:spPr>
                </pic:pic>
              </a:graphicData>
            </a:graphic>
          </wp:inline>
        </w:drawing>
      </w:r>
      <w:r>
        <w:rPr>
          <w:color w:val="000000"/>
          <w:szCs w:val="21"/>
        </w:rPr>
        <w:t>these simple ways will keep your sadness away. But if you are in a deep depression(</w:t>
      </w:r>
      <w:r>
        <w:rPr>
          <w:rFonts w:hAnsi="宋体"/>
          <w:color w:val="000000"/>
          <w:szCs w:val="21"/>
        </w:rPr>
        <w:t>沮丧</w:t>
      </w:r>
      <w:r>
        <w:rPr>
          <w:color w:val="000000"/>
          <w:szCs w:val="21"/>
        </w:rPr>
        <w:t xml:space="preserve">), go to hospital. </w:t>
      </w:r>
    </w:p>
    <w:p w:rsidR="006752CD" w:rsidP="000D039E">
      <w:pPr>
        <w:topLinePunct/>
        <w:spacing w:line="288" w:lineRule="auto"/>
        <w:jc w:val="center"/>
        <w:rPr>
          <w:color w:val="000000"/>
          <w:szCs w:val="21"/>
        </w:rPr>
      </w:pPr>
      <w:r>
        <w:rPr>
          <w:color w:val="000000"/>
          <w:szCs w:val="21"/>
        </w:rPr>
        <w:t>Title :</w:t>
      </w:r>
      <w:r>
        <w:rPr>
          <w:color w:val="000000"/>
          <w:szCs w:val="21"/>
        </w:rPr>
        <w:t xml:space="preserve"> How to beat 56.</w:t>
      </w:r>
      <w:r>
        <w:rPr>
          <w:color w:val="000000"/>
          <w:szCs w:val="21"/>
          <w:u w:val="single"/>
        </w:rPr>
        <w:t xml:space="preserve">         </w:t>
      </w:r>
      <w:r>
        <w:rPr>
          <w:color w:val="000000"/>
          <w:szCs w:val="21"/>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809"/>
        <w:gridCol w:w="6237"/>
      </w:tblGrid>
      <w:tr w:rsidTr="002256B5">
        <w:tblPrEx>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Ex>
        <w:trPr>
          <w:jc w:val="center"/>
        </w:trPr>
        <w:tc>
          <w:tcPr>
            <w:tcW w:w="1809" w:type="dxa"/>
            <w:vAlign w:val="center"/>
          </w:tcPr>
          <w:p w:rsidR="006752CD" w:rsidP="000D039E">
            <w:pPr>
              <w:topLinePunct/>
              <w:spacing w:line="288" w:lineRule="auto"/>
              <w:jc w:val="center"/>
              <w:rPr>
                <w:color w:val="000000"/>
                <w:szCs w:val="21"/>
              </w:rPr>
            </w:pPr>
            <w:r>
              <w:rPr>
                <w:color w:val="000000"/>
                <w:szCs w:val="21"/>
              </w:rPr>
              <w:t>Opinions</w:t>
            </w:r>
            <w:r>
              <w:rPr>
                <w:rFonts w:hAnsi="宋体"/>
                <w:color w:val="000000"/>
                <w:szCs w:val="21"/>
              </w:rPr>
              <w:t>（观点）</w:t>
            </w:r>
          </w:p>
        </w:tc>
        <w:tc>
          <w:tcPr>
            <w:tcW w:w="6237" w:type="dxa"/>
          </w:tcPr>
          <w:p w:rsidR="006752CD" w:rsidP="000D039E">
            <w:pPr>
              <w:topLinePunct/>
              <w:spacing w:line="288" w:lineRule="auto"/>
              <w:rPr>
                <w:color w:val="000000"/>
                <w:szCs w:val="21"/>
              </w:rPr>
            </w:pPr>
            <w:r>
              <w:rPr>
                <w:color w:val="000000"/>
                <w:szCs w:val="21"/>
              </w:rPr>
              <w:t>● It is OK to feel down, 57.</w:t>
            </w:r>
            <w:r>
              <w:rPr>
                <w:color w:val="000000"/>
                <w:szCs w:val="21"/>
                <w:u w:val="single"/>
              </w:rPr>
              <w:t xml:space="preserve">       </w:t>
            </w:r>
            <w:r>
              <w:rPr>
                <w:color w:val="000000"/>
                <w:szCs w:val="21"/>
              </w:rPr>
              <w:t xml:space="preserve"> </w:t>
            </w:r>
            <w:r>
              <w:rPr>
                <w:color w:val="000000"/>
                <w:szCs w:val="21"/>
              </w:rPr>
              <w:t>and</w:t>
            </w:r>
            <w:r>
              <w:rPr>
                <w:color w:val="000000"/>
                <w:szCs w:val="21"/>
              </w:rPr>
              <w:t xml:space="preserve"> unhappy.</w:t>
            </w:r>
          </w:p>
          <w:p w:rsidR="006752CD" w:rsidP="000D039E">
            <w:pPr>
              <w:topLinePunct/>
              <w:spacing w:line="288" w:lineRule="auto"/>
              <w:rPr>
                <w:color w:val="000000"/>
                <w:szCs w:val="21"/>
              </w:rPr>
            </w:pPr>
            <w:r>
              <w:rPr>
                <w:color w:val="000000"/>
                <w:szCs w:val="21"/>
              </w:rPr>
              <w:t>● It is possible to make sadness a small 58.</w:t>
            </w:r>
            <w:r>
              <w:rPr>
                <w:color w:val="000000"/>
                <w:szCs w:val="21"/>
                <w:u w:val="single"/>
              </w:rPr>
              <w:t xml:space="preserve">       </w:t>
            </w:r>
            <w:r>
              <w:rPr>
                <w:color w:val="000000"/>
                <w:szCs w:val="21"/>
              </w:rPr>
              <w:t xml:space="preserve"> </w:t>
            </w:r>
            <w:r>
              <w:rPr>
                <w:color w:val="000000"/>
                <w:szCs w:val="21"/>
              </w:rPr>
              <w:t>of</w:t>
            </w:r>
            <w:r>
              <w:rPr>
                <w:color w:val="000000"/>
                <w:szCs w:val="21"/>
              </w:rPr>
              <w:t xml:space="preserve"> life.</w:t>
            </w:r>
          </w:p>
        </w:tc>
      </w:tr>
      <w:tr w:rsidTr="002256B5">
        <w:tblPrEx>
          <w:tblW w:w="0" w:type="auto"/>
          <w:jc w:val="center"/>
          <w:tblLayout w:type="fixed"/>
          <w:tblLook w:val="0000"/>
        </w:tblPrEx>
        <w:trPr>
          <w:trHeight w:val="230"/>
          <w:jc w:val="center"/>
        </w:trPr>
        <w:tc>
          <w:tcPr>
            <w:tcW w:w="1809" w:type="dxa"/>
            <w:vMerge w:val="restart"/>
            <w:vAlign w:val="center"/>
          </w:tcPr>
          <w:p w:rsidR="006752CD" w:rsidP="000D039E">
            <w:pPr>
              <w:topLinePunct/>
              <w:spacing w:line="288" w:lineRule="auto"/>
              <w:rPr>
                <w:color w:val="000000"/>
                <w:szCs w:val="21"/>
              </w:rPr>
            </w:pPr>
            <w:r>
              <w:rPr>
                <w:color w:val="000000"/>
                <w:szCs w:val="21"/>
              </w:rPr>
              <w:t>Simple 59.</w:t>
            </w:r>
            <w:r>
              <w:rPr>
                <w:color w:val="000000"/>
                <w:szCs w:val="21"/>
                <w:u w:val="single"/>
              </w:rPr>
              <w:t xml:space="preserve">     </w:t>
            </w:r>
          </w:p>
          <w:p w:rsidR="006752CD" w:rsidP="000D039E">
            <w:pPr>
              <w:topLinePunct/>
              <w:spacing w:line="288" w:lineRule="auto"/>
              <w:rPr>
                <w:color w:val="000000"/>
                <w:szCs w:val="21"/>
              </w:rPr>
            </w:pPr>
            <w:r>
              <w:rPr>
                <w:color w:val="000000"/>
                <w:szCs w:val="21"/>
              </w:rPr>
              <w:t>to cheer you u</w:t>
            </w:r>
            <w:r>
              <w:rPr>
                <w:rFonts w:hint="eastAsia"/>
                <w:color w:val="000000"/>
                <w:szCs w:val="21"/>
              </w:rPr>
              <w:t>p</w:t>
            </w:r>
          </w:p>
        </w:tc>
        <w:tc>
          <w:tcPr>
            <w:tcW w:w="6237" w:type="dxa"/>
            <w:tcBorders>
              <w:bottom w:val="single" w:sz="4" w:space="0" w:color="auto"/>
            </w:tcBorders>
          </w:tcPr>
          <w:p w:rsidR="006752CD" w:rsidP="000D039E">
            <w:pPr>
              <w:topLinePunct/>
              <w:spacing w:line="288" w:lineRule="auto"/>
              <w:rPr>
                <w:color w:val="000000"/>
                <w:szCs w:val="21"/>
              </w:rPr>
            </w:pPr>
            <w:r>
              <w:rPr>
                <w:color w:val="000000"/>
                <w:szCs w:val="21"/>
              </w:rPr>
              <w:t>● Stand up straight so that your 60.</w:t>
            </w:r>
            <w:r>
              <w:rPr>
                <w:color w:val="000000"/>
                <w:szCs w:val="21"/>
                <w:u w:val="single"/>
              </w:rPr>
              <w:t xml:space="preserve">       </w:t>
            </w:r>
            <w:r>
              <w:rPr>
                <w:color w:val="000000"/>
                <w:szCs w:val="21"/>
              </w:rPr>
              <w:t xml:space="preserve"> </w:t>
            </w:r>
            <w:r>
              <w:rPr>
                <w:color w:val="000000"/>
                <w:szCs w:val="21"/>
              </w:rPr>
              <w:t>can</w:t>
            </w:r>
            <w:r>
              <w:rPr>
                <w:color w:val="000000"/>
                <w:szCs w:val="21"/>
              </w:rPr>
              <w:t xml:space="preserve"> flow freely</w:t>
            </w:r>
            <w:r>
              <w:rPr>
                <w:rFonts w:hint="eastAsia"/>
                <w:color w:val="000000"/>
                <w:szCs w:val="21"/>
              </w:rPr>
              <w:t>.</w:t>
            </w:r>
          </w:p>
        </w:tc>
      </w:tr>
      <w:tr w:rsidTr="002256B5">
        <w:tblPrEx>
          <w:tblW w:w="0" w:type="auto"/>
          <w:jc w:val="center"/>
          <w:tblLayout w:type="fixed"/>
          <w:tblLook w:val="0000"/>
        </w:tblPrEx>
        <w:trPr>
          <w:trHeight w:val="240"/>
          <w:jc w:val="center"/>
        </w:trPr>
        <w:tc>
          <w:tcPr>
            <w:tcW w:w="1809" w:type="dxa"/>
            <w:vMerge/>
            <w:vAlign w:val="center"/>
          </w:tcPr>
          <w:p w:rsidR="006752CD" w:rsidP="000D039E">
            <w:pPr>
              <w:topLinePunct/>
              <w:spacing w:line="288" w:lineRule="auto"/>
              <w:jc w:val="center"/>
              <w:rPr>
                <w:color w:val="000000"/>
                <w:szCs w:val="21"/>
              </w:rPr>
            </w:pPr>
          </w:p>
        </w:tc>
        <w:tc>
          <w:tcPr>
            <w:tcW w:w="6237" w:type="dxa"/>
            <w:tcBorders>
              <w:top w:val="single" w:sz="4" w:space="0" w:color="auto"/>
              <w:bottom w:val="single" w:sz="4" w:space="0" w:color="auto"/>
            </w:tcBorders>
          </w:tcPr>
          <w:p w:rsidR="006752CD" w:rsidP="000D039E">
            <w:pPr>
              <w:topLinePunct/>
              <w:spacing w:line="288" w:lineRule="auto"/>
              <w:rPr>
                <w:color w:val="000000"/>
                <w:szCs w:val="21"/>
              </w:rPr>
            </w:pPr>
            <w:r>
              <w:rPr>
                <w:color w:val="000000"/>
                <w:szCs w:val="21"/>
              </w:rPr>
              <w:t>● 61.</w:t>
            </w:r>
            <w:r>
              <w:rPr>
                <w:color w:val="000000"/>
                <w:szCs w:val="21"/>
                <w:u w:val="single"/>
              </w:rPr>
              <w:t xml:space="preserve">       </w:t>
            </w:r>
            <w:r>
              <w:rPr>
                <w:color w:val="000000"/>
                <w:szCs w:val="21"/>
              </w:rPr>
              <w:t xml:space="preserve">at others because it can bring you and others a good </w:t>
            </w:r>
          </w:p>
          <w:p w:rsidR="006752CD" w:rsidP="000D039E">
            <w:pPr>
              <w:topLinePunct/>
              <w:spacing w:line="288" w:lineRule="auto"/>
              <w:rPr>
                <w:color w:val="000000"/>
                <w:szCs w:val="21"/>
              </w:rPr>
            </w:pPr>
            <w:r>
              <w:rPr>
                <w:color w:val="000000"/>
                <w:szCs w:val="21"/>
              </w:rPr>
              <w:t>mood</w:t>
            </w:r>
            <w:r>
              <w:rPr>
                <w:color w:val="000000"/>
                <w:szCs w:val="21"/>
              </w:rPr>
              <w:t xml:space="preserve">. </w:t>
            </w:r>
          </w:p>
        </w:tc>
      </w:tr>
      <w:tr w:rsidTr="002256B5">
        <w:tblPrEx>
          <w:tblW w:w="0" w:type="auto"/>
          <w:jc w:val="center"/>
          <w:tblLayout w:type="fixed"/>
          <w:tblLook w:val="0000"/>
        </w:tblPrEx>
        <w:trPr>
          <w:trHeight w:val="210"/>
          <w:jc w:val="center"/>
        </w:trPr>
        <w:tc>
          <w:tcPr>
            <w:tcW w:w="1809" w:type="dxa"/>
            <w:vMerge/>
            <w:vAlign w:val="center"/>
          </w:tcPr>
          <w:p w:rsidR="006752CD" w:rsidP="000D039E">
            <w:pPr>
              <w:topLinePunct/>
              <w:spacing w:line="288" w:lineRule="auto"/>
              <w:jc w:val="center"/>
              <w:rPr>
                <w:color w:val="000000"/>
                <w:szCs w:val="21"/>
              </w:rPr>
            </w:pPr>
          </w:p>
        </w:tc>
        <w:tc>
          <w:tcPr>
            <w:tcW w:w="6237" w:type="dxa"/>
            <w:tcBorders>
              <w:top w:val="single" w:sz="4" w:space="0" w:color="auto"/>
              <w:bottom w:val="single" w:sz="4" w:space="0" w:color="auto"/>
            </w:tcBorders>
          </w:tcPr>
          <w:p w:rsidR="006752CD" w:rsidP="000D039E">
            <w:pPr>
              <w:topLinePunct/>
              <w:spacing w:line="288" w:lineRule="auto"/>
              <w:rPr>
                <w:color w:val="000000"/>
                <w:szCs w:val="21"/>
              </w:rPr>
            </w:pPr>
            <w:r>
              <w:rPr>
                <w:color w:val="000000"/>
                <w:szCs w:val="21"/>
              </w:rPr>
              <w:t>● Listen to your62.</w:t>
            </w:r>
            <w:r>
              <w:rPr>
                <w:color w:val="000000"/>
                <w:szCs w:val="21"/>
                <w:u w:val="single"/>
              </w:rPr>
              <w:t xml:space="preserve">       </w:t>
            </w:r>
            <w:r>
              <w:rPr>
                <w:color w:val="000000"/>
                <w:szCs w:val="21"/>
              </w:rPr>
              <w:t xml:space="preserve"> </w:t>
            </w:r>
            <w:r>
              <w:rPr>
                <w:color w:val="000000"/>
                <w:szCs w:val="21"/>
              </w:rPr>
              <w:t>music</w:t>
            </w:r>
            <w:r>
              <w:rPr>
                <w:color w:val="000000"/>
                <w:szCs w:val="21"/>
              </w:rPr>
              <w:t xml:space="preserve"> because it works the best.</w:t>
            </w:r>
          </w:p>
        </w:tc>
      </w:tr>
      <w:tr w:rsidTr="002256B5">
        <w:tblPrEx>
          <w:tblW w:w="0" w:type="auto"/>
          <w:jc w:val="center"/>
          <w:tblLayout w:type="fixed"/>
          <w:tblLook w:val="0000"/>
        </w:tblPrEx>
        <w:trPr>
          <w:trHeight w:val="200"/>
          <w:jc w:val="center"/>
        </w:trPr>
        <w:tc>
          <w:tcPr>
            <w:tcW w:w="1809" w:type="dxa"/>
            <w:vMerge/>
            <w:vAlign w:val="center"/>
          </w:tcPr>
          <w:p w:rsidR="006752CD" w:rsidP="000D039E">
            <w:pPr>
              <w:topLinePunct/>
              <w:spacing w:line="288" w:lineRule="auto"/>
              <w:jc w:val="center"/>
              <w:rPr>
                <w:color w:val="000000"/>
                <w:szCs w:val="21"/>
              </w:rPr>
            </w:pPr>
          </w:p>
        </w:tc>
        <w:tc>
          <w:tcPr>
            <w:tcW w:w="6237" w:type="dxa"/>
            <w:tcBorders>
              <w:top w:val="single" w:sz="4" w:space="0" w:color="auto"/>
              <w:bottom w:val="single" w:sz="4" w:space="0" w:color="auto"/>
            </w:tcBorders>
          </w:tcPr>
          <w:p w:rsidR="006752CD" w:rsidP="000D039E">
            <w:pPr>
              <w:topLinePunct/>
              <w:spacing w:line="288" w:lineRule="auto"/>
              <w:rPr>
                <w:color w:val="000000"/>
                <w:szCs w:val="21"/>
              </w:rPr>
            </w:pPr>
            <w:r>
              <w:rPr>
                <w:color w:val="000000"/>
                <w:szCs w:val="21"/>
              </w:rPr>
              <w:t>● 63.</w:t>
            </w:r>
            <w:r>
              <w:rPr>
                <w:color w:val="000000"/>
                <w:szCs w:val="21"/>
                <w:u w:val="single"/>
              </w:rPr>
              <w:t xml:space="preserve">       </w:t>
            </w:r>
            <w:r>
              <w:rPr>
                <w:color w:val="000000"/>
                <w:szCs w:val="21"/>
              </w:rPr>
              <w:t xml:space="preserve"> </w:t>
            </w:r>
            <w:r>
              <w:rPr>
                <w:color w:val="000000"/>
                <w:szCs w:val="21"/>
              </w:rPr>
              <w:t>pleasure</w:t>
            </w:r>
            <w:r>
              <w:rPr>
                <w:color w:val="000000"/>
                <w:szCs w:val="21"/>
              </w:rPr>
              <w:t xml:space="preserve"> in everyday life, such as watching a sunrise.</w:t>
            </w:r>
          </w:p>
        </w:tc>
      </w:tr>
      <w:tr w:rsidTr="002256B5">
        <w:tblPrEx>
          <w:tblW w:w="0" w:type="auto"/>
          <w:jc w:val="center"/>
          <w:tblLayout w:type="fixed"/>
          <w:tblLook w:val="0000"/>
        </w:tblPrEx>
        <w:trPr>
          <w:trHeight w:val="102"/>
          <w:jc w:val="center"/>
        </w:trPr>
        <w:tc>
          <w:tcPr>
            <w:tcW w:w="1809" w:type="dxa"/>
            <w:vMerge/>
            <w:vAlign w:val="center"/>
          </w:tcPr>
          <w:p w:rsidR="006752CD" w:rsidP="000D039E">
            <w:pPr>
              <w:topLinePunct/>
              <w:spacing w:line="288" w:lineRule="auto"/>
              <w:jc w:val="center"/>
              <w:rPr>
                <w:color w:val="000000"/>
                <w:szCs w:val="21"/>
              </w:rPr>
            </w:pPr>
          </w:p>
        </w:tc>
        <w:tc>
          <w:tcPr>
            <w:tcW w:w="6237" w:type="dxa"/>
            <w:tcBorders>
              <w:top w:val="single" w:sz="4" w:space="0" w:color="auto"/>
            </w:tcBorders>
          </w:tcPr>
          <w:p w:rsidR="006752CD" w:rsidP="000D039E">
            <w:pPr>
              <w:topLinePunct/>
              <w:spacing w:line="288" w:lineRule="auto"/>
              <w:rPr>
                <w:color w:val="000000"/>
                <w:szCs w:val="21"/>
              </w:rPr>
            </w:pPr>
            <w:r>
              <w:rPr>
                <w:color w:val="000000"/>
                <w:szCs w:val="21"/>
              </w:rPr>
              <w:t>● 64.</w:t>
            </w:r>
            <w:r>
              <w:rPr>
                <w:color w:val="000000"/>
                <w:szCs w:val="21"/>
                <w:u w:val="single"/>
              </w:rPr>
              <w:t xml:space="preserve">        </w:t>
            </w:r>
            <w:r>
              <w:rPr>
                <w:color w:val="000000"/>
                <w:szCs w:val="21"/>
              </w:rPr>
              <w:t xml:space="preserve"> </w:t>
            </w:r>
            <w:r>
              <w:rPr>
                <w:color w:val="000000"/>
                <w:szCs w:val="21"/>
              </w:rPr>
              <w:t>a</w:t>
            </w:r>
            <w:r>
              <w:rPr>
                <w:color w:val="000000"/>
                <w:szCs w:val="21"/>
              </w:rPr>
              <w:t xml:space="preserve"> walk and you can clear your mind of sad things.</w:t>
            </w:r>
          </w:p>
        </w:tc>
      </w:tr>
      <w:tr w:rsidTr="002256B5">
        <w:tblPrEx>
          <w:tblW w:w="0" w:type="auto"/>
          <w:jc w:val="center"/>
          <w:tblLayout w:type="fixed"/>
          <w:tblLook w:val="0000"/>
        </w:tblPrEx>
        <w:trPr>
          <w:jc w:val="center"/>
        </w:trPr>
        <w:tc>
          <w:tcPr>
            <w:tcW w:w="1809" w:type="dxa"/>
            <w:vAlign w:val="center"/>
          </w:tcPr>
          <w:p w:rsidR="006752CD" w:rsidP="000D039E">
            <w:pPr>
              <w:topLinePunct/>
              <w:spacing w:line="288" w:lineRule="auto"/>
              <w:jc w:val="center"/>
              <w:rPr>
                <w:color w:val="000000"/>
                <w:szCs w:val="21"/>
              </w:rPr>
            </w:pPr>
            <w:r>
              <w:rPr>
                <w:color w:val="000000"/>
                <w:szCs w:val="21"/>
              </w:rPr>
              <w:t>Suggestions</w:t>
            </w:r>
          </w:p>
          <w:p w:rsidR="006752CD" w:rsidP="000D039E">
            <w:pPr>
              <w:topLinePunct/>
              <w:spacing w:line="288" w:lineRule="auto"/>
              <w:jc w:val="center"/>
              <w:rPr>
                <w:color w:val="000000"/>
                <w:szCs w:val="21"/>
              </w:rPr>
            </w:pPr>
            <w:r>
              <w:rPr>
                <w:rFonts w:hAnsi="宋体"/>
                <w:color w:val="000000"/>
                <w:szCs w:val="21"/>
              </w:rPr>
              <w:t>（建议）</w:t>
            </w:r>
          </w:p>
        </w:tc>
        <w:tc>
          <w:tcPr>
            <w:tcW w:w="6237" w:type="dxa"/>
          </w:tcPr>
          <w:p w:rsidR="006752CD" w:rsidP="000D039E">
            <w:pPr>
              <w:topLinePunct/>
              <w:spacing w:line="288" w:lineRule="auto"/>
              <w:rPr>
                <w:color w:val="000000"/>
                <w:szCs w:val="21"/>
              </w:rPr>
            </w:pPr>
            <w:r>
              <w:rPr>
                <w:color w:val="000000"/>
                <w:szCs w:val="21"/>
              </w:rPr>
              <w:t>● Try to make these simple ways a habit.</w:t>
            </w:r>
          </w:p>
          <w:p w:rsidR="006752CD" w:rsidP="000D039E">
            <w:pPr>
              <w:topLinePunct/>
              <w:spacing w:line="288" w:lineRule="auto"/>
              <w:rPr>
                <w:color w:val="000000"/>
                <w:szCs w:val="21"/>
              </w:rPr>
            </w:pPr>
            <w:r>
              <w:rPr>
                <w:color w:val="000000"/>
                <w:szCs w:val="21"/>
              </w:rPr>
              <w:t>● Go to see a 65.</w:t>
            </w:r>
            <w:r>
              <w:rPr>
                <w:color w:val="000000"/>
                <w:szCs w:val="21"/>
                <w:u w:val="single"/>
              </w:rPr>
              <w:t xml:space="preserve">       </w:t>
            </w:r>
            <w:r>
              <w:rPr>
                <w:color w:val="000000"/>
                <w:szCs w:val="21"/>
              </w:rPr>
              <w:t xml:space="preserve"> </w:t>
            </w:r>
            <w:r>
              <w:rPr>
                <w:color w:val="000000"/>
                <w:szCs w:val="21"/>
              </w:rPr>
              <w:t>when</w:t>
            </w:r>
            <w:r>
              <w:rPr>
                <w:color w:val="000000"/>
                <w:szCs w:val="21"/>
              </w:rPr>
              <w:t xml:space="preserve"> you are in a deep depression.</w:t>
            </w:r>
          </w:p>
        </w:tc>
      </w:tr>
    </w:tbl>
    <w:p w:rsidR="006752CD" w:rsidRPr="006752CD" w:rsidP="000D039E">
      <w:pPr>
        <w:spacing w:line="288" w:lineRule="auto"/>
        <w:rPr>
          <w:b/>
          <w:color w:val="FF0000"/>
          <w:szCs w:val="21"/>
        </w:rPr>
      </w:pPr>
      <w:r w:rsidRPr="006752CD">
        <w:rPr>
          <w:rFonts w:hint="eastAsia"/>
          <w:b/>
          <w:color w:val="FF0000"/>
          <w:szCs w:val="21"/>
        </w:rPr>
        <w:t xml:space="preserve">  56. </w:t>
      </w:r>
      <w:r w:rsidRPr="006752CD">
        <w:rPr>
          <w:b/>
          <w:color w:val="FF0000"/>
          <w:szCs w:val="21"/>
        </w:rPr>
        <w:t>sadness</w:t>
      </w:r>
      <w:r w:rsidRPr="006752CD">
        <w:rPr>
          <w:rFonts w:hint="eastAsia"/>
          <w:b/>
          <w:color w:val="FF0000"/>
          <w:szCs w:val="21"/>
        </w:rPr>
        <w:t xml:space="preserve">   57. </w:t>
      </w:r>
      <w:r w:rsidRPr="006752CD">
        <w:rPr>
          <w:rFonts w:hint="eastAsia"/>
          <w:b/>
          <w:color w:val="FF0000"/>
          <w:szCs w:val="21"/>
        </w:rPr>
        <w:t>tired</w:t>
      </w:r>
      <w:r w:rsidRPr="006752CD">
        <w:rPr>
          <w:b/>
          <w:color w:val="FF0000"/>
          <w:szCs w:val="21"/>
        </w:rPr>
        <w:t xml:space="preserve">   </w:t>
      </w:r>
      <w:r w:rsidRPr="006752CD">
        <w:rPr>
          <w:rFonts w:hint="eastAsia"/>
          <w:b/>
          <w:color w:val="FF0000"/>
          <w:szCs w:val="21"/>
        </w:rPr>
        <w:t xml:space="preserve">      58</w:t>
      </w:r>
      <w:r w:rsidRPr="006752CD">
        <w:rPr>
          <w:b/>
          <w:color w:val="FF0000"/>
          <w:szCs w:val="21"/>
        </w:rPr>
        <w:t xml:space="preserve">. </w:t>
      </w:r>
      <w:r w:rsidRPr="006752CD">
        <w:rPr>
          <w:rFonts w:hint="eastAsia"/>
          <w:b/>
          <w:color w:val="FF0000"/>
          <w:szCs w:val="21"/>
        </w:rPr>
        <w:t>part</w:t>
      </w:r>
      <w:r w:rsidRPr="006752CD">
        <w:rPr>
          <w:rFonts w:hint="eastAsia"/>
          <w:b/>
          <w:color w:val="FF0000"/>
          <w:szCs w:val="21"/>
        </w:rPr>
        <w:t xml:space="preserve">      59</w:t>
      </w:r>
      <w:r w:rsidRPr="006752CD">
        <w:rPr>
          <w:b/>
          <w:color w:val="FF0000"/>
          <w:szCs w:val="21"/>
        </w:rPr>
        <w:t xml:space="preserve">. </w:t>
      </w:r>
      <w:r w:rsidRPr="006752CD">
        <w:rPr>
          <w:rFonts w:hint="eastAsia"/>
          <w:b/>
          <w:color w:val="FF0000"/>
          <w:szCs w:val="21"/>
        </w:rPr>
        <w:t>ways</w:t>
      </w:r>
      <w:r w:rsidRPr="006752CD">
        <w:rPr>
          <w:rFonts w:hint="eastAsia"/>
          <w:b/>
          <w:color w:val="FF0000"/>
          <w:szCs w:val="21"/>
        </w:rPr>
        <w:t xml:space="preserve">        60. </w:t>
      </w:r>
      <w:r w:rsidRPr="006752CD">
        <w:rPr>
          <w:rFonts w:hint="eastAsia"/>
          <w:b/>
          <w:color w:val="FF0000"/>
          <w:szCs w:val="21"/>
        </w:rPr>
        <w:t>energy</w:t>
      </w:r>
      <w:r w:rsidRPr="006752CD">
        <w:rPr>
          <w:rFonts w:hint="eastAsia"/>
          <w:b/>
          <w:color w:val="FF0000"/>
          <w:szCs w:val="21"/>
        </w:rPr>
        <w:t xml:space="preserve">      </w:t>
      </w:r>
    </w:p>
    <w:p w:rsidR="006752CD" w:rsidRPr="006752CD" w:rsidP="000D039E">
      <w:pPr>
        <w:spacing w:line="288" w:lineRule="auto"/>
        <w:ind w:firstLine="210" w:firstLineChars="100"/>
        <w:rPr>
          <w:b/>
          <w:color w:val="FF0000"/>
          <w:szCs w:val="21"/>
        </w:rPr>
      </w:pPr>
      <w:r w:rsidRPr="006752CD">
        <w:rPr>
          <w:rFonts w:hint="eastAsia"/>
          <w:b/>
          <w:color w:val="FF0000"/>
          <w:szCs w:val="21"/>
        </w:rPr>
        <w:t xml:space="preserve">61. Smile    62. </w:t>
      </w:r>
      <w:r w:rsidRPr="006752CD">
        <w:rPr>
          <w:rFonts w:hint="eastAsia"/>
          <w:b/>
          <w:color w:val="FF0000"/>
          <w:szCs w:val="21"/>
        </w:rPr>
        <w:t>favourite</w:t>
      </w:r>
      <w:r w:rsidRPr="006752CD">
        <w:rPr>
          <w:rFonts w:hint="eastAsia"/>
          <w:b/>
          <w:color w:val="FF0000"/>
          <w:szCs w:val="21"/>
        </w:rPr>
        <w:t xml:space="preserve">      63.Find      64.Take/Have     65.doctor</w:t>
      </w:r>
    </w:p>
    <w:p w:rsidR="004E5C24" w:rsidP="000D039E">
      <w:pPr>
        <w:spacing w:line="288" w:lineRule="auto"/>
        <w:rPr>
          <w:b/>
          <w:sz w:val="28"/>
          <w:szCs w:val="28"/>
        </w:rPr>
      </w:pPr>
      <w:r w:rsidRPr="004E5C24">
        <w:rPr>
          <w:rFonts w:hint="eastAsia"/>
          <w:b/>
          <w:sz w:val="28"/>
          <w:szCs w:val="28"/>
        </w:rPr>
        <w:t>亭湖区明达中学</w:t>
      </w:r>
    </w:p>
    <w:p w:rsidR="006752CD" w:rsidP="000D039E">
      <w:pPr>
        <w:spacing w:line="288" w:lineRule="auto"/>
        <w:ind w:left="273" w:leftChars="130"/>
      </w:pPr>
      <w:r>
        <w:rPr>
          <w:rFonts w:eastAsia="新宋体" w:hint="eastAsia"/>
          <w:szCs w:val="21"/>
        </w:rPr>
        <w:t xml:space="preserve">Going to a British school for one year was an exciting time for me. A British school starts at </w:t>
      </w:r>
      <w:r>
        <w:rPr>
          <w:rFonts w:eastAsia="新宋体" w:hint="eastAsia"/>
          <w:szCs w:val="21"/>
        </w:rPr>
        <w:t xml:space="preserve">around 9 a. m. and ends at about 3: 30 p. m. It means I could stay in bed for one more hour. </w:t>
      </w:r>
    </w:p>
    <w:p w:rsidR="006752CD" w:rsidP="000D039E">
      <w:pPr>
        <w:spacing w:line="288" w:lineRule="auto"/>
        <w:ind w:left="273" w:leftChars="130"/>
      </w:pPr>
      <w:r>
        <w:rPr>
          <w:rFonts w:eastAsia="新宋体" w:hint="eastAsia"/>
          <w:szCs w:val="21"/>
        </w:rPr>
        <w:t xml:space="preserve">    On the first day, all the new students had a meeting. The headmaster told us about the school rules. He also told us that the best way to get respect(</w:t>
      </w:r>
      <w:r>
        <w:rPr>
          <w:rFonts w:eastAsia="新宋体" w:hint="eastAsia"/>
          <w:szCs w:val="21"/>
        </w:rPr>
        <w:t>尊重</w:t>
      </w:r>
      <w:r>
        <w:rPr>
          <w:rFonts w:eastAsia="新宋体" w:hint="eastAsia"/>
          <w:szCs w:val="21"/>
        </w:rPr>
        <w:t xml:space="preserve">)  was to study hard and get high grades. This sounded like my school in China. </w:t>
      </w:r>
    </w:p>
    <w:p w:rsidR="006752CD" w:rsidP="000D039E">
      <w:pPr>
        <w:spacing w:line="288" w:lineRule="auto"/>
        <w:ind w:left="273" w:leftChars="130"/>
      </w:pPr>
      <w:r>
        <w:rPr>
          <w:rFonts w:eastAsia="新宋体" w:hint="eastAsia"/>
          <w:szCs w:val="21"/>
        </w:rPr>
        <w:t xml:space="preserve">    We had to move to different classrooms for different classes. We also had different students in some classes, so it was difficult for me to remember all the faces and names. </w:t>
      </w:r>
    </w:p>
    <w:p w:rsidR="006752CD" w:rsidP="000D039E">
      <w:pPr>
        <w:spacing w:line="288" w:lineRule="auto"/>
        <w:ind w:left="273" w:leftChars="130"/>
      </w:pPr>
      <w:r>
        <w:rPr>
          <w:rFonts w:eastAsia="新宋体" w:hint="eastAsia"/>
          <w:szCs w:val="21"/>
        </w:rPr>
        <w:t xml:space="preserve">    I found that the homework was not as heavy as what I did in my old school. Yet it was a bit difficult for me at first, because all the homework was in English. We had many subjects:  English, History, Science, Art and so on, but we can stop studying some subjects if we have no interest in them. Then they can choose some other subjects. </w:t>
      </w:r>
    </w:p>
    <w:p w:rsidR="006752CD" w:rsidP="000D039E">
      <w:pPr>
        <w:spacing w:line="288" w:lineRule="auto"/>
        <w:ind w:left="273" w:leftChars="130"/>
      </w:pPr>
      <w:r>
        <w:rPr>
          <w:rFonts w:eastAsia="新宋体" w:hint="eastAsia"/>
          <w:szCs w:val="21"/>
        </w:rPr>
        <w:t xml:space="preserve">    I missed Chinese food a lot at lunch. British food is very different. British people like eating desserts(</w:t>
      </w:r>
      <w:r>
        <w:rPr>
          <w:rFonts w:eastAsia="新宋体" w:hint="eastAsia"/>
          <w:szCs w:val="21"/>
        </w:rPr>
        <w:t>甜点</w:t>
      </w:r>
      <w:r>
        <w:rPr>
          <w:rFonts w:eastAsia="新宋体" w:hint="eastAsia"/>
          <w:szCs w:val="21"/>
        </w:rPr>
        <w:t xml:space="preserve">)  which usually come after their main meal. After lunch, we usually played on the school playground or relaxed under a tree. </w:t>
      </w:r>
    </w:p>
    <w:p w:rsidR="006752CD" w:rsidP="000D039E">
      <w:pPr>
        <w:spacing w:line="288" w:lineRule="auto"/>
        <w:ind w:left="273" w:leftChars="130"/>
      </w:pPr>
      <w:r>
        <w:rPr>
          <w:rFonts w:eastAsia="新宋体" w:hint="eastAsia"/>
          <w:szCs w:val="21"/>
        </w:rPr>
        <w:t xml:space="preserve">    I felt very lucky to experience this different way of life. I really hope to go back and study in Manchester again. </w:t>
      </w:r>
    </w:p>
    <w:p w:rsidR="006752CD" w:rsidP="000D039E">
      <w:pPr>
        <w:spacing w:line="288" w:lineRule="auto"/>
        <w:ind w:left="273" w:leftChars="130"/>
      </w:pP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593"/>
        <w:gridCol w:w="6493"/>
      </w:tblGrid>
      <w:tr w:rsidTr="002256B5">
        <w:tblPrEx>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8086" w:type="dxa"/>
            <w:gridSpan w:val="2"/>
          </w:tcPr>
          <w:p w:rsidR="006752CD" w:rsidP="000D039E">
            <w:pPr>
              <w:spacing w:line="288" w:lineRule="auto"/>
              <w:jc w:val="center"/>
            </w:pPr>
            <w:r>
              <w:rPr>
                <w:rFonts w:eastAsia="新宋体" w:hint="eastAsia"/>
                <w:szCs w:val="21"/>
              </w:rPr>
              <w:t xml:space="preserve">                          School life in the (1) </w:t>
            </w:r>
            <w:r>
              <w:rPr>
                <w:rFonts w:eastAsia="新宋体" w:hint="eastAsia"/>
                <w:szCs w:val="21"/>
                <w:u w:val="single"/>
              </w:rPr>
              <w:t>　</w:t>
            </w:r>
            <w:r>
              <w:rPr>
                <w:rFonts w:eastAsia="新宋体" w:hint="eastAsia"/>
                <w:szCs w:val="21"/>
                <w:u w:val="single"/>
              </w:rPr>
              <w:t xml:space="preserve">   </w:t>
            </w:r>
            <w:r>
              <w:rPr>
                <w:rFonts w:eastAsia="新宋体" w:hint="eastAsia"/>
                <w:szCs w:val="21"/>
                <w:u w:val="single"/>
              </w:rPr>
              <w:t>　</w:t>
            </w:r>
          </w:p>
        </w:tc>
      </w:tr>
      <w:tr w:rsidTr="002256B5">
        <w:tblPrEx>
          <w:tblW w:w="0" w:type="auto"/>
          <w:tblInd w:w="280" w:type="dxa"/>
          <w:tblCellMar>
            <w:top w:w="30" w:type="dxa"/>
            <w:left w:w="30" w:type="dxa"/>
            <w:bottom w:w="30" w:type="dxa"/>
            <w:right w:w="30" w:type="dxa"/>
          </w:tblCellMar>
          <w:tblLook w:val="04A0"/>
        </w:tblPrEx>
        <w:tc>
          <w:tcPr>
            <w:tcW w:w="1593" w:type="dxa"/>
          </w:tcPr>
          <w:p w:rsidR="006752CD" w:rsidP="000D039E">
            <w:pPr>
              <w:spacing w:line="288" w:lineRule="auto"/>
              <w:jc w:val="center"/>
            </w:pPr>
            <w:r>
              <w:rPr>
                <w:rFonts w:eastAsia="新宋体" w:hint="eastAsia"/>
                <w:szCs w:val="21"/>
              </w:rPr>
              <w:t xml:space="preserve">  Similarity</w:t>
            </w:r>
          </w:p>
          <w:p w:rsidR="006752CD" w:rsidP="000D039E">
            <w:pPr>
              <w:spacing w:line="288" w:lineRule="auto"/>
              <w:jc w:val="center"/>
            </w:pPr>
            <w:r>
              <w:rPr>
                <w:rFonts w:eastAsia="新宋体" w:hint="eastAsia"/>
                <w:szCs w:val="21"/>
              </w:rPr>
              <w:t xml:space="preserve">  (</w:t>
            </w:r>
            <w:r>
              <w:rPr>
                <w:rFonts w:eastAsia="新宋体" w:hint="eastAsia"/>
                <w:szCs w:val="21"/>
              </w:rPr>
              <w:t>共同点</w:t>
            </w:r>
            <w:r>
              <w:rPr>
                <w:rFonts w:eastAsia="新宋体" w:hint="eastAsia"/>
                <w:szCs w:val="21"/>
              </w:rPr>
              <w:t xml:space="preserve">) </w:t>
            </w:r>
          </w:p>
        </w:tc>
        <w:tc>
          <w:tcPr>
            <w:tcW w:w="6493" w:type="dxa"/>
          </w:tcPr>
          <w:p w:rsidR="006752CD" w:rsidP="000D039E">
            <w:pPr>
              <w:spacing w:line="288" w:lineRule="auto"/>
              <w:jc w:val="center"/>
            </w:pPr>
            <w:r>
              <w:rPr>
                <w:rFonts w:eastAsia="新宋体" w:hint="eastAsia"/>
                <w:szCs w:val="21"/>
              </w:rPr>
              <w:t xml:space="preserve">The best way to get respect was to(2) </w:t>
            </w:r>
            <w:r>
              <w:rPr>
                <w:rFonts w:eastAsia="新宋体" w:hint="eastAsia"/>
                <w:szCs w:val="21"/>
                <w:u w:val="single"/>
              </w:rPr>
              <w:t>　</w:t>
            </w:r>
            <w:r>
              <w:rPr>
                <w:rFonts w:eastAsia="新宋体" w:hint="eastAsia"/>
                <w:szCs w:val="21"/>
                <w:u w:val="single"/>
              </w:rPr>
              <w:t xml:space="preserve">   </w:t>
            </w:r>
            <w:r>
              <w:rPr>
                <w:rFonts w:eastAsia="新宋体" w:hint="eastAsia"/>
                <w:szCs w:val="21"/>
                <w:u w:val="single"/>
              </w:rPr>
              <w:t>　</w:t>
            </w:r>
            <w:r>
              <w:rPr>
                <w:rFonts w:eastAsia="新宋体" w:hint="eastAsia"/>
                <w:szCs w:val="21"/>
              </w:rPr>
              <w:t xml:space="preserve">hard and get high grades. </w:t>
            </w:r>
          </w:p>
        </w:tc>
      </w:tr>
      <w:tr w:rsidTr="002256B5">
        <w:tblPrEx>
          <w:tblW w:w="0" w:type="auto"/>
          <w:tblInd w:w="280" w:type="dxa"/>
          <w:tblCellMar>
            <w:top w:w="30" w:type="dxa"/>
            <w:left w:w="30" w:type="dxa"/>
            <w:bottom w:w="30" w:type="dxa"/>
            <w:right w:w="30" w:type="dxa"/>
          </w:tblCellMar>
          <w:tblLook w:val="04A0"/>
        </w:tblPrEx>
        <w:tc>
          <w:tcPr>
            <w:tcW w:w="1593" w:type="dxa"/>
            <w:vMerge w:val="restart"/>
          </w:tcPr>
          <w:p w:rsidR="006752CD" w:rsidP="000D039E">
            <w:pPr>
              <w:spacing w:line="288" w:lineRule="auto"/>
              <w:jc w:val="center"/>
            </w:pPr>
            <w:r>
              <w:rPr>
                <w:rFonts w:eastAsia="新宋体" w:hint="eastAsia"/>
                <w:szCs w:val="21"/>
              </w:rPr>
              <w:t xml:space="preserve"> (4) </w:t>
            </w:r>
            <w:r>
              <w:rPr>
                <w:rFonts w:eastAsia="新宋体" w:hint="eastAsia"/>
                <w:szCs w:val="21"/>
                <w:u w:val="single"/>
              </w:rPr>
              <w:t>　</w:t>
            </w:r>
            <w:r>
              <w:rPr>
                <w:rFonts w:eastAsia="新宋体" w:hint="eastAsia"/>
                <w:szCs w:val="21"/>
                <w:u w:val="single"/>
              </w:rPr>
              <w:t xml:space="preserve">   </w:t>
            </w:r>
            <w:r>
              <w:rPr>
                <w:rFonts w:eastAsia="新宋体" w:hint="eastAsia"/>
                <w:szCs w:val="21"/>
                <w:u w:val="single"/>
              </w:rPr>
              <w:t>　</w:t>
            </w:r>
          </w:p>
        </w:tc>
        <w:tc>
          <w:tcPr>
            <w:tcW w:w="6493" w:type="dxa"/>
          </w:tcPr>
          <w:p w:rsidR="006752CD" w:rsidP="000D039E">
            <w:pPr>
              <w:spacing w:line="288" w:lineRule="auto"/>
              <w:jc w:val="center"/>
            </w:pPr>
            <w:r>
              <w:rPr>
                <w:rFonts w:eastAsia="新宋体" w:hint="eastAsia"/>
                <w:szCs w:val="21"/>
              </w:rPr>
              <w:t xml:space="preserve">British schools starts(3) </w:t>
            </w:r>
            <w:r>
              <w:rPr>
                <w:rFonts w:eastAsia="新宋体" w:hint="eastAsia"/>
                <w:szCs w:val="21"/>
                <w:u w:val="single"/>
              </w:rPr>
              <w:t>　</w:t>
            </w:r>
            <w:r>
              <w:rPr>
                <w:rFonts w:eastAsia="新宋体" w:hint="eastAsia"/>
                <w:szCs w:val="21"/>
                <w:u w:val="single"/>
              </w:rPr>
              <w:t xml:space="preserve">   </w:t>
            </w:r>
            <w:r>
              <w:rPr>
                <w:rFonts w:eastAsia="新宋体" w:hint="eastAsia"/>
                <w:szCs w:val="21"/>
                <w:u w:val="single"/>
              </w:rPr>
              <w:t>　</w:t>
            </w:r>
            <w:r>
              <w:rPr>
                <w:rFonts w:eastAsia="新宋体" w:hint="eastAsia"/>
                <w:szCs w:val="21"/>
              </w:rPr>
              <w:t xml:space="preserve">than Chinese schools. </w:t>
            </w:r>
          </w:p>
        </w:tc>
      </w:tr>
      <w:tr w:rsidTr="002256B5">
        <w:tblPrEx>
          <w:tblW w:w="0" w:type="auto"/>
          <w:tblInd w:w="280" w:type="dxa"/>
          <w:tblCellMar>
            <w:top w:w="30" w:type="dxa"/>
            <w:left w:w="30" w:type="dxa"/>
            <w:bottom w:w="30" w:type="dxa"/>
            <w:right w:w="30" w:type="dxa"/>
          </w:tblCellMar>
          <w:tblLook w:val="04A0"/>
        </w:tblPrEx>
        <w:tc>
          <w:tcPr>
            <w:tcW w:w="1593" w:type="dxa"/>
            <w:vMerge/>
          </w:tcPr>
          <w:p w:rsidR="006752CD" w:rsidP="000D039E">
            <w:pPr>
              <w:spacing w:line="288" w:lineRule="auto"/>
            </w:pPr>
          </w:p>
        </w:tc>
        <w:tc>
          <w:tcPr>
            <w:tcW w:w="6493" w:type="dxa"/>
          </w:tcPr>
          <w:p w:rsidR="006752CD" w:rsidP="000D039E">
            <w:pPr>
              <w:spacing w:line="288" w:lineRule="auto"/>
              <w:jc w:val="center"/>
            </w:pPr>
            <w:r>
              <w:rPr>
                <w:rFonts w:eastAsia="新宋体" w:hint="eastAsia"/>
                <w:szCs w:val="21"/>
              </w:rPr>
              <w:t xml:space="preserve">Students in Britain have different classes in different(5) </w:t>
            </w:r>
            <w:r>
              <w:rPr>
                <w:rFonts w:eastAsia="新宋体" w:hint="eastAsia"/>
                <w:szCs w:val="21"/>
                <w:u w:val="single"/>
              </w:rPr>
              <w:t>　</w:t>
            </w:r>
            <w:r>
              <w:rPr>
                <w:rFonts w:eastAsia="新宋体" w:hint="eastAsia"/>
                <w:szCs w:val="21"/>
                <w:u w:val="single"/>
              </w:rPr>
              <w:t xml:space="preserve">   </w:t>
            </w:r>
            <w:r>
              <w:rPr>
                <w:rFonts w:eastAsia="新宋体" w:hint="eastAsia"/>
                <w:szCs w:val="21"/>
                <w:u w:val="single"/>
              </w:rPr>
              <w:t>　</w:t>
            </w:r>
            <w:r>
              <w:rPr>
                <w:rFonts w:eastAsia="新宋体" w:hint="eastAsia"/>
                <w:szCs w:val="21"/>
              </w:rPr>
              <w:t xml:space="preserve">. </w:t>
            </w:r>
          </w:p>
        </w:tc>
      </w:tr>
      <w:tr w:rsidTr="002256B5">
        <w:tblPrEx>
          <w:tblW w:w="0" w:type="auto"/>
          <w:tblInd w:w="280" w:type="dxa"/>
          <w:tblCellMar>
            <w:top w:w="30" w:type="dxa"/>
            <w:left w:w="30" w:type="dxa"/>
            <w:bottom w:w="30" w:type="dxa"/>
            <w:right w:w="30" w:type="dxa"/>
          </w:tblCellMar>
          <w:tblLook w:val="04A0"/>
        </w:tblPrEx>
        <w:tc>
          <w:tcPr>
            <w:tcW w:w="1593" w:type="dxa"/>
            <w:vMerge/>
          </w:tcPr>
          <w:p w:rsidR="006752CD" w:rsidP="000D039E">
            <w:pPr>
              <w:spacing w:line="288" w:lineRule="auto"/>
            </w:pPr>
          </w:p>
        </w:tc>
        <w:tc>
          <w:tcPr>
            <w:tcW w:w="6493" w:type="dxa"/>
          </w:tcPr>
          <w:p w:rsidR="006752CD" w:rsidP="000D039E">
            <w:pPr>
              <w:spacing w:line="288" w:lineRule="auto"/>
              <w:jc w:val="center"/>
            </w:pPr>
            <w:r>
              <w:rPr>
                <w:rFonts w:eastAsia="新宋体" w:hint="eastAsia"/>
                <w:szCs w:val="21"/>
              </w:rPr>
              <w:t xml:space="preserve">Students in Britain have less(6) </w:t>
            </w:r>
            <w:r>
              <w:rPr>
                <w:rFonts w:eastAsia="新宋体" w:hint="eastAsia"/>
                <w:szCs w:val="21"/>
                <w:u w:val="single"/>
              </w:rPr>
              <w:t>　</w:t>
            </w:r>
            <w:r>
              <w:rPr>
                <w:rFonts w:eastAsia="新宋体" w:hint="eastAsia"/>
                <w:szCs w:val="21"/>
                <w:u w:val="single"/>
              </w:rPr>
              <w:t xml:space="preserve">   </w:t>
            </w:r>
            <w:r>
              <w:rPr>
                <w:rFonts w:eastAsia="新宋体" w:hint="eastAsia"/>
                <w:szCs w:val="21"/>
                <w:u w:val="single"/>
              </w:rPr>
              <w:t>　</w:t>
            </w:r>
            <w:r>
              <w:rPr>
                <w:rFonts w:eastAsia="新宋体" w:hint="eastAsia"/>
                <w:szCs w:val="21"/>
              </w:rPr>
              <w:t xml:space="preserve">than the Chinese students. </w:t>
            </w:r>
          </w:p>
        </w:tc>
      </w:tr>
      <w:tr w:rsidTr="002256B5">
        <w:tblPrEx>
          <w:tblW w:w="0" w:type="auto"/>
          <w:tblInd w:w="280" w:type="dxa"/>
          <w:tblCellMar>
            <w:top w:w="30" w:type="dxa"/>
            <w:left w:w="30" w:type="dxa"/>
            <w:bottom w:w="30" w:type="dxa"/>
            <w:right w:w="30" w:type="dxa"/>
          </w:tblCellMar>
          <w:tblLook w:val="04A0"/>
        </w:tblPrEx>
        <w:tc>
          <w:tcPr>
            <w:tcW w:w="1593" w:type="dxa"/>
            <w:vMerge/>
          </w:tcPr>
          <w:p w:rsidR="006752CD" w:rsidP="000D039E">
            <w:pPr>
              <w:spacing w:line="288" w:lineRule="auto"/>
            </w:pPr>
          </w:p>
        </w:tc>
        <w:tc>
          <w:tcPr>
            <w:tcW w:w="6493" w:type="dxa"/>
          </w:tcPr>
          <w:p w:rsidR="006752CD" w:rsidP="000D039E">
            <w:pPr>
              <w:spacing w:line="288" w:lineRule="auto"/>
              <w:jc w:val="center"/>
            </w:pPr>
            <w:r>
              <w:rPr>
                <w:rFonts w:eastAsia="新宋体" w:hint="eastAsia"/>
                <w:szCs w:val="21"/>
              </w:rPr>
              <w:t xml:space="preserve">Students in Britain have the right to change subjects if they are not (7) </w:t>
            </w:r>
            <w:r>
              <w:rPr>
                <w:rFonts w:eastAsia="新宋体" w:hint="eastAsia"/>
                <w:szCs w:val="21"/>
                <w:u w:val="single"/>
              </w:rPr>
              <w:t>　</w:t>
            </w:r>
            <w:r>
              <w:rPr>
                <w:rFonts w:eastAsia="新宋体" w:hint="eastAsia"/>
                <w:szCs w:val="21"/>
                <w:u w:val="single"/>
              </w:rPr>
              <w:t xml:space="preserve">   </w:t>
            </w:r>
            <w:r>
              <w:rPr>
                <w:rFonts w:eastAsia="新宋体" w:hint="eastAsia"/>
                <w:szCs w:val="21"/>
                <w:u w:val="single"/>
              </w:rPr>
              <w:t>　</w:t>
            </w:r>
            <w:r>
              <w:rPr>
                <w:rFonts w:eastAsia="新宋体" w:hint="eastAsia"/>
                <w:szCs w:val="21"/>
              </w:rPr>
              <w:t xml:space="preserve">in them. </w:t>
            </w:r>
          </w:p>
        </w:tc>
      </w:tr>
      <w:tr w:rsidTr="002256B5">
        <w:tblPrEx>
          <w:tblW w:w="0" w:type="auto"/>
          <w:tblInd w:w="280" w:type="dxa"/>
          <w:tblCellMar>
            <w:top w:w="30" w:type="dxa"/>
            <w:left w:w="30" w:type="dxa"/>
            <w:bottom w:w="30" w:type="dxa"/>
            <w:right w:w="30" w:type="dxa"/>
          </w:tblCellMar>
          <w:tblLook w:val="04A0"/>
        </w:tblPrEx>
        <w:tc>
          <w:tcPr>
            <w:tcW w:w="1593" w:type="dxa"/>
            <w:vMerge/>
          </w:tcPr>
          <w:p w:rsidR="006752CD" w:rsidP="000D039E">
            <w:pPr>
              <w:spacing w:line="288" w:lineRule="auto"/>
            </w:pPr>
          </w:p>
        </w:tc>
        <w:tc>
          <w:tcPr>
            <w:tcW w:w="6493" w:type="dxa"/>
          </w:tcPr>
          <w:p w:rsidR="006752CD" w:rsidP="000D039E">
            <w:pPr>
              <w:spacing w:line="288" w:lineRule="auto"/>
              <w:jc w:val="center"/>
            </w:pPr>
            <w:r>
              <w:rPr>
                <w:rFonts w:eastAsia="新宋体" w:hint="eastAsia"/>
                <w:szCs w:val="21"/>
              </w:rPr>
              <w:t xml:space="preserve">For lunch in Britain, desserts usually(8) </w:t>
            </w:r>
            <w:r>
              <w:rPr>
                <w:rFonts w:eastAsia="新宋体" w:hint="eastAsia"/>
                <w:szCs w:val="21"/>
                <w:u w:val="single"/>
              </w:rPr>
              <w:t>　</w:t>
            </w:r>
            <w:r>
              <w:rPr>
                <w:rFonts w:eastAsia="新宋体" w:hint="eastAsia"/>
                <w:szCs w:val="21"/>
                <w:u w:val="single"/>
              </w:rPr>
              <w:t xml:space="preserve">   </w:t>
            </w:r>
            <w:r>
              <w:rPr>
                <w:rFonts w:eastAsia="新宋体" w:hint="eastAsia"/>
                <w:szCs w:val="21"/>
                <w:u w:val="single"/>
              </w:rPr>
              <w:t>　</w:t>
            </w:r>
            <w:r>
              <w:rPr>
                <w:rFonts w:eastAsia="新宋体" w:hint="eastAsia"/>
                <w:szCs w:val="21"/>
              </w:rPr>
              <w:t xml:space="preserve">the main meal. </w:t>
            </w:r>
          </w:p>
        </w:tc>
      </w:tr>
      <w:tr w:rsidTr="002256B5">
        <w:tblPrEx>
          <w:tblW w:w="0" w:type="auto"/>
          <w:tblInd w:w="280" w:type="dxa"/>
          <w:tblCellMar>
            <w:top w:w="30" w:type="dxa"/>
            <w:left w:w="30" w:type="dxa"/>
            <w:bottom w:w="30" w:type="dxa"/>
            <w:right w:w="30" w:type="dxa"/>
          </w:tblCellMar>
          <w:tblLook w:val="04A0"/>
        </w:tblPrEx>
        <w:tc>
          <w:tcPr>
            <w:tcW w:w="1593" w:type="dxa"/>
          </w:tcPr>
          <w:p w:rsidR="006752CD" w:rsidP="000D039E">
            <w:pPr>
              <w:spacing w:line="288" w:lineRule="auto"/>
              <w:jc w:val="center"/>
            </w:pPr>
            <w:r>
              <w:rPr>
                <w:rFonts w:eastAsia="新宋体" w:hint="eastAsia"/>
                <w:szCs w:val="21"/>
              </w:rPr>
              <w:t xml:space="preserve">Feeling and (9) </w:t>
            </w:r>
            <w:r>
              <w:rPr>
                <w:rFonts w:eastAsia="新宋体" w:hint="eastAsia"/>
                <w:szCs w:val="21"/>
                <w:u w:val="single"/>
              </w:rPr>
              <w:t>　</w:t>
            </w:r>
            <w:r>
              <w:rPr>
                <w:rFonts w:eastAsia="新宋体" w:hint="eastAsia"/>
                <w:szCs w:val="21"/>
                <w:u w:val="single"/>
              </w:rPr>
              <w:t xml:space="preserve">   </w:t>
            </w:r>
            <w:r>
              <w:rPr>
                <w:rFonts w:eastAsia="新宋体" w:hint="eastAsia"/>
                <w:szCs w:val="21"/>
                <w:u w:val="single"/>
              </w:rPr>
              <w:t>　</w:t>
            </w:r>
          </w:p>
        </w:tc>
        <w:tc>
          <w:tcPr>
            <w:tcW w:w="6493" w:type="dxa"/>
          </w:tcPr>
          <w:p w:rsidR="006752CD" w:rsidP="000D039E">
            <w:pPr>
              <w:spacing w:line="288" w:lineRule="auto"/>
              <w:jc w:val="center"/>
            </w:pPr>
            <w:r>
              <w:rPr>
                <w:rFonts w:eastAsia="新宋体" w:hint="eastAsia"/>
                <w:szCs w:val="21"/>
              </w:rPr>
              <w:t xml:space="preserve">I felt very lucky and I look forward to(10) </w:t>
            </w:r>
            <w:r>
              <w:rPr>
                <w:rFonts w:eastAsia="新宋体" w:hint="eastAsia"/>
                <w:szCs w:val="21"/>
                <w:u w:val="single"/>
              </w:rPr>
              <w:t>　</w:t>
            </w:r>
            <w:r>
              <w:rPr>
                <w:rFonts w:eastAsia="新宋体" w:hint="eastAsia"/>
                <w:szCs w:val="21"/>
                <w:u w:val="single"/>
              </w:rPr>
              <w:t xml:space="preserve">   </w:t>
            </w:r>
            <w:r>
              <w:rPr>
                <w:rFonts w:eastAsia="新宋体" w:hint="eastAsia"/>
                <w:szCs w:val="21"/>
                <w:u w:val="single"/>
              </w:rPr>
              <w:t>　</w:t>
            </w:r>
            <w:r>
              <w:rPr>
                <w:rFonts w:eastAsia="新宋体" w:hint="eastAsia"/>
                <w:szCs w:val="21"/>
              </w:rPr>
              <w:t xml:space="preserve">back and studying there again. </w:t>
            </w:r>
          </w:p>
        </w:tc>
      </w:tr>
    </w:tbl>
    <w:p w:rsidR="006752CD" w:rsidRPr="006752CD" w:rsidP="000D039E">
      <w:pPr>
        <w:spacing w:line="288" w:lineRule="auto"/>
        <w:ind w:left="273" w:hanging="273" w:hangingChars="130"/>
        <w:rPr>
          <w:b/>
          <w:color w:val="FF0000"/>
        </w:rPr>
      </w:pPr>
      <w:r w:rsidRPr="006752CD">
        <w:rPr>
          <w:rFonts w:eastAsia="新宋体" w:hint="eastAsia"/>
          <w:b/>
          <w:color w:val="FF0000"/>
          <w:szCs w:val="21"/>
        </w:rPr>
        <w:t xml:space="preserve">33. </w:t>
      </w:r>
      <w:r w:rsidRPr="006752CD">
        <w:rPr>
          <w:rFonts w:eastAsia="新宋体" w:hint="eastAsia"/>
          <w:b/>
          <w:color w:val="FF0000"/>
          <w:szCs w:val="21"/>
        </w:rPr>
        <w:t>【解答】</w:t>
      </w:r>
      <w:r w:rsidRPr="006752CD">
        <w:rPr>
          <w:rFonts w:eastAsia="新宋体" w:hint="eastAsia"/>
          <w:b/>
          <w:color w:val="FF0000"/>
          <w:szCs w:val="21"/>
        </w:rPr>
        <w:t>UK  study  Differences    later   classrooms  homework interested   follow  wish   going</w:t>
      </w:r>
    </w:p>
    <w:p w:rsidR="004E5C24" w:rsidRPr="006752CD" w:rsidP="000D039E">
      <w:pPr>
        <w:spacing w:line="288" w:lineRule="auto"/>
        <w:rPr>
          <w:b/>
          <w:sz w:val="28"/>
          <w:szCs w:val="28"/>
        </w:rPr>
      </w:pPr>
    </w:p>
    <w:p w:rsidR="004E5C24" w:rsidP="000D039E">
      <w:pPr>
        <w:spacing w:line="288" w:lineRule="auto"/>
        <w:rPr>
          <w:b/>
          <w:sz w:val="28"/>
          <w:szCs w:val="28"/>
        </w:rPr>
      </w:pPr>
      <w:r w:rsidRPr="004E5C24">
        <w:rPr>
          <w:rFonts w:hint="eastAsia"/>
          <w:b/>
          <w:sz w:val="28"/>
          <w:szCs w:val="28"/>
        </w:rPr>
        <w:t>盐都区</w:t>
      </w:r>
    </w:p>
    <w:p w:rsidR="006752CD" w:rsidRPr="00DC349C" w:rsidP="000D039E">
      <w:pPr>
        <w:spacing w:line="288" w:lineRule="auto"/>
        <w:ind w:firstLine="420"/>
        <w:rPr>
          <w:color w:val="000000"/>
          <w:szCs w:val="21"/>
        </w:rPr>
      </w:pPr>
      <w:r w:rsidRPr="00DC349C">
        <w:rPr>
          <w:color w:val="000000"/>
          <w:szCs w:val="21"/>
        </w:rPr>
        <w:t>We live in a world full of many different kinds of people. We want to get along well with others. We also hope others will like us. The following ways will make others like you.</w:t>
      </w:r>
    </w:p>
    <w:p w:rsidR="006752CD" w:rsidRPr="00DC349C" w:rsidP="000D039E">
      <w:pPr>
        <w:spacing w:line="288" w:lineRule="auto"/>
        <w:ind w:firstLine="420"/>
        <w:rPr>
          <w:color w:val="000000"/>
          <w:szCs w:val="21"/>
        </w:rPr>
      </w:pPr>
      <w:r w:rsidRPr="00DC349C">
        <w:rPr>
          <w:color w:val="000000"/>
          <w:szCs w:val="21"/>
        </w:rPr>
        <w:t xml:space="preserve">Do </w:t>
      </w:r>
      <w:r w:rsidRPr="00DC349C">
        <w:rPr>
          <w:color w:val="000000"/>
          <w:szCs w:val="21"/>
        </w:rPr>
        <w:t>This</w:t>
      </w:r>
      <w:r w:rsidRPr="00DC349C">
        <w:rPr>
          <w:color w:val="000000"/>
          <w:szCs w:val="21"/>
        </w:rPr>
        <w:t xml:space="preserve"> and You’ll Be Welcome Anywhere</w:t>
      </w:r>
    </w:p>
    <w:p w:rsidR="006752CD" w:rsidRPr="00DC349C" w:rsidP="000D039E">
      <w:pPr>
        <w:spacing w:line="288" w:lineRule="auto"/>
        <w:ind w:firstLine="420"/>
        <w:rPr>
          <w:color w:val="000000"/>
          <w:szCs w:val="21"/>
        </w:rPr>
      </w:pPr>
      <w:r w:rsidRPr="00DC349C">
        <w:rPr>
          <w:i/>
          <w:color w:val="000000"/>
          <w:szCs w:val="21"/>
        </w:rPr>
        <w:t xml:space="preserve">Become really interested in other people. </w:t>
      </w:r>
      <w:r w:rsidRPr="00DC349C">
        <w:rPr>
          <w:color w:val="000000"/>
          <w:szCs w:val="21"/>
        </w:rPr>
        <w:t>A show of interest must be true. It brings good results not only to the person showing the interest, but also to the person receiving the attention(</w:t>
      </w:r>
      <w:r w:rsidRPr="00DC349C">
        <w:rPr>
          <w:rFonts w:hAnsi="宋体"/>
          <w:color w:val="000000"/>
          <w:szCs w:val="21"/>
        </w:rPr>
        <w:t>注意</w:t>
      </w:r>
      <w:r w:rsidRPr="00DC349C">
        <w:rPr>
          <w:color w:val="000000"/>
          <w:szCs w:val="21"/>
        </w:rPr>
        <w:t xml:space="preserve">). </w:t>
      </w:r>
    </w:p>
    <w:p w:rsidR="006752CD" w:rsidRPr="00DC349C" w:rsidP="000D039E">
      <w:pPr>
        <w:spacing w:line="288" w:lineRule="auto"/>
        <w:ind w:firstLine="420"/>
        <w:rPr>
          <w:color w:val="000000"/>
          <w:szCs w:val="21"/>
        </w:rPr>
      </w:pPr>
      <w:r w:rsidRPr="00DC349C">
        <w:rPr>
          <w:color w:val="000000"/>
          <w:szCs w:val="21"/>
        </w:rPr>
        <w:t>An Easy Way to Make a Good First Impression(</w:t>
      </w:r>
      <w:r w:rsidRPr="00DC349C">
        <w:rPr>
          <w:rFonts w:hAnsi="宋体"/>
          <w:color w:val="000000"/>
          <w:szCs w:val="21"/>
        </w:rPr>
        <w:t>印象</w:t>
      </w:r>
      <w:r w:rsidRPr="00DC349C">
        <w:rPr>
          <w:color w:val="000000"/>
          <w:szCs w:val="21"/>
        </w:rPr>
        <w:t>)</w:t>
      </w:r>
    </w:p>
    <w:p w:rsidR="006752CD" w:rsidRPr="00DC349C" w:rsidP="000D039E">
      <w:pPr>
        <w:spacing w:line="288" w:lineRule="auto"/>
        <w:ind w:firstLine="420"/>
        <w:rPr>
          <w:color w:val="000000"/>
          <w:szCs w:val="21"/>
        </w:rPr>
      </w:pPr>
      <w:r w:rsidRPr="00DC349C">
        <w:rPr>
          <w:i/>
          <w:color w:val="000000"/>
          <w:szCs w:val="21"/>
        </w:rPr>
        <w:t xml:space="preserve">Smile as often as you can. </w:t>
      </w:r>
      <w:r w:rsidRPr="00DC349C">
        <w:rPr>
          <w:color w:val="000000"/>
          <w:szCs w:val="21"/>
        </w:rPr>
        <w:t>Your smile is a sign of kindness. When someone feels sad, your smile is like the sun breaking through the clouds; your smile can help him or her realize that all is hopeful—there is still joy in the world.</w:t>
      </w:r>
    </w:p>
    <w:p w:rsidR="006752CD" w:rsidRPr="00DC349C" w:rsidP="000D039E">
      <w:pPr>
        <w:spacing w:line="288" w:lineRule="auto"/>
        <w:ind w:firstLine="420"/>
        <w:rPr>
          <w:color w:val="000000"/>
          <w:szCs w:val="21"/>
        </w:rPr>
      </w:pPr>
      <w:r w:rsidRPr="00DC349C">
        <w:rPr>
          <w:color w:val="000000"/>
          <w:szCs w:val="21"/>
        </w:rPr>
        <w:t>If You Don’t Do This, You Are Getting into Trouble</w:t>
      </w:r>
    </w:p>
    <w:p w:rsidR="006752CD" w:rsidRPr="00DC349C" w:rsidP="000D039E">
      <w:pPr>
        <w:spacing w:line="288" w:lineRule="auto"/>
        <w:ind w:firstLine="420"/>
        <w:rPr>
          <w:color w:val="000000"/>
          <w:szCs w:val="21"/>
        </w:rPr>
      </w:pPr>
      <w:r w:rsidRPr="00DC349C">
        <w:rPr>
          <w:i/>
          <w:color w:val="000000"/>
          <w:szCs w:val="21"/>
        </w:rPr>
        <w:t xml:space="preserve">Remember a person’s name. </w:t>
      </w:r>
      <w:r w:rsidRPr="00DC349C">
        <w:rPr>
          <w:color w:val="000000"/>
          <w:szCs w:val="21"/>
        </w:rPr>
        <w:t xml:space="preserve">A person’s name is the sweetest and the most important sound in any language. We should realize the magic in a name. The name makes the person different from others; it makes him or her special among all others. </w:t>
      </w:r>
    </w:p>
    <w:p w:rsidR="006752CD" w:rsidRPr="00DC349C" w:rsidP="000D039E">
      <w:pPr>
        <w:spacing w:line="288" w:lineRule="auto"/>
        <w:ind w:firstLine="420"/>
        <w:rPr>
          <w:color w:val="000000"/>
          <w:szCs w:val="21"/>
        </w:rPr>
      </w:pPr>
      <w:smartTag w:uri="urn:schemas-microsoft-com:office:smarttags" w:element="address">
        <w:smartTag w:uri="urn:schemas-microsoft-com:office:smarttags" w:element="Street">
          <w:r w:rsidRPr="00DC349C">
            <w:rPr>
              <w:color w:val="000000"/>
              <w:szCs w:val="21"/>
            </w:rPr>
            <w:t>A Good Way</w:t>
          </w:r>
        </w:smartTag>
      </w:smartTag>
      <w:r w:rsidRPr="00DC349C">
        <w:rPr>
          <w:color w:val="000000"/>
          <w:szCs w:val="21"/>
        </w:rPr>
        <w:t xml:space="preserve"> to Become a Good Talker</w:t>
      </w:r>
    </w:p>
    <w:p w:rsidR="006752CD" w:rsidRPr="00DC349C" w:rsidP="000D039E">
      <w:pPr>
        <w:spacing w:line="288" w:lineRule="auto"/>
        <w:ind w:firstLine="420"/>
        <w:rPr>
          <w:color w:val="000000"/>
          <w:szCs w:val="21"/>
        </w:rPr>
      </w:pPr>
      <w:r w:rsidRPr="00DC349C">
        <w:rPr>
          <w:i/>
          <w:color w:val="000000"/>
          <w:szCs w:val="21"/>
        </w:rPr>
        <w:t>Be a careful listener first.</w:t>
      </w:r>
      <w:r w:rsidRPr="00DC349C">
        <w:rPr>
          <w:color w:val="000000"/>
          <w:szCs w:val="21"/>
        </w:rPr>
        <w:t xml:space="preserve"> Ask questions that other people will like to answer. Encourage(</w:t>
      </w:r>
      <w:r w:rsidRPr="00DC349C">
        <w:rPr>
          <w:rFonts w:hAnsi="宋体"/>
          <w:color w:val="000000"/>
          <w:szCs w:val="21"/>
        </w:rPr>
        <w:t>鼓励</w:t>
      </w:r>
      <w:r w:rsidRPr="00DC349C">
        <w:rPr>
          <w:color w:val="000000"/>
          <w:szCs w:val="21"/>
        </w:rPr>
        <w:t>) them to talk about themselves and their achievements. What you need to do is just to listen, because people are much more interested in themselves.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30"/>
        <w:gridCol w:w="6092"/>
      </w:tblGrid>
      <w:tr w:rsidTr="002256B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c>
          <w:tcPr>
            <w:tcW w:w="5000" w:type="pct"/>
            <w:gridSpan w:val="2"/>
          </w:tcPr>
          <w:p w:rsidR="006752CD" w:rsidRPr="00DC349C" w:rsidP="000D039E">
            <w:pPr>
              <w:spacing w:line="288" w:lineRule="auto"/>
              <w:jc w:val="center"/>
              <w:rPr>
                <w:color w:val="000000"/>
                <w:szCs w:val="21"/>
              </w:rPr>
            </w:pPr>
            <w:r w:rsidRPr="00DC349C">
              <w:rPr>
                <w:color w:val="000000"/>
                <w:szCs w:val="21"/>
              </w:rPr>
              <w:t>Title:</w:t>
            </w:r>
            <w:r w:rsidRPr="00DC349C">
              <w:rPr>
                <w:color w:val="000000"/>
                <w:szCs w:val="21"/>
                <w:shd w:val="clear" w:color="auto" w:fill="FFFFFF"/>
              </w:rPr>
              <w:t xml:space="preserve"> </w:t>
            </w:r>
            <w:r w:rsidRPr="00DC349C">
              <w:rPr>
                <w:color w:val="000000"/>
                <w:szCs w:val="21"/>
                <w:u w:val="single"/>
              </w:rPr>
              <w:t xml:space="preserve">   56   </w:t>
            </w:r>
            <w:r w:rsidRPr="00DC349C">
              <w:rPr>
                <w:color w:val="000000"/>
                <w:szCs w:val="21"/>
              </w:rPr>
              <w:t xml:space="preserve"> to Make People Like You</w:t>
            </w:r>
          </w:p>
        </w:tc>
      </w:tr>
      <w:tr w:rsidTr="002256B5">
        <w:tblPrEx>
          <w:tblW w:w="5000" w:type="pct"/>
          <w:tblLook w:val="0000"/>
        </w:tblPrEx>
        <w:tc>
          <w:tcPr>
            <w:tcW w:w="1426" w:type="pct"/>
          </w:tcPr>
          <w:p w:rsidR="006752CD" w:rsidRPr="00DC349C" w:rsidP="000D039E">
            <w:pPr>
              <w:spacing w:line="288" w:lineRule="auto"/>
              <w:rPr>
                <w:color w:val="000000"/>
                <w:szCs w:val="21"/>
              </w:rPr>
            </w:pPr>
            <w:r w:rsidRPr="00DC349C">
              <w:rPr>
                <w:color w:val="000000"/>
                <w:szCs w:val="21"/>
              </w:rPr>
              <w:t xml:space="preserve">Become really </w:t>
            </w:r>
            <w:r w:rsidRPr="00DC349C">
              <w:rPr>
                <w:color w:val="000000"/>
                <w:szCs w:val="21"/>
                <w:u w:val="single"/>
              </w:rPr>
              <w:t xml:space="preserve">   57   </w:t>
            </w:r>
            <w:r w:rsidRPr="00DC349C">
              <w:rPr>
                <w:color w:val="000000"/>
                <w:szCs w:val="21"/>
              </w:rPr>
              <w:t xml:space="preserve"> </w:t>
            </w:r>
          </w:p>
          <w:p w:rsidR="006752CD" w:rsidRPr="00DC349C" w:rsidP="000D039E">
            <w:pPr>
              <w:spacing w:line="288" w:lineRule="auto"/>
              <w:rPr>
                <w:color w:val="000000"/>
                <w:szCs w:val="21"/>
              </w:rPr>
            </w:pPr>
            <w:r w:rsidRPr="00DC349C">
              <w:rPr>
                <w:color w:val="000000"/>
                <w:szCs w:val="21"/>
              </w:rPr>
              <w:t>in</w:t>
            </w:r>
            <w:r w:rsidRPr="00DC349C">
              <w:rPr>
                <w:color w:val="000000"/>
                <w:szCs w:val="21"/>
              </w:rPr>
              <w:t xml:space="preserve"> others.</w:t>
            </w:r>
          </w:p>
        </w:tc>
        <w:tc>
          <w:tcPr>
            <w:tcW w:w="3574" w:type="pct"/>
          </w:tcPr>
          <w:p w:rsidR="006752CD" w:rsidRPr="00DC349C" w:rsidP="000D039E">
            <w:pPr>
              <w:pStyle w:val="ListParagraph1"/>
              <w:numPr>
                <w:ilvl w:val="0"/>
                <w:numId w:val="1"/>
              </w:numPr>
              <w:spacing w:after="0" w:line="288" w:lineRule="auto"/>
              <w:ind w:left="0" w:firstLine="0" w:firstLineChars="0"/>
              <w:rPr>
                <w:rFonts w:ascii="Times New Roman" w:hAnsi="Times New Roman"/>
                <w:color w:val="000000"/>
                <w:sz w:val="21"/>
                <w:szCs w:val="21"/>
              </w:rPr>
            </w:pPr>
            <w:r w:rsidRPr="00DC349C">
              <w:rPr>
                <w:rFonts w:ascii="Times New Roman" w:hAnsi="Times New Roman"/>
                <w:color w:val="000000"/>
                <w:sz w:val="21"/>
                <w:szCs w:val="21"/>
              </w:rPr>
              <w:t>Your show of interest must be true.</w:t>
            </w:r>
          </w:p>
          <w:p w:rsidR="006752CD" w:rsidRPr="00DC349C" w:rsidP="000D039E">
            <w:pPr>
              <w:pStyle w:val="ListParagraph1"/>
              <w:numPr>
                <w:ilvl w:val="0"/>
                <w:numId w:val="1"/>
              </w:numPr>
              <w:spacing w:after="0" w:line="288" w:lineRule="auto"/>
              <w:ind w:left="0" w:firstLine="0" w:firstLineChars="0"/>
              <w:rPr>
                <w:rFonts w:ascii="Times New Roman" w:hAnsi="Times New Roman"/>
                <w:color w:val="000000"/>
                <w:sz w:val="21"/>
                <w:szCs w:val="21"/>
              </w:rPr>
            </w:pPr>
            <w:r w:rsidRPr="00DC349C">
              <w:rPr>
                <w:rFonts w:ascii="Times New Roman" w:hAnsi="Times New Roman"/>
                <w:color w:val="000000"/>
                <w:sz w:val="21"/>
                <w:szCs w:val="21"/>
              </w:rPr>
              <w:t xml:space="preserve">It brings good results to </w:t>
            </w:r>
            <w:r w:rsidRPr="00DC349C">
              <w:rPr>
                <w:rFonts w:ascii="Times New Roman" w:hAnsi="Times New Roman"/>
                <w:color w:val="000000"/>
                <w:sz w:val="21"/>
                <w:szCs w:val="21"/>
                <w:u w:val="single"/>
              </w:rPr>
              <w:t xml:space="preserve">   58   </w:t>
            </w:r>
            <w:r w:rsidRPr="00DC349C">
              <w:rPr>
                <w:rFonts w:ascii="Times New Roman" w:hAnsi="Times New Roman"/>
                <w:color w:val="000000"/>
                <w:sz w:val="21"/>
                <w:szCs w:val="21"/>
              </w:rPr>
              <w:t xml:space="preserve"> of you. </w:t>
            </w:r>
          </w:p>
        </w:tc>
      </w:tr>
      <w:tr w:rsidTr="002256B5">
        <w:tblPrEx>
          <w:tblW w:w="5000" w:type="pct"/>
          <w:tblLook w:val="0000"/>
        </w:tblPrEx>
        <w:tc>
          <w:tcPr>
            <w:tcW w:w="1426" w:type="pct"/>
          </w:tcPr>
          <w:p w:rsidR="006752CD" w:rsidRPr="00DC349C" w:rsidP="000D039E">
            <w:pPr>
              <w:spacing w:line="288" w:lineRule="auto"/>
              <w:rPr>
                <w:color w:val="000000"/>
                <w:szCs w:val="21"/>
              </w:rPr>
            </w:pPr>
            <w:r w:rsidRPr="00DC349C">
              <w:rPr>
                <w:color w:val="000000"/>
                <w:szCs w:val="21"/>
              </w:rPr>
              <w:t>Smile as often as you can.</w:t>
            </w:r>
          </w:p>
        </w:tc>
        <w:tc>
          <w:tcPr>
            <w:tcW w:w="3574" w:type="pct"/>
          </w:tcPr>
          <w:p w:rsidR="006752CD" w:rsidRPr="00DC349C" w:rsidP="000D039E">
            <w:pPr>
              <w:pStyle w:val="ListParagraph1"/>
              <w:numPr>
                <w:ilvl w:val="0"/>
                <w:numId w:val="2"/>
              </w:numPr>
              <w:spacing w:after="0" w:line="288" w:lineRule="auto"/>
              <w:ind w:left="0" w:firstLine="0" w:firstLineChars="0"/>
              <w:rPr>
                <w:rFonts w:ascii="Times New Roman" w:hAnsi="Times New Roman"/>
                <w:color w:val="000000"/>
                <w:sz w:val="21"/>
                <w:szCs w:val="21"/>
              </w:rPr>
            </w:pPr>
            <w:r w:rsidRPr="00DC349C">
              <w:rPr>
                <w:rFonts w:ascii="Times New Roman" w:hAnsi="Times New Roman"/>
                <w:color w:val="000000"/>
                <w:sz w:val="21"/>
                <w:szCs w:val="21"/>
              </w:rPr>
              <w:t xml:space="preserve">Your smile </w:t>
            </w:r>
            <w:r w:rsidRPr="00DC349C">
              <w:rPr>
                <w:rFonts w:ascii="Times New Roman" w:hAnsi="Times New Roman"/>
                <w:color w:val="000000"/>
                <w:sz w:val="21"/>
                <w:szCs w:val="21"/>
                <w:u w:val="single"/>
              </w:rPr>
              <w:t xml:space="preserve">   59   </w:t>
            </w:r>
            <w:r w:rsidRPr="00DC349C">
              <w:rPr>
                <w:rFonts w:ascii="Times New Roman" w:hAnsi="Times New Roman"/>
                <w:color w:val="000000"/>
                <w:sz w:val="21"/>
                <w:szCs w:val="21"/>
              </w:rPr>
              <w:t xml:space="preserve"> for kindness.</w:t>
            </w:r>
          </w:p>
          <w:p w:rsidR="006752CD" w:rsidRPr="00DC349C" w:rsidP="000D039E">
            <w:pPr>
              <w:pStyle w:val="ListParagraph1"/>
              <w:numPr>
                <w:ilvl w:val="0"/>
                <w:numId w:val="2"/>
              </w:numPr>
              <w:spacing w:after="0" w:line="288" w:lineRule="auto"/>
              <w:ind w:left="0" w:firstLine="0" w:firstLineChars="0"/>
              <w:rPr>
                <w:rFonts w:ascii="Times New Roman" w:hAnsi="Times New Roman"/>
                <w:color w:val="000000"/>
                <w:sz w:val="21"/>
                <w:szCs w:val="21"/>
              </w:rPr>
            </w:pPr>
            <w:r w:rsidRPr="00DC349C">
              <w:rPr>
                <w:rFonts w:ascii="Times New Roman" w:hAnsi="Times New Roman"/>
                <w:color w:val="000000"/>
                <w:sz w:val="21"/>
                <w:szCs w:val="21"/>
              </w:rPr>
              <w:t xml:space="preserve">Your smile makes others realize that all is </w:t>
            </w:r>
            <w:r w:rsidRPr="00DC349C">
              <w:rPr>
                <w:rFonts w:ascii="Times New Roman" w:hAnsi="Times New Roman"/>
                <w:color w:val="000000"/>
                <w:sz w:val="21"/>
                <w:szCs w:val="21"/>
                <w:u w:val="single"/>
              </w:rPr>
              <w:t xml:space="preserve">   60   </w:t>
            </w:r>
            <w:r w:rsidRPr="00DC349C">
              <w:rPr>
                <w:rFonts w:ascii="Times New Roman" w:hAnsi="Times New Roman"/>
                <w:color w:val="000000"/>
                <w:sz w:val="21"/>
                <w:szCs w:val="21"/>
              </w:rPr>
              <w:t>.</w:t>
            </w:r>
          </w:p>
        </w:tc>
      </w:tr>
      <w:tr w:rsidTr="002256B5">
        <w:tblPrEx>
          <w:tblW w:w="5000" w:type="pct"/>
          <w:tblLook w:val="0000"/>
        </w:tblPrEx>
        <w:tc>
          <w:tcPr>
            <w:tcW w:w="1426" w:type="pct"/>
          </w:tcPr>
          <w:p w:rsidR="006752CD" w:rsidRPr="00DC349C" w:rsidP="000D039E">
            <w:pPr>
              <w:spacing w:line="288" w:lineRule="auto"/>
              <w:rPr>
                <w:color w:val="000000"/>
                <w:szCs w:val="21"/>
              </w:rPr>
            </w:pPr>
          </w:p>
          <w:p w:rsidR="006752CD" w:rsidRPr="00DC349C" w:rsidP="000D039E">
            <w:pPr>
              <w:spacing w:line="288" w:lineRule="auto"/>
              <w:rPr>
                <w:color w:val="000000"/>
                <w:szCs w:val="21"/>
              </w:rPr>
            </w:pPr>
            <w:r w:rsidRPr="00DC349C">
              <w:rPr>
                <w:color w:val="000000"/>
                <w:szCs w:val="21"/>
              </w:rPr>
              <w:t xml:space="preserve">Don’t </w:t>
            </w:r>
            <w:r w:rsidRPr="00DC349C">
              <w:rPr>
                <w:color w:val="000000"/>
                <w:szCs w:val="21"/>
                <w:u w:val="single"/>
              </w:rPr>
              <w:t xml:space="preserve">  </w:t>
            </w:r>
            <w:smartTag w:uri="urn:schemas-microsoft-com:office:smarttags" w:element="chmetcnv">
              <w:smartTagPr>
                <w:attr w:name="HasSpace" w:val="True"/>
                <w:attr w:name="Negative" w:val="False"/>
                <w:attr w:name="NumberType" w:val="1"/>
                <w:attr w:name="SourceValue" w:val="61"/>
                <w:attr w:name="TCSC" w:val="0"/>
                <w:attr w:name="UnitName" w:val="a"/>
              </w:smartTagPr>
              <w:r w:rsidRPr="00DC349C">
                <w:rPr>
                  <w:color w:val="000000"/>
                  <w:szCs w:val="21"/>
                  <w:u w:val="single"/>
                </w:rPr>
                <w:t xml:space="preserve">61   </w:t>
              </w:r>
              <w:r w:rsidRPr="00DC349C">
                <w:rPr>
                  <w:color w:val="000000"/>
                  <w:szCs w:val="21"/>
                </w:rPr>
                <w:t xml:space="preserve"> a</w:t>
              </w:r>
            </w:smartTag>
            <w:r w:rsidRPr="00DC349C">
              <w:rPr>
                <w:color w:val="000000"/>
                <w:szCs w:val="21"/>
              </w:rPr>
              <w:t xml:space="preserve"> person’s name.</w:t>
            </w:r>
          </w:p>
        </w:tc>
        <w:tc>
          <w:tcPr>
            <w:tcW w:w="3574" w:type="pct"/>
          </w:tcPr>
          <w:p w:rsidR="006752CD" w:rsidRPr="00DC349C" w:rsidP="000D039E">
            <w:pPr>
              <w:pStyle w:val="ListParagraph1"/>
              <w:numPr>
                <w:ilvl w:val="0"/>
                <w:numId w:val="3"/>
              </w:numPr>
              <w:spacing w:after="0" w:line="288" w:lineRule="auto"/>
              <w:ind w:left="0" w:firstLine="0" w:firstLineChars="0"/>
              <w:rPr>
                <w:rFonts w:ascii="Times New Roman" w:hAnsi="Times New Roman"/>
                <w:color w:val="000000"/>
                <w:sz w:val="21"/>
                <w:szCs w:val="21"/>
              </w:rPr>
            </w:pPr>
            <w:r w:rsidRPr="00DC349C">
              <w:rPr>
                <w:rFonts w:ascii="Times New Roman" w:hAnsi="Times New Roman"/>
                <w:color w:val="000000"/>
                <w:sz w:val="21"/>
                <w:szCs w:val="21"/>
              </w:rPr>
              <w:t xml:space="preserve">A person’s name makes him or her </w:t>
            </w:r>
            <w:r w:rsidRPr="00DC349C">
              <w:rPr>
                <w:rFonts w:ascii="Times New Roman" w:hAnsi="Times New Roman"/>
                <w:color w:val="000000"/>
                <w:sz w:val="21"/>
                <w:szCs w:val="21"/>
                <w:u w:val="single"/>
              </w:rPr>
              <w:t xml:space="preserve">   62   </w:t>
            </w:r>
            <w:r w:rsidRPr="00DC349C">
              <w:rPr>
                <w:rFonts w:ascii="Times New Roman" w:hAnsi="Times New Roman"/>
                <w:color w:val="000000"/>
                <w:sz w:val="21"/>
                <w:szCs w:val="21"/>
              </w:rPr>
              <w:t xml:space="preserve"> from others.</w:t>
            </w:r>
          </w:p>
          <w:p w:rsidR="006752CD" w:rsidRPr="00DC349C" w:rsidP="000D039E">
            <w:pPr>
              <w:pStyle w:val="ListParagraph1"/>
              <w:numPr>
                <w:ilvl w:val="0"/>
                <w:numId w:val="3"/>
              </w:numPr>
              <w:spacing w:after="0" w:line="288" w:lineRule="auto"/>
              <w:ind w:left="0" w:firstLine="0" w:firstLineChars="0"/>
              <w:rPr>
                <w:rFonts w:ascii="Times New Roman" w:hAnsi="Times New Roman"/>
                <w:color w:val="000000"/>
                <w:sz w:val="21"/>
                <w:szCs w:val="21"/>
              </w:rPr>
            </w:pPr>
            <w:r w:rsidRPr="00DC349C">
              <w:rPr>
                <w:rFonts w:ascii="Times New Roman" w:hAnsi="Times New Roman"/>
                <w:color w:val="000000"/>
                <w:sz w:val="21"/>
                <w:szCs w:val="21"/>
              </w:rPr>
              <w:t xml:space="preserve">A person’s name is the sweetest and the most important sound in any </w:t>
            </w:r>
            <w:r w:rsidRPr="00DC349C">
              <w:rPr>
                <w:rFonts w:ascii="Times New Roman" w:hAnsi="Times New Roman"/>
                <w:color w:val="000000"/>
                <w:sz w:val="21"/>
                <w:szCs w:val="21"/>
                <w:u w:val="single"/>
              </w:rPr>
              <w:t xml:space="preserve">   63   </w:t>
            </w:r>
            <w:r w:rsidRPr="00DC349C">
              <w:rPr>
                <w:rFonts w:ascii="Times New Roman" w:hAnsi="Times New Roman"/>
                <w:color w:val="000000"/>
                <w:sz w:val="21"/>
                <w:szCs w:val="21"/>
              </w:rPr>
              <w:t>.</w:t>
            </w:r>
          </w:p>
        </w:tc>
      </w:tr>
      <w:tr w:rsidTr="002256B5">
        <w:tblPrEx>
          <w:tblW w:w="5000" w:type="pct"/>
          <w:tblLook w:val="0000"/>
        </w:tblPrEx>
        <w:tc>
          <w:tcPr>
            <w:tcW w:w="1426" w:type="pct"/>
          </w:tcPr>
          <w:p w:rsidR="006752CD" w:rsidRPr="00DC349C" w:rsidP="000D039E">
            <w:pPr>
              <w:spacing w:line="288" w:lineRule="auto"/>
              <w:rPr>
                <w:color w:val="000000"/>
                <w:szCs w:val="21"/>
              </w:rPr>
            </w:pPr>
          </w:p>
          <w:p w:rsidR="006752CD" w:rsidRPr="00DC349C" w:rsidP="000D039E">
            <w:pPr>
              <w:spacing w:line="288" w:lineRule="auto"/>
              <w:rPr>
                <w:color w:val="000000"/>
                <w:szCs w:val="21"/>
              </w:rPr>
            </w:pPr>
            <w:r w:rsidRPr="00DC349C">
              <w:rPr>
                <w:color w:val="000000"/>
                <w:szCs w:val="21"/>
              </w:rPr>
              <w:t xml:space="preserve">Listen </w:t>
            </w:r>
            <w:r w:rsidRPr="00DC349C">
              <w:rPr>
                <w:color w:val="000000"/>
                <w:szCs w:val="21"/>
                <w:u w:val="single"/>
              </w:rPr>
              <w:t xml:space="preserve">    64    </w:t>
            </w:r>
            <w:r w:rsidRPr="00DC349C">
              <w:rPr>
                <w:color w:val="000000"/>
                <w:szCs w:val="21"/>
              </w:rPr>
              <w:t xml:space="preserve"> first.</w:t>
            </w:r>
          </w:p>
        </w:tc>
        <w:tc>
          <w:tcPr>
            <w:tcW w:w="3574" w:type="pct"/>
          </w:tcPr>
          <w:p w:rsidR="006752CD" w:rsidRPr="00DC349C" w:rsidP="000D039E">
            <w:pPr>
              <w:pStyle w:val="ListParagraph1"/>
              <w:numPr>
                <w:ilvl w:val="0"/>
                <w:numId w:val="4"/>
              </w:numPr>
              <w:spacing w:after="0" w:line="288" w:lineRule="auto"/>
              <w:ind w:left="0" w:firstLine="0" w:firstLineChars="0"/>
              <w:rPr>
                <w:rFonts w:ascii="Times New Roman" w:hAnsi="Times New Roman"/>
                <w:color w:val="000000"/>
                <w:sz w:val="21"/>
                <w:szCs w:val="21"/>
              </w:rPr>
            </w:pPr>
            <w:r w:rsidRPr="00DC349C">
              <w:rPr>
                <w:rFonts w:ascii="Times New Roman" w:hAnsi="Times New Roman"/>
                <w:color w:val="000000"/>
                <w:sz w:val="21"/>
                <w:szCs w:val="21"/>
              </w:rPr>
              <w:t xml:space="preserve">You ask questions that others enjoy </w:t>
            </w:r>
            <w:r w:rsidRPr="00DC349C">
              <w:rPr>
                <w:rFonts w:ascii="Times New Roman" w:hAnsi="Times New Roman"/>
                <w:color w:val="000000"/>
                <w:sz w:val="21"/>
                <w:szCs w:val="21"/>
                <w:u w:val="single"/>
              </w:rPr>
              <w:t xml:space="preserve">   65   </w:t>
            </w:r>
            <w:r w:rsidRPr="00DC349C">
              <w:rPr>
                <w:rFonts w:ascii="Times New Roman" w:hAnsi="Times New Roman"/>
                <w:color w:val="000000"/>
                <w:sz w:val="21"/>
                <w:szCs w:val="21"/>
              </w:rPr>
              <w:t>.</w:t>
            </w:r>
          </w:p>
          <w:p w:rsidR="006752CD" w:rsidRPr="00DC349C" w:rsidP="000D039E">
            <w:pPr>
              <w:pStyle w:val="ListParagraph1"/>
              <w:numPr>
                <w:ilvl w:val="0"/>
                <w:numId w:val="4"/>
              </w:numPr>
              <w:spacing w:after="0" w:line="288" w:lineRule="auto"/>
              <w:ind w:left="0" w:firstLine="0" w:firstLineChars="0"/>
              <w:rPr>
                <w:rFonts w:ascii="Times New Roman" w:hAnsi="Times New Roman"/>
                <w:color w:val="000000"/>
                <w:sz w:val="21"/>
                <w:szCs w:val="21"/>
              </w:rPr>
            </w:pPr>
            <w:r w:rsidRPr="00DC349C">
              <w:rPr>
                <w:rFonts w:ascii="Times New Roman" w:hAnsi="Times New Roman"/>
                <w:color w:val="000000"/>
                <w:sz w:val="21"/>
                <w:szCs w:val="21"/>
              </w:rPr>
              <w:t xml:space="preserve">Encourage them to talk about themselves and their achievements. </w:t>
            </w:r>
          </w:p>
        </w:tc>
      </w:tr>
    </w:tbl>
    <w:p w:rsidR="006752CD" w:rsidRPr="00DC349C" w:rsidP="000D039E">
      <w:pPr>
        <w:spacing w:line="288" w:lineRule="auto"/>
        <w:ind w:firstLine="210" w:firstLineChars="100"/>
        <w:rPr>
          <w:color w:val="000000"/>
          <w:szCs w:val="21"/>
        </w:rPr>
      </w:pPr>
      <w:r w:rsidRPr="00DC349C">
        <w:rPr>
          <w:color w:val="000000"/>
          <w:szCs w:val="21"/>
        </w:rPr>
        <w:t>56.</w:t>
      </w:r>
      <w:r w:rsidRPr="00DC349C">
        <w:rPr>
          <w:color w:val="000000"/>
          <w:szCs w:val="21"/>
          <w:u w:val="single"/>
        </w:rPr>
        <w:t xml:space="preserve">           </w:t>
      </w:r>
      <w:r w:rsidRPr="00DC349C">
        <w:rPr>
          <w:color w:val="000000"/>
          <w:szCs w:val="21"/>
        </w:rPr>
        <w:t xml:space="preserve">  57.</w:t>
      </w:r>
      <w:r w:rsidRPr="00DC349C">
        <w:rPr>
          <w:color w:val="000000"/>
          <w:szCs w:val="21"/>
          <w:u w:val="single"/>
        </w:rPr>
        <w:t xml:space="preserve">            </w:t>
      </w:r>
      <w:r w:rsidRPr="00DC349C">
        <w:rPr>
          <w:color w:val="000000"/>
          <w:szCs w:val="21"/>
        </w:rPr>
        <w:t xml:space="preserve">  58.</w:t>
      </w:r>
      <w:r w:rsidRPr="00DC349C">
        <w:rPr>
          <w:color w:val="000000"/>
          <w:szCs w:val="21"/>
          <w:u w:val="single"/>
        </w:rPr>
        <w:t xml:space="preserve">            </w:t>
      </w:r>
      <w:r w:rsidRPr="00DC349C">
        <w:rPr>
          <w:color w:val="000000"/>
          <w:szCs w:val="21"/>
        </w:rPr>
        <w:t xml:space="preserve"> 59.</w:t>
      </w:r>
      <w:r w:rsidRPr="00DC349C">
        <w:rPr>
          <w:color w:val="000000"/>
          <w:szCs w:val="21"/>
          <w:u w:val="single"/>
        </w:rPr>
        <w:t xml:space="preserve">            </w:t>
      </w:r>
      <w:r w:rsidRPr="00DC349C">
        <w:rPr>
          <w:color w:val="000000"/>
          <w:szCs w:val="21"/>
        </w:rPr>
        <w:t xml:space="preserve"> 60.</w:t>
      </w:r>
      <w:r w:rsidRPr="00DC349C">
        <w:rPr>
          <w:color w:val="000000"/>
          <w:szCs w:val="21"/>
          <w:u w:val="single"/>
        </w:rPr>
        <w:t xml:space="preserve">            </w:t>
      </w:r>
    </w:p>
    <w:p w:rsidR="004E5C24" w:rsidP="000D039E">
      <w:pPr>
        <w:spacing w:line="288" w:lineRule="auto"/>
        <w:rPr>
          <w:color w:val="000000"/>
          <w:szCs w:val="21"/>
          <w:u w:val="single"/>
        </w:rPr>
      </w:pPr>
      <w:r w:rsidRPr="00DC349C">
        <w:rPr>
          <w:color w:val="000000"/>
          <w:szCs w:val="21"/>
        </w:rPr>
        <w:t>61.</w:t>
      </w:r>
      <w:r w:rsidRPr="00DC349C">
        <w:rPr>
          <w:color w:val="000000"/>
          <w:szCs w:val="21"/>
          <w:u w:val="single"/>
        </w:rPr>
        <w:t xml:space="preserve">           </w:t>
      </w:r>
      <w:r w:rsidRPr="00DC349C">
        <w:rPr>
          <w:color w:val="000000"/>
          <w:szCs w:val="21"/>
        </w:rPr>
        <w:t xml:space="preserve">  62.</w:t>
      </w:r>
      <w:r w:rsidRPr="00DC349C">
        <w:rPr>
          <w:color w:val="000000"/>
          <w:szCs w:val="21"/>
          <w:u w:val="single"/>
        </w:rPr>
        <w:t xml:space="preserve">            </w:t>
      </w:r>
      <w:r w:rsidRPr="00DC349C">
        <w:rPr>
          <w:color w:val="000000"/>
          <w:szCs w:val="21"/>
        </w:rPr>
        <w:t xml:space="preserve">  63.</w:t>
      </w:r>
      <w:r w:rsidRPr="00DC349C">
        <w:rPr>
          <w:color w:val="000000"/>
          <w:szCs w:val="21"/>
          <w:u w:val="single"/>
        </w:rPr>
        <w:t xml:space="preserve">            </w:t>
      </w:r>
      <w:r w:rsidRPr="00DC349C">
        <w:rPr>
          <w:color w:val="000000"/>
          <w:szCs w:val="21"/>
        </w:rPr>
        <w:t xml:space="preserve"> 64.</w:t>
      </w:r>
      <w:r w:rsidRPr="00DC349C">
        <w:rPr>
          <w:color w:val="000000"/>
          <w:szCs w:val="21"/>
          <w:u w:val="single"/>
        </w:rPr>
        <w:t xml:space="preserve">            </w:t>
      </w:r>
      <w:r w:rsidRPr="00DC349C">
        <w:rPr>
          <w:color w:val="000000"/>
          <w:szCs w:val="21"/>
        </w:rPr>
        <w:t xml:space="preserve"> 65.</w:t>
      </w:r>
      <w:r w:rsidRPr="00DC349C">
        <w:rPr>
          <w:color w:val="000000"/>
          <w:szCs w:val="21"/>
          <w:u w:val="single"/>
        </w:rPr>
        <w:t xml:space="preserve">          </w:t>
      </w:r>
    </w:p>
    <w:p w:rsidR="006752CD" w:rsidRPr="00DC349C" w:rsidP="000D039E">
      <w:pPr>
        <w:spacing w:line="288" w:lineRule="auto"/>
        <w:rPr>
          <w:color w:val="000000"/>
          <w:szCs w:val="21"/>
        </w:rPr>
      </w:pPr>
      <w:r w:rsidRPr="00DC349C">
        <w:rPr>
          <w:color w:val="000000"/>
          <w:szCs w:val="21"/>
        </w:rPr>
        <w:t>56. How/Ways</w:t>
      </w:r>
      <w:r w:rsidRPr="00DC349C">
        <w:rPr>
          <w:color w:val="000000"/>
          <w:szCs w:val="21"/>
        </w:rPr>
        <w:tab/>
      </w:r>
      <w:r w:rsidRPr="00DC349C">
        <w:rPr>
          <w:color w:val="000000"/>
          <w:szCs w:val="21"/>
        </w:rPr>
        <w:tab/>
        <w:t xml:space="preserve">57. </w:t>
      </w:r>
      <w:r w:rsidRPr="00DC349C">
        <w:rPr>
          <w:color w:val="000000"/>
          <w:szCs w:val="21"/>
        </w:rPr>
        <w:t>interested</w:t>
      </w:r>
      <w:r w:rsidRPr="00DC349C">
        <w:rPr>
          <w:color w:val="000000"/>
          <w:szCs w:val="21"/>
        </w:rPr>
        <w:tab/>
        <w:t xml:space="preserve">58. </w:t>
      </w:r>
      <w:r w:rsidRPr="00DC349C">
        <w:rPr>
          <w:color w:val="000000"/>
          <w:szCs w:val="21"/>
        </w:rPr>
        <w:t>both</w:t>
      </w:r>
      <w:r w:rsidRPr="00DC349C">
        <w:rPr>
          <w:color w:val="000000"/>
          <w:szCs w:val="21"/>
        </w:rPr>
        <w:tab/>
      </w:r>
      <w:r w:rsidRPr="00DC349C">
        <w:rPr>
          <w:color w:val="000000"/>
          <w:szCs w:val="21"/>
        </w:rPr>
        <w:tab/>
        <w:t xml:space="preserve">59. </w:t>
      </w:r>
      <w:r w:rsidRPr="00DC349C">
        <w:rPr>
          <w:color w:val="000000"/>
          <w:szCs w:val="21"/>
        </w:rPr>
        <w:t>stands</w:t>
      </w:r>
      <w:r w:rsidRPr="00DC349C">
        <w:rPr>
          <w:color w:val="000000"/>
          <w:szCs w:val="21"/>
        </w:rPr>
        <w:tab/>
        <w:t xml:space="preserve">60. </w:t>
      </w:r>
      <w:r w:rsidRPr="00DC349C">
        <w:rPr>
          <w:color w:val="000000"/>
          <w:szCs w:val="21"/>
        </w:rPr>
        <w:t>hopeful</w:t>
      </w:r>
      <w:r w:rsidRPr="00DC349C">
        <w:rPr>
          <w:color w:val="000000"/>
          <w:szCs w:val="21"/>
        </w:rPr>
        <w:tab/>
      </w:r>
    </w:p>
    <w:p w:rsidR="006752CD" w:rsidRPr="006752CD" w:rsidP="000D039E">
      <w:pPr>
        <w:spacing w:line="288" w:lineRule="auto"/>
        <w:rPr>
          <w:b/>
          <w:color w:val="FF0000"/>
          <w:szCs w:val="21"/>
        </w:rPr>
      </w:pPr>
      <w:r w:rsidRPr="006752CD">
        <w:rPr>
          <w:b/>
          <w:color w:val="FF0000"/>
          <w:szCs w:val="21"/>
        </w:rPr>
        <w:t xml:space="preserve">61. </w:t>
      </w:r>
      <w:r w:rsidRPr="006752CD">
        <w:rPr>
          <w:b/>
          <w:color w:val="FF0000"/>
          <w:szCs w:val="21"/>
        </w:rPr>
        <w:t>forget</w:t>
      </w:r>
      <w:r w:rsidRPr="006752CD">
        <w:rPr>
          <w:b/>
          <w:color w:val="FF0000"/>
          <w:szCs w:val="21"/>
        </w:rPr>
        <w:tab/>
      </w:r>
      <w:r w:rsidRPr="006752CD">
        <w:rPr>
          <w:b/>
          <w:color w:val="FF0000"/>
          <w:szCs w:val="21"/>
        </w:rPr>
        <w:tab/>
      </w:r>
      <w:r w:rsidRPr="006752CD">
        <w:rPr>
          <w:b/>
          <w:color w:val="FF0000"/>
          <w:szCs w:val="21"/>
        </w:rPr>
        <w:tab/>
        <w:t xml:space="preserve">62. </w:t>
      </w:r>
      <w:r w:rsidRPr="006752CD">
        <w:rPr>
          <w:b/>
          <w:color w:val="FF0000"/>
          <w:szCs w:val="21"/>
        </w:rPr>
        <w:t>different</w:t>
      </w:r>
      <w:r w:rsidRPr="006752CD">
        <w:rPr>
          <w:b/>
          <w:color w:val="FF0000"/>
          <w:szCs w:val="21"/>
        </w:rPr>
        <w:tab/>
        <w:t xml:space="preserve">63. </w:t>
      </w:r>
      <w:r w:rsidRPr="006752CD">
        <w:rPr>
          <w:b/>
          <w:color w:val="FF0000"/>
          <w:szCs w:val="21"/>
        </w:rPr>
        <w:t>language</w:t>
      </w:r>
      <w:r w:rsidRPr="006752CD">
        <w:rPr>
          <w:b/>
          <w:color w:val="FF0000"/>
          <w:szCs w:val="21"/>
        </w:rPr>
        <w:tab/>
        <w:t xml:space="preserve">64. </w:t>
      </w:r>
      <w:r w:rsidRPr="006752CD">
        <w:rPr>
          <w:b/>
          <w:color w:val="FF0000"/>
          <w:szCs w:val="21"/>
        </w:rPr>
        <w:t>carefully</w:t>
      </w:r>
      <w:r w:rsidRPr="006752CD">
        <w:rPr>
          <w:b/>
          <w:color w:val="FF0000"/>
          <w:szCs w:val="21"/>
        </w:rPr>
        <w:tab/>
        <w:t xml:space="preserve">65. </w:t>
      </w:r>
      <w:r w:rsidRPr="006752CD">
        <w:rPr>
          <w:b/>
          <w:color w:val="FF0000"/>
          <w:szCs w:val="21"/>
        </w:rPr>
        <w:t>answering</w:t>
      </w:r>
      <w:r w:rsidRPr="006752CD">
        <w:rPr>
          <w:b/>
          <w:color w:val="FF0000"/>
          <w:szCs w:val="21"/>
        </w:rPr>
        <w:t xml:space="preserve"> </w:t>
      </w:r>
    </w:p>
    <w:p w:rsidR="006752CD" w:rsidP="000D039E">
      <w:pPr>
        <w:spacing w:line="288" w:lineRule="auto"/>
        <w:rPr>
          <w:b/>
          <w:sz w:val="28"/>
          <w:szCs w:val="28"/>
        </w:rPr>
      </w:pPr>
    </w:p>
    <w:p w:rsidR="004E5C24" w:rsidP="000D039E">
      <w:pPr>
        <w:spacing w:line="288" w:lineRule="auto"/>
        <w:rPr>
          <w:b/>
          <w:sz w:val="28"/>
          <w:szCs w:val="28"/>
        </w:rPr>
      </w:pPr>
      <w:r w:rsidRPr="004E5C24">
        <w:rPr>
          <w:rFonts w:hint="eastAsia"/>
          <w:b/>
          <w:sz w:val="28"/>
          <w:szCs w:val="28"/>
        </w:rPr>
        <w:t>建湖县</w:t>
      </w:r>
    </w:p>
    <w:p w:rsidR="006752CD" w:rsidP="000D039E">
      <w:pPr>
        <w:pStyle w:val="BodyText"/>
        <w:spacing w:after="0" w:line="288" w:lineRule="auto"/>
        <w:ind w:firstLine="420"/>
        <w:rPr>
          <w:rFonts w:ascii="Times New Roman" w:hAnsi="Times New Roman" w:cs="Times New Roman"/>
        </w:rPr>
      </w:pPr>
      <w:r>
        <w:rPr>
          <w:rFonts w:ascii="Times New Roman" w:hAnsi="Times New Roman" w:cs="Times New Roman"/>
        </w:rPr>
        <w:t>Reading books is a good hobby for all kinds of reasons. First, reading books is fun. You c</w:t>
      </w:r>
      <w:r>
        <w:rPr>
          <w:rFonts w:ascii="Times New Roman" w:hAnsi="Times New Roman" w:cs="Times New Roman"/>
          <w:noProof/>
        </w:rPr>
        <w:drawing>
          <wp:inline distT="0" distB="0" distL="0" distR="0">
            <wp:extent cx="19050" cy="19050"/>
            <wp:effectExtent l="1905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176603" name="Picture 6"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7"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Pr>
          <w:rFonts w:ascii="Times New Roman" w:hAnsi="Times New Roman" w:cs="Times New Roman"/>
        </w:rPr>
        <w:t>an always keep pleased if you like reading. It is a relaxing(</w:t>
      </w:r>
      <w:r>
        <w:rPr>
          <w:rFonts w:ascii="华文楷体" w:eastAsia="华文楷体" w:hAnsi="华文楷体" w:cs="华文楷体" w:hint="eastAsia"/>
        </w:rPr>
        <w:t>放松</w:t>
      </w:r>
      <w:r>
        <w:rPr>
          <w:rFonts w:ascii="Times New Roman" w:hAnsi="Times New Roman" w:cs="Times New Roman"/>
        </w:rPr>
        <w:t>) hobby too. You can really become lost in a book.</w:t>
      </w:r>
    </w:p>
    <w:p w:rsidR="006752CD" w:rsidP="000D039E">
      <w:pPr>
        <w:pStyle w:val="BodyText"/>
        <w:spacing w:after="0" w:line="288" w:lineRule="auto"/>
        <w:ind w:firstLine="420"/>
        <w:rPr>
          <w:rFonts w:ascii="Times New Roman" w:hAnsi="Times New Roman" w:cs="Times New Roman"/>
        </w:rPr>
      </w:pPr>
      <w:r>
        <w:rPr>
          <w:rFonts w:ascii="Times New Roman" w:hAnsi="Times New Roman" w:cs="Times New Roman"/>
        </w:rPr>
        <w:t>Next, you can read a book anywhere: in a car, in a waiting-room, on a plane, in bed—even in the bath. All you need is a book! Reading is a convenient hobby as it is easy to stop and then start again.</w:t>
      </w:r>
    </w:p>
    <w:p w:rsidR="006752CD" w:rsidP="000D039E">
      <w:pPr>
        <w:pStyle w:val="BodyText"/>
        <w:spacing w:after="0" w:line="288" w:lineRule="auto"/>
        <w:ind w:firstLine="420"/>
        <w:rPr>
          <w:rFonts w:ascii="Times New Roman" w:hAnsi="Times New Roman" w:cs="Times New Roman"/>
        </w:rPr>
      </w:pPr>
      <w:r>
        <w:rPr>
          <w:rFonts w:ascii="Times New Roman" w:hAnsi="Times New Roman" w:cs="Times New Roman"/>
        </w:rPr>
        <w:t xml:space="preserve">Another good reason for reading books is that it is useful. If you read as a hobby you will get better and better at it. This means that you will read faster and will become better at understanding what you read. As your reading becomes better, you will probably find your schoolwork becomes much easier. </w:t>
      </w:r>
    </w:p>
    <w:p w:rsidR="006752CD" w:rsidP="000D039E">
      <w:pPr>
        <w:pStyle w:val="BodyText"/>
        <w:spacing w:after="0" w:line="288" w:lineRule="auto"/>
        <w:ind w:firstLine="420"/>
        <w:rPr>
          <w:rFonts w:ascii="Times New Roman" w:hAnsi="Times New Roman" w:cs="Times New Roman"/>
        </w:rPr>
      </w:pPr>
      <w:r>
        <w:rPr>
          <w:rFonts w:ascii="Times New Roman" w:hAnsi="Times New Roman" w:cs="Times New Roman"/>
        </w:rPr>
        <w:t xml:space="preserve">Some people say that reading is out of date. This is not true. You have to be able to read on the Internet. The better you read, the better your computer skills will be. </w:t>
      </w:r>
    </w:p>
    <w:p w:rsidR="006752CD" w:rsidP="000D039E">
      <w:pPr>
        <w:pStyle w:val="BodyText"/>
        <w:spacing w:after="0" w:line="288" w:lineRule="auto"/>
        <w:ind w:firstLine="420" w:firstLineChars="200"/>
        <w:rPr>
          <w:rFonts w:ascii="Times New Roman" w:hAnsi="Times New Roman" w:cs="Times New Roman"/>
        </w:rPr>
      </w:pPr>
      <w:r>
        <w:rPr>
          <w:rFonts w:ascii="Times New Roman" w:hAnsi="Times New Roman" w:cs="Times New Roman"/>
        </w:rPr>
        <w:t>Good readers are most likely to be good writers, too. They are usually good at spelling as well, and have more things to write about. Reading books is a wonderful hobby. What else could be more enjoyable!</w:t>
      </w:r>
    </w:p>
    <w:p w:rsidR="006752CD" w:rsidP="000D039E">
      <w:pPr>
        <w:pStyle w:val="BodyText"/>
        <w:spacing w:after="0" w:line="288" w:lineRule="auto"/>
        <w:ind w:firstLine="2940" w:firstLineChars="1400"/>
        <w:rPr>
          <w:rFonts w:ascii="Times New Roman" w:hAnsi="Times New Roman" w:cs="Times New Roman"/>
          <w:b/>
          <w:bCs/>
          <w:u w:val="single"/>
        </w:rPr>
      </w:pPr>
      <w:r>
        <w:rPr>
          <w:rFonts w:ascii="Times New Roman" w:hAnsi="Times New Roman" w:cs="Times New Roman"/>
          <w:b/>
          <w:bCs/>
        </w:rPr>
        <w:t>Reading is good __61__</w:t>
      </w:r>
      <w:r>
        <w:rPr>
          <w:rFonts w:ascii="Times New Roman" w:hAnsi="Times New Roman" w:cs="Times New Roman"/>
          <w:b/>
          <w:bCs/>
          <w:u w:val="single"/>
        </w:rPr>
        <w:t xml:space="preserve">     </w:t>
      </w:r>
    </w:p>
    <w:tbl>
      <w:tblPr>
        <w:tblW w:w="8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97"/>
        <w:gridCol w:w="7073"/>
      </w:tblGrid>
      <w:tr w:rsidTr="002256B5">
        <w:tblPrEx>
          <w:tblW w:w="8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Ex>
        <w:trPr>
          <w:trHeight w:val="322"/>
        </w:trPr>
        <w:tc>
          <w:tcPr>
            <w:tcW w:w="1197" w:type="dxa"/>
            <w:vAlign w:val="center"/>
          </w:tcPr>
          <w:p w:rsidR="006752CD" w:rsidP="000D039E">
            <w:pPr>
              <w:pStyle w:val="BodyText"/>
              <w:spacing w:after="0" w:line="288" w:lineRule="auto"/>
              <w:rPr>
                <w:rFonts w:ascii="Times New Roman" w:hAnsi="Times New Roman" w:cs="Times New Roman"/>
              </w:rPr>
            </w:pPr>
            <w:r>
              <w:rPr>
                <w:rFonts w:ascii="Times New Roman" w:hAnsi="Times New Roman" w:cs="Times New Roman"/>
              </w:rPr>
              <w:t>Fun</w:t>
            </w:r>
          </w:p>
        </w:tc>
        <w:tc>
          <w:tcPr>
            <w:tcW w:w="7073" w:type="dxa"/>
            <w:vAlign w:val="center"/>
          </w:tcPr>
          <w:p w:rsidR="006752CD" w:rsidP="000D039E">
            <w:pPr>
              <w:pStyle w:val="BodyText"/>
              <w:spacing w:after="0" w:line="288" w:lineRule="auto"/>
              <w:rPr>
                <w:rFonts w:ascii="Times New Roman" w:hAnsi="Times New Roman" w:cs="Times New Roman"/>
              </w:rPr>
            </w:pPr>
            <w:r>
              <w:rPr>
                <w:rFonts w:ascii="Times New Roman" w:hAnsi="Times New Roman" w:cs="Times New Roman"/>
              </w:rPr>
              <w:t>Because reading can make you feel __62__</w:t>
            </w:r>
            <w:r>
              <w:rPr>
                <w:rFonts w:ascii="Times New Roman" w:hAnsi="Times New Roman" w:cs="Times New Roman"/>
                <w:b/>
                <w:bCs/>
              </w:rPr>
              <w:t xml:space="preserve"> </w:t>
            </w:r>
            <w:r>
              <w:rPr>
                <w:rFonts w:ascii="Times New Roman" w:hAnsi="Times New Roman" w:cs="Times New Roman"/>
              </w:rPr>
              <w:t>and relaxed.</w:t>
            </w:r>
          </w:p>
        </w:tc>
      </w:tr>
      <w:tr w:rsidTr="002256B5">
        <w:tblPrEx>
          <w:tblW w:w="8270" w:type="dxa"/>
          <w:tblLayout w:type="fixed"/>
          <w:tblLook w:val="00A0"/>
        </w:tblPrEx>
        <w:trPr>
          <w:trHeight w:val="315"/>
        </w:trPr>
        <w:tc>
          <w:tcPr>
            <w:tcW w:w="1197" w:type="dxa"/>
          </w:tcPr>
          <w:p w:rsidR="006752CD" w:rsidP="000D039E">
            <w:pPr>
              <w:pStyle w:val="BodyText"/>
              <w:spacing w:after="0" w:line="288" w:lineRule="auto"/>
              <w:rPr>
                <w:rFonts w:ascii="Times New Roman" w:hAnsi="Times New Roman" w:cs="Times New Roman"/>
              </w:rPr>
            </w:pPr>
            <w:r>
              <w:rPr>
                <w:rFonts w:ascii="Times New Roman" w:hAnsi="Times New Roman" w:cs="Times New Roman"/>
              </w:rPr>
              <w:t>Convenient</w:t>
            </w:r>
          </w:p>
        </w:tc>
        <w:tc>
          <w:tcPr>
            <w:tcW w:w="7073" w:type="dxa"/>
          </w:tcPr>
          <w:p w:rsidR="006752CD" w:rsidP="000D039E">
            <w:pPr>
              <w:pStyle w:val="BodyText"/>
              <w:spacing w:after="0" w:line="288" w:lineRule="auto"/>
              <w:rPr>
                <w:rFonts w:ascii="Times New Roman" w:hAnsi="Times New Roman" w:cs="Times New Roman"/>
              </w:rPr>
            </w:pPr>
            <w:r>
              <w:rPr>
                <w:rFonts w:ascii="Times New Roman" w:hAnsi="Times New Roman" w:cs="Times New Roman"/>
              </w:rPr>
              <w:t>Because you can read at any__63__ and any place as you like.</w:t>
            </w:r>
          </w:p>
        </w:tc>
      </w:tr>
      <w:tr w:rsidTr="002256B5">
        <w:tblPrEx>
          <w:tblW w:w="8270" w:type="dxa"/>
          <w:tblLayout w:type="fixed"/>
          <w:tblLook w:val="00A0"/>
        </w:tblPrEx>
        <w:trPr>
          <w:trHeight w:val="440"/>
        </w:trPr>
        <w:tc>
          <w:tcPr>
            <w:tcW w:w="1197" w:type="dxa"/>
            <w:vMerge w:val="restart"/>
            <w:vAlign w:val="center"/>
          </w:tcPr>
          <w:p w:rsidR="006752CD" w:rsidP="000D039E">
            <w:pPr>
              <w:pStyle w:val="BodyText"/>
              <w:spacing w:after="0" w:line="288" w:lineRule="auto"/>
              <w:rPr>
                <w:rFonts w:ascii="Times New Roman" w:hAnsi="Times New Roman" w:cs="Times New Roman"/>
              </w:rPr>
            </w:pPr>
            <w:r>
              <w:rPr>
                <w:rFonts w:ascii="Times New Roman" w:hAnsi="Times New Roman" w:cs="Times New Roman"/>
              </w:rPr>
              <w:t>__64__</w:t>
            </w:r>
            <w:r>
              <w:rPr>
                <w:rFonts w:ascii="Times New Roman" w:hAnsi="Times New Roman" w:cs="Times New Roman"/>
                <w:u w:val="single"/>
              </w:rPr>
              <w:t xml:space="preserve">   </w:t>
            </w:r>
            <w:r w:rsidRPr="00D21393">
              <w:rPr>
                <w:rFonts w:ascii="Times New Roman" w:hAnsi="Times New Roman" w:cs="Times New Roman" w:hint="eastAsia"/>
                <w:color w:val="FFFFFF"/>
                <w:sz w:val="4"/>
                <w:u w:val="single"/>
              </w:rPr>
              <w:t>[</w:t>
            </w:r>
            <w:r w:rsidRPr="00D21393">
              <w:rPr>
                <w:rFonts w:ascii="Times New Roman" w:hAnsi="Times New Roman" w:cs="Times New Roman" w:hint="eastAsia"/>
                <w:color w:val="FFFFFF"/>
                <w:sz w:val="4"/>
                <w:u w:val="single"/>
              </w:rPr>
              <w:t>来源</w:t>
            </w:r>
            <w:r w:rsidRPr="00D21393">
              <w:rPr>
                <w:rFonts w:ascii="Times New Roman" w:hAnsi="Times New Roman" w:cs="Times New Roman" w:hint="eastAsia"/>
                <w:color w:val="FFFFFF"/>
                <w:sz w:val="4"/>
                <w:u w:val="single"/>
              </w:rPr>
              <w:t>:Zxxk.Com]</w:t>
            </w:r>
          </w:p>
        </w:tc>
        <w:tc>
          <w:tcPr>
            <w:tcW w:w="7073" w:type="dxa"/>
            <w:vAlign w:val="center"/>
          </w:tcPr>
          <w:p w:rsidR="006752CD" w:rsidP="000D039E">
            <w:pPr>
              <w:pStyle w:val="BodyText"/>
              <w:spacing w:after="0" w:line="288" w:lineRule="auto"/>
              <w:rPr>
                <w:rFonts w:ascii="Times New Roman" w:hAnsi="Times New Roman" w:cs="Times New Roman"/>
              </w:rPr>
            </w:pPr>
            <w:r>
              <w:rPr>
                <w:rFonts w:ascii="Times New Roman" w:hAnsi="Times New Roman" w:cs="Times New Roman"/>
              </w:rPr>
              <w:t>Because if you read __65__, you will do better __66__ understanding.</w:t>
            </w:r>
          </w:p>
          <w:p w:rsidR="006752CD" w:rsidP="000D039E">
            <w:pPr>
              <w:pStyle w:val="BodyText"/>
              <w:spacing w:after="0" w:line="288" w:lineRule="auto"/>
              <w:rPr>
                <w:rFonts w:ascii="Times New Roman" w:hAnsi="Times New Roman" w:cs="Times New Roman"/>
              </w:rPr>
            </w:pPr>
            <w:r>
              <w:rPr>
                <w:rFonts w:ascii="Times New Roman" w:hAnsi="Times New Roman" w:cs="Times New Roman"/>
              </w:rPr>
              <w:t>Reading can help you do the homework__67__, too.</w:t>
            </w:r>
            <w:r w:rsidRPr="00D21393">
              <w:rPr>
                <w:rFonts w:ascii="Times New Roman" w:hAnsi="Times New Roman" w:cs="Times New Roman" w:hint="eastAsia"/>
                <w:color w:val="FFFFFF"/>
                <w:sz w:val="4"/>
              </w:rPr>
              <w:t>[</w:t>
            </w:r>
            <w:r w:rsidRPr="00D21393">
              <w:rPr>
                <w:rFonts w:ascii="Times New Roman" w:hAnsi="Times New Roman" w:cs="Times New Roman" w:hint="eastAsia"/>
                <w:color w:val="FFFFFF"/>
                <w:sz w:val="4"/>
              </w:rPr>
              <w:t>来源</w:t>
            </w:r>
            <w:r w:rsidRPr="00D21393">
              <w:rPr>
                <w:rFonts w:ascii="Times New Roman" w:hAnsi="Times New Roman" w:cs="Times New Roman" w:hint="eastAsia"/>
                <w:color w:val="FFFFFF"/>
                <w:sz w:val="4"/>
              </w:rPr>
              <w:t>:</w:t>
            </w:r>
            <w:r w:rsidRPr="00D21393">
              <w:rPr>
                <w:rFonts w:ascii="Times New Roman" w:hAnsi="Times New Roman" w:cs="Times New Roman" w:hint="eastAsia"/>
                <w:color w:val="FFFFFF"/>
                <w:sz w:val="4"/>
              </w:rPr>
              <w:t>学</w:t>
            </w:r>
            <w:r w:rsidRPr="00D21393">
              <w:rPr>
                <w:rFonts w:ascii="Times New Roman" w:hAnsi="Times New Roman" w:cs="Times New Roman" w:hint="eastAsia"/>
                <w:color w:val="FFFFFF"/>
                <w:sz w:val="4"/>
              </w:rPr>
              <w:t>,</w:t>
            </w:r>
            <w:r w:rsidRPr="00D21393">
              <w:rPr>
                <w:rFonts w:ascii="Times New Roman" w:hAnsi="Times New Roman" w:cs="Times New Roman" w:hint="eastAsia"/>
                <w:color w:val="FFFFFF"/>
                <w:sz w:val="4"/>
              </w:rPr>
              <w:t>科</w:t>
            </w:r>
            <w:r w:rsidRPr="00D21393">
              <w:rPr>
                <w:rFonts w:ascii="Times New Roman" w:hAnsi="Times New Roman" w:cs="Times New Roman" w:hint="eastAsia"/>
                <w:color w:val="FFFFFF"/>
                <w:sz w:val="4"/>
              </w:rPr>
              <w:t>,</w:t>
            </w:r>
            <w:r w:rsidRPr="00D21393">
              <w:rPr>
                <w:rFonts w:ascii="Times New Roman" w:hAnsi="Times New Roman" w:cs="Times New Roman" w:hint="eastAsia"/>
                <w:color w:val="FFFFFF"/>
                <w:sz w:val="4"/>
              </w:rPr>
              <w:t>网</w:t>
            </w:r>
            <w:r w:rsidRPr="00D21393">
              <w:rPr>
                <w:rFonts w:ascii="Times New Roman" w:hAnsi="Times New Roman" w:cs="Times New Roman" w:hint="eastAsia"/>
                <w:color w:val="FFFFFF"/>
                <w:sz w:val="4"/>
              </w:rPr>
              <w:t>Z,X,X,K</w:t>
            </w:r>
            <w:r w:rsidRPr="00D21393">
              <w:rPr>
                <w:rFonts w:ascii="Times New Roman" w:hAnsi="Times New Roman" w:cs="Times New Roman" w:hint="eastAsia"/>
                <w:color w:val="FFFFFF"/>
                <w:sz w:val="4"/>
              </w:rPr>
              <w:t>]</w:t>
            </w:r>
          </w:p>
        </w:tc>
      </w:tr>
      <w:tr w:rsidTr="002256B5">
        <w:tblPrEx>
          <w:tblW w:w="8270" w:type="dxa"/>
          <w:tblLayout w:type="fixed"/>
          <w:tblLook w:val="00A0"/>
        </w:tblPrEx>
        <w:trPr>
          <w:trHeight w:val="296"/>
        </w:trPr>
        <w:tc>
          <w:tcPr>
            <w:tcW w:w="1197" w:type="dxa"/>
            <w:vMerge/>
          </w:tcPr>
          <w:p w:rsidR="006752CD" w:rsidP="000D039E">
            <w:pPr>
              <w:pStyle w:val="BodyText"/>
              <w:spacing w:after="0" w:line="288" w:lineRule="auto"/>
              <w:ind w:firstLine="420"/>
              <w:rPr>
                <w:rFonts w:ascii="Times New Roman" w:hAnsi="Times New Roman" w:cs="Times New Roman"/>
              </w:rPr>
            </w:pPr>
          </w:p>
        </w:tc>
        <w:tc>
          <w:tcPr>
            <w:tcW w:w="7073" w:type="dxa"/>
            <w:vAlign w:val="center"/>
          </w:tcPr>
          <w:p w:rsidR="006752CD" w:rsidP="000D039E">
            <w:pPr>
              <w:pStyle w:val="BodyText"/>
              <w:spacing w:after="0" w:line="288" w:lineRule="auto"/>
              <w:rPr>
                <w:rFonts w:ascii="Times New Roman" w:hAnsi="Times New Roman" w:cs="Times New Roman"/>
              </w:rPr>
            </w:pPr>
            <w:r>
              <w:rPr>
                <w:rFonts w:ascii="Times New Roman" w:hAnsi="Times New Roman" w:cs="Times New Roman"/>
              </w:rPr>
              <w:t>Reading on the Internet can make our__68__skills become better.</w:t>
            </w:r>
          </w:p>
        </w:tc>
      </w:tr>
      <w:tr w:rsidTr="002256B5">
        <w:tblPrEx>
          <w:tblW w:w="8270" w:type="dxa"/>
          <w:tblLayout w:type="fixed"/>
          <w:tblLook w:val="00A0"/>
        </w:tblPrEx>
        <w:trPr>
          <w:trHeight w:val="630"/>
        </w:trPr>
        <w:tc>
          <w:tcPr>
            <w:tcW w:w="1197" w:type="dxa"/>
            <w:vMerge/>
          </w:tcPr>
          <w:p w:rsidR="006752CD" w:rsidP="000D039E">
            <w:pPr>
              <w:pStyle w:val="BodyText"/>
              <w:spacing w:after="0" w:line="288" w:lineRule="auto"/>
              <w:ind w:firstLine="420"/>
              <w:rPr>
                <w:rFonts w:ascii="Times New Roman" w:hAnsi="Times New Roman" w:cs="Times New Roman"/>
              </w:rPr>
            </w:pPr>
          </w:p>
        </w:tc>
        <w:tc>
          <w:tcPr>
            <w:tcW w:w="7073" w:type="dxa"/>
            <w:vAlign w:val="center"/>
          </w:tcPr>
          <w:p w:rsidR="006752CD" w:rsidP="000D039E">
            <w:pPr>
              <w:pStyle w:val="BodyText"/>
              <w:spacing w:after="0" w:line="288" w:lineRule="auto"/>
              <w:rPr>
                <w:rFonts w:ascii="Times New Roman" w:hAnsi="Times New Roman" w:cs="Times New Roman"/>
              </w:rPr>
            </w:pPr>
            <w:r>
              <w:rPr>
                <w:rFonts w:ascii="Times New Roman" w:hAnsi="Times New Roman" w:cs="Times New Roman"/>
              </w:rPr>
              <w:t>Reading is good for__69__. It can help you__70__words correctly and have more things to write about.</w:t>
            </w:r>
          </w:p>
        </w:tc>
      </w:tr>
    </w:tbl>
    <w:p w:rsidR="006752CD" w:rsidRPr="006752CD" w:rsidP="000D039E">
      <w:pPr>
        <w:spacing w:line="288" w:lineRule="auto"/>
        <w:ind w:firstLine="420"/>
        <w:rPr>
          <w:rFonts w:eastAsia="楷体_GB2312"/>
          <w:b/>
          <w:bCs/>
          <w:color w:val="FF0000"/>
        </w:rPr>
      </w:pPr>
      <w:r w:rsidRPr="006752CD">
        <w:rPr>
          <w:rFonts w:eastAsia="楷体_GB2312"/>
          <w:b/>
          <w:bCs/>
          <w:color w:val="FF0000"/>
        </w:rPr>
        <w:t xml:space="preserve">61. </w:t>
      </w:r>
      <w:r w:rsidRPr="006752CD">
        <w:rPr>
          <w:rFonts w:eastAsia="楷体_GB2312"/>
          <w:b/>
          <w:bCs/>
          <w:color w:val="FF0000"/>
        </w:rPr>
        <w:t>hobby</w:t>
      </w:r>
      <w:r w:rsidRPr="006752CD">
        <w:rPr>
          <w:rFonts w:eastAsia="楷体_GB2312"/>
          <w:b/>
          <w:bCs/>
          <w:color w:val="FF0000"/>
        </w:rPr>
        <w:tab/>
        <w:t xml:space="preserve">62. </w:t>
      </w:r>
      <w:r w:rsidRPr="006752CD">
        <w:rPr>
          <w:rFonts w:eastAsia="楷体_GB2312"/>
          <w:b/>
          <w:bCs/>
          <w:color w:val="FF0000"/>
        </w:rPr>
        <w:t>pleased</w:t>
      </w:r>
      <w:r>
        <w:rPr>
          <w:rFonts w:eastAsia="楷体_GB2312"/>
          <w:b/>
          <w:bCs/>
          <w:color w:val="FF0000"/>
        </w:rPr>
        <w:t>/happy</w:t>
      </w:r>
      <w:r>
        <w:rPr>
          <w:rFonts w:eastAsia="楷体_GB2312"/>
          <w:b/>
          <w:bCs/>
          <w:color w:val="FF0000"/>
        </w:rPr>
        <w:t xml:space="preserve"> </w:t>
      </w:r>
      <w:r>
        <w:rPr>
          <w:rFonts w:eastAsia="楷体_GB2312"/>
          <w:b/>
          <w:bCs/>
          <w:color w:val="FF0000"/>
        </w:rPr>
        <w:tab/>
        <w:t xml:space="preserve"> </w:t>
      </w:r>
      <w:r w:rsidRPr="006752CD">
        <w:rPr>
          <w:rFonts w:eastAsia="楷体_GB2312"/>
          <w:b/>
          <w:bCs/>
          <w:color w:val="FF0000"/>
        </w:rPr>
        <w:t xml:space="preserve">63. </w:t>
      </w:r>
      <w:r w:rsidRPr="006752CD">
        <w:rPr>
          <w:rFonts w:eastAsia="楷体_GB2312"/>
          <w:b/>
          <w:bCs/>
          <w:color w:val="FF0000"/>
        </w:rPr>
        <w:t>time</w:t>
      </w:r>
      <w:r w:rsidRPr="006752CD">
        <w:rPr>
          <w:rFonts w:eastAsia="楷体_GB2312"/>
          <w:b/>
          <w:bCs/>
          <w:color w:val="FF0000"/>
        </w:rPr>
        <w:t xml:space="preserve">  </w:t>
      </w:r>
      <w:r w:rsidRPr="006752CD">
        <w:rPr>
          <w:rFonts w:eastAsia="楷体_GB2312"/>
          <w:b/>
          <w:bCs/>
          <w:color w:val="FF0000"/>
        </w:rPr>
        <w:tab/>
      </w:r>
      <w:r w:rsidRPr="006752CD">
        <w:rPr>
          <w:rFonts w:eastAsia="楷体_GB2312"/>
          <w:b/>
          <w:bCs/>
          <w:color w:val="FF0000"/>
        </w:rPr>
        <w:tab/>
        <w:t xml:space="preserve">64. </w:t>
      </w:r>
      <w:r w:rsidRPr="006752CD">
        <w:rPr>
          <w:rFonts w:eastAsia="楷体_GB2312"/>
          <w:b/>
          <w:bCs/>
          <w:color w:val="FF0000"/>
        </w:rPr>
        <w:t>Useful</w:t>
      </w:r>
      <w:r w:rsidRPr="006752CD">
        <w:rPr>
          <w:rFonts w:eastAsia="楷体_GB2312"/>
          <w:b/>
          <w:bCs/>
          <w:color w:val="FF0000"/>
        </w:rPr>
        <w:tab/>
        <w:t xml:space="preserve">   </w:t>
      </w:r>
      <w:r w:rsidRPr="006752CD">
        <w:rPr>
          <w:rFonts w:eastAsia="楷体_GB2312"/>
          <w:b/>
          <w:bCs/>
          <w:color w:val="FF0000"/>
        </w:rPr>
        <w:tab/>
        <w:t>65.</w:t>
      </w:r>
      <w:r w:rsidRPr="006752CD">
        <w:rPr>
          <w:rFonts w:eastAsia="楷体_GB2312"/>
          <w:b/>
          <w:bCs/>
          <w:color w:val="FF0000"/>
        </w:rPr>
        <w:t xml:space="preserve"> </w:t>
      </w:r>
      <w:r w:rsidRPr="006752CD">
        <w:rPr>
          <w:rFonts w:eastAsia="楷体_GB2312"/>
          <w:b/>
          <w:bCs/>
          <w:color w:val="FF0000"/>
        </w:rPr>
        <w:t>faster</w:t>
      </w:r>
      <w:r w:rsidRPr="006752CD">
        <w:rPr>
          <w:rFonts w:eastAsia="楷体_GB2312"/>
          <w:b/>
          <w:bCs/>
          <w:color w:val="FF0000"/>
        </w:rPr>
        <w:t xml:space="preserve"> </w:t>
      </w:r>
    </w:p>
    <w:p w:rsidR="006752CD" w:rsidRPr="006752CD" w:rsidP="000D039E">
      <w:pPr>
        <w:spacing w:line="288" w:lineRule="auto"/>
        <w:ind w:firstLine="420"/>
        <w:rPr>
          <w:rFonts w:eastAsia="楷体_GB2312"/>
          <w:b/>
          <w:bCs/>
          <w:color w:val="FF0000"/>
        </w:rPr>
      </w:pPr>
      <w:r w:rsidRPr="006752CD">
        <w:rPr>
          <w:rFonts w:eastAsia="楷体_GB2312"/>
          <w:b/>
          <w:bCs/>
          <w:color w:val="FF0000"/>
        </w:rPr>
        <w:t xml:space="preserve">66. in       </w:t>
      </w:r>
      <w:r w:rsidRPr="006752CD">
        <w:rPr>
          <w:rFonts w:eastAsia="楷体_GB2312"/>
          <w:b/>
          <w:bCs/>
          <w:color w:val="FF0000"/>
        </w:rPr>
        <w:tab/>
        <w:t xml:space="preserve">67. </w:t>
      </w:r>
      <w:r w:rsidRPr="006752CD">
        <w:rPr>
          <w:rFonts w:eastAsia="楷体_GB2312"/>
          <w:b/>
          <w:bCs/>
          <w:color w:val="FF0000"/>
        </w:rPr>
        <w:t>easily</w:t>
      </w:r>
      <w:r w:rsidRPr="006752CD">
        <w:rPr>
          <w:rFonts w:eastAsia="楷体_GB2312"/>
          <w:b/>
          <w:bCs/>
          <w:color w:val="FF0000"/>
        </w:rPr>
        <w:t xml:space="preserve">      </w:t>
      </w:r>
      <w:r w:rsidRPr="006752CD">
        <w:rPr>
          <w:rFonts w:eastAsia="楷体_GB2312"/>
          <w:b/>
          <w:bCs/>
          <w:color w:val="FF0000"/>
        </w:rPr>
        <w:tab/>
      </w:r>
      <w:r w:rsidRPr="006752CD">
        <w:rPr>
          <w:rFonts w:eastAsia="楷体_GB2312"/>
          <w:b/>
          <w:bCs/>
          <w:color w:val="FF0000"/>
        </w:rPr>
        <w:tab/>
        <w:t xml:space="preserve">68. </w:t>
      </w:r>
      <w:r w:rsidRPr="006752CD">
        <w:rPr>
          <w:rFonts w:eastAsia="楷体_GB2312"/>
          <w:b/>
          <w:bCs/>
          <w:color w:val="FF0000"/>
        </w:rPr>
        <w:t>computer</w:t>
      </w:r>
      <w:r w:rsidRPr="006752CD">
        <w:rPr>
          <w:rFonts w:eastAsia="楷体_GB2312"/>
          <w:b/>
          <w:bCs/>
          <w:color w:val="FF0000"/>
        </w:rPr>
        <w:t xml:space="preserve">    </w:t>
      </w:r>
      <w:r w:rsidRPr="006752CD">
        <w:rPr>
          <w:rFonts w:eastAsia="楷体_GB2312"/>
          <w:b/>
          <w:bCs/>
          <w:color w:val="FF0000"/>
        </w:rPr>
        <w:tab/>
        <w:t xml:space="preserve">69. </w:t>
      </w:r>
      <w:r w:rsidRPr="006752CD">
        <w:rPr>
          <w:rFonts w:eastAsia="楷体_GB2312"/>
          <w:b/>
          <w:bCs/>
          <w:color w:val="FF0000"/>
        </w:rPr>
        <w:t>writing</w:t>
      </w:r>
      <w:r w:rsidRPr="006752CD">
        <w:rPr>
          <w:rFonts w:eastAsia="楷体_GB2312"/>
          <w:b/>
          <w:bCs/>
          <w:color w:val="FF0000"/>
        </w:rPr>
        <w:t xml:space="preserve">    </w:t>
      </w:r>
      <w:r w:rsidRPr="006752CD">
        <w:rPr>
          <w:rFonts w:eastAsia="楷体_GB2312"/>
          <w:b/>
          <w:bCs/>
          <w:color w:val="FF0000"/>
        </w:rPr>
        <w:tab/>
        <w:t xml:space="preserve">70. </w:t>
      </w:r>
      <w:r w:rsidRPr="006752CD">
        <w:rPr>
          <w:rFonts w:eastAsia="楷体_GB2312"/>
          <w:b/>
          <w:bCs/>
          <w:color w:val="FF0000"/>
        </w:rPr>
        <w:t>spell</w:t>
      </w:r>
    </w:p>
    <w:p w:rsidR="004E5C24" w:rsidRPr="006752CD" w:rsidP="000D039E">
      <w:pPr>
        <w:spacing w:line="288" w:lineRule="auto"/>
        <w:rPr>
          <w:b/>
          <w:sz w:val="28"/>
          <w:szCs w:val="28"/>
        </w:rPr>
      </w:pPr>
    </w:p>
    <w:p w:rsidR="004E5C24" w:rsidP="000D039E">
      <w:pPr>
        <w:spacing w:line="288" w:lineRule="auto"/>
        <w:rPr>
          <w:b/>
          <w:sz w:val="28"/>
          <w:szCs w:val="28"/>
        </w:rPr>
      </w:pPr>
      <w:r w:rsidRPr="004E5C24">
        <w:rPr>
          <w:rFonts w:hint="eastAsia"/>
          <w:b/>
          <w:sz w:val="28"/>
          <w:szCs w:val="28"/>
        </w:rPr>
        <w:t>阜宁县</w:t>
      </w:r>
    </w:p>
    <w:p w:rsidR="006752CD" w:rsidRPr="00AF3D73" w:rsidP="000D039E">
      <w:pPr>
        <w:shd w:val="clear" w:color="auto" w:fill="FFFFFF"/>
        <w:autoSpaceDE w:val="0"/>
        <w:autoSpaceDN w:val="0"/>
        <w:adjustRightInd w:val="0"/>
        <w:spacing w:line="288" w:lineRule="auto"/>
        <w:ind w:firstLine="420"/>
        <w:jc w:val="left"/>
        <w:rPr>
          <w:rFonts w:eastAsia="华文中宋"/>
          <w:bCs/>
          <w:color w:val="000000"/>
          <w:szCs w:val="21"/>
        </w:rPr>
      </w:pPr>
      <w:r w:rsidRPr="00AF3D73">
        <w:rPr>
          <w:rFonts w:eastAsia="华文中宋"/>
          <w:bCs/>
          <w:color w:val="000000"/>
          <w:szCs w:val="21"/>
        </w:rPr>
        <w:t xml:space="preserve">Do you often forget the page in your </w:t>
      </w:r>
      <w:r w:rsidRPr="00AF3D73">
        <w:rPr>
          <w:rFonts w:eastAsia="华文中宋"/>
          <w:bCs/>
          <w:color w:val="000000"/>
          <w:szCs w:val="21"/>
        </w:rPr>
        <w:t>favourite</w:t>
      </w:r>
      <w:r w:rsidRPr="00AF3D73">
        <w:rPr>
          <w:rFonts w:eastAsia="华文中宋"/>
          <w:bCs/>
          <w:color w:val="000000"/>
          <w:szCs w:val="21"/>
        </w:rPr>
        <w:t xml:space="preserve"> books? Don’t be afraid</w:t>
      </w:r>
      <w:r>
        <w:rPr>
          <w:rFonts w:eastAsia="华文中宋"/>
          <w:bCs/>
          <w:color w:val="000000"/>
          <w:szCs w:val="21"/>
        </w:rPr>
        <w:t xml:space="preserve">. </w:t>
      </w:r>
      <w:r w:rsidRPr="00AF3D73">
        <w:rPr>
          <w:rFonts w:eastAsia="华文中宋"/>
          <w:bCs/>
          <w:color w:val="000000"/>
          <w:szCs w:val="21"/>
        </w:rPr>
        <w:t>You can make your bookmark in a different way, so you will never forget your page again</w:t>
      </w:r>
      <w:r>
        <w:rPr>
          <w:rFonts w:eastAsia="华文中宋"/>
          <w:bCs/>
          <w:color w:val="000000"/>
          <w:szCs w:val="21"/>
        </w:rPr>
        <w:t xml:space="preserve">. </w:t>
      </w:r>
      <w:r w:rsidRPr="00AF3D73">
        <w:rPr>
          <w:rFonts w:eastAsia="华文中宋"/>
          <w:bCs/>
          <w:color w:val="000000"/>
          <w:szCs w:val="21"/>
        </w:rPr>
        <w:t>Learn how to make a paper bookmark</w:t>
      </w:r>
      <w:r>
        <w:rPr>
          <w:rFonts w:eastAsia="华文中宋"/>
          <w:bCs/>
          <w:color w:val="000000"/>
          <w:szCs w:val="21"/>
        </w:rPr>
        <w:t xml:space="preserve">. </w:t>
      </w:r>
      <w:r w:rsidRPr="00AF3D73">
        <w:rPr>
          <w:rFonts w:eastAsia="华文中宋"/>
          <w:bCs/>
          <w:color w:val="000000"/>
          <w:szCs w:val="21"/>
        </w:rPr>
        <w:t>It will help you enjoy reading</w:t>
      </w:r>
      <w:r>
        <w:rPr>
          <w:rFonts w:eastAsia="华文中宋"/>
          <w:bCs/>
          <w:color w:val="000000"/>
          <w:szCs w:val="21"/>
        </w:rPr>
        <w:t xml:space="preserve">. </w:t>
      </w:r>
    </w:p>
    <w:p w:rsidR="006752CD" w:rsidRPr="00AF3D73" w:rsidP="000D039E">
      <w:pPr>
        <w:shd w:val="clear" w:color="auto" w:fill="FFFFFF"/>
        <w:autoSpaceDE w:val="0"/>
        <w:autoSpaceDN w:val="0"/>
        <w:adjustRightInd w:val="0"/>
        <w:spacing w:line="288" w:lineRule="auto"/>
        <w:ind w:firstLine="420"/>
        <w:jc w:val="left"/>
        <w:rPr>
          <w:rFonts w:eastAsia="华文中宋"/>
          <w:bCs/>
          <w:color w:val="000000"/>
          <w:szCs w:val="21"/>
        </w:rPr>
      </w:pPr>
      <w:r w:rsidRPr="00AF3D73">
        <w:rPr>
          <w:rFonts w:eastAsia="华文中宋"/>
          <w:bCs/>
          <w:color w:val="000000"/>
          <w:szCs w:val="21"/>
        </w:rPr>
        <w:t>You need:</w:t>
      </w:r>
    </w:p>
    <w:p w:rsidR="006752CD" w:rsidRPr="00AF3D73" w:rsidP="000D039E">
      <w:pPr>
        <w:shd w:val="clear" w:color="auto" w:fill="FFFFFF"/>
        <w:autoSpaceDE w:val="0"/>
        <w:autoSpaceDN w:val="0"/>
        <w:adjustRightInd w:val="0"/>
        <w:spacing w:line="288" w:lineRule="auto"/>
        <w:ind w:firstLine="420"/>
        <w:jc w:val="left"/>
        <w:rPr>
          <w:rFonts w:eastAsia="华文中宋"/>
          <w:bCs/>
          <w:color w:val="000000"/>
          <w:szCs w:val="21"/>
        </w:rPr>
      </w:pPr>
      <w:r w:rsidRPr="00AF3D73">
        <w:rPr>
          <w:rFonts w:eastAsia="华文中宋"/>
          <w:bCs/>
          <w:color w:val="000000"/>
          <w:szCs w:val="21"/>
        </w:rPr>
        <w:t xml:space="preserve">*Paper in different </w:t>
      </w:r>
      <w:r w:rsidRPr="00AF3D73">
        <w:rPr>
          <w:rFonts w:eastAsia="华文中宋"/>
          <w:bCs/>
          <w:color w:val="000000"/>
          <w:szCs w:val="21"/>
        </w:rPr>
        <w:t>colours</w:t>
      </w:r>
      <w:r w:rsidRPr="00AF3D73">
        <w:rPr>
          <w:rFonts w:eastAsia="华文中宋"/>
          <w:bCs/>
          <w:color w:val="000000"/>
          <w:szCs w:val="21"/>
        </w:rPr>
        <w:t>.</w:t>
      </w:r>
    </w:p>
    <w:p w:rsidR="006752CD" w:rsidRPr="00AF3D73" w:rsidP="000D039E">
      <w:pPr>
        <w:shd w:val="clear" w:color="auto" w:fill="FFFFFF"/>
        <w:autoSpaceDE w:val="0"/>
        <w:autoSpaceDN w:val="0"/>
        <w:adjustRightInd w:val="0"/>
        <w:spacing w:line="288" w:lineRule="auto"/>
        <w:ind w:firstLine="420"/>
        <w:jc w:val="left"/>
        <w:rPr>
          <w:rFonts w:eastAsia="华文中宋"/>
          <w:bCs/>
          <w:color w:val="000000"/>
          <w:szCs w:val="21"/>
        </w:rPr>
      </w:pPr>
      <w:r w:rsidRPr="00AF3D73">
        <w:rPr>
          <w:rFonts w:eastAsia="华文中宋"/>
          <w:bCs/>
          <w:color w:val="000000"/>
          <w:szCs w:val="21"/>
        </w:rPr>
        <w:t>*Scissors, glue, decorations, ribbon</w:t>
      </w:r>
      <w:r w:rsidRPr="00AF3D73">
        <w:rPr>
          <w:rFonts w:eastAsia="华文中宋"/>
          <w:bCs/>
          <w:color w:val="000000"/>
          <w:szCs w:val="21"/>
        </w:rPr>
        <w:t>（丝带）</w:t>
      </w:r>
    </w:p>
    <w:p w:rsidR="006752CD" w:rsidRPr="00AF3D73" w:rsidP="000D039E">
      <w:pPr>
        <w:shd w:val="clear" w:color="auto" w:fill="FFFFFF"/>
        <w:autoSpaceDE w:val="0"/>
        <w:autoSpaceDN w:val="0"/>
        <w:adjustRightInd w:val="0"/>
        <w:spacing w:line="288" w:lineRule="auto"/>
        <w:ind w:firstLine="420"/>
        <w:jc w:val="left"/>
        <w:rPr>
          <w:rFonts w:eastAsia="华文中宋"/>
          <w:bCs/>
          <w:color w:val="000000"/>
          <w:szCs w:val="21"/>
        </w:rPr>
      </w:pPr>
      <w:r w:rsidRPr="00AF3D73">
        <w:rPr>
          <w:rFonts w:eastAsia="华文中宋"/>
          <w:bCs/>
          <w:color w:val="000000"/>
          <w:szCs w:val="21"/>
        </w:rPr>
        <w:t>How to do:</w:t>
      </w:r>
    </w:p>
    <w:p w:rsidR="006752CD" w:rsidRPr="00AF3D73" w:rsidP="000D039E">
      <w:pPr>
        <w:shd w:val="clear" w:color="auto" w:fill="FFFFFF"/>
        <w:autoSpaceDE w:val="0"/>
        <w:autoSpaceDN w:val="0"/>
        <w:adjustRightInd w:val="0"/>
        <w:spacing w:line="288" w:lineRule="auto"/>
        <w:ind w:firstLine="420"/>
        <w:jc w:val="left"/>
        <w:rPr>
          <w:rFonts w:eastAsia="华文中宋"/>
          <w:bCs/>
          <w:color w:val="000000"/>
          <w:szCs w:val="21"/>
        </w:rPr>
      </w:pPr>
      <w:r w:rsidRPr="00AF3D73">
        <w:rPr>
          <w:rFonts w:eastAsia="华文中宋"/>
          <w:bCs/>
          <w:color w:val="000000"/>
          <w:szCs w:val="21"/>
        </w:rPr>
        <w:t>1</w:t>
      </w:r>
      <w:r>
        <w:rPr>
          <w:rFonts w:eastAsia="华文中宋"/>
          <w:bCs/>
          <w:color w:val="000000"/>
          <w:szCs w:val="21"/>
        </w:rPr>
        <w:t xml:space="preserve">. </w:t>
      </w:r>
      <w:r w:rsidRPr="00AF3D73">
        <w:rPr>
          <w:rFonts w:eastAsia="华文中宋"/>
          <w:bCs/>
          <w:color w:val="000000"/>
          <w:szCs w:val="21"/>
        </w:rPr>
        <w:t>Find out the right paper</w:t>
      </w:r>
      <w:r>
        <w:rPr>
          <w:rFonts w:eastAsia="华文中宋"/>
          <w:bCs/>
          <w:color w:val="000000"/>
          <w:szCs w:val="21"/>
        </w:rPr>
        <w:t xml:space="preserve">. </w:t>
      </w:r>
      <w:r w:rsidRPr="00AF3D73">
        <w:rPr>
          <w:rFonts w:eastAsia="华文中宋"/>
          <w:bCs/>
          <w:color w:val="000000"/>
          <w:szCs w:val="21"/>
        </w:rPr>
        <w:t xml:space="preserve">Paint your </w:t>
      </w:r>
      <w:r w:rsidRPr="00AF3D73">
        <w:rPr>
          <w:rFonts w:eastAsia="华文中宋"/>
          <w:bCs/>
          <w:color w:val="000000"/>
          <w:szCs w:val="21"/>
        </w:rPr>
        <w:t>favourite</w:t>
      </w:r>
      <w:r w:rsidRPr="00AF3D73">
        <w:rPr>
          <w:rFonts w:eastAsia="华文中宋"/>
          <w:bCs/>
          <w:color w:val="000000"/>
          <w:szCs w:val="21"/>
        </w:rPr>
        <w:t xml:space="preserve"> </w:t>
      </w:r>
      <w:r w:rsidRPr="00AF3D73">
        <w:rPr>
          <w:rFonts w:eastAsia="华文中宋"/>
          <w:bCs/>
          <w:color w:val="000000"/>
          <w:szCs w:val="21"/>
        </w:rPr>
        <w:t>colour</w:t>
      </w:r>
      <w:r>
        <w:rPr>
          <w:rFonts w:eastAsia="华文中宋"/>
          <w:bCs/>
          <w:color w:val="000000"/>
          <w:szCs w:val="21"/>
        </w:rPr>
        <w:t xml:space="preserve">. </w:t>
      </w:r>
      <w:r w:rsidRPr="00AF3D73">
        <w:rPr>
          <w:rFonts w:eastAsia="华文中宋"/>
          <w:bCs/>
          <w:color w:val="000000"/>
          <w:szCs w:val="21"/>
        </w:rPr>
        <w:t>And a heavy one will be good.</w:t>
      </w:r>
    </w:p>
    <w:p w:rsidR="006752CD" w:rsidRPr="00AF3D73" w:rsidP="000D039E">
      <w:pPr>
        <w:shd w:val="clear" w:color="auto" w:fill="FFFFFF"/>
        <w:autoSpaceDE w:val="0"/>
        <w:autoSpaceDN w:val="0"/>
        <w:adjustRightInd w:val="0"/>
        <w:spacing w:line="288" w:lineRule="auto"/>
        <w:ind w:firstLine="420"/>
        <w:jc w:val="left"/>
        <w:rPr>
          <w:rFonts w:eastAsia="华文中宋"/>
          <w:bCs/>
          <w:color w:val="000000"/>
          <w:szCs w:val="21"/>
        </w:rPr>
      </w:pPr>
      <w:r w:rsidRPr="00AF3D73">
        <w:rPr>
          <w:rFonts w:eastAsia="华文中宋"/>
          <w:bCs/>
          <w:color w:val="000000"/>
          <w:szCs w:val="21"/>
        </w:rPr>
        <w:t>2</w:t>
      </w:r>
      <w:r>
        <w:rPr>
          <w:rFonts w:eastAsia="华文中宋"/>
          <w:bCs/>
          <w:color w:val="000000"/>
          <w:szCs w:val="21"/>
        </w:rPr>
        <w:t xml:space="preserve">. </w:t>
      </w:r>
      <w:r w:rsidRPr="00AF3D73">
        <w:rPr>
          <w:rFonts w:eastAsia="华文中宋"/>
          <w:bCs/>
          <w:color w:val="000000"/>
          <w:szCs w:val="21"/>
        </w:rPr>
        <w:t>Cut the paper with scissors</w:t>
      </w:r>
      <w:r>
        <w:rPr>
          <w:rFonts w:eastAsia="华文中宋"/>
          <w:bCs/>
          <w:color w:val="000000"/>
          <w:szCs w:val="21"/>
        </w:rPr>
        <w:t xml:space="preserve">. </w:t>
      </w:r>
      <w:r w:rsidRPr="00AF3D73">
        <w:rPr>
          <w:rFonts w:eastAsia="华文中宋"/>
          <w:bCs/>
          <w:color w:val="000000"/>
          <w:szCs w:val="21"/>
        </w:rPr>
        <w:t>You have to think about the size of the bookmark</w:t>
      </w:r>
      <w:r>
        <w:rPr>
          <w:rFonts w:eastAsia="华文中宋"/>
          <w:bCs/>
          <w:color w:val="000000"/>
          <w:szCs w:val="21"/>
        </w:rPr>
        <w:t xml:space="preserve">. </w:t>
      </w:r>
      <w:r w:rsidRPr="00AF3D73">
        <w:rPr>
          <w:rFonts w:eastAsia="华文中宋"/>
          <w:bCs/>
          <w:color w:val="000000"/>
          <w:szCs w:val="21"/>
        </w:rPr>
        <w:t>Too big or too small is not good.</w:t>
      </w:r>
    </w:p>
    <w:p w:rsidR="006752CD" w:rsidRPr="00AF3D73" w:rsidP="000D039E">
      <w:pPr>
        <w:shd w:val="clear" w:color="auto" w:fill="FFFFFF"/>
        <w:autoSpaceDE w:val="0"/>
        <w:autoSpaceDN w:val="0"/>
        <w:adjustRightInd w:val="0"/>
        <w:spacing w:line="288" w:lineRule="auto"/>
        <w:ind w:firstLine="420"/>
        <w:jc w:val="left"/>
        <w:rPr>
          <w:rFonts w:eastAsia="华文中宋"/>
          <w:bCs/>
          <w:color w:val="000000"/>
          <w:szCs w:val="21"/>
        </w:rPr>
      </w:pPr>
      <w:r w:rsidRPr="00AF3D73">
        <w:rPr>
          <w:rFonts w:eastAsia="华文中宋"/>
          <w:bCs/>
          <w:color w:val="000000"/>
          <w:szCs w:val="21"/>
        </w:rPr>
        <w:t>3</w:t>
      </w:r>
      <w:r>
        <w:rPr>
          <w:rFonts w:eastAsia="华文中宋"/>
          <w:bCs/>
          <w:color w:val="000000"/>
          <w:szCs w:val="21"/>
        </w:rPr>
        <w:t xml:space="preserve">. </w:t>
      </w:r>
      <w:r w:rsidRPr="00AF3D73">
        <w:rPr>
          <w:rFonts w:eastAsia="华文中宋"/>
          <w:bCs/>
          <w:color w:val="000000"/>
          <w:szCs w:val="21"/>
        </w:rPr>
        <w:t>Use the glue to put the decorations on the bookmark</w:t>
      </w:r>
      <w:r>
        <w:rPr>
          <w:rFonts w:eastAsia="华文中宋"/>
          <w:bCs/>
          <w:color w:val="000000"/>
          <w:szCs w:val="21"/>
        </w:rPr>
        <w:t xml:space="preserve">. </w:t>
      </w:r>
      <w:r w:rsidRPr="00AF3D73">
        <w:rPr>
          <w:rFonts w:eastAsia="华文中宋"/>
          <w:bCs/>
          <w:color w:val="000000"/>
          <w:szCs w:val="21"/>
        </w:rPr>
        <w:t>You will have a lot of fun at this time.</w:t>
      </w:r>
    </w:p>
    <w:p w:rsidR="006752CD" w:rsidRPr="00AF3D73" w:rsidP="000D039E">
      <w:pPr>
        <w:shd w:val="clear" w:color="auto" w:fill="FFFFFF"/>
        <w:autoSpaceDE w:val="0"/>
        <w:autoSpaceDN w:val="0"/>
        <w:adjustRightInd w:val="0"/>
        <w:spacing w:line="288" w:lineRule="auto"/>
        <w:ind w:firstLine="420"/>
        <w:jc w:val="left"/>
        <w:rPr>
          <w:rFonts w:eastAsia="华文中宋"/>
          <w:bCs/>
          <w:color w:val="000000"/>
          <w:szCs w:val="21"/>
        </w:rPr>
      </w:pPr>
      <w:r w:rsidRPr="00AF3D73">
        <w:rPr>
          <w:rFonts w:eastAsia="华文中宋"/>
          <w:bCs/>
          <w:color w:val="000000"/>
          <w:szCs w:val="21"/>
        </w:rPr>
        <w:t>4</w:t>
      </w:r>
      <w:r>
        <w:rPr>
          <w:rFonts w:eastAsia="华文中宋"/>
          <w:bCs/>
          <w:color w:val="000000"/>
          <w:szCs w:val="21"/>
        </w:rPr>
        <w:t xml:space="preserve">. </w:t>
      </w:r>
      <w:r w:rsidRPr="00AF3D73">
        <w:rPr>
          <w:rFonts w:eastAsia="华文中宋"/>
          <w:bCs/>
          <w:color w:val="000000"/>
          <w:szCs w:val="21"/>
        </w:rPr>
        <w:t>Create a hole at the top of your bookmark, and tie a knot with the ribbon</w:t>
      </w:r>
      <w:r>
        <w:rPr>
          <w:rFonts w:eastAsia="华文中宋"/>
          <w:bCs/>
          <w:color w:val="000000"/>
          <w:szCs w:val="21"/>
        </w:rPr>
        <w:t xml:space="preserve">. </w:t>
      </w:r>
      <w:r w:rsidRPr="00AF3D73">
        <w:rPr>
          <w:rFonts w:eastAsia="华文中宋"/>
          <w:bCs/>
          <w:color w:val="000000"/>
          <w:szCs w:val="21"/>
        </w:rPr>
        <w:t>68</w:t>
      </w:r>
      <w:r w:rsidRPr="00AF3D73">
        <w:rPr>
          <w:rFonts w:eastAsia="华文中宋"/>
          <w:bCs/>
          <w:color w:val="000000"/>
          <w:szCs w:val="21"/>
        </w:rPr>
        <w:t>.forget</w:t>
      </w:r>
    </w:p>
    <w:tbl>
      <w:tblPr>
        <w:tblStyle w:val="TableGrid"/>
        <w:tblW w:w="5000" w:type="pct"/>
        <w:tblLook w:val="0000"/>
      </w:tblPr>
      <w:tblGrid>
        <w:gridCol w:w="2458"/>
        <w:gridCol w:w="6064"/>
      </w:tblGrid>
      <w:tr w:rsidTr="002256B5">
        <w:tblPrEx>
          <w:tblW w:w="5000" w:type="pct"/>
          <w:tblLook w:val="0000"/>
        </w:tblPrEx>
        <w:tc>
          <w:tcPr>
            <w:tcW w:w="5000" w:type="pct"/>
            <w:gridSpan w:val="2"/>
          </w:tcPr>
          <w:p w:rsidR="006752CD" w:rsidRPr="00AF3D73" w:rsidP="000D039E">
            <w:pPr>
              <w:spacing w:line="288" w:lineRule="auto"/>
              <w:jc w:val="center"/>
              <w:rPr>
                <w:rFonts w:eastAsia="华文中宋"/>
                <w:bCs/>
                <w:color w:val="000000"/>
                <w:szCs w:val="21"/>
                <w:u w:val="single"/>
              </w:rPr>
            </w:pPr>
            <w:r w:rsidRPr="00AF3D73">
              <w:rPr>
                <w:rFonts w:eastAsia="华文中宋"/>
                <w:bCs/>
                <w:color w:val="000000"/>
                <w:szCs w:val="21"/>
                <w:u w:val="single"/>
              </w:rPr>
              <w:t xml:space="preserve">  66  </w:t>
            </w:r>
            <w:r w:rsidRPr="00AF3D73">
              <w:rPr>
                <w:rFonts w:eastAsia="华文中宋"/>
                <w:bCs/>
                <w:color w:val="000000"/>
                <w:szCs w:val="21"/>
              </w:rPr>
              <w:t xml:space="preserve"> to make a paper bookmark</w:t>
            </w:r>
            <w:r w:rsidRPr="00AF3D73">
              <w:rPr>
                <w:rFonts w:eastAsia="华文中宋"/>
                <w:bCs/>
                <w:color w:val="000000"/>
                <w:szCs w:val="21"/>
                <w:u w:val="single"/>
              </w:rPr>
              <w:t xml:space="preserve">  </w:t>
            </w:r>
          </w:p>
        </w:tc>
      </w:tr>
      <w:tr w:rsidTr="002256B5">
        <w:tblPrEx>
          <w:tblW w:w="5000" w:type="pct"/>
          <w:tblLook w:val="0000"/>
        </w:tblPrEx>
        <w:tc>
          <w:tcPr>
            <w:tcW w:w="5000" w:type="pct"/>
            <w:gridSpan w:val="2"/>
            <w:vAlign w:val="center"/>
          </w:tcPr>
          <w:p w:rsidR="006752CD" w:rsidRPr="00AF3D73" w:rsidP="000D039E">
            <w:pPr>
              <w:spacing w:line="288" w:lineRule="auto"/>
              <w:rPr>
                <w:rFonts w:eastAsia="华文中宋"/>
                <w:bCs/>
                <w:color w:val="000000"/>
                <w:szCs w:val="21"/>
              </w:rPr>
            </w:pPr>
            <w:r w:rsidRPr="00AF3D73">
              <w:rPr>
                <w:rFonts w:eastAsia="华文中宋"/>
                <w:bCs/>
                <w:color w:val="000000"/>
                <w:szCs w:val="21"/>
              </w:rPr>
              <w:t xml:space="preserve">Don’t be </w:t>
            </w:r>
            <w:r w:rsidRPr="00AF3D73">
              <w:rPr>
                <w:rFonts w:eastAsia="华文中宋"/>
                <w:bCs/>
                <w:color w:val="000000"/>
                <w:szCs w:val="21"/>
                <w:u w:val="single"/>
              </w:rPr>
              <w:t xml:space="preserve">  67  </w:t>
            </w:r>
            <w:r w:rsidRPr="00AF3D73">
              <w:rPr>
                <w:rFonts w:eastAsia="华文中宋"/>
                <w:bCs/>
                <w:color w:val="000000"/>
                <w:szCs w:val="21"/>
              </w:rPr>
              <w:t xml:space="preserve"> when you forget your page in your </w:t>
            </w:r>
            <w:r w:rsidRPr="00AF3D73">
              <w:rPr>
                <w:rFonts w:eastAsia="华文中宋"/>
                <w:bCs/>
                <w:color w:val="000000"/>
                <w:szCs w:val="21"/>
              </w:rPr>
              <w:t>favourite</w:t>
            </w:r>
            <w:r w:rsidRPr="00AF3D73">
              <w:rPr>
                <w:rFonts w:eastAsia="华文中宋"/>
                <w:bCs/>
                <w:color w:val="000000"/>
                <w:szCs w:val="21"/>
              </w:rPr>
              <w:t xml:space="preserve"> books</w:t>
            </w:r>
            <w:r>
              <w:rPr>
                <w:rFonts w:eastAsia="华文中宋"/>
                <w:bCs/>
                <w:color w:val="000000"/>
                <w:szCs w:val="21"/>
              </w:rPr>
              <w:t xml:space="preserve">. </w:t>
            </w:r>
            <w:r w:rsidRPr="00AF3D73">
              <w:rPr>
                <w:rFonts w:eastAsia="华文中宋"/>
                <w:bCs/>
                <w:color w:val="000000"/>
                <w:szCs w:val="21"/>
              </w:rPr>
              <w:t>You can make your bookmark in a different way</w:t>
            </w:r>
            <w:r>
              <w:rPr>
                <w:rFonts w:eastAsia="华文中宋"/>
                <w:bCs/>
                <w:color w:val="000000"/>
                <w:szCs w:val="21"/>
              </w:rPr>
              <w:t xml:space="preserve">. </w:t>
            </w:r>
            <w:r w:rsidRPr="00AF3D73">
              <w:rPr>
                <w:rFonts w:eastAsia="华文中宋"/>
                <w:bCs/>
                <w:color w:val="000000"/>
                <w:szCs w:val="21"/>
              </w:rPr>
              <w:t xml:space="preserve">Then you won’t </w:t>
            </w:r>
            <w:r w:rsidRPr="00AF3D73">
              <w:rPr>
                <w:rFonts w:eastAsia="华文中宋"/>
                <w:bCs/>
                <w:color w:val="000000"/>
                <w:szCs w:val="21"/>
                <w:u w:val="single"/>
              </w:rPr>
              <w:t xml:space="preserve">  68  </w:t>
            </w:r>
            <w:r w:rsidRPr="00AF3D73">
              <w:rPr>
                <w:rFonts w:eastAsia="华文中宋"/>
                <w:bCs/>
                <w:color w:val="000000"/>
                <w:szCs w:val="21"/>
              </w:rPr>
              <w:t xml:space="preserve"> your page any more.</w:t>
            </w:r>
          </w:p>
        </w:tc>
      </w:tr>
      <w:tr w:rsidTr="002256B5">
        <w:tblPrEx>
          <w:tblW w:w="5000" w:type="pct"/>
          <w:tblLook w:val="0000"/>
        </w:tblPrEx>
        <w:tc>
          <w:tcPr>
            <w:tcW w:w="1442" w:type="pct"/>
            <w:vAlign w:val="center"/>
          </w:tcPr>
          <w:p w:rsidR="006752CD" w:rsidRPr="00AF3D73" w:rsidP="000D039E">
            <w:pPr>
              <w:spacing w:line="288" w:lineRule="auto"/>
              <w:jc w:val="left"/>
              <w:rPr>
                <w:rFonts w:eastAsia="华文中宋"/>
                <w:bCs/>
                <w:color w:val="000000"/>
                <w:szCs w:val="21"/>
              </w:rPr>
            </w:pPr>
            <w:r w:rsidRPr="00AF3D73">
              <w:rPr>
                <w:rFonts w:eastAsia="华文中宋"/>
                <w:bCs/>
                <w:color w:val="000000"/>
                <w:szCs w:val="21"/>
              </w:rPr>
              <w:t xml:space="preserve">What you </w:t>
            </w:r>
            <w:r w:rsidRPr="00AF3D73">
              <w:rPr>
                <w:rFonts w:eastAsia="华文中宋"/>
                <w:bCs/>
                <w:color w:val="000000"/>
                <w:szCs w:val="21"/>
                <w:u w:val="single"/>
              </w:rPr>
              <w:t xml:space="preserve">  69    </w:t>
            </w:r>
            <w:r w:rsidRPr="00AF3D73">
              <w:rPr>
                <w:rFonts w:eastAsia="华文中宋"/>
                <w:bCs/>
                <w:color w:val="000000"/>
                <w:szCs w:val="21"/>
              </w:rPr>
              <w:t xml:space="preserve">  </w:t>
            </w:r>
          </w:p>
        </w:tc>
        <w:tc>
          <w:tcPr>
            <w:tcW w:w="3558" w:type="pct"/>
          </w:tcPr>
          <w:p w:rsidR="006752CD" w:rsidRPr="00AF3D73" w:rsidP="000D039E">
            <w:pPr>
              <w:spacing w:line="288" w:lineRule="auto"/>
              <w:rPr>
                <w:rFonts w:eastAsia="华文中宋"/>
                <w:bCs/>
                <w:color w:val="000000"/>
                <w:szCs w:val="21"/>
              </w:rPr>
            </w:pPr>
            <w:r w:rsidRPr="00AF3D73">
              <w:rPr>
                <w:rFonts w:eastAsia="华文中宋"/>
                <w:bCs/>
                <w:color w:val="000000"/>
                <w:szCs w:val="21"/>
              </w:rPr>
              <w:t>＊</w:t>
            </w:r>
            <w:r w:rsidRPr="00AF3D73">
              <w:rPr>
                <w:rFonts w:eastAsia="华文中宋"/>
                <w:bCs/>
                <w:color w:val="000000"/>
                <w:szCs w:val="21"/>
              </w:rPr>
              <w:t xml:space="preserve">Paper in </w:t>
            </w:r>
            <w:r w:rsidRPr="00AF3D73">
              <w:rPr>
                <w:rFonts w:eastAsia="华文中宋"/>
                <w:bCs/>
                <w:color w:val="000000"/>
                <w:szCs w:val="21"/>
                <w:u w:val="single"/>
              </w:rPr>
              <w:t xml:space="preserve">  70  </w:t>
            </w:r>
            <w:r w:rsidRPr="00AF3D73">
              <w:rPr>
                <w:rFonts w:eastAsia="华文中宋"/>
                <w:bCs/>
                <w:color w:val="000000"/>
                <w:szCs w:val="21"/>
              </w:rPr>
              <w:t xml:space="preserve"> </w:t>
            </w:r>
            <w:r w:rsidRPr="00AF3D73">
              <w:rPr>
                <w:rFonts w:eastAsia="华文中宋"/>
                <w:bCs/>
                <w:color w:val="000000"/>
                <w:szCs w:val="21"/>
              </w:rPr>
              <w:t>colours</w:t>
            </w:r>
            <w:r w:rsidRPr="00AF3D73">
              <w:rPr>
                <w:rFonts w:eastAsia="华文中宋"/>
                <w:bCs/>
                <w:color w:val="000000"/>
                <w:szCs w:val="21"/>
              </w:rPr>
              <w:t>.</w:t>
            </w:r>
          </w:p>
          <w:p w:rsidR="006752CD" w:rsidRPr="00AF3D73" w:rsidP="000D039E">
            <w:pPr>
              <w:spacing w:line="288" w:lineRule="auto"/>
              <w:rPr>
                <w:rFonts w:eastAsia="华文中宋"/>
                <w:bCs/>
                <w:color w:val="000000"/>
                <w:szCs w:val="21"/>
              </w:rPr>
            </w:pPr>
            <w:r w:rsidRPr="00AF3D73">
              <w:rPr>
                <w:rFonts w:eastAsia="华文中宋"/>
                <w:bCs/>
                <w:color w:val="000000"/>
                <w:szCs w:val="21"/>
              </w:rPr>
              <w:t>＊</w:t>
            </w:r>
            <w:r w:rsidRPr="00AF3D73">
              <w:rPr>
                <w:rFonts w:eastAsia="华文中宋"/>
                <w:bCs/>
                <w:color w:val="000000"/>
                <w:szCs w:val="21"/>
              </w:rPr>
              <w:t>Scissors, glue, decorations, ribbon.</w:t>
            </w:r>
          </w:p>
        </w:tc>
      </w:tr>
      <w:tr w:rsidTr="002256B5">
        <w:tblPrEx>
          <w:tblW w:w="5000" w:type="pct"/>
          <w:tblLook w:val="0000"/>
        </w:tblPrEx>
        <w:tc>
          <w:tcPr>
            <w:tcW w:w="1442" w:type="pct"/>
            <w:vAlign w:val="center"/>
          </w:tcPr>
          <w:p w:rsidR="006752CD" w:rsidRPr="00AF3D73" w:rsidP="000D039E">
            <w:pPr>
              <w:spacing w:line="288" w:lineRule="auto"/>
              <w:jc w:val="left"/>
              <w:rPr>
                <w:rFonts w:eastAsia="华文中宋"/>
                <w:bCs/>
                <w:color w:val="000000"/>
                <w:szCs w:val="21"/>
              </w:rPr>
            </w:pPr>
            <w:r w:rsidRPr="00AF3D73">
              <w:rPr>
                <w:rFonts w:eastAsia="华文中宋"/>
                <w:bCs/>
                <w:color w:val="000000"/>
                <w:szCs w:val="21"/>
              </w:rPr>
              <w:t>How to do</w:t>
            </w:r>
          </w:p>
        </w:tc>
        <w:tc>
          <w:tcPr>
            <w:tcW w:w="3558" w:type="pct"/>
          </w:tcPr>
          <w:p w:rsidR="006752CD" w:rsidRPr="00AF3D73" w:rsidP="000D039E">
            <w:pPr>
              <w:spacing w:line="288" w:lineRule="auto"/>
              <w:ind w:left="210" w:hanging="210" w:hangingChars="100"/>
              <w:rPr>
                <w:rFonts w:eastAsia="华文中宋"/>
                <w:bCs/>
                <w:color w:val="000000"/>
                <w:szCs w:val="21"/>
              </w:rPr>
            </w:pPr>
            <w:r w:rsidRPr="00AF3D73">
              <w:rPr>
                <w:rFonts w:eastAsia="华文中宋"/>
                <w:bCs/>
                <w:color w:val="000000"/>
                <w:szCs w:val="21"/>
              </w:rPr>
              <w:t>＊</w:t>
            </w:r>
            <w:r w:rsidRPr="00AF3D73">
              <w:rPr>
                <w:rFonts w:eastAsia="华文中宋"/>
                <w:bCs/>
                <w:color w:val="000000"/>
                <w:szCs w:val="21"/>
              </w:rPr>
              <w:t>Find the right paper</w:t>
            </w:r>
            <w:r>
              <w:rPr>
                <w:rFonts w:eastAsia="华文中宋"/>
                <w:bCs/>
                <w:color w:val="000000"/>
                <w:szCs w:val="21"/>
              </w:rPr>
              <w:t xml:space="preserve">. </w:t>
            </w:r>
            <w:r w:rsidRPr="00AF3D73">
              <w:rPr>
                <w:rFonts w:eastAsia="华文中宋"/>
                <w:bCs/>
                <w:color w:val="000000"/>
                <w:szCs w:val="21"/>
              </w:rPr>
              <w:t xml:space="preserve">Use your </w:t>
            </w:r>
            <w:r w:rsidRPr="00AF3D73">
              <w:rPr>
                <w:rFonts w:eastAsia="华文中宋"/>
                <w:bCs/>
                <w:color w:val="000000"/>
                <w:szCs w:val="21"/>
              </w:rPr>
              <w:t>favourite</w:t>
            </w:r>
            <w:r w:rsidRPr="00AF3D73">
              <w:rPr>
                <w:rFonts w:eastAsia="华文中宋"/>
                <w:bCs/>
                <w:color w:val="000000"/>
                <w:szCs w:val="21"/>
              </w:rPr>
              <w:t xml:space="preserve"> </w:t>
            </w:r>
            <w:r w:rsidRPr="00AF3D73">
              <w:rPr>
                <w:rFonts w:eastAsia="华文中宋"/>
                <w:bCs/>
                <w:color w:val="000000"/>
                <w:szCs w:val="21"/>
              </w:rPr>
              <w:t>colour</w:t>
            </w:r>
            <w:r w:rsidRPr="00AF3D73">
              <w:rPr>
                <w:rFonts w:eastAsia="华文中宋"/>
                <w:bCs/>
                <w:color w:val="000000"/>
                <w:szCs w:val="21"/>
              </w:rPr>
              <w:t xml:space="preserve"> to </w:t>
            </w:r>
            <w:r w:rsidRPr="00AF3D73">
              <w:rPr>
                <w:rFonts w:eastAsia="华文中宋"/>
                <w:bCs/>
                <w:color w:val="000000"/>
                <w:szCs w:val="21"/>
                <w:u w:val="single"/>
              </w:rPr>
              <w:t xml:space="preserve">  71  </w:t>
            </w:r>
            <w:r w:rsidRPr="00AF3D73">
              <w:rPr>
                <w:rFonts w:eastAsia="华文中宋"/>
                <w:bCs/>
                <w:color w:val="000000"/>
                <w:szCs w:val="21"/>
              </w:rPr>
              <w:t xml:space="preserve"> it and a heavy one will be good.</w:t>
            </w:r>
          </w:p>
          <w:p w:rsidR="006752CD" w:rsidRPr="00AF3D73" w:rsidP="000D039E">
            <w:pPr>
              <w:spacing w:line="288" w:lineRule="auto"/>
              <w:ind w:left="210" w:hanging="210" w:hangingChars="100"/>
              <w:rPr>
                <w:rFonts w:eastAsia="华文中宋"/>
                <w:bCs/>
                <w:color w:val="000000"/>
                <w:szCs w:val="21"/>
              </w:rPr>
            </w:pPr>
            <w:r w:rsidRPr="00AF3D73">
              <w:rPr>
                <w:rFonts w:eastAsia="华文中宋"/>
                <w:bCs/>
                <w:color w:val="000000"/>
                <w:szCs w:val="21"/>
              </w:rPr>
              <w:t>＊</w:t>
            </w:r>
            <w:r w:rsidRPr="00AF3D73">
              <w:rPr>
                <w:rFonts w:eastAsia="华文中宋"/>
                <w:bCs/>
                <w:color w:val="000000"/>
                <w:szCs w:val="21"/>
              </w:rPr>
              <w:t xml:space="preserve">Use scissors to </w:t>
            </w:r>
            <w:r w:rsidRPr="00AF3D73">
              <w:rPr>
                <w:rFonts w:eastAsia="华文中宋"/>
                <w:bCs/>
                <w:color w:val="000000"/>
                <w:szCs w:val="21"/>
                <w:u w:val="single"/>
              </w:rPr>
              <w:t xml:space="preserve"> 72  </w:t>
            </w:r>
            <w:r w:rsidRPr="00AF3D73">
              <w:rPr>
                <w:rFonts w:eastAsia="华文中宋"/>
                <w:bCs/>
                <w:color w:val="000000"/>
                <w:szCs w:val="21"/>
              </w:rPr>
              <w:t xml:space="preserve"> the paper and think about the size of the bookmark</w:t>
            </w:r>
            <w:r>
              <w:rPr>
                <w:rFonts w:eastAsia="华文中宋"/>
                <w:bCs/>
                <w:color w:val="000000"/>
                <w:szCs w:val="21"/>
              </w:rPr>
              <w:t xml:space="preserve">. </w:t>
            </w:r>
            <w:r w:rsidRPr="00AF3D73">
              <w:rPr>
                <w:rFonts w:eastAsia="华文中宋"/>
                <w:bCs/>
                <w:color w:val="000000"/>
                <w:szCs w:val="21"/>
              </w:rPr>
              <w:t xml:space="preserve">It is not </w:t>
            </w:r>
            <w:r w:rsidRPr="00AF3D73">
              <w:rPr>
                <w:rFonts w:eastAsia="华文中宋"/>
                <w:bCs/>
                <w:color w:val="000000"/>
                <w:szCs w:val="21"/>
                <w:u w:val="single"/>
              </w:rPr>
              <w:t xml:space="preserve">  73  </w:t>
            </w:r>
            <w:r w:rsidRPr="00AF3D73">
              <w:rPr>
                <w:rFonts w:eastAsia="华文中宋"/>
                <w:bCs/>
                <w:color w:val="000000"/>
                <w:szCs w:val="21"/>
              </w:rPr>
              <w:t xml:space="preserve"> to be too big or too small.</w:t>
            </w:r>
          </w:p>
          <w:p w:rsidR="006752CD" w:rsidRPr="00AF3D73" w:rsidP="000D039E">
            <w:pPr>
              <w:spacing w:line="288" w:lineRule="auto"/>
              <w:ind w:left="210" w:hanging="210" w:hangingChars="100"/>
              <w:rPr>
                <w:rFonts w:eastAsia="华文中宋"/>
                <w:bCs/>
                <w:color w:val="000000"/>
                <w:szCs w:val="21"/>
              </w:rPr>
            </w:pPr>
            <w:r w:rsidRPr="00AF3D73">
              <w:rPr>
                <w:rFonts w:eastAsia="华文中宋"/>
                <w:bCs/>
                <w:color w:val="000000"/>
                <w:szCs w:val="21"/>
              </w:rPr>
              <w:t>＊</w:t>
            </w:r>
            <w:r w:rsidRPr="00AF3D73">
              <w:rPr>
                <w:rFonts w:eastAsia="华文中宋"/>
                <w:bCs/>
                <w:color w:val="000000"/>
                <w:szCs w:val="21"/>
              </w:rPr>
              <w:t>Use the glue to put the decorations on the bookmark</w:t>
            </w:r>
            <w:r>
              <w:rPr>
                <w:rFonts w:eastAsia="华文中宋"/>
                <w:bCs/>
                <w:color w:val="000000"/>
                <w:szCs w:val="21"/>
              </w:rPr>
              <w:t xml:space="preserve">. </w:t>
            </w:r>
            <w:r w:rsidRPr="00AF3D73">
              <w:rPr>
                <w:rFonts w:eastAsia="华文中宋"/>
                <w:bCs/>
                <w:color w:val="000000"/>
                <w:szCs w:val="21"/>
              </w:rPr>
              <w:t xml:space="preserve">You will </w:t>
            </w:r>
            <w:r w:rsidRPr="00AF3D73">
              <w:rPr>
                <w:rFonts w:eastAsia="华文中宋"/>
                <w:bCs/>
                <w:color w:val="000000"/>
                <w:szCs w:val="21"/>
                <w:u w:val="single"/>
              </w:rPr>
              <w:t xml:space="preserve">  74  </w:t>
            </w:r>
            <w:r w:rsidRPr="00AF3D73">
              <w:rPr>
                <w:rFonts w:eastAsia="华文中宋"/>
                <w:bCs/>
                <w:color w:val="000000"/>
                <w:szCs w:val="21"/>
              </w:rPr>
              <w:t xml:space="preserve"> yourself at this time</w:t>
            </w:r>
            <w:r w:rsidRPr="00AF3D73">
              <w:rPr>
                <w:rFonts w:eastAsia="华文中宋"/>
                <w:bCs/>
                <w:color w:val="000000"/>
                <w:szCs w:val="21"/>
              </w:rPr>
              <w:t>..</w:t>
            </w:r>
          </w:p>
          <w:p w:rsidR="006752CD" w:rsidRPr="00AF3D73" w:rsidP="000D039E">
            <w:pPr>
              <w:spacing w:line="288" w:lineRule="auto"/>
              <w:rPr>
                <w:rFonts w:eastAsia="华文中宋"/>
                <w:bCs/>
                <w:color w:val="000000"/>
                <w:szCs w:val="21"/>
              </w:rPr>
            </w:pPr>
            <w:r w:rsidRPr="00AF3D73">
              <w:rPr>
                <w:rFonts w:eastAsia="华文中宋"/>
                <w:bCs/>
                <w:color w:val="000000"/>
                <w:szCs w:val="21"/>
              </w:rPr>
              <w:t>＊</w:t>
            </w:r>
            <w:r w:rsidRPr="00AF3D73">
              <w:rPr>
                <w:rFonts w:eastAsia="华文中宋"/>
                <w:bCs/>
                <w:color w:val="000000"/>
                <w:szCs w:val="21"/>
              </w:rPr>
              <w:t xml:space="preserve">Create a hole at the </w:t>
            </w:r>
            <w:r w:rsidRPr="00AF3D73">
              <w:rPr>
                <w:rFonts w:eastAsia="华文中宋"/>
                <w:bCs/>
                <w:color w:val="000000"/>
                <w:szCs w:val="21"/>
                <w:u w:val="single"/>
              </w:rPr>
              <w:t xml:space="preserve">  75  </w:t>
            </w:r>
            <w:r w:rsidRPr="00AF3D73">
              <w:rPr>
                <w:rFonts w:eastAsia="华文中宋"/>
                <w:bCs/>
                <w:color w:val="000000"/>
                <w:szCs w:val="21"/>
              </w:rPr>
              <w:t xml:space="preserve"> of your bookmark, and tie a knot with the ribbon.</w:t>
            </w:r>
          </w:p>
        </w:tc>
      </w:tr>
    </w:tbl>
    <w:p w:rsidR="006752CD" w:rsidRPr="006752CD" w:rsidP="000D039E">
      <w:pPr>
        <w:spacing w:line="288" w:lineRule="auto"/>
        <w:ind w:firstLine="420"/>
        <w:rPr>
          <w:b/>
          <w:color w:val="FF0000"/>
          <w:szCs w:val="21"/>
        </w:rPr>
      </w:pPr>
      <w:r w:rsidRPr="006752CD">
        <w:rPr>
          <w:b/>
          <w:color w:val="FF0000"/>
          <w:szCs w:val="21"/>
        </w:rPr>
        <w:t xml:space="preserve">66. How    </w:t>
      </w:r>
      <w:r w:rsidRPr="006752CD">
        <w:rPr>
          <w:b/>
          <w:color w:val="FF0000"/>
          <w:szCs w:val="21"/>
        </w:rPr>
        <w:tab/>
        <w:t xml:space="preserve">67. </w:t>
      </w:r>
      <w:r w:rsidRPr="006752CD">
        <w:rPr>
          <w:b/>
          <w:color w:val="FF0000"/>
          <w:szCs w:val="21"/>
        </w:rPr>
        <w:t>afraid</w:t>
      </w:r>
      <w:r w:rsidRPr="006752CD">
        <w:rPr>
          <w:b/>
          <w:color w:val="FF0000"/>
          <w:szCs w:val="21"/>
        </w:rPr>
        <w:t xml:space="preserve">   </w:t>
      </w:r>
      <w:r w:rsidRPr="006752CD">
        <w:rPr>
          <w:b/>
          <w:color w:val="FF0000"/>
          <w:szCs w:val="21"/>
        </w:rPr>
        <w:tab/>
        <w:t xml:space="preserve">68. </w:t>
      </w:r>
      <w:r w:rsidRPr="006752CD">
        <w:rPr>
          <w:b/>
          <w:color w:val="FF0000"/>
          <w:szCs w:val="21"/>
        </w:rPr>
        <w:t>forget</w:t>
      </w:r>
      <w:r w:rsidRPr="006752CD">
        <w:rPr>
          <w:b/>
          <w:color w:val="FF0000"/>
          <w:szCs w:val="21"/>
        </w:rPr>
        <w:t xml:space="preserve">  </w:t>
      </w:r>
      <w:r w:rsidRPr="006752CD">
        <w:rPr>
          <w:b/>
          <w:color w:val="FF0000"/>
          <w:szCs w:val="21"/>
        </w:rPr>
        <w:tab/>
      </w:r>
      <w:r w:rsidRPr="006752CD">
        <w:rPr>
          <w:b/>
          <w:color w:val="FF0000"/>
          <w:szCs w:val="21"/>
        </w:rPr>
        <w:tab/>
        <w:t xml:space="preserve">69. </w:t>
      </w:r>
      <w:r w:rsidRPr="006752CD">
        <w:rPr>
          <w:b/>
          <w:color w:val="FF0000"/>
          <w:szCs w:val="21"/>
        </w:rPr>
        <w:t>need</w:t>
      </w:r>
      <w:r w:rsidRPr="006752CD">
        <w:rPr>
          <w:b/>
          <w:color w:val="FF0000"/>
          <w:szCs w:val="21"/>
        </w:rPr>
        <w:t xml:space="preserve">    </w:t>
      </w:r>
      <w:r w:rsidRPr="006752CD">
        <w:rPr>
          <w:b/>
          <w:color w:val="FF0000"/>
          <w:szCs w:val="21"/>
        </w:rPr>
        <w:tab/>
      </w:r>
      <w:r w:rsidRPr="006752CD">
        <w:rPr>
          <w:b/>
          <w:color w:val="FF0000"/>
          <w:szCs w:val="21"/>
        </w:rPr>
        <w:tab/>
        <w:t xml:space="preserve">70. </w:t>
      </w:r>
      <w:r w:rsidRPr="006752CD">
        <w:rPr>
          <w:b/>
          <w:color w:val="FF0000"/>
          <w:szCs w:val="21"/>
        </w:rPr>
        <w:t>different</w:t>
      </w:r>
    </w:p>
    <w:p w:rsidR="006752CD" w:rsidRPr="006752CD" w:rsidP="000D039E">
      <w:pPr>
        <w:spacing w:line="288" w:lineRule="auto"/>
        <w:ind w:firstLine="420"/>
        <w:rPr>
          <w:b/>
          <w:color w:val="FF0000"/>
          <w:szCs w:val="21"/>
        </w:rPr>
      </w:pPr>
      <w:r w:rsidRPr="006752CD">
        <w:rPr>
          <w:b/>
          <w:color w:val="FF0000"/>
          <w:szCs w:val="21"/>
        </w:rPr>
        <w:t xml:space="preserve">71. </w:t>
      </w:r>
      <w:r w:rsidRPr="006752CD">
        <w:rPr>
          <w:b/>
          <w:color w:val="FF0000"/>
          <w:szCs w:val="21"/>
        </w:rPr>
        <w:t>paint</w:t>
      </w:r>
      <w:r w:rsidRPr="006752CD">
        <w:rPr>
          <w:b/>
          <w:color w:val="FF0000"/>
          <w:szCs w:val="21"/>
        </w:rPr>
        <w:t xml:space="preserve">    </w:t>
      </w:r>
      <w:r w:rsidRPr="006752CD">
        <w:rPr>
          <w:b/>
          <w:color w:val="FF0000"/>
          <w:szCs w:val="21"/>
        </w:rPr>
        <w:tab/>
        <w:t xml:space="preserve">72. </w:t>
      </w:r>
      <w:r w:rsidRPr="006752CD">
        <w:rPr>
          <w:b/>
          <w:color w:val="FF0000"/>
          <w:szCs w:val="21"/>
        </w:rPr>
        <w:t>cut</w:t>
      </w:r>
      <w:r w:rsidRPr="006752CD">
        <w:rPr>
          <w:b/>
          <w:color w:val="FF0000"/>
          <w:szCs w:val="21"/>
        </w:rPr>
        <w:t xml:space="preserve">     </w:t>
      </w:r>
      <w:r w:rsidRPr="006752CD">
        <w:rPr>
          <w:b/>
          <w:color w:val="FF0000"/>
          <w:szCs w:val="21"/>
        </w:rPr>
        <w:tab/>
        <w:t xml:space="preserve">73. </w:t>
      </w:r>
      <w:r w:rsidRPr="006752CD">
        <w:rPr>
          <w:b/>
          <w:color w:val="FF0000"/>
          <w:szCs w:val="21"/>
        </w:rPr>
        <w:t>good</w:t>
      </w:r>
      <w:r w:rsidRPr="006752CD">
        <w:rPr>
          <w:b/>
          <w:color w:val="FF0000"/>
          <w:szCs w:val="21"/>
        </w:rPr>
        <w:t xml:space="preserve">  </w:t>
      </w:r>
      <w:r w:rsidRPr="006752CD">
        <w:rPr>
          <w:b/>
          <w:color w:val="FF0000"/>
          <w:szCs w:val="21"/>
        </w:rPr>
        <w:tab/>
      </w:r>
      <w:r w:rsidRPr="006752CD">
        <w:rPr>
          <w:b/>
          <w:color w:val="FF0000"/>
          <w:szCs w:val="21"/>
        </w:rPr>
        <w:tab/>
        <w:t xml:space="preserve">74. </w:t>
      </w:r>
      <w:r w:rsidRPr="006752CD">
        <w:rPr>
          <w:b/>
          <w:color w:val="FF0000"/>
          <w:szCs w:val="21"/>
        </w:rPr>
        <w:t>enjoy</w:t>
      </w:r>
      <w:r w:rsidRPr="006752CD">
        <w:rPr>
          <w:b/>
          <w:color w:val="FF0000"/>
          <w:szCs w:val="21"/>
        </w:rPr>
        <w:t xml:space="preserve">     </w:t>
      </w:r>
      <w:r w:rsidRPr="006752CD">
        <w:rPr>
          <w:b/>
          <w:color w:val="FF0000"/>
          <w:szCs w:val="21"/>
        </w:rPr>
        <w:tab/>
        <w:t xml:space="preserve">75. </w:t>
      </w:r>
      <w:r w:rsidRPr="006752CD">
        <w:rPr>
          <w:b/>
          <w:color w:val="FF0000"/>
          <w:szCs w:val="21"/>
        </w:rPr>
        <w:t>top</w:t>
      </w:r>
    </w:p>
    <w:p w:rsidR="004E5C24" w:rsidRPr="006752CD" w:rsidP="000D039E">
      <w:pPr>
        <w:spacing w:line="288" w:lineRule="auto"/>
        <w:rPr>
          <w:b/>
          <w:sz w:val="28"/>
          <w:szCs w:val="28"/>
        </w:rPr>
      </w:pPr>
    </w:p>
    <w:p w:rsidR="004E5C24" w:rsidP="000D039E">
      <w:pPr>
        <w:spacing w:line="288" w:lineRule="auto"/>
        <w:rPr>
          <w:b/>
          <w:sz w:val="28"/>
          <w:szCs w:val="28"/>
        </w:rPr>
      </w:pPr>
      <w:r w:rsidRPr="004E5C24">
        <w:rPr>
          <w:rFonts w:hint="eastAsia"/>
          <w:b/>
          <w:sz w:val="28"/>
          <w:szCs w:val="28"/>
        </w:rPr>
        <w:t>东台第三教学联盟</w:t>
      </w:r>
    </w:p>
    <w:p w:rsidR="006752CD" w:rsidRPr="001714E5" w:rsidP="000D039E">
      <w:pPr>
        <w:spacing w:line="288" w:lineRule="auto"/>
        <w:ind w:firstLine="210" w:firstLineChars="100"/>
        <w:jc w:val="left"/>
        <w:rPr>
          <w:szCs w:val="21"/>
        </w:rPr>
      </w:pPr>
      <w:r w:rsidRPr="001714E5">
        <w:rPr>
          <w:szCs w:val="21"/>
        </w:rPr>
        <w:t>The haze</w:t>
      </w:r>
      <w:r w:rsidRPr="001714E5">
        <w:rPr>
          <w:szCs w:val="21"/>
        </w:rPr>
        <w:t>（雾</w:t>
      </w:r>
      <w:r w:rsidRPr="001714E5">
        <w:rPr>
          <w:szCs w:val="21"/>
        </w:rPr>
        <w:t>霾</w:t>
      </w:r>
      <w:r w:rsidRPr="001714E5">
        <w:rPr>
          <w:szCs w:val="21"/>
        </w:rPr>
        <w:t>）</w:t>
      </w:r>
      <w:r w:rsidRPr="001714E5">
        <w:rPr>
          <w:szCs w:val="21"/>
        </w:rPr>
        <w:t>season is back. How much do you know about haze? Haze can also be called “Smog”. The word "smog" is from the words “smoke” and “fog”, it first appeared in the early 20th century, It is a kind of air pollution</w:t>
      </w:r>
      <w:r w:rsidRPr="001714E5">
        <w:rPr>
          <w:szCs w:val="21"/>
        </w:rPr>
        <w:t>（污染）</w:t>
      </w:r>
      <w:r w:rsidRPr="001714E5">
        <w:rPr>
          <w:szCs w:val="21"/>
        </w:rPr>
        <w:t>caused</w:t>
      </w:r>
      <w:r w:rsidRPr="001714E5">
        <w:rPr>
          <w:szCs w:val="21"/>
        </w:rPr>
        <w:t>（导致）</w:t>
      </w:r>
      <w:r w:rsidRPr="001714E5">
        <w:rPr>
          <w:szCs w:val="21"/>
        </w:rPr>
        <w:t>mostly by cars and factories.</w:t>
      </w:r>
    </w:p>
    <w:p w:rsidR="006752CD" w:rsidRPr="001714E5" w:rsidP="000D039E">
      <w:pPr>
        <w:spacing w:line="288" w:lineRule="auto"/>
        <w:ind w:firstLine="210" w:firstLineChars="100"/>
        <w:jc w:val="left"/>
        <w:rPr>
          <w:szCs w:val="21"/>
        </w:rPr>
      </w:pPr>
      <w:r w:rsidRPr="001714E5">
        <w:rPr>
          <w:szCs w:val="21"/>
        </w:rPr>
        <w:t xml:space="preserve">Smog will do great </w:t>
      </w:r>
      <w:r w:rsidRPr="001714E5">
        <w:rPr>
          <w:color w:val="000000"/>
          <w:szCs w:val="21"/>
        </w:rPr>
        <w:t>harm</w:t>
      </w:r>
      <w:r w:rsidRPr="001714E5">
        <w:rPr>
          <w:color w:val="000000"/>
          <w:szCs w:val="21"/>
        </w:rPr>
        <w:t>（伤害）</w:t>
      </w:r>
      <w:r w:rsidRPr="001714E5">
        <w:rPr>
          <w:szCs w:val="21"/>
        </w:rPr>
        <w:t>to your health, especially lungs</w:t>
      </w:r>
      <w:r w:rsidRPr="001714E5">
        <w:rPr>
          <w:szCs w:val="21"/>
        </w:rPr>
        <w:t>（肺）</w:t>
      </w:r>
      <w:r w:rsidRPr="001714E5">
        <w:rPr>
          <w:szCs w:val="21"/>
        </w:rPr>
        <w:t>.It can make you cough and cause skin and eye problems. It seems that we can do nothing to stop it, but only wait until the wind blows all the smog away. However, there are some easy ways to prevent it hurting you. Here are some of them.</w:t>
      </w:r>
    </w:p>
    <w:p w:rsidR="006752CD" w:rsidRPr="001714E5" w:rsidP="000D039E">
      <w:pPr>
        <w:spacing w:line="288" w:lineRule="auto"/>
        <w:ind w:firstLine="206" w:firstLineChars="98"/>
        <w:jc w:val="left"/>
        <w:rPr>
          <w:b/>
          <w:szCs w:val="21"/>
        </w:rPr>
      </w:pPr>
      <w:r w:rsidRPr="001714E5">
        <w:rPr>
          <w:b/>
          <w:szCs w:val="21"/>
        </w:rPr>
        <w:t>1. Don’t do exercise in the open.</w:t>
      </w:r>
    </w:p>
    <w:p w:rsidR="006752CD" w:rsidRPr="001714E5" w:rsidP="000D039E">
      <w:pPr>
        <w:spacing w:line="288" w:lineRule="auto"/>
        <w:ind w:firstLine="206" w:firstLineChars="98"/>
        <w:jc w:val="left"/>
        <w:rPr>
          <w:szCs w:val="21"/>
        </w:rPr>
      </w:pPr>
      <w:r w:rsidRPr="001714E5">
        <w:rPr>
          <w:szCs w:val="21"/>
        </w:rPr>
        <w:t>Exercising in the open makes you breathe</w:t>
      </w:r>
      <w:r w:rsidRPr="001714E5">
        <w:rPr>
          <w:szCs w:val="21"/>
        </w:rPr>
        <w:t>（呼吸）</w:t>
      </w:r>
      <w:r w:rsidRPr="001714E5">
        <w:rPr>
          <w:szCs w:val="21"/>
        </w:rPr>
        <w:t>deeply, and you will take in the particles</w:t>
      </w:r>
      <w:r w:rsidRPr="001714E5">
        <w:rPr>
          <w:szCs w:val="21"/>
        </w:rPr>
        <w:t>（颗粒物）</w:t>
      </w:r>
      <w:r w:rsidRPr="001714E5">
        <w:rPr>
          <w:szCs w:val="21"/>
        </w:rPr>
        <w:t>deep into your lungs.</w:t>
      </w:r>
    </w:p>
    <w:p w:rsidR="006752CD" w:rsidRPr="001714E5" w:rsidP="000D039E">
      <w:pPr>
        <w:spacing w:line="288" w:lineRule="auto"/>
        <w:ind w:firstLine="206" w:firstLineChars="98"/>
        <w:jc w:val="left"/>
        <w:rPr>
          <w:b/>
          <w:szCs w:val="21"/>
        </w:rPr>
      </w:pPr>
      <w:r w:rsidRPr="001714E5">
        <w:rPr>
          <w:b/>
          <w:szCs w:val="21"/>
        </w:rPr>
        <w:t>2. Stay indoors and keep the air clean.</w:t>
      </w:r>
    </w:p>
    <w:p w:rsidR="006752CD" w:rsidRPr="001714E5" w:rsidP="000D039E">
      <w:pPr>
        <w:spacing w:line="288" w:lineRule="auto"/>
        <w:ind w:firstLine="210" w:firstLineChars="100"/>
        <w:jc w:val="left"/>
        <w:rPr>
          <w:szCs w:val="21"/>
        </w:rPr>
      </w:pPr>
      <w:r w:rsidRPr="001714E5">
        <w:rPr>
          <w:szCs w:val="21"/>
        </w:rPr>
        <w:t>If you can, just stay in your room and keep the doors and windows closed.</w:t>
      </w:r>
      <w:r w:rsidRPr="001714E5">
        <w:rPr>
          <w:szCs w:val="21"/>
        </w:rPr>
        <w:t xml:space="preserve"> Remember to air your room twice a </w:t>
      </w:r>
      <w:r w:rsidRPr="001714E5">
        <w:rPr>
          <w:szCs w:val="21"/>
        </w:rPr>
        <w:t>day,</w:t>
      </w:r>
      <w:r w:rsidRPr="001714E5">
        <w:rPr>
          <w:szCs w:val="21"/>
        </w:rPr>
        <w:t xml:space="preserve"> you can open the window at noon or at night for half an hour.</w:t>
      </w:r>
    </w:p>
    <w:p w:rsidR="006752CD" w:rsidRPr="001714E5" w:rsidP="000D039E">
      <w:pPr>
        <w:spacing w:line="288" w:lineRule="auto"/>
        <w:ind w:firstLine="206" w:firstLineChars="98"/>
        <w:jc w:val="left"/>
        <w:rPr>
          <w:b/>
          <w:szCs w:val="21"/>
        </w:rPr>
      </w:pPr>
      <w:r w:rsidRPr="001714E5">
        <w:rPr>
          <w:b/>
          <w:szCs w:val="21"/>
        </w:rPr>
        <w:t>3. Wear a mask.</w:t>
      </w:r>
    </w:p>
    <w:p w:rsidR="006752CD" w:rsidRPr="001714E5" w:rsidP="000D039E">
      <w:pPr>
        <w:spacing w:line="288" w:lineRule="auto"/>
        <w:ind w:firstLine="210" w:firstLineChars="100"/>
        <w:jc w:val="left"/>
        <w:rPr>
          <w:szCs w:val="21"/>
        </w:rPr>
      </w:pPr>
      <w:r w:rsidRPr="001714E5">
        <w:rPr>
          <w:szCs w:val="21"/>
        </w:rPr>
        <w:t xml:space="preserve">Paper and cotton masks </w:t>
      </w:r>
      <w:r w:rsidRPr="001714E5">
        <w:rPr>
          <w:szCs w:val="21"/>
        </w:rPr>
        <w:t>can not</w:t>
      </w:r>
      <w:r w:rsidRPr="001714E5">
        <w:rPr>
          <w:szCs w:val="21"/>
        </w:rPr>
        <w:t xml:space="preserve"> help you in the haze weather. Some special masks, such as N95 masks, can keep you from breathing in the particles in the air. </w:t>
      </w:r>
    </w:p>
    <w:p w:rsidR="006752CD" w:rsidRPr="001714E5" w:rsidP="000D039E">
      <w:pPr>
        <w:spacing w:line="288" w:lineRule="auto"/>
        <w:ind w:firstLine="206" w:firstLineChars="98"/>
        <w:jc w:val="left"/>
        <w:rPr>
          <w:b/>
          <w:szCs w:val="21"/>
        </w:rPr>
      </w:pPr>
      <w:r w:rsidRPr="001714E5">
        <w:rPr>
          <w:b/>
          <w:szCs w:val="21"/>
        </w:rPr>
        <w:t>4. Change your diet.</w:t>
      </w:r>
    </w:p>
    <w:p w:rsidR="006752CD" w:rsidRPr="001714E5" w:rsidP="000D039E">
      <w:pPr>
        <w:spacing w:line="288" w:lineRule="auto"/>
        <w:ind w:firstLine="210" w:firstLineChars="100"/>
        <w:jc w:val="left"/>
        <w:rPr>
          <w:szCs w:val="21"/>
        </w:rPr>
      </w:pPr>
      <w:r w:rsidRPr="001714E5">
        <w:rPr>
          <w:szCs w:val="21"/>
        </w:rPr>
        <w:t xml:space="preserve">Scientists find that vitamin </w:t>
      </w:r>
      <w:r w:rsidRPr="001714E5">
        <w:rPr>
          <w:szCs w:val="21"/>
        </w:rPr>
        <w:t>A,</w:t>
      </w:r>
      <w:r w:rsidRPr="001714E5">
        <w:rPr>
          <w:szCs w:val="21"/>
        </w:rPr>
        <w:t xml:space="preserve"> C and E can greatly help protect your eyes, nose and lungs.</w:t>
      </w:r>
    </w:p>
    <w:p w:rsidR="006752CD" w:rsidRPr="001714E5" w:rsidP="000D039E">
      <w:pPr>
        <w:spacing w:line="288" w:lineRule="auto"/>
        <w:ind w:firstLine="210" w:firstLineChars="100"/>
        <w:jc w:val="left"/>
        <w:rPr>
          <w:szCs w:val="21"/>
        </w:rPr>
      </w:pPr>
      <w:r w:rsidRPr="001714E5">
        <w:rPr>
          <w:szCs w:val="21"/>
        </w:rPr>
        <w:t xml:space="preserve">So eat more green vegetables and fresh fruit </w:t>
      </w:r>
      <w:r w:rsidRPr="001714E5">
        <w:rPr>
          <w:szCs w:val="21"/>
        </w:rPr>
        <w:t>everyday</w:t>
      </w:r>
      <w:r w:rsidRPr="001714E5">
        <w:rPr>
          <w:szCs w:val="21"/>
        </w:rPr>
        <w:t>. What</w:t>
      </w:r>
      <w:r w:rsidRPr="001714E5">
        <w:rPr>
          <w:szCs w:val="21"/>
        </w:rPr>
        <w:t>’</w:t>
      </w:r>
      <w:r w:rsidRPr="001714E5">
        <w:rPr>
          <w:szCs w:val="21"/>
        </w:rPr>
        <w:t>s more, do not eat food with too much fat</w:t>
      </w:r>
      <w:r w:rsidRPr="001714E5">
        <w:rPr>
          <w:szCs w:val="21"/>
        </w:rPr>
        <w:t>（脂肪），</w:t>
      </w:r>
      <w:r w:rsidRPr="001714E5">
        <w:rPr>
          <w:szCs w:val="21"/>
        </w:rPr>
        <w:t>it</w:t>
      </w:r>
      <w:r w:rsidRPr="001714E5">
        <w:rPr>
          <w:szCs w:val="21"/>
        </w:rPr>
        <w:t>’</w:t>
      </w:r>
      <w:r w:rsidRPr="001714E5">
        <w:rPr>
          <w:szCs w:val="21"/>
        </w:rPr>
        <w:t>s bad for your lungs.</w:t>
      </w:r>
    </w:p>
    <w:p w:rsidR="006752CD" w:rsidRPr="001714E5" w:rsidP="000D039E">
      <w:pPr>
        <w:spacing w:line="288" w:lineRule="auto"/>
        <w:ind w:firstLine="210" w:firstLineChars="100"/>
        <w:jc w:val="lef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08"/>
        <w:gridCol w:w="6334"/>
      </w:tblGrid>
      <w:tr w:rsidTr="002256B5">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14"/>
        </w:trPr>
        <w:tc>
          <w:tcPr>
            <w:tcW w:w="8242" w:type="dxa"/>
            <w:gridSpan w:val="2"/>
          </w:tcPr>
          <w:p w:rsidR="006752CD" w:rsidRPr="001714E5" w:rsidP="000D039E">
            <w:pPr>
              <w:spacing w:line="288" w:lineRule="auto"/>
              <w:jc w:val="center"/>
              <w:rPr>
                <w:b/>
                <w:szCs w:val="21"/>
              </w:rPr>
            </w:pPr>
            <w:r w:rsidRPr="001714E5">
              <w:rPr>
                <w:b/>
                <w:szCs w:val="21"/>
              </w:rPr>
              <w:t>The haze weather</w:t>
            </w:r>
          </w:p>
        </w:tc>
      </w:tr>
      <w:tr w:rsidTr="002256B5">
        <w:tblPrEx>
          <w:tblW w:w="0" w:type="auto"/>
          <w:tblLayout w:type="fixed"/>
          <w:tblLook w:val="0000"/>
        </w:tblPrEx>
        <w:trPr>
          <w:trHeight w:val="330"/>
        </w:trPr>
        <w:tc>
          <w:tcPr>
            <w:tcW w:w="1908" w:type="dxa"/>
          </w:tcPr>
          <w:p w:rsidR="006752CD" w:rsidRPr="001714E5" w:rsidP="000D039E">
            <w:pPr>
              <w:spacing w:line="288" w:lineRule="auto"/>
              <w:jc w:val="left"/>
              <w:rPr>
                <w:szCs w:val="21"/>
              </w:rPr>
            </w:pPr>
            <w:r w:rsidRPr="001714E5">
              <w:rPr>
                <w:szCs w:val="21"/>
              </w:rPr>
              <w:t>What is haze?</w:t>
            </w:r>
          </w:p>
        </w:tc>
        <w:tc>
          <w:tcPr>
            <w:tcW w:w="6334" w:type="dxa"/>
          </w:tcPr>
          <w:p w:rsidR="006752CD" w:rsidRPr="001714E5" w:rsidP="000D039E">
            <w:pPr>
              <w:spacing w:line="288" w:lineRule="auto"/>
              <w:jc w:val="left"/>
              <w:rPr>
                <w:color w:val="000000"/>
                <w:szCs w:val="21"/>
              </w:rPr>
            </w:pPr>
            <w:r w:rsidRPr="001714E5">
              <w:rPr>
                <w:szCs w:val="21"/>
              </w:rPr>
              <w:t xml:space="preserve">·It’s </w:t>
            </w:r>
            <w:r w:rsidRPr="001714E5">
              <w:rPr>
                <w:color w:val="000000"/>
                <w:szCs w:val="21"/>
                <w:u w:val="single"/>
              </w:rPr>
              <w:t xml:space="preserve">  </w:t>
            </w:r>
            <w:r w:rsidRPr="001714E5">
              <w:rPr>
                <w:color w:val="000000"/>
                <w:szCs w:val="21"/>
                <w:u w:val="single"/>
              </w:rPr>
              <w:t xml:space="preserve">56   </w:t>
            </w:r>
            <w:r w:rsidRPr="001714E5">
              <w:rPr>
                <w:color w:val="000000"/>
                <w:szCs w:val="21"/>
              </w:rPr>
              <w:t xml:space="preserve"> </w:t>
            </w:r>
            <w:r w:rsidRPr="001714E5">
              <w:rPr>
                <w:szCs w:val="21"/>
              </w:rPr>
              <w:t xml:space="preserve">smog, a kind of smoky and  </w:t>
            </w:r>
            <w:r w:rsidRPr="001714E5">
              <w:rPr>
                <w:color w:val="000000"/>
                <w:szCs w:val="21"/>
                <w:u w:val="single"/>
              </w:rPr>
              <w:t xml:space="preserve">  57   </w:t>
            </w:r>
            <w:r w:rsidRPr="001714E5">
              <w:rPr>
                <w:color w:val="000000"/>
                <w:szCs w:val="21"/>
              </w:rPr>
              <w:t xml:space="preserve"> weather</w:t>
            </w:r>
            <w:r w:rsidRPr="001714E5">
              <w:rPr>
                <w:color w:val="000000"/>
                <w:szCs w:val="21"/>
              </w:rPr>
              <w:t>.</w:t>
            </w:r>
          </w:p>
          <w:p w:rsidR="006752CD" w:rsidRPr="001714E5" w:rsidP="000D039E">
            <w:pPr>
              <w:spacing w:line="288" w:lineRule="auto"/>
              <w:jc w:val="left"/>
              <w:rPr>
                <w:color w:val="000000"/>
                <w:szCs w:val="21"/>
              </w:rPr>
            </w:pPr>
            <w:r w:rsidRPr="001714E5">
              <w:rPr>
                <w:szCs w:val="21"/>
              </w:rPr>
              <w:t xml:space="preserve">·It is a kind pollution caused by cars and </w:t>
            </w:r>
            <w:r w:rsidRPr="001714E5">
              <w:rPr>
                <w:color w:val="000000"/>
                <w:szCs w:val="21"/>
                <w:u w:val="single"/>
              </w:rPr>
              <w:t xml:space="preserve">  58   </w:t>
            </w:r>
            <w:r w:rsidRPr="001714E5">
              <w:rPr>
                <w:color w:val="000000"/>
                <w:szCs w:val="21"/>
              </w:rPr>
              <w:t>.</w:t>
            </w:r>
          </w:p>
        </w:tc>
      </w:tr>
      <w:tr w:rsidTr="002256B5">
        <w:tblPrEx>
          <w:tblW w:w="0" w:type="auto"/>
          <w:tblLayout w:type="fixed"/>
          <w:tblLook w:val="0000"/>
        </w:tblPrEx>
        <w:trPr>
          <w:trHeight w:val="314"/>
        </w:trPr>
        <w:tc>
          <w:tcPr>
            <w:tcW w:w="1908" w:type="dxa"/>
          </w:tcPr>
          <w:p w:rsidR="006752CD" w:rsidRPr="001714E5" w:rsidP="000D039E">
            <w:pPr>
              <w:spacing w:line="288" w:lineRule="auto"/>
              <w:jc w:val="left"/>
              <w:rPr>
                <w:szCs w:val="21"/>
              </w:rPr>
            </w:pPr>
            <w:r w:rsidRPr="001714E5">
              <w:rPr>
                <w:szCs w:val="21"/>
              </w:rPr>
              <w:t>What is the harm?</w:t>
            </w:r>
          </w:p>
        </w:tc>
        <w:tc>
          <w:tcPr>
            <w:tcW w:w="6334" w:type="dxa"/>
          </w:tcPr>
          <w:p w:rsidR="006752CD" w:rsidRPr="001714E5" w:rsidP="000D039E">
            <w:pPr>
              <w:spacing w:line="288" w:lineRule="auto"/>
              <w:jc w:val="left"/>
              <w:rPr>
                <w:szCs w:val="21"/>
              </w:rPr>
            </w:pPr>
            <w:r w:rsidRPr="001714E5">
              <w:rPr>
                <w:szCs w:val="21"/>
              </w:rPr>
              <w:t xml:space="preserve">·It is  </w:t>
            </w:r>
            <w:r w:rsidRPr="001714E5">
              <w:rPr>
                <w:szCs w:val="21"/>
                <w:u w:val="single"/>
              </w:rPr>
              <w:t xml:space="preserve">  59  </w:t>
            </w:r>
            <w:r w:rsidRPr="001714E5">
              <w:rPr>
                <w:color w:val="000000"/>
                <w:szCs w:val="21"/>
              </w:rPr>
              <w:t xml:space="preserve"> for our health.</w:t>
            </w:r>
          </w:p>
        </w:tc>
      </w:tr>
      <w:tr w:rsidTr="002256B5">
        <w:tblPrEx>
          <w:tblW w:w="0" w:type="auto"/>
          <w:tblLayout w:type="fixed"/>
          <w:tblLook w:val="0000"/>
        </w:tblPrEx>
        <w:trPr>
          <w:trHeight w:val="314"/>
        </w:trPr>
        <w:tc>
          <w:tcPr>
            <w:tcW w:w="1908" w:type="dxa"/>
            <w:vMerge w:val="restart"/>
            <w:vAlign w:val="center"/>
          </w:tcPr>
          <w:p w:rsidR="006752CD" w:rsidRPr="001714E5" w:rsidP="000D039E">
            <w:pPr>
              <w:spacing w:line="288" w:lineRule="auto"/>
              <w:rPr>
                <w:szCs w:val="21"/>
              </w:rPr>
            </w:pPr>
            <w:r w:rsidRPr="001714E5">
              <w:rPr>
                <w:color w:val="000000"/>
                <w:szCs w:val="21"/>
              </w:rPr>
              <w:t xml:space="preserve"> </w:t>
            </w:r>
            <w:r w:rsidRPr="001714E5">
              <w:rPr>
                <w:color w:val="000000"/>
                <w:szCs w:val="21"/>
                <w:u w:val="single"/>
              </w:rPr>
              <w:t xml:space="preserve">  </w:t>
            </w:r>
            <w:r w:rsidRPr="001714E5">
              <w:rPr>
                <w:color w:val="000000"/>
                <w:szCs w:val="21"/>
                <w:u w:val="single"/>
              </w:rPr>
              <w:t xml:space="preserve">60  </w:t>
            </w:r>
            <w:r w:rsidRPr="001714E5">
              <w:rPr>
                <w:color w:val="000000"/>
                <w:szCs w:val="21"/>
              </w:rPr>
              <w:t>to</w:t>
            </w:r>
            <w:r w:rsidRPr="001714E5">
              <w:rPr>
                <w:color w:val="000000"/>
                <w:szCs w:val="21"/>
              </w:rPr>
              <w:t xml:space="preserve"> prevent the haze?</w:t>
            </w:r>
          </w:p>
        </w:tc>
        <w:tc>
          <w:tcPr>
            <w:tcW w:w="6334" w:type="dxa"/>
          </w:tcPr>
          <w:p w:rsidR="006752CD" w:rsidRPr="001714E5" w:rsidP="000D039E">
            <w:pPr>
              <w:spacing w:line="288" w:lineRule="auto"/>
              <w:jc w:val="left"/>
              <w:rPr>
                <w:szCs w:val="21"/>
              </w:rPr>
            </w:pPr>
            <w:r w:rsidRPr="001714E5">
              <w:rPr>
                <w:szCs w:val="21"/>
              </w:rPr>
              <w:t xml:space="preserve">·Don’t  </w:t>
            </w:r>
            <w:r w:rsidRPr="001714E5">
              <w:rPr>
                <w:color w:val="000000"/>
                <w:szCs w:val="21"/>
                <w:u w:val="single"/>
              </w:rPr>
              <w:t xml:space="preserve">  61   </w:t>
            </w:r>
            <w:r w:rsidRPr="001714E5">
              <w:rPr>
                <w:color w:val="000000"/>
                <w:szCs w:val="21"/>
              </w:rPr>
              <w:t xml:space="preserve"> outside.</w:t>
            </w:r>
          </w:p>
        </w:tc>
      </w:tr>
      <w:tr w:rsidTr="006752CD">
        <w:tblPrEx>
          <w:tblW w:w="0" w:type="auto"/>
          <w:tblLayout w:type="fixed"/>
          <w:tblLook w:val="0000"/>
        </w:tblPrEx>
        <w:trPr>
          <w:trHeight w:val="330"/>
        </w:trPr>
        <w:tc>
          <w:tcPr>
            <w:tcW w:w="1908" w:type="dxa"/>
            <w:vMerge/>
          </w:tcPr>
          <w:p w:rsidR="006752CD" w:rsidRPr="001714E5" w:rsidP="000D039E">
            <w:pPr>
              <w:spacing w:line="288" w:lineRule="auto"/>
              <w:jc w:val="left"/>
              <w:rPr>
                <w:szCs w:val="21"/>
              </w:rPr>
            </w:pPr>
          </w:p>
        </w:tc>
        <w:tc>
          <w:tcPr>
            <w:tcW w:w="6334" w:type="dxa"/>
          </w:tcPr>
          <w:p w:rsidR="006752CD" w:rsidRPr="001714E5" w:rsidP="000D039E">
            <w:pPr>
              <w:spacing w:line="288" w:lineRule="auto"/>
              <w:jc w:val="left"/>
              <w:rPr>
                <w:color w:val="000000"/>
                <w:szCs w:val="21"/>
              </w:rPr>
            </w:pPr>
            <w:r w:rsidRPr="001714E5">
              <w:rPr>
                <w:szCs w:val="21"/>
              </w:rPr>
              <w:t xml:space="preserve">·Stay indoors as long </w:t>
            </w:r>
            <w:r w:rsidRPr="001714E5">
              <w:rPr>
                <w:color w:val="000000"/>
                <w:szCs w:val="21"/>
              </w:rPr>
              <w:t xml:space="preserve">as possible with the doors and </w:t>
            </w:r>
            <w:r w:rsidRPr="001714E5">
              <w:rPr>
                <w:color w:val="000000"/>
                <w:szCs w:val="21"/>
              </w:rPr>
              <w:t xml:space="preserve">windows </w:t>
            </w:r>
            <w:r w:rsidRPr="001714E5">
              <w:rPr>
                <w:color w:val="000000"/>
                <w:szCs w:val="21"/>
                <w:u w:val="single"/>
              </w:rPr>
              <w:t xml:space="preserve"> 62</w:t>
            </w:r>
            <w:r w:rsidRPr="001714E5">
              <w:rPr>
                <w:color w:val="000000"/>
                <w:szCs w:val="21"/>
                <w:u w:val="single"/>
              </w:rPr>
              <w:t xml:space="preserve">  </w:t>
            </w:r>
            <w:r w:rsidRPr="001714E5">
              <w:rPr>
                <w:color w:val="000000"/>
                <w:szCs w:val="21"/>
              </w:rPr>
              <w:t xml:space="preserve"> . </w:t>
            </w:r>
          </w:p>
          <w:p w:rsidR="006752CD" w:rsidRPr="001714E5" w:rsidP="000D039E">
            <w:pPr>
              <w:spacing w:line="288" w:lineRule="auto"/>
              <w:jc w:val="left"/>
              <w:rPr>
                <w:color w:val="000000"/>
                <w:szCs w:val="21"/>
                <w:u w:val="single"/>
              </w:rPr>
            </w:pPr>
            <w:r w:rsidRPr="001714E5">
              <w:rPr>
                <w:szCs w:val="21"/>
              </w:rPr>
              <w:t>·</w:t>
            </w:r>
            <w:r w:rsidRPr="001714E5">
              <w:rPr>
                <w:color w:val="000000"/>
                <w:szCs w:val="21"/>
              </w:rPr>
              <w:t xml:space="preserve">Remember to open the windows for a while to keep the </w:t>
            </w:r>
            <w:r w:rsidRPr="001714E5">
              <w:rPr>
                <w:color w:val="000000"/>
                <w:szCs w:val="21"/>
                <w:u w:val="single"/>
              </w:rPr>
              <w:t xml:space="preserve">  63   </w:t>
            </w:r>
            <w:r w:rsidRPr="001714E5">
              <w:rPr>
                <w:color w:val="000000"/>
                <w:szCs w:val="21"/>
              </w:rPr>
              <w:t xml:space="preserve">clean. </w:t>
            </w:r>
          </w:p>
        </w:tc>
      </w:tr>
      <w:tr w:rsidTr="006752CD">
        <w:tblPrEx>
          <w:tblW w:w="0" w:type="auto"/>
          <w:tblLayout w:type="fixed"/>
          <w:tblLook w:val="0000"/>
        </w:tblPrEx>
        <w:trPr>
          <w:trHeight w:val="330"/>
        </w:trPr>
        <w:tc>
          <w:tcPr>
            <w:tcW w:w="1908" w:type="dxa"/>
            <w:vMerge/>
          </w:tcPr>
          <w:p w:rsidR="006752CD" w:rsidRPr="001714E5" w:rsidP="000D039E">
            <w:pPr>
              <w:spacing w:line="288" w:lineRule="auto"/>
              <w:jc w:val="left"/>
              <w:rPr>
                <w:szCs w:val="21"/>
              </w:rPr>
            </w:pPr>
          </w:p>
        </w:tc>
        <w:tc>
          <w:tcPr>
            <w:tcW w:w="6334" w:type="dxa"/>
          </w:tcPr>
          <w:p w:rsidR="006752CD" w:rsidRPr="001714E5" w:rsidP="000D039E">
            <w:pPr>
              <w:spacing w:line="288" w:lineRule="auto"/>
              <w:jc w:val="left"/>
              <w:rPr>
                <w:szCs w:val="21"/>
              </w:rPr>
            </w:pPr>
            <w:r w:rsidRPr="001714E5">
              <w:rPr>
                <w:szCs w:val="21"/>
              </w:rPr>
              <w:t>·</w:t>
            </w:r>
            <w:r w:rsidRPr="001714E5">
              <w:rPr>
                <w:color w:val="000000"/>
                <w:szCs w:val="21"/>
                <w:u w:val="single"/>
              </w:rPr>
              <w:t xml:space="preserve">  64</w:t>
            </w:r>
            <w:r w:rsidRPr="001714E5">
              <w:rPr>
                <w:color w:val="000000"/>
                <w:szCs w:val="21"/>
                <w:u w:val="single"/>
              </w:rPr>
              <w:t xml:space="preserve">   </w:t>
            </w:r>
            <w:r w:rsidRPr="001714E5">
              <w:rPr>
                <w:color w:val="000000"/>
                <w:szCs w:val="21"/>
              </w:rPr>
              <w:t xml:space="preserve"> </w:t>
            </w:r>
            <w:r w:rsidRPr="001714E5">
              <w:rPr>
                <w:szCs w:val="21"/>
              </w:rPr>
              <w:t>a mask to prevent taking in the particles.</w:t>
            </w:r>
          </w:p>
        </w:tc>
      </w:tr>
      <w:tr w:rsidTr="006752CD">
        <w:tblPrEx>
          <w:tblW w:w="0" w:type="auto"/>
          <w:tblLayout w:type="fixed"/>
          <w:tblLook w:val="0000"/>
        </w:tblPrEx>
        <w:trPr>
          <w:trHeight w:val="330"/>
        </w:trPr>
        <w:tc>
          <w:tcPr>
            <w:tcW w:w="1908" w:type="dxa"/>
            <w:vMerge/>
          </w:tcPr>
          <w:p w:rsidR="006752CD" w:rsidRPr="001714E5" w:rsidP="000D039E">
            <w:pPr>
              <w:spacing w:line="288" w:lineRule="auto"/>
              <w:jc w:val="left"/>
              <w:rPr>
                <w:szCs w:val="21"/>
              </w:rPr>
            </w:pPr>
          </w:p>
        </w:tc>
        <w:tc>
          <w:tcPr>
            <w:tcW w:w="6334" w:type="dxa"/>
          </w:tcPr>
          <w:p w:rsidR="006752CD" w:rsidRPr="001714E5" w:rsidP="000D039E">
            <w:pPr>
              <w:spacing w:line="288" w:lineRule="auto"/>
              <w:jc w:val="left"/>
              <w:rPr>
                <w:szCs w:val="21"/>
              </w:rPr>
            </w:pPr>
            <w:r w:rsidRPr="001714E5">
              <w:rPr>
                <w:szCs w:val="21"/>
              </w:rPr>
              <w:t xml:space="preserve">·Change your diet. Vitamins can </w:t>
            </w:r>
            <w:r w:rsidRPr="001714E5">
              <w:rPr>
                <w:color w:val="000000"/>
                <w:szCs w:val="21"/>
              </w:rPr>
              <w:t xml:space="preserve">make you healthy. So, please </w:t>
            </w:r>
            <w:r w:rsidRPr="001714E5">
              <w:rPr>
                <w:szCs w:val="21"/>
              </w:rPr>
              <w:t xml:space="preserve">eat more vegetables and fruit and  </w:t>
            </w:r>
            <w:r w:rsidRPr="001714E5">
              <w:rPr>
                <w:color w:val="000000"/>
                <w:szCs w:val="21"/>
                <w:u w:val="single"/>
              </w:rPr>
              <w:t xml:space="preserve">  </w:t>
            </w:r>
            <w:r w:rsidRPr="001714E5">
              <w:rPr>
                <w:color w:val="000000"/>
                <w:szCs w:val="21"/>
                <w:u w:val="single"/>
              </w:rPr>
              <w:t xml:space="preserve">65   </w:t>
            </w:r>
            <w:r w:rsidRPr="001714E5">
              <w:rPr>
                <w:color w:val="000000"/>
                <w:szCs w:val="21"/>
              </w:rPr>
              <w:t xml:space="preserve"> meat</w:t>
            </w:r>
            <w:r w:rsidRPr="001714E5">
              <w:rPr>
                <w:szCs w:val="21"/>
              </w:rPr>
              <w:t xml:space="preserve">. </w:t>
            </w:r>
          </w:p>
        </w:tc>
      </w:tr>
    </w:tbl>
    <w:p w:rsidR="006752CD" w:rsidRPr="006752CD" w:rsidP="000D039E">
      <w:pPr>
        <w:spacing w:line="288" w:lineRule="auto"/>
        <w:rPr>
          <w:b/>
          <w:bCs/>
          <w:color w:val="FF0000"/>
          <w:szCs w:val="21"/>
        </w:rPr>
      </w:pPr>
      <w:r w:rsidRPr="006752CD">
        <w:rPr>
          <w:rFonts w:hint="eastAsia"/>
          <w:b/>
          <w:bCs/>
          <w:color w:val="FF0000"/>
          <w:szCs w:val="21"/>
        </w:rPr>
        <w:t>56</w:t>
      </w:r>
      <w:r w:rsidRPr="006752CD">
        <w:rPr>
          <w:rFonts w:hint="eastAsia"/>
          <w:b/>
          <w:bCs/>
          <w:color w:val="FF0000"/>
          <w:szCs w:val="21"/>
        </w:rPr>
        <w:t>－</w:t>
      </w:r>
      <w:r w:rsidRPr="006752CD">
        <w:rPr>
          <w:rFonts w:hint="eastAsia"/>
          <w:b/>
          <w:bCs/>
          <w:color w:val="FF0000"/>
          <w:szCs w:val="21"/>
        </w:rPr>
        <w:t>65</w:t>
      </w:r>
      <w:r w:rsidRPr="006752CD">
        <w:rPr>
          <w:rFonts w:hint="eastAsia"/>
          <w:b/>
          <w:bCs/>
          <w:color w:val="FF0000"/>
          <w:szCs w:val="21"/>
        </w:rPr>
        <w:t>：</w:t>
      </w:r>
      <w:r w:rsidRPr="006752CD">
        <w:rPr>
          <w:rFonts w:hint="eastAsia"/>
          <w:b/>
          <w:bCs/>
          <w:color w:val="FF0000"/>
          <w:szCs w:val="21"/>
        </w:rPr>
        <w:t>called</w:t>
      </w:r>
      <w:r w:rsidRPr="006752CD">
        <w:rPr>
          <w:rFonts w:hint="eastAsia"/>
          <w:b/>
          <w:bCs/>
          <w:color w:val="FF0000"/>
          <w:szCs w:val="21"/>
        </w:rPr>
        <w:t>/ named ; foggy; factories; bad; How; exercise</w:t>
      </w:r>
      <w:r w:rsidRPr="006752CD">
        <w:rPr>
          <w:b/>
          <w:bCs/>
          <w:color w:val="FF0000"/>
          <w:szCs w:val="21"/>
        </w:rPr>
        <w:t>’</w:t>
      </w:r>
      <w:r w:rsidRPr="006752CD">
        <w:rPr>
          <w:rFonts w:hint="eastAsia"/>
          <w:b/>
          <w:bCs/>
          <w:color w:val="FF0000"/>
          <w:szCs w:val="21"/>
        </w:rPr>
        <w:t xml:space="preserve"> closed; air; </w:t>
      </w:r>
      <w:r w:rsidRPr="006752CD">
        <w:rPr>
          <w:rFonts w:hint="eastAsia"/>
          <w:b/>
          <w:bCs/>
          <w:color w:val="FF0000"/>
          <w:szCs w:val="21"/>
        </w:rPr>
        <w:t>Wear</w:t>
      </w:r>
      <w:r w:rsidRPr="006752CD">
        <w:rPr>
          <w:b/>
          <w:bCs/>
          <w:color w:val="FF0000"/>
          <w:szCs w:val="21"/>
        </w:rPr>
        <w:t>;less</w:t>
      </w:r>
    </w:p>
    <w:p w:rsidR="004E5C24" w:rsidRPr="006752CD" w:rsidP="000D039E">
      <w:pPr>
        <w:spacing w:line="288" w:lineRule="auto"/>
        <w:rPr>
          <w:b/>
          <w:sz w:val="28"/>
          <w:szCs w:val="28"/>
        </w:rPr>
      </w:pPr>
    </w:p>
    <w:p w:rsidR="004E5C24" w:rsidP="000D039E">
      <w:pPr>
        <w:spacing w:line="288" w:lineRule="auto"/>
        <w:rPr>
          <w:b/>
          <w:sz w:val="28"/>
          <w:szCs w:val="28"/>
        </w:rPr>
      </w:pPr>
      <w:r w:rsidRPr="004E5C24">
        <w:rPr>
          <w:rFonts w:hint="eastAsia"/>
          <w:b/>
          <w:sz w:val="28"/>
          <w:szCs w:val="28"/>
        </w:rPr>
        <w:t>滨海县城南实验中学</w:t>
      </w:r>
    </w:p>
    <w:p w:rsidR="006752CD" w:rsidRPr="00700D7F" w:rsidP="000D039E">
      <w:pPr>
        <w:spacing w:line="288" w:lineRule="auto"/>
        <w:ind w:firstLine="420" w:firstLineChars="200"/>
        <w:rPr>
          <w:color w:val="000000"/>
          <w:szCs w:val="21"/>
        </w:rPr>
      </w:pPr>
      <w:r w:rsidRPr="00700D7F">
        <w:rPr>
          <w:color w:val="000000"/>
          <w:szCs w:val="21"/>
        </w:rPr>
        <w:t>Do you know why birds sing? Many children say that they are just happy. Because sometimes when you want to share your joy with others, you also sing.</w:t>
      </w:r>
    </w:p>
    <w:p w:rsidR="006752CD" w:rsidRPr="00700D7F" w:rsidP="000D039E">
      <w:pPr>
        <w:spacing w:line="288" w:lineRule="auto"/>
        <w:ind w:firstLine="420" w:firstLineChars="200"/>
        <w:rPr>
          <w:color w:val="000000"/>
          <w:szCs w:val="21"/>
        </w:rPr>
      </w:pPr>
      <w:r w:rsidRPr="00700D7F">
        <w:rPr>
          <w:color w:val="000000"/>
          <w:szCs w:val="21"/>
        </w:rPr>
        <w:t>Some scientists believe that birds do sing some of the time just because of happy feelings. However they sing most of the time for a different reason. Their singing is in fact a warning (</w:t>
      </w:r>
      <w:r w:rsidRPr="00700D7F">
        <w:rPr>
          <w:color w:val="000000"/>
          <w:szCs w:val="21"/>
        </w:rPr>
        <w:t>警告</w:t>
      </w:r>
      <w:r w:rsidRPr="00700D7F">
        <w:rPr>
          <w:color w:val="000000"/>
          <w:szCs w:val="21"/>
        </w:rPr>
        <w:t>) to other birds to stay away from their territory.</w:t>
      </w:r>
    </w:p>
    <w:p w:rsidR="006752CD" w:rsidRPr="00700D7F" w:rsidP="000D039E">
      <w:pPr>
        <w:spacing w:line="288" w:lineRule="auto"/>
        <w:ind w:firstLine="420" w:firstLineChars="200"/>
        <w:rPr>
          <w:color w:val="000000"/>
          <w:szCs w:val="21"/>
        </w:rPr>
      </w:pPr>
      <w:r w:rsidRPr="00700D7F">
        <w:rPr>
          <w:color w:val="000000"/>
          <w:szCs w:val="21"/>
        </w:rPr>
        <w:t>Then what is a “territory”? A territory is an area that an animal, usually the male, claims as its own. Only he and his family can stay there. For example, people’s garden and house are their territories. If a strange person wants to come to your territory and hurt you, you may shout. This might be enough to make him afraid and go away.</w:t>
      </w:r>
    </w:p>
    <w:p w:rsidR="006752CD" w:rsidRPr="00700D7F" w:rsidP="000D039E">
      <w:pPr>
        <w:spacing w:line="288" w:lineRule="auto"/>
        <w:ind w:firstLine="420" w:firstLineChars="200"/>
        <w:rPr>
          <w:color w:val="000000"/>
          <w:szCs w:val="21"/>
        </w:rPr>
      </w:pPr>
      <w:r w:rsidRPr="00700D7F">
        <w:rPr>
          <w:color w:val="000000"/>
          <w:szCs w:val="21"/>
        </w:rPr>
        <w:t>If so, people drive the person away without having to fight him. A bird does the same thing. He screams. But he does it almost any time, especially at nesting(</w:t>
      </w:r>
      <w:r w:rsidRPr="00700D7F">
        <w:rPr>
          <w:color w:val="000000"/>
          <w:szCs w:val="21"/>
        </w:rPr>
        <w:t>筑巢</w:t>
      </w:r>
      <w:r w:rsidRPr="00700D7F">
        <w:rPr>
          <w:color w:val="000000"/>
          <w:szCs w:val="21"/>
        </w:rPr>
        <w:t>) seasons. And birds sing louder in spring than in other seasons. This screaming is what we called a bird’s song, and it is usually enough to keep an outsider away.</w:t>
      </w:r>
    </w:p>
    <w:p w:rsidR="006752CD" w:rsidRPr="00700D7F" w:rsidP="000D039E">
      <w:pPr>
        <w:spacing w:line="288" w:lineRule="auto"/>
        <w:ind w:firstLine="420" w:firstLineChars="200"/>
        <w:rPr>
          <w:color w:val="000000"/>
          <w:szCs w:val="21"/>
        </w:rPr>
      </w:pPr>
      <w:r w:rsidRPr="00700D7F">
        <w:rPr>
          <w:color w:val="000000"/>
          <w:szCs w:val="21"/>
        </w:rPr>
        <w:t>You can see that birds have a language of their own.</w:t>
      </w:r>
    </w:p>
    <w:p w:rsidR="006752CD" w:rsidRPr="00700D7F" w:rsidP="000D039E">
      <w:pPr>
        <w:spacing w:line="288" w:lineRule="auto"/>
        <w:ind w:firstLine="420" w:firstLineChars="200"/>
        <w:rPr>
          <w:color w:val="000000"/>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7"/>
        <w:gridCol w:w="1757"/>
        <w:gridCol w:w="5308"/>
      </w:tblGrid>
      <w:tr w:rsidTr="002256B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0"/>
        </w:trPr>
        <w:tc>
          <w:tcPr>
            <w:tcW w:w="5000" w:type="pct"/>
            <w:gridSpan w:val="3"/>
          </w:tcPr>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rFonts w:eastAsia="黑体"/>
                <w:bCs/>
                <w:color w:val="000000"/>
                <w:szCs w:val="21"/>
              </w:rPr>
            </w:pPr>
            <w:r w:rsidRPr="00700D7F">
              <w:rPr>
                <w:rFonts w:eastAsia="黑体"/>
                <w:bCs/>
                <w:color w:val="000000"/>
                <w:szCs w:val="21"/>
              </w:rPr>
              <w:t xml:space="preserve">Title: Why </w:t>
            </w:r>
            <w:r w:rsidRPr="00700D7F">
              <w:rPr>
                <w:rFonts w:eastAsia="黑体"/>
                <w:bCs/>
                <w:color w:val="000000"/>
                <w:szCs w:val="21"/>
              </w:rPr>
              <w:t>do bird</w:t>
            </w:r>
            <w:r w:rsidRPr="00700D7F">
              <w:rPr>
                <w:rFonts w:eastAsia="黑体"/>
                <w:bCs/>
                <w:color w:val="000000"/>
                <w:szCs w:val="21"/>
              </w:rPr>
              <w:t xml:space="preserve"> sing?</w:t>
            </w:r>
          </w:p>
        </w:tc>
      </w:tr>
      <w:tr w:rsidTr="002256B5">
        <w:tblPrEx>
          <w:tblW w:w="5000" w:type="pct"/>
          <w:tblLook w:val="0000"/>
        </w:tblPrEx>
        <w:tc>
          <w:tcPr>
            <w:tcW w:w="855" w:type="pct"/>
          </w:tcPr>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黑体"/>
                <w:bCs/>
                <w:color w:val="000000"/>
                <w:szCs w:val="21"/>
              </w:rPr>
            </w:pPr>
            <w:r w:rsidRPr="00700D7F">
              <w:rPr>
                <w:rFonts w:eastAsia="黑体"/>
                <w:bCs/>
                <w:color w:val="000000"/>
                <w:szCs w:val="21"/>
              </w:rPr>
              <w:t>Children’s idea</w:t>
            </w:r>
          </w:p>
        </w:tc>
        <w:tc>
          <w:tcPr>
            <w:tcW w:w="4145" w:type="pct"/>
            <w:gridSpan w:val="2"/>
          </w:tcPr>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黑体"/>
                <w:bCs/>
                <w:color w:val="000000"/>
                <w:szCs w:val="21"/>
              </w:rPr>
            </w:pPr>
            <w:r w:rsidRPr="00700D7F">
              <w:rPr>
                <w:rFonts w:eastAsia="黑体"/>
                <w:bCs/>
                <w:color w:val="000000"/>
                <w:szCs w:val="21"/>
              </w:rPr>
              <w:t xml:space="preserve">Birds sing to share their </w:t>
            </w:r>
            <w:r w:rsidRPr="00700D7F">
              <w:rPr>
                <w:rFonts w:eastAsia="黑体"/>
                <w:color w:val="000000"/>
                <w:szCs w:val="21"/>
                <w:u w:val="single"/>
              </w:rPr>
              <w:t xml:space="preserve">  66  </w:t>
            </w:r>
            <w:r w:rsidRPr="00700D7F">
              <w:rPr>
                <w:rFonts w:eastAsia="黑体"/>
                <w:bCs/>
                <w:color w:val="000000"/>
                <w:szCs w:val="21"/>
              </w:rPr>
              <w:t xml:space="preserve"> with other birds</w:t>
            </w:r>
          </w:p>
        </w:tc>
      </w:tr>
      <w:tr w:rsidTr="002256B5">
        <w:tblPrEx>
          <w:tblW w:w="5000" w:type="pct"/>
          <w:tblLook w:val="0000"/>
        </w:tblPrEx>
        <w:trPr>
          <w:trHeight w:val="195"/>
        </w:trPr>
        <w:tc>
          <w:tcPr>
            <w:tcW w:w="855" w:type="pct"/>
            <w:vMerge w:val="restart"/>
          </w:tcPr>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黑体"/>
                <w:bCs/>
                <w:color w:val="000000"/>
                <w:szCs w:val="21"/>
              </w:rPr>
            </w:pPr>
          </w:p>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黑体"/>
                <w:bCs/>
                <w:color w:val="000000"/>
                <w:szCs w:val="21"/>
              </w:rPr>
            </w:pPr>
          </w:p>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黑体"/>
                <w:bCs/>
                <w:color w:val="000000"/>
                <w:szCs w:val="21"/>
              </w:rPr>
            </w:pPr>
          </w:p>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黑体"/>
                <w:bCs/>
                <w:color w:val="000000"/>
                <w:szCs w:val="21"/>
              </w:rPr>
            </w:pPr>
          </w:p>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黑体"/>
                <w:bCs/>
                <w:color w:val="000000"/>
                <w:szCs w:val="21"/>
              </w:rPr>
            </w:pPr>
            <w:r w:rsidRPr="00700D7F">
              <w:rPr>
                <w:rFonts w:eastAsia="黑体"/>
                <w:bCs/>
                <w:color w:val="000000"/>
                <w:szCs w:val="21"/>
              </w:rPr>
              <w:t>Some</w:t>
            </w:r>
            <w:r w:rsidRPr="00700D7F">
              <w:rPr>
                <w:rFonts w:eastAsia="黑体"/>
                <w:bCs/>
                <w:color w:val="000000"/>
                <w:szCs w:val="21"/>
                <w:u w:val="single"/>
              </w:rPr>
              <w:t xml:space="preserve"> 6</w:t>
            </w:r>
            <w:r w:rsidRPr="00700D7F">
              <w:rPr>
                <w:bCs/>
                <w:color w:val="000000"/>
                <w:szCs w:val="21"/>
                <w:u w:val="single"/>
              </w:rPr>
              <w:t>7</w:t>
            </w:r>
            <w:r w:rsidRPr="00700D7F">
              <w:rPr>
                <w:rFonts w:eastAsia="黑体"/>
                <w:bCs/>
                <w:color w:val="000000"/>
                <w:szCs w:val="21"/>
              </w:rPr>
              <w:t xml:space="preserve"> ideas</w:t>
            </w:r>
          </w:p>
        </w:tc>
        <w:tc>
          <w:tcPr>
            <w:tcW w:w="4145" w:type="pct"/>
            <w:gridSpan w:val="2"/>
          </w:tcPr>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bCs/>
                <w:color w:val="000000"/>
                <w:szCs w:val="21"/>
              </w:rPr>
            </w:pPr>
            <w:r w:rsidRPr="00700D7F">
              <w:rPr>
                <w:rFonts w:eastAsia="黑体"/>
                <w:bCs/>
                <w:color w:val="000000"/>
                <w:szCs w:val="21"/>
              </w:rPr>
              <w:t xml:space="preserve">Sometimes birds sing because they feel </w:t>
            </w:r>
            <w:r w:rsidRPr="00700D7F">
              <w:rPr>
                <w:bCs/>
                <w:color w:val="000000"/>
                <w:szCs w:val="21"/>
                <w:u w:val="single"/>
              </w:rPr>
              <w:t xml:space="preserve">  68    </w:t>
            </w:r>
            <w:r w:rsidRPr="00700D7F">
              <w:rPr>
                <w:bCs/>
                <w:color w:val="000000"/>
                <w:szCs w:val="21"/>
              </w:rPr>
              <w:t>.</w:t>
            </w:r>
          </w:p>
        </w:tc>
      </w:tr>
      <w:tr w:rsidTr="002256B5">
        <w:tblPrEx>
          <w:tblW w:w="5000" w:type="pct"/>
          <w:tblLook w:val="0000"/>
        </w:tblPrEx>
        <w:trPr>
          <w:trHeight w:val="195"/>
        </w:trPr>
        <w:tc>
          <w:tcPr>
            <w:tcW w:w="855" w:type="pct"/>
            <w:vMerge/>
          </w:tcPr>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黑体"/>
                <w:bCs/>
                <w:color w:val="000000"/>
                <w:szCs w:val="21"/>
              </w:rPr>
            </w:pPr>
          </w:p>
        </w:tc>
        <w:tc>
          <w:tcPr>
            <w:tcW w:w="1031" w:type="pct"/>
            <w:vMerge w:val="restart"/>
          </w:tcPr>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黑体"/>
                <w:bCs/>
                <w:color w:val="000000"/>
                <w:szCs w:val="21"/>
              </w:rPr>
            </w:pPr>
          </w:p>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黑体"/>
                <w:bCs/>
                <w:color w:val="000000"/>
                <w:szCs w:val="21"/>
              </w:rPr>
            </w:pPr>
          </w:p>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黑体"/>
                <w:bCs/>
                <w:color w:val="000000"/>
                <w:szCs w:val="21"/>
              </w:rPr>
            </w:pPr>
            <w:r w:rsidRPr="00700D7F">
              <w:rPr>
                <w:rFonts w:eastAsia="黑体"/>
                <w:bCs/>
                <w:color w:val="000000"/>
                <w:szCs w:val="21"/>
              </w:rPr>
              <w:t>Most of the time birds</w:t>
            </w:r>
            <w:r w:rsidRPr="00700D7F">
              <w:rPr>
                <w:color w:val="000000"/>
                <w:szCs w:val="21"/>
              </w:rPr>
              <w:t xml:space="preserve"> sing for a </w:t>
            </w:r>
            <w:r w:rsidRPr="00700D7F">
              <w:rPr>
                <w:b/>
                <w:color w:val="000000"/>
                <w:szCs w:val="21"/>
                <w:u w:val="single"/>
              </w:rPr>
              <w:t xml:space="preserve">   </w:t>
            </w:r>
            <w:r w:rsidRPr="00700D7F">
              <w:rPr>
                <w:bCs/>
                <w:color w:val="000000"/>
                <w:szCs w:val="21"/>
                <w:u w:val="single"/>
              </w:rPr>
              <w:t xml:space="preserve">69  </w:t>
            </w:r>
            <w:r w:rsidRPr="00700D7F">
              <w:rPr>
                <w:color w:val="000000"/>
                <w:szCs w:val="21"/>
              </w:rPr>
              <w:t xml:space="preserve"> </w:t>
            </w:r>
            <w:r w:rsidRPr="00700D7F">
              <w:rPr>
                <w:color w:val="000000"/>
                <w:szCs w:val="21"/>
              </w:rPr>
              <w:t>reason</w:t>
            </w:r>
            <w:r w:rsidRPr="00700D7F">
              <w:rPr>
                <w:rFonts w:eastAsia="黑体"/>
                <w:bCs/>
                <w:color w:val="000000"/>
                <w:szCs w:val="21"/>
              </w:rPr>
              <w:t xml:space="preserve"> .</w:t>
            </w:r>
          </w:p>
        </w:tc>
        <w:tc>
          <w:tcPr>
            <w:tcW w:w="3114" w:type="pct"/>
          </w:tcPr>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黑体"/>
                <w:bCs/>
                <w:color w:val="000000"/>
                <w:szCs w:val="21"/>
              </w:rPr>
            </w:pPr>
            <w:r w:rsidRPr="00700D7F">
              <w:rPr>
                <w:rFonts w:eastAsia="黑体"/>
                <w:bCs/>
                <w:color w:val="000000"/>
                <w:szCs w:val="21"/>
              </w:rPr>
              <w:t xml:space="preserve">People may </w:t>
            </w:r>
            <w:r w:rsidRPr="00700D7F">
              <w:rPr>
                <w:bCs/>
                <w:color w:val="000000"/>
                <w:szCs w:val="21"/>
                <w:u w:val="single"/>
              </w:rPr>
              <w:t xml:space="preserve">  </w:t>
            </w:r>
            <w:r w:rsidRPr="00700D7F">
              <w:rPr>
                <w:bCs/>
                <w:color w:val="000000"/>
                <w:szCs w:val="21"/>
                <w:u w:val="single"/>
              </w:rPr>
              <w:t xml:space="preserve">70  </w:t>
            </w:r>
            <w:r w:rsidRPr="00700D7F">
              <w:rPr>
                <w:rFonts w:eastAsia="黑体"/>
                <w:bCs/>
                <w:color w:val="000000"/>
                <w:szCs w:val="21"/>
              </w:rPr>
              <w:t>to</w:t>
            </w:r>
            <w:r w:rsidRPr="00700D7F">
              <w:rPr>
                <w:rFonts w:eastAsia="黑体"/>
                <w:bCs/>
                <w:color w:val="000000"/>
                <w:szCs w:val="21"/>
              </w:rPr>
              <w:t xml:space="preserve"> make strangers stay away from their territory.</w:t>
            </w:r>
          </w:p>
        </w:tc>
      </w:tr>
      <w:tr w:rsidTr="002256B5">
        <w:tblPrEx>
          <w:tblW w:w="5000" w:type="pct"/>
          <w:tblLook w:val="0000"/>
        </w:tblPrEx>
        <w:trPr>
          <w:trHeight w:val="97"/>
        </w:trPr>
        <w:tc>
          <w:tcPr>
            <w:tcW w:w="855" w:type="pct"/>
            <w:vMerge/>
          </w:tcPr>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bCs/>
                <w:color w:val="000000"/>
                <w:szCs w:val="21"/>
              </w:rPr>
            </w:pPr>
          </w:p>
        </w:tc>
        <w:tc>
          <w:tcPr>
            <w:tcW w:w="1031" w:type="pct"/>
            <w:vMerge/>
          </w:tcPr>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黑体"/>
                <w:bCs/>
                <w:color w:val="000000"/>
                <w:szCs w:val="21"/>
              </w:rPr>
            </w:pPr>
          </w:p>
        </w:tc>
        <w:tc>
          <w:tcPr>
            <w:tcW w:w="3114" w:type="pct"/>
          </w:tcPr>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黑体"/>
                <w:bCs/>
                <w:color w:val="000000"/>
                <w:szCs w:val="21"/>
              </w:rPr>
            </w:pPr>
            <w:r w:rsidRPr="00700D7F">
              <w:rPr>
                <w:rFonts w:eastAsia="黑体"/>
                <w:bCs/>
                <w:color w:val="000000"/>
                <w:szCs w:val="21"/>
              </w:rPr>
              <w:t xml:space="preserve">Like people, birds warn other birds to stay away by screaming, without </w:t>
            </w:r>
            <w:r w:rsidRPr="00700D7F">
              <w:rPr>
                <w:bCs/>
                <w:color w:val="000000"/>
                <w:szCs w:val="21"/>
                <w:u w:val="single"/>
              </w:rPr>
              <w:t xml:space="preserve">  71  </w:t>
            </w:r>
            <w:r w:rsidRPr="00700D7F">
              <w:rPr>
                <w:rFonts w:eastAsia="黑体"/>
                <w:bCs/>
                <w:color w:val="000000"/>
                <w:szCs w:val="21"/>
              </w:rPr>
              <w:t xml:space="preserve"> them</w:t>
            </w:r>
          </w:p>
        </w:tc>
      </w:tr>
      <w:tr w:rsidTr="002256B5">
        <w:tblPrEx>
          <w:tblW w:w="5000" w:type="pct"/>
          <w:tblLook w:val="0000"/>
        </w:tblPrEx>
        <w:trPr>
          <w:trHeight w:val="97"/>
        </w:trPr>
        <w:tc>
          <w:tcPr>
            <w:tcW w:w="855" w:type="pct"/>
            <w:vMerge/>
          </w:tcPr>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bCs/>
                <w:color w:val="000000"/>
                <w:szCs w:val="21"/>
              </w:rPr>
            </w:pPr>
          </w:p>
        </w:tc>
        <w:tc>
          <w:tcPr>
            <w:tcW w:w="1031" w:type="pct"/>
            <w:vMerge/>
          </w:tcPr>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黑体"/>
                <w:bCs/>
                <w:color w:val="000000"/>
                <w:szCs w:val="21"/>
              </w:rPr>
            </w:pPr>
          </w:p>
        </w:tc>
        <w:tc>
          <w:tcPr>
            <w:tcW w:w="3114" w:type="pct"/>
          </w:tcPr>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黑体"/>
                <w:bCs/>
                <w:color w:val="000000"/>
                <w:szCs w:val="21"/>
              </w:rPr>
            </w:pPr>
            <w:r w:rsidRPr="00700D7F">
              <w:rPr>
                <w:rFonts w:eastAsia="黑体"/>
                <w:bCs/>
                <w:color w:val="000000"/>
                <w:szCs w:val="21"/>
              </w:rPr>
              <w:t xml:space="preserve">A bird screams at </w:t>
            </w:r>
            <w:r w:rsidRPr="00700D7F">
              <w:rPr>
                <w:bCs/>
                <w:color w:val="000000"/>
                <w:szCs w:val="21"/>
                <w:u w:val="single"/>
              </w:rPr>
              <w:t xml:space="preserve">  </w:t>
            </w:r>
            <w:r w:rsidRPr="00700D7F">
              <w:rPr>
                <w:bCs/>
                <w:color w:val="000000"/>
                <w:szCs w:val="21"/>
                <w:u w:val="single"/>
              </w:rPr>
              <w:t xml:space="preserve">72  </w:t>
            </w:r>
            <w:r w:rsidRPr="00700D7F">
              <w:rPr>
                <w:rFonts w:eastAsia="黑体"/>
                <w:bCs/>
                <w:color w:val="000000"/>
                <w:szCs w:val="21"/>
              </w:rPr>
              <w:t>time</w:t>
            </w:r>
            <w:r w:rsidRPr="00700D7F">
              <w:rPr>
                <w:rFonts w:eastAsia="黑体"/>
                <w:bCs/>
                <w:color w:val="000000"/>
                <w:szCs w:val="21"/>
              </w:rPr>
              <w:t xml:space="preserve">. He is </w:t>
            </w:r>
            <w:r w:rsidRPr="00700D7F">
              <w:rPr>
                <w:color w:val="000000"/>
                <w:szCs w:val="21"/>
              </w:rPr>
              <w:t>especially</w:t>
            </w:r>
            <w:r w:rsidRPr="00700D7F">
              <w:rPr>
                <w:rFonts w:eastAsia="黑体"/>
                <w:bCs/>
                <w:color w:val="000000"/>
                <w:szCs w:val="21"/>
              </w:rPr>
              <w:t xml:space="preserve"> screaming at </w:t>
            </w:r>
            <w:r w:rsidRPr="00700D7F">
              <w:rPr>
                <w:rFonts w:eastAsia="黑体"/>
                <w:bCs/>
                <w:color w:val="000000"/>
                <w:szCs w:val="21"/>
              </w:rPr>
              <w:t>nesting</w:t>
            </w:r>
            <w:r w:rsidRPr="00700D7F">
              <w:rPr>
                <w:bCs/>
                <w:color w:val="000000"/>
                <w:szCs w:val="21"/>
                <w:u w:val="single"/>
              </w:rPr>
              <w:t xml:space="preserve">  73</w:t>
            </w:r>
            <w:r w:rsidRPr="00700D7F">
              <w:rPr>
                <w:bCs/>
                <w:color w:val="000000"/>
                <w:szCs w:val="21"/>
                <w:u w:val="single"/>
              </w:rPr>
              <w:t xml:space="preserve">  </w:t>
            </w:r>
            <w:r w:rsidRPr="00700D7F">
              <w:rPr>
                <w:b/>
                <w:color w:val="000000"/>
                <w:szCs w:val="21"/>
              </w:rPr>
              <w:t>.</w:t>
            </w:r>
          </w:p>
        </w:tc>
      </w:tr>
      <w:tr w:rsidTr="002256B5">
        <w:tblPrEx>
          <w:tblW w:w="5000" w:type="pct"/>
          <w:tblLook w:val="0000"/>
        </w:tblPrEx>
        <w:trPr>
          <w:trHeight w:val="435"/>
        </w:trPr>
        <w:tc>
          <w:tcPr>
            <w:tcW w:w="855" w:type="pct"/>
            <w:vMerge/>
          </w:tcPr>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黑体"/>
                <w:bCs/>
                <w:color w:val="000000"/>
                <w:szCs w:val="21"/>
              </w:rPr>
            </w:pPr>
          </w:p>
        </w:tc>
        <w:tc>
          <w:tcPr>
            <w:tcW w:w="1031" w:type="pct"/>
            <w:vMerge/>
          </w:tcPr>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黑体"/>
                <w:bCs/>
                <w:color w:val="000000"/>
                <w:szCs w:val="21"/>
              </w:rPr>
            </w:pPr>
          </w:p>
        </w:tc>
        <w:tc>
          <w:tcPr>
            <w:tcW w:w="3114" w:type="pct"/>
          </w:tcPr>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黑体"/>
                <w:bCs/>
                <w:color w:val="000000"/>
                <w:szCs w:val="21"/>
              </w:rPr>
            </w:pPr>
            <w:r w:rsidRPr="00700D7F">
              <w:rPr>
                <w:rFonts w:eastAsia="黑体"/>
                <w:bCs/>
                <w:color w:val="000000"/>
                <w:szCs w:val="21"/>
              </w:rPr>
              <w:t xml:space="preserve">In spring, birds sing </w:t>
            </w:r>
            <w:r w:rsidRPr="00700D7F">
              <w:rPr>
                <w:bCs/>
                <w:color w:val="000000"/>
                <w:szCs w:val="21"/>
                <w:u w:val="single"/>
              </w:rPr>
              <w:t xml:space="preserve">  </w:t>
            </w:r>
            <w:r w:rsidRPr="00700D7F">
              <w:rPr>
                <w:bCs/>
                <w:color w:val="000000"/>
                <w:szCs w:val="21"/>
                <w:u w:val="single"/>
              </w:rPr>
              <w:t xml:space="preserve">74  </w:t>
            </w:r>
            <w:r w:rsidRPr="00700D7F">
              <w:rPr>
                <w:rFonts w:eastAsia="黑体"/>
                <w:bCs/>
                <w:color w:val="000000"/>
                <w:szCs w:val="21"/>
              </w:rPr>
              <w:t>.</w:t>
            </w:r>
          </w:p>
        </w:tc>
      </w:tr>
      <w:tr w:rsidTr="002256B5">
        <w:tblPrEx>
          <w:tblW w:w="5000" w:type="pct"/>
          <w:tblLook w:val="0000"/>
        </w:tblPrEx>
        <w:tc>
          <w:tcPr>
            <w:tcW w:w="855" w:type="pct"/>
          </w:tcPr>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eastAsia="黑体"/>
                <w:bCs/>
                <w:color w:val="000000"/>
                <w:szCs w:val="21"/>
                <w:u w:val="single"/>
              </w:rPr>
            </w:pPr>
            <w:r w:rsidRPr="00700D7F">
              <w:rPr>
                <w:rFonts w:eastAsia="黑体"/>
                <w:bCs/>
                <w:color w:val="000000"/>
                <w:szCs w:val="21"/>
              </w:rPr>
              <w:t>Conclusion</w:t>
            </w:r>
          </w:p>
        </w:tc>
        <w:tc>
          <w:tcPr>
            <w:tcW w:w="4145" w:type="pct"/>
            <w:gridSpan w:val="2"/>
          </w:tcPr>
          <w:p w:rsidR="006752CD" w:rsidRPr="00700D7F" w:rsidP="000D0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bCs/>
                <w:color w:val="000000"/>
                <w:szCs w:val="21"/>
              </w:rPr>
            </w:pPr>
            <w:r w:rsidRPr="00700D7F">
              <w:rPr>
                <w:rFonts w:eastAsia="黑体"/>
                <w:bCs/>
                <w:color w:val="000000"/>
                <w:szCs w:val="21"/>
              </w:rPr>
              <w:t xml:space="preserve">Birds have their own </w:t>
            </w:r>
            <w:r w:rsidRPr="00700D7F">
              <w:rPr>
                <w:bCs/>
                <w:color w:val="000000"/>
                <w:szCs w:val="21"/>
                <w:u w:val="single"/>
              </w:rPr>
              <w:t xml:space="preserve">  </w:t>
            </w:r>
            <w:r w:rsidRPr="00700D7F">
              <w:rPr>
                <w:bCs/>
                <w:color w:val="000000"/>
                <w:szCs w:val="21"/>
                <w:u w:val="single"/>
              </w:rPr>
              <w:t xml:space="preserve">75  </w:t>
            </w:r>
            <w:r w:rsidRPr="00700D7F">
              <w:rPr>
                <w:bCs/>
                <w:color w:val="000000"/>
                <w:szCs w:val="21"/>
              </w:rPr>
              <w:t>.</w:t>
            </w:r>
          </w:p>
        </w:tc>
      </w:tr>
    </w:tbl>
    <w:p w:rsidR="006752CD" w:rsidRPr="00700D7F" w:rsidP="000D039E">
      <w:pPr>
        <w:spacing w:line="288" w:lineRule="auto"/>
        <w:rPr>
          <w:bCs/>
          <w:color w:val="000000"/>
          <w:szCs w:val="21"/>
        </w:rPr>
      </w:pPr>
      <w:r w:rsidRPr="00700D7F">
        <w:rPr>
          <w:bCs/>
          <w:color w:val="000000"/>
          <w:szCs w:val="21"/>
        </w:rPr>
        <w:t>66.___________67.__________68.</w:t>
      </w:r>
      <w:r w:rsidRPr="00700D7F">
        <w:rPr>
          <w:bCs/>
          <w:color w:val="000000"/>
          <w:szCs w:val="21"/>
        </w:rPr>
        <w:t xml:space="preserve"> </w:t>
      </w:r>
      <w:r w:rsidRPr="00700D7F">
        <w:rPr>
          <w:bCs/>
          <w:color w:val="000000"/>
          <w:szCs w:val="21"/>
        </w:rPr>
        <w:t>___________ 69.</w:t>
      </w:r>
      <w:r w:rsidRPr="00700D7F">
        <w:rPr>
          <w:bCs/>
          <w:color w:val="000000"/>
          <w:szCs w:val="21"/>
        </w:rPr>
        <w:t xml:space="preserve"> </w:t>
      </w:r>
      <w:r w:rsidRPr="00700D7F">
        <w:rPr>
          <w:bCs/>
          <w:color w:val="000000"/>
          <w:szCs w:val="21"/>
        </w:rPr>
        <w:t>___________70.</w:t>
      </w:r>
      <w:r w:rsidRPr="00700D7F">
        <w:rPr>
          <w:bCs/>
          <w:color w:val="000000"/>
          <w:szCs w:val="21"/>
        </w:rPr>
        <w:t xml:space="preserve"> ___________</w:t>
      </w:r>
    </w:p>
    <w:p w:rsidR="006752CD" w:rsidRPr="00700D7F" w:rsidP="000D039E">
      <w:pPr>
        <w:spacing w:line="288" w:lineRule="auto"/>
        <w:rPr>
          <w:bCs/>
          <w:color w:val="000000"/>
          <w:szCs w:val="21"/>
        </w:rPr>
      </w:pPr>
      <w:r w:rsidRPr="00700D7F">
        <w:rPr>
          <w:bCs/>
          <w:color w:val="000000"/>
          <w:szCs w:val="21"/>
        </w:rPr>
        <w:t>71.___________72.__________73.</w:t>
      </w:r>
      <w:r w:rsidRPr="00700D7F">
        <w:rPr>
          <w:bCs/>
          <w:color w:val="000000"/>
          <w:szCs w:val="21"/>
        </w:rPr>
        <w:t xml:space="preserve"> </w:t>
      </w:r>
      <w:r w:rsidRPr="00700D7F">
        <w:rPr>
          <w:bCs/>
          <w:color w:val="000000"/>
          <w:szCs w:val="21"/>
        </w:rPr>
        <w:t>___________74.</w:t>
      </w:r>
      <w:r w:rsidRPr="00700D7F">
        <w:rPr>
          <w:bCs/>
          <w:color w:val="000000"/>
          <w:szCs w:val="21"/>
        </w:rPr>
        <w:t xml:space="preserve"> </w:t>
      </w:r>
      <w:r w:rsidRPr="00700D7F">
        <w:rPr>
          <w:bCs/>
          <w:color w:val="000000"/>
          <w:szCs w:val="21"/>
        </w:rPr>
        <w:t>___________ 75.</w:t>
      </w:r>
      <w:r w:rsidRPr="00700D7F">
        <w:rPr>
          <w:bCs/>
          <w:color w:val="000000"/>
          <w:szCs w:val="21"/>
        </w:rPr>
        <w:t xml:space="preserve"> ___________</w:t>
      </w:r>
    </w:p>
    <w:p w:rsidR="006752CD" w:rsidRPr="006752CD" w:rsidP="000D039E">
      <w:pPr>
        <w:spacing w:line="288" w:lineRule="auto"/>
        <w:rPr>
          <w:b/>
          <w:bCs/>
          <w:color w:val="FF0000"/>
          <w:szCs w:val="21"/>
        </w:rPr>
      </w:pPr>
      <w:r w:rsidRPr="006752CD">
        <w:rPr>
          <w:b/>
          <w:bCs/>
          <w:color w:val="FF0000"/>
          <w:szCs w:val="21"/>
        </w:rPr>
        <w:t>66. joy/</w:t>
      </w:r>
      <w:r w:rsidRPr="006752CD">
        <w:rPr>
          <w:b/>
          <w:bCs/>
          <w:color w:val="FF0000"/>
          <w:szCs w:val="21"/>
        </w:rPr>
        <w:t>happiness  67</w:t>
      </w:r>
      <w:r w:rsidRPr="006752CD">
        <w:rPr>
          <w:b/>
          <w:bCs/>
          <w:color w:val="FF0000"/>
          <w:szCs w:val="21"/>
        </w:rPr>
        <w:t xml:space="preserve">. </w:t>
      </w:r>
      <w:r w:rsidRPr="006752CD">
        <w:rPr>
          <w:b/>
          <w:bCs/>
          <w:color w:val="FF0000"/>
          <w:szCs w:val="21"/>
        </w:rPr>
        <w:t>scientists</w:t>
      </w:r>
      <w:r w:rsidRPr="006752CD">
        <w:rPr>
          <w:b/>
          <w:bCs/>
          <w:color w:val="FF0000"/>
          <w:szCs w:val="21"/>
        </w:rPr>
        <w:t xml:space="preserve">’  68. </w:t>
      </w:r>
      <w:r w:rsidRPr="006752CD">
        <w:rPr>
          <w:b/>
          <w:bCs/>
          <w:color w:val="FF0000"/>
          <w:szCs w:val="21"/>
        </w:rPr>
        <w:t>happy  69</w:t>
      </w:r>
      <w:r w:rsidRPr="006752CD">
        <w:rPr>
          <w:b/>
          <w:bCs/>
          <w:color w:val="FF0000"/>
          <w:szCs w:val="21"/>
        </w:rPr>
        <w:t xml:space="preserve">. </w:t>
      </w:r>
      <w:r w:rsidRPr="006752CD">
        <w:rPr>
          <w:b/>
          <w:bCs/>
          <w:color w:val="FF0000"/>
          <w:szCs w:val="21"/>
        </w:rPr>
        <w:t>different</w:t>
      </w:r>
      <w:r w:rsidRPr="006752CD">
        <w:rPr>
          <w:b/>
          <w:bCs/>
          <w:color w:val="FF0000"/>
          <w:szCs w:val="21"/>
        </w:rPr>
        <w:t xml:space="preserve"> 70. </w:t>
      </w:r>
      <w:r w:rsidRPr="006752CD">
        <w:rPr>
          <w:b/>
          <w:bCs/>
          <w:color w:val="FF0000"/>
          <w:szCs w:val="21"/>
        </w:rPr>
        <w:t>shout</w:t>
      </w:r>
    </w:p>
    <w:p w:rsidR="006752CD" w:rsidRPr="006752CD" w:rsidP="000D039E">
      <w:pPr>
        <w:spacing w:line="288" w:lineRule="auto"/>
        <w:rPr>
          <w:b/>
          <w:bCs/>
          <w:color w:val="FF0000"/>
          <w:szCs w:val="21"/>
        </w:rPr>
      </w:pPr>
      <w:r w:rsidRPr="006752CD">
        <w:rPr>
          <w:b/>
          <w:bCs/>
          <w:color w:val="FF0000"/>
          <w:szCs w:val="21"/>
        </w:rPr>
        <w:t xml:space="preserve">71. </w:t>
      </w:r>
      <w:r w:rsidRPr="006752CD">
        <w:rPr>
          <w:b/>
          <w:bCs/>
          <w:color w:val="FF0000"/>
          <w:szCs w:val="21"/>
        </w:rPr>
        <w:t>fighting</w:t>
      </w:r>
      <w:r w:rsidRPr="006752CD">
        <w:rPr>
          <w:b/>
          <w:bCs/>
          <w:color w:val="FF0000"/>
          <w:szCs w:val="21"/>
        </w:rPr>
        <w:t xml:space="preserve">      72.any    73. </w:t>
      </w:r>
      <w:r w:rsidRPr="006752CD">
        <w:rPr>
          <w:b/>
          <w:bCs/>
          <w:color w:val="FF0000"/>
          <w:szCs w:val="21"/>
        </w:rPr>
        <w:t>seasons</w:t>
      </w:r>
      <w:r w:rsidRPr="006752CD">
        <w:rPr>
          <w:b/>
          <w:bCs/>
          <w:color w:val="FF0000"/>
          <w:szCs w:val="21"/>
        </w:rPr>
        <w:t xml:space="preserve">   74. </w:t>
      </w:r>
      <w:r w:rsidRPr="006752CD">
        <w:rPr>
          <w:b/>
          <w:bCs/>
          <w:color w:val="FF0000"/>
          <w:szCs w:val="21"/>
        </w:rPr>
        <w:t>louder  75</w:t>
      </w:r>
      <w:r w:rsidRPr="006752CD">
        <w:rPr>
          <w:b/>
          <w:bCs/>
          <w:color w:val="FF0000"/>
          <w:szCs w:val="21"/>
        </w:rPr>
        <w:t xml:space="preserve">. </w:t>
      </w:r>
      <w:r w:rsidRPr="006752CD">
        <w:rPr>
          <w:b/>
          <w:bCs/>
          <w:color w:val="FF0000"/>
          <w:szCs w:val="21"/>
        </w:rPr>
        <w:t>language</w:t>
      </w:r>
    </w:p>
    <w:p w:rsidR="004E5C24" w:rsidP="000D039E">
      <w:pPr>
        <w:spacing w:line="288" w:lineRule="auto"/>
        <w:rPr>
          <w:b/>
          <w:sz w:val="28"/>
          <w:szCs w:val="28"/>
        </w:rPr>
      </w:pPr>
    </w:p>
    <w:sectPr w:rsidSect="001624C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楷体_GB2312">
    <w:altName w:val="微软雅黑"/>
    <w:charset w:val="86"/>
    <w:family w:val="swiss"/>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F26DF"/>
    <w:multiLevelType w:val="multilevel"/>
    <w:tmpl w:val="19DF26D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1D2546EE"/>
    <w:multiLevelType w:val="multilevel"/>
    <w:tmpl w:val="1D2546E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2A500C7B"/>
    <w:multiLevelType w:val="multilevel"/>
    <w:tmpl w:val="2A500C7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nsid w:val="2B36638D"/>
    <w:multiLevelType w:val="multilevel"/>
    <w:tmpl w:val="2B36638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60CC1"/>
    <w:rsid w:val="000D039E"/>
    <w:rsid w:val="001624CA"/>
    <w:rsid w:val="001714E5"/>
    <w:rsid w:val="002F4434"/>
    <w:rsid w:val="003573B3"/>
    <w:rsid w:val="003D68B6"/>
    <w:rsid w:val="00460CC1"/>
    <w:rsid w:val="00470397"/>
    <w:rsid w:val="004E5C24"/>
    <w:rsid w:val="004F7A04"/>
    <w:rsid w:val="00627C6F"/>
    <w:rsid w:val="006752CD"/>
    <w:rsid w:val="006F3BFF"/>
    <w:rsid w:val="00700D7F"/>
    <w:rsid w:val="00706D6F"/>
    <w:rsid w:val="00723E74"/>
    <w:rsid w:val="00793628"/>
    <w:rsid w:val="008C2627"/>
    <w:rsid w:val="009414E9"/>
    <w:rsid w:val="009671A6"/>
    <w:rsid w:val="00972E4A"/>
    <w:rsid w:val="009C560F"/>
    <w:rsid w:val="00A90127"/>
    <w:rsid w:val="00AF3D73"/>
    <w:rsid w:val="00C44DF7"/>
    <w:rsid w:val="00D21393"/>
    <w:rsid w:val="00DC349C"/>
    <w:rsid w:val="00DE784A"/>
    <w:rsid w:val="00EA7343"/>
    <w:rsid w:val="00EB0B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24CA"/>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rsid w:val="004E5C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4E5C24"/>
    <w:rPr>
      <w:kern w:val="2"/>
      <w:sz w:val="18"/>
      <w:szCs w:val="18"/>
    </w:rPr>
  </w:style>
  <w:style w:type="paragraph" w:styleId="Footer">
    <w:name w:val="footer"/>
    <w:basedOn w:val="Normal"/>
    <w:link w:val="Char0"/>
    <w:rsid w:val="004E5C24"/>
    <w:pPr>
      <w:tabs>
        <w:tab w:val="center" w:pos="4153"/>
        <w:tab w:val="right" w:pos="8306"/>
      </w:tabs>
      <w:snapToGrid w:val="0"/>
      <w:jc w:val="left"/>
    </w:pPr>
    <w:rPr>
      <w:sz w:val="18"/>
      <w:szCs w:val="18"/>
    </w:rPr>
  </w:style>
  <w:style w:type="character" w:customStyle="1" w:styleId="Char0">
    <w:name w:val="页脚 Char"/>
    <w:basedOn w:val="DefaultParagraphFont"/>
    <w:link w:val="Footer"/>
    <w:rsid w:val="004E5C24"/>
    <w:rPr>
      <w:kern w:val="2"/>
      <w:sz w:val="18"/>
      <w:szCs w:val="18"/>
    </w:rPr>
  </w:style>
  <w:style w:type="table" w:styleId="TableGrid">
    <w:name w:val="Table Grid"/>
    <w:basedOn w:val="TableNormal"/>
    <w:rsid w:val="006752C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Char1"/>
    <w:rsid w:val="006752CD"/>
    <w:rPr>
      <w:sz w:val="18"/>
      <w:szCs w:val="18"/>
    </w:rPr>
  </w:style>
  <w:style w:type="character" w:customStyle="1" w:styleId="Char1">
    <w:name w:val="批注框文本 Char"/>
    <w:basedOn w:val="DefaultParagraphFont"/>
    <w:link w:val="BalloonText"/>
    <w:rsid w:val="006752CD"/>
    <w:rPr>
      <w:kern w:val="2"/>
      <w:sz w:val="18"/>
      <w:szCs w:val="18"/>
    </w:rPr>
  </w:style>
  <w:style w:type="paragraph" w:customStyle="1" w:styleId="ListParagraph1">
    <w:name w:val="List Paragraph1"/>
    <w:basedOn w:val="Normal"/>
    <w:rsid w:val="006752CD"/>
    <w:pPr>
      <w:spacing w:after="200" w:line="276" w:lineRule="auto"/>
      <w:ind w:firstLine="420" w:firstLineChars="200"/>
    </w:pPr>
    <w:rPr>
      <w:rFonts w:ascii="Cambria" w:hAnsi="Cambria"/>
      <w:sz w:val="24"/>
    </w:rPr>
  </w:style>
  <w:style w:type="paragraph" w:styleId="BodyText">
    <w:name w:val="Body Text"/>
    <w:basedOn w:val="Normal"/>
    <w:link w:val="Char2"/>
    <w:uiPriority w:val="99"/>
    <w:unhideWhenUsed/>
    <w:rsid w:val="006752CD"/>
    <w:pPr>
      <w:spacing w:after="120"/>
    </w:pPr>
    <w:rPr>
      <w:rFonts w:ascii="Calibri" w:hAnsi="Calibri" w:cs="黑体"/>
      <w:szCs w:val="22"/>
    </w:rPr>
  </w:style>
  <w:style w:type="character" w:customStyle="1" w:styleId="Char2">
    <w:name w:val="正文文本 Char"/>
    <w:basedOn w:val="DefaultParagraphFont"/>
    <w:link w:val="BodyText"/>
    <w:uiPriority w:val="99"/>
    <w:rsid w:val="006752CD"/>
    <w:rPr>
      <w:rFonts w:ascii="Calibri" w:hAnsi="Calibri" w:cs="黑体"/>
      <w:kern w:val="2"/>
      <w:sz w:val="21"/>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2290</Words>
  <Characters>13058</Characters>
  <Application>Microsoft Office Word</Application>
  <DocSecurity>0</DocSecurity>
  <Lines>108</Lines>
  <Paragraphs>30</Paragraphs>
  <ScaleCrop>false</ScaleCrop>
  <Company/>
  <LinksUpToDate>false</LinksUpToDate>
  <CharactersWithSpaces>15318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xjl1234@126.com</dc:creator>
  <cp:lastModifiedBy>xjl1234@126.com</cp:lastModifiedBy>
  <cp:revision>6</cp:revision>
  <dcterms:created xsi:type="dcterms:W3CDTF">2019-11-06T01:12:00Z</dcterms:created>
  <dcterms:modified xsi:type="dcterms:W3CDTF">2019-11-06T02:23:00Z</dcterms:modified>
</cp:coreProperties>
</file>