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12687300</wp:posOffset>
            </wp:positionH>
            <wp:positionV relativeFrom="topMargin">
              <wp:posOffset>10871200</wp:posOffset>
            </wp:positionV>
            <wp:extent cx="495300" cy="317500"/>
            <wp:effectExtent l="0" t="0" r="0" b="6350"/>
            <wp:wrapNone/>
            <wp:docPr id="100236" name="图片 100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6" name="图片 10023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32"/>
          <w:szCs w:val="32"/>
        </w:rPr>
        <w:t>四川省德阳市第五中学2019-2020学年</w:t>
      </w:r>
      <w:r>
        <w:rPr>
          <w:rFonts w:hint="eastAsia" w:ascii="黑体" w:hAnsi="黑体" w:eastAsia="黑体"/>
          <w:sz w:val="32"/>
          <w:szCs w:val="32"/>
          <w:lang w:eastAsia="zh-CN"/>
        </w:rPr>
        <w:t>九</w:t>
      </w:r>
      <w:r>
        <w:rPr>
          <w:rFonts w:hint="eastAsia" w:ascii="黑体" w:hAnsi="黑体" w:eastAsia="黑体"/>
          <w:sz w:val="32"/>
          <w:szCs w:val="32"/>
        </w:rPr>
        <w:t>年级上学期第二次月考试卷数学试题（wrod版 无答案）</w:t>
      </w:r>
    </w:p>
    <w:p>
      <w:pPr>
        <w:rPr>
          <w:rFonts w:hint="eastAsia" w:ascii="黑体" w:hAnsi="黑体" w:eastAsia="黑体"/>
          <w:b/>
        </w:rPr>
      </w:pPr>
      <w:r>
        <w:t>一、选</w:t>
      </w:r>
      <w:r>
        <w:rPr>
          <w:rFonts w:hint="eastAsia" w:ascii="黑体" w:hAnsi="黑体" w:eastAsia="黑体"/>
          <w:b/>
        </w:rPr>
        <w:drawing>
          <wp:inline distT="0" distB="0" distL="114300" distR="114300">
            <wp:extent cx="371475" cy="238125"/>
            <wp:effectExtent l="0" t="0" r="9525" b="9525"/>
            <wp:docPr id="100237" name="图片 100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7" name="图片 10023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1527" cy="23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择题</w:t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1.下列图形是我国国产品牌汽车的标识，在这些汽车标识中，是中心对称图形的是（     ）</w:t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A.</w:t>
      </w:r>
      <w:r>
        <w:rPr>
          <w:rFonts w:ascii="黑体" w:hAnsi="黑体" w:eastAsia="黑体"/>
        </w:rPr>
        <w:drawing>
          <wp:inline distT="0" distB="0" distL="0" distR="0">
            <wp:extent cx="1057275" cy="7810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/>
        </w:rPr>
        <w:t xml:space="preserve">   B.</w:t>
      </w:r>
      <w:r>
        <w:rPr>
          <w:rFonts w:hint="eastAsia" w:ascii="黑体" w:hAnsi="黑体" w:eastAsia="黑体"/>
        </w:rPr>
        <w:drawing>
          <wp:inline distT="0" distB="0" distL="0" distR="0">
            <wp:extent cx="809625" cy="74295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/>
        </w:rPr>
        <w:t xml:space="preserve">   C.</w:t>
      </w:r>
      <w:r>
        <w:rPr>
          <w:rFonts w:hint="eastAsia" w:ascii="黑体" w:hAnsi="黑体" w:eastAsia="黑体"/>
        </w:rPr>
        <w:drawing>
          <wp:inline distT="0" distB="0" distL="0" distR="0">
            <wp:extent cx="809625" cy="7239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/>
        </w:rPr>
        <w:t xml:space="preserve">   D.</w:t>
      </w:r>
      <w:r>
        <w:rPr>
          <w:rFonts w:hint="eastAsia" w:ascii="黑体" w:hAnsi="黑体" w:eastAsia="黑体"/>
        </w:rPr>
        <w:drawing>
          <wp:inline distT="0" distB="0" distL="0" distR="0">
            <wp:extent cx="914400" cy="75247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2.一元二次方程</w:t>
      </w:r>
      <w:r>
        <w:rPr>
          <w:rFonts w:ascii="黑体" w:hAnsi="黑体" w:eastAsia="黑体"/>
          <w:position w:val="-6"/>
        </w:rPr>
        <w:object>
          <v:shape id="_x0000_i1025" o:spt="75" type="#_x0000_t75" style="height:15.75pt;width:57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ascii="黑体" w:hAnsi="黑体" w:eastAsia="黑体"/>
        </w:rPr>
        <w:t>的根的情况是</w:t>
      </w:r>
      <w:r>
        <w:rPr>
          <w:rFonts w:hint="eastAsia" w:ascii="黑体" w:hAnsi="黑体" w:eastAsia="黑体"/>
        </w:rPr>
        <w:t>（     ）</w:t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A.没有实数根                 B.只有一个实数根</w:t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C.有两个相等的实数根         D.有两个不相等的实数根</w:t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3.抛物线</w:t>
      </w:r>
      <w:r>
        <w:rPr>
          <w:rFonts w:ascii="黑体" w:hAnsi="黑体" w:eastAsia="黑体"/>
          <w:position w:val="-10"/>
        </w:rPr>
        <w:object>
          <v:shape id="_x0000_i1026" o:spt="75" type="#_x0000_t75" style="height:18pt;width:80.2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ascii="黑体" w:hAnsi="黑体" w:eastAsia="黑体"/>
        </w:rPr>
        <w:t>的顶点坐标为</w:t>
      </w:r>
      <w:r>
        <w:rPr>
          <w:rFonts w:hint="eastAsia" w:ascii="黑体" w:hAnsi="黑体" w:eastAsia="黑体"/>
        </w:rPr>
        <w:t>（     ）</w:t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A.</w:t>
      </w:r>
      <w:r>
        <w:rPr>
          <w:rFonts w:ascii="黑体" w:hAnsi="黑体" w:eastAsia="黑体"/>
          <w:position w:val="-10"/>
        </w:rPr>
        <w:object>
          <v:shape id="_x0000_i1027" o:spt="75" type="#_x0000_t75" style="height:15.75pt;width:24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rFonts w:hint="eastAsia" w:ascii="黑体" w:hAnsi="黑体" w:eastAsia="黑体"/>
        </w:rPr>
        <w:t xml:space="preserve">      B.</w:t>
      </w:r>
      <w:r>
        <w:rPr>
          <w:rFonts w:ascii="黑体" w:hAnsi="黑体" w:eastAsia="黑体"/>
          <w:position w:val="-10"/>
        </w:rPr>
        <w:object>
          <v:shape id="_x0000_i1028" o:spt="75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rFonts w:hint="eastAsia" w:ascii="黑体" w:hAnsi="黑体" w:eastAsia="黑体"/>
        </w:rPr>
        <w:t xml:space="preserve">      C.</w:t>
      </w:r>
      <w:r>
        <w:rPr>
          <w:rFonts w:ascii="黑体" w:hAnsi="黑体" w:eastAsia="黑体"/>
          <w:position w:val="-10"/>
        </w:rPr>
        <w:object>
          <v:shape id="_x0000_i1029" o:spt="75" type="#_x0000_t75" style="height:15.75pt;width:33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rFonts w:hint="eastAsia" w:ascii="黑体" w:hAnsi="黑体" w:eastAsia="黑体"/>
        </w:rPr>
        <w:t xml:space="preserve">      D.</w:t>
      </w:r>
      <w:r>
        <w:rPr>
          <w:rFonts w:ascii="黑体" w:hAnsi="黑体" w:eastAsia="黑体"/>
          <w:position w:val="-10"/>
        </w:rPr>
        <w:object>
          <v:shape id="_x0000_i1030" o:spt="75" type="#_x0000_t75" style="height:15.75pt;width:26.2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4.如图1，</w:t>
      </w:r>
      <w:r>
        <w:rPr>
          <w:rFonts w:ascii="黑体" w:hAnsi="黑体" w:eastAsia="黑体"/>
          <w:position w:val="-10"/>
        </w:rPr>
        <w:object>
          <v:shape id="_x0000_i1031" o:spt="75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rPr>
          <w:rFonts w:hint="eastAsia" w:ascii="黑体" w:hAnsi="黑体" w:eastAsia="黑体"/>
        </w:rPr>
        <w:t>是☉</w:t>
      </w:r>
      <w:r>
        <w:rPr>
          <w:rFonts w:ascii="黑体" w:hAnsi="黑体" w:eastAsia="黑体"/>
          <w:position w:val="-6"/>
        </w:rPr>
        <w:object>
          <v:shape id="_x0000_i1032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rPr>
          <w:rFonts w:ascii="黑体" w:hAnsi="黑体" w:eastAsia="黑体"/>
        </w:rPr>
        <w:t>上的三点</w: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  <w:position w:val="-6"/>
        </w:rPr>
        <w:object>
          <v:shape id="_x0000_i1033" o:spt="75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则</w:t>
      </w:r>
      <w:r>
        <w:rPr>
          <w:rFonts w:ascii="黑体" w:hAnsi="黑体" w:eastAsia="黑体"/>
          <w:position w:val="-4"/>
        </w:rPr>
        <w:object>
          <v:shape id="_x0000_i1034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rPr>
          <w:rFonts w:ascii="黑体" w:hAnsi="黑体" w:eastAsia="黑体"/>
        </w:rPr>
        <w:t>的度数为</w:t>
      </w:r>
      <w:r>
        <w:rPr>
          <w:rFonts w:hint="eastAsia" w:ascii="黑体" w:hAnsi="黑体" w:eastAsia="黑体"/>
        </w:rPr>
        <w:t>（     ）</w:t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A.</w:t>
      </w:r>
      <w:r>
        <w:rPr>
          <w:rFonts w:ascii="黑体" w:hAnsi="黑体" w:eastAsia="黑体"/>
          <w:position w:val="-6"/>
        </w:rPr>
        <w:object>
          <v:shape id="_x0000_i1035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rPr>
          <w:rFonts w:hint="eastAsia" w:ascii="黑体" w:hAnsi="黑体" w:eastAsia="黑体"/>
        </w:rPr>
        <w:t xml:space="preserve">        B.</w:t>
      </w:r>
      <w:r>
        <w:rPr>
          <w:rFonts w:ascii="黑体" w:hAnsi="黑体" w:eastAsia="黑体"/>
          <w:position w:val="-6"/>
        </w:rPr>
        <w:object>
          <v:shape id="_x0000_i1036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rPr>
          <w:rFonts w:hint="eastAsia" w:ascii="黑体" w:hAnsi="黑体" w:eastAsia="黑体"/>
        </w:rPr>
        <w:t xml:space="preserve">        C.</w:t>
      </w:r>
      <w:r>
        <w:rPr>
          <w:rFonts w:ascii="黑体" w:hAnsi="黑体" w:eastAsia="黑体"/>
          <w:position w:val="-6"/>
        </w:rPr>
        <w:object>
          <v:shape id="_x0000_i1037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rPr>
          <w:rFonts w:hint="eastAsia" w:ascii="黑体" w:hAnsi="黑体" w:eastAsia="黑体"/>
        </w:rPr>
        <w:t xml:space="preserve">        D.</w:t>
      </w:r>
      <w:r>
        <w:rPr>
          <w:rFonts w:ascii="黑体" w:hAnsi="黑体" w:eastAsia="黑体"/>
          <w:position w:val="-6"/>
        </w:rPr>
        <w:object>
          <v:shape id="_x0000_i1038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drawing>
          <wp:inline distT="0" distB="0" distL="0" distR="0">
            <wp:extent cx="1009650" cy="101917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732"/>
                    <a:stretch>
                      <a:fillRect/>
                    </a:stretch>
                  </pic:blipFill>
                  <pic:spPr>
                    <a:xfrm>
                      <a:off x="0" y="0"/>
                      <a:ext cx="1018255" cy="1028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5.某班同学毕业时都将自己的照片向全班其他同学各送一张表示留念，全班共送</w:t>
      </w:r>
      <w:r>
        <w:rPr>
          <w:rFonts w:ascii="黑体" w:hAnsi="黑体" w:eastAsia="黑体"/>
          <w:position w:val="-6"/>
        </w:rPr>
        <w:object>
          <v:shape id="_x0000_i1039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rPr>
          <w:rFonts w:ascii="黑体" w:hAnsi="黑体" w:eastAsia="黑体"/>
        </w:rPr>
        <w:t>张照片</w: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如果全班有</w:t>
      </w:r>
      <w:r>
        <w:rPr>
          <w:rFonts w:ascii="黑体" w:hAnsi="黑体" w:eastAsia="黑体"/>
          <w:position w:val="-6"/>
        </w:rPr>
        <w:object>
          <v:shape id="_x0000_i1040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rPr>
          <w:rFonts w:ascii="黑体" w:hAnsi="黑体" w:eastAsia="黑体"/>
        </w:rPr>
        <w:t>名同学</w: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根据题意</w: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列出方程为</w:t>
      </w:r>
      <w:r>
        <w:rPr>
          <w:rFonts w:hint="eastAsia" w:ascii="黑体" w:hAnsi="黑体" w:eastAsia="黑体"/>
        </w:rPr>
        <w:t>（     ）</w:t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A.</w:t>
      </w:r>
      <w:r>
        <w:rPr>
          <w:rFonts w:ascii="黑体" w:hAnsi="黑体" w:eastAsia="黑体"/>
          <w:position w:val="-10"/>
        </w:rPr>
        <w:object>
          <v:shape id="_x0000_i1041" o:spt="75" type="#_x0000_t75" style="height:15.75pt;width:72.7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rPr>
          <w:rFonts w:hint="eastAsia" w:ascii="黑体" w:hAnsi="黑体" w:eastAsia="黑体"/>
        </w:rPr>
        <w:t xml:space="preserve">               B.</w:t>
      </w:r>
      <w:r>
        <w:rPr>
          <w:rFonts w:ascii="黑体" w:hAnsi="黑体" w:eastAsia="黑体"/>
          <w:position w:val="-10"/>
        </w:rPr>
        <w:object>
          <v:shape id="_x0000_i1042" o:spt="75" type="#_x0000_t75" style="height:15.75pt;width:89.2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C.</w:t>
      </w:r>
      <w:r>
        <w:rPr>
          <w:rFonts w:ascii="黑体" w:hAnsi="黑体" w:eastAsia="黑体"/>
          <w:position w:val="-10"/>
        </w:rPr>
        <w:object>
          <v:shape id="_x0000_i1043" o:spt="75" type="#_x0000_t75" style="height:15.75pt;width:72.7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  <w:r>
        <w:rPr>
          <w:rFonts w:hint="eastAsia" w:ascii="黑体" w:hAnsi="黑体" w:eastAsia="黑体"/>
        </w:rPr>
        <w:t xml:space="preserve">               D.</w:t>
      </w:r>
      <w:r>
        <w:rPr>
          <w:rFonts w:ascii="黑体" w:hAnsi="黑体" w:eastAsia="黑体"/>
          <w:position w:val="-10"/>
        </w:rPr>
        <w:object>
          <v:shape id="_x0000_i1044" o:spt="75" type="#_x0000_t75" style="height:15.75pt;width:80.2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6.已知二次函数</w:t>
      </w:r>
      <w:r>
        <w:rPr>
          <w:rFonts w:ascii="黑体" w:hAnsi="黑体" w:eastAsia="黑体"/>
          <w:position w:val="-10"/>
        </w:rPr>
        <w:object>
          <v:shape id="_x0000_i1045" o:spt="75" type="#_x0000_t75" style="height:18pt;width:83.2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当</w:t>
      </w:r>
      <w:r>
        <w:rPr>
          <w:rFonts w:ascii="黑体" w:hAnsi="黑体" w:eastAsia="黑体"/>
          <w:position w:val="-6"/>
        </w:rPr>
        <w:object>
          <v:shape id="_x0000_i1046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  <w:r>
        <w:rPr>
          <w:rFonts w:ascii="黑体" w:hAnsi="黑体" w:eastAsia="黑体"/>
        </w:rPr>
        <w:t>时</w: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  <w:position w:val="-10"/>
        </w:rPr>
        <w:object>
          <v:shape id="_x0000_i1047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rPr>
          <w:rFonts w:ascii="黑体" w:hAnsi="黑体" w:eastAsia="黑体"/>
        </w:rPr>
        <w:t>随</w:t>
      </w:r>
      <w:r>
        <w:rPr>
          <w:rFonts w:ascii="黑体" w:hAnsi="黑体" w:eastAsia="黑体"/>
          <w:position w:val="-6"/>
        </w:rPr>
        <w:object>
          <v:shape id="_x0000_i1048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rPr>
          <w:rFonts w:ascii="黑体" w:hAnsi="黑体" w:eastAsia="黑体"/>
        </w:rPr>
        <w:t>的增大而减小</w: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则函数中</w:t>
      </w:r>
      <w:r>
        <w:rPr>
          <w:rFonts w:ascii="黑体" w:hAnsi="黑体" w:eastAsia="黑体"/>
          <w:position w:val="-6"/>
        </w:rPr>
        <w:object>
          <v:shape id="_x0000_i1049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rPr>
          <w:rFonts w:ascii="黑体" w:hAnsi="黑体" w:eastAsia="黑体"/>
        </w:rPr>
        <w:t>的取值范围是</w:t>
      </w:r>
      <w:r>
        <w:rPr>
          <w:rFonts w:hint="eastAsia" w:ascii="黑体" w:hAnsi="黑体" w:eastAsia="黑体"/>
        </w:rPr>
        <w:t>（     ）</w:t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A.</w:t>
      </w:r>
      <w:r>
        <w:rPr>
          <w:rFonts w:ascii="黑体" w:hAnsi="黑体" w:eastAsia="黑体"/>
          <w:position w:val="-6"/>
        </w:rPr>
        <w:object>
          <v:shape id="_x0000_i1050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rPr>
          <w:rFonts w:hint="eastAsia" w:ascii="黑体" w:hAnsi="黑体" w:eastAsia="黑体"/>
        </w:rPr>
        <w:t xml:space="preserve">       B.</w:t>
      </w:r>
      <w:r>
        <w:rPr>
          <w:rFonts w:ascii="黑体" w:hAnsi="黑体" w:eastAsia="黑体"/>
          <w:position w:val="-6"/>
        </w:rPr>
        <w:object>
          <v:shape id="_x0000_i1051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rPr>
          <w:rFonts w:hint="eastAsia" w:ascii="黑体" w:hAnsi="黑体" w:eastAsia="黑体"/>
        </w:rPr>
        <w:t xml:space="preserve">       C.</w:t>
      </w:r>
      <w:r>
        <w:rPr>
          <w:rFonts w:ascii="黑体" w:hAnsi="黑体" w:eastAsia="黑体"/>
          <w:position w:val="-6"/>
        </w:rPr>
        <w:object>
          <v:shape id="_x0000_i1052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  <w:r>
        <w:rPr>
          <w:rFonts w:hint="eastAsia" w:ascii="黑体" w:hAnsi="黑体" w:eastAsia="黑体"/>
        </w:rPr>
        <w:t xml:space="preserve">       D.</w:t>
      </w:r>
      <w:r>
        <w:rPr>
          <w:rFonts w:ascii="黑体" w:hAnsi="黑体" w:eastAsia="黑体"/>
          <w:position w:val="-6"/>
        </w:rPr>
        <w:object>
          <v:shape id="_x0000_i1053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6">
            <o:LockedField>false</o:LockedField>
          </o:OLEObject>
        </w:object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7. ☉</w:t>
      </w:r>
      <w:r>
        <w:rPr>
          <w:rFonts w:ascii="黑体" w:hAnsi="黑体" w:eastAsia="黑体"/>
          <w:position w:val="-6"/>
        </w:rPr>
        <w:object>
          <v:shape id="_x0000_i1054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8">
            <o:LockedField>false</o:LockedField>
          </o:OLEObject>
        </w:object>
      </w:r>
      <w:r>
        <w:rPr>
          <w:rFonts w:ascii="黑体" w:hAnsi="黑体" w:eastAsia="黑体"/>
        </w:rPr>
        <w:t>的直径为</w:t>
      </w:r>
      <w:r>
        <w:rPr>
          <w:rFonts w:ascii="黑体" w:hAnsi="黑体" w:eastAsia="黑体"/>
          <w:position w:val="-6"/>
        </w:rPr>
        <w:object>
          <v:shape id="_x0000_i1055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9">
            <o:LockedField>false</o:LockedField>
          </o:OLEObject>
        </w:objec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圆心</w:t>
      </w:r>
      <w:r>
        <w:rPr>
          <w:rFonts w:ascii="黑体" w:hAnsi="黑体" w:eastAsia="黑体"/>
          <w:position w:val="-6"/>
        </w:rPr>
        <w:object>
          <v:shape id="_x0000_i1056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  <w:r>
        <w:rPr>
          <w:rFonts w:ascii="黑体" w:hAnsi="黑体" w:eastAsia="黑体"/>
        </w:rPr>
        <w:t>到弦</w:t>
      </w:r>
      <w:r>
        <w:rPr>
          <w:rFonts w:ascii="黑体" w:hAnsi="黑体" w:eastAsia="黑体"/>
          <w:position w:val="-4"/>
        </w:rPr>
        <w:object>
          <v:shape id="_x0000_i1057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3">
            <o:LockedField>false</o:LockedField>
          </o:OLEObject>
        </w:object>
      </w:r>
      <w:r>
        <w:rPr>
          <w:rFonts w:ascii="黑体" w:hAnsi="黑体" w:eastAsia="黑体"/>
        </w:rPr>
        <w:t>的长是</w:t>
      </w:r>
      <w:r>
        <w:rPr>
          <w:rFonts w:hint="eastAsia" w:ascii="黑体" w:hAnsi="黑体" w:eastAsia="黑体"/>
        </w:rPr>
        <w:t>（     ）</w:t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A.</w:t>
      </w:r>
      <w:r>
        <w:rPr>
          <w:rFonts w:ascii="黑体" w:hAnsi="黑体" w:eastAsia="黑体"/>
          <w:position w:val="-4"/>
        </w:rPr>
        <w:object>
          <v:shape id="_x0000_i1058" o:spt="75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5">
            <o:LockedField>false</o:LockedField>
          </o:OLEObject>
        </w:object>
      </w:r>
      <w:r>
        <w:rPr>
          <w:rFonts w:hint="eastAsia" w:ascii="黑体" w:hAnsi="黑体" w:eastAsia="黑体"/>
        </w:rPr>
        <w:t xml:space="preserve">       B.</w:t>
      </w:r>
      <w:r>
        <w:rPr>
          <w:rFonts w:ascii="黑体" w:hAnsi="黑体" w:eastAsia="黑体"/>
          <w:position w:val="-6"/>
        </w:rPr>
        <w:object>
          <v:shape id="_x0000_i1059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7">
            <o:LockedField>false</o:LockedField>
          </o:OLEObject>
        </w:object>
      </w:r>
      <w:r>
        <w:rPr>
          <w:rFonts w:hint="eastAsia" w:ascii="黑体" w:hAnsi="黑体" w:eastAsia="黑体"/>
        </w:rPr>
        <w:t xml:space="preserve">       C.</w:t>
      </w:r>
      <w:r>
        <w:rPr>
          <w:rFonts w:ascii="黑体" w:hAnsi="黑体" w:eastAsia="黑体"/>
          <w:position w:val="-6"/>
        </w:rPr>
        <w:object>
          <v:shape id="_x0000_i1060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9">
            <o:LockedField>false</o:LockedField>
          </o:OLEObject>
        </w:object>
      </w:r>
      <w:r>
        <w:rPr>
          <w:rFonts w:hint="eastAsia" w:ascii="黑体" w:hAnsi="黑体" w:eastAsia="黑体"/>
        </w:rPr>
        <w:t xml:space="preserve">       D.</w:t>
      </w:r>
      <w:r>
        <w:rPr>
          <w:rFonts w:ascii="黑体" w:hAnsi="黑体" w:eastAsia="黑体"/>
          <w:position w:val="-6"/>
        </w:rPr>
        <w:object>
          <v:shape id="_x0000_i1061" o:spt="75" type="#_x0000_t75" style="height:14.25pt;width:9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1">
            <o:LockedField>false</o:LockedField>
          </o:OLEObject>
        </w:object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8.已知等腰</w:t>
      </w:r>
      <w:r>
        <w:rPr>
          <w:rFonts w:ascii="黑体" w:hAnsi="黑体" w:eastAsia="黑体"/>
          <w:position w:val="-6"/>
        </w:rPr>
        <w:object>
          <v:shape id="_x0000_i1062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3">
            <o:LockedField>false</o:LockedField>
          </o:OLEObject>
        </w:object>
      </w:r>
      <w:r>
        <w:rPr>
          <w:rFonts w:ascii="黑体" w:hAnsi="黑体" w:eastAsia="黑体"/>
        </w:rPr>
        <w:t>的三个顶点都在半径为</w:t>
      </w:r>
      <w:r>
        <w:rPr>
          <w:rFonts w:ascii="黑体" w:hAnsi="黑体" w:eastAsia="黑体"/>
          <w:position w:val="-6"/>
        </w:rPr>
        <w:object>
          <v:shape id="_x0000_i1063" o:spt="75" type="#_x0000_t75" style="height:14.25pt;width:9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5">
            <o:LockedField>false</o:LockedField>
          </o:OLEObject>
        </w:object>
      </w:r>
      <w:r>
        <w:rPr>
          <w:rFonts w:ascii="黑体" w:hAnsi="黑体" w:eastAsia="黑体"/>
        </w:rPr>
        <w:t>的</w:t>
      </w:r>
      <w:r>
        <w:rPr>
          <w:rFonts w:hint="eastAsia" w:ascii="黑体" w:hAnsi="黑体" w:eastAsia="黑体"/>
        </w:rPr>
        <w:t>☉</w:t>
      </w:r>
      <w:r>
        <w:rPr>
          <w:rFonts w:ascii="黑体" w:hAnsi="黑体" w:eastAsia="黑体"/>
          <w:position w:val="-6"/>
        </w:rPr>
        <w:object>
          <v:shape id="_x0000_i1064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7">
            <o:LockedField>false</o:LockedField>
          </o:OLEObject>
        </w:object>
      </w:r>
      <w:r>
        <w:rPr>
          <w:rFonts w:ascii="黑体" w:hAnsi="黑体" w:eastAsia="黑体"/>
        </w:rPr>
        <w:t>上</w: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如果底边</w:t>
      </w:r>
      <w:r>
        <w:rPr>
          <w:rFonts w:ascii="黑体" w:hAnsi="黑体" w:eastAsia="黑体"/>
          <w:position w:val="-6"/>
        </w:rPr>
        <w:object>
          <v:shape id="_x0000_i1065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8">
            <o:LockedField>false</o:LockedField>
          </o:OLEObject>
        </w:object>
      </w:r>
      <w:r>
        <w:rPr>
          <w:rFonts w:ascii="黑体" w:hAnsi="黑体" w:eastAsia="黑体"/>
        </w:rPr>
        <w:t>的长为</w:t>
      </w:r>
      <w:r>
        <w:rPr>
          <w:rFonts w:ascii="黑体" w:hAnsi="黑体" w:eastAsia="黑体"/>
          <w:position w:val="-6"/>
        </w:rPr>
        <w:object>
          <v:shape id="_x0000_i1066" o:spt="75" type="#_x0000_t75" style="height:14.25pt;width:9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0">
            <o:LockedField>false</o:LockedField>
          </o:OLEObject>
        </w:objec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那么</w:t>
      </w:r>
      <w:r>
        <w:rPr>
          <w:rFonts w:ascii="黑体" w:hAnsi="黑体" w:eastAsia="黑体"/>
          <w:position w:val="-6"/>
        </w:rPr>
        <w:object>
          <v:shape id="_x0000_i1067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2">
            <o:LockedField>false</o:LockedField>
          </o:OLEObject>
        </w:object>
      </w:r>
      <w:r>
        <w:rPr>
          <w:rFonts w:ascii="黑体" w:hAnsi="黑体" w:eastAsia="黑体"/>
        </w:rPr>
        <w:t>边上的高为</w:t>
      </w:r>
      <w:r>
        <w:rPr>
          <w:rFonts w:hint="eastAsia" w:ascii="黑体" w:hAnsi="黑体" w:eastAsia="黑体"/>
        </w:rPr>
        <w:t>（     ）</w:t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A.</w:t>
      </w:r>
      <w:r>
        <w:rPr>
          <w:rFonts w:ascii="黑体" w:hAnsi="黑体" w:eastAsia="黑体"/>
          <w:position w:val="-4"/>
        </w:rPr>
        <w:object>
          <v:shape id="_x0000_i1068" o:spt="75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4">
            <o:LockedField>false</o:LockedField>
          </o:OLEObject>
        </w:object>
      </w:r>
      <w:r>
        <w:rPr>
          <w:rFonts w:hint="eastAsia" w:ascii="黑体" w:hAnsi="黑体" w:eastAsia="黑体"/>
        </w:rPr>
        <w:t xml:space="preserve">        B.</w:t>
      </w:r>
      <w:r>
        <w:rPr>
          <w:rFonts w:ascii="黑体" w:hAnsi="黑体" w:eastAsia="黑体"/>
          <w:position w:val="-6"/>
        </w:rPr>
        <w:object>
          <v:shape id="_x0000_i1069" o:spt="75" type="#_x0000_t75" style="height:14.25pt;width:9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6">
            <o:LockedField>false</o:LockedField>
          </o:OLEObject>
        </w:object>
      </w:r>
      <w:r>
        <w:rPr>
          <w:rFonts w:hint="eastAsia" w:ascii="黑体" w:hAnsi="黑体" w:eastAsia="黑体"/>
        </w:rPr>
        <w:t xml:space="preserve">        C.</w:t>
      </w:r>
      <w:r>
        <w:rPr>
          <w:rFonts w:ascii="黑体" w:hAnsi="黑体" w:eastAsia="黑体"/>
          <w:position w:val="-4"/>
        </w:rPr>
        <w:object>
          <v:shape id="_x0000_i1070" o:spt="75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8">
            <o:LockedField>false</o:LockedField>
          </o:OLEObject>
        </w:object>
      </w:r>
      <w:r>
        <w:rPr>
          <w:rFonts w:ascii="黑体" w:hAnsi="黑体" w:eastAsia="黑体"/>
        </w:rPr>
        <w:t>或</w:t>
      </w:r>
      <w:r>
        <w:rPr>
          <w:rFonts w:ascii="黑体" w:hAnsi="黑体" w:eastAsia="黑体"/>
          <w:position w:val="-6"/>
        </w:rPr>
        <w:object>
          <v:shape id="_x0000_i1071" o:spt="75" type="#_x0000_t75" style="height:14.25pt;width:9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0">
            <o:LockedField>false</o:LockedField>
          </o:OLEObject>
        </w:object>
      </w:r>
      <w:r>
        <w:rPr>
          <w:rFonts w:hint="eastAsia" w:ascii="黑体" w:hAnsi="黑体" w:eastAsia="黑体"/>
        </w:rPr>
        <w:t xml:space="preserve">        D.</w:t>
      </w:r>
      <w:r>
        <w:rPr>
          <w:rFonts w:ascii="黑体" w:hAnsi="黑体" w:eastAsia="黑体"/>
          <w:position w:val="-6"/>
        </w:rPr>
        <w:object>
          <v:shape id="_x0000_i1072" o:spt="75" type="#_x0000_t75" style="height:14.25pt;width:9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2">
            <o:LockedField>false</o:LockedField>
          </o:OLEObject>
        </w:object>
      </w:r>
      <w:r>
        <w:rPr>
          <w:rFonts w:ascii="黑体" w:hAnsi="黑体" w:eastAsia="黑体"/>
        </w:rPr>
        <w:t>或</w:t>
      </w:r>
      <w:r>
        <w:rPr>
          <w:rFonts w:ascii="黑体" w:hAnsi="黑体" w:eastAsia="黑体"/>
          <w:position w:val="-6"/>
        </w:rPr>
        <w:object>
          <v:shape id="_x0000_i1073" o:spt="75" type="#_x0000_t75" style="height:14.25pt;width:9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4">
            <o:LockedField>false</o:LockedField>
          </o:OLEObject>
        </w:object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9.如图，四边形</w:t>
      </w:r>
      <w:r>
        <w:rPr>
          <w:rFonts w:ascii="黑体" w:hAnsi="黑体" w:eastAsia="黑体"/>
          <w:position w:val="-6"/>
        </w:rPr>
        <w:object>
          <v:shape id="_x0000_i1074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6">
            <o:LockedField>false</o:LockedField>
          </o:OLEObject>
        </w:object>
      </w:r>
      <w:r>
        <w:rPr>
          <w:rFonts w:ascii="黑体" w:hAnsi="黑体" w:eastAsia="黑体"/>
        </w:rPr>
        <w:t>内接于半圆</w:t>
      </w:r>
      <w:r>
        <w:rPr>
          <w:rFonts w:ascii="黑体" w:hAnsi="黑体" w:eastAsia="黑体"/>
          <w:position w:val="-6"/>
        </w:rPr>
        <w:object>
          <v:shape id="_x0000_i1075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8">
            <o:LockedField>false</o:LockedField>
          </o:OLEObject>
        </w:objec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  <w:position w:val="-4"/>
        </w:rPr>
        <w:object>
          <v:shape id="_x0000_i1076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0">
            <o:LockedField>false</o:LockedField>
          </o:OLEObject>
        </w:object>
      </w:r>
      <w:r>
        <w:rPr>
          <w:rFonts w:ascii="黑体" w:hAnsi="黑体" w:eastAsia="黑体"/>
        </w:rPr>
        <w:t>为直径</w: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  <w:position w:val="-4"/>
        </w:rPr>
        <w:object>
          <v:shape id="_x0000_i1077" o:spt="75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2">
            <o:LockedField>false</o:LockedField>
          </o:OLEObject>
        </w:objec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  <w:position w:val="-6"/>
        </w:rPr>
        <w:object>
          <v:shape id="_x0000_i1078" o:spt="75" type="#_x0000_t75" style="height:14.25pt;width:66.7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4">
            <o:LockedField>false</o:LockedField>
          </o:OLEObject>
        </w:objec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则</w:t>
      </w:r>
      <w:r>
        <w:rPr>
          <w:rFonts w:ascii="黑体" w:hAnsi="黑体" w:eastAsia="黑体"/>
          <w:position w:val="-6"/>
        </w:rPr>
        <w:object>
          <v:shape id="_x0000_i1079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6">
            <o:LockedField>false</o:LockedField>
          </o:OLEObject>
        </w:object>
      </w:r>
      <w:r>
        <w:rPr>
          <w:rFonts w:ascii="黑体" w:hAnsi="黑体" w:eastAsia="黑体"/>
        </w:rPr>
        <w:t>的长为</w:t>
      </w:r>
      <w:r>
        <w:rPr>
          <w:rFonts w:hint="eastAsia" w:ascii="黑体" w:hAnsi="黑体" w:eastAsia="黑体"/>
        </w:rPr>
        <w:t>（     ）</w:t>
      </w:r>
    </w:p>
    <w:p>
      <w:pPr>
        <w:ind w:firstLine="4830" w:firstLineChars="23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drawing>
          <wp:inline distT="0" distB="0" distL="0" distR="0">
            <wp:extent cx="1171575" cy="643890"/>
            <wp:effectExtent l="0" t="0" r="0" b="381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1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64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A.</w:t>
      </w:r>
      <w:r>
        <w:rPr>
          <w:rFonts w:ascii="黑体" w:hAnsi="黑体" w:eastAsia="黑体"/>
          <w:position w:val="-24"/>
        </w:rPr>
        <w:object>
          <v:shape id="_x0000_i108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9">
            <o:LockedField>false</o:LockedField>
          </o:OLEObject>
        </w:object>
      </w:r>
      <w:r>
        <w:rPr>
          <w:rFonts w:hint="eastAsia" w:ascii="黑体" w:hAnsi="黑体" w:eastAsia="黑体"/>
        </w:rPr>
        <w:t xml:space="preserve">        B.</w:t>
      </w:r>
      <w:r>
        <w:rPr>
          <w:rFonts w:ascii="黑体" w:hAnsi="黑体" w:eastAsia="黑体"/>
          <w:position w:val="-8"/>
        </w:rPr>
        <w:object>
          <v:shape id="_x0000_i1081" o:spt="75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1">
            <o:LockedField>false</o:LockedField>
          </o:OLEObject>
        </w:object>
      </w:r>
      <w:r>
        <w:rPr>
          <w:rFonts w:hint="eastAsia" w:ascii="黑体" w:hAnsi="黑体" w:eastAsia="黑体"/>
        </w:rPr>
        <w:t xml:space="preserve">        C.</w:t>
      </w:r>
      <w:r>
        <w:rPr>
          <w:rFonts w:ascii="黑体" w:hAnsi="黑体" w:eastAsia="黑体"/>
          <w:position w:val="-8"/>
        </w:rPr>
        <w:object>
          <v:shape id="_x0000_i1082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3">
            <o:LockedField>false</o:LockedField>
          </o:OLEObject>
        </w:object>
      </w:r>
      <w:r>
        <w:rPr>
          <w:rFonts w:hint="eastAsia" w:ascii="黑体" w:hAnsi="黑体" w:eastAsia="黑体"/>
        </w:rPr>
        <w:t xml:space="preserve">        D.</w:t>
      </w:r>
      <w:r>
        <w:rPr>
          <w:rFonts w:ascii="黑体" w:hAnsi="黑体" w:eastAsia="黑体"/>
          <w:position w:val="-24"/>
        </w:rPr>
        <w:object>
          <v:shape id="_x0000_i108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5">
            <o:LockedField>false</o:LockedField>
          </o:OLEObject>
        </w:object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10.如图，二次函数</w:t>
      </w:r>
      <w:r>
        <w:rPr>
          <w:rFonts w:ascii="黑体" w:hAnsi="黑体" w:eastAsia="黑体"/>
          <w:position w:val="-10"/>
        </w:rPr>
        <w:object>
          <v:shape id="_x0000_i1084" o:spt="75" type="#_x0000_t75" style="height:18pt;width:110.2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7">
            <o:LockedField>false</o:LockedField>
          </o:OLEObject>
        </w:object>
      </w:r>
      <w:r>
        <w:rPr>
          <w:rFonts w:ascii="黑体" w:hAnsi="黑体" w:eastAsia="黑体"/>
        </w:rPr>
        <w:t>的图象的顶点为</w:t>
      </w:r>
      <w:r>
        <w:rPr>
          <w:rFonts w:ascii="黑体" w:hAnsi="黑体" w:eastAsia="黑体"/>
          <w:position w:val="-4"/>
        </w:rPr>
        <w:object>
          <v:shape id="_x0000_i1085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9">
            <o:LockedField>false</o:LockedField>
          </o:OLEObject>
        </w:objec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其图象与</w:t>
      </w:r>
      <w:r>
        <w:rPr>
          <w:rFonts w:ascii="黑体" w:hAnsi="黑体" w:eastAsia="黑体"/>
          <w:position w:val="-6"/>
        </w:rPr>
        <w:object>
          <v:shape id="_x0000_i1086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1">
            <o:LockedField>false</o:LockedField>
          </o:OLEObject>
        </w:object>
      </w:r>
      <w:r>
        <w:rPr>
          <w:rFonts w:hint="eastAsia" w:ascii="黑体" w:hAnsi="黑体" w:eastAsia="黑体"/>
        </w:rPr>
        <w:t>轴的交点</w:t>
      </w:r>
      <w:r>
        <w:rPr>
          <w:rFonts w:ascii="黑体" w:hAnsi="黑体" w:eastAsia="黑体"/>
          <w:position w:val="-10"/>
        </w:rPr>
        <w:object>
          <v:shape id="_x0000_i1087" o:spt="75" type="#_x0000_t75" style="height:15.75pt;width:24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3">
            <o:LockedField>false</o:LockedField>
          </o:OLEObject>
        </w:object>
      </w:r>
      <w:r>
        <w:rPr>
          <w:rFonts w:ascii="黑体" w:hAnsi="黑体" w:eastAsia="黑体"/>
        </w:rPr>
        <w:t>的横坐标分别为</w:t>
      </w:r>
      <w:r>
        <w:rPr>
          <w:rFonts w:ascii="黑体" w:hAnsi="黑体" w:eastAsia="黑体"/>
          <w:position w:val="-10"/>
        </w:rPr>
        <w:object>
          <v:shape id="_x0000_i1088" o:spt="75" type="#_x0000_t75" style="height:15.75pt;width:24.7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5">
            <o:LockedField>false</o:LockedField>
          </o:OLEObject>
        </w:objec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与</w:t>
      </w:r>
      <w:r>
        <w:rPr>
          <w:rFonts w:ascii="黑体" w:hAnsi="黑体" w:eastAsia="黑体"/>
          <w:position w:val="-10"/>
        </w:rPr>
        <w:object>
          <v:shape id="_x0000_i1089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7">
            <o:LockedField>false</o:LockedField>
          </o:OLEObject>
        </w:object>
      </w:r>
      <w:r>
        <w:rPr>
          <w:rFonts w:hint="eastAsia" w:ascii="黑体" w:hAnsi="黑体" w:eastAsia="黑体"/>
        </w:rPr>
        <w:t>轴负半轴交于点</w:t>
      </w:r>
      <w:r>
        <w:rPr>
          <w:rFonts w:ascii="黑体" w:hAnsi="黑体" w:eastAsia="黑体"/>
          <w:position w:val="-6"/>
        </w:rPr>
        <w:object>
          <v:shape id="_x0000_i1090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9">
            <o:LockedField>false</o:LockedField>
          </o:OLEObject>
        </w:objec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则下列结论正确的个数是</w:t>
      </w:r>
      <w:r>
        <w:rPr>
          <w:rFonts w:hint="eastAsia" w:ascii="黑体" w:hAnsi="黑体" w:eastAsia="黑体"/>
        </w:rPr>
        <w:t>（     ）</w:t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①</w:t>
      </w:r>
      <w:r>
        <w:rPr>
          <w:rFonts w:ascii="黑体" w:hAnsi="黑体" w:eastAsia="黑体"/>
          <w:position w:val="-6"/>
        </w:rPr>
        <w:object>
          <v:shape id="_x0000_i1091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1">
            <o:LockedField>false</o:LockedField>
          </o:OLEObject>
        </w:object>
      </w:r>
      <w:r>
        <w:rPr>
          <w:rFonts w:hint="eastAsia" w:ascii="黑体" w:hAnsi="黑体" w:eastAsia="黑体"/>
        </w:rPr>
        <w:t>；②</w:t>
      </w:r>
      <w:r>
        <w:rPr>
          <w:rFonts w:ascii="黑体" w:hAnsi="黑体" w:eastAsia="黑体"/>
          <w:position w:val="-6"/>
        </w:rPr>
        <w:object>
          <v:shape id="_x0000_i1092" o:spt="75" type="#_x0000_t75" style="height:14.25pt;width:60.7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3">
            <o:LockedField>false</o:LockedField>
          </o:OLEObject>
        </w:object>
      </w:r>
      <w:r>
        <w:rPr>
          <w:rFonts w:hint="eastAsia" w:ascii="黑体" w:hAnsi="黑体" w:eastAsia="黑体"/>
        </w:rPr>
        <w:t>；③</w:t>
      </w:r>
      <w:r>
        <w:rPr>
          <w:rFonts w:ascii="黑体" w:hAnsi="黑体" w:eastAsia="黑体"/>
          <w:position w:val="-6"/>
        </w:rPr>
        <w:object>
          <v:shape id="_x0000_i1093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5">
            <o:LockedField>false</o:LockedField>
          </o:OLEObject>
        </w:object>
      </w:r>
      <w:r>
        <w:rPr>
          <w:rFonts w:hint="eastAsia" w:ascii="黑体" w:hAnsi="黑体" w:eastAsia="黑体"/>
        </w:rPr>
        <w:t>；④只有当</w:t>
      </w:r>
      <w:r>
        <w:rPr>
          <w:rFonts w:ascii="黑体" w:hAnsi="黑体" w:eastAsia="黑体"/>
          <w:position w:val="-24"/>
        </w:rPr>
        <w:object>
          <v:shape id="_x0000_i1094" o:spt="75" type="#_x0000_t75" style="height:30.75pt;width:30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7">
            <o:LockedField>false</o:LockedField>
          </o:OLEObject>
        </w:object>
      </w:r>
      <w:r>
        <w:rPr>
          <w:rFonts w:ascii="黑体" w:hAnsi="黑体" w:eastAsia="黑体"/>
        </w:rPr>
        <w:t>时</w: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  <w:position w:val="-4"/>
        </w:rPr>
        <w:object>
          <v:shape id="_x0000_i1095" o:spt="75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9">
            <o:LockedField>false</o:LockedField>
          </o:OLEObject>
        </w:object>
      </w:r>
      <w:r>
        <w:rPr>
          <w:rFonts w:ascii="黑体" w:hAnsi="黑体" w:eastAsia="黑体"/>
        </w:rPr>
        <w:t>是等腰直角三角形</w:t>
      </w:r>
      <w:r>
        <w:rPr>
          <w:rFonts w:hint="eastAsia" w:ascii="黑体" w:hAnsi="黑体" w:eastAsia="黑体"/>
        </w:rPr>
        <w:t>；⑤</w:t>
      </w:r>
      <w:r>
        <w:rPr>
          <w:rFonts w:ascii="黑体" w:hAnsi="黑体" w:eastAsia="黑体"/>
        </w:rPr>
        <w:t>使</w:t>
      </w:r>
      <w:r>
        <w:rPr>
          <w:rFonts w:ascii="黑体" w:hAnsi="黑体" w:eastAsia="黑体"/>
          <w:position w:val="-6"/>
        </w:rPr>
        <w:object>
          <v:shape id="_x0000_i1096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1">
            <o:LockedField>false</o:LockedField>
          </o:OLEObject>
        </w:object>
      </w:r>
      <w:r>
        <w:rPr>
          <w:rFonts w:ascii="黑体" w:hAnsi="黑体" w:eastAsia="黑体"/>
        </w:rPr>
        <w:t>为等腰三角形的</w:t>
      </w:r>
      <w:r>
        <w:rPr>
          <w:rFonts w:ascii="黑体" w:hAnsi="黑体" w:eastAsia="黑体"/>
          <w:position w:val="-6"/>
        </w:rPr>
        <w:object>
          <v:shape id="_x0000_i1097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3">
            <o:LockedField>false</o:LockedField>
          </o:OLEObject>
        </w:object>
      </w:r>
      <w:r>
        <w:rPr>
          <w:rFonts w:ascii="黑体" w:hAnsi="黑体" w:eastAsia="黑体"/>
        </w:rPr>
        <w:t>值可以有四个</w:t>
      </w:r>
      <w:r>
        <w:rPr>
          <w:rFonts w:hint="eastAsia" w:ascii="黑体" w:hAnsi="黑体" w:eastAsia="黑体"/>
        </w:rPr>
        <w:t>.</w:t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A.</w:t>
      </w:r>
      <w:r>
        <w:rPr>
          <w:rFonts w:ascii="黑体" w:hAnsi="黑体" w:eastAsia="黑体"/>
          <w:position w:val="-4"/>
        </w:rPr>
        <w:object>
          <v:shape id="_x0000_i1098" o:spt="75" type="#_x0000_t75" style="height:12.75pt;width:6.7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5">
            <o:LockedField>false</o:LockedField>
          </o:OLEObject>
        </w:object>
      </w:r>
      <w:r>
        <w:rPr>
          <w:rFonts w:hint="eastAsia" w:ascii="黑体" w:hAnsi="黑体" w:eastAsia="黑体"/>
        </w:rPr>
        <w:t xml:space="preserve">            B.</w:t>
      </w:r>
      <w:r>
        <w:rPr>
          <w:rFonts w:ascii="黑体" w:hAnsi="黑体" w:eastAsia="黑体"/>
          <w:position w:val="-4"/>
        </w:rPr>
        <w:object>
          <v:shape id="_x0000_i1099" o:spt="75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7">
            <o:LockedField>false</o:LockedField>
          </o:OLEObject>
        </w:object>
      </w:r>
      <w:r>
        <w:rPr>
          <w:rFonts w:hint="eastAsia" w:ascii="黑体" w:hAnsi="黑体" w:eastAsia="黑体"/>
        </w:rPr>
        <w:t xml:space="preserve">            C.</w:t>
      </w:r>
      <w:r>
        <w:rPr>
          <w:rFonts w:ascii="黑体" w:hAnsi="黑体" w:eastAsia="黑体"/>
          <w:position w:val="-6"/>
        </w:rPr>
        <w:object>
          <v:shape id="_x0000_i1100" o:spt="75" type="#_x0000_t75" style="height:14.25pt;width:9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9">
            <o:LockedField>false</o:LockedField>
          </o:OLEObject>
        </w:object>
      </w:r>
      <w:r>
        <w:rPr>
          <w:rFonts w:hint="eastAsia" w:ascii="黑体" w:hAnsi="黑体" w:eastAsia="黑体"/>
        </w:rPr>
        <w:t xml:space="preserve">            D.</w:t>
      </w:r>
      <w:r>
        <w:rPr>
          <w:rFonts w:ascii="黑体" w:hAnsi="黑体" w:eastAsia="黑体"/>
          <w:position w:val="-4"/>
        </w:rPr>
        <w:object>
          <v:shape id="_x0000_i1101" o:spt="75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1">
            <o:LockedField>false</o:LockedField>
          </o:OLEObject>
        </w:object>
      </w:r>
    </w:p>
    <w:p>
      <w:pPr>
        <w:rPr>
          <w:rFonts w:hint="eastAsia" w:ascii="黑体" w:hAnsi="黑体" w:eastAsia="黑体"/>
        </w:rPr>
      </w:pPr>
      <w:r>
        <w:rPr>
          <w:rFonts w:ascii="黑体" w:hAnsi="黑体" w:eastAsia="黑体"/>
        </w:rPr>
        <w:drawing>
          <wp:inline distT="0" distB="0" distL="0" distR="0">
            <wp:extent cx="1225550" cy="117094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9732" cy="1175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二、填空题</w:t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11.如图，在</w:t>
      </w:r>
      <w:r>
        <w:rPr>
          <w:rFonts w:ascii="黑体" w:hAnsi="黑体" w:eastAsia="黑体"/>
          <w:position w:val="-6"/>
        </w:rPr>
        <w:object>
          <v:shape id="_x0000_i1102" o:spt="75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4">
            <o:LockedField>false</o:LockedField>
          </o:OLEObject>
        </w:object>
      </w:r>
      <w:r>
        <w:rPr>
          <w:rFonts w:ascii="黑体" w:hAnsi="黑体" w:eastAsia="黑体"/>
        </w:rPr>
        <w:t>中</w: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  <w:position w:val="-6"/>
        </w:rPr>
        <w:object>
          <v:shape id="_x0000_i1103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6">
            <o:LockedField>false</o:LockedField>
          </o:OLEObject>
        </w:objec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  <w:position w:val="-6"/>
        </w:rPr>
        <w:object>
          <v:shape id="_x0000_i1104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8">
            <o:LockedField>false</o:LockedField>
          </o:OLEObject>
        </w:objec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将</w:t>
      </w:r>
      <w:r>
        <w:rPr>
          <w:rFonts w:ascii="黑体" w:hAnsi="黑体" w:eastAsia="黑体"/>
          <w:position w:val="-6"/>
        </w:rPr>
        <w:object>
          <v:shape id="_x0000_i1105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0">
            <o:LockedField>false</o:LockedField>
          </o:OLEObject>
        </w:object>
      </w:r>
      <w:r>
        <w:rPr>
          <w:rFonts w:ascii="黑体" w:hAnsi="黑体" w:eastAsia="黑体"/>
        </w:rPr>
        <w:t>绕</w:t>
      </w:r>
      <w:r>
        <w:rPr>
          <w:rFonts w:ascii="黑体" w:hAnsi="黑体" w:eastAsia="黑体"/>
          <w:position w:val="-6"/>
        </w:rPr>
        <w:object>
          <v:shape id="_x0000_i1106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2">
            <o:LockedField>false</o:LockedField>
          </o:OLEObject>
        </w:object>
      </w:r>
      <w:r>
        <w:rPr>
          <w:rFonts w:ascii="黑体" w:hAnsi="黑体" w:eastAsia="黑体"/>
        </w:rPr>
        <w:t>点旋转到</w:t>
      </w:r>
      <w:r>
        <w:rPr>
          <w:rFonts w:ascii="黑体" w:hAnsi="黑体" w:eastAsia="黑体"/>
          <w:position w:val="-6"/>
        </w:rPr>
        <w:object>
          <v:shape id="_x0000_i1107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4">
            <o:LockedField>false</o:LockedField>
          </o:OLEObject>
        </w:object>
      </w:r>
      <w:r>
        <w:rPr>
          <w:rFonts w:ascii="黑体" w:hAnsi="黑体" w:eastAsia="黑体"/>
        </w:rPr>
        <w:t>的位置</w: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其中</w:t>
      </w:r>
      <w:r>
        <w:rPr>
          <w:rFonts w:ascii="黑体" w:hAnsi="黑体" w:eastAsia="黑体"/>
          <w:position w:val="-6"/>
        </w:rPr>
        <w:object>
          <v:shape id="_x0000_i1108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6">
            <o:LockedField>false</o:LockedField>
          </o:OLEObject>
        </w:object>
      </w:r>
      <w:r>
        <w:rPr>
          <w:rFonts w:ascii="黑体" w:hAnsi="黑体" w:eastAsia="黑体"/>
        </w:rPr>
        <w:t>分别是</w:t>
      </w:r>
      <w:r>
        <w:rPr>
          <w:rFonts w:ascii="黑体" w:hAnsi="黑体" w:eastAsia="黑体"/>
          <w:position w:val="-6"/>
        </w:rPr>
        <w:object>
          <v:shape id="_x0000_i1109" o:spt="75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8">
            <o:LockedField>false</o:LockedField>
          </o:OLEObject>
        </w:object>
      </w:r>
      <w:r>
        <w:rPr>
          <w:rFonts w:ascii="黑体" w:hAnsi="黑体" w:eastAsia="黑体"/>
        </w:rPr>
        <w:t>的对应点</w: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且点</w:t>
      </w:r>
      <w:r>
        <w:rPr>
          <w:rFonts w:ascii="黑体" w:hAnsi="黑体" w:eastAsia="黑体"/>
          <w:position w:val="-4"/>
        </w:rPr>
        <w:object>
          <v:shape id="_x0000_i1110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0">
            <o:LockedField>false</o:LockedField>
          </o:OLEObject>
        </w:object>
      </w:r>
      <w:r>
        <w:rPr>
          <w:rFonts w:ascii="黑体" w:hAnsi="黑体" w:eastAsia="黑体"/>
        </w:rPr>
        <w:t>在斜边</w:t>
      </w:r>
      <w:r>
        <w:rPr>
          <w:rFonts w:ascii="黑体" w:hAnsi="黑体" w:eastAsia="黑体"/>
          <w:position w:val="-4"/>
        </w:rPr>
        <w:object>
          <v:shape id="_x0000_i1111" o:spt="75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2">
            <o:LockedField>false</o:LockedField>
          </o:OLEObject>
        </w:object>
      </w:r>
      <w:r>
        <w:rPr>
          <w:rFonts w:ascii="黑体" w:hAnsi="黑体" w:eastAsia="黑体"/>
        </w:rPr>
        <w:t>上</w: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直角边</w:t>
      </w:r>
      <w:r>
        <w:rPr>
          <w:rFonts w:ascii="黑体" w:hAnsi="黑体" w:eastAsia="黑体"/>
          <w:position w:val="-6"/>
        </w:rPr>
        <w:object>
          <v:shape id="_x0000_i1112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4">
            <o:LockedField>false</o:LockedField>
          </o:OLEObject>
        </w:object>
      </w:r>
      <w:r>
        <w:rPr>
          <w:rFonts w:ascii="黑体" w:hAnsi="黑体" w:eastAsia="黑体"/>
        </w:rPr>
        <w:t>交</w:t>
      </w:r>
      <w:r>
        <w:rPr>
          <w:rFonts w:ascii="黑体" w:hAnsi="黑体" w:eastAsia="黑体"/>
          <w:position w:val="-4"/>
        </w:rPr>
        <w:object>
          <v:shape id="_x0000_i1113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6">
            <o:LockedField>false</o:LockedField>
          </o:OLEObject>
        </w:object>
      </w:r>
      <w:r>
        <w:rPr>
          <w:rFonts w:ascii="黑体" w:hAnsi="黑体" w:eastAsia="黑体"/>
        </w:rPr>
        <w:t>于</w:t>
      </w:r>
      <w:r>
        <w:rPr>
          <w:rFonts w:ascii="黑体" w:hAnsi="黑体" w:eastAsia="黑体"/>
          <w:position w:val="-4"/>
        </w:rPr>
        <w:object>
          <v:shape id="_x0000_i1114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8">
            <o:LockedField>false</o:LockedField>
          </o:OLEObject>
        </w:objec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则旋转角等于</w:t>
      </w:r>
      <w:r>
        <w:rPr>
          <w:rFonts w:hint="eastAsia" w:ascii="黑体" w:hAnsi="黑体" w:eastAsia="黑体"/>
        </w:rPr>
        <w:t>________度.</w:t>
      </w:r>
    </w:p>
    <w:p>
      <w:pPr>
        <w:ind w:firstLine="3990" w:firstLineChars="1900"/>
        <w:rPr>
          <w:rFonts w:hint="eastAsia" w:ascii="黑体" w:hAnsi="黑体" w:eastAsia="黑体"/>
        </w:rPr>
      </w:pPr>
      <w:r>
        <w:rPr>
          <w:rFonts w:ascii="黑体" w:hAnsi="黑体" w:eastAsia="黑体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380490" cy="1009650"/>
            <wp:effectExtent l="0" t="0" r="0" b="0"/>
            <wp:wrapSquare wrapText="bothSides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1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049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hAnsi="黑体" w:eastAsia="黑体"/>
        </w:rPr>
        <w:br w:type="textWrapping" w:clear="all"/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12.已知圆心到圆的两条平行弦的距离分别是</w:t>
      </w:r>
      <w:r>
        <w:rPr>
          <w:rFonts w:ascii="黑体" w:hAnsi="黑体" w:eastAsia="黑体"/>
          <w:position w:val="-4"/>
        </w:rPr>
        <w:object>
          <v:shape id="_x0000_i1115" o:spt="75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1">
            <o:LockedField>false</o:LockedField>
          </o:OLEObject>
        </w:object>
      </w:r>
      <w:r>
        <w:rPr>
          <w:rFonts w:ascii="黑体" w:hAnsi="黑体" w:eastAsia="黑体"/>
        </w:rPr>
        <w:t>和</w:t>
      </w:r>
      <w:r>
        <w:rPr>
          <w:rFonts w:ascii="黑体" w:hAnsi="黑体" w:eastAsia="黑体"/>
          <w:position w:val="-6"/>
        </w:rPr>
        <w:object>
          <v:shape id="_x0000_i1116" o:spt="75" type="#_x0000_t75" style="height:14.25pt;width:9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3">
            <o:LockedField>false</o:LockedField>
          </o:OLEObject>
        </w:objec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则两条平行弦之间的距离为</w:t>
      </w:r>
      <w:r>
        <w:rPr>
          <w:rFonts w:hint="eastAsia" w:ascii="黑体" w:hAnsi="黑体" w:eastAsia="黑体"/>
        </w:rPr>
        <w:t>________.</w:t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13.当</w:t>
      </w:r>
      <w:r>
        <w:rPr>
          <w:rFonts w:ascii="黑体" w:hAnsi="黑体" w:eastAsia="黑体"/>
          <w:position w:val="-6"/>
        </w:rPr>
        <w:object>
          <v:shape id="_x0000_i1117" o:spt="75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5">
            <o:LockedField>false</o:LockedField>
          </o:OLEObject>
        </w:object>
      </w:r>
      <w:r>
        <w:rPr>
          <w:rFonts w:ascii="黑体" w:hAnsi="黑体" w:eastAsia="黑体"/>
        </w:rPr>
        <w:t>时</w: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二次函数</w:t>
      </w:r>
      <w:r>
        <w:rPr>
          <w:rFonts w:ascii="黑体" w:hAnsi="黑体" w:eastAsia="黑体"/>
          <w:position w:val="-10"/>
        </w:rPr>
        <w:object>
          <v:shape id="_x0000_i1118" o:spt="75" type="#_x0000_t75" style="height:18pt;width:80.2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7">
            <o:LockedField>false</o:LockedField>
          </o:OLEObject>
        </w:object>
      </w:r>
      <w:r>
        <w:rPr>
          <w:rFonts w:ascii="黑体" w:hAnsi="黑体" w:eastAsia="黑体"/>
        </w:rPr>
        <w:t>的最大值为</w:t>
      </w:r>
      <w:r>
        <w:rPr>
          <w:rFonts w:hint="eastAsia" w:ascii="黑体" w:hAnsi="黑体" w:eastAsia="黑体"/>
        </w:rPr>
        <w:t>________.</w:t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14.若函数</w:t>
      </w:r>
      <w:r>
        <w:rPr>
          <w:rFonts w:ascii="黑体" w:hAnsi="黑体" w:eastAsia="黑体"/>
          <w:position w:val="-10"/>
        </w:rPr>
        <w:object>
          <v:shape id="_x0000_i1119" o:spt="75" type="#_x0000_t75" style="height:18pt;width:78.75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9">
            <o:LockedField>false</o:LockedField>
          </o:OLEObject>
        </w:object>
      </w:r>
      <w:r>
        <w:rPr>
          <w:rFonts w:ascii="黑体" w:hAnsi="黑体" w:eastAsia="黑体"/>
        </w:rPr>
        <w:t>的图象与</w:t>
      </w:r>
      <w:r>
        <w:rPr>
          <w:rFonts w:ascii="黑体" w:hAnsi="黑体" w:eastAsia="黑体"/>
          <w:position w:val="-6"/>
        </w:rPr>
        <w:object>
          <v:shape id="_x0000_i1120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1">
            <o:LockedField>false</o:LockedField>
          </o:OLEObject>
        </w:object>
      </w:r>
      <w:r>
        <w:rPr>
          <w:rFonts w:ascii="黑体" w:hAnsi="黑体" w:eastAsia="黑体"/>
        </w:rPr>
        <w:t>轴只有一个公共点</w: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则常数</w:t>
      </w:r>
      <w:r>
        <w:rPr>
          <w:rFonts w:ascii="黑体" w:hAnsi="黑体" w:eastAsia="黑体"/>
          <w:position w:val="-6"/>
        </w:rPr>
        <w:object>
          <v:shape id="_x0000_i1121" o:spt="75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3">
            <o:LockedField>false</o:LockedField>
          </o:OLEObject>
        </w:object>
      </w:r>
      <w:r>
        <w:rPr>
          <w:rFonts w:ascii="黑体" w:hAnsi="黑体" w:eastAsia="黑体"/>
        </w:rPr>
        <w:t>的值是</w:t>
      </w:r>
      <w:r>
        <w:rPr>
          <w:rFonts w:hint="eastAsia" w:ascii="黑体" w:hAnsi="黑体" w:eastAsia="黑体"/>
        </w:rPr>
        <w:t>________.</w:t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15.如图，</w:t>
      </w:r>
      <w:r>
        <w:rPr>
          <w:rFonts w:ascii="黑体" w:hAnsi="黑体" w:eastAsia="黑体"/>
          <w:position w:val="-4"/>
        </w:rPr>
        <w:object>
          <v:shape id="_x0000_i1122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5">
            <o:LockedField>false</o:LockedField>
          </o:OLEObject>
        </w:object>
      </w:r>
      <w:r>
        <w:rPr>
          <w:rFonts w:ascii="黑体" w:hAnsi="黑体" w:eastAsia="黑体"/>
        </w:rPr>
        <w:t>是</w:t>
      </w:r>
      <w:r>
        <w:rPr>
          <w:rFonts w:hint="eastAsia" w:ascii="黑体" w:hAnsi="黑体" w:eastAsia="黑体"/>
        </w:rPr>
        <w:t>☉</w:t>
      </w:r>
      <w:r>
        <w:rPr>
          <w:rFonts w:ascii="黑体" w:hAnsi="黑体" w:eastAsia="黑体"/>
          <w:position w:val="-6"/>
        </w:rPr>
        <w:object>
          <v:shape id="_x0000_i1123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7">
            <o:LockedField>false</o:LockedField>
          </o:OLEObject>
        </w:object>
      </w:r>
      <w:r>
        <w:rPr>
          <w:rFonts w:ascii="黑体" w:hAnsi="黑体" w:eastAsia="黑体"/>
        </w:rPr>
        <w:t>的直径</w: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点</w:t>
      </w:r>
      <w:r>
        <w:rPr>
          <w:rFonts w:ascii="黑体" w:hAnsi="黑体" w:eastAsia="黑体"/>
          <w:position w:val="-6"/>
        </w:rPr>
        <w:object>
          <v:shape id="_x0000_i1124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8">
            <o:LockedField>false</o:LockedField>
          </o:OLEObject>
        </w:object>
      </w:r>
      <w:r>
        <w:rPr>
          <w:rFonts w:ascii="黑体" w:hAnsi="黑体" w:eastAsia="黑体"/>
        </w:rPr>
        <w:t>是</w:t>
      </w:r>
      <w:r>
        <w:rPr>
          <w:rFonts w:hint="eastAsia" w:ascii="黑体" w:hAnsi="黑体" w:eastAsia="黑体"/>
        </w:rPr>
        <w:t>☉</w:t>
      </w:r>
      <w:r>
        <w:rPr>
          <w:rFonts w:ascii="黑体" w:hAnsi="黑体" w:eastAsia="黑体"/>
          <w:position w:val="-6"/>
        </w:rPr>
        <w:object>
          <v:shape id="_x0000_i1125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0">
            <o:LockedField>false</o:LockedField>
          </o:OLEObject>
        </w:object>
      </w:r>
      <w:r>
        <w:rPr>
          <w:rFonts w:ascii="黑体" w:hAnsi="黑体" w:eastAsia="黑体"/>
        </w:rPr>
        <w:t>外的一点</w: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  <w:position w:val="-6"/>
        </w:rPr>
        <w:object>
          <v:shape id="_x0000_i1126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1">
            <o:LockedField>false</o:LockedField>
          </o:OLEObject>
        </w:object>
      </w:r>
      <w:r>
        <w:rPr>
          <w:rFonts w:ascii="黑体" w:hAnsi="黑体" w:eastAsia="黑体"/>
        </w:rPr>
        <w:t>与</w:t>
      </w:r>
      <w:r>
        <w:rPr>
          <w:rFonts w:hint="eastAsia" w:ascii="黑体" w:hAnsi="黑体" w:eastAsia="黑体"/>
        </w:rPr>
        <w:t>☉</w:t>
      </w:r>
      <w:r>
        <w:rPr>
          <w:rFonts w:ascii="黑体" w:hAnsi="黑体" w:eastAsia="黑体"/>
          <w:position w:val="-6"/>
        </w:rPr>
        <w:object>
          <v:shape id="_x0000_i1127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3">
            <o:LockedField>false</o:LockedField>
          </o:OLEObject>
        </w:object>
      </w:r>
      <w:r>
        <w:rPr>
          <w:rFonts w:ascii="黑体" w:hAnsi="黑体" w:eastAsia="黑体"/>
        </w:rPr>
        <w:t>相切于点</w:t>
      </w:r>
      <w:r>
        <w:rPr>
          <w:rFonts w:ascii="黑体" w:hAnsi="黑体" w:eastAsia="黑体"/>
          <w:position w:val="-4"/>
        </w:rPr>
        <w:object>
          <v:shape id="_x0000_i1128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4">
            <o:LockedField>false</o:LockedField>
          </o:OLEObject>
        </w:objec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  <w:position w:val="-6"/>
        </w:rPr>
        <w:object>
          <v:shape id="_x0000_i1129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6">
            <o:LockedField>false</o:LockedField>
          </o:OLEObject>
        </w:object>
      </w:r>
      <w:r>
        <w:rPr>
          <w:rFonts w:ascii="黑体" w:hAnsi="黑体" w:eastAsia="黑体"/>
        </w:rPr>
        <w:t>交</w:t>
      </w:r>
      <w:r>
        <w:rPr>
          <w:rFonts w:hint="eastAsia" w:ascii="黑体" w:hAnsi="黑体" w:eastAsia="黑体"/>
        </w:rPr>
        <w:t>☉</w:t>
      </w:r>
      <w:r>
        <w:rPr>
          <w:rFonts w:ascii="黑体" w:hAnsi="黑体" w:eastAsia="黑体"/>
          <w:position w:val="-6"/>
        </w:rPr>
        <w:object>
          <v:shape id="_x0000_i1130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8">
            <o:LockedField>false</o:LockedField>
          </o:OLEObject>
        </w:object>
      </w:r>
      <w:r>
        <w:rPr>
          <w:rFonts w:ascii="黑体" w:hAnsi="黑体" w:eastAsia="黑体"/>
        </w:rPr>
        <w:t>于点</w:t>
      </w:r>
      <w:r>
        <w:rPr>
          <w:rFonts w:ascii="黑体" w:hAnsi="黑体" w:eastAsia="黑体"/>
          <w:position w:val="-4"/>
        </w:rPr>
        <w:object>
          <v:shape id="_x0000_i1131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9">
            <o:LockedField>false</o:LockedField>
          </o:OLEObject>
        </w:objec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点</w:t>
      </w:r>
      <w:r>
        <w:rPr>
          <w:rFonts w:ascii="黑体" w:hAnsi="黑体" w:eastAsia="黑体"/>
          <w:position w:val="-4"/>
        </w:rPr>
        <w:object>
          <v:shape id="_x0000_i1132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1">
            <o:LockedField>false</o:LockedField>
          </o:OLEObject>
        </w:object>
      </w:r>
      <w:r>
        <w:rPr>
          <w:rFonts w:ascii="黑体" w:hAnsi="黑体" w:eastAsia="黑体"/>
        </w:rPr>
        <w:t>是</w:t>
      </w:r>
      <w:r>
        <w:rPr>
          <w:rFonts w:ascii="黑体" w:hAnsi="黑体" w:eastAsia="黑体"/>
          <w:position w:val="-4"/>
        </w:rPr>
        <w:object>
          <v:shape id="_x0000_i1133" o:spt="75" type="#_x0000_t75" style="height:17.25pt;width:27.7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3">
            <o:LockedField>false</o:LockedField>
          </o:OLEObject>
        </w:object>
      </w:r>
      <w:r>
        <w:rPr>
          <w:rFonts w:ascii="黑体" w:hAnsi="黑体" w:eastAsia="黑体"/>
        </w:rPr>
        <w:t>弧上的一点</w:t>
      </w:r>
      <w:r>
        <w:rPr>
          <w:rFonts w:hint="eastAsia" w:ascii="黑体" w:hAnsi="黑体" w:eastAsia="黑体"/>
        </w:rPr>
        <w:t>（不与点</w:t>
      </w:r>
      <w:r>
        <w:rPr>
          <w:rFonts w:ascii="黑体" w:hAnsi="黑体" w:eastAsia="黑体"/>
          <w:position w:val="-10"/>
        </w:rPr>
        <w:object>
          <v:shape id="_x0000_i1134" o:spt="75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5">
            <o:LockedField>false</o:LockedField>
          </o:OLEObject>
        </w:object>
      </w:r>
      <w:r>
        <w:rPr>
          <w:rFonts w:ascii="黑体" w:hAnsi="黑体" w:eastAsia="黑体"/>
        </w:rPr>
        <w:t>重合</w:t>
      </w:r>
      <w:r>
        <w:rPr>
          <w:rFonts w:hint="eastAsia" w:ascii="黑体" w:hAnsi="黑体" w:eastAsia="黑体"/>
        </w:rPr>
        <w:t>），若</w:t>
      </w:r>
      <w:r>
        <w:rPr>
          <w:rFonts w:ascii="黑体" w:hAnsi="黑体" w:eastAsia="黑体"/>
          <w:position w:val="-6"/>
        </w:rPr>
        <w:object>
          <v:shape id="_x0000_i1135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7">
            <o:LockedField>false</o:LockedField>
          </o:OLEObject>
        </w:objec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则</w:t>
      </w:r>
      <w:r>
        <w:rPr>
          <w:rFonts w:ascii="黑体" w:hAnsi="黑体" w:eastAsia="黑体"/>
          <w:position w:val="-4"/>
        </w:rPr>
        <w:object>
          <v:shape id="_x0000_i1136" o:spt="75" type="#_x0000_t75" style="height:12.75pt;width:36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9">
            <o:LockedField>false</o:LockedField>
          </o:OLEObject>
        </w:object>
      </w:r>
      <w:r>
        <w:rPr>
          <w:rFonts w:ascii="黑体" w:hAnsi="黑体" w:eastAsia="黑体"/>
        </w:rPr>
        <w:t>的度数为</w:t>
      </w:r>
      <w:r>
        <w:rPr>
          <w:rFonts w:hint="eastAsia" w:ascii="黑体" w:hAnsi="黑体" w:eastAsia="黑体"/>
        </w:rPr>
        <w:t>________.</w:t>
      </w:r>
    </w:p>
    <w:p>
      <w:pPr>
        <w:ind w:firstLine="2940" w:firstLineChars="1400"/>
        <w:rPr>
          <w:rFonts w:hint="eastAsia" w:ascii="黑体" w:hAnsi="黑体" w:eastAsia="黑体"/>
        </w:rPr>
      </w:pPr>
      <w:r>
        <w:rPr>
          <w:rFonts w:ascii="黑体" w:hAnsi="黑体" w:eastAsia="黑体"/>
        </w:rPr>
        <w:drawing>
          <wp:inline distT="0" distB="0" distL="0" distR="0">
            <wp:extent cx="1326515" cy="997585"/>
            <wp:effectExtent l="0" t="0" r="698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2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4281" cy="99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16.如图，</w:t>
      </w:r>
      <w:r>
        <w:rPr>
          <w:rFonts w:ascii="黑体" w:hAnsi="黑体" w:eastAsia="黑体"/>
          <w:position w:val="-6"/>
        </w:rPr>
        <w:object>
          <v:shape id="_x0000_i1137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2">
            <o:LockedField>false</o:LockedField>
          </o:OLEObject>
        </w:object>
      </w:r>
      <w:r>
        <w:rPr>
          <w:rFonts w:hint="eastAsia" w:ascii="黑体" w:hAnsi="黑体" w:eastAsia="黑体"/>
        </w:rPr>
        <w:t>是正</w:t>
      </w:r>
      <w:r>
        <w:rPr>
          <w:rFonts w:ascii="黑体" w:hAnsi="黑体" w:eastAsia="黑体"/>
          <w:position w:val="-6"/>
        </w:rPr>
        <w:object>
          <v:shape id="_x0000_i1138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4">
            <o:LockedField>false</o:LockedField>
          </o:OLEObject>
        </w:object>
      </w:r>
      <w:r>
        <w:rPr>
          <w:rFonts w:ascii="黑体" w:hAnsi="黑体" w:eastAsia="黑体"/>
        </w:rPr>
        <w:t>内一点</w: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  <w:position w:val="-6"/>
        </w:rPr>
        <w:object>
          <v:shape id="_x0000_i1139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6">
            <o:LockedField>false</o:LockedField>
          </o:OLEObject>
        </w:objec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  <w:position w:val="-6"/>
        </w:rPr>
        <w:object>
          <v:shape id="_x0000_i1140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8">
            <o:LockedField>false</o:LockedField>
          </o:OLEObject>
        </w:objec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  <w:position w:val="-6"/>
        </w:rPr>
        <w:object>
          <v:shape id="_x0000_i1141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0">
            <o:LockedField>false</o:LockedField>
          </o:OLEObject>
        </w:objec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将线段</w:t>
      </w:r>
      <w:r>
        <w:rPr>
          <w:rFonts w:ascii="黑体" w:hAnsi="黑体" w:eastAsia="黑体"/>
          <w:position w:val="-6"/>
        </w:rPr>
        <w:object>
          <v:shape id="_x0000_i1142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2">
            <o:LockedField>false</o:LockedField>
          </o:OLEObject>
        </w:object>
      </w:r>
      <w:r>
        <w:rPr>
          <w:rFonts w:ascii="黑体" w:hAnsi="黑体" w:eastAsia="黑体"/>
        </w:rPr>
        <w:t>以点</w:t>
      </w:r>
      <w:r>
        <w:rPr>
          <w:rFonts w:ascii="黑体" w:hAnsi="黑体" w:eastAsia="黑体"/>
          <w:position w:val="-4"/>
        </w:rPr>
        <w:object>
          <v:shape id="_x0000_i1143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4">
            <o:LockedField>false</o:LockedField>
          </o:OLEObject>
        </w:object>
      </w:r>
      <w:r>
        <w:rPr>
          <w:rFonts w:ascii="黑体" w:hAnsi="黑体" w:eastAsia="黑体"/>
        </w:rPr>
        <w:t>为旋转中心逆时针旋转</w:t>
      </w:r>
      <w:r>
        <w:rPr>
          <w:rFonts w:ascii="黑体" w:hAnsi="黑体" w:eastAsia="黑体"/>
          <w:position w:val="-6"/>
        </w:rPr>
        <w:object>
          <v:shape id="_x0000_i1144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6">
            <o:LockedField>false</o:LockedField>
          </o:OLEObject>
        </w:object>
      </w:r>
      <w:r>
        <w:rPr>
          <w:rFonts w:ascii="黑体" w:hAnsi="黑体" w:eastAsia="黑体"/>
        </w:rPr>
        <w:t>得到线段</w:t>
      </w:r>
      <w:r>
        <w:rPr>
          <w:rFonts w:ascii="黑体" w:hAnsi="黑体" w:eastAsia="黑体"/>
          <w:position w:val="-6"/>
        </w:rPr>
        <w:object>
          <v:shape id="_x0000_i1145" o:spt="75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8">
            <o:LockedField>false</o:LockedField>
          </o:OLEObject>
        </w:objec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下列结论</w:t>
      </w:r>
      <w:r>
        <w:rPr>
          <w:rFonts w:hint="eastAsia" w:ascii="黑体" w:hAnsi="黑体" w:eastAsia="黑体"/>
        </w:rPr>
        <w:t>：①</w:t>
      </w:r>
      <w:r>
        <w:rPr>
          <w:rFonts w:ascii="黑体" w:hAnsi="黑体" w:eastAsia="黑体"/>
          <w:position w:val="-6"/>
        </w:rPr>
        <w:object>
          <v:shape id="_x0000_i1146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0">
            <o:LockedField>false</o:LockedField>
          </o:OLEObject>
        </w:object>
      </w:r>
      <w:r>
        <w:rPr>
          <w:rFonts w:ascii="黑体" w:hAnsi="黑体" w:eastAsia="黑体"/>
        </w:rPr>
        <w:t>可以由</w:t>
      </w:r>
      <w:r>
        <w:rPr>
          <w:rFonts w:ascii="黑体" w:hAnsi="黑体" w:eastAsia="黑体"/>
          <w:position w:val="-6"/>
        </w:rPr>
        <w:object>
          <v:shape id="_x0000_i1147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2">
            <o:LockedField>false</o:LockedField>
          </o:OLEObject>
        </w:object>
      </w:r>
      <w:r>
        <w:rPr>
          <w:rFonts w:ascii="黑体" w:hAnsi="黑体" w:eastAsia="黑体"/>
        </w:rPr>
        <w:t>绕点</w:t>
      </w:r>
      <w:r>
        <w:rPr>
          <w:rFonts w:ascii="黑体" w:hAnsi="黑体" w:eastAsia="黑体"/>
          <w:position w:val="-4"/>
        </w:rPr>
        <w:object>
          <v:shape id="_x0000_i1148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4">
            <o:LockedField>false</o:LockedField>
          </o:OLEObject>
        </w:object>
      </w:r>
      <w:r>
        <w:rPr>
          <w:rFonts w:ascii="黑体" w:hAnsi="黑体" w:eastAsia="黑体"/>
        </w:rPr>
        <w:t>逆时针旋转</w:t>
      </w:r>
      <w:r>
        <w:rPr>
          <w:rFonts w:ascii="黑体" w:hAnsi="黑体" w:eastAsia="黑体"/>
          <w:position w:val="-6"/>
        </w:rPr>
        <w:object>
          <v:shape id="_x0000_i1149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6">
            <o:LockedField>false</o:LockedField>
          </o:OLEObject>
        </w:object>
      </w:r>
      <w:r>
        <w:rPr>
          <w:rFonts w:ascii="黑体" w:hAnsi="黑体" w:eastAsia="黑体"/>
        </w:rPr>
        <w:t>得到</w:t>
      </w:r>
      <w:r>
        <w:rPr>
          <w:rFonts w:hint="eastAsia" w:ascii="黑体" w:hAnsi="黑体" w:eastAsia="黑体"/>
        </w:rPr>
        <w:t>；②</w:t>
      </w:r>
      <w:r>
        <w:rPr>
          <w:rFonts w:ascii="黑体" w:hAnsi="黑体" w:eastAsia="黑体"/>
        </w:rPr>
        <w:t>点</w:t>
      </w:r>
      <w:r>
        <w:rPr>
          <w:rFonts w:ascii="黑体" w:hAnsi="黑体" w:eastAsia="黑体"/>
          <w:position w:val="-6"/>
        </w:rPr>
        <w:object>
          <v:shape id="_x0000_i1150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8">
            <o:LockedField>false</o:LockedField>
          </o:OLEObject>
        </w:object>
      </w:r>
      <w:r>
        <w:rPr>
          <w:rFonts w:ascii="黑体" w:hAnsi="黑体" w:eastAsia="黑体"/>
        </w:rPr>
        <w:t>与</w:t>
      </w:r>
      <w:r>
        <w:rPr>
          <w:rFonts w:ascii="黑体" w:hAnsi="黑体" w:eastAsia="黑体"/>
          <w:position w:val="-6"/>
        </w:rPr>
        <w:object>
          <v:shape id="_x0000_i1151" o:spt="75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0">
            <o:LockedField>false</o:LockedField>
          </o:OLEObject>
        </w:object>
      </w:r>
      <w:r>
        <w:rPr>
          <w:rFonts w:ascii="黑体" w:hAnsi="黑体" w:eastAsia="黑体"/>
        </w:rPr>
        <w:t>的距离为</w:t>
      </w:r>
      <w:r>
        <w:rPr>
          <w:rFonts w:ascii="黑体" w:hAnsi="黑体" w:eastAsia="黑体"/>
          <w:position w:val="-4"/>
        </w:rPr>
        <w:object>
          <v:shape id="_x0000_i1152" o:spt="75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2">
            <o:LockedField>false</o:LockedField>
          </o:OLEObject>
        </w:object>
      </w:r>
      <w:r>
        <w:rPr>
          <w:rFonts w:hint="eastAsia" w:ascii="黑体" w:hAnsi="黑体" w:eastAsia="黑体"/>
        </w:rPr>
        <w:t>；③</w:t>
      </w:r>
      <w:r>
        <w:rPr>
          <w:rFonts w:ascii="黑体" w:hAnsi="黑体" w:eastAsia="黑体"/>
          <w:position w:val="-6"/>
        </w:rPr>
        <w:object>
          <v:shape id="_x0000_i1153" o:spt="75" type="#_x0000_t75" style="height:14.25pt;width:69.75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4">
            <o:LockedField>false</o:LockedField>
          </o:OLEObject>
        </w:object>
      </w:r>
      <w:r>
        <w:rPr>
          <w:rFonts w:hint="eastAsia" w:ascii="黑体" w:hAnsi="黑体" w:eastAsia="黑体"/>
        </w:rPr>
        <w:t>；④</w:t>
      </w:r>
      <w:r>
        <w:rPr>
          <w:rFonts w:ascii="黑体" w:hAnsi="黑体" w:eastAsia="黑体"/>
          <w:position w:val="-14"/>
        </w:rPr>
        <w:object>
          <v:shape id="_x0000_i1154" o:spt="75" type="#_x0000_t75" style="height:21pt;width:98.25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6">
            <o:LockedField>false</o:LockedField>
          </o:OLEObject>
        </w:object>
      </w:r>
      <w:r>
        <w:rPr>
          <w:rFonts w:hint="eastAsia" w:ascii="黑体" w:hAnsi="黑体" w:eastAsia="黑体"/>
        </w:rPr>
        <w:t>；⑤</w:t>
      </w:r>
      <w:r>
        <w:rPr>
          <w:rFonts w:ascii="黑体" w:hAnsi="黑体" w:eastAsia="黑体"/>
          <w:position w:val="-24"/>
        </w:rPr>
        <w:object>
          <v:shape id="_x0000_i1155" o:spt="75" type="#_x0000_t75" style="height:33.75pt;width:117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8">
            <o:LockedField>false</o:LockedField>
          </o:OLEObject>
        </w:object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其中正确的结论是________________.</w:t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三、解答题</w:t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17.解方程（1）</w:t>
      </w:r>
      <w:r>
        <w:rPr>
          <w:rFonts w:ascii="黑体" w:hAnsi="黑体" w:eastAsia="黑体"/>
          <w:position w:val="-10"/>
        </w:rPr>
        <w:object>
          <v:shape id="_x0000_i1156" o:spt="75" type="#_x0000_t75" style="height:15.75pt;width:114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0">
            <o:LockedField>false</o:LockedField>
          </o:OLEObject>
        </w:object>
      </w:r>
      <w:r>
        <w:rPr>
          <w:rFonts w:hint="eastAsia" w:ascii="黑体" w:hAnsi="黑体" w:eastAsia="黑体"/>
        </w:rPr>
        <w:t xml:space="preserve">        （2）</w:t>
      </w:r>
      <w:r>
        <w:rPr>
          <w:rFonts w:ascii="黑体" w:hAnsi="黑体" w:eastAsia="黑体"/>
          <w:position w:val="-10"/>
        </w:rPr>
        <w:object>
          <v:shape id="_x0000_i1157" o:spt="75" type="#_x0000_t75" style="height:15.75pt;width:92.25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2">
            <o:LockedField>false</o:LockedField>
          </o:OLEObject>
        </w:object>
      </w:r>
    </w:p>
    <w:p>
      <w:pPr>
        <w:rPr>
          <w:rFonts w:hint="eastAsia" w:ascii="黑体" w:hAnsi="黑体" w:eastAsia="黑体"/>
        </w:rPr>
      </w:pP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18.把两个三角形按如图1放置，其中</w:t>
      </w:r>
      <w:r>
        <w:rPr>
          <w:rFonts w:ascii="黑体" w:hAnsi="黑体" w:eastAsia="黑体"/>
          <w:position w:val="-6"/>
        </w:rPr>
        <w:object>
          <v:shape id="_x0000_i1158" o:spt="75" type="#_x0000_t75" style="height:14.25pt;width:110.25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4">
            <o:LockedField>false</o:LockedField>
          </o:OLEObject>
        </w:objec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  <w:position w:val="-6"/>
        </w:rPr>
        <w:object>
          <v:shape id="_x0000_i1159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6">
            <o:LockedField>false</o:LockedField>
          </o:OLEObject>
        </w:objec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  <w:position w:val="-6"/>
        </w:rPr>
        <w:object>
          <v:shape id="_x0000_i1160" o:spt="75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8">
            <o:LockedField>false</o:LockedField>
          </o:OLEObject>
        </w:objec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且</w:t>
      </w:r>
      <w:r>
        <w:rPr>
          <w:rFonts w:ascii="黑体" w:hAnsi="黑体" w:eastAsia="黑体"/>
          <w:position w:val="-4"/>
        </w:rPr>
        <w:object>
          <v:shape id="_x0000_i1161" o:spt="75" type="#_x0000_t75" style="height:12.75pt;width:42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0">
            <o:LockedField>false</o:LockedField>
          </o:OLEObject>
        </w:objec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  <w:position w:val="-6"/>
        </w:rPr>
        <w:object>
          <v:shape id="_x0000_i1162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2">
            <o:LockedField>false</o:LockedField>
          </o:OLEObject>
        </w:objec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把</w:t>
      </w:r>
      <w:r>
        <w:rPr>
          <w:rFonts w:ascii="黑体" w:hAnsi="黑体" w:eastAsia="黑体"/>
          <w:position w:val="-6"/>
        </w:rPr>
        <w:object>
          <v:shape id="_x0000_i1163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4">
            <o:LockedField>false</o:LockedField>
          </o:OLEObject>
        </w:object>
      </w:r>
      <w:r>
        <w:rPr>
          <w:rFonts w:ascii="黑体" w:hAnsi="黑体" w:eastAsia="黑体"/>
        </w:rPr>
        <w:t>绕点</w:t>
      </w:r>
      <w:r>
        <w:rPr>
          <w:rFonts w:ascii="黑体" w:hAnsi="黑体" w:eastAsia="黑体"/>
          <w:position w:val="-6"/>
        </w:rPr>
        <w:object>
          <v:shape id="_x0000_i1164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86">
            <o:LockedField>false</o:LockedField>
          </o:OLEObject>
        </w:object>
      </w:r>
      <w:r>
        <w:rPr>
          <w:rFonts w:ascii="黑体" w:hAnsi="黑体" w:eastAsia="黑体"/>
        </w:rPr>
        <w:t>顺时针旋转</w:t>
      </w:r>
      <w:r>
        <w:rPr>
          <w:rFonts w:ascii="黑体" w:hAnsi="黑体" w:eastAsia="黑体"/>
          <w:position w:val="-6"/>
        </w:rPr>
        <w:object>
          <v:shape id="_x0000_i1165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88">
            <o:LockedField>false</o:LockedField>
          </o:OLEObject>
        </w:object>
      </w:r>
      <w:r>
        <w:rPr>
          <w:rFonts w:ascii="黑体" w:hAnsi="黑体" w:eastAsia="黑体"/>
        </w:rPr>
        <w:t>得</w:t>
      </w:r>
      <w:r>
        <w:rPr>
          <w:rFonts w:ascii="黑体" w:hAnsi="黑体" w:eastAsia="黑体"/>
          <w:position w:val="-12"/>
        </w:rPr>
        <w:object>
          <v:shape id="_x0000_i1166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90">
            <o:LockedField>false</o:LockedField>
          </o:OLEObject>
        </w:objec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如图</w:t>
      </w:r>
      <w:r>
        <w:rPr>
          <w:rFonts w:hint="eastAsia" w:ascii="黑体" w:hAnsi="黑体" w:eastAsia="黑体"/>
        </w:rPr>
        <w:t>2，这时</w:t>
      </w:r>
      <w:r>
        <w:rPr>
          <w:rFonts w:ascii="黑体" w:hAnsi="黑体" w:eastAsia="黑体"/>
          <w:position w:val="-4"/>
        </w:rPr>
        <w:object>
          <v:shape id="_x0000_i1167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92">
            <o:LockedField>false</o:LockedField>
          </o:OLEObject>
        </w:object>
      </w:r>
      <w:r>
        <w:rPr>
          <w:rFonts w:ascii="黑体" w:hAnsi="黑体" w:eastAsia="黑体"/>
        </w:rPr>
        <w:t>与</w:t>
      </w:r>
      <w:r>
        <w:rPr>
          <w:rFonts w:ascii="黑体" w:hAnsi="黑体" w:eastAsia="黑体"/>
          <w:position w:val="-12"/>
        </w:rPr>
        <w:object>
          <v:shape id="_x0000_i1168" o:spt="75" type="#_x0000_t75" style="height:18pt;width:21.75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94">
            <o:LockedField>false</o:LockedField>
          </o:OLEObject>
        </w:object>
      </w:r>
      <w:r>
        <w:rPr>
          <w:rFonts w:ascii="黑体" w:hAnsi="黑体" w:eastAsia="黑体"/>
        </w:rPr>
        <w:t>相交于点</w:t>
      </w:r>
      <w:r>
        <w:rPr>
          <w:rFonts w:ascii="黑体" w:hAnsi="黑体" w:eastAsia="黑体"/>
          <w:position w:val="-6"/>
        </w:rPr>
        <w:object>
          <v:shape id="_x0000_i1169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296">
            <o:LockedField>false</o:LockedField>
          </o:OLEObject>
        </w:object>
      </w:r>
      <w:r>
        <w:rPr>
          <w:rFonts w:hint="eastAsia" w:ascii="黑体" w:hAnsi="黑体" w:eastAsia="黑体"/>
        </w:rPr>
        <w:t>、</w:t>
      </w:r>
      <w:r>
        <w:rPr>
          <w:rFonts w:ascii="黑体" w:hAnsi="黑体" w:eastAsia="黑体"/>
        </w:rPr>
        <w:t>与</w:t>
      </w:r>
      <w:r>
        <w:rPr>
          <w:rFonts w:ascii="黑体" w:hAnsi="黑体" w:eastAsia="黑体"/>
          <w:position w:val="-12"/>
        </w:rPr>
        <w:object>
          <v:shape id="_x0000_i1170" o:spt="75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298">
            <o:LockedField>false</o:LockedField>
          </o:OLEObject>
        </w:object>
      </w:r>
      <w:r>
        <w:rPr>
          <w:rFonts w:ascii="黑体" w:hAnsi="黑体" w:eastAsia="黑体"/>
        </w:rPr>
        <w:t>相交于点</w:t>
      </w:r>
      <w:r>
        <w:rPr>
          <w:rFonts w:ascii="黑体" w:hAnsi="黑体" w:eastAsia="黑体"/>
          <w:position w:val="-4"/>
        </w:rPr>
        <w:object>
          <v:shape id="_x0000_i1171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0">
            <o:LockedField>false</o:LockedField>
          </o:OLEObject>
        </w:object>
      </w:r>
      <w:r>
        <w:rPr>
          <w:rFonts w:hint="eastAsia" w:ascii="黑体" w:hAnsi="黑体" w:eastAsia="黑体"/>
        </w:rPr>
        <w:t>；</w:t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（1）求</w:t>
      </w:r>
      <w:r>
        <w:rPr>
          <w:rFonts w:ascii="黑体" w:hAnsi="黑体" w:eastAsia="黑体"/>
          <w:position w:val="-12"/>
        </w:rPr>
        <w:object>
          <v:shape id="_x0000_i1172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02">
            <o:LockedField>false</o:LockedField>
          </o:OLEObject>
        </w:object>
      </w:r>
      <w:r>
        <w:rPr>
          <w:rFonts w:ascii="黑体" w:hAnsi="黑体" w:eastAsia="黑体"/>
        </w:rPr>
        <w:t>的度数</w:t>
      </w:r>
      <w:r>
        <w:rPr>
          <w:rFonts w:hint="eastAsia" w:ascii="黑体" w:hAnsi="黑体" w:eastAsia="黑体"/>
        </w:rPr>
        <w:t>；（2）求线段</w:t>
      </w:r>
      <w:r>
        <w:rPr>
          <w:rFonts w:ascii="黑体" w:hAnsi="黑体" w:eastAsia="黑体"/>
          <w:position w:val="-12"/>
        </w:rPr>
        <w:object>
          <v:shape id="_x0000_i1173" o:spt="75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04">
            <o:LockedField>false</o:LockedField>
          </o:OLEObject>
        </w:object>
      </w:r>
      <w:r>
        <w:rPr>
          <w:rFonts w:ascii="黑体" w:hAnsi="黑体" w:eastAsia="黑体"/>
        </w:rPr>
        <w:t>的长</w:t>
      </w:r>
      <w:r>
        <w:rPr>
          <w:rFonts w:hint="eastAsia" w:ascii="黑体" w:hAnsi="黑体" w:eastAsia="黑体"/>
        </w:rPr>
        <w:t>.</w:t>
      </w:r>
    </w:p>
    <w:p>
      <w:pPr>
        <w:rPr>
          <w:rFonts w:hint="eastAsia" w:ascii="黑体" w:hAnsi="黑体" w:eastAsia="黑体"/>
        </w:rPr>
      </w:pPr>
      <w:r>
        <w:rPr>
          <w:rFonts w:ascii="黑体" w:hAnsi="黑体" w:eastAsia="黑体"/>
        </w:rPr>
        <w:drawing>
          <wp:inline distT="0" distB="0" distL="0" distR="0">
            <wp:extent cx="1209675" cy="147637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3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31" b="5288"/>
                    <a:stretch>
                      <a:fillRect/>
                    </a:stretch>
                  </pic:blipFill>
                  <pic:spPr>
                    <a:xfrm>
                      <a:off x="0" y="0"/>
                      <a:ext cx="1210143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黑体" w:hAnsi="黑体" w:eastAsia="黑体"/>
        </w:rPr>
        <w:drawing>
          <wp:inline distT="0" distB="0" distL="0" distR="0">
            <wp:extent cx="1366520" cy="147510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3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499" b="6000"/>
                    <a:stretch>
                      <a:fillRect/>
                    </a:stretch>
                  </pic:blipFill>
                  <pic:spPr>
                    <a:xfrm>
                      <a:off x="0" y="0"/>
                      <a:ext cx="1367899" cy="147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19.如图，☉</w:t>
      </w:r>
      <w:r>
        <w:rPr>
          <w:rFonts w:ascii="黑体" w:hAnsi="黑体" w:eastAsia="黑体"/>
          <w:position w:val="-6"/>
        </w:rPr>
        <w:object>
          <v:shape id="_x0000_i1174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08">
            <o:LockedField>false</o:LockedField>
          </o:OLEObject>
        </w:object>
      </w:r>
      <w:r>
        <w:rPr>
          <w:rFonts w:ascii="黑体" w:hAnsi="黑体" w:eastAsia="黑体"/>
        </w:rPr>
        <w:t>的半径</w:t>
      </w:r>
      <w:r>
        <w:rPr>
          <w:rFonts w:ascii="黑体" w:hAnsi="黑体" w:eastAsia="黑体"/>
          <w:position w:val="-6"/>
        </w:rPr>
        <w:object>
          <v:shape id="_x0000_i1175" o:spt="75" type="#_x0000_t75" style="height:14.25pt;width:32.25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09">
            <o:LockedField>false</o:LockedField>
          </o:OLEObject>
        </w:object>
      </w:r>
      <w:r>
        <w:rPr>
          <w:rFonts w:ascii="黑体" w:hAnsi="黑体" w:eastAsia="黑体"/>
        </w:rPr>
        <w:t>弦</w:t>
      </w:r>
      <w:r>
        <w:rPr>
          <w:rFonts w:ascii="黑体" w:hAnsi="黑体" w:eastAsia="黑体"/>
          <w:position w:val="-4"/>
        </w:rPr>
        <w:object>
          <v:shape id="_x0000_i1176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11">
            <o:LockedField>false</o:LockedField>
          </o:OLEObject>
        </w:object>
      </w:r>
      <w:r>
        <w:rPr>
          <w:rFonts w:ascii="黑体" w:hAnsi="黑体" w:eastAsia="黑体"/>
        </w:rPr>
        <w:t>于点</w:t>
      </w:r>
      <w:r>
        <w:rPr>
          <w:rFonts w:ascii="黑体" w:hAnsi="黑体" w:eastAsia="黑体"/>
          <w:position w:val="-6"/>
        </w:rPr>
        <w:object>
          <v:shape id="_x0000_i1177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13">
            <o:LockedField>false</o:LockedField>
          </o:OLEObject>
        </w:objec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连接</w:t>
      </w:r>
      <w:r>
        <w:rPr>
          <w:rFonts w:ascii="黑体" w:hAnsi="黑体" w:eastAsia="黑体"/>
          <w:position w:val="-6"/>
        </w:rPr>
        <w:object>
          <v:shape id="_x0000_i1178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15">
            <o:LockedField>false</o:LockedField>
          </o:OLEObject>
        </w:object>
      </w:r>
      <w:r>
        <w:rPr>
          <w:rFonts w:ascii="黑体" w:hAnsi="黑体" w:eastAsia="黑体"/>
        </w:rPr>
        <w:t>并延长交</w:t>
      </w:r>
      <w:r>
        <w:rPr>
          <w:rFonts w:hint="eastAsia" w:ascii="黑体" w:hAnsi="黑体" w:eastAsia="黑体"/>
        </w:rPr>
        <w:t>☉</w:t>
      </w:r>
      <w:r>
        <w:rPr>
          <w:rFonts w:ascii="黑体" w:hAnsi="黑体" w:eastAsia="黑体"/>
          <w:position w:val="-6"/>
        </w:rPr>
        <w:object>
          <v:shape id="_x0000_i1179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17">
            <o:LockedField>false</o:LockedField>
          </o:OLEObject>
        </w:object>
      </w:r>
      <w:r>
        <w:rPr>
          <w:rFonts w:ascii="黑体" w:hAnsi="黑体" w:eastAsia="黑体"/>
        </w:rPr>
        <w:t>于点</w:t>
      </w:r>
      <w:r>
        <w:rPr>
          <w:rFonts w:ascii="黑体" w:hAnsi="黑体" w:eastAsia="黑体"/>
          <w:position w:val="-4"/>
        </w:rPr>
        <w:object>
          <v:shape id="_x0000_i1180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18">
            <o:LockedField>false</o:LockedField>
          </o:OLEObject>
        </w:object>
      </w:r>
      <w:r>
        <w:rPr>
          <w:rFonts w:hint="eastAsia" w:ascii="黑体" w:hAnsi="黑体" w:eastAsia="黑体"/>
        </w:rPr>
        <w:t>，连接</w:t>
      </w:r>
      <w:r>
        <w:rPr>
          <w:rFonts w:ascii="黑体" w:hAnsi="黑体" w:eastAsia="黑体"/>
          <w:position w:val="-6"/>
        </w:rPr>
        <w:object>
          <v:shape id="_x0000_i1181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20">
            <o:LockedField>false</o:LockedField>
          </o:OLEObject>
        </w:object>
      </w:r>
      <w:r>
        <w:rPr>
          <w:rFonts w:hint="eastAsia" w:ascii="黑体" w:hAnsi="黑体" w:eastAsia="黑体"/>
        </w:rPr>
        <w:t>.</w:t>
      </w:r>
      <w:r>
        <w:rPr>
          <w:rFonts w:ascii="黑体" w:hAnsi="黑体" w:eastAsia="黑体"/>
          <w:position w:val="-6"/>
        </w:rPr>
        <w:object>
          <v:shape id="_x0000_i1182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22">
            <o:LockedField>false</o:LockedField>
          </o:OLEObject>
        </w:objec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  <w:position w:val="-6"/>
        </w:rPr>
        <w:object>
          <v:shape id="_x0000_i1183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24">
            <o:LockedField>false</o:LockedField>
          </o:OLEObject>
        </w:object>
      </w:r>
      <w:r>
        <w:rPr>
          <w:rFonts w:hint="eastAsia" w:ascii="黑体" w:hAnsi="黑体" w:eastAsia="黑体"/>
        </w:rPr>
        <w:t>.</w:t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（1）求</w:t>
      </w:r>
      <w:r>
        <w:rPr>
          <w:rFonts w:ascii="黑体" w:hAnsi="黑体" w:eastAsia="黑体"/>
          <w:position w:val="-6"/>
        </w:rPr>
        <w:object>
          <v:shape id="_x0000_i1184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26">
            <o:LockedField>false</o:LockedField>
          </o:OLEObject>
        </w:object>
      </w:r>
      <w:r>
        <w:rPr>
          <w:rFonts w:ascii="黑体" w:hAnsi="黑体" w:eastAsia="黑体"/>
        </w:rPr>
        <w:t>的长度</w:t>
      </w:r>
      <w:r>
        <w:rPr>
          <w:rFonts w:hint="eastAsia" w:ascii="黑体" w:hAnsi="黑体" w:eastAsia="黑体"/>
        </w:rPr>
        <w:t>；</w:t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（2）求</w:t>
      </w:r>
      <w:r>
        <w:rPr>
          <w:rFonts w:ascii="黑体" w:hAnsi="黑体" w:eastAsia="黑体"/>
          <w:position w:val="-6"/>
        </w:rPr>
        <w:object>
          <v:shape id="_x0000_i1185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28">
            <o:LockedField>false</o:LockedField>
          </o:OLEObject>
        </w:object>
      </w:r>
      <w:r>
        <w:rPr>
          <w:rFonts w:ascii="黑体" w:hAnsi="黑体" w:eastAsia="黑体"/>
        </w:rPr>
        <w:t>的长度</w:t>
      </w:r>
      <w:r>
        <w:rPr>
          <w:rFonts w:hint="eastAsia" w:ascii="黑体" w:hAnsi="黑体" w:eastAsia="黑体"/>
        </w:rPr>
        <w:t>.</w:t>
      </w:r>
    </w:p>
    <w:p>
      <w:pPr>
        <w:ind w:firstLine="4620" w:firstLineChars="2200"/>
        <w:rPr>
          <w:rFonts w:hint="eastAsia" w:ascii="黑体" w:hAnsi="黑体" w:eastAsia="黑体"/>
        </w:rPr>
      </w:pPr>
      <w:r>
        <w:rPr>
          <w:rFonts w:ascii="黑体" w:hAnsi="黑体" w:eastAsia="黑体"/>
        </w:rPr>
        <w:drawing>
          <wp:inline distT="0" distB="0" distL="0" distR="0">
            <wp:extent cx="1343025" cy="140525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3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5743" cy="1408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20.如图，已知抛物线与</w:t>
      </w:r>
      <w:r>
        <w:rPr>
          <w:rFonts w:ascii="黑体" w:hAnsi="黑体" w:eastAsia="黑体"/>
          <w:position w:val="-6"/>
        </w:rPr>
        <w:object>
          <v:shape id="_x0000_i1186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31">
            <o:LockedField>false</o:LockedField>
          </o:OLEObject>
        </w:object>
      </w:r>
      <w:r>
        <w:rPr>
          <w:rFonts w:ascii="黑体" w:hAnsi="黑体" w:eastAsia="黑体"/>
        </w:rPr>
        <w:t>轴交于</w:t>
      </w:r>
      <w:r>
        <w:rPr>
          <w:rFonts w:ascii="黑体" w:hAnsi="黑体" w:eastAsia="黑体"/>
          <w:position w:val="-10"/>
        </w:rPr>
        <w:object>
          <v:shape id="_x0000_i1187" o:spt="75" type="#_x0000_t75" style="height:15.75pt;width:42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33">
            <o:LockedField>false</o:LockedField>
          </o:OLEObject>
        </w:object>
      </w:r>
      <w:r>
        <w:rPr>
          <w:rFonts w:hint="eastAsia" w:ascii="黑体" w:hAnsi="黑体" w:eastAsia="黑体"/>
        </w:rPr>
        <w:t>、</w:t>
      </w:r>
      <w:r>
        <w:rPr>
          <w:rFonts w:ascii="黑体" w:hAnsi="黑体" w:eastAsia="黑体"/>
          <w:position w:val="-10"/>
        </w:rPr>
        <w:object>
          <v:shape id="_x0000_i1188" o:spt="75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35">
            <o:LockedField>false</o:LockedField>
          </o:OLEObject>
        </w:object>
      </w:r>
      <w:r>
        <w:rPr>
          <w:rFonts w:ascii="黑体" w:hAnsi="黑体" w:eastAsia="黑体"/>
        </w:rPr>
        <w:t>两点</w: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与</w:t>
      </w:r>
      <w:r>
        <w:rPr>
          <w:rFonts w:ascii="黑体" w:hAnsi="黑体" w:eastAsia="黑体"/>
          <w:position w:val="-10"/>
        </w:rPr>
        <w:object>
          <v:shape id="_x0000_i1189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37">
            <o:LockedField>false</o:LockedField>
          </o:OLEObject>
        </w:object>
      </w:r>
      <w:r>
        <w:rPr>
          <w:rFonts w:ascii="黑体" w:hAnsi="黑体" w:eastAsia="黑体"/>
        </w:rPr>
        <w:t>轴交于点</w:t>
      </w:r>
      <w:r>
        <w:rPr>
          <w:rFonts w:ascii="黑体" w:hAnsi="黑体" w:eastAsia="黑体"/>
          <w:position w:val="-10"/>
        </w:rPr>
        <w:object>
          <v:shape id="_x0000_i1190" o:spt="75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39">
            <o:LockedField>false</o:LockedField>
          </o:OLEObject>
        </w:object>
      </w:r>
      <w:r>
        <w:rPr>
          <w:rFonts w:hint="eastAsia" w:ascii="黑体" w:hAnsi="黑体" w:eastAsia="黑体"/>
        </w:rPr>
        <w:t>.</w:t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（1）求跑武侠的解析式；</w:t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（2）在</w:t>
      </w:r>
      <w:r>
        <w:rPr>
          <w:rFonts w:ascii="黑体" w:hAnsi="黑体" w:eastAsia="黑体"/>
          <w:position w:val="-6"/>
        </w:rPr>
        <w:object>
          <v:shape id="_x0000_i1191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41">
            <o:LockedField>false</o:LockedField>
          </o:OLEObject>
        </w:object>
      </w:r>
      <w:r>
        <w:rPr>
          <w:rFonts w:ascii="黑体" w:hAnsi="黑体" w:eastAsia="黑体"/>
        </w:rPr>
        <w:t>轴下方的抛物线上是否存在一点</w:t>
      </w:r>
      <w:r>
        <w:rPr>
          <w:rFonts w:ascii="黑体" w:hAnsi="黑体" w:eastAsia="黑体"/>
          <w:position w:val="-4"/>
        </w:rPr>
        <w:object>
          <v:shape id="_x0000_i1192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43">
            <o:LockedField>false</o:LockedField>
          </o:OLEObject>
        </w:objec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使</w:t>
      </w:r>
      <w:r>
        <w:rPr>
          <w:rFonts w:ascii="黑体" w:hAnsi="黑体" w:eastAsia="黑体"/>
          <w:position w:val="-4"/>
        </w:rPr>
        <w:object>
          <v:shape id="_x0000_i1193" o:spt="75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45">
            <o:LockedField>false</o:LockedField>
          </o:OLEObject>
        </w:object>
      </w:r>
      <w:r>
        <w:rPr>
          <w:rFonts w:ascii="黑体" w:hAnsi="黑体" w:eastAsia="黑体"/>
        </w:rPr>
        <w:t>的面积等于</w:t>
      </w:r>
      <w:r>
        <w:rPr>
          <w:rFonts w:ascii="黑体" w:hAnsi="黑体" w:eastAsia="黑体"/>
          <w:position w:val="-6"/>
        </w:rPr>
        <w:object>
          <v:shape id="_x0000_i1194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47">
            <o:LockedField>false</o:LockedField>
          </o:OLEObject>
        </w:object>
      </w:r>
      <w:r>
        <w:rPr>
          <w:rFonts w:ascii="黑体" w:hAnsi="黑体" w:eastAsia="黑体"/>
        </w:rPr>
        <w:t>的面积</w:t>
      </w:r>
      <w:r>
        <w:rPr>
          <w:rFonts w:hint="eastAsia" w:ascii="黑体" w:hAnsi="黑体" w:eastAsia="黑体"/>
        </w:rPr>
        <w:t>？</w:t>
      </w:r>
      <w:r>
        <w:rPr>
          <w:rFonts w:ascii="黑体" w:hAnsi="黑体" w:eastAsia="黑体"/>
        </w:rPr>
        <w:t>若存在</w: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求出点</w:t>
      </w:r>
      <w:r>
        <w:rPr>
          <w:rFonts w:ascii="黑体" w:hAnsi="黑体" w:eastAsia="黑体"/>
          <w:position w:val="-4"/>
        </w:rPr>
        <w:object>
          <v:shape id="_x0000_i1195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49">
            <o:LockedField>false</o:LockedField>
          </o:OLEObject>
        </w:object>
      </w:r>
      <w:r>
        <w:rPr>
          <w:rFonts w:ascii="黑体" w:hAnsi="黑体" w:eastAsia="黑体"/>
        </w:rPr>
        <w:t>的坐标</w:t>
      </w:r>
      <w:r>
        <w:rPr>
          <w:rFonts w:hint="eastAsia" w:ascii="黑体" w:hAnsi="黑体" w:eastAsia="黑体"/>
        </w:rPr>
        <w:t>；</w:t>
      </w:r>
      <w:r>
        <w:rPr>
          <w:rFonts w:ascii="黑体" w:hAnsi="黑体" w:eastAsia="黑体"/>
        </w:rPr>
        <w:t>若不存在</w: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请说明理由</w:t>
      </w:r>
      <w:r>
        <w:rPr>
          <w:rFonts w:hint="eastAsia" w:ascii="黑体" w:hAnsi="黑体" w:eastAsia="黑体"/>
        </w:rPr>
        <w:t>.</w:t>
      </w:r>
    </w:p>
    <w:p>
      <w:pPr>
        <w:rPr>
          <w:rFonts w:hint="eastAsia" w:ascii="黑体" w:hAnsi="黑体" w:eastAsia="黑体"/>
        </w:rPr>
      </w:pPr>
      <w:r>
        <w:rPr>
          <w:rFonts w:ascii="黑体" w:hAnsi="黑体" w:eastAsia="黑体"/>
        </w:rPr>
        <w:drawing>
          <wp:inline distT="0" distB="0" distL="0" distR="0">
            <wp:extent cx="1109980" cy="1067435"/>
            <wp:effectExtent l="0" t="0" r="13970" b="1841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3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9980" cy="1067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21.为进一步促进义务教育均衡发展，某市加大了基础教育经费的投入，已知</w:t>
      </w:r>
      <w:r>
        <w:rPr>
          <w:rFonts w:ascii="黑体" w:hAnsi="黑体" w:eastAsia="黑体"/>
          <w:position w:val="-6"/>
        </w:rPr>
        <w:object>
          <v:shape id="_x0000_i1196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51">
            <o:LockedField>false</o:LockedField>
          </o:OLEObject>
        </w:object>
      </w:r>
      <w:r>
        <w:rPr>
          <w:rFonts w:ascii="黑体" w:hAnsi="黑体" w:eastAsia="黑体"/>
        </w:rPr>
        <w:t>年该市投入基础教育经费</w:t>
      </w:r>
      <w:r>
        <w:rPr>
          <w:rFonts w:ascii="黑体" w:hAnsi="黑体" w:eastAsia="黑体"/>
          <w:position w:val="-6"/>
        </w:rPr>
        <w:object>
          <v:shape id="_x0000_i1197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53">
            <o:LockedField>false</o:LockedField>
          </o:OLEObject>
        </w:object>
      </w:r>
      <w:r>
        <w:rPr>
          <w:rFonts w:ascii="黑体" w:hAnsi="黑体" w:eastAsia="黑体"/>
        </w:rPr>
        <w:t>万元</w: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  <w:position w:val="-6"/>
        </w:rPr>
        <w:object>
          <v:shape id="_x0000_i1198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55">
            <o:LockedField>false</o:LockedField>
          </o:OLEObject>
        </w:object>
      </w:r>
      <w:r>
        <w:rPr>
          <w:rFonts w:ascii="黑体" w:hAnsi="黑体" w:eastAsia="黑体"/>
        </w:rPr>
        <w:t>年投入基础教育经费</w:t>
      </w:r>
      <w:r>
        <w:rPr>
          <w:rFonts w:ascii="黑体" w:hAnsi="黑体" w:eastAsia="黑体"/>
          <w:position w:val="-6"/>
        </w:rPr>
        <w:object>
          <v:shape id="_x0000_i1199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57">
            <o:LockedField>false</o:LockedField>
          </o:OLEObject>
        </w:object>
      </w:r>
      <w:r>
        <w:rPr>
          <w:rFonts w:ascii="黑体" w:hAnsi="黑体" w:eastAsia="黑体"/>
        </w:rPr>
        <w:t>万元</w:t>
      </w:r>
      <w:r>
        <w:rPr>
          <w:rFonts w:hint="eastAsia" w:ascii="黑体" w:hAnsi="黑体" w:eastAsia="黑体"/>
        </w:rPr>
        <w:t>.</w:t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（1）求该市这两年投入基础教育经费的年平均增长率；</w:t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（2）如果按（1）中基础教育经费投入的年平均增长率计算，该市计划</w:t>
      </w:r>
      <w:r>
        <w:rPr>
          <w:rFonts w:ascii="黑体" w:hAnsi="黑体" w:eastAsia="黑体"/>
          <w:position w:val="-6"/>
        </w:rPr>
        <w:object>
          <v:shape id="_x0000_i1200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59">
            <o:LockedField>false</o:LockedField>
          </o:OLEObject>
        </w:object>
      </w:r>
      <w:r>
        <w:rPr>
          <w:rFonts w:ascii="黑体" w:hAnsi="黑体" w:eastAsia="黑体"/>
        </w:rPr>
        <w:t>年用不超过当年基础教育经费的</w:t>
      </w:r>
      <w:r>
        <w:rPr>
          <w:rFonts w:ascii="黑体" w:hAnsi="黑体" w:eastAsia="黑体"/>
          <w:position w:val="-6"/>
        </w:rPr>
        <w:object>
          <v:shape id="_x0000_i1201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61">
            <o:LockedField>false</o:LockedField>
          </o:OLEObject>
        </w:object>
      </w:r>
      <w:r>
        <w:rPr>
          <w:rFonts w:ascii="黑体" w:hAnsi="黑体" w:eastAsia="黑体"/>
        </w:rPr>
        <w:t>购买电脑和实物投影仪共</w:t>
      </w:r>
      <w:r>
        <w:rPr>
          <w:rFonts w:ascii="黑体" w:hAnsi="黑体" w:eastAsia="黑体"/>
          <w:position w:val="-6"/>
        </w:rPr>
        <w:object>
          <v:shape id="_x0000_i1202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63">
            <o:LockedField>false</o:LockedField>
          </o:OLEObject>
        </w:object>
      </w:r>
      <w:r>
        <w:rPr>
          <w:rFonts w:ascii="黑体" w:hAnsi="黑体" w:eastAsia="黑体"/>
        </w:rPr>
        <w:t>台</w: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调配给农村学校</w: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若购买一台电脑需</w:t>
      </w:r>
      <w:r>
        <w:rPr>
          <w:rFonts w:ascii="黑体" w:hAnsi="黑体" w:eastAsia="黑体"/>
          <w:position w:val="-6"/>
        </w:rPr>
        <w:object>
          <v:shape id="_x0000_i1203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65">
            <o:LockedField>false</o:LockedField>
          </o:OLEObject>
        </w:object>
      </w:r>
      <w:r>
        <w:rPr>
          <w:rFonts w:ascii="黑体" w:hAnsi="黑体" w:eastAsia="黑体"/>
        </w:rPr>
        <w:t>元</w: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购买一台实物投影仪需</w:t>
      </w:r>
      <w:r>
        <w:rPr>
          <w:rFonts w:ascii="黑体" w:hAnsi="黑体" w:eastAsia="黑体"/>
          <w:position w:val="-6"/>
        </w:rPr>
        <w:object>
          <v:shape id="_x0000_i1204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67">
            <o:LockedField>false</o:LockedField>
          </o:OLEObject>
        </w:object>
      </w:r>
      <w:r>
        <w:rPr>
          <w:rFonts w:ascii="黑体" w:hAnsi="黑体" w:eastAsia="黑体"/>
        </w:rPr>
        <w:t>元</w: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则最多可购买电脑多少台</w:t>
      </w:r>
      <w:r>
        <w:rPr>
          <w:rFonts w:hint="eastAsia" w:ascii="黑体" w:hAnsi="黑体" w:eastAsia="黑体"/>
        </w:rPr>
        <w:t>？</w:t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22.如图1所示，☉</w:t>
      </w:r>
      <w:r>
        <w:rPr>
          <w:rFonts w:ascii="黑体" w:hAnsi="黑体" w:eastAsia="黑体"/>
          <w:position w:val="-6"/>
        </w:rPr>
        <w:object>
          <v:shape id="_x0000_i1205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69">
            <o:LockedField>false</o:LockedField>
          </o:OLEObject>
        </w:object>
      </w:r>
      <w:r>
        <w:rPr>
          <w:rFonts w:ascii="黑体" w:hAnsi="黑体" w:eastAsia="黑体"/>
        </w:rPr>
        <w:t>的半径</w:t>
      </w:r>
      <w:r>
        <w:rPr>
          <w:rFonts w:ascii="黑体" w:hAnsi="黑体" w:eastAsia="黑体"/>
          <w:position w:val="-24"/>
        </w:rPr>
        <w:object>
          <v:shape id="_x0000_i1206" o:spt="75" type="#_x0000_t75" style="height:30.75pt;width:35.25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70">
            <o:LockedField>false</o:LockedField>
          </o:OLEObject>
        </w:objec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弦</w:t>
      </w:r>
      <w:r>
        <w:rPr>
          <w:rFonts w:ascii="黑体" w:hAnsi="黑体" w:eastAsia="黑体"/>
          <w:position w:val="-4"/>
        </w:rPr>
        <w:object>
          <v:shape id="_x0000_i1207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72">
            <o:LockedField>false</o:LockedField>
          </o:OLEObject>
        </w:objec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  <w:position w:val="-6"/>
        </w:rPr>
        <w:object>
          <v:shape id="_x0000_i1208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74">
            <o:LockedField>false</o:LockedField>
          </o:OLEObject>
        </w:object>
      </w:r>
      <w:r>
        <w:rPr>
          <w:rFonts w:ascii="黑体" w:hAnsi="黑体" w:eastAsia="黑体"/>
        </w:rPr>
        <w:t>交于点</w:t>
      </w:r>
      <w:r>
        <w:rPr>
          <w:rFonts w:ascii="黑体" w:hAnsi="黑体" w:eastAsia="黑体"/>
          <w:position w:val="-4"/>
        </w:rPr>
        <w:object>
          <v:shape id="_x0000_i1209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76">
            <o:LockedField>false</o:LockedField>
          </o:OLEObject>
        </w:objec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  <w:position w:val="-6"/>
        </w:rPr>
        <w:object>
          <v:shape id="_x0000_i1210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78">
            <o:LockedField>false</o:LockedField>
          </o:OLEObject>
        </w:object>
      </w:r>
      <w:r>
        <w:rPr>
          <w:rFonts w:ascii="黑体" w:hAnsi="黑体" w:eastAsia="黑体"/>
        </w:rPr>
        <w:t>为</w:t>
      </w:r>
      <w:r>
        <w:rPr>
          <w:rFonts w:ascii="黑体" w:hAnsi="黑体" w:eastAsia="黑体"/>
          <w:position w:val="-4"/>
        </w:rPr>
        <w:object>
          <v:shape id="_x0000_i1211" o:spt="75" type="#_x0000_t75" style="height:17.25pt;width:20.25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80">
            <o:LockedField>false</o:LockedField>
          </o:OLEObject>
        </w:object>
      </w:r>
      <w:r>
        <w:rPr>
          <w:rFonts w:ascii="黑体" w:hAnsi="黑体" w:eastAsia="黑体"/>
        </w:rPr>
        <w:t>的中点</w: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过点</w:t>
      </w:r>
      <w:r>
        <w:rPr>
          <w:rFonts w:ascii="黑体" w:hAnsi="黑体" w:eastAsia="黑体"/>
          <w:position w:val="-4"/>
        </w:rPr>
        <w:object>
          <v:shape id="_x0000_i1212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82">
            <o:LockedField>false</o:LockedField>
          </o:OLEObject>
        </w:object>
      </w:r>
      <w:r>
        <w:rPr>
          <w:rFonts w:ascii="黑体" w:hAnsi="黑体" w:eastAsia="黑体"/>
        </w:rPr>
        <w:t>的直线交</w:t>
      </w:r>
      <w:r>
        <w:rPr>
          <w:rFonts w:ascii="黑体" w:hAnsi="黑体" w:eastAsia="黑体"/>
          <w:position w:val="-4"/>
        </w:rPr>
        <w:object>
          <v:shape id="_x0000_i1213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84">
            <o:LockedField>false</o:LockedField>
          </o:OLEObject>
        </w:object>
      </w:r>
      <w:r>
        <w:rPr>
          <w:rFonts w:ascii="黑体" w:hAnsi="黑体" w:eastAsia="黑体"/>
        </w:rPr>
        <w:t>于点</w:t>
      </w:r>
      <w:r>
        <w:rPr>
          <w:rFonts w:ascii="黑体" w:hAnsi="黑体" w:eastAsia="黑体"/>
          <w:position w:val="-4"/>
        </w:rPr>
        <w:object>
          <v:shape id="_x0000_i1214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86">
            <o:LockedField>false</o:LockedField>
          </o:OLEObject>
        </w:objec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且</w:t>
      </w:r>
      <w:r>
        <w:rPr>
          <w:rFonts w:ascii="黑体" w:hAnsi="黑体" w:eastAsia="黑体"/>
          <w:position w:val="-4"/>
        </w:rPr>
        <w:object>
          <v:shape id="_x0000_i1215" o:spt="75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88">
            <o:LockedField>false</o:LockedField>
          </o:OLEObject>
        </w:object>
      </w:r>
      <w:r>
        <w:rPr>
          <w:rFonts w:hint="eastAsia" w:ascii="黑体" w:hAnsi="黑体" w:eastAsia="黑体"/>
        </w:rPr>
        <w:t>.</w:t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（1）试判断</w:t>
      </w:r>
      <w:r>
        <w:rPr>
          <w:rFonts w:ascii="黑体" w:hAnsi="黑体" w:eastAsia="黑体"/>
          <w:position w:val="-4"/>
        </w:rPr>
        <w:object>
          <v:shape id="_x0000_i1216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390">
            <o:LockedField>false</o:LockedField>
          </o:OLEObject>
        </w:object>
      </w:r>
      <w:r>
        <w:rPr>
          <w:rFonts w:ascii="黑体" w:hAnsi="黑体" w:eastAsia="黑体"/>
        </w:rPr>
        <w:t>与</w:t>
      </w:r>
      <w:r>
        <w:rPr>
          <w:rFonts w:hint="eastAsia" w:ascii="黑体" w:hAnsi="黑体" w:eastAsia="黑体"/>
        </w:rPr>
        <w:t>☉</w:t>
      </w:r>
      <w:r>
        <w:rPr>
          <w:rFonts w:ascii="黑体" w:hAnsi="黑体" w:eastAsia="黑体"/>
          <w:position w:val="-6"/>
        </w:rPr>
        <w:object>
          <v:shape id="_x0000_i1217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392">
            <o:LockedField>false</o:LockedField>
          </o:OLEObject>
        </w:object>
      </w:r>
      <w:r>
        <w:rPr>
          <w:rFonts w:ascii="黑体" w:hAnsi="黑体" w:eastAsia="黑体"/>
        </w:rPr>
        <w:t>的位置关系</w: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并说明理由</w:t>
      </w:r>
      <w:r>
        <w:rPr>
          <w:rFonts w:hint="eastAsia" w:ascii="黑体" w:hAnsi="黑体" w:eastAsia="黑体"/>
        </w:rPr>
        <w:t>；</w:t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（2）如图2所示，连接</w:t>
      </w:r>
      <w:r>
        <w:rPr>
          <w:rFonts w:ascii="黑体" w:hAnsi="黑体" w:eastAsia="黑体"/>
          <w:position w:val="-6"/>
        </w:rPr>
        <w:object>
          <v:shape id="_x0000_i1218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393">
            <o:LockedField>false</o:LockedField>
          </o:OLEObject>
        </w:objec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若</w:t>
      </w:r>
      <w:r>
        <w:rPr>
          <w:rFonts w:ascii="黑体" w:hAnsi="黑体" w:eastAsia="黑体"/>
          <w:position w:val="-6"/>
        </w:rPr>
        <w:object>
          <v:shape id="_x0000_i1219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395">
            <o:LockedField>false</o:LockedField>
          </o:OLEObject>
        </w:objec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  <w:position w:val="-24"/>
        </w:rPr>
        <w:object>
          <v:shape id="_x0000_i1220" o:spt="75" type="#_x0000_t75" style="height:30.75pt;width:56.25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397">
            <o:LockedField>false</o:LockedField>
          </o:OLEObject>
        </w:objec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求</w:t>
      </w:r>
      <w:r>
        <w:rPr>
          <w:rFonts w:ascii="黑体" w:hAnsi="黑体" w:eastAsia="黑体"/>
          <w:position w:val="-6"/>
        </w:rPr>
        <w:object>
          <v:shape id="_x0000_i1221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399">
            <o:LockedField>false</o:LockedField>
          </o:OLEObject>
        </w:object>
      </w:r>
      <w:r>
        <w:rPr>
          <w:rFonts w:ascii="黑体" w:hAnsi="黑体" w:eastAsia="黑体"/>
        </w:rPr>
        <w:t>的长</w:t>
      </w:r>
      <w:r>
        <w:rPr>
          <w:rFonts w:hint="eastAsia" w:ascii="黑体" w:hAnsi="黑体" w:eastAsia="黑体"/>
        </w:rPr>
        <w:t>.</w:t>
      </w:r>
    </w:p>
    <w:p>
      <w:pPr>
        <w:rPr>
          <w:rFonts w:hint="eastAsia" w:ascii="黑体" w:hAnsi="黑体" w:eastAsia="黑体"/>
        </w:rPr>
      </w:pPr>
      <w:r>
        <w:rPr>
          <w:rFonts w:ascii="黑体" w:hAnsi="黑体" w:eastAsia="黑体"/>
        </w:rPr>
        <w:drawing>
          <wp:inline distT="0" distB="0" distL="0" distR="0">
            <wp:extent cx="1040765" cy="96837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 noChangeArrowheads="1"/>
                    </pic:cNvPicPr>
                  </pic:nvPicPr>
                  <pic:blipFill>
                    <a:blip r:embed="rId4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525" r="4972" b="6077"/>
                    <a:stretch>
                      <a:fillRect/>
                    </a:stretch>
                  </pic:blipFill>
                  <pic:spPr>
                    <a:xfrm>
                      <a:off x="0" y="0"/>
                      <a:ext cx="1040765" cy="96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/>
        </w:rPr>
        <w:t xml:space="preserve">  </w:t>
      </w:r>
      <w:r>
        <w:rPr>
          <w:rFonts w:ascii="黑体" w:hAnsi="黑体" w:eastAsia="黑体"/>
        </w:rPr>
        <w:drawing>
          <wp:inline distT="0" distB="0" distL="0" distR="0">
            <wp:extent cx="1040765" cy="96710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4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525" r="6077" b="7182"/>
                    <a:stretch>
                      <a:fillRect/>
                    </a:stretch>
                  </pic:blipFill>
                  <pic:spPr>
                    <a:xfrm>
                      <a:off x="0" y="0"/>
                      <a:ext cx="1040765" cy="967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23.如图，在平面直角坐标系中，抛物线</w:t>
      </w:r>
      <w:r>
        <w:rPr>
          <w:rFonts w:ascii="黑体" w:hAnsi="黑体" w:eastAsia="黑体"/>
          <w:position w:val="-10"/>
        </w:rPr>
        <w:object>
          <v:shape id="_x0000_i1222" o:spt="75" type="#_x0000_t75" style="height:18pt;width:75.75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03">
            <o:LockedField>false</o:LockedField>
          </o:OLEObject>
        </w:object>
      </w:r>
      <w:r>
        <w:rPr>
          <w:rFonts w:ascii="黑体" w:hAnsi="黑体" w:eastAsia="黑体"/>
        </w:rPr>
        <w:t>经过点</w:t>
      </w:r>
      <w:r>
        <w:rPr>
          <w:rFonts w:ascii="黑体" w:hAnsi="黑体" w:eastAsia="黑体"/>
          <w:position w:val="-10"/>
        </w:rPr>
        <w:object>
          <v:shape id="_x0000_i1223" o:spt="75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05">
            <o:LockedField>false</o:LockedField>
          </o:OLEObject>
        </w:object>
      </w:r>
      <w:r>
        <w:rPr>
          <w:rFonts w:hint="eastAsia" w:ascii="黑体" w:hAnsi="黑体" w:eastAsia="黑体"/>
        </w:rPr>
        <w:t>、</w:t>
      </w:r>
      <w:r>
        <w:rPr>
          <w:rFonts w:ascii="黑体" w:hAnsi="黑体" w:eastAsia="黑体"/>
          <w:position w:val="-10"/>
        </w:rPr>
        <w:object>
          <v:shape id="_x0000_i1224" o:spt="75" type="#_x0000_t75" style="height:15.75pt;width:42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07">
            <o:LockedField>false</o:LockedField>
          </o:OLEObject>
        </w:objec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点</w:t>
      </w:r>
      <w:r>
        <w:rPr>
          <w:rFonts w:ascii="黑体" w:hAnsi="黑体" w:eastAsia="黑体"/>
          <w:position w:val="-4"/>
        </w:rPr>
        <w:object>
          <v:shape id="_x0000_i1225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09">
            <o:LockedField>false</o:LockedField>
          </o:OLEObject>
        </w:object>
      </w:r>
      <w:r>
        <w:rPr>
          <w:rFonts w:ascii="黑体" w:hAnsi="黑体" w:eastAsia="黑体"/>
        </w:rPr>
        <w:t>是直线</w:t>
      </w:r>
      <w:r>
        <w:rPr>
          <w:rFonts w:ascii="黑体" w:hAnsi="黑体" w:eastAsia="黑体"/>
          <w:position w:val="-4"/>
        </w:rPr>
        <w:object>
          <v:shape id="_x0000_i1226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11">
            <o:LockedField>false</o:LockedField>
          </o:OLEObject>
        </w:object>
      </w:r>
      <w:r>
        <w:rPr>
          <w:rFonts w:ascii="黑体" w:hAnsi="黑体" w:eastAsia="黑体"/>
        </w:rPr>
        <w:t>上的</w:t>
      </w:r>
      <w:r>
        <w:rPr>
          <w:rFonts w:hint="eastAsia" w:ascii="黑体" w:hAnsi="黑体" w:eastAsia="黑体"/>
        </w:rPr>
        <w:t>动点，过点</w:t>
      </w:r>
      <w:r>
        <w:rPr>
          <w:rFonts w:ascii="黑体" w:hAnsi="黑体" w:eastAsia="黑体"/>
          <w:position w:val="-4"/>
        </w:rPr>
        <w:object>
          <v:shape id="_x0000_i1227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13">
            <o:LockedField>false</o:LockedField>
          </o:OLEObject>
        </w:object>
      </w:r>
      <w:r>
        <w:rPr>
          <w:rFonts w:ascii="黑体" w:hAnsi="黑体" w:eastAsia="黑体"/>
        </w:rPr>
        <w:t>作</w:t>
      </w:r>
      <w:r>
        <w:rPr>
          <w:rFonts w:ascii="黑体" w:hAnsi="黑体" w:eastAsia="黑体"/>
          <w:position w:val="-6"/>
        </w:rPr>
        <w:object>
          <v:shape id="_x0000_i1228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15">
            <o:LockedField>false</o:LockedField>
          </o:OLEObject>
        </w:object>
      </w:r>
      <w:r>
        <w:rPr>
          <w:rFonts w:ascii="黑体" w:hAnsi="黑体" w:eastAsia="黑体"/>
        </w:rPr>
        <w:t>轴的垂线交抛物线于点</w:t>
      </w:r>
      <w:r>
        <w:rPr>
          <w:rFonts w:ascii="黑体" w:hAnsi="黑体" w:eastAsia="黑体"/>
          <w:position w:val="-4"/>
        </w:rPr>
        <w:object>
          <v:shape id="_x0000_i1229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17">
            <o:LockedField>false</o:LockedField>
          </o:OLEObject>
        </w:objec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设点</w:t>
      </w:r>
      <w:r>
        <w:rPr>
          <w:rFonts w:ascii="黑体" w:hAnsi="黑体" w:eastAsia="黑体"/>
          <w:position w:val="-4"/>
        </w:rPr>
        <w:object>
          <v:shape id="_x0000_i1230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19">
            <o:LockedField>false</o:LockedField>
          </o:OLEObject>
        </w:object>
      </w:r>
      <w:r>
        <w:rPr>
          <w:rFonts w:ascii="黑体" w:hAnsi="黑体" w:eastAsia="黑体"/>
        </w:rPr>
        <w:t>的横坐标为</w:t>
      </w:r>
      <w:r>
        <w:rPr>
          <w:rFonts w:ascii="黑体" w:hAnsi="黑体" w:eastAsia="黑体"/>
          <w:position w:val="-6"/>
        </w:rPr>
        <w:object>
          <v:shape id="_x0000_i1231" o:spt="75" type="#_x0000_t75" style="height:12pt;width:6.75pt;" o:ole="t" filled="f" o:preferrelative="t" stroked="f" coordsize="21600,21600">
            <v:path/>
            <v:fill on="f" focussize="0,0"/>
            <v:stroke on="f" joinstyle="miter"/>
            <v:imagedata r:id="rId421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20">
            <o:LockedField>false</o:LockedField>
          </o:OLEObject>
        </w:object>
      </w:r>
      <w:r>
        <w:rPr>
          <w:rFonts w:hint="eastAsia" w:ascii="黑体" w:hAnsi="黑体" w:eastAsia="黑体"/>
        </w:rPr>
        <w:t>.</w:t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（1）分别求出直线</w:t>
      </w:r>
      <w:r>
        <w:rPr>
          <w:rFonts w:ascii="黑体" w:hAnsi="黑体" w:eastAsia="黑体"/>
          <w:position w:val="-4"/>
        </w:rPr>
        <w:object>
          <v:shape id="_x0000_i1232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423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22">
            <o:LockedField>false</o:LockedField>
          </o:OLEObject>
        </w:object>
      </w:r>
      <w:r>
        <w:rPr>
          <w:rFonts w:ascii="黑体" w:hAnsi="黑体" w:eastAsia="黑体"/>
        </w:rPr>
        <w:t>和这条抛物线的解析式</w:t>
      </w:r>
      <w:r>
        <w:rPr>
          <w:rFonts w:hint="eastAsia" w:ascii="黑体" w:hAnsi="黑体" w:eastAsia="黑体"/>
        </w:rPr>
        <w:t>.</w:t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（2）若点</w:t>
      </w:r>
      <w:r>
        <w:rPr>
          <w:rFonts w:ascii="黑体" w:hAnsi="黑体" w:eastAsia="黑体"/>
          <w:position w:val="-4"/>
        </w:rPr>
        <w:object>
          <v:shape id="_x0000_i1233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24">
            <o:LockedField>false</o:LockedField>
          </o:OLEObject>
        </w:object>
      </w:r>
      <w:r>
        <w:rPr>
          <w:rFonts w:ascii="黑体" w:hAnsi="黑体" w:eastAsia="黑体"/>
        </w:rPr>
        <w:t>在第四象限</w: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连接</w:t>
      </w:r>
      <w:r>
        <w:rPr>
          <w:rFonts w:ascii="黑体" w:hAnsi="黑体" w:eastAsia="黑体"/>
          <w:position w:val="-4"/>
        </w:rPr>
        <w:object>
          <v:shape id="_x0000_i1234" o:spt="75" type="#_x0000_t75" style="height:12.75pt;width:24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25">
            <o:LockedField>false</o:LockedField>
          </o:OLEObject>
        </w:object>
      </w:r>
      <w:r>
        <w:rPr>
          <w:rFonts w:hint="eastAsia" w:ascii="黑体" w:hAnsi="黑体" w:eastAsia="黑体"/>
        </w:rPr>
        <w:t>、</w:t>
      </w:r>
      <w:r>
        <w:rPr>
          <w:rFonts w:ascii="黑体" w:hAnsi="黑体" w:eastAsia="黑体"/>
          <w:position w:val="-4"/>
        </w:rPr>
        <w:object>
          <v:shape id="_x0000_i1235" o:spt="75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27">
            <o:LockedField>false</o:LockedField>
          </o:OLEObject>
        </w:objec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当线段</w:t>
      </w:r>
      <w:r>
        <w:rPr>
          <w:rFonts w:ascii="黑体" w:hAnsi="黑体" w:eastAsia="黑体"/>
          <w:position w:val="-4"/>
        </w:rPr>
        <w:object>
          <v:shape id="_x0000_i1236" o:spt="75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430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29">
            <o:LockedField>false</o:LockedField>
          </o:OLEObject>
        </w:object>
      </w:r>
      <w:r>
        <w:rPr>
          <w:rFonts w:ascii="黑体" w:hAnsi="黑体" w:eastAsia="黑体"/>
        </w:rPr>
        <w:t>最长时</w: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求</w:t>
      </w:r>
      <w:r>
        <w:rPr>
          <w:rFonts w:ascii="黑体" w:hAnsi="黑体" w:eastAsia="黑体"/>
          <w:position w:val="-4"/>
        </w:rPr>
        <w:object>
          <v:shape id="_x0000_i1237" o:spt="75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31">
            <o:LockedField>false</o:LockedField>
          </o:OLEObject>
        </w:object>
      </w:r>
      <w:r>
        <w:rPr>
          <w:rFonts w:ascii="黑体" w:hAnsi="黑体" w:eastAsia="黑体"/>
        </w:rPr>
        <w:t>的面积</w:t>
      </w:r>
      <w:r>
        <w:rPr>
          <w:rFonts w:hint="eastAsia" w:ascii="黑体" w:hAnsi="黑体" w:eastAsia="黑体"/>
        </w:rPr>
        <w:t>.</w:t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（3）是否存在这样的点</w:t>
      </w:r>
      <w:r>
        <w:rPr>
          <w:rFonts w:ascii="黑体" w:hAnsi="黑体" w:eastAsia="黑体"/>
          <w:position w:val="-4"/>
        </w:rPr>
        <w:object>
          <v:shape id="_x0000_i1238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33">
            <o:LockedField>false</o:LockedField>
          </o:OLEObject>
        </w:objec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使得以点</w:t>
      </w:r>
      <w:r>
        <w:rPr>
          <w:rFonts w:ascii="黑体" w:hAnsi="黑体" w:eastAsia="黑体"/>
          <w:position w:val="-4"/>
        </w:rPr>
        <w:object>
          <v:shape id="_x0000_i1239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34">
            <o:LockedField>false</o:LockedField>
          </o:OLEObject>
        </w:object>
      </w:r>
      <w:r>
        <w:rPr>
          <w:rFonts w:hint="eastAsia" w:ascii="黑体" w:hAnsi="黑体" w:eastAsia="黑体"/>
        </w:rPr>
        <w:t>、</w:t>
      </w:r>
      <w:r>
        <w:rPr>
          <w:rFonts w:ascii="黑体" w:hAnsi="黑体" w:eastAsia="黑体"/>
          <w:position w:val="-4"/>
        </w:rPr>
        <w:object>
          <v:shape id="_x0000_i1240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436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35">
            <o:LockedField>false</o:LockedField>
          </o:OLEObject>
        </w:object>
      </w:r>
      <w:r>
        <w:rPr>
          <w:rFonts w:hint="eastAsia" w:ascii="黑体" w:hAnsi="黑体" w:eastAsia="黑体"/>
        </w:rPr>
        <w:t>、</w:t>
      </w:r>
      <w:r>
        <w:rPr>
          <w:rFonts w:ascii="黑体" w:hAnsi="黑体" w:eastAsia="黑体"/>
          <w:position w:val="-4"/>
        </w:rPr>
        <w:object>
          <v:shape id="_x0000_i1241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38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37">
            <o:LockedField>false</o:LockedField>
          </o:OLEObject>
        </w:object>
      </w:r>
      <w:r>
        <w:rPr>
          <w:rFonts w:hint="eastAsia" w:ascii="黑体" w:hAnsi="黑体" w:eastAsia="黑体"/>
        </w:rPr>
        <w:t>、</w:t>
      </w:r>
      <w:r>
        <w:rPr>
          <w:rFonts w:ascii="黑体" w:hAnsi="黑体" w:eastAsia="黑体"/>
          <w:position w:val="-6"/>
        </w:rPr>
        <w:object>
          <v:shape id="_x0000_i1242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440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39">
            <o:LockedField>false</o:LockedField>
          </o:OLEObject>
        </w:object>
      </w:r>
      <w:r>
        <w:rPr>
          <w:rFonts w:hint="eastAsia" w:ascii="黑体" w:hAnsi="黑体" w:eastAsia="黑体"/>
        </w:rPr>
        <w:t>、</w:t>
      </w:r>
      <w:r>
        <w:rPr>
          <w:rFonts w:ascii="黑体" w:hAnsi="黑体" w:eastAsia="黑体"/>
        </w:rPr>
        <w:t>为顶点的四边形为平行四边形</w:t>
      </w:r>
      <w:r>
        <w:rPr>
          <w:rFonts w:hint="eastAsia" w:ascii="黑体" w:hAnsi="黑体" w:eastAsia="黑体"/>
        </w:rPr>
        <w:t>？</w:t>
      </w:r>
      <w:r>
        <w:rPr>
          <w:rFonts w:ascii="黑体" w:hAnsi="黑体" w:eastAsia="黑体"/>
        </w:rPr>
        <w:t>若存在</w: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请求出点</w:t>
      </w:r>
      <w:r>
        <w:rPr>
          <w:rFonts w:ascii="黑体" w:hAnsi="黑体" w:eastAsia="黑体"/>
          <w:position w:val="-4"/>
        </w:rPr>
        <w:object>
          <v:shape id="_x0000_i1243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42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41">
            <o:LockedField>false</o:LockedField>
          </o:OLEObject>
        </w:object>
      </w:r>
      <w:r>
        <w:rPr>
          <w:rFonts w:ascii="黑体" w:hAnsi="黑体" w:eastAsia="黑体"/>
        </w:rPr>
        <w:t>的坐标</w:t>
      </w:r>
      <w:r>
        <w:rPr>
          <w:rFonts w:hint="eastAsia" w:ascii="黑体" w:hAnsi="黑体" w:eastAsia="黑体"/>
        </w:rPr>
        <w:t>；</w:t>
      </w:r>
      <w:r>
        <w:rPr>
          <w:rFonts w:ascii="黑体" w:hAnsi="黑体" w:eastAsia="黑体"/>
        </w:rPr>
        <w:t>若不存在</w:t>
      </w:r>
      <w:r>
        <w:rPr>
          <w:rFonts w:hint="eastAsia" w:ascii="黑体" w:hAnsi="黑体" w:eastAsia="黑体"/>
        </w:rPr>
        <w:t>，</w:t>
      </w:r>
      <w:r>
        <w:rPr>
          <w:rFonts w:ascii="黑体" w:hAnsi="黑体" w:eastAsia="黑体"/>
        </w:rPr>
        <w:t>请说明理由</w:t>
      </w:r>
      <w:r>
        <w:rPr>
          <w:rFonts w:hint="eastAsia" w:ascii="黑体" w:hAnsi="黑体" w:eastAsia="黑体"/>
        </w:rPr>
        <w:t>.</w:t>
      </w:r>
      <w:r>
        <w:rPr>
          <w:rFonts w:ascii="黑体" w:hAnsi="黑体" w:eastAsia="黑体"/>
        </w:rPr>
        <w:drawing>
          <wp:inline distT="0" distB="0" distL="0" distR="0">
            <wp:extent cx="1269365" cy="1111250"/>
            <wp:effectExtent l="0" t="0" r="6985" b="1270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4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9365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5250" w:firstLineChars="2500"/>
        <w:rPr>
          <w:rFonts w:ascii="黑体" w:hAnsi="黑体" w:eastAsia="黑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574"/>
    <w:rsid w:val="000139F6"/>
    <w:rsid w:val="00082D78"/>
    <w:rsid w:val="00141D9B"/>
    <w:rsid w:val="00205E81"/>
    <w:rsid w:val="0034039E"/>
    <w:rsid w:val="003D5574"/>
    <w:rsid w:val="003E47F7"/>
    <w:rsid w:val="00490C28"/>
    <w:rsid w:val="004B5417"/>
    <w:rsid w:val="004D529A"/>
    <w:rsid w:val="006E097C"/>
    <w:rsid w:val="007A655E"/>
    <w:rsid w:val="007E1FF0"/>
    <w:rsid w:val="00811247"/>
    <w:rsid w:val="009D514F"/>
    <w:rsid w:val="009D74A8"/>
    <w:rsid w:val="00B24727"/>
    <w:rsid w:val="00B953B7"/>
    <w:rsid w:val="00BC472C"/>
    <w:rsid w:val="00C5413C"/>
    <w:rsid w:val="00D14E51"/>
    <w:rsid w:val="00EB1BA1"/>
    <w:rsid w:val="00FE116F"/>
    <w:rsid w:val="0AA654A0"/>
    <w:rsid w:val="3E3B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0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9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8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7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6.wmf"/><Relationship Id="rId90" Type="http://schemas.openxmlformats.org/officeDocument/2006/relationships/oleObject" Target="embeddings/oleObject42.bin"/><Relationship Id="rId9" Type="http://schemas.openxmlformats.org/officeDocument/2006/relationships/oleObject" Target="embeddings/oleObject1.bin"/><Relationship Id="rId89" Type="http://schemas.openxmlformats.org/officeDocument/2006/relationships/image" Target="media/image45.wmf"/><Relationship Id="rId88" Type="http://schemas.openxmlformats.org/officeDocument/2006/relationships/oleObject" Target="embeddings/oleObject41.bin"/><Relationship Id="rId87" Type="http://schemas.openxmlformats.org/officeDocument/2006/relationships/oleObject" Target="embeddings/oleObject40.bin"/><Relationship Id="rId86" Type="http://schemas.openxmlformats.org/officeDocument/2006/relationships/image" Target="media/image44.wmf"/><Relationship Id="rId85" Type="http://schemas.openxmlformats.org/officeDocument/2006/relationships/oleObject" Target="embeddings/oleObject39.bin"/><Relationship Id="rId84" Type="http://schemas.openxmlformats.org/officeDocument/2006/relationships/image" Target="media/image43.wmf"/><Relationship Id="rId83" Type="http://schemas.openxmlformats.org/officeDocument/2006/relationships/oleObject" Target="embeddings/oleObject38.bin"/><Relationship Id="rId82" Type="http://schemas.openxmlformats.org/officeDocument/2006/relationships/image" Target="media/image42.wmf"/><Relationship Id="rId81" Type="http://schemas.openxmlformats.org/officeDocument/2006/relationships/oleObject" Target="embeddings/oleObject37.bin"/><Relationship Id="rId80" Type="http://schemas.openxmlformats.org/officeDocument/2006/relationships/image" Target="media/image41.wmf"/><Relationship Id="rId8" Type="http://schemas.openxmlformats.org/officeDocument/2006/relationships/image" Target="media/image5.png"/><Relationship Id="rId79" Type="http://schemas.openxmlformats.org/officeDocument/2006/relationships/oleObject" Target="embeddings/oleObject36.bin"/><Relationship Id="rId78" Type="http://schemas.openxmlformats.org/officeDocument/2006/relationships/image" Target="media/image40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9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8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7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6.wmf"/><Relationship Id="rId7" Type="http://schemas.openxmlformats.org/officeDocument/2006/relationships/image" Target="media/image4.png"/><Relationship Id="rId69" Type="http://schemas.openxmlformats.org/officeDocument/2006/relationships/oleObject" Target="embeddings/oleObject31.bin"/><Relationship Id="rId68" Type="http://schemas.openxmlformats.org/officeDocument/2006/relationships/oleObject" Target="embeddings/oleObject30.bin"/><Relationship Id="rId67" Type="http://schemas.openxmlformats.org/officeDocument/2006/relationships/image" Target="media/image35.wmf"/><Relationship Id="rId66" Type="http://schemas.openxmlformats.org/officeDocument/2006/relationships/oleObject" Target="embeddings/oleObject29.bin"/><Relationship Id="rId65" Type="http://schemas.openxmlformats.org/officeDocument/2006/relationships/image" Target="media/image34.wmf"/><Relationship Id="rId64" Type="http://schemas.openxmlformats.org/officeDocument/2006/relationships/oleObject" Target="embeddings/oleObject28.bin"/><Relationship Id="rId63" Type="http://schemas.openxmlformats.org/officeDocument/2006/relationships/image" Target="media/image33.wmf"/><Relationship Id="rId62" Type="http://schemas.openxmlformats.org/officeDocument/2006/relationships/oleObject" Target="embeddings/oleObject27.bin"/><Relationship Id="rId61" Type="http://schemas.openxmlformats.org/officeDocument/2006/relationships/image" Target="media/image32.wmf"/><Relationship Id="rId60" Type="http://schemas.openxmlformats.org/officeDocument/2006/relationships/oleObject" Target="embeddings/oleObject26.bin"/><Relationship Id="rId6" Type="http://schemas.openxmlformats.org/officeDocument/2006/relationships/image" Target="media/image3.png"/><Relationship Id="rId59" Type="http://schemas.openxmlformats.org/officeDocument/2006/relationships/image" Target="media/image31.wmf"/><Relationship Id="rId58" Type="http://schemas.openxmlformats.org/officeDocument/2006/relationships/oleObject" Target="embeddings/oleObject25.bin"/><Relationship Id="rId57" Type="http://schemas.openxmlformats.org/officeDocument/2006/relationships/image" Target="media/image30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9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8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7.wmf"/><Relationship Id="rId50" Type="http://schemas.openxmlformats.org/officeDocument/2006/relationships/oleObject" Target="embeddings/oleObject21.bin"/><Relationship Id="rId5" Type="http://schemas.openxmlformats.org/officeDocument/2006/relationships/image" Target="media/image2.png"/><Relationship Id="rId49" Type="http://schemas.openxmlformats.org/officeDocument/2006/relationships/image" Target="media/image26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5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4.wmf"/><Relationship Id="rId445" Type="http://schemas.openxmlformats.org/officeDocument/2006/relationships/fontTable" Target="fontTable.xml"/><Relationship Id="rId444" Type="http://schemas.openxmlformats.org/officeDocument/2006/relationships/customXml" Target="../customXml/item1.xml"/><Relationship Id="rId443" Type="http://schemas.openxmlformats.org/officeDocument/2006/relationships/image" Target="media/image221.png"/><Relationship Id="rId442" Type="http://schemas.openxmlformats.org/officeDocument/2006/relationships/image" Target="media/image220.wmf"/><Relationship Id="rId441" Type="http://schemas.openxmlformats.org/officeDocument/2006/relationships/oleObject" Target="embeddings/oleObject219.bin"/><Relationship Id="rId440" Type="http://schemas.openxmlformats.org/officeDocument/2006/relationships/image" Target="media/image219.wmf"/><Relationship Id="rId44" Type="http://schemas.openxmlformats.org/officeDocument/2006/relationships/oleObject" Target="embeddings/oleObject18.bin"/><Relationship Id="rId439" Type="http://schemas.openxmlformats.org/officeDocument/2006/relationships/oleObject" Target="embeddings/oleObject218.bin"/><Relationship Id="rId438" Type="http://schemas.openxmlformats.org/officeDocument/2006/relationships/image" Target="media/image218.wmf"/><Relationship Id="rId437" Type="http://schemas.openxmlformats.org/officeDocument/2006/relationships/oleObject" Target="embeddings/oleObject217.bin"/><Relationship Id="rId436" Type="http://schemas.openxmlformats.org/officeDocument/2006/relationships/image" Target="media/image217.wmf"/><Relationship Id="rId435" Type="http://schemas.openxmlformats.org/officeDocument/2006/relationships/oleObject" Target="embeddings/oleObject216.bin"/><Relationship Id="rId434" Type="http://schemas.openxmlformats.org/officeDocument/2006/relationships/oleObject" Target="embeddings/oleObject215.bin"/><Relationship Id="rId433" Type="http://schemas.openxmlformats.org/officeDocument/2006/relationships/oleObject" Target="embeddings/oleObject214.bin"/><Relationship Id="rId432" Type="http://schemas.openxmlformats.org/officeDocument/2006/relationships/image" Target="media/image216.wmf"/><Relationship Id="rId431" Type="http://schemas.openxmlformats.org/officeDocument/2006/relationships/oleObject" Target="embeddings/oleObject213.bin"/><Relationship Id="rId430" Type="http://schemas.openxmlformats.org/officeDocument/2006/relationships/image" Target="media/image215.wmf"/><Relationship Id="rId43" Type="http://schemas.openxmlformats.org/officeDocument/2006/relationships/image" Target="media/image23.wmf"/><Relationship Id="rId429" Type="http://schemas.openxmlformats.org/officeDocument/2006/relationships/oleObject" Target="embeddings/oleObject212.bin"/><Relationship Id="rId428" Type="http://schemas.openxmlformats.org/officeDocument/2006/relationships/image" Target="media/image214.wmf"/><Relationship Id="rId427" Type="http://schemas.openxmlformats.org/officeDocument/2006/relationships/oleObject" Target="embeddings/oleObject211.bin"/><Relationship Id="rId426" Type="http://schemas.openxmlformats.org/officeDocument/2006/relationships/image" Target="media/image213.wmf"/><Relationship Id="rId425" Type="http://schemas.openxmlformats.org/officeDocument/2006/relationships/oleObject" Target="embeddings/oleObject210.bin"/><Relationship Id="rId424" Type="http://schemas.openxmlformats.org/officeDocument/2006/relationships/oleObject" Target="embeddings/oleObject209.bin"/><Relationship Id="rId423" Type="http://schemas.openxmlformats.org/officeDocument/2006/relationships/image" Target="media/image212.wmf"/><Relationship Id="rId422" Type="http://schemas.openxmlformats.org/officeDocument/2006/relationships/oleObject" Target="embeddings/oleObject208.bin"/><Relationship Id="rId421" Type="http://schemas.openxmlformats.org/officeDocument/2006/relationships/image" Target="media/image211.wmf"/><Relationship Id="rId420" Type="http://schemas.openxmlformats.org/officeDocument/2006/relationships/oleObject" Target="embeddings/oleObject207.bin"/><Relationship Id="rId42" Type="http://schemas.openxmlformats.org/officeDocument/2006/relationships/oleObject" Target="embeddings/oleObject17.bin"/><Relationship Id="rId419" Type="http://schemas.openxmlformats.org/officeDocument/2006/relationships/oleObject" Target="embeddings/oleObject206.bin"/><Relationship Id="rId418" Type="http://schemas.openxmlformats.org/officeDocument/2006/relationships/image" Target="media/image210.wmf"/><Relationship Id="rId417" Type="http://schemas.openxmlformats.org/officeDocument/2006/relationships/oleObject" Target="embeddings/oleObject205.bin"/><Relationship Id="rId416" Type="http://schemas.openxmlformats.org/officeDocument/2006/relationships/image" Target="media/image209.wmf"/><Relationship Id="rId415" Type="http://schemas.openxmlformats.org/officeDocument/2006/relationships/oleObject" Target="embeddings/oleObject204.bin"/><Relationship Id="rId414" Type="http://schemas.openxmlformats.org/officeDocument/2006/relationships/image" Target="media/image208.wmf"/><Relationship Id="rId413" Type="http://schemas.openxmlformats.org/officeDocument/2006/relationships/oleObject" Target="embeddings/oleObject203.bin"/><Relationship Id="rId412" Type="http://schemas.openxmlformats.org/officeDocument/2006/relationships/image" Target="media/image207.wmf"/><Relationship Id="rId411" Type="http://schemas.openxmlformats.org/officeDocument/2006/relationships/oleObject" Target="embeddings/oleObject202.bin"/><Relationship Id="rId410" Type="http://schemas.openxmlformats.org/officeDocument/2006/relationships/image" Target="media/image206.wmf"/><Relationship Id="rId41" Type="http://schemas.openxmlformats.org/officeDocument/2006/relationships/image" Target="media/image22.wmf"/><Relationship Id="rId409" Type="http://schemas.openxmlformats.org/officeDocument/2006/relationships/oleObject" Target="embeddings/oleObject201.bin"/><Relationship Id="rId408" Type="http://schemas.openxmlformats.org/officeDocument/2006/relationships/image" Target="media/image205.wmf"/><Relationship Id="rId407" Type="http://schemas.openxmlformats.org/officeDocument/2006/relationships/oleObject" Target="embeddings/oleObject200.bin"/><Relationship Id="rId406" Type="http://schemas.openxmlformats.org/officeDocument/2006/relationships/image" Target="media/image204.wmf"/><Relationship Id="rId405" Type="http://schemas.openxmlformats.org/officeDocument/2006/relationships/oleObject" Target="embeddings/oleObject199.bin"/><Relationship Id="rId404" Type="http://schemas.openxmlformats.org/officeDocument/2006/relationships/image" Target="media/image203.wmf"/><Relationship Id="rId403" Type="http://schemas.openxmlformats.org/officeDocument/2006/relationships/oleObject" Target="embeddings/oleObject198.bin"/><Relationship Id="rId402" Type="http://schemas.openxmlformats.org/officeDocument/2006/relationships/image" Target="media/image202.emf"/><Relationship Id="rId401" Type="http://schemas.openxmlformats.org/officeDocument/2006/relationships/image" Target="media/image201.emf"/><Relationship Id="rId400" Type="http://schemas.openxmlformats.org/officeDocument/2006/relationships/image" Target="media/image200.wmf"/><Relationship Id="rId40" Type="http://schemas.openxmlformats.org/officeDocument/2006/relationships/oleObject" Target="embeddings/oleObject16.bin"/><Relationship Id="rId4" Type="http://schemas.openxmlformats.org/officeDocument/2006/relationships/image" Target="media/image1.png"/><Relationship Id="rId399" Type="http://schemas.openxmlformats.org/officeDocument/2006/relationships/oleObject" Target="embeddings/oleObject197.bin"/><Relationship Id="rId398" Type="http://schemas.openxmlformats.org/officeDocument/2006/relationships/image" Target="media/image199.wmf"/><Relationship Id="rId397" Type="http://schemas.openxmlformats.org/officeDocument/2006/relationships/oleObject" Target="embeddings/oleObject196.bin"/><Relationship Id="rId396" Type="http://schemas.openxmlformats.org/officeDocument/2006/relationships/image" Target="media/image198.wmf"/><Relationship Id="rId395" Type="http://schemas.openxmlformats.org/officeDocument/2006/relationships/oleObject" Target="embeddings/oleObject195.bin"/><Relationship Id="rId394" Type="http://schemas.openxmlformats.org/officeDocument/2006/relationships/image" Target="media/image197.wmf"/><Relationship Id="rId393" Type="http://schemas.openxmlformats.org/officeDocument/2006/relationships/oleObject" Target="embeddings/oleObject194.bin"/><Relationship Id="rId392" Type="http://schemas.openxmlformats.org/officeDocument/2006/relationships/oleObject" Target="embeddings/oleObject193.bin"/><Relationship Id="rId391" Type="http://schemas.openxmlformats.org/officeDocument/2006/relationships/image" Target="media/image196.wmf"/><Relationship Id="rId390" Type="http://schemas.openxmlformats.org/officeDocument/2006/relationships/oleObject" Target="embeddings/oleObject192.bin"/><Relationship Id="rId39" Type="http://schemas.openxmlformats.org/officeDocument/2006/relationships/image" Target="media/image21.wmf"/><Relationship Id="rId389" Type="http://schemas.openxmlformats.org/officeDocument/2006/relationships/image" Target="media/image195.wmf"/><Relationship Id="rId388" Type="http://schemas.openxmlformats.org/officeDocument/2006/relationships/oleObject" Target="embeddings/oleObject191.bin"/><Relationship Id="rId387" Type="http://schemas.openxmlformats.org/officeDocument/2006/relationships/image" Target="media/image194.wmf"/><Relationship Id="rId386" Type="http://schemas.openxmlformats.org/officeDocument/2006/relationships/oleObject" Target="embeddings/oleObject190.bin"/><Relationship Id="rId385" Type="http://schemas.openxmlformats.org/officeDocument/2006/relationships/image" Target="media/image193.wmf"/><Relationship Id="rId384" Type="http://schemas.openxmlformats.org/officeDocument/2006/relationships/oleObject" Target="embeddings/oleObject189.bin"/><Relationship Id="rId383" Type="http://schemas.openxmlformats.org/officeDocument/2006/relationships/image" Target="media/image192.wmf"/><Relationship Id="rId382" Type="http://schemas.openxmlformats.org/officeDocument/2006/relationships/oleObject" Target="embeddings/oleObject188.bin"/><Relationship Id="rId381" Type="http://schemas.openxmlformats.org/officeDocument/2006/relationships/image" Target="media/image191.wmf"/><Relationship Id="rId380" Type="http://schemas.openxmlformats.org/officeDocument/2006/relationships/oleObject" Target="embeddings/oleObject187.bin"/><Relationship Id="rId38" Type="http://schemas.openxmlformats.org/officeDocument/2006/relationships/oleObject" Target="embeddings/oleObject15.bin"/><Relationship Id="rId379" Type="http://schemas.openxmlformats.org/officeDocument/2006/relationships/image" Target="media/image190.wmf"/><Relationship Id="rId378" Type="http://schemas.openxmlformats.org/officeDocument/2006/relationships/oleObject" Target="embeddings/oleObject186.bin"/><Relationship Id="rId377" Type="http://schemas.openxmlformats.org/officeDocument/2006/relationships/image" Target="media/image189.wmf"/><Relationship Id="rId376" Type="http://schemas.openxmlformats.org/officeDocument/2006/relationships/oleObject" Target="embeddings/oleObject185.bin"/><Relationship Id="rId375" Type="http://schemas.openxmlformats.org/officeDocument/2006/relationships/image" Target="media/image188.wmf"/><Relationship Id="rId374" Type="http://schemas.openxmlformats.org/officeDocument/2006/relationships/oleObject" Target="embeddings/oleObject184.bin"/><Relationship Id="rId373" Type="http://schemas.openxmlformats.org/officeDocument/2006/relationships/image" Target="media/image187.wmf"/><Relationship Id="rId372" Type="http://schemas.openxmlformats.org/officeDocument/2006/relationships/oleObject" Target="embeddings/oleObject183.bin"/><Relationship Id="rId371" Type="http://schemas.openxmlformats.org/officeDocument/2006/relationships/image" Target="media/image186.wmf"/><Relationship Id="rId370" Type="http://schemas.openxmlformats.org/officeDocument/2006/relationships/oleObject" Target="embeddings/oleObject182.bin"/><Relationship Id="rId37" Type="http://schemas.openxmlformats.org/officeDocument/2006/relationships/image" Target="media/image20.emf"/><Relationship Id="rId369" Type="http://schemas.openxmlformats.org/officeDocument/2006/relationships/oleObject" Target="embeddings/oleObject181.bin"/><Relationship Id="rId368" Type="http://schemas.openxmlformats.org/officeDocument/2006/relationships/image" Target="media/image185.wmf"/><Relationship Id="rId367" Type="http://schemas.openxmlformats.org/officeDocument/2006/relationships/oleObject" Target="embeddings/oleObject180.bin"/><Relationship Id="rId366" Type="http://schemas.openxmlformats.org/officeDocument/2006/relationships/image" Target="media/image184.wmf"/><Relationship Id="rId365" Type="http://schemas.openxmlformats.org/officeDocument/2006/relationships/oleObject" Target="embeddings/oleObject179.bin"/><Relationship Id="rId364" Type="http://schemas.openxmlformats.org/officeDocument/2006/relationships/image" Target="media/image183.wmf"/><Relationship Id="rId363" Type="http://schemas.openxmlformats.org/officeDocument/2006/relationships/oleObject" Target="embeddings/oleObject178.bin"/><Relationship Id="rId362" Type="http://schemas.openxmlformats.org/officeDocument/2006/relationships/image" Target="media/image182.wmf"/><Relationship Id="rId361" Type="http://schemas.openxmlformats.org/officeDocument/2006/relationships/oleObject" Target="embeddings/oleObject177.bin"/><Relationship Id="rId360" Type="http://schemas.openxmlformats.org/officeDocument/2006/relationships/image" Target="media/image181.wmf"/><Relationship Id="rId36" Type="http://schemas.openxmlformats.org/officeDocument/2006/relationships/image" Target="media/image19.wmf"/><Relationship Id="rId359" Type="http://schemas.openxmlformats.org/officeDocument/2006/relationships/oleObject" Target="embeddings/oleObject176.bin"/><Relationship Id="rId358" Type="http://schemas.openxmlformats.org/officeDocument/2006/relationships/image" Target="media/image180.wmf"/><Relationship Id="rId357" Type="http://schemas.openxmlformats.org/officeDocument/2006/relationships/oleObject" Target="embeddings/oleObject175.bin"/><Relationship Id="rId356" Type="http://schemas.openxmlformats.org/officeDocument/2006/relationships/image" Target="media/image179.wmf"/><Relationship Id="rId355" Type="http://schemas.openxmlformats.org/officeDocument/2006/relationships/oleObject" Target="embeddings/oleObject174.bin"/><Relationship Id="rId354" Type="http://schemas.openxmlformats.org/officeDocument/2006/relationships/image" Target="media/image178.wmf"/><Relationship Id="rId353" Type="http://schemas.openxmlformats.org/officeDocument/2006/relationships/oleObject" Target="embeddings/oleObject173.bin"/><Relationship Id="rId352" Type="http://schemas.openxmlformats.org/officeDocument/2006/relationships/image" Target="media/image177.wmf"/><Relationship Id="rId351" Type="http://schemas.openxmlformats.org/officeDocument/2006/relationships/oleObject" Target="embeddings/oleObject172.bin"/><Relationship Id="rId350" Type="http://schemas.openxmlformats.org/officeDocument/2006/relationships/image" Target="media/image176.png"/><Relationship Id="rId35" Type="http://schemas.openxmlformats.org/officeDocument/2006/relationships/oleObject" Target="embeddings/oleObject14.bin"/><Relationship Id="rId349" Type="http://schemas.openxmlformats.org/officeDocument/2006/relationships/oleObject" Target="embeddings/oleObject171.bin"/><Relationship Id="rId348" Type="http://schemas.openxmlformats.org/officeDocument/2006/relationships/image" Target="media/image175.wmf"/><Relationship Id="rId347" Type="http://schemas.openxmlformats.org/officeDocument/2006/relationships/oleObject" Target="embeddings/oleObject170.bin"/><Relationship Id="rId346" Type="http://schemas.openxmlformats.org/officeDocument/2006/relationships/image" Target="media/image174.wmf"/><Relationship Id="rId345" Type="http://schemas.openxmlformats.org/officeDocument/2006/relationships/oleObject" Target="embeddings/oleObject169.bin"/><Relationship Id="rId344" Type="http://schemas.openxmlformats.org/officeDocument/2006/relationships/image" Target="media/image173.wmf"/><Relationship Id="rId343" Type="http://schemas.openxmlformats.org/officeDocument/2006/relationships/oleObject" Target="embeddings/oleObject168.bin"/><Relationship Id="rId342" Type="http://schemas.openxmlformats.org/officeDocument/2006/relationships/image" Target="media/image172.wmf"/><Relationship Id="rId341" Type="http://schemas.openxmlformats.org/officeDocument/2006/relationships/oleObject" Target="embeddings/oleObject167.bin"/><Relationship Id="rId340" Type="http://schemas.openxmlformats.org/officeDocument/2006/relationships/image" Target="media/image171.wmf"/><Relationship Id="rId34" Type="http://schemas.openxmlformats.org/officeDocument/2006/relationships/image" Target="media/image18.wmf"/><Relationship Id="rId339" Type="http://schemas.openxmlformats.org/officeDocument/2006/relationships/oleObject" Target="embeddings/oleObject166.bin"/><Relationship Id="rId338" Type="http://schemas.openxmlformats.org/officeDocument/2006/relationships/image" Target="media/image170.wmf"/><Relationship Id="rId337" Type="http://schemas.openxmlformats.org/officeDocument/2006/relationships/oleObject" Target="embeddings/oleObject165.bin"/><Relationship Id="rId336" Type="http://schemas.openxmlformats.org/officeDocument/2006/relationships/image" Target="media/image169.wmf"/><Relationship Id="rId335" Type="http://schemas.openxmlformats.org/officeDocument/2006/relationships/oleObject" Target="embeddings/oleObject164.bin"/><Relationship Id="rId334" Type="http://schemas.openxmlformats.org/officeDocument/2006/relationships/image" Target="media/image168.wmf"/><Relationship Id="rId333" Type="http://schemas.openxmlformats.org/officeDocument/2006/relationships/oleObject" Target="embeddings/oleObject163.bin"/><Relationship Id="rId332" Type="http://schemas.openxmlformats.org/officeDocument/2006/relationships/image" Target="media/image167.wmf"/><Relationship Id="rId331" Type="http://schemas.openxmlformats.org/officeDocument/2006/relationships/oleObject" Target="embeddings/oleObject162.bin"/><Relationship Id="rId330" Type="http://schemas.openxmlformats.org/officeDocument/2006/relationships/image" Target="media/image166.emf"/><Relationship Id="rId33" Type="http://schemas.openxmlformats.org/officeDocument/2006/relationships/oleObject" Target="embeddings/oleObject13.bin"/><Relationship Id="rId329" Type="http://schemas.openxmlformats.org/officeDocument/2006/relationships/image" Target="media/image165.wmf"/><Relationship Id="rId328" Type="http://schemas.openxmlformats.org/officeDocument/2006/relationships/oleObject" Target="embeddings/oleObject161.bin"/><Relationship Id="rId327" Type="http://schemas.openxmlformats.org/officeDocument/2006/relationships/image" Target="media/image164.wmf"/><Relationship Id="rId326" Type="http://schemas.openxmlformats.org/officeDocument/2006/relationships/oleObject" Target="embeddings/oleObject160.bin"/><Relationship Id="rId325" Type="http://schemas.openxmlformats.org/officeDocument/2006/relationships/image" Target="media/image163.wmf"/><Relationship Id="rId324" Type="http://schemas.openxmlformats.org/officeDocument/2006/relationships/oleObject" Target="embeddings/oleObject159.bin"/><Relationship Id="rId323" Type="http://schemas.openxmlformats.org/officeDocument/2006/relationships/image" Target="media/image162.wmf"/><Relationship Id="rId322" Type="http://schemas.openxmlformats.org/officeDocument/2006/relationships/oleObject" Target="embeddings/oleObject158.bin"/><Relationship Id="rId321" Type="http://schemas.openxmlformats.org/officeDocument/2006/relationships/image" Target="media/image161.wmf"/><Relationship Id="rId320" Type="http://schemas.openxmlformats.org/officeDocument/2006/relationships/oleObject" Target="embeddings/oleObject157.bin"/><Relationship Id="rId32" Type="http://schemas.openxmlformats.org/officeDocument/2006/relationships/image" Target="media/image17.wmf"/><Relationship Id="rId319" Type="http://schemas.openxmlformats.org/officeDocument/2006/relationships/image" Target="media/image160.wmf"/><Relationship Id="rId318" Type="http://schemas.openxmlformats.org/officeDocument/2006/relationships/oleObject" Target="embeddings/oleObject156.bin"/><Relationship Id="rId317" Type="http://schemas.openxmlformats.org/officeDocument/2006/relationships/oleObject" Target="embeddings/oleObject155.bin"/><Relationship Id="rId316" Type="http://schemas.openxmlformats.org/officeDocument/2006/relationships/image" Target="media/image159.wmf"/><Relationship Id="rId315" Type="http://schemas.openxmlformats.org/officeDocument/2006/relationships/oleObject" Target="embeddings/oleObject154.bin"/><Relationship Id="rId314" Type="http://schemas.openxmlformats.org/officeDocument/2006/relationships/image" Target="media/image158.wmf"/><Relationship Id="rId313" Type="http://schemas.openxmlformats.org/officeDocument/2006/relationships/oleObject" Target="embeddings/oleObject153.bin"/><Relationship Id="rId312" Type="http://schemas.openxmlformats.org/officeDocument/2006/relationships/image" Target="media/image157.wmf"/><Relationship Id="rId311" Type="http://schemas.openxmlformats.org/officeDocument/2006/relationships/oleObject" Target="embeddings/oleObject152.bin"/><Relationship Id="rId310" Type="http://schemas.openxmlformats.org/officeDocument/2006/relationships/image" Target="media/image156.wmf"/><Relationship Id="rId31" Type="http://schemas.openxmlformats.org/officeDocument/2006/relationships/oleObject" Target="embeddings/oleObject12.bin"/><Relationship Id="rId309" Type="http://schemas.openxmlformats.org/officeDocument/2006/relationships/oleObject" Target="embeddings/oleObject151.bin"/><Relationship Id="rId308" Type="http://schemas.openxmlformats.org/officeDocument/2006/relationships/oleObject" Target="embeddings/oleObject150.bin"/><Relationship Id="rId307" Type="http://schemas.openxmlformats.org/officeDocument/2006/relationships/image" Target="media/image155.emf"/><Relationship Id="rId306" Type="http://schemas.openxmlformats.org/officeDocument/2006/relationships/image" Target="media/image154.emf"/><Relationship Id="rId305" Type="http://schemas.openxmlformats.org/officeDocument/2006/relationships/image" Target="media/image153.wmf"/><Relationship Id="rId304" Type="http://schemas.openxmlformats.org/officeDocument/2006/relationships/oleObject" Target="embeddings/oleObject149.bin"/><Relationship Id="rId303" Type="http://schemas.openxmlformats.org/officeDocument/2006/relationships/image" Target="media/image152.wmf"/><Relationship Id="rId302" Type="http://schemas.openxmlformats.org/officeDocument/2006/relationships/oleObject" Target="embeddings/oleObject148.bin"/><Relationship Id="rId301" Type="http://schemas.openxmlformats.org/officeDocument/2006/relationships/image" Target="media/image151.wmf"/><Relationship Id="rId300" Type="http://schemas.openxmlformats.org/officeDocument/2006/relationships/oleObject" Target="embeddings/oleObject147.bin"/><Relationship Id="rId30" Type="http://schemas.openxmlformats.org/officeDocument/2006/relationships/image" Target="media/image16.wmf"/><Relationship Id="rId3" Type="http://schemas.openxmlformats.org/officeDocument/2006/relationships/theme" Target="theme/theme1.xml"/><Relationship Id="rId299" Type="http://schemas.openxmlformats.org/officeDocument/2006/relationships/image" Target="media/image150.wmf"/><Relationship Id="rId298" Type="http://schemas.openxmlformats.org/officeDocument/2006/relationships/oleObject" Target="embeddings/oleObject146.bin"/><Relationship Id="rId297" Type="http://schemas.openxmlformats.org/officeDocument/2006/relationships/image" Target="media/image149.wmf"/><Relationship Id="rId296" Type="http://schemas.openxmlformats.org/officeDocument/2006/relationships/oleObject" Target="embeddings/oleObject145.bin"/><Relationship Id="rId295" Type="http://schemas.openxmlformats.org/officeDocument/2006/relationships/image" Target="media/image148.wmf"/><Relationship Id="rId294" Type="http://schemas.openxmlformats.org/officeDocument/2006/relationships/oleObject" Target="embeddings/oleObject144.bin"/><Relationship Id="rId293" Type="http://schemas.openxmlformats.org/officeDocument/2006/relationships/image" Target="media/image147.wmf"/><Relationship Id="rId292" Type="http://schemas.openxmlformats.org/officeDocument/2006/relationships/oleObject" Target="embeddings/oleObject143.bin"/><Relationship Id="rId291" Type="http://schemas.openxmlformats.org/officeDocument/2006/relationships/image" Target="media/image146.wmf"/><Relationship Id="rId290" Type="http://schemas.openxmlformats.org/officeDocument/2006/relationships/oleObject" Target="embeddings/oleObject142.bin"/><Relationship Id="rId29" Type="http://schemas.openxmlformats.org/officeDocument/2006/relationships/oleObject" Target="embeddings/oleObject11.bin"/><Relationship Id="rId289" Type="http://schemas.openxmlformats.org/officeDocument/2006/relationships/image" Target="media/image145.wmf"/><Relationship Id="rId288" Type="http://schemas.openxmlformats.org/officeDocument/2006/relationships/oleObject" Target="embeddings/oleObject141.bin"/><Relationship Id="rId287" Type="http://schemas.openxmlformats.org/officeDocument/2006/relationships/image" Target="media/image144.wmf"/><Relationship Id="rId286" Type="http://schemas.openxmlformats.org/officeDocument/2006/relationships/oleObject" Target="embeddings/oleObject140.bin"/><Relationship Id="rId285" Type="http://schemas.openxmlformats.org/officeDocument/2006/relationships/image" Target="media/image143.wmf"/><Relationship Id="rId284" Type="http://schemas.openxmlformats.org/officeDocument/2006/relationships/oleObject" Target="embeddings/oleObject139.bin"/><Relationship Id="rId283" Type="http://schemas.openxmlformats.org/officeDocument/2006/relationships/image" Target="media/image142.wmf"/><Relationship Id="rId282" Type="http://schemas.openxmlformats.org/officeDocument/2006/relationships/oleObject" Target="embeddings/oleObject138.bin"/><Relationship Id="rId281" Type="http://schemas.openxmlformats.org/officeDocument/2006/relationships/image" Target="media/image141.wmf"/><Relationship Id="rId280" Type="http://schemas.openxmlformats.org/officeDocument/2006/relationships/oleObject" Target="embeddings/oleObject137.bin"/><Relationship Id="rId28" Type="http://schemas.openxmlformats.org/officeDocument/2006/relationships/image" Target="media/image15.wmf"/><Relationship Id="rId279" Type="http://schemas.openxmlformats.org/officeDocument/2006/relationships/image" Target="media/image140.wmf"/><Relationship Id="rId278" Type="http://schemas.openxmlformats.org/officeDocument/2006/relationships/oleObject" Target="embeddings/oleObject136.bin"/><Relationship Id="rId277" Type="http://schemas.openxmlformats.org/officeDocument/2006/relationships/image" Target="media/image139.wmf"/><Relationship Id="rId276" Type="http://schemas.openxmlformats.org/officeDocument/2006/relationships/oleObject" Target="embeddings/oleObject135.bin"/><Relationship Id="rId275" Type="http://schemas.openxmlformats.org/officeDocument/2006/relationships/image" Target="media/image138.wmf"/><Relationship Id="rId274" Type="http://schemas.openxmlformats.org/officeDocument/2006/relationships/oleObject" Target="embeddings/oleObject134.bin"/><Relationship Id="rId273" Type="http://schemas.openxmlformats.org/officeDocument/2006/relationships/image" Target="media/image137.wmf"/><Relationship Id="rId272" Type="http://schemas.openxmlformats.org/officeDocument/2006/relationships/oleObject" Target="embeddings/oleObject133.bin"/><Relationship Id="rId271" Type="http://schemas.openxmlformats.org/officeDocument/2006/relationships/image" Target="media/image136.wmf"/><Relationship Id="rId270" Type="http://schemas.openxmlformats.org/officeDocument/2006/relationships/oleObject" Target="embeddings/oleObject132.bin"/><Relationship Id="rId27" Type="http://schemas.openxmlformats.org/officeDocument/2006/relationships/oleObject" Target="embeddings/oleObject10.bin"/><Relationship Id="rId269" Type="http://schemas.openxmlformats.org/officeDocument/2006/relationships/image" Target="media/image135.wmf"/><Relationship Id="rId268" Type="http://schemas.openxmlformats.org/officeDocument/2006/relationships/oleObject" Target="embeddings/oleObject131.bin"/><Relationship Id="rId267" Type="http://schemas.openxmlformats.org/officeDocument/2006/relationships/image" Target="media/image134.wmf"/><Relationship Id="rId266" Type="http://schemas.openxmlformats.org/officeDocument/2006/relationships/oleObject" Target="embeddings/oleObject130.bin"/><Relationship Id="rId265" Type="http://schemas.openxmlformats.org/officeDocument/2006/relationships/image" Target="media/image133.wmf"/><Relationship Id="rId264" Type="http://schemas.openxmlformats.org/officeDocument/2006/relationships/oleObject" Target="embeddings/oleObject129.bin"/><Relationship Id="rId263" Type="http://schemas.openxmlformats.org/officeDocument/2006/relationships/image" Target="media/image132.wmf"/><Relationship Id="rId262" Type="http://schemas.openxmlformats.org/officeDocument/2006/relationships/oleObject" Target="embeddings/oleObject128.bin"/><Relationship Id="rId261" Type="http://schemas.openxmlformats.org/officeDocument/2006/relationships/image" Target="media/image131.wmf"/><Relationship Id="rId260" Type="http://schemas.openxmlformats.org/officeDocument/2006/relationships/oleObject" Target="embeddings/oleObject127.bin"/><Relationship Id="rId26" Type="http://schemas.openxmlformats.org/officeDocument/2006/relationships/image" Target="media/image14.wmf"/><Relationship Id="rId259" Type="http://schemas.openxmlformats.org/officeDocument/2006/relationships/image" Target="media/image130.wmf"/><Relationship Id="rId258" Type="http://schemas.openxmlformats.org/officeDocument/2006/relationships/oleObject" Target="embeddings/oleObject126.bin"/><Relationship Id="rId257" Type="http://schemas.openxmlformats.org/officeDocument/2006/relationships/image" Target="media/image129.wmf"/><Relationship Id="rId256" Type="http://schemas.openxmlformats.org/officeDocument/2006/relationships/oleObject" Target="embeddings/oleObject125.bin"/><Relationship Id="rId255" Type="http://schemas.openxmlformats.org/officeDocument/2006/relationships/image" Target="media/image128.wmf"/><Relationship Id="rId254" Type="http://schemas.openxmlformats.org/officeDocument/2006/relationships/oleObject" Target="embeddings/oleObject124.bin"/><Relationship Id="rId253" Type="http://schemas.openxmlformats.org/officeDocument/2006/relationships/image" Target="media/image127.wmf"/><Relationship Id="rId252" Type="http://schemas.openxmlformats.org/officeDocument/2006/relationships/oleObject" Target="embeddings/oleObject123.bin"/><Relationship Id="rId251" Type="http://schemas.openxmlformats.org/officeDocument/2006/relationships/image" Target="media/image126.wmf"/><Relationship Id="rId250" Type="http://schemas.openxmlformats.org/officeDocument/2006/relationships/oleObject" Target="embeddings/oleObject122.bin"/><Relationship Id="rId25" Type="http://schemas.openxmlformats.org/officeDocument/2006/relationships/oleObject" Target="embeddings/oleObject9.bin"/><Relationship Id="rId249" Type="http://schemas.openxmlformats.org/officeDocument/2006/relationships/image" Target="media/image125.wmf"/><Relationship Id="rId248" Type="http://schemas.openxmlformats.org/officeDocument/2006/relationships/oleObject" Target="embeddings/oleObject121.bin"/><Relationship Id="rId247" Type="http://schemas.openxmlformats.org/officeDocument/2006/relationships/image" Target="media/image124.wmf"/><Relationship Id="rId246" Type="http://schemas.openxmlformats.org/officeDocument/2006/relationships/oleObject" Target="embeddings/oleObject120.bin"/><Relationship Id="rId245" Type="http://schemas.openxmlformats.org/officeDocument/2006/relationships/image" Target="media/image123.wmf"/><Relationship Id="rId244" Type="http://schemas.openxmlformats.org/officeDocument/2006/relationships/oleObject" Target="embeddings/oleObject119.bin"/><Relationship Id="rId243" Type="http://schemas.openxmlformats.org/officeDocument/2006/relationships/image" Target="media/image122.wmf"/><Relationship Id="rId242" Type="http://schemas.openxmlformats.org/officeDocument/2006/relationships/oleObject" Target="embeddings/oleObject118.bin"/><Relationship Id="rId241" Type="http://schemas.openxmlformats.org/officeDocument/2006/relationships/image" Target="media/image121.wmf"/><Relationship Id="rId240" Type="http://schemas.openxmlformats.org/officeDocument/2006/relationships/oleObject" Target="embeddings/oleObject117.bin"/><Relationship Id="rId24" Type="http://schemas.openxmlformats.org/officeDocument/2006/relationships/image" Target="media/image13.wmf"/><Relationship Id="rId239" Type="http://schemas.openxmlformats.org/officeDocument/2006/relationships/image" Target="media/image120.wmf"/><Relationship Id="rId238" Type="http://schemas.openxmlformats.org/officeDocument/2006/relationships/oleObject" Target="embeddings/oleObject116.bin"/><Relationship Id="rId237" Type="http://schemas.openxmlformats.org/officeDocument/2006/relationships/image" Target="media/image119.wmf"/><Relationship Id="rId236" Type="http://schemas.openxmlformats.org/officeDocument/2006/relationships/oleObject" Target="embeddings/oleObject115.bin"/><Relationship Id="rId235" Type="http://schemas.openxmlformats.org/officeDocument/2006/relationships/image" Target="media/image118.wmf"/><Relationship Id="rId234" Type="http://schemas.openxmlformats.org/officeDocument/2006/relationships/oleObject" Target="embeddings/oleObject114.bin"/><Relationship Id="rId233" Type="http://schemas.openxmlformats.org/officeDocument/2006/relationships/image" Target="media/image117.wmf"/><Relationship Id="rId232" Type="http://schemas.openxmlformats.org/officeDocument/2006/relationships/oleObject" Target="embeddings/oleObject113.bin"/><Relationship Id="rId231" Type="http://schemas.openxmlformats.org/officeDocument/2006/relationships/image" Target="media/image116.emf"/><Relationship Id="rId230" Type="http://schemas.openxmlformats.org/officeDocument/2006/relationships/image" Target="media/image115.wmf"/><Relationship Id="rId23" Type="http://schemas.openxmlformats.org/officeDocument/2006/relationships/oleObject" Target="embeddings/oleObject8.bin"/><Relationship Id="rId229" Type="http://schemas.openxmlformats.org/officeDocument/2006/relationships/oleObject" Target="embeddings/oleObject112.bin"/><Relationship Id="rId228" Type="http://schemas.openxmlformats.org/officeDocument/2006/relationships/image" Target="media/image114.wmf"/><Relationship Id="rId227" Type="http://schemas.openxmlformats.org/officeDocument/2006/relationships/oleObject" Target="embeddings/oleObject111.bin"/><Relationship Id="rId226" Type="http://schemas.openxmlformats.org/officeDocument/2006/relationships/image" Target="media/image113.wmf"/><Relationship Id="rId225" Type="http://schemas.openxmlformats.org/officeDocument/2006/relationships/oleObject" Target="embeddings/oleObject110.bin"/><Relationship Id="rId224" Type="http://schemas.openxmlformats.org/officeDocument/2006/relationships/image" Target="media/image112.wmf"/><Relationship Id="rId223" Type="http://schemas.openxmlformats.org/officeDocument/2006/relationships/oleObject" Target="embeddings/oleObject109.bin"/><Relationship Id="rId222" Type="http://schemas.openxmlformats.org/officeDocument/2006/relationships/image" Target="media/image111.wmf"/><Relationship Id="rId221" Type="http://schemas.openxmlformats.org/officeDocument/2006/relationships/oleObject" Target="embeddings/oleObject108.bin"/><Relationship Id="rId220" Type="http://schemas.openxmlformats.org/officeDocument/2006/relationships/image" Target="media/image110.wmf"/><Relationship Id="rId22" Type="http://schemas.openxmlformats.org/officeDocument/2006/relationships/image" Target="media/image12.wmf"/><Relationship Id="rId219" Type="http://schemas.openxmlformats.org/officeDocument/2006/relationships/oleObject" Target="embeddings/oleObject107.bin"/><Relationship Id="rId218" Type="http://schemas.openxmlformats.org/officeDocument/2006/relationships/oleObject" Target="embeddings/oleObject106.bin"/><Relationship Id="rId217" Type="http://schemas.openxmlformats.org/officeDocument/2006/relationships/image" Target="media/image109.wmf"/><Relationship Id="rId216" Type="http://schemas.openxmlformats.org/officeDocument/2006/relationships/oleObject" Target="embeddings/oleObject105.bin"/><Relationship Id="rId215" Type="http://schemas.openxmlformats.org/officeDocument/2006/relationships/image" Target="media/image108.wmf"/><Relationship Id="rId214" Type="http://schemas.openxmlformats.org/officeDocument/2006/relationships/oleObject" Target="embeddings/oleObject104.bin"/><Relationship Id="rId213" Type="http://schemas.openxmlformats.org/officeDocument/2006/relationships/oleObject" Target="embeddings/oleObject103.bin"/><Relationship Id="rId212" Type="http://schemas.openxmlformats.org/officeDocument/2006/relationships/image" Target="media/image107.wmf"/><Relationship Id="rId211" Type="http://schemas.openxmlformats.org/officeDocument/2006/relationships/oleObject" Target="embeddings/oleObject102.bin"/><Relationship Id="rId210" Type="http://schemas.openxmlformats.org/officeDocument/2006/relationships/oleObject" Target="embeddings/oleObject101.bin"/><Relationship Id="rId21" Type="http://schemas.openxmlformats.org/officeDocument/2006/relationships/oleObject" Target="embeddings/oleObject7.bin"/><Relationship Id="rId209" Type="http://schemas.openxmlformats.org/officeDocument/2006/relationships/image" Target="media/image106.wmf"/><Relationship Id="rId208" Type="http://schemas.openxmlformats.org/officeDocument/2006/relationships/oleObject" Target="embeddings/oleObject100.bin"/><Relationship Id="rId207" Type="http://schemas.openxmlformats.org/officeDocument/2006/relationships/oleObject" Target="embeddings/oleObject99.bin"/><Relationship Id="rId206" Type="http://schemas.openxmlformats.org/officeDocument/2006/relationships/image" Target="media/image105.wmf"/><Relationship Id="rId205" Type="http://schemas.openxmlformats.org/officeDocument/2006/relationships/oleObject" Target="embeddings/oleObject98.bin"/><Relationship Id="rId204" Type="http://schemas.openxmlformats.org/officeDocument/2006/relationships/image" Target="media/image104.wmf"/><Relationship Id="rId203" Type="http://schemas.openxmlformats.org/officeDocument/2006/relationships/oleObject" Target="embeddings/oleObject97.bin"/><Relationship Id="rId202" Type="http://schemas.openxmlformats.org/officeDocument/2006/relationships/image" Target="media/image103.wmf"/><Relationship Id="rId201" Type="http://schemas.openxmlformats.org/officeDocument/2006/relationships/oleObject" Target="embeddings/oleObject96.bin"/><Relationship Id="rId200" Type="http://schemas.openxmlformats.org/officeDocument/2006/relationships/image" Target="media/image102.wmf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9" Type="http://schemas.openxmlformats.org/officeDocument/2006/relationships/oleObject" Target="embeddings/oleObject95.bin"/><Relationship Id="rId198" Type="http://schemas.openxmlformats.org/officeDocument/2006/relationships/image" Target="media/image101.wmf"/><Relationship Id="rId197" Type="http://schemas.openxmlformats.org/officeDocument/2006/relationships/oleObject" Target="embeddings/oleObject94.bin"/><Relationship Id="rId196" Type="http://schemas.openxmlformats.org/officeDocument/2006/relationships/image" Target="media/image100.wmf"/><Relationship Id="rId195" Type="http://schemas.openxmlformats.org/officeDocument/2006/relationships/oleObject" Target="embeddings/oleObject93.bin"/><Relationship Id="rId194" Type="http://schemas.openxmlformats.org/officeDocument/2006/relationships/image" Target="media/image99.wmf"/><Relationship Id="rId193" Type="http://schemas.openxmlformats.org/officeDocument/2006/relationships/oleObject" Target="embeddings/oleObject92.bin"/><Relationship Id="rId192" Type="http://schemas.openxmlformats.org/officeDocument/2006/relationships/image" Target="media/image98.wmf"/><Relationship Id="rId191" Type="http://schemas.openxmlformats.org/officeDocument/2006/relationships/oleObject" Target="embeddings/oleObject91.bin"/><Relationship Id="rId190" Type="http://schemas.openxmlformats.org/officeDocument/2006/relationships/image" Target="media/image97.emf"/><Relationship Id="rId19" Type="http://schemas.openxmlformats.org/officeDocument/2006/relationships/oleObject" Target="embeddings/oleObject6.bin"/><Relationship Id="rId189" Type="http://schemas.openxmlformats.org/officeDocument/2006/relationships/image" Target="media/image96.wmf"/><Relationship Id="rId188" Type="http://schemas.openxmlformats.org/officeDocument/2006/relationships/oleObject" Target="embeddings/oleObject90.bin"/><Relationship Id="rId187" Type="http://schemas.openxmlformats.org/officeDocument/2006/relationships/image" Target="media/image95.wmf"/><Relationship Id="rId186" Type="http://schemas.openxmlformats.org/officeDocument/2006/relationships/oleObject" Target="embeddings/oleObject89.bin"/><Relationship Id="rId185" Type="http://schemas.openxmlformats.org/officeDocument/2006/relationships/image" Target="media/image94.wmf"/><Relationship Id="rId184" Type="http://schemas.openxmlformats.org/officeDocument/2006/relationships/oleObject" Target="embeddings/oleObject88.bin"/><Relationship Id="rId183" Type="http://schemas.openxmlformats.org/officeDocument/2006/relationships/image" Target="media/image93.wmf"/><Relationship Id="rId182" Type="http://schemas.openxmlformats.org/officeDocument/2006/relationships/oleObject" Target="embeddings/oleObject87.bin"/><Relationship Id="rId181" Type="http://schemas.openxmlformats.org/officeDocument/2006/relationships/image" Target="media/image92.wmf"/><Relationship Id="rId180" Type="http://schemas.openxmlformats.org/officeDocument/2006/relationships/oleObject" Target="embeddings/oleObject86.bin"/><Relationship Id="rId18" Type="http://schemas.openxmlformats.org/officeDocument/2006/relationships/image" Target="media/image10.wmf"/><Relationship Id="rId179" Type="http://schemas.openxmlformats.org/officeDocument/2006/relationships/image" Target="media/image91.wmf"/><Relationship Id="rId178" Type="http://schemas.openxmlformats.org/officeDocument/2006/relationships/oleObject" Target="embeddings/oleObject85.bin"/><Relationship Id="rId177" Type="http://schemas.openxmlformats.org/officeDocument/2006/relationships/image" Target="media/image90.wmf"/><Relationship Id="rId176" Type="http://schemas.openxmlformats.org/officeDocument/2006/relationships/oleObject" Target="embeddings/oleObject84.bin"/><Relationship Id="rId175" Type="http://schemas.openxmlformats.org/officeDocument/2006/relationships/image" Target="media/image89.wmf"/><Relationship Id="rId174" Type="http://schemas.openxmlformats.org/officeDocument/2006/relationships/oleObject" Target="embeddings/oleObject83.bin"/><Relationship Id="rId173" Type="http://schemas.openxmlformats.org/officeDocument/2006/relationships/image" Target="media/image88.wmf"/><Relationship Id="rId172" Type="http://schemas.openxmlformats.org/officeDocument/2006/relationships/oleObject" Target="embeddings/oleObject82.bin"/><Relationship Id="rId171" Type="http://schemas.openxmlformats.org/officeDocument/2006/relationships/image" Target="media/image87.wmf"/><Relationship Id="rId170" Type="http://schemas.openxmlformats.org/officeDocument/2006/relationships/oleObject" Target="embeddings/oleObject81.bin"/><Relationship Id="rId17" Type="http://schemas.openxmlformats.org/officeDocument/2006/relationships/oleObject" Target="embeddings/oleObject5.bin"/><Relationship Id="rId169" Type="http://schemas.openxmlformats.org/officeDocument/2006/relationships/image" Target="media/image86.wmf"/><Relationship Id="rId168" Type="http://schemas.openxmlformats.org/officeDocument/2006/relationships/oleObject" Target="embeddings/oleObject80.bin"/><Relationship Id="rId167" Type="http://schemas.openxmlformats.org/officeDocument/2006/relationships/image" Target="media/image85.wmf"/><Relationship Id="rId166" Type="http://schemas.openxmlformats.org/officeDocument/2006/relationships/oleObject" Target="embeddings/oleObject79.bin"/><Relationship Id="rId165" Type="http://schemas.openxmlformats.org/officeDocument/2006/relationships/image" Target="media/image84.wmf"/><Relationship Id="rId164" Type="http://schemas.openxmlformats.org/officeDocument/2006/relationships/oleObject" Target="embeddings/oleObject78.bin"/><Relationship Id="rId163" Type="http://schemas.openxmlformats.org/officeDocument/2006/relationships/image" Target="media/image83.png"/><Relationship Id="rId162" Type="http://schemas.openxmlformats.org/officeDocument/2006/relationships/image" Target="media/image82.wmf"/><Relationship Id="rId161" Type="http://schemas.openxmlformats.org/officeDocument/2006/relationships/oleObject" Target="embeddings/oleObject77.bin"/><Relationship Id="rId160" Type="http://schemas.openxmlformats.org/officeDocument/2006/relationships/image" Target="media/image81.wmf"/><Relationship Id="rId16" Type="http://schemas.openxmlformats.org/officeDocument/2006/relationships/image" Target="media/image9.wmf"/><Relationship Id="rId159" Type="http://schemas.openxmlformats.org/officeDocument/2006/relationships/oleObject" Target="embeddings/oleObject76.bin"/><Relationship Id="rId158" Type="http://schemas.openxmlformats.org/officeDocument/2006/relationships/image" Target="media/image80.wmf"/><Relationship Id="rId157" Type="http://schemas.openxmlformats.org/officeDocument/2006/relationships/oleObject" Target="embeddings/oleObject75.bin"/><Relationship Id="rId156" Type="http://schemas.openxmlformats.org/officeDocument/2006/relationships/image" Target="media/image79.wmf"/><Relationship Id="rId155" Type="http://schemas.openxmlformats.org/officeDocument/2006/relationships/oleObject" Target="embeddings/oleObject74.bin"/><Relationship Id="rId154" Type="http://schemas.openxmlformats.org/officeDocument/2006/relationships/image" Target="media/image78.wmf"/><Relationship Id="rId153" Type="http://schemas.openxmlformats.org/officeDocument/2006/relationships/oleObject" Target="embeddings/oleObject73.bin"/><Relationship Id="rId152" Type="http://schemas.openxmlformats.org/officeDocument/2006/relationships/image" Target="media/image77.wmf"/><Relationship Id="rId151" Type="http://schemas.openxmlformats.org/officeDocument/2006/relationships/oleObject" Target="embeddings/oleObject72.bin"/><Relationship Id="rId150" Type="http://schemas.openxmlformats.org/officeDocument/2006/relationships/image" Target="media/image76.wmf"/><Relationship Id="rId15" Type="http://schemas.openxmlformats.org/officeDocument/2006/relationships/oleObject" Target="embeddings/oleObject4.bin"/><Relationship Id="rId149" Type="http://schemas.openxmlformats.org/officeDocument/2006/relationships/oleObject" Target="embeddings/oleObject71.bin"/><Relationship Id="rId148" Type="http://schemas.openxmlformats.org/officeDocument/2006/relationships/image" Target="media/image75.wmf"/><Relationship Id="rId147" Type="http://schemas.openxmlformats.org/officeDocument/2006/relationships/oleObject" Target="embeddings/oleObject70.bin"/><Relationship Id="rId146" Type="http://schemas.openxmlformats.org/officeDocument/2006/relationships/image" Target="media/image74.wmf"/><Relationship Id="rId145" Type="http://schemas.openxmlformats.org/officeDocument/2006/relationships/oleObject" Target="embeddings/oleObject69.bin"/><Relationship Id="rId144" Type="http://schemas.openxmlformats.org/officeDocument/2006/relationships/image" Target="media/image73.wmf"/><Relationship Id="rId143" Type="http://schemas.openxmlformats.org/officeDocument/2006/relationships/oleObject" Target="embeddings/oleObject68.bin"/><Relationship Id="rId142" Type="http://schemas.openxmlformats.org/officeDocument/2006/relationships/image" Target="media/image72.wmf"/><Relationship Id="rId141" Type="http://schemas.openxmlformats.org/officeDocument/2006/relationships/oleObject" Target="embeddings/oleObject67.bin"/><Relationship Id="rId140" Type="http://schemas.openxmlformats.org/officeDocument/2006/relationships/image" Target="media/image71.wmf"/><Relationship Id="rId14" Type="http://schemas.openxmlformats.org/officeDocument/2006/relationships/image" Target="media/image8.wmf"/><Relationship Id="rId139" Type="http://schemas.openxmlformats.org/officeDocument/2006/relationships/oleObject" Target="embeddings/oleObject66.bin"/><Relationship Id="rId138" Type="http://schemas.openxmlformats.org/officeDocument/2006/relationships/image" Target="media/image70.wmf"/><Relationship Id="rId137" Type="http://schemas.openxmlformats.org/officeDocument/2006/relationships/oleObject" Target="embeddings/oleObject65.bin"/><Relationship Id="rId136" Type="http://schemas.openxmlformats.org/officeDocument/2006/relationships/image" Target="media/image69.wmf"/><Relationship Id="rId135" Type="http://schemas.openxmlformats.org/officeDocument/2006/relationships/oleObject" Target="embeddings/oleObject64.bin"/><Relationship Id="rId134" Type="http://schemas.openxmlformats.org/officeDocument/2006/relationships/image" Target="media/image68.wmf"/><Relationship Id="rId133" Type="http://schemas.openxmlformats.org/officeDocument/2006/relationships/oleObject" Target="embeddings/oleObject63.bin"/><Relationship Id="rId132" Type="http://schemas.openxmlformats.org/officeDocument/2006/relationships/image" Target="media/image67.wmf"/><Relationship Id="rId131" Type="http://schemas.openxmlformats.org/officeDocument/2006/relationships/oleObject" Target="embeddings/oleObject62.bin"/><Relationship Id="rId130" Type="http://schemas.openxmlformats.org/officeDocument/2006/relationships/image" Target="media/image66.wmf"/><Relationship Id="rId13" Type="http://schemas.openxmlformats.org/officeDocument/2006/relationships/oleObject" Target="embeddings/oleObject3.bin"/><Relationship Id="rId129" Type="http://schemas.openxmlformats.org/officeDocument/2006/relationships/oleObject" Target="embeddings/oleObject61.bin"/><Relationship Id="rId128" Type="http://schemas.openxmlformats.org/officeDocument/2006/relationships/image" Target="media/image65.wmf"/><Relationship Id="rId127" Type="http://schemas.openxmlformats.org/officeDocument/2006/relationships/oleObject" Target="embeddings/oleObject60.bin"/><Relationship Id="rId126" Type="http://schemas.openxmlformats.org/officeDocument/2006/relationships/image" Target="media/image64.wmf"/><Relationship Id="rId125" Type="http://schemas.openxmlformats.org/officeDocument/2006/relationships/oleObject" Target="embeddings/oleObject59.bin"/><Relationship Id="rId124" Type="http://schemas.openxmlformats.org/officeDocument/2006/relationships/image" Target="media/image63.wmf"/><Relationship Id="rId123" Type="http://schemas.openxmlformats.org/officeDocument/2006/relationships/oleObject" Target="embeddings/oleObject58.bin"/><Relationship Id="rId122" Type="http://schemas.openxmlformats.org/officeDocument/2006/relationships/image" Target="media/image62.wmf"/><Relationship Id="rId121" Type="http://schemas.openxmlformats.org/officeDocument/2006/relationships/oleObject" Target="embeddings/oleObject57.bin"/><Relationship Id="rId120" Type="http://schemas.openxmlformats.org/officeDocument/2006/relationships/image" Target="media/image61.wmf"/><Relationship Id="rId12" Type="http://schemas.openxmlformats.org/officeDocument/2006/relationships/image" Target="media/image7.wmf"/><Relationship Id="rId119" Type="http://schemas.openxmlformats.org/officeDocument/2006/relationships/oleObject" Target="embeddings/oleObject56.bin"/><Relationship Id="rId118" Type="http://schemas.openxmlformats.org/officeDocument/2006/relationships/image" Target="media/image60.png"/><Relationship Id="rId117" Type="http://schemas.openxmlformats.org/officeDocument/2006/relationships/image" Target="media/image59.wmf"/><Relationship Id="rId116" Type="http://schemas.openxmlformats.org/officeDocument/2006/relationships/oleObject" Target="embeddings/oleObject55.bin"/><Relationship Id="rId115" Type="http://schemas.openxmlformats.org/officeDocument/2006/relationships/image" Target="media/image58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7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6.wmf"/><Relationship Id="rId110" Type="http://schemas.openxmlformats.org/officeDocument/2006/relationships/oleObject" Target="embeddings/oleObject52.bin"/><Relationship Id="rId11" Type="http://schemas.openxmlformats.org/officeDocument/2006/relationships/oleObject" Target="embeddings/oleObject2.bin"/><Relationship Id="rId109" Type="http://schemas.openxmlformats.org/officeDocument/2006/relationships/image" Target="media/image55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4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3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2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51.wmf"/><Relationship Id="rId100" Type="http://schemas.openxmlformats.org/officeDocument/2006/relationships/oleObject" Target="embeddings/oleObject47.bin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4</Pages>
  <Words>1156</Words>
  <Characters>6592</Characters>
  <Lines>54</Lines>
  <Paragraphs>15</Paragraphs>
  <TotalTime>1</TotalTime>
  <ScaleCrop>false</ScaleCrop>
  <LinksUpToDate>false</LinksUpToDate>
  <CharactersWithSpaces>7733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2019-11-25T01:20:00Z</dcterms:created>
  <dc:creator>China</dc:creator>
  <cp:lastModifiedBy>Administrator</cp:lastModifiedBy>
  <dcterms:modified xsi:type="dcterms:W3CDTF">2019-11-29T06:59:18Z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