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Style w:val="9"/>
          <w:rFonts w:ascii="宋体" w:hAnsi="宋体" w:eastAsia="宋体"/>
          <w:sz w:val="30"/>
          <w:szCs w:val="30"/>
        </w:rPr>
      </w:pPr>
      <w:r>
        <w:rPr>
          <w:rStyle w:val="9"/>
          <w:rFonts w:ascii="宋体" w:hAnsi="宋体" w:eastAsia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10388600</wp:posOffset>
            </wp:positionV>
            <wp:extent cx="266700" cy="266700"/>
            <wp:effectExtent l="0" t="0" r="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9"/>
          <w:rFonts w:ascii="宋体" w:hAnsi="宋体" w:eastAsia="宋体"/>
          <w:sz w:val="30"/>
          <w:szCs w:val="30"/>
        </w:rPr>
        <w:t>201</w:t>
      </w:r>
      <w:r>
        <w:rPr>
          <w:rStyle w:val="9"/>
          <w:rFonts w:hint="eastAsia" w:ascii="宋体" w:hAnsi="宋体" w:eastAsia="宋体"/>
          <w:sz w:val="30"/>
          <w:szCs w:val="30"/>
        </w:rPr>
        <w:t>9</w:t>
      </w:r>
      <w:r>
        <w:rPr>
          <w:rStyle w:val="9"/>
          <w:rFonts w:ascii="宋体" w:hAnsi="宋体" w:eastAsia="宋体"/>
          <w:sz w:val="30"/>
          <w:szCs w:val="30"/>
        </w:rPr>
        <w:t>-20</w:t>
      </w:r>
      <w:r>
        <w:rPr>
          <w:rStyle w:val="9"/>
          <w:rFonts w:hint="eastAsia" w:ascii="宋体" w:hAnsi="宋体" w:eastAsia="宋体"/>
          <w:sz w:val="30"/>
          <w:szCs w:val="30"/>
        </w:rPr>
        <w:t>20</w:t>
      </w:r>
      <w:r>
        <w:rPr>
          <w:rStyle w:val="9"/>
          <w:rFonts w:ascii="宋体" w:hAnsi="宋体" w:eastAsia="宋体"/>
          <w:sz w:val="30"/>
          <w:szCs w:val="30"/>
        </w:rPr>
        <w:t>学年度第一学期期</w:t>
      </w:r>
      <w:r>
        <w:rPr>
          <w:rStyle w:val="9"/>
          <w:rFonts w:hint="eastAsia" w:ascii="宋体" w:hAnsi="宋体" w:eastAsia="宋体"/>
          <w:sz w:val="30"/>
          <w:szCs w:val="30"/>
        </w:rPr>
        <w:t>中</w:t>
      </w:r>
      <w:r>
        <w:rPr>
          <w:rStyle w:val="9"/>
          <w:rFonts w:ascii="宋体" w:hAnsi="宋体" w:eastAsia="宋体"/>
          <w:sz w:val="30"/>
          <w:szCs w:val="30"/>
        </w:rPr>
        <w:t>考试试题</w:t>
      </w:r>
    </w:p>
    <w:p>
      <w:pPr>
        <w:spacing w:line="240" w:lineRule="auto"/>
        <w:jc w:val="center"/>
        <w:rPr>
          <w:rStyle w:val="9"/>
          <w:rFonts w:ascii="宋体" w:hAnsi="宋体" w:eastAsia="宋体"/>
          <w:sz w:val="30"/>
          <w:szCs w:val="30"/>
        </w:rPr>
      </w:pPr>
      <w:r>
        <w:rPr>
          <w:rStyle w:val="9"/>
          <w:rFonts w:ascii="宋体" w:hAnsi="宋体" w:eastAsia="宋体"/>
          <w:sz w:val="30"/>
          <w:szCs w:val="30"/>
        </w:rPr>
        <w:t>九年级</w:t>
      </w:r>
      <w:r>
        <w:rPr>
          <w:rStyle w:val="9"/>
          <w:rFonts w:hint="eastAsia" w:ascii="宋体" w:hAnsi="宋体" w:eastAsia="宋体"/>
          <w:sz w:val="30"/>
          <w:szCs w:val="30"/>
        </w:rPr>
        <w:t xml:space="preserve"> </w:t>
      </w:r>
      <w:r>
        <w:rPr>
          <w:rStyle w:val="9"/>
          <w:rFonts w:ascii="宋体" w:hAnsi="宋体" w:eastAsia="宋体"/>
          <w:sz w:val="30"/>
          <w:szCs w:val="30"/>
        </w:rPr>
        <w:t>化学</w:t>
      </w:r>
    </w:p>
    <w:p>
      <w:pPr>
        <w:spacing w:line="240" w:lineRule="auto"/>
        <w:rPr>
          <w:rFonts w:ascii="宋体" w:hAnsi="宋体" w:eastAsia="宋体"/>
        </w:rPr>
      </w:pPr>
      <w:r>
        <w:t>可能用到的相对原子质量：</w:t>
      </w:r>
      <w:r>
        <w:rPr>
          <w:rFonts w:ascii="Times New Roman" w:hAnsi="Times New Roman" w:eastAsia="宋体" w:cs="Times New Roman"/>
        </w:rPr>
        <w:t>H</w:t>
      </w:r>
      <w:r>
        <w:rPr>
          <w:rFonts w:ascii="宋体" w:hAnsi="宋体" w:eastAsia="宋体"/>
        </w:rPr>
        <w:t xml:space="preserve">-1  </w:t>
      </w:r>
      <w:r>
        <w:rPr>
          <w:rFonts w:ascii="Times New Roman" w:hAnsi="Times New Roman" w:eastAsia="宋体" w:cs="Times New Roman"/>
        </w:rPr>
        <w:t>C</w:t>
      </w:r>
      <w:r>
        <w:rPr>
          <w:rFonts w:ascii="宋体" w:hAnsi="宋体" w:eastAsia="宋体"/>
        </w:rPr>
        <w:t xml:space="preserve">-12  </w:t>
      </w:r>
      <w:r>
        <w:rPr>
          <w:rFonts w:ascii="Times New Roman" w:hAnsi="Times New Roman" w:eastAsia="宋体" w:cs="Times New Roman"/>
        </w:rPr>
        <w:t>N</w:t>
      </w:r>
      <w:r>
        <w:rPr>
          <w:rFonts w:ascii="宋体" w:hAnsi="宋体" w:eastAsia="宋体"/>
        </w:rPr>
        <w:t xml:space="preserve">-14  </w:t>
      </w:r>
      <w:r>
        <w:rPr>
          <w:rFonts w:ascii="Times New Roman" w:hAnsi="Times New Roman" w:eastAsia="宋体" w:cs="Times New Roman"/>
        </w:rPr>
        <w:t>O</w:t>
      </w:r>
      <w:r>
        <w:rPr>
          <w:rFonts w:ascii="宋体" w:hAnsi="宋体" w:eastAsia="宋体"/>
        </w:rPr>
        <w:t xml:space="preserve">-16  </w:t>
      </w:r>
      <w:r>
        <w:rPr>
          <w:rFonts w:ascii="Times New Roman" w:hAnsi="Times New Roman" w:eastAsia="宋体" w:cs="Times New Roman"/>
        </w:rPr>
        <w:t>K</w:t>
      </w:r>
      <w:r>
        <w:rPr>
          <w:rFonts w:ascii="宋体" w:hAnsi="宋体" w:eastAsia="宋体"/>
        </w:rPr>
        <w:t xml:space="preserve">-39  </w:t>
      </w:r>
      <w:r>
        <w:rPr>
          <w:rFonts w:ascii="Times New Roman" w:hAnsi="Times New Roman" w:eastAsia="宋体" w:cs="Times New Roman"/>
        </w:rPr>
        <w:t>Mn</w:t>
      </w:r>
      <w:r>
        <w:rPr>
          <w:rFonts w:ascii="宋体" w:hAnsi="宋体" w:eastAsia="宋体"/>
        </w:rPr>
        <w:t xml:space="preserve">-55  </w:t>
      </w:r>
      <w:r>
        <w:rPr>
          <w:rFonts w:ascii="Times New Roman" w:hAnsi="Times New Roman" w:eastAsia="宋体" w:cs="Times New Roman"/>
        </w:rPr>
        <w:t>Fe</w:t>
      </w:r>
      <w:r>
        <w:rPr>
          <w:rFonts w:ascii="宋体" w:hAnsi="宋体" w:eastAsia="宋体"/>
        </w:rPr>
        <w:t>-56</w:t>
      </w:r>
    </w:p>
    <w:p>
      <w:pPr>
        <w:spacing w:line="240" w:lineRule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一、选择题（共14小题，每题</w:t>
      </w:r>
      <w:r>
        <w:rPr>
          <w:rFonts w:ascii="宋体" w:hAnsi="宋体" w:eastAsia="宋体"/>
          <w:b/>
          <w:bCs/>
        </w:rPr>
        <w:t>1</w:t>
      </w:r>
      <w:r>
        <w:rPr>
          <w:rFonts w:hint="eastAsia" w:ascii="宋体" w:hAnsi="宋体" w:eastAsia="宋体"/>
          <w:b/>
          <w:bCs/>
        </w:rPr>
        <w:t>分，计</w:t>
      </w:r>
      <w:r>
        <w:rPr>
          <w:rFonts w:ascii="宋体" w:hAnsi="宋体" w:eastAsia="宋体"/>
          <w:b/>
          <w:bCs/>
        </w:rPr>
        <w:t>14</w:t>
      </w:r>
      <w:r>
        <w:rPr>
          <w:rFonts w:hint="eastAsia" w:ascii="宋体" w:hAnsi="宋体" w:eastAsia="宋体"/>
          <w:b/>
          <w:bCs/>
        </w:rPr>
        <w:t>分）</w:t>
      </w:r>
      <w:r>
        <w:rPr>
          <w:rFonts w:ascii="宋体" w:hAnsi="宋体" w:eastAsia="宋体"/>
          <w:b/>
          <w:bCs/>
        </w:rPr>
        <w:t xml:space="preserve">   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1.“一</w:t>
      </w:r>
      <w:r>
        <w:rPr>
          <w:rFonts w:ascii="宋体" w:hAnsi="宋体" w:eastAsia="宋体"/>
        </w:rPr>
        <w:t>带一路”是跨越时空的宏伟构想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西安正是古丝绸之路的起点。下列通过古丝之路传到</w:t>
      </w:r>
      <w:r>
        <w:rPr>
          <w:rFonts w:hint="eastAsia" w:ascii="宋体" w:hAnsi="宋体" w:eastAsia="宋体"/>
        </w:rPr>
        <w:t>国外的发明和技术中不涉及化学变化的是</w:t>
      </w:r>
      <w:r>
        <w:rPr>
          <w:rFonts w:ascii="宋体" w:hAnsi="宋体" w:eastAsia="宋体"/>
        </w:rPr>
        <w:t>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 xml:space="preserve"> 指南针指引航海 </w:t>
      </w:r>
      <w:r>
        <w:rPr>
          <w:rFonts w:ascii="宋体" w:hAnsi="宋体" w:eastAsia="宋体"/>
        </w:rPr>
        <w:t xml:space="preserve">      B.使用火药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C.用泥土烧制陶瓷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D.治炼金属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2.物质的性质决定用途。下列物质的用途由其物理性质決定的是（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A.稀有气体用于制霓虹灯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B.氧气用于潜水、医疗急</w:t>
      </w:r>
      <w:r>
        <w:rPr>
          <w:rFonts w:hint="eastAsia" w:ascii="宋体" w:hAnsi="宋体" w:eastAsia="宋体"/>
        </w:rPr>
        <w:t>救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</w:rPr>
        <w:t>氮</w:t>
      </w:r>
      <w:r>
        <w:rPr>
          <w:rFonts w:ascii="宋体" w:hAnsi="宋体" w:eastAsia="宋体"/>
        </w:rPr>
        <w:t>气用于填充食品包装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D.稀有气体用作焊接保护气</w:t>
      </w:r>
    </w:p>
    <w:p>
      <w:pPr>
        <w:spacing w:line="240" w:lineRule="auto"/>
        <w:rPr>
          <w:rFonts w:ascii="宋体" w:hAnsi="宋体" w:eastAsia="宋体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4287520</wp:posOffset>
            </wp:positionH>
            <wp:positionV relativeFrom="paragraph">
              <wp:posOffset>194945</wp:posOffset>
            </wp:positionV>
            <wp:extent cx="779145" cy="1088390"/>
            <wp:effectExtent l="0" t="0" r="1905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3134360</wp:posOffset>
            </wp:positionH>
            <wp:positionV relativeFrom="paragraph">
              <wp:posOffset>194945</wp:posOffset>
            </wp:positionV>
            <wp:extent cx="540385" cy="1082675"/>
            <wp:effectExtent l="0" t="0" r="0" b="3175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1329690</wp:posOffset>
            </wp:positionH>
            <wp:positionV relativeFrom="paragraph">
              <wp:posOffset>194945</wp:posOffset>
            </wp:positionV>
            <wp:extent cx="1268730" cy="1101725"/>
            <wp:effectExtent l="0" t="0" r="7620" b="317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194945</wp:posOffset>
            </wp:positionV>
            <wp:extent cx="500380" cy="1101725"/>
            <wp:effectExtent l="0" t="0" r="0" b="317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3.下列实验操作正确的是</w:t>
      </w:r>
      <w:bookmarkStart w:id="0" w:name="_GoBack"/>
      <w:bookmarkEnd w:id="0"/>
    </w:p>
    <w:p>
      <w:pPr>
        <w:spacing w:line="240" w:lineRule="auto"/>
        <w:ind w:firstLine="630" w:firstLineChars="3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                     B                    C                  D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4.2018年12月26日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北京交通大学一实验室在进行垃圾渗滤液污水处理实验时发生爆炸。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这次爆炸事件再次敲响实验室安全警钟。下列实验室安全措施不正确的是</w:t>
      </w:r>
      <w:r>
        <w:rPr>
          <w:rFonts w:ascii="宋体" w:hAnsi="宋体" w:eastAsia="宋体"/>
        </w:rPr>
        <w:t>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A.酒精灯不慎碰倒燃烧起来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立即用湿抹布盖灭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B.给试管中的液体加热时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液体体积不少于试管容积的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 w:cs="Times New Roman"/>
        </w:rPr>
        <w:t>/</w:t>
      </w:r>
      <w:r>
        <w:rPr>
          <w:rFonts w:ascii="Times New Roman" w:hAnsi="Times New Roman" w:eastAsia="宋体" w:cs="Times New Roman"/>
        </w:rPr>
        <w:t xml:space="preserve">3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C.少量浓硫酸</w:t>
      </w:r>
      <w:r>
        <w:rPr>
          <w:rFonts w:hint="eastAsia" w:ascii="宋体" w:hAnsi="宋体" w:eastAsia="宋体"/>
        </w:rPr>
        <w:t>沾</w:t>
      </w:r>
      <w:r>
        <w:rPr>
          <w:rFonts w:ascii="宋体" w:hAnsi="宋体" w:eastAsia="宋体"/>
        </w:rPr>
        <w:t>到皮肤上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应立即用大量水冲洗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再涂上</w:t>
      </w:r>
      <w:r>
        <w:rPr>
          <w:rFonts w:ascii="Times New Roman" w:hAnsi="Times New Roman" w:eastAsia="宋体" w:cs="Times New Roman"/>
        </w:rPr>
        <w:t>3～5%</w:t>
      </w:r>
      <w:r>
        <w:rPr>
          <w:rFonts w:ascii="宋体" w:hAnsi="宋体" w:eastAsia="宋体"/>
        </w:rPr>
        <w:t>的碳酸氢钠溶液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D.易燃易爆物品不能与其他物质混存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必须隔离贮存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ascii="宋体" w:hAnsi="宋体" w:eastAsia="宋体"/>
        </w:rPr>
        <w:t>5.宏观辨识与微观</w:t>
      </w:r>
      <w:r>
        <w:rPr>
          <w:rFonts w:hint="eastAsia" w:ascii="宋体" w:hAnsi="宋体" w:eastAsia="宋体"/>
        </w:rPr>
        <w:t>辨</w:t>
      </w:r>
      <w:r>
        <w:rPr>
          <w:rFonts w:ascii="宋体" w:hAnsi="宋体" w:eastAsia="宋体"/>
        </w:rPr>
        <w:t>析是化学学科的核心素养之一。用分子、原子的观点解释下列现象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其中不</w:t>
      </w:r>
      <w:r>
        <w:rPr>
          <w:rFonts w:hint="eastAsia" w:ascii="宋体" w:hAnsi="宋体" w:eastAsia="宋体"/>
        </w:rPr>
        <w:t>合理的是</w:t>
      </w:r>
      <w:r>
        <w:rPr>
          <w:rFonts w:ascii="宋体" w:hAnsi="宋体" w:eastAsia="宋体"/>
        </w:rPr>
        <w:t>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A.1cm</w:t>
      </w:r>
      <w:r>
        <w:rPr>
          <w:rFonts w:hint="eastAsia" w:ascii="宋体" w:hAnsi="宋体" w:eastAsia="宋体"/>
          <w:vertAlign w:val="superscript"/>
        </w:rPr>
        <w:t>3</w:t>
      </w:r>
      <w:r>
        <w:rPr>
          <w:rFonts w:ascii="宋体" w:hAnsi="宋体" w:eastAsia="宋体"/>
        </w:rPr>
        <w:t>的铁块中大约有8.38×10</w:t>
      </w:r>
      <w:r>
        <w:rPr>
          <w:rFonts w:ascii="宋体" w:hAnsi="宋体" w:eastAsia="宋体"/>
          <w:vertAlign w:val="superscript"/>
        </w:rPr>
        <w:t>22</w:t>
      </w:r>
      <w:r>
        <w:rPr>
          <w:rFonts w:ascii="宋体" w:hAnsi="宋体" w:eastAsia="宋体"/>
        </w:rPr>
        <w:t>个铁原子</w:t>
      </w:r>
      <w:r>
        <w:rPr>
          <w:rFonts w:hint="eastAsia" w:ascii="宋体" w:hAnsi="宋体" w:eastAsia="宋体"/>
        </w:rPr>
        <w:t>——</w:t>
      </w:r>
      <w:r>
        <w:rPr>
          <w:rFonts w:ascii="宋体" w:hAnsi="宋体" w:eastAsia="宋体"/>
        </w:rPr>
        <w:t>原子很小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B.物质</w:t>
      </w:r>
      <w:r>
        <w:rPr>
          <w:rFonts w:hint="eastAsia" w:ascii="宋体" w:hAnsi="宋体" w:eastAsia="宋体"/>
        </w:rPr>
        <w:t>发</w:t>
      </w:r>
      <w:r>
        <w:rPr>
          <w:rFonts w:ascii="宋体" w:hAnsi="宋体" w:eastAsia="宋体"/>
        </w:rPr>
        <w:t>生化学反应</w:t>
      </w:r>
      <w:r>
        <w:rPr>
          <w:rFonts w:hint="eastAsia" w:ascii="宋体" w:hAnsi="宋体" w:eastAsia="宋体"/>
        </w:rPr>
        <w:t>——</w:t>
      </w:r>
      <w:r>
        <w:rPr>
          <w:rFonts w:ascii="宋体" w:hAnsi="宋体" w:eastAsia="宋体"/>
        </w:rPr>
        <w:t>分子重新排列组合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C.</w:t>
      </w:r>
      <w:r>
        <w:rPr>
          <w:rFonts w:ascii="Times New Roman" w:hAnsi="Times New Roman" w:eastAsia="宋体" w:cs="Times New Roman"/>
        </w:rPr>
        <w:t>N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>与O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宋体" w:hAnsi="宋体" w:eastAsia="宋体"/>
        </w:rPr>
        <w:t>化学性质不同</w:t>
      </w:r>
      <w:r>
        <w:rPr>
          <w:rFonts w:hint="eastAsia" w:ascii="宋体" w:hAnsi="宋体" w:eastAsia="宋体"/>
        </w:rPr>
        <w:t>——</w:t>
      </w:r>
      <w:r>
        <w:rPr>
          <w:rFonts w:ascii="宋体" w:hAnsi="宋体" w:eastAsia="宋体"/>
        </w:rPr>
        <w:t>构成物质的分子不同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D.气体可以压缩储存在钢瓶中</w:t>
      </w:r>
      <w:r>
        <w:rPr>
          <w:rFonts w:hint="eastAsia" w:ascii="宋体" w:hAnsi="宋体" w:eastAsia="宋体"/>
        </w:rPr>
        <w:t>——</w:t>
      </w:r>
      <w:r>
        <w:rPr>
          <w:rFonts w:ascii="宋体" w:hAnsi="宋体" w:eastAsia="宋体"/>
        </w:rPr>
        <w:t>分子间有间隔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6.下列说法正确的是（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.</w:t>
      </w:r>
      <w:r>
        <w:rPr>
          <w:rFonts w:ascii="Times New Roman" w:hAnsi="Times New Roman" w:eastAsia="宋体" w:cs="Times New Roman"/>
        </w:rPr>
        <w:t>CO、SO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宋体" w:hAnsi="宋体" w:eastAsia="宋体"/>
        </w:rPr>
        <w:t>、PM2.5、</w:t>
      </w:r>
      <w:r>
        <w:rPr>
          <w:rFonts w:ascii="Times New Roman" w:hAnsi="Times New Roman" w:eastAsia="宋体" w:cs="Times New Roman"/>
        </w:rPr>
        <w:t>CO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宋体" w:hAnsi="宋体" w:eastAsia="宋体"/>
        </w:rPr>
        <w:t>都是大气污染物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水能灭火是因为水降低了可燃物的着火点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空气质量级别数目越小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空气质量越差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图书档案、重要资料着火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应该用液态二氧化碳灭火器灭火</w:t>
      </w:r>
    </w:p>
    <w:p>
      <w:pPr>
        <w:spacing w:line="240" w:lineRule="auto"/>
        <w:rPr>
          <w:rFonts w:ascii="宋体" w:hAnsi="宋体" w:eastAsia="宋体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4233545</wp:posOffset>
            </wp:positionH>
            <wp:positionV relativeFrom="paragraph">
              <wp:posOffset>199390</wp:posOffset>
            </wp:positionV>
            <wp:extent cx="1038225" cy="972185"/>
            <wp:effectExtent l="0" t="0" r="9525" b="0"/>
            <wp:wrapTopAndBottom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2748280</wp:posOffset>
            </wp:positionH>
            <wp:positionV relativeFrom="paragraph">
              <wp:posOffset>191770</wp:posOffset>
            </wp:positionV>
            <wp:extent cx="1068070" cy="970280"/>
            <wp:effectExtent l="0" t="0" r="0" b="1270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1402080</wp:posOffset>
            </wp:positionH>
            <wp:positionV relativeFrom="paragraph">
              <wp:posOffset>191770</wp:posOffset>
            </wp:positionV>
            <wp:extent cx="962660" cy="958215"/>
            <wp:effectExtent l="0" t="0" r="8890" b="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191770</wp:posOffset>
            </wp:positionV>
            <wp:extent cx="972820" cy="970280"/>
            <wp:effectExtent l="0" t="0" r="0" b="1270"/>
            <wp:wrapTopAndBottom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.下列标志的含义描述错误的是（    ）</w:t>
      </w:r>
    </w:p>
    <w:p>
      <w:pPr>
        <w:spacing w:line="240" w:lineRule="auto"/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A禁止吸烟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B.绿色食品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C.有害垃级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D.当心爆炸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</w:t>
      </w:r>
      <w:r>
        <w:rPr>
          <w:rFonts w:ascii="宋体" w:hAnsi="宋体" w:eastAsia="宋体"/>
        </w:rPr>
        <w:t>.下列说法正确的是（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</w:rPr>
        <w:t>青蒿素（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vertAlign w:val="subscript"/>
        </w:rPr>
        <w:t>15</w:t>
      </w:r>
      <w:r>
        <w:rPr>
          <w:rFonts w:ascii="Times New Roman" w:hAnsi="Times New Roman" w:eastAsia="宋体" w:cs="Times New Roman"/>
        </w:rPr>
        <w:t>H</w:t>
      </w:r>
      <w:r>
        <w:rPr>
          <w:rFonts w:ascii="Times New Roman" w:hAnsi="Times New Roman" w:eastAsia="宋体" w:cs="Times New Roman"/>
          <w:vertAlign w:val="subscript"/>
        </w:rPr>
        <w:t>22</w:t>
      </w:r>
      <w:r>
        <w:rPr>
          <w:rFonts w:ascii="Times New Roman" w:hAnsi="Times New Roman" w:eastAsia="宋体" w:cs="Times New Roman"/>
        </w:rPr>
        <w:t>O</w:t>
      </w:r>
      <w:r>
        <w:rPr>
          <w:rFonts w:ascii="Times New Roman" w:hAnsi="Times New Roman" w:eastAsia="宋体" w:cs="Times New Roman"/>
          <w:vertAlign w:val="subscript"/>
        </w:rPr>
        <w:t>5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由碳、氢、氧原子构成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B.氯化钠由氯化钠离子构成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C.尼古丁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vertAlign w:val="subscript"/>
        </w:rPr>
        <w:t>10</w:t>
      </w:r>
      <w:r>
        <w:rPr>
          <w:rFonts w:ascii="Times New Roman" w:hAnsi="Times New Roman" w:eastAsia="宋体" w:cs="Times New Roman"/>
        </w:rPr>
        <w:t>H</w:t>
      </w:r>
      <w:r>
        <w:rPr>
          <w:rFonts w:ascii="Times New Roman" w:hAnsi="Times New Roman" w:eastAsia="宋体" w:cs="Times New Roman"/>
          <w:vertAlign w:val="subscript"/>
        </w:rPr>
        <w:t>14</w:t>
      </w:r>
      <w:r>
        <w:rPr>
          <w:rFonts w:ascii="Times New Roman" w:hAnsi="Times New Roman" w:eastAsia="宋体" w:cs="Times New Roman"/>
        </w:rPr>
        <w:t>N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分子由碳、氢、氧元素组成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</w:t>
      </w:r>
      <w:r>
        <w:rPr>
          <w:rFonts w:ascii="宋体" w:hAnsi="宋体" w:eastAsia="宋体"/>
          <w:vertAlign w:val="subscript"/>
        </w:rPr>
        <w:t xml:space="preserve"> </w:t>
      </w: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</w:rPr>
        <w:t>氦</w:t>
      </w:r>
      <w:r>
        <w:rPr>
          <w:rFonts w:ascii="宋体" w:hAnsi="宋体" w:eastAsia="宋体"/>
        </w:rPr>
        <w:t>气由</w:t>
      </w:r>
      <w:r>
        <w:rPr>
          <w:rFonts w:hint="eastAsia" w:ascii="宋体" w:hAnsi="宋体" w:eastAsia="宋体"/>
        </w:rPr>
        <w:t>氦</w:t>
      </w:r>
      <w:r>
        <w:rPr>
          <w:rFonts w:ascii="宋体" w:hAnsi="宋体" w:eastAsia="宋体"/>
        </w:rPr>
        <w:t>分子构成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9.下列关于微观粒子说法不正确的是（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A.原子得到或失去电子变成离子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B.同种原子可以构成不同种分子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C.所有原子都由原子核和核外电子构成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D.</w:t>
      </w:r>
      <w:r>
        <w:rPr>
          <w:rFonts w:hint="eastAsia" w:ascii="宋体" w:hAnsi="宋体" w:eastAsia="宋体"/>
        </w:rPr>
        <w:t>原子核都是由质子和中子构成的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10.下列反应属于分解反应的是（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A.氨气与氯化氢气体相遇产生白烟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B.石蜡在氧气中燃烧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C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 xml:space="preserve">用过氧化氢溶液制氧气 </w:t>
      </w:r>
      <w:r>
        <w:rPr>
          <w:rFonts w:ascii="宋体" w:hAnsi="宋体" w:eastAsia="宋体"/>
        </w:rPr>
        <w:t xml:space="preserve">                       D.铜片在空气中加热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.下列实验现象的描述正确的是（    ）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A.硫在氧气中燃烧生成有刺激性气味的气体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B.红磷在空气中燃烧产生大量白色烟雾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C.镁带在空气中燃烧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火星四射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生成白色固体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D.石蜡在氧气中燃烧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发出黄光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集气瓶壁上出现水雾</w:t>
      </w:r>
    </w:p>
    <w:p>
      <w:pPr>
        <w:spacing w:after="240" w:line="240" w:lineRule="auto"/>
        <w:rPr>
          <w:rFonts w:ascii="宋体" w:hAnsi="宋体" w:eastAsia="宋体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168910</wp:posOffset>
            </wp:positionV>
            <wp:extent cx="489585" cy="677545"/>
            <wp:effectExtent l="0" t="0" r="5715" b="825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75" cy="677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1861185</wp:posOffset>
            </wp:positionH>
            <wp:positionV relativeFrom="paragraph">
              <wp:posOffset>215900</wp:posOffset>
            </wp:positionV>
            <wp:extent cx="455930" cy="619760"/>
            <wp:effectExtent l="0" t="0" r="1905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626" cy="619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4348480</wp:posOffset>
            </wp:positionH>
            <wp:positionV relativeFrom="paragraph">
              <wp:posOffset>213995</wp:posOffset>
            </wp:positionV>
            <wp:extent cx="545465" cy="566420"/>
            <wp:effectExtent l="0" t="0" r="6985" b="508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.关于下列符号或图示的说法正确的是（    ）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</w:t>
      </w:r>
      <w:r>
        <w:rPr>
          <w:rFonts w:ascii="宋体" w:hAnsi="宋体" w:eastAsia="宋体"/>
          <w:vertAlign w:val="subscript"/>
        </w:rPr>
        <w:t xml:space="preserve">    </w:t>
      </w:r>
      <w:r>
        <w:rPr>
          <w:rFonts w:ascii="宋体" w:hAnsi="宋体" w:eastAsia="宋体"/>
        </w:rPr>
        <w:t xml:space="preserve">     </w:t>
      </w:r>
      <w:r>
        <w:rPr>
          <w:rFonts w:hint="eastAsia" w:ascii="宋体" w:hAnsi="宋体" w:eastAsia="宋体"/>
          <w:sz w:val="16"/>
          <w:szCs w:val="18"/>
        </w:rPr>
        <w:t>-2</w:t>
      </w:r>
      <w:r>
        <w:rPr>
          <w:rFonts w:ascii="宋体" w:hAnsi="宋体" w:eastAsia="宋体"/>
        </w:rPr>
        <w:t xml:space="preserve"> </w:t>
      </w:r>
    </w:p>
    <w:p>
      <w:pPr>
        <w:spacing w:after="360" w:line="240" w:lineRule="auto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2Ne   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 xml:space="preserve">MgO     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 xml:space="preserve">           </w:t>
      </w:r>
      <w:r>
        <w:rPr>
          <w:rFonts w:hint="eastAsia" w:ascii="宋体" w:hAnsi="宋体" w:eastAsia="宋体" w:cs="宋体"/>
        </w:rPr>
        <w:t xml:space="preserve">④ </w:t>
      </w:r>
      <w:r>
        <w:rPr>
          <w:rFonts w:ascii="宋体" w:hAnsi="宋体" w:eastAsia="宋体" w:cs="宋体"/>
        </w:rPr>
        <w:t xml:space="preserve">     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CO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宋体" w:hAnsi="宋体" w:eastAsia="宋体"/>
        </w:rPr>
        <w:t xml:space="preserve">    </w:t>
      </w:r>
      <w:r>
        <w:rPr>
          <w:rFonts w:hint="eastAsia" w:ascii="宋体" w:hAnsi="宋体" w:eastAsia="宋体"/>
        </w:rPr>
        <w:t>⑥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A.②表示氧化镁中氧离子带两个单位的负电荷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B.由⑥可知铬的相对原子质量为52.00g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C.①和⑤中“2”所表示的含义完全相同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D.③和④属于同种元素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.下列区分两种不同气体的方法和结论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不正确的是（    ）</w:t>
      </w:r>
    </w:p>
    <w:tbl>
      <w:tblPr>
        <w:tblStyle w:val="12"/>
        <w:tblW w:w="8017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01"/>
        <w:gridCol w:w="3118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选项</w:t>
            </w:r>
          </w:p>
        </w:tc>
        <w:tc>
          <w:tcPr>
            <w:tcW w:w="1701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待区分物质</w:t>
            </w:r>
          </w:p>
        </w:tc>
        <w:tc>
          <w:tcPr>
            <w:tcW w:w="3118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区分方法</w:t>
            </w:r>
          </w:p>
        </w:tc>
        <w:tc>
          <w:tcPr>
            <w:tcW w:w="248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A</w:t>
            </w:r>
          </w:p>
        </w:tc>
        <w:tc>
          <w:tcPr>
            <w:tcW w:w="1701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O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</w:rPr>
              <w:t>与NH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3</w:t>
            </w:r>
          </w:p>
        </w:tc>
        <w:tc>
          <w:tcPr>
            <w:tcW w:w="3118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相同条</w:t>
            </w:r>
            <w:r>
              <w:rPr>
                <w:rFonts w:hint="eastAsia" w:ascii="宋体" w:hAnsi="宋体" w:eastAsia="宋体"/>
              </w:rPr>
              <w:t>件</w:t>
            </w:r>
            <w:r>
              <w:rPr>
                <w:rFonts w:ascii="宋体" w:hAnsi="宋体" w:eastAsia="宋体"/>
              </w:rPr>
              <w:t>下对比与空气的密度</w:t>
            </w:r>
          </w:p>
        </w:tc>
        <w:tc>
          <w:tcPr>
            <w:tcW w:w="248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密度大</w:t>
            </w:r>
            <w:r>
              <w:rPr>
                <w:rFonts w:hint="eastAsia" w:ascii="宋体" w:hAnsi="宋体" w:eastAsia="宋体"/>
              </w:rPr>
              <w:t>于</w:t>
            </w:r>
            <w:r>
              <w:rPr>
                <w:rFonts w:ascii="宋体" w:hAnsi="宋体" w:eastAsia="宋体"/>
              </w:rPr>
              <w:t>空气的是氧气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B</w:t>
            </w:r>
          </w:p>
        </w:tc>
        <w:tc>
          <w:tcPr>
            <w:tcW w:w="1701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O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</w:rPr>
              <w:t>与N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3118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用带火星的木条</w:t>
            </w:r>
          </w:p>
        </w:tc>
        <w:tc>
          <w:tcPr>
            <w:tcW w:w="248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复燃的是氧气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C</w:t>
            </w:r>
          </w:p>
        </w:tc>
        <w:tc>
          <w:tcPr>
            <w:tcW w:w="1701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NH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</w:rPr>
              <w:t>与SO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3118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分别闻气味</w:t>
            </w:r>
          </w:p>
        </w:tc>
        <w:tc>
          <w:tcPr>
            <w:tcW w:w="248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有刺激性气味的是氨气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D</w:t>
            </w:r>
          </w:p>
        </w:tc>
        <w:tc>
          <w:tcPr>
            <w:tcW w:w="1701" w:type="dxa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CO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</w:rPr>
              <w:t>与N</w:t>
            </w:r>
            <w:r>
              <w:rPr>
                <w:rFonts w:ascii="Times New Roman" w:hAnsi="Times New Roman" w:eastAsia="宋体" w:cs="Times New Roman"/>
                <w:vertAlign w:val="subscript"/>
              </w:rPr>
              <w:t>2</w:t>
            </w:r>
          </w:p>
        </w:tc>
        <w:tc>
          <w:tcPr>
            <w:tcW w:w="3118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分别通入澄清石灰水</w:t>
            </w:r>
          </w:p>
        </w:tc>
        <w:tc>
          <w:tcPr>
            <w:tcW w:w="2489" w:type="dxa"/>
          </w:tcPr>
          <w:p>
            <w:pPr>
              <w:spacing w:line="24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变浑浊的是二氧化碳</w:t>
            </w:r>
          </w:p>
        </w:tc>
      </w:tr>
    </w:tbl>
    <w:p>
      <w:pPr>
        <w:spacing w:line="240" w:lineRule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二、填空及简答题（</w:t>
      </w:r>
      <w:r>
        <w:rPr>
          <w:rFonts w:ascii="宋体" w:hAnsi="宋体" w:eastAsia="宋体"/>
          <w:b/>
          <w:bCs/>
        </w:rPr>
        <w:t>5小题</w:t>
      </w:r>
      <w:r>
        <w:rPr>
          <w:rFonts w:hint="eastAsia" w:ascii="宋体" w:hAnsi="宋体" w:eastAsia="宋体"/>
          <w:b/>
          <w:bCs/>
        </w:rPr>
        <w:t>，</w:t>
      </w:r>
      <w:r>
        <w:rPr>
          <w:rFonts w:ascii="宋体" w:hAnsi="宋体" w:eastAsia="宋体"/>
          <w:b/>
          <w:bCs/>
        </w:rPr>
        <w:t>共计23分</w:t>
      </w:r>
      <w:r>
        <w:rPr>
          <w:rFonts w:hint="eastAsia" w:ascii="宋体" w:hAnsi="宋体" w:eastAsia="宋体"/>
          <w:b/>
          <w:bCs/>
        </w:rPr>
        <w:t>）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14.（</w:t>
      </w:r>
      <w:r>
        <w:rPr>
          <w:rFonts w:ascii="宋体" w:hAnsi="宋体" w:eastAsia="宋体"/>
        </w:rPr>
        <w:t>5分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化学用语是学习化学的重要工具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是国际通用的化学语言。用化学用语填空</w:t>
      </w:r>
      <w:r>
        <w:rPr>
          <w:rFonts w:hint="eastAsia" w:ascii="宋体" w:hAnsi="宋体" w:eastAsia="宋体"/>
        </w:rPr>
        <w:t>：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两个氮气分子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 xml:space="preserve">； </w:t>
      </w:r>
      <w:r>
        <w:rPr>
          <w:rFonts w:ascii="宋体" w:hAnsi="宋体" w:eastAsia="宋体"/>
        </w:rPr>
        <w:t xml:space="preserve">       </w:t>
      </w:r>
      <w:r>
        <w:rPr>
          <w:rFonts w:hint="eastAsia" w:ascii="宋体" w:hAnsi="宋体" w:eastAsia="宋体"/>
        </w:rPr>
        <w:t>（2）</w:t>
      </w:r>
      <w:r>
        <w:rPr>
          <w:rFonts w:ascii="宋体" w:hAnsi="宋体" w:eastAsia="宋体"/>
        </w:rPr>
        <w:t>三个氩原子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五个硫离子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 xml:space="preserve">； </w:t>
      </w:r>
      <w:r>
        <w:rPr>
          <w:rFonts w:ascii="宋体" w:hAnsi="宋体" w:eastAsia="宋体"/>
        </w:rPr>
        <w:t xml:space="preserve">         </w:t>
      </w:r>
      <w:r>
        <w:rPr>
          <w:rFonts w:hint="eastAsia" w:ascii="宋体" w:hAnsi="宋体" w:eastAsia="宋体"/>
        </w:rPr>
        <w:t>（4）</w:t>
      </w:r>
      <w:r>
        <w:rPr>
          <w:rFonts w:ascii="宋体" w:hAnsi="宋体" w:eastAsia="宋体"/>
        </w:rPr>
        <w:t>七个铵</w:t>
      </w:r>
      <w:r>
        <w:rPr>
          <w:rFonts w:hint="eastAsia" w:ascii="宋体" w:hAnsi="宋体" w:eastAsia="宋体"/>
        </w:rPr>
        <w:t>根离子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  <w:color w:val="FF000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1973580</wp:posOffset>
            </wp:positionH>
            <wp:positionV relativeFrom="paragraph">
              <wp:posOffset>194945</wp:posOffset>
            </wp:positionV>
            <wp:extent cx="196215" cy="208280"/>
            <wp:effectExtent l="0" t="0" r="0" b="127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43" cy="2084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（5）</w:t>
      </w:r>
      <w:r>
        <w:rPr>
          <w:rFonts w:ascii="宋体" w:hAnsi="宋体" w:eastAsia="宋体"/>
        </w:rPr>
        <w:t>硝酸亚铁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2578100</wp:posOffset>
                </wp:positionH>
                <wp:positionV relativeFrom="paragraph">
                  <wp:posOffset>22860</wp:posOffset>
                </wp:positionV>
                <wp:extent cx="116840" cy="116840"/>
                <wp:effectExtent l="0" t="0" r="16510" b="16510"/>
                <wp:wrapNone/>
                <wp:docPr id="838" name="椭圆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7043" cy="11704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4472C4"/>
                          </a:solidFill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flip:y;margin-left:203pt;margin-top:1.8pt;height:9.2pt;width:9.2pt;mso-position-horizontal-relative:margin;z-index:251679744;v-text-anchor:middle;mso-width-relative:page;mso-height-relative:page;" fillcolor="#FFFFFF" filled="t" stroked="t" coordsize="21600,21600" o:gfxdata="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BSRRPZAAAACAEAAA8AAAAAAAAAAQAgAAAAIgAAAGRycy9kb3ducmV2LnhtbFBL&#10;AQIUABQAAAAIAIdO4kCqL6XiLgIAAEwEAAAOAAAAAAAAAAEAIAAAACgBAABkcnMvZTJvRG9jLnht&#10;bFBLBQYAAAAABgAGAFkBAADIBQAAAAA=&#10;">
                <v:fill on="t" focussize="0,0"/>
                <v:stroke weight="1pt" color="#4472C4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  <w:color w:val="FF000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1366520</wp:posOffset>
            </wp:positionH>
            <wp:positionV relativeFrom="paragraph">
              <wp:posOffset>21590</wp:posOffset>
            </wp:positionV>
            <wp:extent cx="189230" cy="182880"/>
            <wp:effectExtent l="0" t="0" r="1270" b="762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下列图中</w:t>
      </w:r>
      <w:r>
        <w:rPr>
          <w:rFonts w:hint="eastAsia" w:ascii="宋体" w:hAnsi="宋体" w:eastAsia="宋体"/>
        </w:rPr>
        <w:t xml:space="preserve">“  </w:t>
      </w:r>
      <w:r>
        <w:rPr>
          <w:rFonts w:ascii="宋体" w:hAnsi="宋体" w:eastAsia="宋体"/>
        </w:rPr>
        <w:t xml:space="preserve"> ”</w:t>
      </w:r>
      <w:r>
        <w:rPr>
          <w:rFonts w:hint="eastAsia" w:ascii="宋体" w:hAnsi="宋体" w:eastAsia="宋体"/>
        </w:rPr>
        <w:t>、</w:t>
      </w:r>
      <w:r>
        <w:rPr>
          <w:rFonts w:ascii="宋体" w:hAnsi="宋体" w:eastAsia="宋体"/>
        </w:rPr>
        <w:t>“   ”和“  ”分别表示不同元素的原子。用字母序号回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答下</w:t>
      </w:r>
      <w:r>
        <w:rPr>
          <w:rFonts w:hint="eastAsia" w:ascii="宋体" w:hAnsi="宋体" w:eastAsia="宋体"/>
        </w:rPr>
        <w:t>列问题：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表示单质的是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5274310" cy="696595"/>
            <wp:effectExtent l="0" t="0" r="2540" b="825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（2）</w:t>
      </w:r>
      <w:r>
        <w:rPr>
          <w:rFonts w:ascii="宋体" w:hAnsi="宋体" w:eastAsia="宋体"/>
        </w:rPr>
        <w:t>表示混合物的是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可能表示氧化物的是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ind w:left="210" w:hanging="210" w:hangingChars="100"/>
        <w:rPr>
          <w:rFonts w:ascii="宋体" w:hAnsi="宋体" w:eastAsia="宋体"/>
          <w:color w:val="FF0000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410210</wp:posOffset>
            </wp:positionV>
            <wp:extent cx="3479165" cy="1109345"/>
            <wp:effectExtent l="0" t="0" r="6985" b="0"/>
            <wp:wrapTopAndBottom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470" cy="110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4分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Y形管是一种简易实验仪器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同学们用</w:t>
      </w:r>
      <w:r>
        <w:rPr>
          <w:rFonts w:hint="eastAsia" w:ascii="宋体" w:hAnsi="宋体" w:eastAsia="宋体"/>
        </w:rPr>
        <w:t>Y</w:t>
      </w:r>
      <w:r>
        <w:rPr>
          <w:rFonts w:ascii="宋体" w:hAnsi="宋体" w:eastAsia="宋体"/>
        </w:rPr>
        <w:t>形管进行了如图所示的分子的性质的验证</w:t>
      </w:r>
      <w:r>
        <w:rPr>
          <w:rFonts w:hint="eastAsia" w:ascii="宋体" w:hAnsi="宋体" w:eastAsia="宋体"/>
        </w:rPr>
        <w:t>实验。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一段时间后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B管内观察到的现象是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由此得出的结论是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（2）</w:t>
      </w:r>
      <w:r>
        <w:rPr>
          <w:rFonts w:ascii="宋体" w:hAnsi="宋体" w:eastAsia="宋体"/>
        </w:rPr>
        <w:t>A、B、C三个装置中最先看到实验现象的是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由此又可得出的结论是</w:t>
      </w:r>
      <w:r>
        <w:rPr>
          <w:rFonts w:hint="eastAsia" w:ascii="宋体" w:hAnsi="宋体" w:eastAsia="宋体"/>
          <w:u w:val="single"/>
        </w:rPr>
        <w:t xml:space="preserve"> </w:t>
      </w:r>
    </w:p>
    <w:p>
      <w:pPr>
        <w:spacing w:line="240" w:lineRule="auto"/>
        <w:ind w:firstLine="210" w:firstLineChars="100"/>
        <w:rPr>
          <w:rFonts w:ascii="宋体" w:hAnsi="宋体" w:eastAsia="宋体"/>
          <w:u w:val="single"/>
        </w:rPr>
      </w:pP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389890</wp:posOffset>
            </wp:positionV>
            <wp:extent cx="3928745" cy="686435"/>
            <wp:effectExtent l="0" t="0" r="0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8745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6分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2019年为“元素周期表年”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元素周期表是学习和研究化学的重要工具。原子序数</w:t>
      </w:r>
      <w:r>
        <w:rPr>
          <w:rFonts w:hint="eastAsia" w:ascii="宋体" w:hAnsi="宋体" w:eastAsia="宋体"/>
        </w:rPr>
        <w:t>为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～</w:t>
      </w:r>
      <w:r>
        <w:rPr>
          <w:rFonts w:ascii="宋体" w:hAnsi="宋体" w:eastAsia="宋体"/>
        </w:rPr>
        <w:t>18的元素在元素周期表中的位置如下表所示。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表中“?”的位置所对应的元素名称为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（2）</w:t>
      </w:r>
      <w:r>
        <w:rPr>
          <w:rFonts w:ascii="Times New Roman" w:hAnsi="Times New Roman" w:eastAsia="宋体" w:cs="Times New Roman"/>
        </w:rPr>
        <w:t>C</w:t>
      </w:r>
      <w:r>
        <w:rPr>
          <w:rFonts w:ascii="宋体" w:hAnsi="宋体" w:eastAsia="宋体"/>
        </w:rPr>
        <w:t>属于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填“金属”或“非金属”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元素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其原子的核电荷数为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  <w:u w:val="single"/>
        </w:rPr>
        <w:t xml:space="preserve">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Times New Roman" w:hAnsi="Times New Roman" w:eastAsia="宋体" w:cs="Times New Roman"/>
        </w:rPr>
        <w:t>Mg</w:t>
      </w:r>
      <w:r>
        <w:rPr>
          <w:rFonts w:ascii="宋体" w:hAnsi="宋体" w:eastAsia="宋体"/>
        </w:rPr>
        <w:t>原子的结构示意图为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，钠离子的核外电子数为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（4）</w:t>
      </w:r>
      <w:r>
        <w:rPr>
          <w:rFonts w:ascii="宋体" w:hAnsi="宋体" w:eastAsia="宋体"/>
        </w:rPr>
        <w:t>2019年诺贝尔化学奖获得者之一的约輸</w:t>
      </w:r>
      <w:r>
        <w:rPr>
          <w:rFonts w:hint="eastAsia" w:ascii="宋体" w:hAnsi="宋体" w:eastAsia="宋体" w:cs="微软雅黑"/>
          <w:sz w:val="18"/>
          <w:szCs w:val="20"/>
        </w:rPr>
        <w:t>•</w:t>
      </w:r>
      <w:r>
        <w:rPr>
          <w:rFonts w:hint="eastAsia" w:ascii="宋体" w:hAnsi="宋体" w:eastAsia="宋体" w:cs="宋体"/>
        </w:rPr>
        <w:t>古迪纳夫被称为“锂电池之父”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他发现的</w:t>
      </w:r>
      <w:r>
        <w:rPr>
          <w:rFonts w:hint="eastAsia" w:ascii="宋体" w:hAnsi="宋体" w:eastAsia="宋体"/>
        </w:rPr>
        <w:t>钴</w:t>
      </w:r>
      <w:r>
        <w:rPr>
          <w:rFonts w:ascii="宋体" w:hAnsi="宋体" w:eastAsia="宋体"/>
        </w:rPr>
        <w:t>酸</w:t>
      </w:r>
      <w:r>
        <w:rPr>
          <w:rFonts w:hint="eastAsia" w:ascii="宋体" w:hAnsi="宋体" w:eastAsia="宋体"/>
        </w:rPr>
        <w:t>锂（</w:t>
      </w:r>
      <w:r>
        <w:rPr>
          <w:rFonts w:ascii="Times New Roman" w:hAnsi="Times New Roman" w:eastAsia="宋体" w:cs="Times New Roman"/>
        </w:rPr>
        <w:t>LiCoO</w:t>
      </w:r>
      <w:r>
        <w:rPr>
          <w:rFonts w:ascii="Times New Roman" w:hAnsi="Times New Roman" w:eastAsia="宋体" w:cs="Times New Roman"/>
          <w:vertAlign w:val="subscript"/>
        </w:rPr>
        <w:t>2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是锂电池的正极材料。</w:t>
      </w:r>
      <w:r>
        <w:rPr>
          <w:rFonts w:hint="eastAsia" w:ascii="宋体" w:hAnsi="宋体" w:eastAsia="宋体"/>
        </w:rPr>
        <w:t>钴</w:t>
      </w:r>
      <w:r>
        <w:rPr>
          <w:rFonts w:ascii="宋体" w:hAnsi="宋体" w:eastAsia="宋体"/>
        </w:rPr>
        <w:t>酸</w:t>
      </w:r>
      <w:r>
        <w:rPr>
          <w:rFonts w:hint="eastAsia" w:ascii="宋体" w:hAnsi="宋体" w:eastAsia="宋体"/>
        </w:rPr>
        <w:t>锂</w:t>
      </w:r>
      <w:r>
        <w:rPr>
          <w:rFonts w:ascii="宋体" w:hAnsi="宋体" w:eastAsia="宋体"/>
        </w:rPr>
        <w:t>中</w:t>
      </w:r>
      <w:r>
        <w:rPr>
          <w:rFonts w:hint="eastAsia" w:ascii="宋体" w:hAnsi="宋体" w:eastAsia="宋体"/>
        </w:rPr>
        <w:t>钴</w:t>
      </w:r>
      <w:r>
        <w:rPr>
          <w:rFonts w:ascii="宋体" w:hAnsi="宋体" w:eastAsia="宋体"/>
        </w:rPr>
        <w:t>元素的化合价为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rPr>
          <w:rFonts w:ascii="宋体" w:hAnsi="宋体" w:eastAsia="宋体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189865</wp:posOffset>
            </wp:positionV>
            <wp:extent cx="3622040" cy="1196975"/>
            <wp:effectExtent l="0" t="0" r="0" b="3175"/>
            <wp:wrapTopAndBottom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204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8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5分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化学是以实验为</w:t>
      </w:r>
      <w:r>
        <w:rPr>
          <w:rFonts w:hint="eastAsia" w:ascii="宋体" w:hAnsi="宋体" w:eastAsia="宋体"/>
        </w:rPr>
        <w:t>基础</w:t>
      </w:r>
      <w:r>
        <w:rPr>
          <w:rFonts w:ascii="宋体" w:hAnsi="宋体" w:eastAsia="宋体"/>
        </w:rPr>
        <w:t>的科学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观察以下三个实验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回答问题</w:t>
      </w:r>
      <w:r>
        <w:rPr>
          <w:rFonts w:hint="eastAsia" w:ascii="宋体" w:hAnsi="宋体" w:eastAsia="宋体"/>
        </w:rPr>
        <w:t>：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实验一：硫粉在氧气中燃烧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 xml:space="preserve">实验二：铁丝在氯气中燃烧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实验三：木炭在氧气中燃烧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三个实验中会产生较大空气污染的是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填“实验一”</w:t>
      </w:r>
      <w:r>
        <w:rPr>
          <w:rFonts w:hint="eastAsia" w:ascii="宋体" w:hAnsi="宋体" w:eastAsia="宋体"/>
        </w:rPr>
        <w:t>、</w:t>
      </w:r>
      <w:r>
        <w:rPr>
          <w:rFonts w:ascii="宋体" w:hAnsi="宋体" w:eastAsia="宋体"/>
        </w:rPr>
        <w:t>“实验二”</w:t>
      </w:r>
      <w:r>
        <w:rPr>
          <w:rFonts w:hint="eastAsia" w:ascii="宋体" w:hAnsi="宋体" w:eastAsia="宋体"/>
        </w:rPr>
        <w:t>或</w:t>
      </w:r>
      <w:r>
        <w:rPr>
          <w:rFonts w:ascii="宋体" w:hAnsi="宋体" w:eastAsia="宋体"/>
        </w:rPr>
        <w:t>“实验</w:t>
      </w:r>
      <w:r>
        <w:rPr>
          <w:rFonts w:hint="eastAsia" w:ascii="宋体" w:hAnsi="宋体" w:eastAsia="宋体"/>
        </w:rPr>
        <w:t>三”）；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（2）三个实验中有一个实验存在明显不足，</w:t>
      </w:r>
      <w:r>
        <w:rPr>
          <w:rFonts w:ascii="宋体" w:hAnsi="宋体" w:eastAsia="宋体"/>
        </w:rPr>
        <w:t>这种不足导致的后果是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实验一所属的基本反应类型是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反应；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（4）实验二的实验现象是，</w:t>
      </w:r>
      <w:r>
        <w:rPr>
          <w:rFonts w:ascii="宋体" w:hAnsi="宋体" w:eastAsia="宋体"/>
        </w:rPr>
        <w:t>铁丝燃烧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（5）</w:t>
      </w:r>
      <w:r>
        <w:rPr>
          <w:rFonts w:ascii="宋体" w:hAnsi="宋体" w:eastAsia="宋体"/>
        </w:rPr>
        <w:t>实验三的反应表达式为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三、实验及探究题（</w:t>
      </w:r>
      <w:r>
        <w:rPr>
          <w:rFonts w:ascii="宋体" w:hAnsi="宋体" w:eastAsia="宋体"/>
          <w:b/>
          <w:bCs/>
        </w:rPr>
        <w:t>3小题</w:t>
      </w:r>
      <w:r>
        <w:rPr>
          <w:rFonts w:hint="eastAsia" w:ascii="宋体" w:hAnsi="宋体" w:eastAsia="宋体"/>
          <w:b/>
          <w:bCs/>
        </w:rPr>
        <w:t>，</w:t>
      </w:r>
      <w:r>
        <w:rPr>
          <w:rFonts w:ascii="宋体" w:hAnsi="宋体" w:eastAsia="宋体"/>
          <w:b/>
          <w:bCs/>
        </w:rPr>
        <w:t>共计</w:t>
      </w:r>
      <w:r>
        <w:rPr>
          <w:rFonts w:hint="eastAsia" w:ascii="宋体" w:hAnsi="宋体" w:eastAsia="宋体"/>
          <w:b/>
          <w:bCs/>
        </w:rPr>
        <w:t>18</w:t>
      </w:r>
      <w:r>
        <w:rPr>
          <w:rFonts w:ascii="宋体" w:hAnsi="宋体" w:eastAsia="宋体"/>
          <w:b/>
          <w:bCs/>
        </w:rPr>
        <w:t>分</w:t>
      </w:r>
      <w:r>
        <w:rPr>
          <w:rFonts w:hint="eastAsia" w:ascii="宋体" w:hAnsi="宋体" w:eastAsia="宋体"/>
          <w:b/>
          <w:bCs/>
        </w:rPr>
        <w:t>）</w:t>
      </w:r>
    </w:p>
    <w:p>
      <w:pPr>
        <w:spacing w:line="240" w:lineRule="auto"/>
        <w:rPr>
          <w:rFonts w:ascii="宋体" w:hAnsi="宋体" w:eastAsia="宋体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206375</wp:posOffset>
            </wp:positionV>
            <wp:extent cx="5763260" cy="1323340"/>
            <wp:effectExtent l="0" t="0" r="8890" b="0"/>
            <wp:wrapTopAndBottom/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7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26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19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5分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如图是实验室常见的制取和</w:t>
      </w:r>
      <w:r>
        <w:rPr>
          <w:rFonts w:hint="eastAsia" w:ascii="宋体" w:hAnsi="宋体" w:eastAsia="宋体"/>
        </w:rPr>
        <w:t>收</w:t>
      </w:r>
      <w:r>
        <w:rPr>
          <w:rFonts w:ascii="宋体" w:hAnsi="宋体" w:eastAsia="宋体"/>
        </w:rPr>
        <w:t>集气体的装置图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请回答下列问题</w:t>
      </w:r>
      <w:r>
        <w:rPr>
          <w:rFonts w:hint="eastAsia" w:ascii="宋体" w:hAnsi="宋体" w:eastAsia="宋体"/>
        </w:rPr>
        <w:t>：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写出a或b仪器的名称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（2）实验室用高锰酸钾制取氧气时，</w:t>
      </w:r>
      <w:r>
        <w:rPr>
          <w:rFonts w:ascii="宋体" w:hAnsi="宋体" w:eastAsia="宋体"/>
        </w:rPr>
        <w:t>选用的发生和收集装置是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填字母</w:t>
      </w:r>
      <w:r>
        <w:rPr>
          <w:rFonts w:hint="eastAsia" w:ascii="宋体" w:hAnsi="宋体" w:eastAsia="宋体"/>
        </w:rPr>
        <w:t>序号，下同），</w:t>
      </w:r>
      <w:r>
        <w:rPr>
          <w:rFonts w:ascii="宋体" w:hAnsi="宋体" w:eastAsia="宋体"/>
        </w:rPr>
        <w:t>发生反应</w:t>
      </w:r>
      <w:r>
        <w:rPr>
          <w:rFonts w:hint="eastAsia" w:ascii="宋体" w:hAnsi="宋体" w:eastAsia="宋体"/>
        </w:rPr>
        <w:t>的表达式为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实验室里欲使用类似过氧化氢制氧气的方法制取一种气体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该气体密度小于空气且难溶于</w:t>
      </w:r>
      <w:r>
        <w:rPr>
          <w:rFonts w:hint="eastAsia" w:ascii="宋体" w:hAnsi="宋体" w:eastAsia="宋体"/>
        </w:rPr>
        <w:t>水，</w:t>
      </w:r>
      <w:r>
        <w:rPr>
          <w:rFonts w:ascii="宋体" w:hAnsi="宋体" w:eastAsia="宋体"/>
        </w:rPr>
        <w:t>选用的发生和收集装置是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（4）某同学在氯酸钾中混入少量高锰酸钾，</w:t>
      </w:r>
      <w:r>
        <w:rPr>
          <w:rFonts w:ascii="宋体" w:hAnsi="宋体" w:eastAsia="宋体"/>
        </w:rPr>
        <w:t>加热时发现氯酸钾分解速率大大加快。原因是</w:t>
      </w:r>
      <w:r>
        <w:rPr>
          <w:rFonts w:hint="eastAsia" w:ascii="宋体" w:hAnsi="宋体" w:eastAsia="宋体"/>
          <w:u w:val="single"/>
        </w:rPr>
        <w:t xml:space="preserve"> </w:t>
      </w:r>
    </w:p>
    <w:p>
      <w:pPr>
        <w:spacing w:line="240" w:lineRule="auto"/>
        <w:ind w:firstLine="210" w:firstLineChars="100"/>
        <w:rPr>
          <w:rFonts w:ascii="宋体" w:hAnsi="宋体" w:eastAsia="宋体"/>
          <w:u w:val="single"/>
        </w:rPr>
      </w:pPr>
      <w:r>
        <w:rPr>
          <w:rFonts w:ascii="宋体" w:hAnsi="宋体" w:eastAsia="宋体"/>
          <w:u w:val="single"/>
        </w:rPr>
        <w:t xml:space="preserve">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585470</wp:posOffset>
            </wp:positionV>
            <wp:extent cx="4178300" cy="1581150"/>
            <wp:effectExtent l="0" t="0" r="0" b="0"/>
            <wp:wrapTopAndBottom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20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8分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图1是课本上“空气中氧气含量测定”的实验装置。在实际使用中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经常出现实验</w:t>
      </w:r>
      <w:r>
        <w:rPr>
          <w:rFonts w:hint="eastAsia" w:ascii="宋体" w:hAnsi="宋体" w:eastAsia="宋体"/>
        </w:rPr>
        <w:t>结果偏小的情况，</w:t>
      </w:r>
      <w:r>
        <w:rPr>
          <w:rFonts w:ascii="宋体" w:hAnsi="宋体" w:eastAsia="宋体"/>
        </w:rPr>
        <w:t>原因可能是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答一条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。某化学探究性学习小组对“空</w:t>
      </w:r>
      <w:r>
        <w:rPr>
          <w:rFonts w:hint="eastAsia" w:ascii="宋体" w:hAnsi="宋体" w:eastAsia="宋体"/>
        </w:rPr>
        <w:t>气中氧气含量测定”的实验进行了改进。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【查阅资料】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白磷和红磷组成元素相同。白磷燃烧所需的最低温度是</w:t>
      </w:r>
      <w:r>
        <w:rPr>
          <w:rFonts w:ascii="宋体" w:hAnsi="宋体" w:eastAsia="宋体"/>
        </w:rPr>
        <w:t>40℃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而红磷需要240℃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【设计实验】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实验装置如图</w:t>
      </w:r>
      <w:r>
        <w:rPr>
          <w:rFonts w:ascii="宋体" w:hAnsi="宋体" w:eastAsia="宋体"/>
        </w:rPr>
        <w:t>2所示。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【实验步骤】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①待白磷燃烧完毕，</w:t>
      </w:r>
      <w:r>
        <w:rPr>
          <w:rFonts w:ascii="宋体" w:hAnsi="宋体" w:eastAsia="宋体"/>
        </w:rPr>
        <w:t>将集气瓶稍加振荡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白烟消失。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②迅速将预热过的玻璃棒按下与白磷接触，</w:t>
      </w:r>
      <w:r>
        <w:rPr>
          <w:rFonts w:ascii="宋体" w:hAnsi="宋体" w:eastAsia="宋体"/>
        </w:rPr>
        <w:t>观察到白磷燃烧。</w:t>
      </w:r>
    </w:p>
    <w:p>
      <w:pPr>
        <w:spacing w:line="240" w:lineRule="auto"/>
        <w:ind w:left="420" w:leftChars="10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③在集气瓶里装入适量</w:t>
      </w:r>
      <w:r>
        <w:rPr>
          <w:rFonts w:ascii="宋体" w:hAnsi="宋体" w:eastAsia="宋体"/>
        </w:rPr>
        <w:t>a体积的水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燃烧匙里放一块白磷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在酒精灯上把玻璃棒下端加热后</w:t>
      </w:r>
      <w:r>
        <w:rPr>
          <w:rFonts w:hint="eastAsia" w:ascii="宋体" w:hAnsi="宋体" w:eastAsia="宋体"/>
        </w:rPr>
        <w:t>，立刻将集气瓶上的三孔胶塞塞紧。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④根据</w:t>
      </w:r>
      <w:r>
        <w:rPr>
          <w:rFonts w:ascii="宋体" w:hAnsi="宋体" w:eastAsia="宋体"/>
        </w:rPr>
        <w:t>a、b、c三个数据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计算出空气中氧气的体积分数。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⑤如图</w:t>
      </w:r>
      <w:r>
        <w:rPr>
          <w:rFonts w:ascii="宋体" w:hAnsi="宋体" w:eastAsia="宋体"/>
        </w:rPr>
        <w:t>2所示连接仪器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检查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ind w:left="420" w:leftChars="10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⑥待集气瓶完全冷却至室温，</w:t>
      </w:r>
      <w:r>
        <w:rPr>
          <w:rFonts w:ascii="宋体" w:hAnsi="宋体" w:eastAsia="宋体"/>
        </w:rPr>
        <w:t>打开止水夹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量出集气瓶中水的体积为b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整个集气瓶的体积为c。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根据以上实验信息，</w:t>
      </w:r>
      <w:r>
        <w:rPr>
          <w:rFonts w:ascii="宋体" w:hAnsi="宋体" w:eastAsia="宋体"/>
        </w:rPr>
        <w:t>回答下列有关问题</w:t>
      </w:r>
      <w:r>
        <w:rPr>
          <w:rFonts w:hint="eastAsia" w:ascii="宋体" w:hAnsi="宋体" w:eastAsia="宋体"/>
        </w:rPr>
        <w:t>：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正确的实验顺序是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填序号</w:t>
      </w:r>
      <w:r>
        <w:rPr>
          <w:rFonts w:hint="eastAsia" w:ascii="宋体" w:hAnsi="宋体" w:eastAsia="宋体"/>
        </w:rPr>
        <w:t>）；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（2）若实验非常成功，</w:t>
      </w:r>
      <w:r>
        <w:rPr>
          <w:rFonts w:ascii="宋体" w:hAnsi="宋体" w:eastAsia="宋体"/>
        </w:rPr>
        <w:t>请写出a、b、c三个数据应满足的一个等式关系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药品中白磷的用量应保证足量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其目的是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【实验拓展】</w:t>
      </w:r>
    </w:p>
    <w:p>
      <w:pPr>
        <w:spacing w:line="24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另一个探究小组设计了另一个改进装置，</w:t>
      </w:r>
      <w:r>
        <w:rPr>
          <w:rFonts w:ascii="宋体" w:hAnsi="宋体" w:eastAsia="宋体"/>
        </w:rPr>
        <w:t>如图3</w:t>
      </w:r>
      <w:r>
        <w:rPr>
          <w:rFonts w:hint="eastAsia" w:ascii="宋体" w:hAnsi="宋体" w:eastAsia="宋体"/>
        </w:rPr>
        <w:t>所示</w:t>
      </w:r>
      <w:r>
        <w:rPr>
          <w:rFonts w:ascii="宋体" w:hAnsi="宋体" w:eastAsia="宋体"/>
        </w:rPr>
        <w:t>。其中A是圆筒状玻璃容器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带密封盖</w:t>
      </w:r>
      <w:r>
        <w:rPr>
          <w:rFonts w:hint="eastAsia" w:ascii="宋体" w:hAnsi="宋体" w:eastAsia="宋体"/>
        </w:rPr>
        <w:t>），</w:t>
      </w:r>
      <w:r>
        <w:rPr>
          <w:rFonts w:ascii="宋体" w:hAnsi="宋体" w:eastAsia="宋体"/>
        </w:rPr>
        <w:t>上</w:t>
      </w:r>
      <w:r>
        <w:rPr>
          <w:rFonts w:hint="eastAsia" w:ascii="宋体" w:hAnsi="宋体" w:eastAsia="宋体"/>
        </w:rPr>
        <w:t>面标有以厘米为单位的刻度，</w:t>
      </w:r>
      <w:r>
        <w:rPr>
          <w:rFonts w:ascii="宋体" w:hAnsi="宋体" w:eastAsia="宋体"/>
        </w:rPr>
        <w:t>B是带刻度的</w:t>
      </w:r>
      <w:r>
        <w:rPr>
          <w:rFonts w:hint="eastAsia" w:ascii="宋体" w:hAnsi="宋体" w:eastAsia="宋体"/>
        </w:rPr>
        <w:t>敞</w:t>
      </w:r>
      <w:r>
        <w:rPr>
          <w:rFonts w:ascii="宋体" w:hAnsi="宋体" w:eastAsia="宋体"/>
        </w:rPr>
        <w:t>口玻璃管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其他辅助装置略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。将过量的铜粉平铺在</w:t>
      </w:r>
      <w:r>
        <w:rPr>
          <w:rFonts w:hint="eastAsia" w:ascii="宋体" w:hAnsi="宋体" w:eastAsia="宋体"/>
        </w:rPr>
        <w:t>惰性电热板上，</w:t>
      </w:r>
      <w:r>
        <w:rPr>
          <w:rFonts w:ascii="宋体" w:hAnsi="宋体" w:eastAsia="宋体"/>
        </w:rPr>
        <w:t>盖紧密封盖。通电加热铜粉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充分反应后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待冷却到原来的状态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调整B的高度</w:t>
      </w:r>
      <w:r>
        <w:rPr>
          <w:rFonts w:hint="eastAsia" w:ascii="宋体" w:hAnsi="宋体" w:eastAsia="宋体"/>
        </w:rPr>
        <w:t>使容器</w:t>
      </w:r>
      <w:r>
        <w:rPr>
          <w:rFonts w:ascii="宋体" w:hAnsi="宋体" w:eastAsia="宋体"/>
        </w:rPr>
        <w:t>A、B中的液面保持相平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记录液面刻度。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注</w:t>
      </w:r>
      <w:r>
        <w:rPr>
          <w:rFonts w:hint="eastAsia" w:ascii="宋体" w:hAnsi="宋体" w:eastAsia="宋体"/>
        </w:rPr>
        <w:t>：</w:t>
      </w:r>
      <w:r>
        <w:rPr>
          <w:rFonts w:ascii="宋体" w:hAnsi="宋体" w:eastAsia="宋体"/>
        </w:rPr>
        <w:t>A容器内固态物质所占的体积忽略不计</w:t>
      </w:r>
      <w:r>
        <w:rPr>
          <w:rFonts w:hint="eastAsia" w:ascii="宋体" w:hAnsi="宋体" w:eastAsia="宋体"/>
        </w:rPr>
        <w:t>）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（4）</w:t>
      </w:r>
      <w:r>
        <w:rPr>
          <w:rFonts w:ascii="宋体" w:hAnsi="宋体" w:eastAsia="宋体"/>
        </w:rPr>
        <w:t>写出该实验的原理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写出相关反应表达式</w:t>
      </w:r>
      <w:r>
        <w:rPr>
          <w:rFonts w:hint="eastAsia" w:ascii="宋体" w:hAnsi="宋体" w:eastAsia="宋体"/>
        </w:rPr>
        <w:t>）；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（5）</w:t>
      </w:r>
      <w:r>
        <w:rPr>
          <w:rFonts w:ascii="宋体" w:hAnsi="宋体" w:eastAsia="宋体"/>
        </w:rPr>
        <w:t>此改进装置对比课本上的实验装置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优点是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答一条</w:t>
      </w:r>
      <w:r>
        <w:rPr>
          <w:rFonts w:hint="eastAsia" w:ascii="宋体" w:hAnsi="宋体" w:eastAsia="宋体"/>
        </w:rPr>
        <w:t>即可）；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（6）</w:t>
      </w:r>
      <w:r>
        <w:rPr>
          <w:rFonts w:ascii="宋体" w:hAnsi="宋体" w:eastAsia="宋体"/>
        </w:rPr>
        <w:t>操作过程中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调整B的高度使容器A、B中的液面保持相平的目的是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。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5分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为了探究燃烧的条件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同学们设计了以下实验</w:t>
      </w:r>
      <w:r>
        <w:rPr>
          <w:rFonts w:hint="eastAsia" w:ascii="宋体" w:hAnsi="宋体" w:eastAsia="宋体"/>
        </w:rPr>
        <w:t>：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【实验目的】探究燃烧条件</w:t>
      </w:r>
    </w:p>
    <w:p>
      <w:pPr>
        <w:spacing w:line="240" w:lineRule="auto"/>
        <w:rPr>
          <w:rFonts w:ascii="宋体" w:hAnsi="宋体" w:eastAsia="宋体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195580</wp:posOffset>
            </wp:positionV>
            <wp:extent cx="4375785" cy="1460500"/>
            <wp:effectExtent l="0" t="0" r="5715" b="6350"/>
            <wp:wrapTopAndBottom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5785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【实验过程】如下图一所示：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>白磷燃烧的反应表达式是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</w:t>
      </w:r>
      <w:r>
        <w:rPr>
          <w:rFonts w:ascii="宋体" w:hAnsi="宋体" w:eastAsia="宋体"/>
        </w:rPr>
        <w:t>图一实验中水的作用除了隔绝空气外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另外的作用是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【实验结论】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</w:t>
      </w:r>
      <w:r>
        <w:rPr>
          <w:rFonts w:ascii="宋体" w:hAnsi="宋体" w:eastAsia="宋体"/>
        </w:rPr>
        <w:t>对比图一中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填a、b、c序号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两处的实验现象可得出“可燃物燃烧需要氧气</w:t>
      </w:r>
      <w:r>
        <w:rPr>
          <w:rFonts w:hint="eastAsia" w:ascii="宋体" w:hAnsi="宋体" w:eastAsia="宋体"/>
        </w:rPr>
        <w:t>”的条件；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【实验拓展】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（4）</w:t>
      </w:r>
      <w:r>
        <w:rPr>
          <w:rFonts w:ascii="宋体" w:hAnsi="宋体" w:eastAsia="宋体"/>
        </w:rPr>
        <w:t>由于图一实验的一些缺陷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有同学设计了图二装置的实验。图二装置中气球的作用是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；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（5）</w:t>
      </w:r>
      <w:r>
        <w:rPr>
          <w:rFonts w:ascii="宋体" w:hAnsi="宋体" w:eastAsia="宋体"/>
        </w:rPr>
        <w:t>用氧气传感器测出图二的一个密闭容器中氧气含量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变化如图三所示。下列说法错误的是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填字母序号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。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①白磷燃烧需要氧气 </w:t>
      </w:r>
      <w:r>
        <w:rPr>
          <w:rFonts w:ascii="宋体" w:hAnsi="宋体" w:eastAsia="宋体"/>
        </w:rPr>
        <w:t xml:space="preserve">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②白磷燃烧前，</w:t>
      </w:r>
      <w:r>
        <w:rPr>
          <w:rFonts w:ascii="宋体" w:hAnsi="宋体" w:eastAsia="宋体"/>
        </w:rPr>
        <w:t>密闭容器中氧气的质量分数为</w:t>
      </w:r>
      <w:r>
        <w:rPr>
          <w:rFonts w:ascii="Times New Roman" w:hAnsi="Times New Roman" w:eastAsia="宋体" w:cs="Times New Roman"/>
        </w:rPr>
        <w:t xml:space="preserve">21% 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③白磷熄灭后</w:t>
      </w:r>
      <w:r>
        <w:rPr>
          <w:rFonts w:hint="eastAsia" w:ascii="宋体" w:hAnsi="宋体" w:eastAsia="宋体"/>
        </w:rPr>
        <w:t xml:space="preserve">，密闭容器中已经没有氧气 </w:t>
      </w:r>
      <w:r>
        <w:rPr>
          <w:rFonts w:ascii="宋体" w:hAnsi="宋体" w:eastAsia="宋体"/>
        </w:rPr>
        <w:t xml:space="preserve">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④白磷熄灭后，</w:t>
      </w:r>
      <w:r>
        <w:rPr>
          <w:rFonts w:ascii="宋体" w:hAnsi="宋体" w:eastAsia="宋体"/>
        </w:rPr>
        <w:t>密闭容器中的氮气体积分数为</w:t>
      </w:r>
      <w:r>
        <w:rPr>
          <w:rFonts w:ascii="Times New Roman" w:hAnsi="Times New Roman" w:eastAsia="宋体" w:cs="Times New Roman"/>
        </w:rPr>
        <w:t xml:space="preserve">78% 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⑤</w:t>
      </w:r>
      <w:r>
        <w:rPr>
          <w:rFonts w:ascii="宋体" w:hAnsi="宋体" w:eastAsia="宋体"/>
        </w:rPr>
        <w:t>只要还有</w:t>
      </w:r>
      <w:r>
        <w:rPr>
          <w:rFonts w:hint="eastAsia" w:ascii="宋体" w:hAnsi="宋体" w:eastAsia="宋体"/>
        </w:rPr>
        <w:t>氧气，</w:t>
      </w:r>
      <w:r>
        <w:rPr>
          <w:rFonts w:ascii="宋体" w:hAnsi="宋体" w:eastAsia="宋体"/>
        </w:rPr>
        <w:t>白磷就能继续燃烧</w:t>
      </w:r>
    </w:p>
    <w:p>
      <w:pPr>
        <w:spacing w:line="240" w:lineRule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四、计算与分析题（1小题，共计5分）</w:t>
      </w:r>
    </w:p>
    <w:p>
      <w:pPr>
        <w:spacing w:line="240" w:lineRule="auto"/>
        <w:ind w:left="210" w:hanging="210" w:hangingChars="100"/>
        <w:rPr>
          <w:rFonts w:ascii="宋体" w:hAnsi="宋体" w:eastAsia="宋体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1794510" cy="1166495"/>
            <wp:effectExtent l="0" t="0" r="0" b="0"/>
            <wp:wrapSquare wrapText="bothSides"/>
            <wp:docPr id="6844004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400491" name="图片 1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5分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>图为某</w:t>
      </w:r>
      <w:r>
        <w:rPr>
          <w:rFonts w:hint="eastAsia" w:ascii="宋体" w:hAnsi="宋体" w:eastAsia="宋体"/>
        </w:rPr>
        <w:t>琥</w:t>
      </w:r>
      <w:r>
        <w:rPr>
          <w:rFonts w:ascii="宋体" w:hAnsi="宋体" w:eastAsia="宋体"/>
        </w:rPr>
        <w:t>珀酸亚铁口服片的说明书。请计算</w:t>
      </w:r>
      <w:r>
        <w:rPr>
          <w:rFonts w:hint="eastAsia" w:ascii="宋体" w:hAnsi="宋体" w:eastAsia="宋体"/>
        </w:rPr>
        <w:t>：</w:t>
      </w:r>
    </w:p>
    <w:p>
      <w:pPr>
        <w:spacing w:line="240" w:lineRule="auto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（1）琥</w:t>
      </w:r>
      <w:r>
        <w:rPr>
          <w:rFonts w:ascii="宋体" w:hAnsi="宋体" w:eastAsia="宋体"/>
        </w:rPr>
        <w:t>珀酸亚铁中氢元素与铁元素的质量比为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  <w:u w:val="single"/>
        </w:rPr>
        <w:t xml:space="preserve">     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填最简整数比</w:t>
      </w:r>
      <w:r>
        <w:rPr>
          <w:rFonts w:hint="eastAsia" w:ascii="宋体" w:hAnsi="宋体" w:eastAsia="宋体"/>
        </w:rPr>
        <w:t>）；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</w:t>
      </w:r>
      <w:r>
        <w:rPr>
          <w:rFonts w:ascii="宋体" w:hAnsi="宋体" w:eastAsia="宋体"/>
        </w:rPr>
        <w:t>计算琥珀酸亚铁中铁元素的质量分数</w:t>
      </w:r>
      <w:r>
        <w:rPr>
          <w:rFonts w:hint="eastAsia" w:ascii="宋体" w:hAnsi="宋体" w:eastAsia="宋体"/>
        </w:rPr>
        <w:t xml:space="preserve">；（结果精确至 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0.01）</w:t>
      </w: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（3）若</w:t>
      </w:r>
      <w:r>
        <w:rPr>
          <w:rFonts w:ascii="宋体" w:hAnsi="宋体" w:eastAsia="宋体"/>
        </w:rPr>
        <w:t>按治疗用量服用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儿童每天最多补充铁元素多少</w:t>
      </w:r>
    </w:p>
    <w:p>
      <w:pPr>
        <w:spacing w:line="240" w:lineRule="auto"/>
        <w:ind w:firstLine="210" w:firstLineChars="100"/>
        <w:rPr>
          <w:rFonts w:ascii="宋体" w:hAnsi="宋体" w:eastAsia="宋体"/>
        </w:rPr>
      </w:pPr>
      <w:r>
        <w:rPr>
          <w:rFonts w:ascii="宋体" w:hAnsi="宋体" w:eastAsia="宋体"/>
        </w:rPr>
        <w:t>克</w:t>
      </w:r>
      <w:r>
        <w:rPr>
          <w:rFonts w:hint="eastAsia" w:ascii="宋体" w:hAnsi="宋体" w:eastAsia="宋体"/>
        </w:rPr>
        <w:t>？（结果精确至0.001）</w:t>
      </w:r>
    </w:p>
    <w:p>
      <w:pPr>
        <w:spacing w:line="240" w:lineRule="auto"/>
        <w:rPr>
          <w:rFonts w:ascii="宋体" w:hAnsi="宋体" w:eastAsia="宋体"/>
        </w:rPr>
      </w:pPr>
    </w:p>
    <w:p>
      <w:pPr>
        <w:spacing w:line="240" w:lineRule="auto"/>
        <w:rPr>
          <w:rFonts w:ascii="宋体" w:hAnsi="宋体" w:eastAsia="宋体"/>
        </w:rPr>
      </w:pPr>
    </w:p>
    <w:p>
      <w:pPr>
        <w:spacing w:line="240" w:lineRule="auto"/>
        <w:rPr>
          <w:rFonts w:ascii="宋体" w:hAnsi="宋体" w:eastAsia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14988761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</w:rPr>
      <w:t>高新一中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410"/>
    <w:rsid w:val="0001459B"/>
    <w:rsid w:val="000563CD"/>
    <w:rsid w:val="00070502"/>
    <w:rsid w:val="00081816"/>
    <w:rsid w:val="00082BB4"/>
    <w:rsid w:val="00083859"/>
    <w:rsid w:val="0008611F"/>
    <w:rsid w:val="000E0669"/>
    <w:rsid w:val="000E239E"/>
    <w:rsid w:val="000F4143"/>
    <w:rsid w:val="000F4A95"/>
    <w:rsid w:val="00120AA2"/>
    <w:rsid w:val="00123FFE"/>
    <w:rsid w:val="00133AFB"/>
    <w:rsid w:val="00135891"/>
    <w:rsid w:val="00167D27"/>
    <w:rsid w:val="00187903"/>
    <w:rsid w:val="00192F73"/>
    <w:rsid w:val="001A54C7"/>
    <w:rsid w:val="001D049F"/>
    <w:rsid w:val="001F65CC"/>
    <w:rsid w:val="00212520"/>
    <w:rsid w:val="002542A4"/>
    <w:rsid w:val="00266868"/>
    <w:rsid w:val="002A1004"/>
    <w:rsid w:val="002A285D"/>
    <w:rsid w:val="002E23B5"/>
    <w:rsid w:val="002E7BC9"/>
    <w:rsid w:val="003020BE"/>
    <w:rsid w:val="003127B4"/>
    <w:rsid w:val="00330B90"/>
    <w:rsid w:val="0033463E"/>
    <w:rsid w:val="00337004"/>
    <w:rsid w:val="00345901"/>
    <w:rsid w:val="00350F64"/>
    <w:rsid w:val="00353486"/>
    <w:rsid w:val="00373F25"/>
    <w:rsid w:val="00374DDC"/>
    <w:rsid w:val="003808ED"/>
    <w:rsid w:val="00390ECA"/>
    <w:rsid w:val="003A4018"/>
    <w:rsid w:val="003A6959"/>
    <w:rsid w:val="00416836"/>
    <w:rsid w:val="004447CA"/>
    <w:rsid w:val="00444F28"/>
    <w:rsid w:val="00446255"/>
    <w:rsid w:val="0047744D"/>
    <w:rsid w:val="004B7621"/>
    <w:rsid w:val="004E57B7"/>
    <w:rsid w:val="005044BF"/>
    <w:rsid w:val="00510B3E"/>
    <w:rsid w:val="0052151E"/>
    <w:rsid w:val="00523CE4"/>
    <w:rsid w:val="005473CD"/>
    <w:rsid w:val="005655FA"/>
    <w:rsid w:val="005817C9"/>
    <w:rsid w:val="005825D7"/>
    <w:rsid w:val="005B5F70"/>
    <w:rsid w:val="005D42BF"/>
    <w:rsid w:val="00613A5D"/>
    <w:rsid w:val="00623882"/>
    <w:rsid w:val="00650C20"/>
    <w:rsid w:val="006601B9"/>
    <w:rsid w:val="00661FA9"/>
    <w:rsid w:val="006649B9"/>
    <w:rsid w:val="00671721"/>
    <w:rsid w:val="006764E7"/>
    <w:rsid w:val="0068147D"/>
    <w:rsid w:val="006C6D27"/>
    <w:rsid w:val="006E7089"/>
    <w:rsid w:val="006F44CC"/>
    <w:rsid w:val="006F4C11"/>
    <w:rsid w:val="006F5B25"/>
    <w:rsid w:val="006F5DA0"/>
    <w:rsid w:val="00711F64"/>
    <w:rsid w:val="00752B93"/>
    <w:rsid w:val="007830C0"/>
    <w:rsid w:val="00787B0C"/>
    <w:rsid w:val="00790454"/>
    <w:rsid w:val="007D60CB"/>
    <w:rsid w:val="007F4E4E"/>
    <w:rsid w:val="007F55CD"/>
    <w:rsid w:val="00804161"/>
    <w:rsid w:val="00805AD8"/>
    <w:rsid w:val="00811BD3"/>
    <w:rsid w:val="00861710"/>
    <w:rsid w:val="00896AD1"/>
    <w:rsid w:val="008B1913"/>
    <w:rsid w:val="008C05C0"/>
    <w:rsid w:val="008C1844"/>
    <w:rsid w:val="00932D04"/>
    <w:rsid w:val="009372D0"/>
    <w:rsid w:val="0094452B"/>
    <w:rsid w:val="0096134B"/>
    <w:rsid w:val="00962299"/>
    <w:rsid w:val="00972350"/>
    <w:rsid w:val="00981490"/>
    <w:rsid w:val="009A4D34"/>
    <w:rsid w:val="009B1618"/>
    <w:rsid w:val="009E2346"/>
    <w:rsid w:val="00A22750"/>
    <w:rsid w:val="00A25FC3"/>
    <w:rsid w:val="00A40067"/>
    <w:rsid w:val="00A41FA8"/>
    <w:rsid w:val="00A55517"/>
    <w:rsid w:val="00AA758C"/>
    <w:rsid w:val="00AC4807"/>
    <w:rsid w:val="00B250B5"/>
    <w:rsid w:val="00B36331"/>
    <w:rsid w:val="00B71FF5"/>
    <w:rsid w:val="00B82675"/>
    <w:rsid w:val="00BC61BF"/>
    <w:rsid w:val="00BE40CA"/>
    <w:rsid w:val="00BF30AF"/>
    <w:rsid w:val="00C046E8"/>
    <w:rsid w:val="00C13ECA"/>
    <w:rsid w:val="00C31957"/>
    <w:rsid w:val="00CD3FF5"/>
    <w:rsid w:val="00CE2830"/>
    <w:rsid w:val="00D228AF"/>
    <w:rsid w:val="00D3441E"/>
    <w:rsid w:val="00D54DF6"/>
    <w:rsid w:val="00D651FB"/>
    <w:rsid w:val="00D7677B"/>
    <w:rsid w:val="00D921AF"/>
    <w:rsid w:val="00DB5C62"/>
    <w:rsid w:val="00DC0EAB"/>
    <w:rsid w:val="00E25116"/>
    <w:rsid w:val="00E27F45"/>
    <w:rsid w:val="00E82DAC"/>
    <w:rsid w:val="00E857C0"/>
    <w:rsid w:val="00E9609D"/>
    <w:rsid w:val="00EA60F6"/>
    <w:rsid w:val="00EB0E20"/>
    <w:rsid w:val="00EE1748"/>
    <w:rsid w:val="00EF3FBF"/>
    <w:rsid w:val="00F24ABA"/>
    <w:rsid w:val="00F53410"/>
    <w:rsid w:val="00F739DD"/>
    <w:rsid w:val="00FB6855"/>
    <w:rsid w:val="00FB7F5B"/>
    <w:rsid w:val="00FC207C"/>
    <w:rsid w:val="00FD3D21"/>
    <w:rsid w:val="6C30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字符"/>
    <w:basedOn w:val="8"/>
    <w:link w:val="4"/>
    <w:uiPriority w:val="99"/>
    <w:rPr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5">
    <w:name w:val="标题 字符"/>
    <w:basedOn w:val="8"/>
    <w:link w:val="7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副标题 字符"/>
    <w:basedOn w:val="8"/>
    <w:link w:val="5"/>
    <w:uiPriority w:val="11"/>
    <w:rPr>
      <w:b/>
      <w:bCs/>
      <w:kern w:val="28"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styleId="19">
    <w:name w:val="Placeholder Text"/>
    <w:basedOn w:val="8"/>
    <w:semiHidden/>
    <w:qFormat/>
    <w:uiPriority w:val="99"/>
    <w:rPr>
      <w:color w:val="808080"/>
    </w:rPr>
  </w:style>
  <w:style w:type="character" w:customStyle="1" w:styleId="20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character" w:customStyle="1" w:styleId="21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705C72-285C-4C6A-8270-CB5E161F8C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709</Words>
  <Characters>4045</Characters>
  <Lines>33</Lines>
  <Paragraphs>9</Paragraphs>
  <TotalTime>522</TotalTime>
  <ScaleCrop>false</ScaleCrop>
  <LinksUpToDate>false</LinksUpToDate>
  <CharactersWithSpaces>4745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2019-03-12T11:15:00Z</dcterms:created>
  <dc:creator>超 郭</dc:creator>
  <cp:lastModifiedBy>Administrator</cp:lastModifiedBy>
  <cp:lastPrinted>2019-11-12T08:36:00Z</cp:lastPrinted>
  <dcterms:modified xsi:type="dcterms:W3CDTF">2019-12-08T03:11:15Z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