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E154FC" w:rsidRPr="00F61E13" w:rsidP="00F61E13">
      <w:pPr>
        <w:spacing w:line="340" w:lineRule="exact"/>
        <w:jc w:val="center"/>
        <w:textAlignment w:val="center"/>
        <w:rPr>
          <w:rFonts w:ascii="宋体" w:cs="宋体"/>
          <w:kern w:val="0"/>
          <w:sz w:val="30"/>
          <w:szCs w:val="30"/>
        </w:rPr>
      </w:pPr>
      <w:r>
        <w:rPr>
          <w:rFonts w:ascii="宋体" w:cs="宋体"/>
          <w:kern w:val="0"/>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4pt;height:38pt;margin-top:980pt;margin-left:940pt;mso-position-horizontal-relative:page;mso-position-vertical-relative:top-margin-area;position:absolute;z-index:251658240">
            <v:imagedata r:id="rId4" o:title=""/>
            <o:lock v:ext="edit" aspectratio="t"/>
          </v:shape>
        </w:pict>
      </w:r>
      <w:bookmarkStart w:id="0" w:name="_GoBack"/>
      <w:bookmarkEnd w:id="0"/>
      <w:r>
        <w:rPr>
          <w:rFonts w:ascii="宋体" w:cs="宋体"/>
          <w:kern w:val="0"/>
          <w:sz w:val="30"/>
          <w:szCs w:val="30"/>
        </w:rPr>
        <w:t>201912</w:t>
      </w:r>
      <w:r>
        <w:rPr>
          <w:rFonts w:ascii="宋体" w:cs="宋体" w:hint="eastAsia"/>
          <w:kern w:val="0"/>
          <w:sz w:val="30"/>
          <w:szCs w:val="30"/>
        </w:rPr>
        <w:t>初三语文</w:t>
      </w:r>
      <w:r w:rsidRPr="00F61E13">
        <w:rPr>
          <w:rFonts w:ascii="宋体" w:cs="宋体" w:hint="eastAsia"/>
          <w:kern w:val="0"/>
          <w:sz w:val="30"/>
          <w:szCs w:val="30"/>
        </w:rPr>
        <w:t>参考答案：</w:t>
      </w:r>
    </w:p>
    <w:p w:rsidR="00E154FC" w:rsidRPr="00F61E13" w:rsidP="00BD0580">
      <w:pPr>
        <w:spacing w:line="340" w:lineRule="exact"/>
        <w:textAlignment w:val="center"/>
        <w:rPr>
          <w:rFonts w:ascii="宋体" w:cs="宋体"/>
          <w:kern w:val="0"/>
          <w:sz w:val="28"/>
          <w:szCs w:val="28"/>
        </w:rPr>
      </w:pPr>
      <w:r w:rsidRPr="00F61E13">
        <w:rPr>
          <w:rFonts w:ascii="宋体" w:cs="宋体"/>
          <w:kern w:val="0"/>
          <w:sz w:val="28"/>
          <w:szCs w:val="28"/>
        </w:rPr>
        <w:t>1.</w:t>
      </w:r>
      <w:r w:rsidRPr="00F61E13">
        <w:rPr>
          <w:rFonts w:ascii="宋体" w:cs="宋体" w:hint="eastAsia"/>
          <w:kern w:val="0"/>
          <w:sz w:val="28"/>
          <w:szCs w:val="28"/>
        </w:rPr>
        <w:t>（</w:t>
      </w:r>
      <w:r w:rsidRPr="00F61E13">
        <w:rPr>
          <w:rFonts w:ascii="宋体" w:cs="宋体"/>
          <w:kern w:val="0"/>
          <w:sz w:val="28"/>
          <w:szCs w:val="28"/>
        </w:rPr>
        <w:t>1</w:t>
      </w:r>
      <w:r w:rsidRPr="00F61E13">
        <w:rPr>
          <w:rFonts w:ascii="宋体" w:cs="宋体" w:hint="eastAsia"/>
          <w:kern w:val="0"/>
          <w:sz w:val="28"/>
          <w:szCs w:val="28"/>
        </w:rPr>
        <w:t>）沉舟侧畔千帆过，病树前头万木春</w:t>
      </w:r>
    </w:p>
    <w:p w:rsidR="00E154FC" w:rsidRPr="00F61E13" w:rsidP="00BD0580">
      <w:pPr>
        <w:spacing w:line="340" w:lineRule="exact"/>
        <w:textAlignment w:val="center"/>
        <w:rPr>
          <w:rFonts w:ascii="宋体" w:cs="宋体"/>
          <w:kern w:val="0"/>
          <w:sz w:val="28"/>
          <w:szCs w:val="28"/>
        </w:rPr>
      </w:pPr>
      <w:r w:rsidRPr="00F61E13">
        <w:rPr>
          <w:rFonts w:ascii="宋体" w:cs="宋体" w:hint="eastAsia"/>
          <w:kern w:val="0"/>
          <w:sz w:val="28"/>
          <w:szCs w:val="28"/>
        </w:rPr>
        <w:t>（</w:t>
      </w:r>
      <w:r w:rsidRPr="00F61E13">
        <w:rPr>
          <w:rFonts w:ascii="宋体" w:cs="宋体"/>
          <w:kern w:val="0"/>
          <w:sz w:val="28"/>
          <w:szCs w:val="28"/>
        </w:rPr>
        <w:t>2</w:t>
      </w:r>
      <w:r w:rsidRPr="00F61E13">
        <w:rPr>
          <w:rFonts w:ascii="宋体" w:cs="宋体" w:hint="eastAsia"/>
          <w:kern w:val="0"/>
          <w:sz w:val="28"/>
          <w:szCs w:val="28"/>
        </w:rPr>
        <w:t>）但愿人长久，千里共婵娟</w:t>
      </w:r>
    </w:p>
    <w:p w:rsidR="00E154FC" w:rsidRPr="00F61E13" w:rsidP="00BD0580">
      <w:pPr>
        <w:spacing w:line="340" w:lineRule="exact"/>
        <w:textAlignment w:val="center"/>
        <w:rPr>
          <w:rFonts w:ascii="宋体" w:cs="宋体"/>
          <w:kern w:val="0"/>
          <w:sz w:val="28"/>
          <w:szCs w:val="28"/>
        </w:rPr>
      </w:pPr>
      <w:r w:rsidRPr="00F61E13">
        <w:rPr>
          <w:rFonts w:ascii="宋体" w:cs="宋体" w:hint="eastAsia"/>
          <w:kern w:val="0"/>
          <w:sz w:val="28"/>
          <w:szCs w:val="28"/>
        </w:rPr>
        <w:t>（</w:t>
      </w:r>
      <w:r w:rsidRPr="00F61E13">
        <w:rPr>
          <w:rFonts w:ascii="宋体" w:cs="宋体"/>
          <w:kern w:val="0"/>
          <w:sz w:val="28"/>
          <w:szCs w:val="28"/>
        </w:rPr>
        <w:t>3</w:t>
      </w:r>
      <w:r w:rsidRPr="00F61E13">
        <w:rPr>
          <w:rFonts w:ascii="宋体" w:cs="宋体" w:hint="eastAsia"/>
          <w:kern w:val="0"/>
          <w:sz w:val="28"/>
          <w:szCs w:val="28"/>
        </w:rPr>
        <w:t>）先天下之忧而忧，后天下之乐而乐</w:t>
      </w:r>
    </w:p>
    <w:p w:rsidR="00E154FC" w:rsidRPr="00F61E13" w:rsidP="00BD0580">
      <w:pPr>
        <w:spacing w:line="340" w:lineRule="exact"/>
        <w:textAlignment w:val="center"/>
        <w:rPr>
          <w:rFonts w:ascii="宋体" w:cs="宋体"/>
          <w:kern w:val="0"/>
          <w:sz w:val="28"/>
          <w:szCs w:val="28"/>
        </w:rPr>
      </w:pPr>
      <w:r w:rsidRPr="00F61E13">
        <w:rPr>
          <w:rFonts w:ascii="宋体" w:cs="宋体" w:hint="eastAsia"/>
          <w:kern w:val="0"/>
          <w:sz w:val="28"/>
          <w:szCs w:val="28"/>
        </w:rPr>
        <w:t>（</w:t>
      </w:r>
      <w:r w:rsidRPr="00F61E13">
        <w:rPr>
          <w:rFonts w:ascii="宋体" w:cs="宋体"/>
          <w:kern w:val="0"/>
          <w:sz w:val="28"/>
          <w:szCs w:val="28"/>
        </w:rPr>
        <w:t>4</w:t>
      </w:r>
      <w:r w:rsidRPr="00F61E13">
        <w:rPr>
          <w:rFonts w:ascii="宋体" w:cs="宋体" w:hint="eastAsia"/>
          <w:kern w:val="0"/>
          <w:sz w:val="28"/>
          <w:szCs w:val="28"/>
        </w:rPr>
        <w:t>）长风破浪会有时，直挂云帆济沧海</w:t>
      </w:r>
      <w:r>
        <w:rPr>
          <w:rFonts w:ascii="宋体" w:cs="宋体" w:hint="eastAsia"/>
          <w:kern w:val="0"/>
          <w:sz w:val="28"/>
          <w:szCs w:val="28"/>
        </w:rPr>
        <w:t>（</w:t>
      </w:r>
      <w:r>
        <w:rPr>
          <w:rFonts w:ascii="宋体" w:cs="宋体"/>
          <w:kern w:val="0"/>
          <w:sz w:val="28"/>
          <w:szCs w:val="28"/>
        </w:rPr>
        <w:t>8</w:t>
      </w:r>
      <w:r>
        <w:rPr>
          <w:rFonts w:ascii="宋体" w:cs="宋体" w:hint="eastAsia"/>
          <w:kern w:val="0"/>
          <w:sz w:val="28"/>
          <w:szCs w:val="28"/>
        </w:rPr>
        <w:t>分，每句</w:t>
      </w:r>
      <w:r>
        <w:rPr>
          <w:rFonts w:ascii="宋体" w:cs="宋体"/>
          <w:kern w:val="0"/>
          <w:sz w:val="28"/>
          <w:szCs w:val="28"/>
        </w:rPr>
        <w:t>1</w:t>
      </w:r>
      <w:r>
        <w:rPr>
          <w:rFonts w:ascii="宋体" w:cs="宋体" w:hint="eastAsia"/>
          <w:kern w:val="0"/>
          <w:sz w:val="28"/>
          <w:szCs w:val="28"/>
        </w:rPr>
        <w:t>分，有错字无分）</w:t>
      </w:r>
    </w:p>
    <w:p w:rsidR="00E154FC" w:rsidRPr="00F61E13" w:rsidP="00BD0580">
      <w:pPr>
        <w:spacing w:line="340" w:lineRule="exact"/>
        <w:textAlignment w:val="center"/>
        <w:rPr>
          <w:rFonts w:ascii="宋体" w:cs="宋体"/>
          <w:kern w:val="0"/>
          <w:sz w:val="28"/>
          <w:szCs w:val="28"/>
        </w:rPr>
      </w:pPr>
      <w:r w:rsidRPr="00F61E13">
        <w:rPr>
          <w:rFonts w:ascii="宋体" w:cs="宋体"/>
          <w:kern w:val="0"/>
          <w:sz w:val="28"/>
          <w:szCs w:val="28"/>
        </w:rPr>
        <w:t>2.</w:t>
      </w:r>
      <w:r w:rsidRPr="00F61E13">
        <w:rPr>
          <w:rFonts w:ascii="宋体" w:cs="宋体" w:hint="eastAsia"/>
          <w:kern w:val="0"/>
          <w:sz w:val="28"/>
          <w:szCs w:val="28"/>
        </w:rPr>
        <w:t>（</w:t>
      </w:r>
      <w:r w:rsidRPr="00F61E13">
        <w:rPr>
          <w:rFonts w:ascii="宋体" w:cs="宋体"/>
          <w:kern w:val="0"/>
          <w:sz w:val="28"/>
          <w:szCs w:val="28"/>
        </w:rPr>
        <w:t>1</w:t>
      </w:r>
      <w:r w:rsidRPr="00F61E13">
        <w:rPr>
          <w:rFonts w:ascii="宋体" w:cs="宋体" w:hint="eastAsia"/>
          <w:kern w:val="0"/>
          <w:sz w:val="28"/>
          <w:szCs w:val="28"/>
        </w:rPr>
        <w:t>）</w:t>
      </w:r>
      <w:r w:rsidRPr="00F61E13">
        <w:rPr>
          <w:rFonts w:ascii="宋体" w:cs="宋体"/>
          <w:kern w:val="0"/>
          <w:sz w:val="28"/>
          <w:szCs w:val="28"/>
        </w:rPr>
        <w:t>C</w:t>
      </w:r>
      <w:r w:rsidRPr="00F61E13">
        <w:rPr>
          <w:rFonts w:ascii="宋体" w:cs="宋体" w:hint="eastAsia"/>
          <w:kern w:val="0"/>
          <w:sz w:val="28"/>
          <w:szCs w:val="28"/>
        </w:rPr>
        <w:t>（</w:t>
      </w:r>
      <w:r w:rsidRPr="00F61E13">
        <w:rPr>
          <w:rFonts w:ascii="宋体" w:cs="宋体"/>
          <w:kern w:val="0"/>
          <w:sz w:val="28"/>
          <w:szCs w:val="28"/>
        </w:rPr>
        <w:t>2</w:t>
      </w:r>
      <w:r w:rsidRPr="00F61E13">
        <w:rPr>
          <w:rFonts w:ascii="宋体" w:cs="宋体" w:hint="eastAsia"/>
          <w:kern w:val="0"/>
          <w:sz w:val="28"/>
          <w:szCs w:val="28"/>
        </w:rPr>
        <w:t>）</w:t>
      </w:r>
      <w:r w:rsidRPr="00F61E13">
        <w:rPr>
          <w:rFonts w:ascii="宋体" w:cs="宋体"/>
          <w:kern w:val="0"/>
          <w:sz w:val="28"/>
          <w:szCs w:val="28"/>
        </w:rPr>
        <w:t>A</w:t>
      </w:r>
      <w:r>
        <w:rPr>
          <w:rFonts w:ascii="宋体" w:cs="宋体" w:hint="eastAsia"/>
          <w:kern w:val="0"/>
          <w:sz w:val="28"/>
          <w:szCs w:val="28"/>
        </w:rPr>
        <w:t>（每小题</w:t>
      </w:r>
      <w:r>
        <w:rPr>
          <w:rFonts w:ascii="宋体" w:cs="宋体"/>
          <w:kern w:val="0"/>
          <w:sz w:val="28"/>
          <w:szCs w:val="28"/>
        </w:rPr>
        <w:t>3</w:t>
      </w:r>
      <w:r>
        <w:rPr>
          <w:rFonts w:ascii="宋体" w:cs="宋体" w:hint="eastAsia"/>
          <w:kern w:val="0"/>
          <w:sz w:val="28"/>
          <w:szCs w:val="28"/>
        </w:rPr>
        <w:t>分）</w:t>
      </w:r>
    </w:p>
    <w:p w:rsidR="00E154FC" w:rsidRPr="00F61E13" w:rsidP="00BD0580">
      <w:pPr>
        <w:spacing w:line="340" w:lineRule="exact"/>
        <w:textAlignment w:val="center"/>
        <w:rPr>
          <w:rFonts w:ascii="宋体" w:cs="宋体"/>
          <w:kern w:val="0"/>
          <w:sz w:val="28"/>
          <w:szCs w:val="28"/>
        </w:rPr>
      </w:pPr>
      <w:r w:rsidRPr="00F61E13">
        <w:rPr>
          <w:rFonts w:ascii="宋体" w:cs="宋体"/>
          <w:kern w:val="0"/>
          <w:sz w:val="28"/>
          <w:szCs w:val="28"/>
        </w:rPr>
        <w:t>3.</w:t>
      </w:r>
      <w:r w:rsidRPr="00F61E13">
        <w:rPr>
          <w:rFonts w:ascii="宋体" w:cs="宋体" w:hint="eastAsia"/>
          <w:kern w:val="0"/>
          <w:sz w:val="28"/>
          <w:szCs w:val="28"/>
        </w:rPr>
        <w:t>（</w:t>
      </w:r>
      <w:r w:rsidRPr="00F61E13">
        <w:rPr>
          <w:rFonts w:ascii="宋体" w:cs="宋体"/>
          <w:kern w:val="0"/>
          <w:sz w:val="28"/>
          <w:szCs w:val="28"/>
        </w:rPr>
        <w:t>1</w:t>
      </w:r>
      <w:r w:rsidRPr="00F61E13">
        <w:rPr>
          <w:rFonts w:ascii="宋体" w:cs="宋体" w:hint="eastAsia"/>
          <w:kern w:val="0"/>
          <w:sz w:val="28"/>
          <w:szCs w:val="28"/>
        </w:rPr>
        <w:t>）读书是一个长期的需要付出辛劳的过程。</w:t>
      </w:r>
      <w:r>
        <w:rPr>
          <w:rFonts w:ascii="宋体" w:cs="宋体" w:hint="eastAsia"/>
          <w:kern w:val="0"/>
          <w:sz w:val="28"/>
          <w:szCs w:val="28"/>
        </w:rPr>
        <w:t>（</w:t>
      </w:r>
      <w:r>
        <w:rPr>
          <w:rFonts w:ascii="宋体" w:cs="宋体"/>
          <w:kern w:val="0"/>
          <w:sz w:val="28"/>
          <w:szCs w:val="28"/>
        </w:rPr>
        <w:t>1</w:t>
      </w:r>
      <w:r>
        <w:rPr>
          <w:rFonts w:ascii="宋体" w:cs="宋体" w:hint="eastAsia"/>
          <w:kern w:val="0"/>
          <w:sz w:val="28"/>
          <w:szCs w:val="28"/>
        </w:rPr>
        <w:t>分）</w:t>
      </w:r>
    </w:p>
    <w:p w:rsidR="00E154FC" w:rsidRPr="00F61E13" w:rsidP="00BD0580">
      <w:pPr>
        <w:spacing w:line="340" w:lineRule="exact"/>
        <w:textAlignment w:val="center"/>
        <w:rPr>
          <w:rFonts w:ascii="宋体" w:cs="宋体"/>
          <w:kern w:val="0"/>
          <w:sz w:val="28"/>
          <w:szCs w:val="28"/>
        </w:rPr>
      </w:pPr>
      <w:r w:rsidRPr="00F61E13">
        <w:rPr>
          <w:rFonts w:ascii="宋体" w:cs="宋体" w:hint="eastAsia"/>
          <w:kern w:val="0"/>
          <w:sz w:val="28"/>
          <w:szCs w:val="28"/>
        </w:rPr>
        <w:t>（</w:t>
      </w:r>
      <w:r w:rsidRPr="00F61E13">
        <w:rPr>
          <w:rFonts w:ascii="宋体" w:cs="宋体"/>
          <w:kern w:val="0"/>
          <w:sz w:val="28"/>
          <w:szCs w:val="28"/>
        </w:rPr>
        <w:t>2</w:t>
      </w:r>
      <w:r w:rsidRPr="00F61E13">
        <w:rPr>
          <w:rFonts w:ascii="宋体" w:cs="宋体" w:hint="eastAsia"/>
          <w:kern w:val="0"/>
          <w:sz w:val="28"/>
          <w:szCs w:val="28"/>
        </w:rPr>
        <w:t>）正如荀子在《劝学》中所说：“不积跬步，无以至千里；不积小流，无以成江海。”</w:t>
      </w:r>
      <w:r>
        <w:rPr>
          <w:rFonts w:ascii="宋体" w:cs="宋体" w:hint="eastAsia"/>
          <w:kern w:val="0"/>
          <w:sz w:val="28"/>
          <w:szCs w:val="28"/>
        </w:rPr>
        <w:t>（</w:t>
      </w:r>
      <w:r>
        <w:rPr>
          <w:rFonts w:ascii="宋体" w:cs="宋体"/>
          <w:kern w:val="0"/>
          <w:sz w:val="28"/>
          <w:szCs w:val="28"/>
        </w:rPr>
        <w:t>1</w:t>
      </w:r>
      <w:r>
        <w:rPr>
          <w:rFonts w:ascii="宋体" w:cs="宋体" w:hint="eastAsia"/>
          <w:kern w:val="0"/>
          <w:sz w:val="28"/>
          <w:szCs w:val="28"/>
        </w:rPr>
        <w:t>分）</w:t>
      </w:r>
    </w:p>
    <w:p w:rsidR="00E154FC" w:rsidRPr="00F61E13" w:rsidP="00BD0580">
      <w:pPr>
        <w:spacing w:line="340" w:lineRule="exact"/>
        <w:textAlignment w:val="center"/>
        <w:rPr>
          <w:rFonts w:ascii="宋体" w:cs="宋体"/>
          <w:kern w:val="0"/>
          <w:sz w:val="28"/>
          <w:szCs w:val="28"/>
        </w:rPr>
      </w:pPr>
      <w:r w:rsidRPr="00F61E13">
        <w:rPr>
          <w:rFonts w:ascii="宋体" w:cs="宋体"/>
          <w:kern w:val="0"/>
          <w:sz w:val="28"/>
          <w:szCs w:val="28"/>
        </w:rPr>
        <w:t>4.A</w:t>
      </w:r>
      <w:r>
        <w:rPr>
          <w:rFonts w:ascii="宋体" w:cs="宋体" w:hint="eastAsia"/>
          <w:kern w:val="0"/>
          <w:sz w:val="28"/>
          <w:szCs w:val="28"/>
        </w:rPr>
        <w:t>（</w:t>
      </w:r>
      <w:r>
        <w:rPr>
          <w:rFonts w:ascii="宋体" w:cs="宋体"/>
          <w:kern w:val="0"/>
          <w:sz w:val="28"/>
          <w:szCs w:val="28"/>
        </w:rPr>
        <w:t>3</w:t>
      </w:r>
      <w:r>
        <w:rPr>
          <w:rFonts w:ascii="宋体" w:cs="宋体" w:hint="eastAsia"/>
          <w:kern w:val="0"/>
          <w:sz w:val="28"/>
          <w:szCs w:val="28"/>
        </w:rPr>
        <w:t>分）</w:t>
      </w:r>
    </w:p>
    <w:p w:rsidR="00E154FC" w:rsidRPr="00F61E13" w:rsidP="00BD0580">
      <w:pPr>
        <w:spacing w:line="340" w:lineRule="exact"/>
        <w:textAlignment w:val="center"/>
        <w:rPr>
          <w:rFonts w:ascii="宋体" w:cs="宋体"/>
          <w:kern w:val="0"/>
          <w:sz w:val="28"/>
          <w:szCs w:val="28"/>
        </w:rPr>
      </w:pPr>
      <w:r w:rsidRPr="00F61E13">
        <w:rPr>
          <w:rFonts w:ascii="宋体" w:cs="宋体"/>
          <w:kern w:val="0"/>
          <w:sz w:val="28"/>
          <w:szCs w:val="28"/>
        </w:rPr>
        <w:t>5.</w:t>
      </w:r>
      <w:r w:rsidRPr="00F61E13">
        <w:rPr>
          <w:rFonts w:ascii="宋体" w:cs="宋体" w:hint="eastAsia"/>
          <w:kern w:val="0"/>
          <w:sz w:val="28"/>
          <w:szCs w:val="28"/>
        </w:rPr>
        <w:t>太阳出来树林里的雾气散开，云雾聚拢，山谷就显得昏暗了。（要解释出“林霏”和“暝”的意思。）</w:t>
      </w:r>
      <w:r>
        <w:rPr>
          <w:rFonts w:ascii="宋体" w:cs="宋体" w:hint="eastAsia"/>
          <w:kern w:val="0"/>
          <w:sz w:val="28"/>
          <w:szCs w:val="28"/>
        </w:rPr>
        <w:t>（</w:t>
      </w:r>
      <w:r>
        <w:rPr>
          <w:rFonts w:ascii="宋体" w:cs="宋体"/>
          <w:kern w:val="0"/>
          <w:sz w:val="28"/>
          <w:szCs w:val="28"/>
        </w:rPr>
        <w:t>4</w:t>
      </w:r>
      <w:r>
        <w:rPr>
          <w:rFonts w:ascii="宋体" w:cs="宋体" w:hint="eastAsia"/>
          <w:kern w:val="0"/>
          <w:sz w:val="28"/>
          <w:szCs w:val="28"/>
        </w:rPr>
        <w:t>分）</w:t>
      </w:r>
      <w:r w:rsidRPr="00F61E13">
        <w:rPr>
          <w:rFonts w:ascii="宋体" w:cs="宋体"/>
          <w:kern w:val="0"/>
          <w:sz w:val="28"/>
          <w:szCs w:val="28"/>
        </w:rPr>
        <w:br/>
        <w:t>6.D</w:t>
      </w:r>
      <w:r>
        <w:rPr>
          <w:rFonts w:ascii="宋体" w:cs="宋体" w:hint="eastAsia"/>
          <w:kern w:val="0"/>
          <w:sz w:val="28"/>
          <w:szCs w:val="28"/>
        </w:rPr>
        <w:t>（</w:t>
      </w:r>
      <w:r>
        <w:rPr>
          <w:rFonts w:ascii="宋体" w:cs="宋体"/>
          <w:kern w:val="0"/>
          <w:sz w:val="28"/>
          <w:szCs w:val="28"/>
        </w:rPr>
        <w:t>3</w:t>
      </w:r>
      <w:r>
        <w:rPr>
          <w:rFonts w:ascii="宋体" w:cs="宋体" w:hint="eastAsia"/>
          <w:kern w:val="0"/>
          <w:sz w:val="28"/>
          <w:szCs w:val="28"/>
        </w:rPr>
        <w:t>分）</w:t>
      </w:r>
    </w:p>
    <w:p w:rsidR="00E154FC" w:rsidRPr="00F61E13" w:rsidP="00BD0580">
      <w:pPr>
        <w:spacing w:line="340" w:lineRule="exact"/>
        <w:textAlignment w:val="center"/>
        <w:rPr>
          <w:rFonts w:ascii="宋体" w:cs="宋体"/>
          <w:kern w:val="0"/>
          <w:sz w:val="28"/>
          <w:szCs w:val="28"/>
        </w:rPr>
      </w:pPr>
      <w:r w:rsidRPr="00F61E13">
        <w:rPr>
          <w:rFonts w:ascii="宋体" w:cs="宋体"/>
          <w:kern w:val="0"/>
          <w:sz w:val="28"/>
          <w:szCs w:val="28"/>
        </w:rPr>
        <w:t>7.</w:t>
      </w:r>
      <w:r w:rsidRPr="00F61E13">
        <w:rPr>
          <w:rFonts w:ascii="宋体" w:cs="宋体" w:hint="eastAsia"/>
          <w:kern w:val="0"/>
          <w:sz w:val="28"/>
          <w:szCs w:val="28"/>
        </w:rPr>
        <w:t>太守治理有方，百姓安居乐业。（围绕这两点作答，意思对即可。）</w:t>
      </w:r>
      <w:r>
        <w:rPr>
          <w:rFonts w:ascii="宋体" w:cs="宋体" w:hint="eastAsia"/>
          <w:kern w:val="0"/>
          <w:sz w:val="28"/>
          <w:szCs w:val="28"/>
        </w:rPr>
        <w:t>（</w:t>
      </w:r>
      <w:r>
        <w:rPr>
          <w:rFonts w:ascii="宋体" w:cs="宋体"/>
          <w:kern w:val="0"/>
          <w:sz w:val="28"/>
          <w:szCs w:val="28"/>
        </w:rPr>
        <w:t>2</w:t>
      </w:r>
      <w:r>
        <w:rPr>
          <w:rFonts w:ascii="宋体" w:cs="宋体" w:hint="eastAsia"/>
          <w:kern w:val="0"/>
          <w:sz w:val="28"/>
          <w:szCs w:val="28"/>
        </w:rPr>
        <w:t>分）</w:t>
      </w:r>
    </w:p>
    <w:p w:rsidR="00E154FC" w:rsidRPr="00F61E13" w:rsidP="00BD0580">
      <w:pPr>
        <w:spacing w:line="340" w:lineRule="exact"/>
        <w:textAlignment w:val="center"/>
        <w:rPr>
          <w:rFonts w:ascii="宋体" w:cs="宋体"/>
          <w:kern w:val="0"/>
          <w:sz w:val="28"/>
          <w:szCs w:val="28"/>
        </w:rPr>
      </w:pPr>
      <w:r w:rsidRPr="00F61E13">
        <w:rPr>
          <w:rFonts w:ascii="宋体" w:cs="宋体"/>
          <w:kern w:val="0"/>
          <w:sz w:val="28"/>
          <w:szCs w:val="28"/>
        </w:rPr>
        <w:t>8.</w:t>
      </w:r>
      <w:r w:rsidRPr="00F61E13">
        <w:rPr>
          <w:rFonts w:ascii="宋体" w:cs="宋体" w:hint="eastAsia"/>
          <w:kern w:val="0"/>
          <w:sz w:val="28"/>
          <w:szCs w:val="28"/>
        </w:rPr>
        <w:t>与民同乐、为官勤勉、不求声誉（淡泊声誉）、待民宽简而不扰（答出一点给</w:t>
      </w:r>
      <w:r w:rsidRPr="00F61E13">
        <w:rPr>
          <w:rFonts w:ascii="宋体" w:cs="宋体"/>
          <w:kern w:val="0"/>
          <w:sz w:val="28"/>
          <w:szCs w:val="28"/>
        </w:rPr>
        <w:t>1</w:t>
      </w:r>
      <w:r w:rsidRPr="00F61E13">
        <w:rPr>
          <w:rFonts w:ascii="宋体" w:cs="宋体" w:hint="eastAsia"/>
          <w:kern w:val="0"/>
          <w:sz w:val="28"/>
          <w:szCs w:val="28"/>
        </w:rPr>
        <w:t>分，意思对即可）</w:t>
      </w:r>
      <w:r>
        <w:rPr>
          <w:rFonts w:ascii="宋体" w:cs="宋体" w:hint="eastAsia"/>
          <w:kern w:val="0"/>
          <w:sz w:val="28"/>
          <w:szCs w:val="28"/>
        </w:rPr>
        <w:t>（</w:t>
      </w:r>
      <w:r>
        <w:rPr>
          <w:rFonts w:ascii="宋体" w:cs="宋体"/>
          <w:kern w:val="0"/>
          <w:sz w:val="28"/>
          <w:szCs w:val="28"/>
        </w:rPr>
        <w:t>4</w:t>
      </w:r>
      <w:r>
        <w:rPr>
          <w:rFonts w:ascii="宋体" w:cs="宋体" w:hint="eastAsia"/>
          <w:kern w:val="0"/>
          <w:sz w:val="28"/>
          <w:szCs w:val="28"/>
        </w:rPr>
        <w:t>分）</w:t>
      </w:r>
    </w:p>
    <w:p w:rsidR="00E154FC" w:rsidRPr="00F61E13" w:rsidP="00BD0580">
      <w:pPr>
        <w:spacing w:line="340" w:lineRule="exact"/>
        <w:textAlignment w:val="center"/>
        <w:rPr>
          <w:rFonts w:ascii="宋体" w:cs="宋体"/>
          <w:kern w:val="0"/>
          <w:sz w:val="28"/>
          <w:szCs w:val="28"/>
        </w:rPr>
      </w:pPr>
      <w:r w:rsidRPr="00F61E13">
        <w:rPr>
          <w:rFonts w:ascii="宋体" w:cs="宋体"/>
          <w:kern w:val="0"/>
          <w:sz w:val="28"/>
          <w:szCs w:val="28"/>
        </w:rPr>
        <w:t>9.</w:t>
      </w:r>
      <w:r w:rsidRPr="00F61E13">
        <w:rPr>
          <w:rFonts w:ascii="宋体" w:cs="宋体" w:hint="eastAsia"/>
          <w:kern w:val="0"/>
          <w:sz w:val="28"/>
          <w:szCs w:val="28"/>
        </w:rPr>
        <w:t>推动故事情节的发展，为后文少年发现城市的“暖”做铺垫。</w:t>
      </w:r>
      <w:r>
        <w:rPr>
          <w:rFonts w:ascii="宋体" w:cs="宋体" w:hint="eastAsia"/>
          <w:kern w:val="0"/>
          <w:sz w:val="28"/>
          <w:szCs w:val="28"/>
        </w:rPr>
        <w:t>（</w:t>
      </w:r>
      <w:r>
        <w:rPr>
          <w:rFonts w:ascii="宋体" w:cs="宋体"/>
          <w:kern w:val="0"/>
          <w:sz w:val="28"/>
          <w:szCs w:val="28"/>
        </w:rPr>
        <w:t>4</w:t>
      </w:r>
      <w:r>
        <w:rPr>
          <w:rFonts w:ascii="宋体" w:cs="宋体" w:hint="eastAsia"/>
          <w:kern w:val="0"/>
          <w:sz w:val="28"/>
          <w:szCs w:val="28"/>
        </w:rPr>
        <w:t>分）</w:t>
      </w:r>
    </w:p>
    <w:p w:rsidR="00E154FC" w:rsidRPr="00F61E13" w:rsidP="00BD0580">
      <w:pPr>
        <w:spacing w:line="340" w:lineRule="exact"/>
        <w:textAlignment w:val="center"/>
        <w:rPr>
          <w:rFonts w:ascii="宋体" w:cs="宋体"/>
          <w:kern w:val="0"/>
          <w:sz w:val="28"/>
          <w:szCs w:val="28"/>
        </w:rPr>
      </w:pPr>
      <w:r w:rsidRPr="00F61E13">
        <w:rPr>
          <w:rFonts w:ascii="宋体" w:cs="宋体"/>
          <w:kern w:val="0"/>
          <w:sz w:val="28"/>
          <w:szCs w:val="28"/>
        </w:rPr>
        <w:t>10.</w:t>
      </w:r>
      <w:r w:rsidRPr="00F61E13">
        <w:rPr>
          <w:rFonts w:ascii="Times New Roman" w:hAnsi="Times New Roman" w:cs="Times New Roman"/>
          <w:kern w:val="0"/>
          <w:sz w:val="28"/>
          <w:szCs w:val="28"/>
        </w:rPr>
        <w:t>.</w:t>
      </w:r>
      <w:r w:rsidRPr="00F61E13">
        <w:rPr>
          <w:rFonts w:ascii="宋体" w:cs="宋体" w:hint="eastAsia"/>
          <w:kern w:val="0"/>
          <w:sz w:val="28"/>
          <w:szCs w:val="28"/>
        </w:rPr>
        <w:t>围绕“坚强、不向命运屈服”作答皆可。</w:t>
      </w:r>
      <w:r>
        <w:rPr>
          <w:rFonts w:ascii="宋体" w:cs="宋体" w:hint="eastAsia"/>
          <w:kern w:val="0"/>
          <w:sz w:val="28"/>
          <w:szCs w:val="28"/>
        </w:rPr>
        <w:t>（</w:t>
      </w:r>
      <w:r>
        <w:rPr>
          <w:rFonts w:ascii="宋体" w:cs="宋体"/>
          <w:kern w:val="0"/>
          <w:sz w:val="28"/>
          <w:szCs w:val="28"/>
        </w:rPr>
        <w:t>4</w:t>
      </w:r>
      <w:r>
        <w:rPr>
          <w:rFonts w:ascii="宋体" w:cs="宋体" w:hint="eastAsia"/>
          <w:kern w:val="0"/>
          <w:sz w:val="28"/>
          <w:szCs w:val="28"/>
        </w:rPr>
        <w:t>分）</w:t>
      </w:r>
    </w:p>
    <w:p w:rsidR="00E154FC" w:rsidRPr="00F61E13" w:rsidP="00D369B8">
      <w:pPr>
        <w:spacing w:line="340" w:lineRule="exact"/>
        <w:textAlignment w:val="center"/>
        <w:rPr>
          <w:rFonts w:ascii="宋体" w:cs="宋体"/>
          <w:kern w:val="0"/>
          <w:sz w:val="28"/>
          <w:szCs w:val="28"/>
        </w:rPr>
      </w:pPr>
      <w:r w:rsidRPr="00F61E13">
        <w:rPr>
          <w:rFonts w:ascii="宋体" w:cs="宋体"/>
          <w:kern w:val="0"/>
          <w:sz w:val="28"/>
          <w:szCs w:val="28"/>
        </w:rPr>
        <w:t>11.</w:t>
      </w:r>
      <w:r w:rsidRPr="00F61E13">
        <w:rPr>
          <w:rFonts w:ascii="宋体" w:cs="宋体" w:hint="eastAsia"/>
          <w:kern w:val="0"/>
          <w:sz w:val="28"/>
          <w:szCs w:val="28"/>
        </w:rPr>
        <w:t>这个世界有冷漠也有温暖（人生有痛苦也有温情）（</w:t>
      </w:r>
      <w:r w:rsidRPr="00F61E13">
        <w:rPr>
          <w:rFonts w:ascii="宋体" w:cs="宋体"/>
          <w:kern w:val="0"/>
          <w:sz w:val="28"/>
          <w:szCs w:val="28"/>
        </w:rPr>
        <w:t>3</w:t>
      </w:r>
      <w:r w:rsidRPr="00F61E13">
        <w:rPr>
          <w:rFonts w:ascii="宋体" w:cs="宋体" w:hint="eastAsia"/>
          <w:kern w:val="0"/>
          <w:sz w:val="28"/>
          <w:szCs w:val="28"/>
        </w:rPr>
        <w:t>分），面对人生，我们不能一味消极悲观，要勇敢乐观的前行。（</w:t>
      </w:r>
      <w:r w:rsidRPr="00F61E13">
        <w:rPr>
          <w:rFonts w:ascii="宋体" w:cs="宋体"/>
          <w:kern w:val="0"/>
          <w:sz w:val="28"/>
          <w:szCs w:val="28"/>
        </w:rPr>
        <w:t>3</w:t>
      </w:r>
      <w:r w:rsidRPr="00F61E13">
        <w:rPr>
          <w:rFonts w:ascii="宋体" w:cs="宋体" w:hint="eastAsia"/>
          <w:kern w:val="0"/>
          <w:sz w:val="28"/>
          <w:szCs w:val="28"/>
        </w:rPr>
        <w:t>分）</w:t>
      </w:r>
    </w:p>
    <w:p w:rsidR="00E154FC" w:rsidRPr="00F61E13" w:rsidP="00BD0580">
      <w:pPr>
        <w:spacing w:line="340" w:lineRule="exact"/>
        <w:textAlignment w:val="center"/>
        <w:rPr>
          <w:rFonts w:ascii="宋体" w:cs="宋体"/>
          <w:kern w:val="0"/>
          <w:sz w:val="28"/>
          <w:szCs w:val="28"/>
        </w:rPr>
      </w:pPr>
      <w:r w:rsidRPr="00F61E13">
        <w:rPr>
          <w:rFonts w:ascii="宋体" w:cs="宋体"/>
          <w:kern w:val="0"/>
          <w:sz w:val="28"/>
          <w:szCs w:val="28"/>
        </w:rPr>
        <w:t>12.</w:t>
      </w:r>
      <w:r w:rsidRPr="00F61E13">
        <w:rPr>
          <w:rFonts w:ascii="宋体" w:cs="宋体" w:hint="eastAsia"/>
          <w:kern w:val="0"/>
          <w:sz w:val="28"/>
          <w:szCs w:val="28"/>
        </w:rPr>
        <w:t>对绝大多数人来说，一辈子专注做好一件事很重要。</w:t>
      </w:r>
      <w:r>
        <w:rPr>
          <w:rFonts w:ascii="宋体" w:cs="宋体" w:hint="eastAsia"/>
          <w:kern w:val="0"/>
          <w:sz w:val="28"/>
          <w:szCs w:val="28"/>
        </w:rPr>
        <w:t>（</w:t>
      </w:r>
      <w:r>
        <w:rPr>
          <w:rFonts w:ascii="宋体" w:cs="宋体"/>
          <w:kern w:val="0"/>
          <w:sz w:val="28"/>
          <w:szCs w:val="28"/>
        </w:rPr>
        <w:t>2</w:t>
      </w:r>
      <w:r>
        <w:rPr>
          <w:rFonts w:ascii="宋体" w:cs="宋体" w:hint="eastAsia"/>
          <w:kern w:val="0"/>
          <w:sz w:val="28"/>
          <w:szCs w:val="28"/>
        </w:rPr>
        <w:t>分）</w:t>
      </w:r>
    </w:p>
    <w:p w:rsidR="00E154FC" w:rsidRPr="00F61E13" w:rsidP="00BD0580">
      <w:pPr>
        <w:spacing w:line="340" w:lineRule="exact"/>
        <w:textAlignment w:val="center"/>
        <w:rPr>
          <w:rFonts w:ascii="宋体" w:cs="宋体"/>
          <w:kern w:val="0"/>
          <w:sz w:val="28"/>
          <w:szCs w:val="28"/>
        </w:rPr>
      </w:pPr>
      <w:r w:rsidRPr="00F61E13">
        <w:rPr>
          <w:rFonts w:ascii="Times New Roman" w:hAnsi="Times New Roman" w:cs="Times New Roman"/>
          <w:kern w:val="0"/>
          <w:sz w:val="28"/>
          <w:szCs w:val="28"/>
        </w:rPr>
        <w:t>13.</w:t>
      </w:r>
      <w:r w:rsidRPr="00F61E13">
        <w:rPr>
          <w:rFonts w:ascii="宋体" w:cs="宋体" w:hint="eastAsia"/>
          <w:kern w:val="0"/>
          <w:sz w:val="28"/>
          <w:szCs w:val="28"/>
        </w:rPr>
        <w:t>举例论证。（</w:t>
      </w:r>
      <w:r w:rsidRPr="00F61E13">
        <w:rPr>
          <w:rFonts w:ascii="宋体" w:cs="宋体"/>
          <w:kern w:val="0"/>
          <w:sz w:val="28"/>
          <w:szCs w:val="28"/>
        </w:rPr>
        <w:t>1</w:t>
      </w:r>
      <w:r w:rsidRPr="00F61E13">
        <w:rPr>
          <w:rFonts w:ascii="宋体" w:cs="宋体" w:hint="eastAsia"/>
          <w:kern w:val="0"/>
          <w:sz w:val="28"/>
          <w:szCs w:val="28"/>
        </w:rPr>
        <w:t>分）列举了福楼拜专注于读书写作，最终取得了丰硕成果的事例具体有力地论证了许多伟人亦无法达到多才多艺的人生高度这一分论点。（</w:t>
      </w:r>
      <w:r w:rsidRPr="00F61E13">
        <w:rPr>
          <w:rFonts w:ascii="宋体" w:cs="宋体"/>
          <w:kern w:val="0"/>
          <w:sz w:val="28"/>
          <w:szCs w:val="28"/>
        </w:rPr>
        <w:t>2</w:t>
      </w:r>
      <w:r w:rsidRPr="00F61E13">
        <w:rPr>
          <w:rFonts w:ascii="宋体" w:cs="宋体" w:hint="eastAsia"/>
          <w:kern w:val="0"/>
          <w:sz w:val="28"/>
          <w:szCs w:val="28"/>
        </w:rPr>
        <w:t>分）（进而论证了全文的中心论点。）</w:t>
      </w:r>
    </w:p>
    <w:p w:rsidR="00E154FC" w:rsidRPr="00F61E13" w:rsidP="00BD0580">
      <w:pPr>
        <w:spacing w:line="340" w:lineRule="exact"/>
        <w:textAlignment w:val="center"/>
        <w:rPr>
          <w:rFonts w:ascii="宋体" w:cs="宋体"/>
          <w:kern w:val="0"/>
          <w:sz w:val="28"/>
          <w:szCs w:val="28"/>
        </w:rPr>
      </w:pPr>
      <w:r w:rsidRPr="00F61E13">
        <w:rPr>
          <w:rFonts w:ascii="宋体" w:cs="宋体"/>
          <w:kern w:val="0"/>
          <w:sz w:val="28"/>
          <w:szCs w:val="28"/>
        </w:rPr>
        <w:t>14.</w:t>
      </w:r>
      <w:r w:rsidRPr="00F61E13">
        <w:rPr>
          <w:rFonts w:ascii="宋体" w:cs="宋体" w:hint="eastAsia"/>
          <w:kern w:val="0"/>
          <w:sz w:val="28"/>
          <w:szCs w:val="28"/>
        </w:rPr>
        <w:t>如：王羲之一生专注于书法，在书法上造诣极深，被后人誉为“书圣”。</w:t>
      </w:r>
    </w:p>
    <w:p w:rsidR="00E154FC" w:rsidRPr="00F61E13" w:rsidP="00BD0580">
      <w:pPr>
        <w:spacing w:line="340" w:lineRule="exact"/>
        <w:textAlignment w:val="center"/>
        <w:rPr>
          <w:rFonts w:ascii="宋体" w:cs="宋体"/>
          <w:kern w:val="0"/>
          <w:sz w:val="28"/>
          <w:szCs w:val="28"/>
        </w:rPr>
      </w:pPr>
      <w:r w:rsidRPr="00F61E13">
        <w:rPr>
          <w:rFonts w:ascii="宋体" w:cs="宋体" w:hint="eastAsia"/>
          <w:kern w:val="0"/>
          <w:sz w:val="28"/>
          <w:szCs w:val="28"/>
        </w:rPr>
        <w:t>司马迁用毕生的精力专注于历史研究，完成了“无韵之《离骚》”的《史记》。（要求表述准确完整，否则不给分。）</w:t>
      </w:r>
      <w:r>
        <w:rPr>
          <w:rFonts w:ascii="宋体" w:cs="宋体" w:hint="eastAsia"/>
          <w:kern w:val="0"/>
          <w:sz w:val="28"/>
          <w:szCs w:val="28"/>
        </w:rPr>
        <w:t>（</w:t>
      </w:r>
      <w:r>
        <w:rPr>
          <w:rFonts w:ascii="宋体" w:cs="宋体"/>
          <w:kern w:val="0"/>
          <w:sz w:val="28"/>
          <w:szCs w:val="28"/>
        </w:rPr>
        <w:t>4</w:t>
      </w:r>
      <w:r>
        <w:rPr>
          <w:rFonts w:ascii="宋体" w:cs="宋体" w:hint="eastAsia"/>
          <w:kern w:val="0"/>
          <w:sz w:val="28"/>
          <w:szCs w:val="28"/>
        </w:rPr>
        <w:t>分）</w:t>
      </w:r>
    </w:p>
    <w:p w:rsidR="00E154FC" w:rsidRPr="00F61E13" w:rsidP="00BD0580">
      <w:pPr>
        <w:spacing w:line="340" w:lineRule="exact"/>
        <w:textAlignment w:val="center"/>
        <w:rPr>
          <w:rFonts w:ascii="宋体" w:cs="宋体"/>
          <w:kern w:val="0"/>
          <w:sz w:val="28"/>
          <w:szCs w:val="28"/>
        </w:rPr>
      </w:pPr>
      <w:r w:rsidRPr="00F61E13">
        <w:rPr>
          <w:rFonts w:ascii="宋体" w:cs="宋体"/>
          <w:kern w:val="0"/>
          <w:sz w:val="28"/>
          <w:szCs w:val="28"/>
        </w:rPr>
        <w:t>15.</w:t>
      </w:r>
      <w:r w:rsidRPr="00F61E13">
        <w:rPr>
          <w:rFonts w:ascii="宋体" w:cs="宋体" w:hint="eastAsia"/>
          <w:kern w:val="0"/>
          <w:sz w:val="28"/>
          <w:szCs w:val="28"/>
        </w:rPr>
        <w:t>①</w:t>
      </w:r>
      <w:r w:rsidRPr="00F61E13">
        <w:rPr>
          <w:rFonts w:ascii="宋体" w:cs="宋体"/>
          <w:kern w:val="0"/>
          <w:sz w:val="28"/>
          <w:szCs w:val="28"/>
        </w:rPr>
        <w:t xml:space="preserve"> B </w:t>
      </w:r>
      <w:r>
        <w:rPr>
          <w:rFonts w:ascii="宋体" w:cs="宋体" w:hint="eastAsia"/>
          <w:kern w:val="0"/>
          <w:sz w:val="28"/>
          <w:szCs w:val="28"/>
        </w:rPr>
        <w:t>（</w:t>
      </w:r>
      <w:r>
        <w:rPr>
          <w:rFonts w:ascii="宋体" w:cs="宋体"/>
          <w:kern w:val="0"/>
          <w:sz w:val="28"/>
          <w:szCs w:val="28"/>
        </w:rPr>
        <w:t>2</w:t>
      </w:r>
      <w:r>
        <w:rPr>
          <w:rFonts w:ascii="宋体" w:cs="宋体" w:hint="eastAsia"/>
          <w:kern w:val="0"/>
          <w:sz w:val="28"/>
          <w:szCs w:val="28"/>
        </w:rPr>
        <w:t>分）</w:t>
      </w:r>
    </w:p>
    <w:p w:rsidR="00E154FC" w:rsidRPr="00F61E13" w:rsidP="00BD0580">
      <w:pPr>
        <w:spacing w:line="340" w:lineRule="exact"/>
        <w:textAlignment w:val="center"/>
        <w:rPr>
          <w:rFonts w:ascii="宋体" w:cs="宋体"/>
          <w:kern w:val="0"/>
          <w:sz w:val="28"/>
          <w:szCs w:val="28"/>
        </w:rPr>
      </w:pPr>
      <w:r>
        <w:rPr>
          <w:rFonts w:ascii="宋体" w:cs="宋体" w:hint="eastAsia"/>
          <w:kern w:val="0"/>
          <w:sz w:val="28"/>
          <w:szCs w:val="28"/>
        </w:rPr>
        <w:t>②</w:t>
      </w:r>
      <w:r w:rsidRPr="00F61E13">
        <w:rPr>
          <w:rFonts w:ascii="宋体" w:cs="宋体" w:hint="eastAsia"/>
          <w:kern w:val="0"/>
          <w:sz w:val="28"/>
          <w:szCs w:val="28"/>
        </w:rPr>
        <w:t>杨志。（</w:t>
      </w:r>
      <w:r w:rsidRPr="00F61E13">
        <w:rPr>
          <w:rFonts w:ascii="宋体" w:cs="宋体"/>
          <w:kern w:val="0"/>
          <w:sz w:val="28"/>
          <w:szCs w:val="28"/>
        </w:rPr>
        <w:t>1</w:t>
      </w:r>
      <w:r w:rsidRPr="00F61E13">
        <w:rPr>
          <w:rFonts w:ascii="宋体" w:cs="宋体" w:hint="eastAsia"/>
          <w:kern w:val="0"/>
          <w:sz w:val="28"/>
          <w:szCs w:val="28"/>
        </w:rPr>
        <w:t>分）军士不听他的阻拦，喝了晁盖等人下了蒙汗药的酒水，晕倒了。梁中书送给蔡京的生辰纲被劫走了。</w:t>
      </w:r>
      <w:r w:rsidRPr="00F61E13">
        <w:rPr>
          <w:rFonts w:ascii="宋体" w:cs="宋体"/>
          <w:kern w:val="0"/>
          <w:sz w:val="28"/>
          <w:szCs w:val="28"/>
        </w:rPr>
        <w:t>(2</w:t>
      </w:r>
      <w:r w:rsidRPr="00F61E13">
        <w:rPr>
          <w:rFonts w:ascii="宋体" w:cs="宋体" w:hint="eastAsia"/>
          <w:kern w:val="0"/>
          <w:sz w:val="28"/>
          <w:szCs w:val="28"/>
        </w:rPr>
        <w:t>分</w:t>
      </w:r>
      <w:r w:rsidRPr="00F61E13">
        <w:rPr>
          <w:rFonts w:ascii="宋体" w:cs="宋体"/>
          <w:kern w:val="0"/>
          <w:sz w:val="28"/>
          <w:szCs w:val="28"/>
        </w:rPr>
        <w:t>)</w:t>
      </w:r>
    </w:p>
    <w:p w:rsidR="00E154FC" w:rsidRPr="00F61E13" w:rsidP="00BD0580">
      <w:pPr>
        <w:spacing w:line="340" w:lineRule="exact"/>
        <w:textAlignment w:val="center"/>
        <w:rPr>
          <w:rFonts w:ascii="宋体" w:cs="宋体"/>
          <w:kern w:val="0"/>
          <w:sz w:val="28"/>
          <w:szCs w:val="28"/>
        </w:rPr>
      </w:pPr>
      <w:r w:rsidRPr="00F61E13">
        <w:rPr>
          <w:rFonts w:ascii="宋体" w:cs="宋体"/>
          <w:kern w:val="0"/>
          <w:sz w:val="28"/>
          <w:szCs w:val="28"/>
        </w:rPr>
        <w:t>16.</w:t>
      </w:r>
      <w:r w:rsidRPr="00F61E13">
        <w:rPr>
          <w:rFonts w:ascii="宋体" w:cs="宋体" w:hint="eastAsia"/>
          <w:kern w:val="0"/>
          <w:sz w:val="28"/>
          <w:szCs w:val="28"/>
        </w:rPr>
        <w:t>（</w:t>
      </w:r>
      <w:r w:rsidRPr="00F61E13">
        <w:rPr>
          <w:rFonts w:ascii="宋体" w:cs="宋体"/>
          <w:kern w:val="0"/>
          <w:sz w:val="28"/>
          <w:szCs w:val="28"/>
        </w:rPr>
        <w:t>1</w:t>
      </w:r>
      <w:r w:rsidRPr="00F61E13">
        <w:rPr>
          <w:rFonts w:ascii="宋体" w:cs="宋体" w:hint="eastAsia"/>
          <w:kern w:val="0"/>
          <w:sz w:val="28"/>
          <w:szCs w:val="28"/>
        </w:rPr>
        <w:t>）如：举行诗歌朗诵会</w:t>
      </w:r>
      <w:r w:rsidRPr="00F61E13">
        <w:rPr>
          <w:rFonts w:ascii="宋体" w:cs="宋体"/>
          <w:kern w:val="0"/>
          <w:sz w:val="28"/>
          <w:szCs w:val="28"/>
        </w:rPr>
        <w:t xml:space="preserve">  </w:t>
      </w:r>
      <w:r w:rsidRPr="00F61E13">
        <w:rPr>
          <w:rFonts w:ascii="宋体" w:cs="宋体" w:hint="eastAsia"/>
          <w:kern w:val="0"/>
          <w:sz w:val="28"/>
          <w:szCs w:val="28"/>
        </w:rPr>
        <w:t>开展诗歌知识竞赛</w:t>
      </w:r>
      <w:r w:rsidRPr="00F61E13">
        <w:rPr>
          <w:rFonts w:ascii="宋体" w:cs="宋体"/>
          <w:kern w:val="0"/>
          <w:sz w:val="28"/>
          <w:szCs w:val="28"/>
        </w:rPr>
        <w:t xml:space="preserve"> </w:t>
      </w:r>
      <w:r w:rsidRPr="00F61E13">
        <w:rPr>
          <w:rFonts w:ascii="宋体" w:cs="宋体" w:hint="eastAsia"/>
          <w:kern w:val="0"/>
          <w:sz w:val="28"/>
          <w:szCs w:val="28"/>
        </w:rPr>
        <w:t>（要有可操作性）</w:t>
      </w:r>
      <w:r>
        <w:rPr>
          <w:rFonts w:ascii="宋体" w:cs="宋体" w:hint="eastAsia"/>
          <w:kern w:val="0"/>
          <w:sz w:val="28"/>
          <w:szCs w:val="28"/>
        </w:rPr>
        <w:t>（</w:t>
      </w:r>
      <w:r>
        <w:rPr>
          <w:rFonts w:ascii="宋体" w:cs="宋体"/>
          <w:kern w:val="0"/>
          <w:sz w:val="28"/>
          <w:szCs w:val="28"/>
        </w:rPr>
        <w:t>2</w:t>
      </w:r>
      <w:r>
        <w:rPr>
          <w:rFonts w:ascii="宋体" w:cs="宋体" w:hint="eastAsia"/>
          <w:kern w:val="0"/>
          <w:sz w:val="28"/>
          <w:szCs w:val="28"/>
        </w:rPr>
        <w:t>分）</w:t>
      </w:r>
    </w:p>
    <w:p w:rsidR="00E154FC" w:rsidRPr="00F61E13" w:rsidP="00BD0580">
      <w:pPr>
        <w:spacing w:line="340" w:lineRule="exact"/>
        <w:textAlignment w:val="center"/>
        <w:rPr>
          <w:rFonts w:ascii="宋体" w:cs="宋体"/>
          <w:kern w:val="0"/>
          <w:sz w:val="28"/>
          <w:szCs w:val="28"/>
        </w:rPr>
      </w:pPr>
      <w:r w:rsidRPr="00F61E13">
        <w:rPr>
          <w:rFonts w:ascii="宋体" w:cs="宋体" w:hint="eastAsia"/>
          <w:kern w:val="0"/>
          <w:sz w:val="28"/>
          <w:szCs w:val="28"/>
        </w:rPr>
        <w:t>（</w:t>
      </w:r>
      <w:r w:rsidRPr="00F61E13">
        <w:rPr>
          <w:rFonts w:ascii="宋体" w:cs="宋体"/>
          <w:kern w:val="0"/>
          <w:sz w:val="28"/>
          <w:szCs w:val="28"/>
        </w:rPr>
        <w:t>2</w:t>
      </w:r>
      <w:r w:rsidRPr="00F61E13">
        <w:rPr>
          <w:rFonts w:ascii="宋体" w:cs="宋体" w:hint="eastAsia"/>
          <w:kern w:val="0"/>
          <w:sz w:val="28"/>
          <w:szCs w:val="28"/>
        </w:rPr>
        <w:t>）推荐理由：如：这首诗以“假如”领起，用“嘶哑”形容鸟儿的歌喉，接着续写出歌唱的内容，并由生前的歌唱，转写鸟儿死后魂归大地，最后转由鸟的形象代之以诗人的自身形象，直抒胸臆，托出了诗人那颗真挚、炽热的爱国之心。（诗人借“鸟”“土地”等意象，抒发了自己对处于日本铁蹄蹂躏下的祖国深沉的爱和为祖国献身的热情。）（答出意象或假托“鸟”的形象</w:t>
      </w:r>
      <w:r w:rsidRPr="00F61E13">
        <w:rPr>
          <w:rFonts w:ascii="宋体" w:cs="宋体"/>
          <w:kern w:val="0"/>
          <w:sz w:val="28"/>
          <w:szCs w:val="28"/>
        </w:rPr>
        <w:t>2</w:t>
      </w:r>
      <w:r w:rsidRPr="00F61E13">
        <w:rPr>
          <w:rFonts w:ascii="宋体" w:cs="宋体" w:hint="eastAsia"/>
          <w:kern w:val="0"/>
          <w:sz w:val="28"/>
          <w:szCs w:val="28"/>
        </w:rPr>
        <w:t>分，答出情感</w:t>
      </w:r>
      <w:r w:rsidRPr="00F61E13">
        <w:rPr>
          <w:rFonts w:ascii="宋体" w:cs="宋体"/>
          <w:kern w:val="0"/>
          <w:sz w:val="28"/>
          <w:szCs w:val="28"/>
        </w:rPr>
        <w:t>2</w:t>
      </w:r>
      <w:r w:rsidRPr="00F61E13">
        <w:rPr>
          <w:rFonts w:ascii="宋体" w:cs="宋体" w:hint="eastAsia"/>
          <w:kern w:val="0"/>
          <w:sz w:val="28"/>
          <w:szCs w:val="28"/>
        </w:rPr>
        <w:t>分。）</w:t>
      </w:r>
    </w:p>
    <w:p w:rsidR="00E154FC" w:rsidRPr="00F61E13" w:rsidP="00BD0580">
      <w:pPr>
        <w:spacing w:line="340" w:lineRule="exact"/>
        <w:textAlignment w:val="center"/>
        <w:rPr>
          <w:rFonts w:ascii="宋体" w:cs="宋体"/>
          <w:kern w:val="0"/>
          <w:sz w:val="28"/>
          <w:szCs w:val="28"/>
        </w:rPr>
      </w:pPr>
      <w:r w:rsidRPr="00F61E13">
        <w:rPr>
          <w:rFonts w:ascii="宋体" w:cs="宋体" w:hint="eastAsia"/>
          <w:kern w:val="0"/>
          <w:sz w:val="28"/>
          <w:szCs w:val="28"/>
        </w:rPr>
        <w:t>（</w:t>
      </w:r>
      <w:r w:rsidRPr="00F61E13">
        <w:rPr>
          <w:rFonts w:ascii="宋体" w:cs="宋体"/>
          <w:kern w:val="0"/>
          <w:sz w:val="28"/>
          <w:szCs w:val="28"/>
        </w:rPr>
        <w:t>3</w:t>
      </w:r>
      <w:r w:rsidRPr="00F61E13">
        <w:rPr>
          <w:rFonts w:ascii="宋体" w:cs="宋体" w:hint="eastAsia"/>
          <w:kern w:val="0"/>
          <w:sz w:val="28"/>
          <w:szCs w:val="28"/>
        </w:rPr>
        <w:t>）</w:t>
      </w:r>
      <w:r w:rsidRPr="00F61E13">
        <w:rPr>
          <w:rFonts w:ascii="宋体" w:cs="宋体"/>
          <w:kern w:val="0"/>
          <w:sz w:val="28"/>
          <w:szCs w:val="28"/>
        </w:rPr>
        <w:t>A</w:t>
      </w:r>
      <w:r w:rsidRPr="00F61E13">
        <w:rPr>
          <w:rFonts w:ascii="宋体" w:cs="宋体" w:hint="eastAsia"/>
          <w:kern w:val="0"/>
          <w:sz w:val="28"/>
          <w:szCs w:val="28"/>
        </w:rPr>
        <w:t>②</w:t>
      </w:r>
      <w:r w:rsidRPr="00F61E13">
        <w:rPr>
          <w:rFonts w:ascii="宋体" w:cs="宋体"/>
          <w:kern w:val="0"/>
          <w:sz w:val="28"/>
          <w:szCs w:val="28"/>
        </w:rPr>
        <w:t xml:space="preserve">     B</w:t>
      </w:r>
      <w:r w:rsidRPr="00F61E13">
        <w:rPr>
          <w:rFonts w:ascii="宋体" w:cs="宋体" w:hint="eastAsia"/>
          <w:kern w:val="0"/>
          <w:sz w:val="28"/>
          <w:szCs w:val="28"/>
        </w:rPr>
        <w:t>①</w:t>
      </w:r>
      <w:r>
        <w:rPr>
          <w:rFonts w:ascii="宋体" w:cs="宋体" w:hint="eastAsia"/>
          <w:kern w:val="0"/>
          <w:sz w:val="28"/>
          <w:szCs w:val="28"/>
        </w:rPr>
        <w:t>（</w:t>
      </w:r>
      <w:r>
        <w:rPr>
          <w:rFonts w:ascii="宋体" w:cs="宋体"/>
          <w:kern w:val="0"/>
          <w:sz w:val="28"/>
          <w:szCs w:val="28"/>
        </w:rPr>
        <w:t>4</w:t>
      </w:r>
      <w:r>
        <w:rPr>
          <w:rFonts w:ascii="宋体" w:cs="宋体" w:hint="eastAsia"/>
          <w:kern w:val="0"/>
          <w:sz w:val="28"/>
          <w:szCs w:val="28"/>
        </w:rPr>
        <w:t>分）</w:t>
      </w:r>
    </w:p>
    <w:p w:rsidR="00E154FC" w:rsidRPr="00F61E13" w:rsidP="00F61E13">
      <w:pPr>
        <w:spacing w:line="220" w:lineRule="atLeast"/>
        <w:rPr>
          <w:rFonts w:ascii="宋体"/>
          <w:sz w:val="28"/>
          <w:szCs w:val="28"/>
        </w:rPr>
      </w:pPr>
      <w:r w:rsidRPr="00F61E13">
        <w:rPr>
          <w:rFonts w:ascii="宋体" w:cs="宋体"/>
          <w:kern w:val="0"/>
          <w:sz w:val="28"/>
          <w:szCs w:val="28"/>
        </w:rPr>
        <w:t>17.</w:t>
      </w:r>
      <w:r w:rsidRPr="00F61E13">
        <w:rPr>
          <w:rFonts w:ascii="宋体"/>
          <w:sz w:val="28"/>
          <w:szCs w:val="28"/>
        </w:rPr>
        <w:t xml:space="preserve"> </w:t>
      </w:r>
      <w:r w:rsidRPr="00F61E13">
        <w:rPr>
          <w:rFonts w:ascii="宋体" w:hint="eastAsia"/>
          <w:sz w:val="28"/>
          <w:szCs w:val="28"/>
        </w:rPr>
        <w:t>①一等：</w:t>
      </w:r>
      <w:r w:rsidRPr="00F61E13">
        <w:rPr>
          <w:rFonts w:ascii="宋体"/>
          <w:sz w:val="28"/>
          <w:szCs w:val="28"/>
        </w:rPr>
        <w:t>47----50</w:t>
      </w:r>
      <w:r w:rsidRPr="00F61E13">
        <w:rPr>
          <w:rFonts w:ascii="宋体" w:hint="eastAsia"/>
          <w:sz w:val="28"/>
          <w:szCs w:val="28"/>
        </w:rPr>
        <w:t>分，主旨突出，内容充实，较有文采。以下四项中有一项突出的作文即可评为一等文：</w:t>
      </w:r>
      <w:r w:rsidRPr="00F61E13">
        <w:rPr>
          <w:rFonts w:ascii="宋体"/>
          <w:sz w:val="28"/>
          <w:szCs w:val="28"/>
        </w:rPr>
        <w:t>a,</w:t>
      </w:r>
      <w:r w:rsidRPr="00F61E13">
        <w:rPr>
          <w:rFonts w:ascii="宋体" w:hint="eastAsia"/>
          <w:sz w:val="28"/>
          <w:szCs w:val="28"/>
        </w:rPr>
        <w:t>感情真挚。</w:t>
      </w:r>
      <w:r w:rsidRPr="00F61E13">
        <w:rPr>
          <w:rFonts w:ascii="宋体"/>
          <w:sz w:val="28"/>
          <w:szCs w:val="28"/>
        </w:rPr>
        <w:t>b,</w:t>
      </w:r>
      <w:r w:rsidRPr="00F61E13">
        <w:rPr>
          <w:rFonts w:ascii="宋体" w:hint="eastAsia"/>
          <w:sz w:val="28"/>
          <w:szCs w:val="28"/>
        </w:rPr>
        <w:t>立意新颖。</w:t>
      </w:r>
      <w:r w:rsidRPr="00F61E13">
        <w:rPr>
          <w:rFonts w:ascii="宋体"/>
          <w:sz w:val="28"/>
          <w:szCs w:val="28"/>
        </w:rPr>
        <w:t>C,</w:t>
      </w:r>
      <w:r w:rsidRPr="00F61E13">
        <w:rPr>
          <w:rFonts w:ascii="宋体" w:hint="eastAsia"/>
          <w:sz w:val="28"/>
          <w:szCs w:val="28"/>
        </w:rPr>
        <w:t>构思巧妙。</w:t>
      </w:r>
      <w:r w:rsidRPr="00F61E13">
        <w:rPr>
          <w:rFonts w:ascii="宋体"/>
          <w:sz w:val="28"/>
          <w:szCs w:val="28"/>
        </w:rPr>
        <w:t>d,</w:t>
      </w:r>
      <w:r w:rsidRPr="00F61E13">
        <w:rPr>
          <w:rFonts w:ascii="宋体" w:hint="eastAsia"/>
          <w:sz w:val="28"/>
          <w:szCs w:val="28"/>
        </w:rPr>
        <w:t>语言富有个性。</w:t>
      </w:r>
    </w:p>
    <w:p w:rsidR="00E154FC" w:rsidRPr="00F61E13" w:rsidP="00F61E13">
      <w:pPr>
        <w:spacing w:line="220" w:lineRule="atLeast"/>
        <w:rPr>
          <w:rFonts w:ascii="宋体"/>
          <w:sz w:val="28"/>
          <w:szCs w:val="28"/>
        </w:rPr>
      </w:pPr>
      <w:r w:rsidRPr="00F61E13">
        <w:rPr>
          <w:rFonts w:ascii="宋体" w:hint="eastAsia"/>
          <w:sz w:val="28"/>
          <w:szCs w:val="28"/>
        </w:rPr>
        <w:t>②二等：</w:t>
      </w:r>
      <w:r w:rsidRPr="00F61E13">
        <w:rPr>
          <w:rFonts w:ascii="宋体"/>
          <w:sz w:val="28"/>
          <w:szCs w:val="28"/>
        </w:rPr>
        <w:t>44----46</w:t>
      </w:r>
      <w:r w:rsidRPr="00F61E13">
        <w:rPr>
          <w:rFonts w:ascii="宋体" w:hint="eastAsia"/>
          <w:sz w:val="28"/>
          <w:szCs w:val="28"/>
        </w:rPr>
        <w:t>分，主旨明确，表达清楚。</w:t>
      </w:r>
    </w:p>
    <w:p w:rsidR="00E154FC" w:rsidRPr="00F61E13" w:rsidP="00F61E13">
      <w:pPr>
        <w:spacing w:line="220" w:lineRule="atLeast"/>
        <w:rPr>
          <w:rFonts w:ascii="宋体"/>
          <w:sz w:val="28"/>
          <w:szCs w:val="28"/>
        </w:rPr>
      </w:pPr>
      <w:r w:rsidRPr="00F61E13">
        <w:rPr>
          <w:rFonts w:ascii="宋体" w:hint="eastAsia"/>
          <w:sz w:val="28"/>
          <w:szCs w:val="28"/>
        </w:rPr>
        <w:t>③三等：</w:t>
      </w:r>
      <w:r w:rsidRPr="00F61E13">
        <w:rPr>
          <w:rFonts w:ascii="宋体"/>
          <w:sz w:val="28"/>
          <w:szCs w:val="28"/>
        </w:rPr>
        <w:t>40-----43</w:t>
      </w:r>
      <w:r w:rsidRPr="00F61E13">
        <w:rPr>
          <w:rFonts w:ascii="宋体" w:hint="eastAsia"/>
          <w:sz w:val="28"/>
          <w:szCs w:val="28"/>
        </w:rPr>
        <w:t>分，主旨较明确，表达较清楚。</w:t>
      </w:r>
    </w:p>
    <w:p w:rsidR="00E154FC" w:rsidRPr="00F61E13" w:rsidP="00F61E13">
      <w:pPr>
        <w:spacing w:line="220" w:lineRule="atLeast"/>
        <w:rPr>
          <w:rFonts w:ascii="宋体"/>
          <w:sz w:val="28"/>
          <w:szCs w:val="28"/>
        </w:rPr>
      </w:pPr>
      <w:r w:rsidRPr="00F61E13">
        <w:rPr>
          <w:rFonts w:ascii="宋体" w:hint="eastAsia"/>
          <w:sz w:val="28"/>
          <w:szCs w:val="28"/>
        </w:rPr>
        <w:t>④四等：</w:t>
      </w:r>
      <w:r w:rsidRPr="00F61E13">
        <w:rPr>
          <w:rFonts w:ascii="宋体"/>
          <w:sz w:val="28"/>
          <w:szCs w:val="28"/>
        </w:rPr>
        <w:t>36-----39</w:t>
      </w:r>
      <w:r w:rsidRPr="00F61E13">
        <w:rPr>
          <w:rFonts w:ascii="宋体" w:hint="eastAsia"/>
          <w:sz w:val="28"/>
          <w:szCs w:val="28"/>
        </w:rPr>
        <w:t>分，主旨不太明确，表达不太清楚。⑤五等</w:t>
      </w:r>
      <w:r w:rsidRPr="00F61E13">
        <w:rPr>
          <w:rFonts w:ascii="宋体"/>
          <w:sz w:val="28"/>
          <w:szCs w:val="28"/>
        </w:rPr>
        <w:t>; 35</w:t>
      </w:r>
      <w:r w:rsidRPr="00F61E13">
        <w:rPr>
          <w:rFonts w:ascii="宋体" w:hint="eastAsia"/>
          <w:sz w:val="28"/>
          <w:szCs w:val="28"/>
        </w:rPr>
        <w:t>分以下，主旨不明确，表达不清楚。</w:t>
      </w:r>
    </w:p>
    <w:p w:rsidR="00E154FC" w:rsidRPr="00F61E13" w:rsidP="00F61E13">
      <w:pPr>
        <w:spacing w:line="220" w:lineRule="atLeast"/>
        <w:rPr>
          <w:rFonts w:ascii="宋体"/>
          <w:sz w:val="28"/>
          <w:szCs w:val="28"/>
        </w:rPr>
      </w:pPr>
      <w:r w:rsidRPr="00F61E13">
        <w:rPr>
          <w:rFonts w:ascii="宋体" w:hint="eastAsia"/>
          <w:sz w:val="28"/>
          <w:szCs w:val="28"/>
        </w:rPr>
        <w:t>附：①跑题：</w:t>
      </w:r>
      <w:r w:rsidRPr="00F61E13">
        <w:rPr>
          <w:rFonts w:ascii="宋体"/>
          <w:sz w:val="28"/>
          <w:szCs w:val="28"/>
        </w:rPr>
        <w:t>30</w:t>
      </w:r>
      <w:r w:rsidRPr="00F61E13">
        <w:rPr>
          <w:rFonts w:ascii="宋体" w:hint="eastAsia"/>
          <w:sz w:val="28"/>
          <w:szCs w:val="28"/>
        </w:rPr>
        <w:t>分以下。</w:t>
      </w:r>
    </w:p>
    <w:p w:rsidR="00E154FC" w:rsidRPr="00F61E13" w:rsidP="00F61E13">
      <w:pPr>
        <w:spacing w:line="220" w:lineRule="atLeast"/>
        <w:rPr>
          <w:rFonts w:ascii="宋体"/>
          <w:sz w:val="28"/>
          <w:szCs w:val="28"/>
        </w:rPr>
      </w:pPr>
      <w:r w:rsidRPr="00F61E13">
        <w:rPr>
          <w:rFonts w:ascii="宋体" w:hint="eastAsia"/>
          <w:sz w:val="28"/>
          <w:szCs w:val="28"/>
        </w:rPr>
        <w:t>②没写题目：扣一分。只写题目：得一分</w:t>
      </w:r>
    </w:p>
    <w:p w:rsidR="00E154FC" w:rsidRPr="00F61E13" w:rsidP="00F61E13">
      <w:pPr>
        <w:spacing w:line="220" w:lineRule="atLeast"/>
        <w:rPr>
          <w:rFonts w:ascii="宋体"/>
          <w:sz w:val="28"/>
          <w:szCs w:val="28"/>
        </w:rPr>
      </w:pPr>
      <w:r w:rsidRPr="00F61E13">
        <w:rPr>
          <w:rFonts w:ascii="宋体" w:hint="eastAsia"/>
          <w:sz w:val="28"/>
          <w:szCs w:val="28"/>
        </w:rPr>
        <w:t>③大量抄袭试卷中选文的内容，</w:t>
      </w:r>
      <w:r w:rsidRPr="00F61E13">
        <w:rPr>
          <w:rFonts w:ascii="宋体"/>
          <w:sz w:val="28"/>
          <w:szCs w:val="28"/>
        </w:rPr>
        <w:t>10</w:t>
      </w:r>
      <w:r w:rsidRPr="00F61E13">
        <w:rPr>
          <w:rFonts w:ascii="宋体" w:hint="eastAsia"/>
          <w:sz w:val="28"/>
          <w:szCs w:val="28"/>
        </w:rPr>
        <w:t>分以下。</w:t>
      </w:r>
    </w:p>
    <w:p w:rsidR="00E154FC" w:rsidRPr="00F61E13" w:rsidP="00F61E13">
      <w:pPr>
        <w:spacing w:line="220" w:lineRule="atLeast"/>
        <w:rPr>
          <w:rFonts w:ascii="宋体"/>
          <w:sz w:val="28"/>
          <w:szCs w:val="28"/>
        </w:rPr>
      </w:pPr>
      <w:r w:rsidRPr="00F61E13">
        <w:rPr>
          <w:rFonts w:ascii="宋体" w:hint="eastAsia"/>
          <w:sz w:val="28"/>
          <w:szCs w:val="28"/>
        </w:rPr>
        <w:t>④</w:t>
      </w:r>
      <w:r w:rsidRPr="00F61E13">
        <w:rPr>
          <w:rFonts w:ascii="宋体"/>
          <w:sz w:val="28"/>
          <w:szCs w:val="28"/>
        </w:rPr>
        <w:t>100</w:t>
      </w:r>
      <w:r w:rsidRPr="00F61E13">
        <w:rPr>
          <w:rFonts w:ascii="宋体" w:hint="eastAsia"/>
          <w:sz w:val="28"/>
          <w:szCs w:val="28"/>
        </w:rPr>
        <w:t>字以内，不超过</w:t>
      </w:r>
      <w:r w:rsidRPr="00F61E13">
        <w:rPr>
          <w:rFonts w:ascii="宋体"/>
          <w:sz w:val="28"/>
          <w:szCs w:val="28"/>
        </w:rPr>
        <w:t>10</w:t>
      </w:r>
      <w:r w:rsidRPr="00F61E13">
        <w:rPr>
          <w:rFonts w:ascii="宋体" w:hint="eastAsia"/>
          <w:sz w:val="28"/>
          <w:szCs w:val="28"/>
        </w:rPr>
        <w:t>分；</w:t>
      </w:r>
      <w:r w:rsidRPr="00F61E13">
        <w:rPr>
          <w:rFonts w:ascii="宋体"/>
          <w:sz w:val="28"/>
          <w:szCs w:val="28"/>
        </w:rPr>
        <w:t>200</w:t>
      </w:r>
      <w:r w:rsidRPr="00F61E13">
        <w:rPr>
          <w:rFonts w:ascii="宋体" w:hint="eastAsia"/>
          <w:sz w:val="28"/>
          <w:szCs w:val="28"/>
        </w:rPr>
        <w:t>字以内，不超过</w:t>
      </w:r>
      <w:r w:rsidRPr="00F61E13">
        <w:rPr>
          <w:rFonts w:ascii="宋体"/>
          <w:sz w:val="28"/>
          <w:szCs w:val="28"/>
        </w:rPr>
        <w:t>20</w:t>
      </w:r>
      <w:r w:rsidRPr="00F61E13">
        <w:rPr>
          <w:rFonts w:ascii="宋体" w:hint="eastAsia"/>
          <w:sz w:val="28"/>
          <w:szCs w:val="28"/>
        </w:rPr>
        <w:t>分；</w:t>
      </w:r>
      <w:r w:rsidRPr="00F61E13">
        <w:rPr>
          <w:rFonts w:ascii="宋体"/>
          <w:sz w:val="28"/>
          <w:szCs w:val="28"/>
        </w:rPr>
        <w:t>300</w:t>
      </w:r>
      <w:r w:rsidRPr="00F61E13">
        <w:rPr>
          <w:rFonts w:ascii="宋体" w:hint="eastAsia"/>
          <w:sz w:val="28"/>
          <w:szCs w:val="28"/>
        </w:rPr>
        <w:t>字以内，不超过</w:t>
      </w:r>
      <w:r w:rsidRPr="00F61E13">
        <w:rPr>
          <w:rFonts w:ascii="宋体"/>
          <w:sz w:val="28"/>
          <w:szCs w:val="28"/>
        </w:rPr>
        <w:t>30</w:t>
      </w:r>
      <w:r w:rsidRPr="00F61E13">
        <w:rPr>
          <w:rFonts w:ascii="宋体" w:hint="eastAsia"/>
          <w:sz w:val="28"/>
          <w:szCs w:val="28"/>
        </w:rPr>
        <w:t>分；</w:t>
      </w:r>
      <w:r w:rsidRPr="00F61E13">
        <w:rPr>
          <w:rFonts w:ascii="宋体"/>
          <w:sz w:val="28"/>
          <w:szCs w:val="28"/>
        </w:rPr>
        <w:t>400</w:t>
      </w:r>
      <w:r w:rsidRPr="00F61E13">
        <w:rPr>
          <w:rFonts w:ascii="宋体" w:hint="eastAsia"/>
          <w:sz w:val="28"/>
          <w:szCs w:val="28"/>
        </w:rPr>
        <w:t>字以内，不超过</w:t>
      </w:r>
      <w:r w:rsidRPr="00F61E13">
        <w:rPr>
          <w:rFonts w:ascii="宋体"/>
          <w:sz w:val="28"/>
          <w:szCs w:val="28"/>
        </w:rPr>
        <w:t>40</w:t>
      </w:r>
      <w:r w:rsidRPr="00F61E13">
        <w:rPr>
          <w:rFonts w:ascii="宋体" w:hint="eastAsia"/>
          <w:sz w:val="28"/>
          <w:szCs w:val="28"/>
        </w:rPr>
        <w:t>分；</w:t>
      </w:r>
    </w:p>
    <w:p w:rsidR="00E154FC" w:rsidRPr="00F61E13" w:rsidP="00BD0580">
      <w:pPr>
        <w:spacing w:line="340" w:lineRule="exact"/>
        <w:textAlignment w:val="center"/>
        <w:rPr>
          <w:rFonts w:ascii="宋体" w:cs="宋体"/>
          <w:kern w:val="0"/>
          <w:sz w:val="28"/>
          <w:szCs w:val="28"/>
        </w:rPr>
      </w:pPr>
      <w:r w:rsidRPr="00F61E13">
        <w:rPr>
          <w:rFonts w:ascii="宋体" w:cs="宋体" w:hint="eastAsia"/>
          <w:kern w:val="0"/>
          <w:sz w:val="28"/>
          <w:szCs w:val="28"/>
        </w:rPr>
        <w:t>略。</w:t>
      </w:r>
    </w:p>
    <w:p w:rsidR="00E154FC" w:rsidRPr="00F61E13" w:rsidP="001139F9">
      <w:pPr>
        <w:spacing w:before="240" w:after="240" w:line="220" w:lineRule="exact"/>
        <w:textAlignment w:val="center"/>
        <w:rPr>
          <w:rFonts w:ascii="Times New Roman" w:hAnsi="Times New Roman" w:cs="Times New Roman"/>
          <w:kern w:val="0"/>
          <w:sz w:val="28"/>
          <w:szCs w:val="28"/>
        </w:rPr>
      </w:pPr>
    </w:p>
    <w:sectPr w:rsidSect="00D42315">
      <w:footerReference w:type="even" r:id="rId5"/>
      <w:footerReference w:type="default" r:id="rId6"/>
      <w:pgSz w:w="11906" w:h="16838"/>
      <w:pgMar w:top="1440" w:right="1080" w:bottom="1440" w:left="1080" w:header="500" w:footer="500" w:gutter="0"/>
      <w:cols w:sep="1"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154FC"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C9417D">
      <w:rPr>
        <w:noProof/>
      </w:rPr>
      <w:instrText>2</w:instrText>
    </w:r>
    <w:r>
      <w:fldChar w:fldCharType="end"/>
    </w:r>
    <w:r>
      <w:fldChar w:fldCharType="separate"/>
    </w:r>
    <w:r w:rsidR="00C9417D">
      <w:rPr>
        <w:noProof/>
      </w:rP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C9417D">
      <w:rPr>
        <w:noProof/>
      </w:rPr>
      <w:instrText>2</w:instrText>
    </w:r>
    <w:r>
      <w:fldChar w:fldCharType="end"/>
    </w:r>
    <w:r>
      <w:fldChar w:fldCharType="separate"/>
    </w:r>
    <w:r w:rsidR="00C9417D">
      <w:rPr>
        <w:noProof/>
      </w:rPr>
      <w:t>2</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154FC"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C9417D">
      <w:rPr>
        <w:noProof/>
      </w:rPr>
      <w:instrText>1</w:instrText>
    </w:r>
    <w:r>
      <w:fldChar w:fldCharType="end"/>
    </w:r>
    <w:r>
      <w:fldChar w:fldCharType="separate"/>
    </w:r>
    <w:r w:rsidR="00C9417D">
      <w:rPr>
        <w:noProof/>
      </w:rP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C9417D">
      <w:rPr>
        <w:noProof/>
      </w:rPr>
      <w:instrText>2</w:instrText>
    </w:r>
    <w:r>
      <w:fldChar w:fldCharType="end"/>
    </w:r>
    <w:r>
      <w:fldChar w:fldCharType="separate"/>
    </w:r>
    <w:r w:rsidR="00C9417D">
      <w:rPr>
        <w:noProof/>
      </w:rPr>
      <w:t>2</w:t>
    </w:r>
    <w:r>
      <w:fldChar w:fldCharType="end"/>
    </w:r>
    <w:r>
      <w:rPr>
        <w:rFonts w:hint="eastAsia"/>
      </w:rPr>
      <w:t>页</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1D0D55"/>
    <w:multiLevelType w:val="hybridMultilevel"/>
    <w:tmpl w:val="99A242E0"/>
    <w:lvl w:ilvl="0">
      <w:start w:val="3"/>
      <w:numFmt w:val="japaneseCounting"/>
      <w:lvlText w:val="%1、"/>
      <w:lvlJc w:val="left"/>
      <w:pPr>
        <w:ind w:left="420" w:hanging="4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1">
    <w:nsid w:val="0F4571D5"/>
    <w:multiLevelType w:val="hybridMultilevel"/>
    <w:tmpl w:val="DF4AC3EA"/>
    <w:lvl w:ilvl="0">
      <w:start w:val="2"/>
      <w:numFmt w:val="japaneseCounting"/>
      <w:lvlText w:val="（%1）"/>
      <w:lvlJc w:val="left"/>
      <w:pPr>
        <w:ind w:left="720" w:hanging="7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2">
    <w:nsid w:val="0F6E1295"/>
    <w:multiLevelType w:val="hybridMultilevel"/>
    <w:tmpl w:val="0D689B90"/>
    <w:lvl w:ilvl="0">
      <w:start w:val="1"/>
      <w:numFmt w:val="decimal"/>
      <w:lvlText w:val="%1."/>
      <w:lvlJc w:val="left"/>
      <w:pPr>
        <w:ind w:left="420" w:hanging="420"/>
      </w:pPr>
      <w:rPr>
        <w:rFonts w:cs="Times New Roman"/>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3">
    <w:nsid w:val="188E43A0"/>
    <w:multiLevelType w:val="hybridMultilevel"/>
    <w:tmpl w:val="97FACA22"/>
    <w:lvl w:ilvl="0">
      <w:start w:val="1"/>
      <w:numFmt w:val="japaneseCounting"/>
      <w:lvlText w:val="%1．"/>
      <w:lvlJc w:val="left"/>
      <w:pPr>
        <w:ind w:left="360" w:hanging="360"/>
      </w:pPr>
      <w:rPr>
        <w:rFonts w:ascii="宋体" w:eastAsia="宋体" w:hAnsi="宋体" w:cs="宋体"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4">
    <w:nsid w:val="1CC205D6"/>
    <w:multiLevelType w:val="hybridMultilevel"/>
    <w:tmpl w:val="409644A8"/>
    <w:lvl w:ilvl="0">
      <w:start w:val="1"/>
      <w:numFmt w:val="decimal"/>
      <w:lvlText w:val="%1."/>
      <w:lvlJc w:val="left"/>
      <w:pPr>
        <w:ind w:left="420" w:hanging="420"/>
      </w:pPr>
      <w:rPr>
        <w:rFonts w:cs="Times New Roman"/>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5">
    <w:nsid w:val="1F802985"/>
    <w:multiLevelType w:val="hybridMultilevel"/>
    <w:tmpl w:val="37B6C0DC"/>
    <w:lvl w:ilvl="0">
      <w:start w:val="1"/>
      <w:numFmt w:val="decimal"/>
      <w:lvlText w:val="%1."/>
      <w:lvlJc w:val="left"/>
      <w:pPr>
        <w:ind w:left="840" w:hanging="420"/>
      </w:pPr>
      <w:rPr>
        <w:rFonts w:cs="Times New Roman"/>
      </w:rPr>
    </w:lvl>
    <w:lvl w:ilvl="1" w:tentative="1">
      <w:start w:val="1"/>
      <w:numFmt w:val="lowerLetter"/>
      <w:lvlText w:val="%2)"/>
      <w:lvlJc w:val="left"/>
      <w:pPr>
        <w:ind w:left="1260" w:hanging="420"/>
      </w:pPr>
      <w:rPr>
        <w:rFonts w:cs="Times New Roman"/>
      </w:rPr>
    </w:lvl>
    <w:lvl w:ilvl="2" w:tentative="1">
      <w:start w:val="1"/>
      <w:numFmt w:val="lowerRoman"/>
      <w:lvlText w:val="%3."/>
      <w:lvlJc w:val="right"/>
      <w:pPr>
        <w:ind w:left="1680" w:hanging="420"/>
      </w:pPr>
      <w:rPr>
        <w:rFonts w:cs="Times New Roman"/>
      </w:rPr>
    </w:lvl>
    <w:lvl w:ilvl="3" w:tentative="1">
      <w:start w:val="1"/>
      <w:numFmt w:val="decimal"/>
      <w:lvlText w:val="%4."/>
      <w:lvlJc w:val="left"/>
      <w:pPr>
        <w:ind w:left="2100" w:hanging="420"/>
      </w:pPr>
      <w:rPr>
        <w:rFonts w:cs="Times New Roman"/>
      </w:rPr>
    </w:lvl>
    <w:lvl w:ilvl="4" w:tentative="1">
      <w:start w:val="1"/>
      <w:numFmt w:val="lowerLetter"/>
      <w:lvlText w:val="%5)"/>
      <w:lvlJc w:val="left"/>
      <w:pPr>
        <w:ind w:left="2520" w:hanging="420"/>
      </w:pPr>
      <w:rPr>
        <w:rFonts w:cs="Times New Roman"/>
      </w:rPr>
    </w:lvl>
    <w:lvl w:ilvl="5" w:tentative="1">
      <w:start w:val="1"/>
      <w:numFmt w:val="lowerRoman"/>
      <w:lvlText w:val="%6."/>
      <w:lvlJc w:val="right"/>
      <w:pPr>
        <w:ind w:left="2940" w:hanging="420"/>
      </w:pPr>
      <w:rPr>
        <w:rFonts w:cs="Times New Roman"/>
      </w:rPr>
    </w:lvl>
    <w:lvl w:ilvl="6" w:tentative="1">
      <w:start w:val="1"/>
      <w:numFmt w:val="decimal"/>
      <w:lvlText w:val="%7."/>
      <w:lvlJc w:val="left"/>
      <w:pPr>
        <w:ind w:left="3360" w:hanging="420"/>
      </w:pPr>
      <w:rPr>
        <w:rFonts w:cs="Times New Roman"/>
      </w:rPr>
    </w:lvl>
    <w:lvl w:ilvl="7" w:tentative="1">
      <w:start w:val="1"/>
      <w:numFmt w:val="lowerLetter"/>
      <w:lvlText w:val="%8)"/>
      <w:lvlJc w:val="left"/>
      <w:pPr>
        <w:ind w:left="3780" w:hanging="420"/>
      </w:pPr>
      <w:rPr>
        <w:rFonts w:cs="Times New Roman"/>
      </w:rPr>
    </w:lvl>
    <w:lvl w:ilvl="8" w:tentative="1">
      <w:start w:val="1"/>
      <w:numFmt w:val="lowerRoman"/>
      <w:lvlText w:val="%9."/>
      <w:lvlJc w:val="right"/>
      <w:pPr>
        <w:ind w:left="4200" w:hanging="420"/>
      </w:pPr>
      <w:rPr>
        <w:rFonts w:cs="Times New Roman"/>
      </w:rPr>
    </w:lvl>
  </w:abstractNum>
  <w:abstractNum w:abstractNumId="6">
    <w:nsid w:val="1F9E1A74"/>
    <w:multiLevelType w:val="hybridMultilevel"/>
    <w:tmpl w:val="E1BEF998"/>
    <w:lvl w:ilvl="0">
      <w:start w:val="1"/>
      <w:numFmt w:val="decimal"/>
      <w:lvlText w:val="%1."/>
      <w:lvlJc w:val="left"/>
      <w:pPr>
        <w:ind w:left="360" w:hanging="360"/>
      </w:pPr>
      <w:rPr>
        <w:rFonts w:ascii="宋体" w:eastAsia="宋体" w:hAnsi="宋体" w:cs="宋体"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7">
    <w:nsid w:val="24AE62FB"/>
    <w:multiLevelType w:val="hybridMultilevel"/>
    <w:tmpl w:val="27D43412"/>
    <w:lvl w:ilvl="0">
      <w:start w:val="1"/>
      <w:numFmt w:val="japaneseCounting"/>
      <w:lvlText w:val="%1．"/>
      <w:lvlJc w:val="left"/>
      <w:pPr>
        <w:ind w:left="780" w:hanging="420"/>
      </w:pPr>
      <w:rPr>
        <w:rFonts w:ascii="宋体" w:eastAsia="宋体" w:hAnsi="宋体" w:cs="宋体" w:hint="default"/>
      </w:rPr>
    </w:lvl>
    <w:lvl w:ilvl="1" w:tentative="1">
      <w:start w:val="1"/>
      <w:numFmt w:val="lowerLetter"/>
      <w:lvlText w:val="%2)"/>
      <w:lvlJc w:val="left"/>
      <w:pPr>
        <w:ind w:left="1200" w:hanging="420"/>
      </w:pPr>
      <w:rPr>
        <w:rFonts w:cs="Times New Roman"/>
      </w:rPr>
    </w:lvl>
    <w:lvl w:ilvl="2" w:tentative="1">
      <w:start w:val="1"/>
      <w:numFmt w:val="lowerRoman"/>
      <w:lvlText w:val="%3."/>
      <w:lvlJc w:val="right"/>
      <w:pPr>
        <w:ind w:left="1620" w:hanging="420"/>
      </w:pPr>
      <w:rPr>
        <w:rFonts w:cs="Times New Roman"/>
      </w:rPr>
    </w:lvl>
    <w:lvl w:ilvl="3" w:tentative="1">
      <w:start w:val="1"/>
      <w:numFmt w:val="decimal"/>
      <w:lvlText w:val="%4."/>
      <w:lvlJc w:val="left"/>
      <w:pPr>
        <w:ind w:left="2040" w:hanging="420"/>
      </w:pPr>
      <w:rPr>
        <w:rFonts w:cs="Times New Roman"/>
      </w:rPr>
    </w:lvl>
    <w:lvl w:ilvl="4" w:tentative="1">
      <w:start w:val="1"/>
      <w:numFmt w:val="lowerLetter"/>
      <w:lvlText w:val="%5)"/>
      <w:lvlJc w:val="left"/>
      <w:pPr>
        <w:ind w:left="2460" w:hanging="420"/>
      </w:pPr>
      <w:rPr>
        <w:rFonts w:cs="Times New Roman"/>
      </w:rPr>
    </w:lvl>
    <w:lvl w:ilvl="5" w:tentative="1">
      <w:start w:val="1"/>
      <w:numFmt w:val="lowerRoman"/>
      <w:lvlText w:val="%6."/>
      <w:lvlJc w:val="right"/>
      <w:pPr>
        <w:ind w:left="2880" w:hanging="420"/>
      </w:pPr>
      <w:rPr>
        <w:rFonts w:cs="Times New Roman"/>
      </w:rPr>
    </w:lvl>
    <w:lvl w:ilvl="6" w:tentative="1">
      <w:start w:val="1"/>
      <w:numFmt w:val="decimal"/>
      <w:lvlText w:val="%7."/>
      <w:lvlJc w:val="left"/>
      <w:pPr>
        <w:ind w:left="3300" w:hanging="420"/>
      </w:pPr>
      <w:rPr>
        <w:rFonts w:cs="Times New Roman"/>
      </w:rPr>
    </w:lvl>
    <w:lvl w:ilvl="7" w:tentative="1">
      <w:start w:val="1"/>
      <w:numFmt w:val="lowerLetter"/>
      <w:lvlText w:val="%8)"/>
      <w:lvlJc w:val="left"/>
      <w:pPr>
        <w:ind w:left="3720" w:hanging="420"/>
      </w:pPr>
      <w:rPr>
        <w:rFonts w:cs="Times New Roman"/>
      </w:rPr>
    </w:lvl>
    <w:lvl w:ilvl="8" w:tentative="1">
      <w:start w:val="1"/>
      <w:numFmt w:val="lowerRoman"/>
      <w:lvlText w:val="%9."/>
      <w:lvlJc w:val="right"/>
      <w:pPr>
        <w:ind w:left="4140" w:hanging="420"/>
      </w:pPr>
      <w:rPr>
        <w:rFonts w:cs="Times New Roman"/>
      </w:rPr>
    </w:lvl>
  </w:abstractNum>
  <w:abstractNum w:abstractNumId="8">
    <w:nsid w:val="254A3829"/>
    <w:multiLevelType w:val="hybridMultilevel"/>
    <w:tmpl w:val="9860200C"/>
    <w:lvl w:ilvl="0">
      <w:start w:val="1"/>
      <w:numFmt w:val="ideographTraditional"/>
      <w:lvlText w:val="（%1）"/>
      <w:lvlJc w:val="left"/>
      <w:pPr>
        <w:ind w:left="720" w:hanging="7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9">
    <w:nsid w:val="36B86C49"/>
    <w:multiLevelType w:val="hybridMultilevel"/>
    <w:tmpl w:val="D4B8112A"/>
    <w:lvl w:ilvl="0">
      <w:start w:val="1"/>
      <w:numFmt w:val="chineseCountingThousand"/>
      <w:lvlText w:val="%1、"/>
      <w:lvlJc w:val="left"/>
      <w:pPr>
        <w:ind w:left="420" w:hanging="420"/>
      </w:pPr>
      <w:rPr>
        <w:rFonts w:cs="Times New Roman"/>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10">
    <w:nsid w:val="64DC1ACC"/>
    <w:multiLevelType w:val="hybridMultilevel"/>
    <w:tmpl w:val="01C2C04A"/>
    <w:lvl w:ilvl="0">
      <w:start w:val="1"/>
      <w:numFmt w:val="japaneseCounting"/>
      <w:lvlText w:val="%1、"/>
      <w:lvlJc w:val="left"/>
      <w:pPr>
        <w:ind w:left="480" w:hanging="480"/>
      </w:pPr>
      <w:rPr>
        <w:rFonts w:ascii="宋体" w:eastAsia="宋体" w:hAnsi="宋体" w:cs="宋体"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11">
    <w:nsid w:val="65CA335B"/>
    <w:multiLevelType w:val="hybridMultilevel"/>
    <w:tmpl w:val="009E0BEE"/>
    <w:lvl w:ilvl="0">
      <w:start w:val="1"/>
      <w:numFmt w:val="japaneseCounting"/>
      <w:lvlText w:val="%1、"/>
      <w:lvlJc w:val="left"/>
      <w:pPr>
        <w:ind w:left="840" w:hanging="480"/>
      </w:pPr>
      <w:rPr>
        <w:rFonts w:ascii="宋体" w:eastAsia="宋体" w:hAnsi="宋体" w:cs="宋体" w:hint="default"/>
      </w:rPr>
    </w:lvl>
    <w:lvl w:ilvl="1" w:tentative="1">
      <w:start w:val="1"/>
      <w:numFmt w:val="lowerLetter"/>
      <w:lvlText w:val="%2)"/>
      <w:lvlJc w:val="left"/>
      <w:pPr>
        <w:ind w:left="1200" w:hanging="420"/>
      </w:pPr>
      <w:rPr>
        <w:rFonts w:cs="Times New Roman"/>
      </w:rPr>
    </w:lvl>
    <w:lvl w:ilvl="2" w:tentative="1">
      <w:start w:val="1"/>
      <w:numFmt w:val="lowerRoman"/>
      <w:lvlText w:val="%3."/>
      <w:lvlJc w:val="right"/>
      <w:pPr>
        <w:ind w:left="1620" w:hanging="420"/>
      </w:pPr>
      <w:rPr>
        <w:rFonts w:cs="Times New Roman"/>
      </w:rPr>
    </w:lvl>
    <w:lvl w:ilvl="3" w:tentative="1">
      <w:start w:val="1"/>
      <w:numFmt w:val="decimal"/>
      <w:lvlText w:val="%4."/>
      <w:lvlJc w:val="left"/>
      <w:pPr>
        <w:ind w:left="2040" w:hanging="420"/>
      </w:pPr>
      <w:rPr>
        <w:rFonts w:cs="Times New Roman"/>
      </w:rPr>
    </w:lvl>
    <w:lvl w:ilvl="4" w:tentative="1">
      <w:start w:val="1"/>
      <w:numFmt w:val="lowerLetter"/>
      <w:lvlText w:val="%5)"/>
      <w:lvlJc w:val="left"/>
      <w:pPr>
        <w:ind w:left="2460" w:hanging="420"/>
      </w:pPr>
      <w:rPr>
        <w:rFonts w:cs="Times New Roman"/>
      </w:rPr>
    </w:lvl>
    <w:lvl w:ilvl="5" w:tentative="1">
      <w:start w:val="1"/>
      <w:numFmt w:val="lowerRoman"/>
      <w:lvlText w:val="%6."/>
      <w:lvlJc w:val="right"/>
      <w:pPr>
        <w:ind w:left="2880" w:hanging="420"/>
      </w:pPr>
      <w:rPr>
        <w:rFonts w:cs="Times New Roman"/>
      </w:rPr>
    </w:lvl>
    <w:lvl w:ilvl="6" w:tentative="1">
      <w:start w:val="1"/>
      <w:numFmt w:val="decimal"/>
      <w:lvlText w:val="%7."/>
      <w:lvlJc w:val="left"/>
      <w:pPr>
        <w:ind w:left="3300" w:hanging="420"/>
      </w:pPr>
      <w:rPr>
        <w:rFonts w:cs="Times New Roman"/>
      </w:rPr>
    </w:lvl>
    <w:lvl w:ilvl="7" w:tentative="1">
      <w:start w:val="1"/>
      <w:numFmt w:val="lowerLetter"/>
      <w:lvlText w:val="%8)"/>
      <w:lvlJc w:val="left"/>
      <w:pPr>
        <w:ind w:left="3720" w:hanging="420"/>
      </w:pPr>
      <w:rPr>
        <w:rFonts w:cs="Times New Roman"/>
      </w:rPr>
    </w:lvl>
    <w:lvl w:ilvl="8" w:tentative="1">
      <w:start w:val="1"/>
      <w:numFmt w:val="lowerRoman"/>
      <w:lvlText w:val="%9."/>
      <w:lvlJc w:val="right"/>
      <w:pPr>
        <w:ind w:left="4140" w:hanging="420"/>
      </w:pPr>
      <w:rPr>
        <w:rFonts w:cs="Times New Roman"/>
      </w:rPr>
    </w:lvl>
  </w:abstractNum>
  <w:abstractNum w:abstractNumId="12">
    <w:nsid w:val="694964B8"/>
    <w:multiLevelType w:val="hybridMultilevel"/>
    <w:tmpl w:val="5F58070C"/>
    <w:lvl w:ilvl="0">
      <w:start w:val="1"/>
      <w:numFmt w:val="chineseCountingThousand"/>
      <w:lvlText w:val="%1、"/>
      <w:lvlJc w:val="left"/>
      <w:pPr>
        <w:ind w:left="420" w:hanging="420"/>
      </w:pPr>
      <w:rPr>
        <w:rFonts w:cs="Times New Roman"/>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13">
    <w:nsid w:val="694964B9"/>
    <w:multiLevelType w:val="multilevel"/>
    <w:tmpl w:val="694964B9"/>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nsid w:val="6F2A7CFF"/>
    <w:multiLevelType w:val="hybridMultilevel"/>
    <w:tmpl w:val="01989014"/>
    <w:lvl w:ilvl="0">
      <w:start w:val="1"/>
      <w:numFmt w:val="ideographTraditional"/>
      <w:lvlText w:val="（%1）"/>
      <w:lvlJc w:val="left"/>
      <w:pPr>
        <w:ind w:left="720" w:hanging="7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15">
    <w:nsid w:val="78D83E80"/>
    <w:multiLevelType w:val="hybridMultilevel"/>
    <w:tmpl w:val="0364940E"/>
    <w:lvl w:ilvl="0">
      <w:start w:val="5"/>
      <w:numFmt w:val="decimal"/>
      <w:lvlText w:val="%1．"/>
      <w:lvlJc w:val="left"/>
      <w:pPr>
        <w:ind w:left="360" w:hanging="360"/>
      </w:pPr>
      <w:rPr>
        <w:rFonts w:ascii="宋体" w:cs="宋体"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num w:numId="1">
    <w:abstractNumId w:val="2"/>
  </w:num>
  <w:num w:numId="2">
    <w:abstractNumId w:val="12"/>
  </w:num>
  <w:num w:numId="3">
    <w:abstractNumId w:val="9"/>
  </w:num>
  <w:num w:numId="4">
    <w:abstractNumId w:val="5"/>
  </w:num>
  <w:num w:numId="5">
    <w:abstractNumId w:val="4"/>
  </w:num>
  <w:num w:numId="6">
    <w:abstractNumId w:val="13"/>
  </w:num>
  <w:num w:numId="7">
    <w:abstractNumId w:val="3"/>
  </w:num>
  <w:num w:numId="8">
    <w:abstractNumId w:val="7"/>
  </w:num>
  <w:num w:numId="9">
    <w:abstractNumId w:val="6"/>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1"/>
  </w:num>
  <w:num w:numId="13">
    <w:abstractNumId w:val="10"/>
  </w:num>
  <w:num w:numId="14">
    <w:abstractNumId w:val="8"/>
  </w:num>
  <w:num w:numId="15">
    <w:abstractNumId w:val="14"/>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840"/>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267A"/>
    <w:rsid w:val="00000ACE"/>
    <w:rsid w:val="000455AC"/>
    <w:rsid w:val="00045ED8"/>
    <w:rsid w:val="000548F2"/>
    <w:rsid w:val="00072C0B"/>
    <w:rsid w:val="000754E8"/>
    <w:rsid w:val="00093E47"/>
    <w:rsid w:val="000B01FC"/>
    <w:rsid w:val="000B7B0D"/>
    <w:rsid w:val="000D733E"/>
    <w:rsid w:val="000E0BFE"/>
    <w:rsid w:val="001139F9"/>
    <w:rsid w:val="001346A0"/>
    <w:rsid w:val="00164D2C"/>
    <w:rsid w:val="00186A63"/>
    <w:rsid w:val="00193CB6"/>
    <w:rsid w:val="001A18FD"/>
    <w:rsid w:val="001A29AF"/>
    <w:rsid w:val="001B6F8B"/>
    <w:rsid w:val="001B7BE1"/>
    <w:rsid w:val="001C052D"/>
    <w:rsid w:val="001C62A8"/>
    <w:rsid w:val="001E064B"/>
    <w:rsid w:val="001E7204"/>
    <w:rsid w:val="001F0ED2"/>
    <w:rsid w:val="0021551B"/>
    <w:rsid w:val="002447C8"/>
    <w:rsid w:val="00261DCC"/>
    <w:rsid w:val="002835B2"/>
    <w:rsid w:val="0029221C"/>
    <w:rsid w:val="0029312A"/>
    <w:rsid w:val="002C1DC3"/>
    <w:rsid w:val="002C46C7"/>
    <w:rsid w:val="002D354B"/>
    <w:rsid w:val="003172EA"/>
    <w:rsid w:val="00324577"/>
    <w:rsid w:val="003327A9"/>
    <w:rsid w:val="00341E49"/>
    <w:rsid w:val="003435EB"/>
    <w:rsid w:val="00345999"/>
    <w:rsid w:val="0035580E"/>
    <w:rsid w:val="00391CCA"/>
    <w:rsid w:val="003E7656"/>
    <w:rsid w:val="003F1109"/>
    <w:rsid w:val="004166FB"/>
    <w:rsid w:val="0043327F"/>
    <w:rsid w:val="00434569"/>
    <w:rsid w:val="0045186D"/>
    <w:rsid w:val="004D5119"/>
    <w:rsid w:val="004D6724"/>
    <w:rsid w:val="004E2EC2"/>
    <w:rsid w:val="00515798"/>
    <w:rsid w:val="005744FA"/>
    <w:rsid w:val="00597C1A"/>
    <w:rsid w:val="005A083B"/>
    <w:rsid w:val="005B30A0"/>
    <w:rsid w:val="005B7218"/>
    <w:rsid w:val="005C3720"/>
    <w:rsid w:val="005F170E"/>
    <w:rsid w:val="005F19CE"/>
    <w:rsid w:val="005F4ACB"/>
    <w:rsid w:val="00637D73"/>
    <w:rsid w:val="00643F44"/>
    <w:rsid w:val="0065090B"/>
    <w:rsid w:val="00662F7E"/>
    <w:rsid w:val="006A522E"/>
    <w:rsid w:val="006C56D0"/>
    <w:rsid w:val="006D2CA7"/>
    <w:rsid w:val="006D3EC0"/>
    <w:rsid w:val="006F46AD"/>
    <w:rsid w:val="0070388E"/>
    <w:rsid w:val="00725E3A"/>
    <w:rsid w:val="00731067"/>
    <w:rsid w:val="00762049"/>
    <w:rsid w:val="0076388E"/>
    <w:rsid w:val="00791F08"/>
    <w:rsid w:val="00796B1F"/>
    <w:rsid w:val="007B2E59"/>
    <w:rsid w:val="007C06DC"/>
    <w:rsid w:val="007C619C"/>
    <w:rsid w:val="007F42B4"/>
    <w:rsid w:val="00814518"/>
    <w:rsid w:val="008201D7"/>
    <w:rsid w:val="008249E5"/>
    <w:rsid w:val="00833E28"/>
    <w:rsid w:val="00844953"/>
    <w:rsid w:val="00855687"/>
    <w:rsid w:val="00895A9A"/>
    <w:rsid w:val="008C630A"/>
    <w:rsid w:val="008D7163"/>
    <w:rsid w:val="00902871"/>
    <w:rsid w:val="00903332"/>
    <w:rsid w:val="00913D04"/>
    <w:rsid w:val="009566C5"/>
    <w:rsid w:val="009848C0"/>
    <w:rsid w:val="00995F20"/>
    <w:rsid w:val="009F3C42"/>
    <w:rsid w:val="00A01F6C"/>
    <w:rsid w:val="00A16252"/>
    <w:rsid w:val="00A25417"/>
    <w:rsid w:val="00A27A31"/>
    <w:rsid w:val="00A64329"/>
    <w:rsid w:val="00A82FCC"/>
    <w:rsid w:val="00A93709"/>
    <w:rsid w:val="00A979FD"/>
    <w:rsid w:val="00AA6F87"/>
    <w:rsid w:val="00B5246D"/>
    <w:rsid w:val="00B53E80"/>
    <w:rsid w:val="00B63848"/>
    <w:rsid w:val="00B64881"/>
    <w:rsid w:val="00B72902"/>
    <w:rsid w:val="00B86872"/>
    <w:rsid w:val="00BA53FC"/>
    <w:rsid w:val="00BB503C"/>
    <w:rsid w:val="00BC62FB"/>
    <w:rsid w:val="00BD0580"/>
    <w:rsid w:val="00BD2FF6"/>
    <w:rsid w:val="00BF7C72"/>
    <w:rsid w:val="00C101D5"/>
    <w:rsid w:val="00C17AA7"/>
    <w:rsid w:val="00C31F69"/>
    <w:rsid w:val="00C4286E"/>
    <w:rsid w:val="00C44433"/>
    <w:rsid w:val="00C45D4B"/>
    <w:rsid w:val="00C52611"/>
    <w:rsid w:val="00C634BC"/>
    <w:rsid w:val="00C9417D"/>
    <w:rsid w:val="00C96643"/>
    <w:rsid w:val="00CB7766"/>
    <w:rsid w:val="00CB79DF"/>
    <w:rsid w:val="00CC7EC6"/>
    <w:rsid w:val="00CE3FEA"/>
    <w:rsid w:val="00CE555F"/>
    <w:rsid w:val="00CF6147"/>
    <w:rsid w:val="00D04883"/>
    <w:rsid w:val="00D354F6"/>
    <w:rsid w:val="00D369B8"/>
    <w:rsid w:val="00D42315"/>
    <w:rsid w:val="00D4425A"/>
    <w:rsid w:val="00D45CA6"/>
    <w:rsid w:val="00D6112F"/>
    <w:rsid w:val="00D70A8D"/>
    <w:rsid w:val="00D7459E"/>
    <w:rsid w:val="00D97CF8"/>
    <w:rsid w:val="00DA267A"/>
    <w:rsid w:val="00DB55D7"/>
    <w:rsid w:val="00DF2660"/>
    <w:rsid w:val="00DF689A"/>
    <w:rsid w:val="00E01E2A"/>
    <w:rsid w:val="00E0332A"/>
    <w:rsid w:val="00E154FC"/>
    <w:rsid w:val="00E2586B"/>
    <w:rsid w:val="00E31BB3"/>
    <w:rsid w:val="00E32D49"/>
    <w:rsid w:val="00E43428"/>
    <w:rsid w:val="00E44926"/>
    <w:rsid w:val="00E63690"/>
    <w:rsid w:val="00EA1489"/>
    <w:rsid w:val="00EA681D"/>
    <w:rsid w:val="00EC0362"/>
    <w:rsid w:val="00EC6D38"/>
    <w:rsid w:val="00ED1797"/>
    <w:rsid w:val="00ED3B4E"/>
    <w:rsid w:val="00EE3542"/>
    <w:rsid w:val="00F443EB"/>
    <w:rsid w:val="00F61E13"/>
    <w:rsid w:val="00F659B3"/>
    <w:rsid w:val="00F80D6A"/>
    <w:rsid w:val="00F85F43"/>
    <w:rsid w:val="00F976E5"/>
    <w:rsid w:val="00FB664C"/>
    <w:rsid w:val="00FD123A"/>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15:docId w15:val="{FA63DB00-D4CD-4BDA-B860-F617CA405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locked="1" w:uiPriority="0"/>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6F8B"/>
    <w:rPr>
      <w:rFonts w:ascii="Cambria Math" w:hAnsi="宋体" w:cs="Cambria Math"/>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rsid w:val="001B6F8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uiPriority w:val="99"/>
    <w:locked/>
    <w:rsid w:val="001B6F8B"/>
    <w:rPr>
      <w:rFonts w:ascii="Cambria Math" w:eastAsia="宋体" w:hAnsi="宋体" w:cs="Cambria Math"/>
      <w:sz w:val="18"/>
      <w:szCs w:val="18"/>
    </w:rPr>
  </w:style>
  <w:style w:type="paragraph" w:styleId="Footer">
    <w:name w:val="footer"/>
    <w:basedOn w:val="Normal"/>
    <w:link w:val="Char0"/>
    <w:uiPriority w:val="99"/>
    <w:rsid w:val="001B6F8B"/>
    <w:pPr>
      <w:tabs>
        <w:tab w:val="center" w:pos="4153"/>
        <w:tab w:val="right" w:pos="8306"/>
      </w:tabs>
      <w:snapToGrid w:val="0"/>
    </w:pPr>
    <w:rPr>
      <w:sz w:val="18"/>
      <w:szCs w:val="18"/>
    </w:rPr>
  </w:style>
  <w:style w:type="character" w:customStyle="1" w:styleId="Char0">
    <w:name w:val="页脚 Char"/>
    <w:link w:val="Footer"/>
    <w:uiPriority w:val="99"/>
    <w:locked/>
    <w:rsid w:val="001B6F8B"/>
    <w:rPr>
      <w:rFonts w:ascii="Cambria Math" w:eastAsia="宋体" w:hAnsi="宋体" w:cs="Cambria Math"/>
      <w:sz w:val="18"/>
      <w:szCs w:val="18"/>
    </w:rPr>
  </w:style>
  <w:style w:type="paragraph" w:styleId="BalloonText">
    <w:name w:val="Balloon Text"/>
    <w:basedOn w:val="Normal"/>
    <w:link w:val="Char1"/>
    <w:uiPriority w:val="99"/>
    <w:semiHidden/>
    <w:rsid w:val="001B6F8B"/>
    <w:rPr>
      <w:sz w:val="18"/>
      <w:szCs w:val="18"/>
    </w:rPr>
  </w:style>
  <w:style w:type="character" w:customStyle="1" w:styleId="Char1">
    <w:name w:val="批注框文本 Char"/>
    <w:link w:val="BalloonText"/>
    <w:uiPriority w:val="99"/>
    <w:semiHidden/>
    <w:locked/>
    <w:rsid w:val="001B6F8B"/>
    <w:rPr>
      <w:rFonts w:ascii="Cambria Math" w:eastAsia="宋体" w:hAnsi="宋体" w:cs="Cambria Math"/>
      <w:sz w:val="18"/>
      <w:szCs w:val="18"/>
    </w:rPr>
  </w:style>
  <w:style w:type="paragraph" w:styleId="NoSpacing">
    <w:name w:val="No Spacing"/>
    <w:link w:val="Char2"/>
    <w:uiPriority w:val="99"/>
    <w:qFormat/>
    <w:rsid w:val="001B6F8B"/>
    <w:rPr>
      <w:rFonts w:ascii="Cambria Math" w:hAnsi="宋体" w:cs="Cambria Math"/>
      <w:sz w:val="22"/>
      <w:szCs w:val="22"/>
    </w:rPr>
  </w:style>
  <w:style w:type="character" w:customStyle="1" w:styleId="Char2">
    <w:name w:val="无间隔 Char"/>
    <w:link w:val="NoSpacing"/>
    <w:uiPriority w:val="99"/>
    <w:locked/>
    <w:rsid w:val="001B6F8B"/>
    <w:rPr>
      <w:rFonts w:ascii="Cambria Math" w:hAnsi="宋体" w:cs="Cambria Math"/>
      <w:sz w:val="22"/>
      <w:szCs w:val="22"/>
      <w:lang w:val="en-US" w:eastAsia="zh-CN" w:bidi="ar-SA"/>
    </w:rPr>
  </w:style>
  <w:style w:type="paragraph" w:styleId="ListParagraph">
    <w:name w:val="List Paragraph"/>
    <w:basedOn w:val="Normal"/>
    <w:uiPriority w:val="99"/>
    <w:qFormat/>
    <w:rsid w:val="001B6F8B"/>
    <w:pPr>
      <w:ind w:firstLine="420" w:firstLineChars="200"/>
    </w:pPr>
  </w:style>
  <w:style w:type="character" w:styleId="SubtleEmphasis">
    <w:name w:val="Subtle Emphasis"/>
    <w:uiPriority w:val="99"/>
    <w:qFormat/>
    <w:rsid w:val="001B6F8B"/>
    <w:rPr>
      <w:rFonts w:ascii="Cambria Math" w:eastAsia="宋体" w:hAnsi="宋体" w:cs="Cambria Math"/>
      <w:i/>
      <w:iCs/>
      <w:color w:val="808080"/>
    </w:rPr>
  </w:style>
  <w:style w:type="table" w:styleId="TableGrid">
    <w:name w:val="Table Grid"/>
    <w:basedOn w:val="TableNormal"/>
    <w:uiPriority w:val="99"/>
    <w:rsid w:val="001B6F8B"/>
    <w:rPr>
      <w:rFonts w:ascii="Cambria Math"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mposition2">
    <w:name w:val="composition2"/>
    <w:uiPriority w:val="99"/>
    <w:rsid w:val="0076388E"/>
    <w:tblPr>
      <w:tblInd w:w="0" w:type="dxa"/>
      <w:tblCellMar>
        <w:top w:w="0" w:type="dxa"/>
        <w:left w:w="108" w:type="dxa"/>
        <w:bottom w:w="0" w:type="dxa"/>
        <w:right w:w="108" w:type="dxa"/>
      </w:tblCellMar>
    </w:tblPr>
  </w:style>
  <w:style w:type="paragraph" w:customStyle="1" w:styleId="MsoPlainText">
    <w:name w:val="MsoPlainText"/>
    <w:basedOn w:val="Normal"/>
    <w:uiPriority w:val="99"/>
    <w:rsid w:val="001A18FD"/>
  </w:style>
  <w:style w:type="table" w:customStyle="1" w:styleId="MsoNormalTable">
    <w:name w:val="MsoNormalTable"/>
    <w:uiPriority w:val="99"/>
    <w:rsid w:val="001A18FD"/>
    <w:tblPr>
      <w:tblInd w:w="0" w:type="dxa"/>
      <w:tblCellMar>
        <w:top w:w="0" w:type="dxa"/>
        <w:left w:w="108" w:type="dxa"/>
        <w:bottom w:w="0" w:type="dxa"/>
        <w:right w:w="108" w:type="dxa"/>
      </w:tblCellMar>
    </w:tblPr>
  </w:style>
  <w:style w:type="table" w:customStyle="1" w:styleId="MsoTableGrid">
    <w:name w:val="MsoTableGrid"/>
    <w:uiPriority w:val="99"/>
    <w:rsid w:val="001A18FD"/>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193</Words>
  <Characters>1104</Characters>
  <Application>Microsoft Office Word</Application>
  <DocSecurity>0</DocSecurity>
  <Lines>9</Lines>
  <Paragraphs>2</Paragraphs>
  <ScaleCrop>false</ScaleCrop>
  <Company>iflytek</Company>
  <LinksUpToDate>false</LinksUpToDate>
  <CharactersWithSpaces>1295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参考答案：</dc:title>
  <dc:creator>iflytek</dc:creator>
  <cp:lastModifiedBy>PC</cp:lastModifiedBy>
  <cp:revision>18</cp:revision>
  <dcterms:created xsi:type="dcterms:W3CDTF">2019-12-18T07:02:00Z</dcterms:created>
  <dcterms:modified xsi:type="dcterms:W3CDTF">2019-12-27T06:34:00Z</dcterms:modified>
</cp:coreProperties>
</file>