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Heading1"/>
        <w:jc w:val="center"/>
      </w:pPr>
      <w:r>
        <w:rPr>
          <w:rFonts w:ascii="Times New Roman" w:hAnsi="Times New Roman" w:cs="Times New Roman"/>
          <w:b w:val="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12014200</wp:posOffset>
            </wp:positionV>
            <wp:extent cx="457200" cy="4318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7326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 w:val="0"/>
        </w:rPr>
        <w:t>贵州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  <w:b w:val="0"/>
        </w:rPr>
        <w:t>年初中毕业生学业(升学)</w:t>
      </w:r>
    </w:p>
    <w:p>
      <w:pPr>
        <w:pStyle w:val="Heading1"/>
        <w:jc w:val="center"/>
        <w:rPr>
          <w:rFonts w:ascii="Times New Roman" w:eastAsia="MingLiU_HKSCS" w:hAnsi="Times New Roman" w:cs="Times New Roman" w:hint="eastAsia"/>
        </w:rPr>
      </w:pPr>
      <w:r>
        <w:rPr>
          <w:rFonts w:ascii="Times New Roman" w:hAnsi="Times New Roman" w:cs="Times New Roman"/>
          <w:b w:val="0"/>
        </w:rPr>
        <w:t>考试模拟卷(五)</w:t>
      </w:r>
    </w:p>
    <w:p>
      <w:pPr>
        <w:pStyle w:val="PlainText"/>
        <w:ind w:firstLine="42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t>(考试</w:t>
      </w:r>
      <w:r>
        <w:rPr>
          <w:rFonts w:ascii="Times New Roman" w:eastAsia="楷体_GB2312" w:hAnsi="Times New Roman" w:cs="Times New Roman"/>
          <w:sz w:val="28"/>
          <w:szCs w:val="28"/>
        </w:rPr>
        <w:drawing>
          <wp:inline>
            <wp:extent cx="342948" cy="323895"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24849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48" cy="32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时间：120分钟　　满分：150分)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楷体_GB2312" w:hAnsi="Times New Roman" w:cs="Times New Roman"/>
          <w:sz w:val="28"/>
          <w:szCs w:val="28"/>
        </w:rPr>
        <w:t>班级：________　</w:t>
      </w:r>
      <w:r>
        <w:rPr>
          <w:rFonts w:ascii="Times New Roman" w:eastAsia="楷体_GB2312" w:hAnsi="Times New Roman" w:cs="Times New Roman" w:hint="eastAsia"/>
          <w:sz w:val="28"/>
          <w:szCs w:val="28"/>
        </w:rPr>
        <w:t>　姓名：</w:t>
      </w:r>
      <w:r>
        <w:rPr>
          <w:rFonts w:ascii="Times New Roman" w:eastAsia="楷体_GB2312" w:hAnsi="Times New Roman" w:cs="Times New Roman"/>
          <w:sz w:val="28"/>
          <w:szCs w:val="28"/>
        </w:rPr>
        <w:t>________　　得分：________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一、选择题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每小题4分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共40分)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－8的绝对值是(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－8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8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\f(1,8)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D.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\f(1,8)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(2018·衢州)</w:t>
      </w:r>
      <w:r>
        <w:rPr>
          <w:rFonts w:ascii="Times New Roman" w:hAnsi="Times New Roman" w:cs="Times New Roman"/>
          <w:sz w:val="28"/>
          <w:szCs w:val="28"/>
        </w:rPr>
        <w:t>根据衢州市统计局发布的统计数据显示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衢州市2017年全市生产总值为138 000 000 000元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按可比价格计算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比上年增长</w:t>
      </w:r>
      <w:r>
        <w:rPr>
          <w:rFonts w:ascii="Times New Roman" w:hAnsi="Times New Roman" w:cs="Times New Roman" w:hint="eastAsia"/>
          <w:sz w:val="28"/>
          <w:szCs w:val="28"/>
        </w:rPr>
        <w:t>7.3</w:t>
      </w:r>
      <w:r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数据138 000 000 000元用科学记数法表示为(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1.38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10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元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i w:val="0"/>
          <w:iCs/>
          <w:sz w:val="28"/>
          <w:szCs w:val="28"/>
        </w:rPr>
        <w:t>B．1.38</w:t>
      </w:r>
      <w:r>
        <w:rPr>
          <w:rFonts w:hAnsi="宋体" w:cs="Times New Roman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11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1.38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元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/>
          <w:i w:val="0"/>
          <w:iCs/>
          <w:sz w:val="28"/>
          <w:szCs w:val="28"/>
        </w:rPr>
        <w:t>D．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0.138</w:t>
      </w:r>
      <w:r>
        <w:rPr>
          <w:rFonts w:hAnsi="宋体" w:cs="Times New Roman" w:hint="eastAsia"/>
          <w:i w:val="0"/>
          <w:iCs/>
          <w:sz w:val="28"/>
          <w:szCs w:val="28"/>
        </w:rPr>
        <w:t>×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10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12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元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下列计算正确的是(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eastAsia="华文行楷" w:hAnsi="Times New Roman" w:cs="Times New Roman"/>
          <w:b/>
          <w:sz w:val="28"/>
          <w:szCs w:val="28"/>
        </w:rPr>
        <w:t>D</w:t>
      </w:r>
      <w:r>
        <w:rPr>
          <w:rFonts w:ascii="Times New Roman" w:eastAsia="华文行楷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(ab)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＝ab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B．5a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－3a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(b＋2)＝ab＋2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5a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·3a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＝15a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该几何体的俯视图是(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4465955" cy="855345"/>
            <wp:effectExtent l="0" t="0" r="10795" b="1905"/>
            <wp:docPr id="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2926947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 r:link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65955" cy="8553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hAnsi="Times New Roman" w:cs="Times New Roman" w:hint="eastAsia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5．</w:t>
      </w:r>
      <w:r>
        <w:rPr>
          <w:rFonts w:ascii="Times New Roman" w:hAnsi="Times New Roman" w:cs="Times New Roman"/>
          <w:sz w:val="28"/>
          <w:szCs w:val="28"/>
        </w:rPr>
        <w:t>三角形的两边是6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第三边是方程x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－7x＋12＝0的一个根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则这个三角形的周长是(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13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或17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13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C．14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D．15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将抛物线y＝－2(x＋1)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－1向左平移1个单位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再向上平移4个单位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平移后所得新抛物线的表达式为(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＝－2x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＋3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＝－2(x＋2)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＋3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＝－2(x＋2)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－5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y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＝2x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－5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hAnsi="宋体" w:cs="Times New Roman" w:hint="eastAsia"/>
          <w:sz w:val="28"/>
          <w:szCs w:val="28"/>
        </w:rPr>
        <w:t>∥</w:t>
      </w:r>
      <w:r>
        <w:rPr>
          <w:rFonts w:ascii="Times New Roman" w:hAnsi="Times New Roman" w:cs="Times New Roman" w:hint="eastAsia"/>
          <w:sz w:val="28"/>
          <w:szCs w:val="28"/>
        </w:rPr>
        <w:t>l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＝55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＝65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则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/>
          <w:sz w:val="28"/>
          <w:szCs w:val="28"/>
        </w:rPr>
        <w:t>3为(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50°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B．55°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C．60°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D．65°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drawing>
          <wp:inline distT="0" distB="0" distL="114300" distR="114300">
            <wp:extent cx="922020" cy="570865"/>
            <wp:effectExtent l="0" t="0" r="11430" b="635"/>
            <wp:docPr id="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1986275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5708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第7题图</w:t>
      </w:r>
      <w:r>
        <w:rPr>
          <w:rFonts w:ascii="Times New Roman" w:hAnsi="Times New Roman" w:cs="Times New Roman"/>
          <w:sz w:val="28"/>
          <w:szCs w:val="28"/>
        </w:rPr>
        <w:t>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075055" cy="723900"/>
            <wp:effectExtent l="0" t="0" r="10795" b="0"/>
            <wp:docPr id="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902311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第9题图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8．</w:t>
      </w:r>
      <w:r>
        <w:rPr>
          <w:rFonts w:ascii="Times New Roman" w:hAnsi="Times New Roman" w:cs="Times New Roman"/>
          <w:sz w:val="28"/>
          <w:szCs w:val="28"/>
        </w:rPr>
        <w:t xml:space="preserve">若关于x的分式方程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\f(2x－a,x－2)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的解为非负数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则a的取值范围是(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hAnsi="宋体" w:cs="Times New Roman" w:hint="eastAsia"/>
          <w:i w:val="0"/>
          <w:iCs/>
          <w:sz w:val="28"/>
          <w:szCs w:val="28"/>
        </w:rPr>
        <w:t>≥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 xml:space="preserve">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B．a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＞1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hAnsi="宋体" w:cs="Times New Roman" w:hint="eastAsia"/>
          <w:i w:val="0"/>
          <w:iCs/>
          <w:sz w:val="28"/>
          <w:szCs w:val="28"/>
        </w:rPr>
        <w:t>≥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且a</w:t>
      </w:r>
      <w:r>
        <w:rPr>
          <w:rFonts w:hAnsi="宋体" w:cs="Times New Roman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4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＞1且a</w:t>
      </w:r>
      <w:r>
        <w:rPr>
          <w:rFonts w:hAnsi="宋体" w:cs="Times New Roman"/>
          <w:i w:val="0"/>
          <w:iCs/>
          <w:sz w:val="28"/>
          <w:szCs w:val="28"/>
        </w:rPr>
        <w:t>≠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在平行四边形纸片ABCD中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＝AD＝4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＝60°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将该纸片翻折使点A落在CD边的中点E处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折痕FG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G</w:t>
      </w:r>
      <w:r>
        <w:rPr>
          <w:rFonts w:ascii="Times New Roman" w:hAnsi="Times New Roman" w:cs="Times New Roman"/>
          <w:sz w:val="28"/>
          <w:szCs w:val="28"/>
        </w:rPr>
        <w:t>分别在边AB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AD</w:t>
      </w:r>
      <w:r>
        <w:rPr>
          <w:rFonts w:ascii="Times New Roman" w:hAnsi="Times New Roman" w:cs="Times New Roman"/>
          <w:sz w:val="28"/>
          <w:szCs w:val="28"/>
        </w:rPr>
        <w:t>上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则GE的长为(　</w:t>
      </w:r>
      <w:r>
        <w:rPr>
          <w:rFonts w:ascii="Times New Roman" w:hAnsi="Times New Roman" w:cs="Times New Roman"/>
          <w:b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begin"/>
      </w:r>
      <w:r>
        <w:rPr>
          <w:rFonts w:ascii="Times New Roman" w:hAnsi="Times New Roman" w:cs="Times New Roman"/>
          <w:i w:val="0"/>
          <w:iCs/>
          <w:sz w:val="28"/>
          <w:szCs w:val="28"/>
        </w:rPr>
        <w:instrText>eq \r(3)</w:instrText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separate"/>
      </w:r>
      <w:r>
        <w:rPr>
          <w:rFonts w:ascii="Times New Roman" w:hAnsi="Times New Roman" w:cs="Times New Roman"/>
          <w:i w:val="0"/>
          <w:iCs/>
          <w:sz w:val="28"/>
          <w:szCs w:val="28"/>
        </w:rPr>
        <w:fldChar w:fldCharType="end"/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－1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 xml:space="preserve">.8  </w:t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  <w:lang w:val="en-US" w:eastAsia="zh-CN"/>
        </w:rPr>
        <w:tab/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hAnsi="Times New Roman" w:cs="Times New Roman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2.2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P</w:t>
      </w:r>
      <w:r>
        <w:rPr>
          <w:rFonts w:ascii="Times New Roman" w:hAnsi="Times New Roman" w:cs="Times New Roman"/>
          <w:sz w:val="28"/>
          <w:szCs w:val="28"/>
        </w:rPr>
        <w:t>为平行四边形ABCD的边AD上的一点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>分别为PB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PC</w:t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PEF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PDC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PAB</w:t>
      </w:r>
      <w:r>
        <w:rPr>
          <w:rFonts w:ascii="Times New Roman" w:hAnsi="Times New Roman" w:cs="Times New Roman"/>
          <w:sz w:val="28"/>
          <w:szCs w:val="28"/>
        </w:rPr>
        <w:t>的面积分别为S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若S＝3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＋S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</w:rPr>
        <w:t>的值为(　</w:t>
      </w:r>
      <w:r>
        <w:rPr>
          <w:rFonts w:ascii="Times New Roman" w:hAnsi="Times New Roman" w:cs="Times New Roman"/>
          <w:b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　)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MingLiU_HKSCS" w:hAnsi="Times New Roman" w:cs="Times New Roman" w:hint="eastAsia"/>
          <w:sz w:val="28"/>
          <w:szCs w:val="28"/>
        </w:rPr>
        <w:drawing>
          <wp:inline distT="0" distB="0" distL="114300" distR="114300">
            <wp:extent cx="965835" cy="511810"/>
            <wp:effectExtent l="0" t="0" r="5715" b="2540"/>
            <wp:docPr id="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99964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r:link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65835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24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12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6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</w:pP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D</w:t>
      </w:r>
      <w:r>
        <w:rPr>
          <w:rFonts w:ascii="Times New Roman" w:eastAsia="MingLiU_HKSCS" w:hAnsi="Times New Roman" w:cs="Times New Roman" w:hint="eastAsia"/>
          <w:i w:val="0"/>
          <w:iCs/>
          <w:sz w:val="28"/>
          <w:szCs w:val="28"/>
        </w:rPr>
        <w:t>．</w:t>
      </w:r>
      <w:r>
        <w:rPr>
          <w:rFonts w:ascii="Times New Roman" w:hAnsi="Times New Roman" w:cs="Times New Roman" w:hint="eastAsia"/>
          <w:i w:val="0"/>
          <w:iCs/>
          <w:sz w:val="28"/>
          <w:szCs w:val="28"/>
        </w:rPr>
        <w:t>3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二、填空题</w:t>
      </w:r>
      <w:r>
        <w:rPr>
          <w:rFonts w:ascii="Times New Roman" w:eastAsia="楷体_GB2312" w:hAnsi="Times New Roman" w:cs="Times New Roman"/>
          <w:sz w:val="28"/>
          <w:szCs w:val="28"/>
        </w:rPr>
        <w:t>(本大题共10个小题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每小题3分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共30分)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某班7名同学在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课间一分钟跳绳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比赛中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成绩(单位：个)分别是150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182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182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180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201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175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181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这组数据的中位数是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181__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分解因式：16a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－b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__(4a＋b)(4a－b)__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已知：如图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i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＝90°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AO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hAnsi="Times New Roman" w:cs="Times New Roman" w:hint="eastAsia"/>
          <w:sz w:val="28"/>
          <w:szCs w:val="28"/>
        </w:rPr>
        <w:t xml:space="preserve"> cm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BO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hAnsi="Times New Roman" w:cs="Times New Roman" w:hint="eastAsia"/>
          <w:sz w:val="28"/>
          <w:szCs w:val="28"/>
        </w:rPr>
        <w:t xml:space="preserve"> cm.</w:t>
      </w:r>
      <w:r>
        <w:rPr>
          <w:rFonts w:ascii="Times New Roman" w:hAnsi="Times New Roman" w:cs="Times New Roman"/>
          <w:sz w:val="28"/>
          <w:szCs w:val="28"/>
        </w:rPr>
        <w:t>将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AOB</w:t>
      </w:r>
      <w:r>
        <w:rPr>
          <w:rFonts w:ascii="Times New Roman" w:hAnsi="Times New Roman" w:cs="Times New Roman"/>
          <w:sz w:val="28"/>
          <w:szCs w:val="28"/>
        </w:rPr>
        <w:t>绕顶点</w:t>
      </w:r>
      <w:r>
        <w:rPr>
          <w:rFonts w:ascii="Times New Roman" w:hAnsi="Times New Roman" w:cs="Times New Roman"/>
          <w:i/>
          <w:sz w:val="28"/>
          <w:szCs w:val="28"/>
        </w:rPr>
        <w:t>O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按顺时针方向旋转到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i/>
          <w:sz w:val="28"/>
          <w:szCs w:val="28"/>
        </w:rPr>
        <w:t>A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i/>
          <w:sz w:val="28"/>
          <w:szCs w:val="28"/>
        </w:rPr>
        <w:t>OB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处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此时线段</w:t>
      </w:r>
      <w:r>
        <w:rPr>
          <w:rFonts w:ascii="Times New Roman" w:hAnsi="Times New Roman" w:cs="Times New Roman"/>
          <w:i/>
          <w:sz w:val="28"/>
          <w:szCs w:val="28"/>
        </w:rPr>
        <w:t>OB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/>
          <w:sz w:val="28"/>
          <w:szCs w:val="28"/>
        </w:rPr>
        <w:t>与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的交点</w:t>
      </w:r>
      <w:r>
        <w:rPr>
          <w:rFonts w:ascii="Times New Roman" w:hAnsi="Times New Roman" w:cs="Times New Roman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恰好为</w:t>
      </w:r>
      <w:r>
        <w:rPr>
          <w:rFonts w:ascii="Times New Roman" w:hAnsi="Times New Roman" w:cs="Times New Roman"/>
          <w:i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的中点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则线段</w:t>
      </w:r>
      <w:r>
        <w:rPr>
          <w:rFonts w:ascii="Times New Roman" w:hAnsi="Times New Roman" w:cs="Times New Roman"/>
          <w:i/>
          <w:sz w:val="28"/>
          <w:szCs w:val="28"/>
        </w:rPr>
        <w:t>B</w:t>
      </w:r>
      <w:r>
        <w:rPr>
          <w:rFonts w:ascii="Times New Roman" w:hAnsi="Times New Roman" w:cs="Times New Roman" w:hint="eastAsia"/>
          <w:sz w:val="28"/>
          <w:szCs w:val="28"/>
          <w:vertAlign w:val="subscript"/>
        </w:rPr>
        <w:t>1</w:t>
      </w:r>
      <w:r>
        <w:rPr>
          <w:rFonts w:ascii="Times New Roman" w:hAnsi="Times New Roman" w:cs="Times New Roman" w:hint="eastAsia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sz w:val="28"/>
          <w:szCs w:val="28"/>
          <w:u w:val="single"/>
        </w:rPr>
        <w:t>1.5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_</w:t>
      </w:r>
      <w:r>
        <w:rPr>
          <w:rFonts w:ascii="Times New Roman" w:hAnsi="Times New Roman" w:cs="Times New Roman" w:hint="eastAsia"/>
          <w:i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812165" cy="1250950"/>
            <wp:effectExtent l="0" t="0" r="6985" b="6350"/>
            <wp:docPr id="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069271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 r:link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2165" cy="1250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楷体_GB2312" w:hAnsi="Times New Roman" w:cs="Times New Roman"/>
          <w:sz w:val="28"/>
          <w:szCs w:val="28"/>
        </w:rPr>
        <w:t>第13题图</w:t>
      </w:r>
      <w:r>
        <w:rPr>
          <w:rFonts w:ascii="Times New Roman" w:hAnsi="Times New Roman" w:cs="Times New Roman"/>
          <w:sz w:val="28"/>
          <w:szCs w:val="28"/>
        </w:rPr>
        <w:t>)　　　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77925" cy="782955"/>
            <wp:effectExtent l="0" t="0" r="3175" b="17145"/>
            <wp:docPr id="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3495247" name="图片 2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 r:link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782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eastAsia="楷体_GB2312" w:hAnsi="Times New Roman" w:cs="Times New Roman"/>
          <w:sz w:val="28"/>
          <w:szCs w:val="28"/>
        </w:rPr>
        <w:t>第16题图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14．</w:t>
      </w:r>
      <w:r>
        <w:rPr>
          <w:rFonts w:ascii="Times New Roman" w:hAnsi="Times New Roman" w:cs="Times New Roman"/>
          <w:sz w:val="28"/>
          <w:szCs w:val="28"/>
        </w:rPr>
        <w:t>不等式组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\b\lc\{(\a\vs4\al\co1(x＋1&gt;0</w:instrText>
      </w:r>
      <w:r>
        <w:rPr>
          <w:rFonts w:ascii="Times New Roman" w:eastAsia="MingLiU_HKSCS" w:hAnsi="Times New Roman" w:cs="Times New Roman" w:hint="eastAsia"/>
          <w:sz w:val="28"/>
          <w:szCs w:val="28"/>
        </w:rPr>
        <w:instrText>，</w:instrText>
      </w:r>
      <w:r>
        <w:rPr>
          <w:rFonts w:ascii="Times New Roman" w:hAnsi="Times New Roman" w:cs="Times New Roman" w:hint="eastAsia"/>
          <w:sz w:val="28"/>
          <w:szCs w:val="28"/>
        </w:rPr>
        <w:instrText>,2x</w:instrText>
      </w:r>
      <w:r>
        <w:rPr>
          <w:rFonts w:ascii="Times New Roman" w:hAnsi="Times New Roman" w:cs="Times New Roman"/>
          <w:sz w:val="28"/>
          <w:szCs w:val="28"/>
        </w:rPr>
        <w:instrText>－6</w:instrText>
      </w:r>
      <w:r>
        <w:rPr>
          <w:rFonts w:hAnsi="宋体" w:cs="Times New Roman"/>
          <w:sz w:val="28"/>
          <w:szCs w:val="28"/>
        </w:rPr>
        <w:instrText>≤</w:instrText>
      </w:r>
      <w:r>
        <w:rPr>
          <w:rFonts w:ascii="Times New Roman" w:hAnsi="Times New Roman" w:cs="Times New Roman"/>
          <w:sz w:val="28"/>
          <w:szCs w:val="28"/>
        </w:rPr>
        <w:instrText>0))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的解集是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－1&lt;x</w:t>
      </w:r>
      <w:r>
        <w:rPr>
          <w:rFonts w:hAnsi="宋体" w:cs="Times New Roman"/>
          <w:b/>
          <w:bCs/>
          <w:sz w:val="28"/>
          <w:szCs w:val="28"/>
          <w:u w:val="single"/>
        </w:rPr>
        <w:t>≤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3__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原价100元的某商品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连续两次降价后售价为81元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若每次降低的百分率相同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则降低的百分率为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sz w:val="28"/>
          <w:szCs w:val="28"/>
          <w:u w:val="single"/>
        </w:rPr>
        <w:t>10</w:t>
      </w:r>
      <w:r>
        <w:rPr>
          <w:rFonts w:ascii="Times New Roman" w:eastAsia="华文行楷" w:hAnsi="Times New Roman" w:cs="Times New Roman"/>
          <w:sz w:val="28"/>
          <w:szCs w:val="28"/>
          <w:u w:val="single"/>
        </w:rPr>
        <w:t>%__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970280</wp:posOffset>
                </wp:positionH>
                <wp:positionV relativeFrom="paragraph">
                  <wp:posOffset>965835</wp:posOffset>
                </wp:positionV>
                <wp:extent cx="709930" cy="0"/>
                <wp:effectExtent l="0" t="0" r="0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CnPr/>
                      <wps:spPr>
                        <a:xfrm>
                          <a:off x="2083435" y="1880235"/>
                          <a:ext cx="709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5" style="mso-height-relative:page;mso-width-relative:page;position:absolute;z-index:251660288" from="76.4pt,76.05pt" to="132.3pt,76.05pt" coordsize="21600,21600" stroked="t" strokecolor="black">
                <v:stroke joinstyle="round"/>
                <o:lock v:ext="edit" aspectratio="f"/>
              </v:lin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将一副三角尺如图所示叠放在一起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 xml:space="preserve">若AB＝14 </w:t>
      </w:r>
      <w:r>
        <w:rPr>
          <w:rFonts w:ascii="Times New Roman" w:hAnsi="Times New Roman" w:cs="Times New Roman" w:hint="eastAsia"/>
          <w:i/>
          <w:sz w:val="28"/>
          <w:szCs w:val="28"/>
        </w:rPr>
        <w:t>cm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则阴影部分的面积是</w:t>
      </w:r>
      <w:r>
        <w:rPr>
          <w:rFonts w:ascii="Times New Roman" w:hAnsi="Times New Roman" w:cs="Times New Roman" w:hint="eastAsia"/>
          <w:sz w:val="28"/>
          <w:szCs w:val="28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i w:val="0"/>
          <w:iCs w:val="0"/>
          <w:sz w:val="28"/>
          <w:szCs w:val="28"/>
          <w:u w:val="none"/>
        </w:rPr>
        <w:fldChar w:fldCharType="begin"/>
      </w:r>
      <w:r>
        <w:rPr>
          <w:rFonts w:ascii="Times New Roman" w:eastAsia="华文行楷" w:hAnsi="Times New Roman" w:cs="Times New Roman"/>
          <w:b/>
          <w:bCs/>
          <w:i w:val="0"/>
          <w:iCs w:val="0"/>
          <w:sz w:val="28"/>
          <w:szCs w:val="28"/>
          <w:u w:val="none"/>
        </w:rPr>
        <w:instrText>eq \f(49,2)</w:instrText>
      </w:r>
      <w:r>
        <w:rPr>
          <w:rFonts w:ascii="Times New Roman" w:eastAsia="华文行楷" w:hAnsi="Times New Roman" w:cs="Times New Roman"/>
          <w:b/>
          <w:bCs/>
          <w:i w:val="0"/>
          <w:iCs w:val="0"/>
          <w:sz w:val="28"/>
          <w:szCs w:val="28"/>
          <w:u w:val="none"/>
        </w:rPr>
        <w:fldChar w:fldCharType="separate"/>
      </w:r>
      <w:r>
        <w:rPr>
          <w:rFonts w:ascii="Times New Roman" w:eastAsia="华文行楷" w:hAnsi="Times New Roman" w:cs="Times New Roman"/>
          <w:b/>
          <w:bCs/>
          <w:i w:val="0"/>
          <w:iCs w:val="0"/>
          <w:sz w:val="28"/>
          <w:szCs w:val="28"/>
          <w:u w:val="none"/>
        </w:rPr>
        <w:fldChar w:fldCharType="end"/>
      </w:r>
      <w:r>
        <w:rPr>
          <w:rFonts w:ascii="Times New Roman" w:eastAsia="华文行楷" w:hAnsi="Times New Roman" w:cs="Times New Roman" w:hint="eastAsia"/>
          <w:b/>
          <w:bCs/>
          <w:i w:val="0"/>
          <w:iCs w:val="0"/>
          <w:sz w:val="28"/>
          <w:szCs w:val="28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i/>
          <w:sz w:val="28"/>
          <w:szCs w:val="28"/>
        </w:rPr>
        <w:t>cm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17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杨辉是我国南宋时期杰出的数学家和教育家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如图是杨辉在公元1261年著作《详解九章算法》里面的一张图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即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杨辉三角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该图中有很多规律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请仔细观察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归纳猜想出第n行中所有数字之和是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2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vertAlign w:val="superscript"/>
        </w:rPr>
        <w:t>n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  <w:vertAlign w:val="superscript"/>
        </w:rPr>
        <w:t>－1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jc w:val="center"/>
        <w:rPr>
          <w:rFonts w:ascii="Times New Roman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2040890" cy="899795"/>
            <wp:effectExtent l="0" t="0" r="16510" b="14605"/>
            <wp:docPr id="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614059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040890" cy="8997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第17题图</w:t>
      </w:r>
      <w:r>
        <w:rPr>
          <w:rFonts w:ascii="Times New Roman" w:hAnsi="Times New Roman" w:cs="Times New Roman"/>
          <w:sz w:val="28"/>
          <w:szCs w:val="28"/>
        </w:rPr>
        <w:t>　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114300" distR="114300">
            <wp:extent cx="1126490" cy="922020"/>
            <wp:effectExtent l="0" t="0" r="16510" b="11430"/>
            <wp:docPr id="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180062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9220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楷体_GB2312" w:hAnsi="Times New Roman" w:cs="Times New Roman"/>
          <w:sz w:val="28"/>
          <w:szCs w:val="28"/>
        </w:rPr>
        <w:t>第20题图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18．</w:t>
      </w:r>
      <w:r>
        <w:rPr>
          <w:rFonts w:ascii="Times New Roman" w:hAnsi="Times New Roman" w:cs="Times New Roman"/>
          <w:sz w:val="28"/>
          <w:szCs w:val="28"/>
        </w:rPr>
        <w:t>在一个不透明的盒子中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装有除颜色外完全相同的乒乓球共16个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从中随机摸出一个乒乓球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若摸到黄色乒乓球的概率为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\f(3,8)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则该盒子中装有黄色乒乓球的个数是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6</w:t>
      </w:r>
      <w:r>
        <w:rPr>
          <w:rFonts w:ascii="Times New Roman" w:eastAsia="华文行楷" w:hAnsi="Times New Roman" w:cs="Times New Roman" w:hint="eastAsia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19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已知二次函数</w:t>
      </w:r>
      <w:r>
        <w:rPr>
          <w:rFonts w:ascii="Times New Roman" w:hAnsi="Times New Roman" w:cs="Times New Roman" w:hint="eastAsia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i/>
          <w:sz w:val="28"/>
          <w:szCs w:val="28"/>
        </w:rPr>
        <w:t>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bx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的图象上部分点的横坐标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与纵坐标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的对应值如表格所示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那么不等式</w:t>
      </w:r>
      <w:r>
        <w:rPr>
          <w:rFonts w:ascii="Times New Roman" w:hAnsi="Times New Roman" w:cs="Times New Roman"/>
          <w:i/>
          <w:sz w:val="28"/>
          <w:szCs w:val="28"/>
        </w:rPr>
        <w:t>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bx</w:t>
      </w:r>
      <w:r>
        <w:rPr>
          <w:rFonts w:ascii="Times New Roman" w:hAnsi="Times New Roman" w:cs="Times New Roman"/>
          <w:sz w:val="28"/>
          <w:szCs w:val="28"/>
        </w:rPr>
        <w:t>＋</w:t>
      </w:r>
      <w:r>
        <w:rPr>
          <w:rFonts w:ascii="Times New Roman" w:hAnsi="Times New Roman" w:cs="Times New Roman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的解集是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__x&lt;－1或x&gt;3__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tbl>
      <w:tblPr>
        <w:tblStyle w:val="TableNormal"/>
        <w:tblW w:w="392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06"/>
        <w:gridCol w:w="711"/>
        <w:gridCol w:w="501"/>
        <w:gridCol w:w="501"/>
        <w:gridCol w:w="501"/>
        <w:gridCol w:w="606"/>
      </w:tblGrid>
      <w:tr>
        <w:tblPrEx>
          <w:tblW w:w="3927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sz w:val="28"/>
                <w:szCs w:val="28"/>
              </w:rPr>
              <w:t>x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 w:hint="eastAsia"/>
                <w:sz w:val="28"/>
                <w:szCs w:val="28"/>
              </w:rPr>
            </w:pPr>
            <w:r>
              <w:rPr>
                <w:rFonts w:hAnsi="宋体" w:cs="Times New Roman" w:hint="eastAsia"/>
                <w:sz w:val="28"/>
                <w:szCs w:val="28"/>
              </w:rPr>
              <w:t>…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－1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</w:tr>
      <w:tr>
        <w:tblPrEx>
          <w:tblW w:w="3927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y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  <w:tc>
          <w:tcPr>
            <w:tcW w:w="71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01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hAnsi="宋体" w:cs="Times New Roman"/>
                <w:sz w:val="28"/>
                <w:szCs w:val="28"/>
              </w:rPr>
              <w:t>…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AB</w:t>
      </w:r>
      <w:r>
        <w:rPr>
          <w:rFonts w:ascii="Times New Roman" w:hAnsi="Times New Roman" w:cs="Times New Roman"/>
          <w:sz w:val="28"/>
          <w:szCs w:val="28"/>
        </w:rPr>
        <w:t>＝4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AC</w:t>
      </w:r>
      <w:r>
        <w:rPr>
          <w:rFonts w:ascii="Times New Roman" w:hAnsi="Times New Roman" w:cs="Times New Roman"/>
          <w:sz w:val="28"/>
          <w:szCs w:val="28"/>
        </w:rPr>
        <w:t>＝3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BC</w:t>
      </w:r>
      <w:r>
        <w:rPr>
          <w:rFonts w:ascii="Times New Roman" w:hAnsi="Times New Roman" w:cs="Times New Roman"/>
          <w:sz w:val="28"/>
          <w:szCs w:val="28"/>
        </w:rPr>
        <w:t>＝5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ABD</w:t>
      </w:r>
      <w:r>
        <w:rPr>
          <w:rFonts w:ascii="Times New Roman" w:hAnsi="Times New Roman" w:cs="Times New Roman"/>
          <w:sz w:val="28"/>
          <w:szCs w:val="28"/>
        </w:rPr>
        <w:t>、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ACE、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BCF都是</w:t>
      </w:r>
      <w:r>
        <w:rPr>
          <w:rFonts w:ascii="Times New Roman" w:hAnsi="Times New Roman" w:cs="Times New Roman" w:hint="eastAsia"/>
          <w:sz w:val="28"/>
          <w:szCs w:val="28"/>
        </w:rPr>
        <w:t>等边三角形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则四边形</w:t>
      </w:r>
      <w:r>
        <w:rPr>
          <w:rFonts w:ascii="Times New Roman" w:hAnsi="Times New Roman" w:cs="Times New Roman"/>
          <w:sz w:val="28"/>
          <w:szCs w:val="28"/>
        </w:rPr>
        <w:t>AEFD的面积为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__</w:t>
      </w:r>
      <w:r>
        <w:rPr>
          <w:rFonts w:ascii="Times New Roman" w:eastAsia="华文行楷" w:hAnsi="Times New Roman" w:cs="Times New Roman"/>
          <w:b/>
          <w:bCs/>
          <w:sz w:val="28"/>
          <w:szCs w:val="28"/>
          <w:u w:val="single"/>
        </w:rPr>
        <w:t>6__</w:t>
      </w:r>
      <w:r>
        <w:rPr>
          <w:rFonts w:ascii="Times New Roman" w:hAnsi="Times New Roman" w:cs="Times New Roman"/>
          <w:sz w:val="28"/>
          <w:szCs w:val="28"/>
        </w:rPr>
        <w:t>．</w:t>
      </w: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黑体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黑体" w:hAnsi="Times New Roman" w:cs="Times New Roman"/>
          <w:sz w:val="28"/>
          <w:szCs w:val="28"/>
        </w:rPr>
        <w:t>三、计算题</w:t>
      </w:r>
      <w:r>
        <w:rPr>
          <w:rFonts w:ascii="Times New Roman" w:eastAsia="楷体_GB2312" w:hAnsi="Times New Roman" w:cs="Times New Roman"/>
          <w:sz w:val="28"/>
          <w:szCs w:val="28"/>
        </w:rPr>
        <w:t>(本大题共6个小题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楷体_GB2312" w:hAnsi="Times New Roman" w:cs="Times New Roman"/>
          <w:sz w:val="28"/>
          <w:szCs w:val="28"/>
        </w:rPr>
        <w:t>共80分</w:t>
      </w:r>
      <w:r>
        <w:rPr>
          <w:rFonts w:ascii="Times New Roman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(1)计算：－1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－|3－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\r(10)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|＋2 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 w:hint="eastAsia"/>
          <w:i/>
          <w:sz w:val="28"/>
          <w:szCs w:val="28"/>
        </w:rPr>
        <w:t>sin</w:t>
      </w:r>
      <w:r>
        <w:rPr>
          <w:rFonts w:ascii="Times New Roman" w:hAnsi="Times New Roman" w:cs="Times New Roman" w:hint="eastAsia"/>
          <w:sz w:val="28"/>
          <w:szCs w:val="28"/>
        </w:rPr>
        <w:t xml:space="preserve"> 45°</w:t>
      </w:r>
      <w:r>
        <w:rPr>
          <w:rFonts w:ascii="Times New Roman" w:hAnsi="Times New Roman" w:cs="Times New Roman"/>
          <w:sz w:val="28"/>
          <w:szCs w:val="28"/>
        </w:rPr>
        <w:t>－(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\r(2 017)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－1)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 w:hint="eastAsia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－(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2 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2 017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2 017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2 017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2 017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2 016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2 017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(2)解分式方程：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－x)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＋1＝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\f(x,x－1)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解：去分母得：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经检验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是分式方程的解．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22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12分</w:t>
      </w:r>
      <w:r>
        <w:rPr>
          <w:rFonts w:ascii="Times New Roman" w:hAnsi="Times New Roman" w:cs="Times New Roman"/>
          <w:sz w:val="28"/>
          <w:szCs w:val="28"/>
        </w:rPr>
        <w:t>)先化简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再求值：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 w:hint="eastAsia"/>
          <w:sz w:val="28"/>
          <w:szCs w:val="28"/>
        </w:rPr>
        <w:instrText>,x</w:instrTex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instrText>2</w:instrText>
      </w:r>
      <w:r>
        <w:rPr>
          <w:rFonts w:ascii="Times New Roman" w:hAnsi="Times New Roman" w:cs="Times New Roman"/>
          <w:sz w:val="28"/>
          <w:szCs w:val="28"/>
        </w:rPr>
        <w:instrText>＋4x＋4)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÷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\f(x,x＋2)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\f(x－1,x＋2)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其中</w:t>
      </w:r>
      <w:r>
        <w:rPr>
          <w:rFonts w:ascii="Times New Roman" w:hAnsi="Times New Roman" w:cs="Times New Roman" w:hint="eastAsia"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\r(2)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－1.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</w:instrText>
      </w:r>
      <w:r>
        <w:rPr>
          <w:rFonts w:ascii="Times New Roman" w:eastAsia="华文行楷" w:hAnsi="Times New Roman" w:cs="Times New Roman"/>
          <w:sz w:val="28"/>
          <w:szCs w:val="28"/>
        </w:rPr>
        <w:instrText>（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）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华文行楷" w:eastAsia="华文行楷" w:hAnsi="华文行楷" w:cs="华文行楷" w:hint="eastAsia"/>
          <w:sz w:val="28"/>
          <w:szCs w:val="28"/>
        </w:rPr>
        <w:t>·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2,x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1,x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原式＝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1.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(14分)(2018·北部湾)</w:t>
      </w:r>
      <w:r>
        <w:rPr>
          <w:rFonts w:ascii="Times New Roman" w:hAnsi="Times New Roman" w:cs="Times New Roman"/>
          <w:sz w:val="28"/>
          <w:szCs w:val="28"/>
        </w:rPr>
        <w:t>某市将开展以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走进中国数学史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为主题的知</w:t>
      </w:r>
      <w:r>
        <w:rPr>
          <w:rFonts w:ascii="Times New Roman" w:hAnsi="Times New Roman" w:cs="Times New Roman" w:hint="eastAsia"/>
          <w:sz w:val="28"/>
          <w:szCs w:val="28"/>
        </w:rPr>
        <w:t>识竞赛活动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红树林学校对本校</w:t>
      </w:r>
      <w:r>
        <w:rPr>
          <w:rFonts w:ascii="Times New Roman" w:hAnsi="Times New Roman" w:cs="Times New Roman"/>
          <w:sz w:val="28"/>
          <w:szCs w:val="28"/>
        </w:rPr>
        <w:t>100名参加选拔赛的同学的成绩按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四个等级进行统计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绘制成如下不完整的统计表和扇形统计图．</w:t>
      </w:r>
    </w:p>
    <w:p>
      <w:pPr>
        <w:pStyle w:val="PlainText"/>
        <w:ind w:firstLine="42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3919220" cy="1603375"/>
            <wp:effectExtent l="0" t="0" r="5080" b="15875"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485352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919220" cy="1603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</w:t>
      </w:r>
      <w:r>
        <w:rPr>
          <w:rFonts w:ascii="Times New Roman" w:hAnsi="Times New Roman" w:cs="Times New Roman" w:hint="eastAsia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</w:rPr>
        <w:t>＝________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</w:t>
      </w:r>
      <w:r>
        <w:rPr>
          <w:rFonts w:ascii="Times New Roman" w:hAnsi="Times New Roman" w:cs="Times New Roman"/>
          <w:sz w:val="28"/>
          <w:szCs w:val="28"/>
        </w:rPr>
        <w:t>＝__</w:t>
      </w:r>
      <w:r>
        <w:rPr>
          <w:rFonts w:ascii="Times New Roman" w:hAnsi="Times New Roman" w:cs="Times New Roman" w:hint="eastAsia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(2)在扇形统计图中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 w:hint="eastAsia"/>
          <w:i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等级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所对应圆心角的度数；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(3)成绩等级为</w:t>
      </w:r>
      <w:r>
        <w:rPr>
          <w:rFonts w:ascii="Times New Roman" w:hAnsi="Times New Roman" w:cs="Times New Roman" w:hint="eastAsia"/>
          <w:i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的4名同学中有1名男生和3名女生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现从中随机挑选2名同学代表学校参加全市比赛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请用画树状图法或列表法求出恰好选中</w:t>
      </w:r>
      <w:r>
        <w:rPr>
          <w:rFonts w:hAnsi="宋体" w:cs="Times New Roman"/>
          <w:sz w:val="28"/>
          <w:szCs w:val="28"/>
        </w:rPr>
        <w:t>“</w:t>
      </w:r>
      <w:r>
        <w:rPr>
          <w:rFonts w:ascii="Times New Roman" w:hAnsi="Times New Roman" w:cs="Times New Roman"/>
          <w:sz w:val="28"/>
          <w:szCs w:val="28"/>
        </w:rPr>
        <w:t>1男1女</w:t>
      </w:r>
      <w:r>
        <w:rPr>
          <w:rFonts w:hAnsi="宋体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</w:rPr>
        <w:t>的概率．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51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30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360°</w:t>
      </w:r>
      <w:r>
        <w:rPr>
          <w:rFonts w:hAnsi="宋体" w:cs="Times New Roman"/>
          <w:b/>
          <w:sz w:val="28"/>
          <w:szCs w:val="28"/>
        </w:rPr>
        <w:t>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30,100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108°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)根据题意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画树状图如下：</w:t>
      </w:r>
    </w:p>
    <w:p>
      <w:pPr>
        <w:pStyle w:val="PlainText"/>
        <w:ind w:firstLine="560" w:firstLineChars="200"/>
        <w:jc w:val="center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drawing>
          <wp:inline distT="0" distB="0" distL="114300" distR="114300">
            <wp:extent cx="3108960" cy="511810"/>
            <wp:effectExtent l="0" t="0" r="15240" b="2540"/>
            <wp:docPr id="10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207997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5118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所有等可能的情况有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12</w:t>
      </w:r>
      <w:r>
        <w:rPr>
          <w:rFonts w:ascii="Times New Roman" w:eastAsia="华文行楷" w:hAnsi="Times New Roman" w:cs="Times New Roman"/>
          <w:sz w:val="28"/>
          <w:szCs w:val="28"/>
        </w:rPr>
        <w:t>种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hAnsi="宋体" w:cs="华文行楷" w:hint="eastAsia"/>
          <w:sz w:val="28"/>
          <w:szCs w:val="28"/>
        </w:rPr>
        <w:t>“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男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女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有</w:t>
      </w:r>
      <w:r>
        <w:rPr>
          <w:rFonts w:ascii="Times New Roman" w:eastAsia="华文行楷" w:hAnsi="Times New Roman" w:cs="Times New Roman"/>
          <w:b/>
          <w:sz w:val="28"/>
          <w:szCs w:val="28"/>
        </w:rPr>
        <w:t>6</w:t>
      </w:r>
      <w:r>
        <w:rPr>
          <w:rFonts w:ascii="Times New Roman" w:eastAsia="华文行楷" w:hAnsi="Times New Roman" w:cs="Times New Roman"/>
          <w:sz w:val="28"/>
          <w:szCs w:val="28"/>
        </w:rPr>
        <w:t>种．</w:t>
      </w:r>
      <w:r>
        <w:rPr>
          <w:rFonts w:eastAsia="华文行楷" w:hAnsi="宋体" w:cs="Times New Roman"/>
          <w:b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6,12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恰好选中</w:t>
      </w:r>
      <w:r>
        <w:rPr>
          <w:rFonts w:hAnsi="宋体" w:cs="Times New Roman"/>
          <w:b/>
          <w:sz w:val="28"/>
          <w:szCs w:val="28"/>
        </w:rPr>
        <w:t>“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男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女</w:t>
      </w:r>
      <w:r>
        <w:rPr>
          <w:rFonts w:hAnsi="宋体" w:cs="Times New Roman"/>
          <w:b/>
          <w:sz w:val="28"/>
          <w:szCs w:val="28"/>
        </w:rPr>
        <w:t>”</w:t>
      </w:r>
      <w:r>
        <w:rPr>
          <w:rFonts w:ascii="Times New Roman" w:eastAsia="华文行楷" w:hAnsi="Times New Roman" w:cs="Times New Roman"/>
          <w:sz w:val="28"/>
          <w:szCs w:val="28"/>
        </w:rPr>
        <w:t>的概率是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24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eastAsia="楷体_GB2312" w:hAnsi="Times New Roman" w:cs="Times New Roman"/>
          <w:sz w:val="28"/>
          <w:szCs w:val="28"/>
        </w:rPr>
        <w:t>14分</w:t>
      </w:r>
      <w:r>
        <w:rPr>
          <w:rFonts w:ascii="Times New Roman" w:hAnsi="Times New Roman" w:cs="Times New Roman"/>
          <w:sz w:val="28"/>
          <w:szCs w:val="28"/>
        </w:rPr>
        <w:t>)某工厂为了对新研发的一种产品进行合理定价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将该产品按拟定的价格进行试销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通过对5天的试销情况进行统计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得到如下数据：</w:t>
      </w:r>
    </w:p>
    <w:p>
      <w:pPr>
        <w:pStyle w:val="PlainText"/>
        <w:ind w:firstLine="560" w:firstLineChars="200"/>
        <w:rPr>
          <w:rFonts w:ascii="Times New Roman" w:eastAsia="楷体_GB2312" w:hAnsi="Times New Roman" w:cs="Times New Roman"/>
          <w:sz w:val="28"/>
          <w:szCs w:val="28"/>
        </w:rPr>
      </w:pPr>
    </w:p>
    <w:tbl>
      <w:tblPr>
        <w:tblStyle w:val="TableNormal"/>
        <w:tblW w:w="4745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606"/>
        <w:gridCol w:w="606"/>
        <w:gridCol w:w="606"/>
        <w:gridCol w:w="606"/>
        <w:gridCol w:w="606"/>
      </w:tblGrid>
      <w:tr>
        <w:tblPrEx>
          <w:tblW w:w="4745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单价(元/件)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MingLiU_HKSCS" w:eastAsia="MingLiU_HKSCS" w:hAnsi="MingLiU_HKSCS" w:cs="MingLiU_HKSCS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42</w:t>
            </w:r>
          </w:p>
        </w:tc>
      </w:tr>
      <w:tr>
        <w:tblPrEx>
          <w:tblW w:w="4745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15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销量(件)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楷体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06" w:type="dxa"/>
            <w:shd w:val="clear" w:color="auto" w:fill="auto"/>
            <w:vAlign w:val="center"/>
          </w:tcPr>
          <w:p>
            <w:pPr>
              <w:pStyle w:val="PlainText"/>
              <w:jc w:val="center"/>
              <w:rPr>
                <w:rFonts w:ascii="Times New Roman" w:eastAsia="MingLiU_HKSCS" w:hAnsi="Times New Roman" w:cs="Times New Roman" w:hint="eastAsia"/>
                <w:sz w:val="28"/>
                <w:szCs w:val="28"/>
              </w:rPr>
            </w:pPr>
            <w:r>
              <w:rPr>
                <w:rFonts w:ascii="Times New Roman" w:eastAsia="楷体_GB2312" w:hAnsi="Times New Roman" w:cs="Times New Roman"/>
                <w:sz w:val="28"/>
                <w:szCs w:val="28"/>
              </w:rPr>
              <w:t>16</w:t>
            </w:r>
          </w:p>
        </w:tc>
      </w:tr>
    </w:tbl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(1)计算这5天销售额的平均数(销售额＝单价</w:t>
      </w:r>
      <w:r>
        <w:rPr>
          <w:rFonts w:hAnsi="宋体" w:cs="Times New Roman"/>
          <w:sz w:val="28"/>
          <w:szCs w:val="28"/>
        </w:rPr>
        <w:t>×</w:t>
      </w:r>
      <w:r>
        <w:rPr>
          <w:rFonts w:ascii="Times New Roman" w:hAnsi="Times New Roman" w:cs="Times New Roman"/>
          <w:sz w:val="28"/>
          <w:szCs w:val="28"/>
        </w:rPr>
        <w:t>销量)；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(2)通过对上面表格中的数据进行分析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发现销量</w:t>
      </w:r>
      <w:r>
        <w:rPr>
          <w:rFonts w:ascii="Times New Roman" w:hAnsi="Times New Roman" w:cs="Times New Roman" w:hint="eastAsia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(件)与单价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(元/件)之间存在一次函数关系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i/>
          <w:sz w:val="28"/>
          <w:szCs w:val="28"/>
        </w:rPr>
        <w:t>y</w:t>
      </w:r>
      <w:r>
        <w:rPr>
          <w:rFonts w:ascii="Times New Roman" w:hAnsi="Times New Roman" w:cs="Times New Roman"/>
          <w:sz w:val="28"/>
          <w:szCs w:val="28"/>
        </w:rPr>
        <w:t>关于</w:t>
      </w:r>
      <w:r>
        <w:rPr>
          <w:rFonts w:ascii="Times New Roman" w:hAnsi="Times New Roman" w:cs="Times New Roman"/>
          <w:i/>
          <w:sz w:val="28"/>
          <w:szCs w:val="28"/>
        </w:rPr>
        <w:t>x</w:t>
      </w:r>
      <w:r>
        <w:rPr>
          <w:rFonts w:ascii="Times New Roman" w:hAnsi="Times New Roman" w:cs="Times New Roman"/>
          <w:sz w:val="28"/>
          <w:szCs w:val="28"/>
        </w:rPr>
        <w:t>的函数关系式(不需要写出函数自变量的取值范围)；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(3)预计在今后的销售中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销量与单价仍然存在(2)中的关系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且该产品的成本是20元/件．为使工厂获得最大利润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该产品的单价应定为多少？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)根据题意得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30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40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34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38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24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40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42</w:instrText>
      </w:r>
      <w:r>
        <w:rPr>
          <w:rFonts w:hAnsi="宋体" w:cs="Times New Roman"/>
          <w:b/>
          <w:sz w:val="28"/>
          <w:szCs w:val="28"/>
        </w:rPr>
        <w:instrText>×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16,5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934.4</w:t>
      </w:r>
      <w:r>
        <w:rPr>
          <w:rFonts w:ascii="Times New Roman" w:eastAsia="华文行楷" w:hAnsi="Times New Roman" w:cs="Times New Roman"/>
          <w:sz w:val="28"/>
          <w:szCs w:val="28"/>
        </w:rPr>
        <w:t>(元)；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)根据题意设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kx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b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把(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40</w:t>
      </w:r>
      <w:r>
        <w:rPr>
          <w:rFonts w:ascii="Times New Roman" w:eastAsia="华文行楷" w:hAnsi="Times New Roman" w:cs="Times New Roman"/>
          <w:sz w:val="28"/>
          <w:szCs w:val="28"/>
        </w:rPr>
        <w:t>)与(</w:t>
      </w:r>
      <w:r>
        <w:rPr>
          <w:rFonts w:ascii="Times New Roman" w:eastAsia="华文行楷" w:hAnsi="Times New Roman" w:cs="Times New Roman"/>
          <w:b/>
          <w:sz w:val="28"/>
          <w:szCs w:val="28"/>
        </w:rPr>
        <w:t>40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)代入得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30k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40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,40k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</w:instrText>
      </w:r>
      <w:r>
        <w:rPr>
          <w:rFonts w:ascii="Times New Roman" w:eastAsia="华文行楷" w:hAnsi="Times New Roman" w:cs="Times New Roman"/>
          <w:sz w:val="28"/>
          <w:szCs w:val="28"/>
        </w:rPr>
        <w:instrText>{(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k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,b</w:instrText>
      </w:r>
      <w:r>
        <w:rPr>
          <w:rFonts w:ascii="Times New Roman" w:eastAsia="华文行楷" w:hAnsi="Times New Roman" w:cs="Times New Roman"/>
          <w:sz w:val="28"/>
          <w:szCs w:val="28"/>
        </w:rPr>
        <w:instrText>＝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100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)设定价为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元时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工厂获得的利润为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W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根据题意得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20</w:t>
      </w:r>
      <w:r>
        <w:rPr>
          <w:rFonts w:ascii="Times New Roman" w:eastAsia="华文行楷" w:hAnsi="Times New Roman" w:cs="Times New Roman"/>
          <w:sz w:val="28"/>
          <w:szCs w:val="28"/>
        </w:rPr>
        <w:t>)(－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100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140x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2 000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35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450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35</w:t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W</w:t>
      </w:r>
      <w:r>
        <w:rPr>
          <w:rFonts w:ascii="Times New Roman" w:eastAsia="华文行楷" w:hAnsi="Times New Roman" w:cs="Times New Roman"/>
          <w:sz w:val="28"/>
          <w:szCs w:val="28"/>
        </w:rPr>
        <w:t>取得最大值．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答：为使工厂获得最大利润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该产品的单价应定为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35</w:t>
      </w:r>
      <w:r>
        <w:rPr>
          <w:rFonts w:ascii="Times New Roman" w:eastAsia="华文行楷" w:hAnsi="Times New Roman" w:cs="Times New Roman"/>
          <w:sz w:val="28"/>
          <w:szCs w:val="28"/>
        </w:rPr>
        <w:t>元．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(12分)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在</w:t>
      </w:r>
      <w:r>
        <w:rPr>
          <w:rFonts w:ascii="Times New Roman" w:hAnsi="Times New Roman" w:cs="Times New Roman" w:hint="eastAsia"/>
          <w:i/>
          <w:sz w:val="28"/>
          <w:szCs w:val="28"/>
        </w:rPr>
        <w:t>Rt</w:t>
      </w:r>
      <w:r>
        <w:rPr>
          <w:rFonts w:hAnsi="宋体" w:cs="Times New Roman" w:hint="eastAsia"/>
          <w:sz w:val="28"/>
          <w:szCs w:val="28"/>
        </w:rPr>
        <w:t>△</w:t>
      </w:r>
      <w:r>
        <w:rPr>
          <w:rFonts w:ascii="Times New Roman" w:hAnsi="Times New Roman" w:cs="Times New Roman" w:hint="eastAsia"/>
          <w:sz w:val="28"/>
          <w:szCs w:val="28"/>
        </w:rPr>
        <w:t>ABC</w:t>
      </w:r>
      <w:r>
        <w:rPr>
          <w:rFonts w:ascii="Times New Roman" w:hAnsi="Times New Roman" w:cs="Times New Roman"/>
          <w:sz w:val="28"/>
          <w:szCs w:val="28"/>
        </w:rPr>
        <w:t>中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hAnsi="宋体" w:cs="Times New Roman" w:hint="eastAsia"/>
          <w:sz w:val="28"/>
          <w:szCs w:val="28"/>
        </w:rPr>
        <w:t>∠</w:t>
      </w:r>
      <w:r>
        <w:rPr>
          <w:rFonts w:ascii="Times New Roman" w:hAnsi="Times New Roman" w:cs="Times New Roman" w:hint="eastAsia"/>
          <w:sz w:val="28"/>
          <w:szCs w:val="28"/>
        </w:rPr>
        <w:t>ACB</w:t>
      </w:r>
      <w:r>
        <w:rPr>
          <w:rFonts w:ascii="Times New Roman" w:hAnsi="Times New Roman" w:cs="Times New Roman"/>
          <w:sz w:val="28"/>
          <w:szCs w:val="28"/>
        </w:rPr>
        <w:t>＝90</w:t>
      </w:r>
      <w:r>
        <w:rPr>
          <w:rFonts w:ascii="Times New Roman" w:hAnsi="Times New Roman" w:cs="Times New Roman" w:hint="eastAsia"/>
          <w:sz w:val="28"/>
          <w:szCs w:val="28"/>
        </w:rPr>
        <w:t>°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AO</w:t>
      </w:r>
      <w:r>
        <w:rPr>
          <w:rFonts w:ascii="Times New Roman" w:hAnsi="Times New Roman" w:cs="Times New Roman"/>
          <w:sz w:val="28"/>
          <w:szCs w:val="28"/>
        </w:rPr>
        <w:t>是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ABC的角平分线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以O为圆心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OC</w:t>
      </w:r>
      <w:r>
        <w:rPr>
          <w:rFonts w:ascii="Times New Roman" w:hAnsi="Times New Roman" w:cs="Times New Roman"/>
          <w:sz w:val="28"/>
          <w:szCs w:val="28"/>
        </w:rPr>
        <w:t>长为半径作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(1)求证：AB是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O的切线；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(2)已知AO交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O于点E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延长AO交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O于点D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连接CD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i/>
          <w:sz w:val="28"/>
          <w:szCs w:val="28"/>
        </w:rPr>
        <w:t>tan</w:t>
      </w:r>
      <w:r>
        <w:rPr>
          <w:rFonts w:ascii="Times New Roman" w:hAnsi="Times New Roman" w:cs="Times New Roman" w:hint="eastAsia"/>
          <w:sz w:val="28"/>
          <w:szCs w:val="28"/>
        </w:rPr>
        <w:t xml:space="preserve"> D</w:t>
      </w:r>
      <w:r>
        <w:rPr>
          <w:rFonts w:ascii="Times New Roman" w:hAnsi="Times New Roman" w:cs="Times New Roman"/>
          <w:sz w:val="28"/>
          <w:szCs w:val="28"/>
        </w:rPr>
        <w:t>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\f(1,2)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\f(AE,AC)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的值．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(3)在(2)的条件下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设</w:t>
      </w:r>
      <w:r>
        <w:rPr>
          <w:rFonts w:hAnsi="宋体" w:cs="Times New Roman"/>
          <w:sz w:val="28"/>
          <w:szCs w:val="28"/>
        </w:rPr>
        <w:t>⊙</w:t>
      </w:r>
      <w:r>
        <w:rPr>
          <w:rFonts w:ascii="Times New Roman" w:hAnsi="Times New Roman" w:cs="Times New Roman"/>
          <w:sz w:val="28"/>
          <w:szCs w:val="28"/>
        </w:rPr>
        <w:t>O的半径为3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求AB的长．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068070" cy="862965"/>
            <wp:effectExtent l="0" t="0" r="17780" b="13335"/>
            <wp:docPr id="1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9746059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8629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)证明：作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eastAsia="华文行楷" w:hAnsi="宋体" w:cs="Times New Roman"/>
          <w:b/>
          <w:sz w:val="28"/>
          <w:szCs w:val="28"/>
        </w:rPr>
        <w:t>⊥</w:t>
      </w:r>
      <w:r>
        <w:rPr>
          <w:rFonts w:ascii="Times New Roman" w:eastAsia="华文行楷" w:hAnsi="Times New Roman" w:cs="Times New Roman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F.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AO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Times New Roman" w:eastAsia="华文行楷" w:hAnsi="Times New Roman" w:cs="Times New Roman"/>
          <w:sz w:val="28"/>
          <w:szCs w:val="28"/>
        </w:rPr>
        <w:t>的平分线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OF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是</w:t>
      </w:r>
      <w:r>
        <w:rPr>
          <w:rFonts w:eastAsia="华文行楷" w:hAnsi="宋体" w:cs="Times New Roman"/>
          <w:b/>
          <w:sz w:val="28"/>
          <w:szCs w:val="28"/>
        </w:rPr>
        <w:t>⊙</w:t>
      </w:r>
      <w:r>
        <w:rPr>
          <w:rFonts w:ascii="Times New Roman" w:eastAsia="华文行楷" w:hAnsi="Times New Roman" w:cs="Times New Roman"/>
          <w:b/>
          <w:sz w:val="28"/>
          <w:szCs w:val="28"/>
        </w:rPr>
        <w:t>O</w:t>
      </w:r>
      <w:r>
        <w:rPr>
          <w:rFonts w:ascii="Times New Roman" w:eastAsia="华文行楷" w:hAnsi="Times New Roman" w:cs="Times New Roman"/>
          <w:sz w:val="28"/>
          <w:szCs w:val="28"/>
        </w:rPr>
        <w:t>的切线；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)解：连接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CE.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ACE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ECO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ECD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ECO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OCD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ODC.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CAE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DAC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ACE</w:t>
      </w:r>
      <w:r>
        <w:rPr>
          <w:rFonts w:eastAsia="华文行楷" w:hAnsi="宋体" w:cs="Times New Roman" w:hint="eastAsia"/>
          <w:sz w:val="28"/>
          <w:szCs w:val="28"/>
        </w:rPr>
        <w:t>∽△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ADC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AE,AC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CE,CD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tan D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1,2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)解：设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AE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则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2x.</w:t>
      </w:r>
      <w:r>
        <w:rPr>
          <w:rFonts w:ascii="Times New Roman" w:eastAsia="华文行楷" w:hAnsi="Times New Roman" w:cs="Times New Roman"/>
          <w:sz w:val="28"/>
          <w:szCs w:val="28"/>
        </w:rPr>
        <w:t>在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ACO</w:t>
      </w:r>
      <w:r>
        <w:rPr>
          <w:rFonts w:ascii="Times New Roman" w:eastAsia="华文行楷" w:hAnsi="Times New Roman" w:cs="Times New Roman"/>
          <w:sz w:val="28"/>
          <w:szCs w:val="28"/>
        </w:rPr>
        <w:t>中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由勾股定理得(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2x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易证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BOF</w:t>
      </w:r>
      <w:r>
        <w:rPr>
          <w:rFonts w:eastAsia="华文行楷" w:hAnsi="宋体" w:cs="Times New Roman"/>
          <w:b/>
          <w:sz w:val="28"/>
          <w:szCs w:val="28"/>
        </w:rPr>
        <w:t>∽△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BAC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得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BO,BA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BF,BC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OF,AC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设</w:t>
      </w:r>
      <w:r>
        <w:rPr>
          <w:rFonts w:ascii="Times New Roman" w:eastAsia="华文行楷" w:hAnsi="Times New Roman" w:cs="Times New Roman"/>
          <w:b/>
          <w:sz w:val="28"/>
          <w:szCs w:val="28"/>
        </w:rPr>
        <w:t>BO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BF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z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y,4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z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z,y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z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72,7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75,7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72,7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4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100,7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</w:rPr>
        <w:t>26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．</w:t>
      </w:r>
      <w:r>
        <w:rPr>
          <w:rFonts w:ascii="Times New Roman" w:eastAsia="楷体_GB2312" w:hAnsi="Times New Roman" w:cs="Times New Roman"/>
          <w:sz w:val="28"/>
          <w:szCs w:val="28"/>
        </w:rPr>
        <w:t>(16分)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抛物线y＝ax</w:t>
      </w:r>
      <w:r>
        <w:rPr>
          <w:rFonts w:ascii="Times New Roman" w:hAnsi="Times New Roman" w:cs="Times New Roman" w:hint="eastAsia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</w:rPr>
        <w:t>＋bx＋3经过点</w:t>
      </w:r>
      <w:r>
        <w:rPr>
          <w:rFonts w:ascii="Times New Roman" w:hAnsi="Times New Roman" w:cs="Times New Roman" w:hint="eastAsia"/>
          <w:sz w:val="28"/>
          <w:szCs w:val="28"/>
        </w:rPr>
        <w:t>A</w:t>
      </w:r>
      <w:r>
        <w:rPr>
          <w:rFonts w:ascii="Times New Roman" w:hAnsi="Times New Roman" w:cs="Times New Roman"/>
          <w:sz w:val="28"/>
          <w:szCs w:val="28"/>
        </w:rPr>
        <w:t>(1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)和点</w:t>
      </w:r>
      <w:r>
        <w:rPr>
          <w:rFonts w:ascii="Times New Roman" w:hAnsi="Times New Roman" w:cs="Times New Roman" w:hint="eastAsia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(5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(1)求该抛物线所对应的函数解析式；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(2)在抛物线的对称轴上是否存在点G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GAC的周长最小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若存在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求出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GAC周长的最小值；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(3)该抛物线与直线y＝</w:t>
      </w:r>
      <w:r>
        <w:rPr>
          <w:rFonts w:ascii="Times New Roman" w:hAnsi="Times New Roman" w:cs="Times New Roman"/>
          <w:sz w:val="28"/>
          <w:szCs w:val="28"/>
        </w:rPr>
        <w:fldChar w:fldCharType="begin"/>
      </w:r>
      <w:r>
        <w:rPr>
          <w:rFonts w:ascii="Times New Roman" w:hAnsi="Times New Roman" w:cs="Times New Roman"/>
          <w:sz w:val="28"/>
          <w:szCs w:val="28"/>
        </w:rPr>
        <w:instrText>eq \f(3,5)</w:instrText>
      </w:r>
      <w:r>
        <w:rPr>
          <w:rFonts w:ascii="Times New Roman" w:hAnsi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>x＋3相交于C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两点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点P是抛物线上</w:t>
      </w:r>
      <w:r>
        <w:rPr>
          <w:rFonts w:ascii="Times New Roman" w:hAnsi="Times New Roman" w:cs="Times New Roman" w:hint="eastAsia"/>
          <w:sz w:val="28"/>
          <w:szCs w:val="28"/>
        </w:rPr>
        <w:t>的动点且位于</w:t>
      </w:r>
      <w:r>
        <w:rPr>
          <w:rFonts w:ascii="Times New Roman" w:hAnsi="Times New Roman" w:cs="Times New Roman"/>
          <w:sz w:val="28"/>
          <w:szCs w:val="28"/>
        </w:rPr>
        <w:t>x轴下方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直线PM</w:t>
      </w:r>
      <w:r>
        <w:rPr>
          <w:rFonts w:hAnsi="宋体" w:cs="Times New Roman"/>
          <w:sz w:val="28"/>
          <w:szCs w:val="28"/>
        </w:rPr>
        <w:t>∥</w:t>
      </w:r>
      <w:r>
        <w:rPr>
          <w:rFonts w:ascii="Times New Roman" w:hAnsi="Times New Roman" w:cs="Times New Roman"/>
          <w:sz w:val="28"/>
          <w:szCs w:val="28"/>
        </w:rPr>
        <w:t>y轴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分别与x轴和直线CD交于点M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 w:hint="eastAsia"/>
          <w:sz w:val="28"/>
          <w:szCs w:val="28"/>
        </w:rPr>
        <w:t>N.</w:t>
      </w:r>
      <w:r>
        <w:rPr>
          <w:rFonts w:ascii="Times New Roman" w:hAnsi="Times New Roman" w:cs="Times New Roman"/>
          <w:sz w:val="28"/>
          <w:szCs w:val="28"/>
        </w:rPr>
        <w:t>连接PB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过点C作CQ</w:t>
      </w:r>
      <w:r>
        <w:rPr>
          <w:rFonts w:hAnsi="宋体" w:cs="Times New Roman"/>
          <w:sz w:val="28"/>
          <w:szCs w:val="28"/>
        </w:rPr>
        <w:t>⊥</w:t>
      </w:r>
      <w:r>
        <w:rPr>
          <w:rFonts w:ascii="Times New Roman" w:hAnsi="Times New Roman" w:cs="Times New Roman"/>
          <w:sz w:val="28"/>
          <w:szCs w:val="28"/>
        </w:rPr>
        <w:t>PM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垂足为点Q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如图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是否存在点P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使得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CNQ与</w:t>
      </w:r>
      <w:r>
        <w:rPr>
          <w:rFonts w:hAnsi="宋体" w:cs="Times New Roman"/>
          <w:sz w:val="28"/>
          <w:szCs w:val="28"/>
        </w:rPr>
        <w:t>△</w:t>
      </w:r>
      <w:r>
        <w:rPr>
          <w:rFonts w:ascii="Times New Roman" w:hAnsi="Times New Roman" w:cs="Times New Roman"/>
          <w:sz w:val="28"/>
          <w:szCs w:val="28"/>
        </w:rPr>
        <w:t>PBM相似？若存在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求出满足条件的点P的坐标；若不存在</w:t>
      </w:r>
      <w:r>
        <w:rPr>
          <w:rFonts w:ascii="Times New Roman" w:eastAsia="MingLiU_HKSCS" w:hAnsi="Times New Roman" w:cs="Times New Roman" w:hint="eastAsia"/>
          <w:sz w:val="28"/>
          <w:szCs w:val="28"/>
        </w:rPr>
        <w:t>，</w:t>
      </w:r>
      <w:r>
        <w:rPr>
          <w:rFonts w:ascii="Times New Roman" w:hAnsi="Times New Roman" w:cs="Times New Roman"/>
          <w:sz w:val="28"/>
          <w:szCs w:val="28"/>
        </w:rPr>
        <w:t>说明理由．</w:t>
      </w:r>
    </w:p>
    <w:p>
      <w:pPr>
        <w:pStyle w:val="PlainText"/>
        <w:ind w:firstLine="560" w:firstLineChars="200"/>
        <w:jc w:val="center"/>
        <w:rPr>
          <w:rFonts w:ascii="Times New Roman" w:eastAsia="MingLiU_HKSCS" w:hAnsi="Times New Roman" w:cs="Times New Roman"/>
          <w:sz w:val="28"/>
          <w:szCs w:val="28"/>
        </w:rPr>
      </w:pPr>
      <w:r>
        <w:rPr>
          <w:rFonts w:ascii="Times New Roman" w:eastAsia="MingLiU_HKSCS" w:hAnsi="Times New Roman" w:cs="Times New Roman"/>
          <w:sz w:val="28"/>
          <w:szCs w:val="28"/>
        </w:rPr>
        <w:drawing>
          <wp:inline distT="0" distB="0" distL="114300" distR="114300">
            <wp:extent cx="1177925" cy="1280160"/>
            <wp:effectExtent l="0" t="0" r="3175" b="15240"/>
            <wp:docPr id="1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4314198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177925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解：(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Times New Roman" w:eastAsia="华文行楷" w:hAnsi="Times New Roman" w:cs="Times New Roman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Times New Roman" w:eastAsia="华文行楷" w:hAnsi="Times New Roman" w:cs="Times New Roman"/>
          <w:sz w:val="28"/>
          <w:szCs w:val="28"/>
        </w:rPr>
      </w:pP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bookmarkStart w:id="0" w:name="_GoBack"/>
      <w:bookmarkEnd w:id="0"/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)连接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交直线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G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此时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GAC</w:t>
      </w:r>
      <w:r>
        <w:rPr>
          <w:rFonts w:ascii="Times New Roman" w:eastAsia="华文行楷" w:hAnsi="Times New Roman" w:cs="Times New Roman"/>
          <w:sz w:val="28"/>
          <w:szCs w:val="28"/>
        </w:rPr>
        <w:t>的周长最小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为</w:t>
      </w:r>
      <w:r>
        <w:rPr>
          <w:rFonts w:ascii="Times New Roman" w:eastAsia="华文行楷" w:hAnsi="Times New Roman" w:cs="Times New Roman"/>
          <w:b/>
          <w:sz w:val="28"/>
          <w:szCs w:val="28"/>
        </w:rPr>
        <w:t>BC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t>AC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A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</w:t>
      </w:r>
      <w:r>
        <w:rPr>
          <w:rFonts w:eastAsia="华文行楷" w:hAnsi="宋体" w:cs="Times New Roman" w:hint="eastAsia"/>
          <w:sz w:val="28"/>
          <w:szCs w:val="28"/>
          <w:vertAlign w:val="subscript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GAC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10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\r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34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 xml:space="preserve"> 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)存在．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sz w:val="28"/>
          <w:szCs w:val="28"/>
        </w:rPr>
        <w:t>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sz w:val="28"/>
          <w:szCs w:val="28"/>
        </w:rPr>
        <w:t>是抛物线上的动点且位于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轴下方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/>
          <w:b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可设点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1&lt;t&lt;5</w:t>
      </w:r>
      <w:r>
        <w:rPr>
          <w:rFonts w:ascii="Times New Roman" w:eastAsia="华文行楷" w:hAnsi="Times New Roman" w:cs="Times New Roman"/>
          <w:sz w:val="28"/>
          <w:szCs w:val="28"/>
        </w:rPr>
        <w:t>)；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PM</w:t>
      </w:r>
      <w:r>
        <w:rPr>
          <w:rFonts w:eastAsia="华文行楷" w:hAnsi="宋体" w:cs="Times New Roman" w:hint="eastAsia"/>
          <w:sz w:val="28"/>
          <w:szCs w:val="28"/>
        </w:rPr>
        <w:t>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y</w:t>
      </w:r>
      <w:r>
        <w:rPr>
          <w:rFonts w:ascii="Times New Roman" w:eastAsia="华文行楷" w:hAnsi="Times New Roman" w:cs="Times New Roman"/>
          <w:sz w:val="28"/>
          <w:szCs w:val="28"/>
        </w:rPr>
        <w:t>轴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分别与</w:t>
      </w:r>
      <w:r>
        <w:rPr>
          <w:rFonts w:ascii="Times New Roman" w:eastAsia="华文行楷" w:hAnsi="Times New Roman" w:cs="Times New Roman"/>
          <w:b/>
          <w:sz w:val="28"/>
          <w:szCs w:val="28"/>
        </w:rPr>
        <w:t>x</w:t>
      </w:r>
      <w:r>
        <w:rPr>
          <w:rFonts w:ascii="Times New Roman" w:eastAsia="华文行楷" w:hAnsi="Times New Roman" w:cs="Times New Roman"/>
          <w:sz w:val="28"/>
          <w:szCs w:val="28"/>
        </w:rPr>
        <w:t>轴和直线</w:t>
      </w:r>
      <w:r>
        <w:rPr>
          <w:rFonts w:ascii="Times New Roman" w:eastAsia="华文行楷" w:hAnsi="Times New Roman" w:cs="Times New Roman"/>
          <w:b/>
          <w:sz w:val="28"/>
          <w:szCs w:val="28"/>
        </w:rPr>
        <w:t>CD</w:t>
      </w:r>
      <w:r>
        <w:rPr>
          <w:rFonts w:ascii="Times New Roman" w:eastAsia="华文行楷" w:hAnsi="Times New Roman" w:cs="Times New Roman"/>
          <w:sz w:val="28"/>
          <w:szCs w:val="28"/>
        </w:rPr>
        <w:t>相交于点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∵∠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CQN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eastAsia="华文行楷" w:hAnsi="宋体" w:cs="Times New Roman"/>
          <w:b/>
          <w:sz w:val="28"/>
          <w:szCs w:val="28"/>
        </w:rPr>
        <w:t>∠</w:t>
      </w:r>
      <w:r>
        <w:rPr>
          <w:rFonts w:ascii="Times New Roman" w:eastAsia="华文行楷" w:hAnsi="Times New Roman" w:cs="Times New Roman"/>
          <w:b/>
          <w:sz w:val="28"/>
          <w:szCs w:val="28"/>
        </w:rPr>
        <w:t>PMB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90</w:t>
      </w:r>
      <w:r>
        <w:rPr>
          <w:rFonts w:ascii="Times New Roman" w:eastAsia="华文行楷" w:hAnsi="Times New Roman" w:cs="Times New Roman" w:hint="eastAsia"/>
          <w:sz w:val="28"/>
          <w:szCs w:val="28"/>
        </w:rPr>
        <w:t>°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sz w:val="28"/>
          <w:szCs w:val="28"/>
        </w:rPr>
        <w:t>当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NQ,CQ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PM,BM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NQ,CQ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BM,PM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△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CNQ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PBM</w:t>
      </w:r>
      <w:r>
        <w:rPr>
          <w:rFonts w:ascii="Times New Roman" w:eastAsia="华文行楷" w:hAnsi="Times New Roman" w:cs="Times New Roman"/>
          <w:sz w:val="28"/>
          <w:szCs w:val="28"/>
        </w:rPr>
        <w:t>相似．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CQ</w:t>
      </w:r>
      <w:r>
        <w:rPr>
          <w:rFonts w:eastAsia="华文行楷" w:hAnsi="宋体" w:cs="Times New Roman" w:hint="eastAsia"/>
          <w:sz w:val="28"/>
          <w:szCs w:val="28"/>
        </w:rPr>
        <w:t>⊥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垂足为点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Q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Q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)．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又</w:t>
      </w:r>
      <w:r>
        <w:rPr>
          <w:rFonts w:eastAsia="华文行楷" w:hAnsi="宋体" w:cs="Times New Roman"/>
          <w:b/>
          <w:sz w:val="28"/>
          <w:szCs w:val="28"/>
        </w:rPr>
        <w:t>∵</w:t>
      </w:r>
      <w:r>
        <w:rPr>
          <w:rFonts w:ascii="Times New Roman" w:eastAsia="华文行楷" w:hAnsi="Times New Roman" w:cs="Times New Roman"/>
          <w:b/>
          <w:sz w:val="28"/>
          <w:szCs w:val="28"/>
        </w:rPr>
        <w:t>C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0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CQ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NQ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NQ,CQ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∵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(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 w:hint="eastAsia"/>
          <w:sz w:val="28"/>
          <w:szCs w:val="28"/>
        </w:rPr>
        <w:instrText>)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M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</w:t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0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eastAsia="华文行楷" w:hAnsi="宋体" w:cs="Times New Roman"/>
          <w:b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b/>
          <w:sz w:val="28"/>
          <w:szCs w:val="28"/>
        </w:rPr>
        <w:t>BM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PM</w:t>
      </w:r>
      <w:r>
        <w:rPr>
          <w:rFonts w:ascii="Times New Roman" w:eastAsia="华文行楷" w:hAnsi="Times New Roman" w:cs="Times New Roman"/>
          <w:sz w:val="28"/>
          <w:szCs w:val="28"/>
        </w:rPr>
        <w:t>＝－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情况</w:t>
      </w:r>
      <w:r>
        <w:rPr>
          <w:rFonts w:eastAsia="华文行楷" w:hAnsi="宋体" w:cs="Times New Roman"/>
          <w:b/>
          <w:sz w:val="28"/>
          <w:szCs w:val="28"/>
        </w:rPr>
        <w:t>①</w:t>
      </w:r>
      <w:r>
        <w:rPr>
          <w:rFonts w:ascii="Times New Roman" w:eastAsia="华文行楷" w:hAnsi="Times New Roman" w:cs="Times New Roman"/>
          <w:sz w:val="28"/>
          <w:szCs w:val="28"/>
        </w:rPr>
        <w:t>：当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NQ,CQ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PM,BM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PM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BM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即－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＋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3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(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华文行楷" w:eastAsia="华文行楷" w:hAnsi="华文行楷" w:cs="华文行楷" w:hint="eastAsia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2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此时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情况</w:t>
      </w:r>
      <w:r>
        <w:rPr>
          <w:rFonts w:eastAsia="华文行楷" w:hAnsi="宋体" w:cs="Times New Roman"/>
          <w:b/>
          <w:sz w:val="28"/>
          <w:szCs w:val="28"/>
        </w:rPr>
        <w:t>②</w:t>
      </w:r>
      <w:r>
        <w:rPr>
          <w:rFonts w:ascii="Times New Roman" w:eastAsia="华文行楷" w:hAnsi="Times New Roman" w:cs="Times New Roman"/>
          <w:sz w:val="28"/>
          <w:szCs w:val="28"/>
        </w:rPr>
        <w:t>：当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NQ,CQ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BM,PM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时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BM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PM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即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－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perscript"/>
        </w:rPr>
        <w:instrText>2</w:instrText>
      </w:r>
      <w:r>
        <w:rPr>
          <w:rFonts w:ascii="Times New Roman" w:eastAsia="华文行楷" w:hAnsi="Times New Roman" w:cs="Times New Roman"/>
          <w:sz w:val="28"/>
          <w:szCs w:val="28"/>
        </w:rPr>
        <w:instrText>＋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18,5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t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</w:instrText>
      </w:r>
      <w:r>
        <w:rPr>
          <w:rFonts w:ascii="Times New Roman" w:eastAsia="华文行楷" w:hAnsi="Times New Roman" w:cs="Times New Roman"/>
          <w:sz w:val="28"/>
          <w:szCs w:val="28"/>
        </w:rPr>
        <w:instrText>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</w:p>
    <w:p>
      <w:pPr>
        <w:pStyle w:val="PlainText"/>
        <w:ind w:firstLine="560" w:firstLineChars="200"/>
        <w:rPr>
          <w:rFonts w:ascii="MingLiU_HKSCS" w:eastAsia="MingLiU_HKSCS" w:hAnsi="MingLiU_HKSCS" w:cs="MingLiU_HKSCS" w:hint="eastAsia"/>
          <w:sz w:val="28"/>
          <w:szCs w:val="28"/>
        </w:rPr>
      </w:pPr>
      <w:r>
        <w:rPr>
          <w:rFonts w:ascii="Times New Roman" w:eastAsia="华文行楷" w:hAnsi="Times New Roman" w:cs="Times New Roman"/>
          <w:sz w:val="28"/>
          <w:szCs w:val="28"/>
        </w:rPr>
        <w:t>解得</w:t>
      </w:r>
      <w:r>
        <w:rPr>
          <w:rFonts w:ascii="Times New Roman" w:eastAsia="华文行楷" w:hAnsi="Times New Roman" w:cs="Times New Roman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1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34,9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 w:hint="eastAsia"/>
          <w:b/>
          <w:sz w:val="28"/>
          <w:szCs w:val="28"/>
        </w:rPr>
        <w:t>t</w:t>
      </w:r>
      <w:r>
        <w:rPr>
          <w:rFonts w:ascii="Times New Roman" w:eastAsia="华文行楷" w:hAnsi="Times New Roman" w:cs="Times New Roman" w:hint="eastAsia"/>
          <w:b/>
          <w:sz w:val="28"/>
          <w:szCs w:val="28"/>
          <w:vertAlign w:val="subscript"/>
        </w:rPr>
        <w:t>2</w:t>
      </w:r>
      <w:r>
        <w:rPr>
          <w:rFonts w:ascii="Times New Roman" w:eastAsia="华文行楷" w:hAnsi="Times New Roman" w:cs="Times New Roman"/>
          <w:sz w:val="28"/>
          <w:szCs w:val="28"/>
        </w:rPr>
        <w:t>＝</w:t>
      </w:r>
      <w:r>
        <w:rPr>
          <w:rFonts w:ascii="Times New Roman" w:eastAsia="华文行楷" w:hAnsi="Times New Roman" w:cs="Times New Roman"/>
          <w:b/>
          <w:sz w:val="28"/>
          <w:szCs w:val="28"/>
        </w:rPr>
        <w:t>5</w:t>
      </w:r>
      <w:r>
        <w:rPr>
          <w:rFonts w:ascii="Times New Roman" w:eastAsia="华文行楷" w:hAnsi="Times New Roman" w:cs="Times New Roman"/>
          <w:sz w:val="28"/>
          <w:szCs w:val="28"/>
        </w:rPr>
        <w:t>(舍去)</w:t>
      </w:r>
      <w:r>
        <w:rPr>
          <w:rFonts w:ascii="MingLiU_HKSCS" w:eastAsia="MingLiU_HKSCS" w:hAnsi="MingLiU_HKSCS" w:cs="MingLiU_HKSCS" w:hint="eastAsia"/>
          <w:sz w:val="28"/>
          <w:szCs w:val="28"/>
        </w:rPr>
        <w:t>，</w:t>
      </w:r>
      <w:r>
        <w:rPr>
          <w:rFonts w:ascii="Times New Roman" w:eastAsia="华文行楷" w:hAnsi="Times New Roman" w:cs="Times New Roman"/>
          <w:sz w:val="28"/>
          <w:szCs w:val="28"/>
        </w:rPr>
        <w:t>此时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34,9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55,27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b/>
          <w:sz w:val="28"/>
          <w:szCs w:val="28"/>
        </w:rPr>
        <w:t>.</w:t>
      </w:r>
    </w:p>
    <w:p>
      <w:pPr>
        <w:pStyle w:val="PlainText"/>
        <w:ind w:firstLine="560" w:firstLineChars="200"/>
        <w:rPr>
          <w:rFonts w:ascii="Times New Roman" w:eastAsia="MingLiU_HKSCS" w:hAnsi="Times New Roman" w:cs="Times New Roman" w:hint="eastAsia"/>
          <w:sz w:val="28"/>
          <w:szCs w:val="28"/>
        </w:rPr>
      </w:pPr>
      <w:r>
        <w:rPr>
          <w:rFonts w:eastAsia="华文行楷" w:hAnsi="宋体" w:cs="Times New Roman" w:hint="eastAsia"/>
          <w:sz w:val="28"/>
          <w:szCs w:val="28"/>
        </w:rPr>
        <w:t>∴</w:t>
      </w:r>
      <w:r>
        <w:rPr>
          <w:rFonts w:ascii="Times New Roman" w:eastAsia="华文行楷" w:hAnsi="Times New Roman" w:cs="Times New Roman"/>
          <w:sz w:val="28"/>
          <w:szCs w:val="28"/>
        </w:rPr>
        <w:t>存在点</w:t>
      </w:r>
      <w:r>
        <w:rPr>
          <w:rFonts w:ascii="Times New Roman" w:eastAsia="华文行楷" w:hAnsi="Times New Roman" w:cs="Times New Roman"/>
          <w:b/>
          <w:sz w:val="28"/>
          <w:szCs w:val="28"/>
        </w:rPr>
        <w:t>P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2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9,5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或</w: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begin"/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eq \b\lc\(\rc\)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\a\vs4\al\co1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34,9</w:instrText>
      </w:r>
      <w:r>
        <w:rPr>
          <w:rFonts w:ascii="Times New Roman" w:eastAsia="华文行楷" w:hAnsi="Times New Roman" w:cs="Times New Roman"/>
          <w:sz w:val="28"/>
          <w:szCs w:val="28"/>
        </w:rPr>
        <w:instrText>)</w:instrText>
      </w:r>
      <w:r>
        <w:rPr>
          <w:rFonts w:ascii="MingLiU_HKSCS" w:eastAsia="MingLiU_HKSCS" w:hAnsi="MingLiU_HKSCS" w:cs="MingLiU_HKSCS" w:hint="eastAsia"/>
          <w:sz w:val="28"/>
          <w:szCs w:val="28"/>
        </w:rPr>
        <w:instrText>，</w:instrText>
      </w:r>
      <w:r>
        <w:rPr>
          <w:rFonts w:ascii="Times New Roman" w:eastAsia="华文行楷" w:hAnsi="Times New Roman" w:cs="Times New Roman"/>
          <w:sz w:val="28"/>
          <w:szCs w:val="28"/>
        </w:rPr>
        <w:instrText>－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\f</w:instrText>
      </w:r>
      <w:r>
        <w:rPr>
          <w:rFonts w:ascii="Times New Roman" w:eastAsia="华文行楷" w:hAnsi="Times New Roman" w:cs="Times New Roman"/>
          <w:sz w:val="28"/>
          <w:szCs w:val="28"/>
        </w:rPr>
        <w:instrText>(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instrText>55,27</w:instrText>
      </w:r>
      <w:r>
        <w:rPr>
          <w:rFonts w:ascii="Times New Roman" w:eastAsia="华文行楷" w:hAnsi="Times New Roman" w:cs="Times New Roman"/>
          <w:sz w:val="28"/>
          <w:szCs w:val="28"/>
        </w:rPr>
        <w:instrText>)))</w:instrText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separate"/>
      </w:r>
      <w:r>
        <w:rPr>
          <w:rFonts w:ascii="Times New Roman" w:eastAsia="华文行楷" w:hAnsi="Times New Roman" w:cs="Times New Roman"/>
          <w:b/>
          <w:sz w:val="28"/>
          <w:szCs w:val="28"/>
        </w:rPr>
        <w:fldChar w:fldCharType="end"/>
      </w:r>
      <w:r>
        <w:rPr>
          <w:rFonts w:ascii="Times New Roman" w:eastAsia="华文行楷" w:hAnsi="Times New Roman" w:cs="Times New Roman"/>
          <w:sz w:val="28"/>
          <w:szCs w:val="28"/>
        </w:rPr>
        <w:t>使得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CNQ</w:t>
      </w:r>
      <w:r>
        <w:rPr>
          <w:rFonts w:ascii="Times New Roman" w:eastAsia="华文行楷" w:hAnsi="Times New Roman" w:cs="Times New Roman"/>
          <w:sz w:val="28"/>
          <w:szCs w:val="28"/>
        </w:rPr>
        <w:t>与</w:t>
      </w:r>
      <w:r>
        <w:rPr>
          <w:rFonts w:eastAsia="华文行楷" w:hAnsi="宋体" w:cs="Times New Roman"/>
          <w:b/>
          <w:sz w:val="28"/>
          <w:szCs w:val="28"/>
        </w:rPr>
        <w:t>△</w:t>
      </w:r>
      <w:r>
        <w:rPr>
          <w:rFonts w:ascii="Times New Roman" w:eastAsia="华文行楷" w:hAnsi="Times New Roman" w:cs="Times New Roman"/>
          <w:b/>
          <w:sz w:val="28"/>
          <w:szCs w:val="28"/>
        </w:rPr>
        <w:t>PBM</w:t>
      </w:r>
      <w:r>
        <w:rPr>
          <w:rFonts w:ascii="Times New Roman" w:eastAsia="华文行楷" w:hAnsi="Times New Roman" w:cs="Times New Roman"/>
          <w:sz w:val="28"/>
          <w:szCs w:val="28"/>
        </w:rPr>
        <w:t>相似．</w:t>
      </w:r>
    </w:p>
    <w:p>
      <w:pPr>
        <w:pStyle w:val="PlainText"/>
        <w:rPr>
          <w:rFonts w:ascii="Times New Roman" w:hAnsi="Times New Roman" w:cs="Times New Roman"/>
          <w:sz w:val="28"/>
          <w:szCs w:val="28"/>
        </w:rPr>
      </w:pPr>
    </w:p>
    <w:sectPr>
      <w:pgSz w:w="11906" w:h="16838"/>
      <w:pgMar w:top="1440" w:right="1753" w:bottom="1440" w:left="1753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E6E"/>
    <w:rsid w:val="00405D25"/>
    <w:rsid w:val="006C4E6E"/>
    <w:rsid w:val="00722ECC"/>
    <w:rsid w:val="00AF10B6"/>
    <w:rsid w:val="1535354C"/>
    <w:rsid w:val="31CC0DFF"/>
    <w:rsid w:val="45BE01CD"/>
    <w:rsid w:val="465D7DC0"/>
    <w:rsid w:val="554D7FB0"/>
    <w:rsid w:val="675B7853"/>
    <w:rsid w:val="731440C3"/>
    <w:rsid w:val="7AC72DE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uiPriority w:val="9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uiPriority w:val="9"/>
    <w:semiHidden/>
    <w:unhideWhenUsed/>
    <w:qFormat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uiPriority w:val="9"/>
    <w:semiHidden/>
    <w:unhideWhenUsed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uiPriority w:val="9"/>
    <w:semiHidden/>
    <w:unhideWhenUsed/>
    <w:qFormat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Char"/>
    <w:uiPriority w:val="99"/>
    <w:unhideWhenUsed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link w:val="Char1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纯文本 Char"/>
    <w:basedOn w:val="DefaultParagraphFont"/>
    <w:link w:val="PlainText"/>
    <w:uiPriority w:val="99"/>
    <w:qFormat/>
    <w:rPr>
      <w:rFonts w:ascii="宋体" w:eastAsia="宋体" w:hAnsi="Courier New" w:cs="Courier New"/>
      <w:szCs w:val="21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qFormat/>
    <w:rPr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2Char">
    <w:name w:val="标题 2 Char"/>
    <w:basedOn w:val="DefaultParagraphFont"/>
    <w:link w:val="Heading2"/>
    <w:uiPriority w:val="9"/>
    <w:semiHidden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b/>
      <w:bCs/>
      <w:sz w:val="32"/>
      <w:szCs w:val="32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b/>
      <w:bCs/>
      <w:sz w:val="28"/>
      <w:szCs w:val="28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b/>
      <w:bCs/>
      <w:sz w:val="24"/>
      <w:szCs w:val="2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GZSJ014.TIF" TargetMode="External" /><Relationship Id="rId12" Type="http://schemas.openxmlformats.org/officeDocument/2006/relationships/image" Target="media/image5.png" /><Relationship Id="rId13" Type="http://schemas.openxmlformats.org/officeDocument/2006/relationships/image" Target="&#21152;54.TIF" TargetMode="External" /><Relationship Id="rId14" Type="http://schemas.openxmlformats.org/officeDocument/2006/relationships/image" Target="media/image6.png" /><Relationship Id="rId15" Type="http://schemas.openxmlformats.org/officeDocument/2006/relationships/image" Target="GZSJ015.TIF" TargetMode="External" /><Relationship Id="rId16" Type="http://schemas.openxmlformats.org/officeDocument/2006/relationships/image" Target="media/image7.png" /><Relationship Id="rId17" Type="http://schemas.openxmlformats.org/officeDocument/2006/relationships/image" Target="GZSJ016.TIF" TargetMode="External" /><Relationship Id="rId18" Type="http://schemas.openxmlformats.org/officeDocument/2006/relationships/image" Target="media/image8.png" /><Relationship Id="rId19" Type="http://schemas.openxmlformats.org/officeDocument/2006/relationships/image" Target="GZSJ017.TIF" TargetMode="External" /><Relationship Id="rId2" Type="http://schemas.openxmlformats.org/officeDocument/2006/relationships/webSettings" Target="webSettings.xml" /><Relationship Id="rId20" Type="http://schemas.openxmlformats.org/officeDocument/2006/relationships/image" Target="media/image9.png" /><Relationship Id="rId21" Type="http://schemas.openxmlformats.org/officeDocument/2006/relationships/image" Target="GZSJ018.TIF" TargetMode="External" /><Relationship Id="rId22" Type="http://schemas.openxmlformats.org/officeDocument/2006/relationships/image" Target="media/image10.png" /><Relationship Id="rId23" Type="http://schemas.openxmlformats.org/officeDocument/2006/relationships/image" Target="media/image11.png" /><Relationship Id="rId24" Type="http://schemas.openxmlformats.org/officeDocument/2006/relationships/image" Target="M96.TIF" TargetMode="External" /><Relationship Id="rId25" Type="http://schemas.openxmlformats.org/officeDocument/2006/relationships/image" Target="media/image12.png" /><Relationship Id="rId26" Type="http://schemas.openxmlformats.org/officeDocument/2006/relationships/image" Target="L221.TIF" TargetMode="External" /><Relationship Id="rId27" Type="http://schemas.openxmlformats.org/officeDocument/2006/relationships/image" Target="media/image13.png" /><Relationship Id="rId28" Type="http://schemas.openxmlformats.org/officeDocument/2006/relationships/image" Target="AS188.TIF" TargetMode="External" /><Relationship Id="rId29" Type="http://schemas.openxmlformats.org/officeDocument/2006/relationships/theme" Target="theme/theme1.xml" /><Relationship Id="rId3" Type="http://schemas.openxmlformats.org/officeDocument/2006/relationships/fontTable" Target="fontTable.xml" /><Relationship Id="rId30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&#21152;50.TIF" TargetMode="External" /><Relationship Id="rId8" Type="http://schemas.openxmlformats.org/officeDocument/2006/relationships/image" Target="media/image3.png" /><Relationship Id="rId9" Type="http://schemas.openxmlformats.org/officeDocument/2006/relationships/image" Target="&#21152;51.TIF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47</Pages>
  <Words>8542</Words>
  <Characters>48693</Characters>
  <Application>Microsoft Office Word</Application>
  <DocSecurity>0</DocSecurity>
  <Lines>405</Lines>
  <Paragraphs>114</Paragraphs>
  <ScaleCrop>false</ScaleCrop>
  <Company>微软中国</Company>
  <LinksUpToDate>false</LinksUpToDate>
  <CharactersWithSpaces>57121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2019-11-23T08:23:00Z</dcterms:created>
  <dcterms:modified xsi:type="dcterms:W3CDTF">2019-11-24T01:34:17Z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