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640" w:firstLineChars="200"/>
        <w:jc w:val="center"/>
        <w:rPr>
          <w:rFonts w:ascii="Times New Roman" w:hAnsi="Times New Roman" w:cs="Times New Roman"/>
          <w:sz w:val="32"/>
          <w:szCs w:val="32"/>
        </w:rPr>
      </w:pPr>
      <w:r>
        <w:rPr>
          <w:rFonts w:ascii="Times New Roman" w:eastAsia="黑体" w:hAnsi="Times New Roman" w:cs="Times New Roman"/>
          <w:sz w:val="32"/>
          <w:szCs w:val="32"/>
        </w:rPr>
        <w:drawing>
          <wp:anchor simplePos="0" relativeHeight="251658240" behindDoc="0" locked="0" layoutInCell="1" allowOverlap="1">
            <wp:simplePos x="0" y="0"/>
            <wp:positionH relativeFrom="page">
              <wp:posOffset>10909300</wp:posOffset>
            </wp:positionH>
            <wp:positionV relativeFrom="topMargin">
              <wp:posOffset>10896600</wp:posOffset>
            </wp:positionV>
            <wp:extent cx="317500" cy="3175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257163" name=""/>
                    <pic:cNvPicPr>
                      <a:picLocks noChangeAspect="1"/>
                    </pic:cNvPicPr>
                  </pic:nvPicPr>
                  <pic:blipFill>
                    <a:blip xmlns:r="http://schemas.openxmlformats.org/officeDocument/2006/relationships" r:embed="rId5"/>
                    <a:stretch>
                      <a:fillRect/>
                    </a:stretch>
                  </pic:blipFill>
                  <pic:spPr>
                    <a:xfrm>
                      <a:off x="0" y="0"/>
                      <a:ext cx="317500" cy="317500"/>
                    </a:xfrm>
                    <a:prstGeom prst="rect">
                      <a:avLst/>
                    </a:prstGeom>
                  </pic:spPr>
                </pic:pic>
              </a:graphicData>
            </a:graphic>
          </wp:anchor>
        </w:drawing>
      </w:r>
      <w:r>
        <w:rPr>
          <w:rFonts w:ascii="Times New Roman" w:eastAsia="黑体" w:hAnsi="Times New Roman" w:cs="Times New Roman"/>
          <w:sz w:val="32"/>
          <w:szCs w:val="32"/>
        </w:rPr>
        <w:t>2020年河北省初中毕业生升学文化课考试</w:t>
      </w:r>
    </w:p>
    <w:p>
      <w:pPr>
        <w:pStyle w:val="Heading1"/>
        <w:jc w:val="center"/>
        <w:rPr>
          <w:rFonts w:hint="eastAsia"/>
          <w:sz w:val="32"/>
          <w:szCs w:val="32"/>
        </w:rPr>
      </w:pPr>
      <w:r>
        <w:rPr>
          <w:rFonts w:ascii="Times New Roman" w:hAnsi="Times New Roman" w:cs="Times New Roman"/>
          <w:sz w:val="32"/>
          <w:szCs w:val="32"/>
        </w:rPr>
        <w:t>阶段检测(四)　世界现代史</w:t>
      </w:r>
    </w:p>
    <w:p>
      <w:pPr>
        <w:pStyle w:val="PlainText"/>
        <w:ind w:firstLine="560" w:firstLineChars="200"/>
        <w:jc w:val="center"/>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(时间：60分钟　　满分：75分)</w:t>
      </w:r>
    </w:p>
    <w:p>
      <w:pPr>
        <w:pStyle w:val="PlainText"/>
        <w:ind w:firstLine="560" w:firstLineChars="200"/>
        <w:jc w:val="center"/>
        <w:rPr>
          <w:rFonts w:ascii="Times New Roman" w:hAnsi="Times New Roman" w:cs="Times New Roman" w:hint="eastAsia"/>
          <w:sz w:val="28"/>
          <w:szCs w:val="28"/>
        </w:rPr>
      </w:pPr>
      <w:r>
        <w:rPr>
          <w:rFonts w:ascii="Times New Roman" w:eastAsia="黑体" w:hAnsi="Times New Roman" w:cs="Times New Roman"/>
          <w:sz w:val="28"/>
          <w:szCs w:val="28"/>
        </w:rPr>
        <w:t>卷</w:t>
      </w:r>
      <w:r>
        <w:rPr>
          <w:rFonts w:eastAsia="黑体" w:hAnsi="宋体" w:cs="Times New Roman"/>
          <w:sz w:val="28"/>
          <w:szCs w:val="28"/>
        </w:rPr>
        <w:t>Ⅰ</w:t>
      </w:r>
      <w:r>
        <w:rPr>
          <w:rFonts w:ascii="Times New Roman" w:eastAsia="黑体" w:hAnsi="Times New Roman" w:cs="Times New Roman"/>
          <w:sz w:val="28"/>
          <w:szCs w:val="28"/>
        </w:rPr>
        <w:t>(选择题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共25分)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一、选择题(</w:t>
      </w:r>
      <w:r>
        <w:rPr>
          <w:rFonts w:ascii="Times New Roman" w:eastAsia="楷体_GB2312" w:hAnsi="Times New Roman" w:cs="Times New Roman"/>
          <w:sz w:val="28"/>
          <w:szCs w:val="28"/>
        </w:rPr>
        <w:t>1—8题每小题2分</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9—11</w:t>
      </w:r>
      <w:r>
        <w:rPr>
          <w:rFonts w:ascii="Times New Roman" w:eastAsia="楷体_GB2312" w:hAnsi="Times New Roman" w:cs="Times New Roman"/>
          <w:sz w:val="28"/>
          <w:szCs w:val="28"/>
        </w:rPr>
        <w:t>题每小题3分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共25分</w:t>
      </w:r>
      <w:r>
        <w:rPr>
          <w:rFonts w:ascii="Times New Roman" w:hAnsi="Times New Roman" w:cs="Times New Roman"/>
          <w:sz w:val="28"/>
          <w:szCs w:val="28"/>
        </w:rPr>
        <w:t>)</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(2019·河北模拟)</w:t>
      </w:r>
      <w:r>
        <w:rPr>
          <w:rFonts w:ascii="Times New Roman" w:hAnsi="Times New Roman" w:cs="Times New Roman"/>
          <w:sz w:val="28"/>
          <w:szCs w:val="28"/>
        </w:rPr>
        <w:t>1895年</w:t>
      </w:r>
      <w:r>
        <w:rPr>
          <w:rFonts w:ascii="Times New Roman" w:eastAsia="MingLiU_HKSCS" w:hAnsi="Times New Roman" w:cs="Times New Roman" w:hint="eastAsia"/>
          <w:sz w:val="28"/>
          <w:szCs w:val="28"/>
        </w:rPr>
        <w:t>，</w:t>
      </w:r>
      <w:r>
        <w:rPr>
          <w:rFonts w:ascii="Times New Roman" w:hAnsi="Times New Roman" w:cs="Times New Roman"/>
          <w:sz w:val="28"/>
          <w:szCs w:val="28"/>
        </w:rPr>
        <w:t>德皇威廉二世宣布：</w:t>
      </w:r>
      <w:r>
        <w:rPr>
          <w:rFonts w:hAnsi="宋体" w:cs="Times New Roman"/>
          <w:sz w:val="28"/>
          <w:szCs w:val="28"/>
        </w:rPr>
        <w:t>“</w:t>
      </w:r>
      <w:r>
        <w:rPr>
          <w:rFonts w:ascii="Times New Roman" w:hAnsi="Times New Roman" w:cs="Times New Roman"/>
          <w:sz w:val="28"/>
          <w:szCs w:val="28"/>
        </w:rPr>
        <w:t>德意志帝国变成世界帝国</w:t>
      </w:r>
      <w:r>
        <w:rPr>
          <w:rFonts w:hAnsi="宋体" w:cs="Times New Roman"/>
          <w:sz w:val="28"/>
          <w:szCs w:val="28"/>
        </w:rPr>
        <w:t>……</w:t>
      </w:r>
      <w:r>
        <w:rPr>
          <w:rFonts w:ascii="Times New Roman" w:hAnsi="Times New Roman" w:cs="Times New Roman"/>
          <w:sz w:val="28"/>
          <w:szCs w:val="28"/>
        </w:rPr>
        <w:t>德国的货物、德国的知识、德国的勤奋要漂洋过海。</w:t>
      </w:r>
      <w:r>
        <w:rPr>
          <w:rFonts w:hAnsi="宋体" w:cs="Times New Roman"/>
          <w:sz w:val="28"/>
          <w:szCs w:val="28"/>
        </w:rPr>
        <w:t>”</w:t>
      </w:r>
      <w:r>
        <w:rPr>
          <w:rFonts w:ascii="Times New Roman" w:hAnsi="Times New Roman" w:cs="Times New Roman"/>
          <w:sz w:val="28"/>
          <w:szCs w:val="28"/>
        </w:rPr>
        <w:t>这番话反映的实质是德国</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A</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要向全世界扩展势力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加强与世界各国的联系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与英国进行商业竞争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成为</w:t>
      </w:r>
      <w:r>
        <w:rPr>
          <w:rFonts w:hAnsi="宋体" w:cs="Times New Roman"/>
          <w:sz w:val="28"/>
          <w:szCs w:val="28"/>
        </w:rPr>
        <w:t>“</w:t>
      </w:r>
      <w:r>
        <w:rPr>
          <w:rFonts w:ascii="Times New Roman" w:hAnsi="Times New Roman" w:cs="Times New Roman"/>
          <w:sz w:val="28"/>
          <w:szCs w:val="28"/>
        </w:rPr>
        <w:t>世界工厂</w:t>
      </w:r>
      <w:r>
        <w:rPr>
          <w:rFonts w:hAnsi="宋体" w:cs="Times New Roman"/>
          <w:sz w:val="28"/>
          <w:szCs w:val="28"/>
        </w:rPr>
        <w:t>”</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(2019·泰安)</w:t>
      </w:r>
      <w:r>
        <w:rPr>
          <w:rFonts w:ascii="Times New Roman" w:hAnsi="Times New Roman" w:cs="Times New Roman"/>
          <w:sz w:val="28"/>
          <w:szCs w:val="28"/>
        </w:rPr>
        <w:t>史论结合是历史学科的重要特点之一。在历史学习的过程</w:t>
      </w:r>
      <w:r>
        <w:rPr>
          <w:rFonts w:ascii="Times New Roman" w:hAnsi="Times New Roman" w:cs="Times New Roman" w:hint="eastAsia"/>
          <w:sz w:val="28"/>
          <w:szCs w:val="28"/>
        </w:rPr>
        <w:t>中</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要注意区分史实与史论。下列表述中</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属于</w:t>
      </w:r>
      <w:r>
        <w:rPr>
          <w:rFonts w:hAnsi="宋体" w:cs="Times New Roman" w:hint="eastAsia"/>
          <w:sz w:val="28"/>
          <w:szCs w:val="28"/>
        </w:rPr>
        <w:t>“</w:t>
      </w:r>
      <w:r>
        <w:rPr>
          <w:rFonts w:ascii="Times New Roman" w:hAnsi="Times New Roman" w:cs="Times New Roman" w:hint="eastAsia"/>
          <w:sz w:val="28"/>
          <w:szCs w:val="28"/>
        </w:rPr>
        <w:t>史论</w:t>
      </w:r>
      <w:r>
        <w:rPr>
          <w:rFonts w:hAnsi="宋体" w:cs="Times New Roman" w:hint="eastAsia"/>
          <w:sz w:val="28"/>
          <w:szCs w:val="28"/>
        </w:rPr>
        <w:t>”</w:t>
      </w:r>
      <w:r>
        <w:rPr>
          <w:rFonts w:ascii="Times New Roman" w:hAnsi="Times New Roman" w:cs="Times New Roman" w:hint="eastAsia"/>
          <w:sz w:val="28"/>
          <w:szCs w:val="28"/>
        </w:rPr>
        <w:t>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一战爆发之后</w:t>
      </w:r>
      <w:r>
        <w:rPr>
          <w:rFonts w:ascii="Times New Roman" w:eastAsia="MingLiU_HKSCS" w:hAnsi="Times New Roman" w:cs="Times New Roman" w:hint="eastAsia"/>
          <w:sz w:val="28"/>
          <w:szCs w:val="28"/>
        </w:rPr>
        <w:t>，</w:t>
      </w:r>
      <w:r>
        <w:rPr>
          <w:rFonts w:ascii="Times New Roman" w:hAnsi="Times New Roman" w:cs="Times New Roman"/>
          <w:sz w:val="28"/>
          <w:szCs w:val="28"/>
        </w:rPr>
        <w:t>意大利参加了协约国集团作战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1916</w:t>
      </w:r>
      <w:r>
        <w:rPr>
          <w:rFonts w:ascii="Times New Roman" w:hAnsi="Times New Roman" w:cs="Times New Roman"/>
          <w:sz w:val="28"/>
          <w:szCs w:val="28"/>
        </w:rPr>
        <w:t>年</w:t>
      </w:r>
      <w:r>
        <w:rPr>
          <w:rFonts w:ascii="Times New Roman" w:eastAsia="MingLiU_HKSCS" w:hAnsi="Times New Roman" w:cs="Times New Roman" w:hint="eastAsia"/>
          <w:sz w:val="28"/>
          <w:szCs w:val="28"/>
        </w:rPr>
        <w:t>，</w:t>
      </w:r>
      <w:r>
        <w:rPr>
          <w:rFonts w:ascii="Times New Roman" w:hAnsi="Times New Roman" w:cs="Times New Roman"/>
          <w:sz w:val="28"/>
          <w:szCs w:val="28"/>
        </w:rPr>
        <w:t>德、法两国军队在凡尔登展开了血战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一战是帝国主义争夺霸权和殖民地的不义之战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一战中</w:t>
      </w:r>
      <w:r>
        <w:rPr>
          <w:rFonts w:ascii="Times New Roman" w:eastAsia="MingLiU_HKSCS" w:hAnsi="Times New Roman" w:cs="Times New Roman" w:hint="eastAsia"/>
          <w:sz w:val="28"/>
          <w:szCs w:val="28"/>
        </w:rPr>
        <w:t>，</w:t>
      </w:r>
      <w:r>
        <w:rPr>
          <w:rFonts w:ascii="Times New Roman" w:hAnsi="Times New Roman" w:cs="Times New Roman"/>
          <w:sz w:val="28"/>
          <w:szCs w:val="28"/>
        </w:rPr>
        <w:t>交战国使用了坦克和潜艇等新式武器</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ascii="Times New Roman" w:hAnsi="Times New Roman" w:cs="Times New Roman"/>
          <w:sz w:val="28"/>
          <w:szCs w:val="28"/>
        </w:rPr>
        <w:t>无尽的轰炸使法国大量农田变得寸草不生</w:t>
      </w:r>
      <w:r>
        <w:rPr>
          <w:rFonts w:ascii="Times New Roman" w:eastAsia="MingLiU_HKSCS" w:hAnsi="Times New Roman" w:cs="Times New Roman" w:hint="eastAsia"/>
          <w:sz w:val="28"/>
          <w:szCs w:val="28"/>
        </w:rPr>
        <w:t>，</w:t>
      </w:r>
      <w:r>
        <w:rPr>
          <w:rFonts w:ascii="Times New Roman" w:hAnsi="Times New Roman" w:cs="Times New Roman"/>
          <w:sz w:val="28"/>
          <w:szCs w:val="28"/>
        </w:rPr>
        <w:t>近百万只羊、无数头牛和约50万匹马被消耗；近100万栋建筑物及难以计数的铁路和公路、许多桥梁、大部分工厂等被破坏。上述材料反映出第一次世界大战对法国的影响是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D</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国际政</w:t>
      </w:r>
      <w:r>
        <w:rPr>
          <w:rFonts w:ascii="Times New Roman" w:hAnsi="Times New Roman" w:cs="Times New Roman" w:hint="eastAsia"/>
          <w:sz w:val="28"/>
          <w:szCs w:val="28"/>
        </w:rPr>
        <w:t>治地位大幅度下降</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国内的阶级矛盾空前尖锐</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社会结构发生了剧烈变化</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经济和基础设施受损严重</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(2019·泰安)</w:t>
      </w:r>
      <w:r>
        <w:rPr>
          <w:rFonts w:ascii="Times New Roman" w:hAnsi="Times New Roman" w:cs="Times New Roman"/>
          <w:sz w:val="28"/>
          <w:szCs w:val="28"/>
        </w:rPr>
        <w:t>《大国崛起》解说词：</w:t>
      </w:r>
      <w:r>
        <w:rPr>
          <w:rFonts w:hAnsi="宋体" w:cs="Times New Roman"/>
          <w:sz w:val="28"/>
          <w:szCs w:val="28"/>
        </w:rPr>
        <w:t>“</w:t>
      </w:r>
      <w:r>
        <w:rPr>
          <w:rFonts w:ascii="Times New Roman" w:hAnsi="Times New Roman" w:cs="Times New Roman"/>
          <w:sz w:val="28"/>
          <w:szCs w:val="28"/>
        </w:rPr>
        <w:t>1917年11月7日</w:t>
      </w:r>
      <w:r>
        <w:rPr>
          <w:rFonts w:ascii="Times New Roman" w:eastAsia="MingLiU_HKSCS" w:hAnsi="Times New Roman" w:cs="Times New Roman" w:hint="eastAsia"/>
          <w:sz w:val="28"/>
          <w:szCs w:val="28"/>
        </w:rPr>
        <w:t>，</w:t>
      </w:r>
      <w:r>
        <w:rPr>
          <w:rFonts w:ascii="Times New Roman" w:hAnsi="Times New Roman" w:cs="Times New Roman"/>
          <w:sz w:val="28"/>
          <w:szCs w:val="28"/>
        </w:rPr>
        <w:t>震撼世界的十月革命爆发。以此为起点</w:t>
      </w:r>
      <w:r>
        <w:rPr>
          <w:rFonts w:ascii="Times New Roman" w:eastAsia="MingLiU_HKSCS" w:hAnsi="Times New Roman" w:cs="Times New Roman" w:hint="eastAsia"/>
          <w:sz w:val="28"/>
          <w:szCs w:val="28"/>
        </w:rPr>
        <w:t>，</w:t>
      </w:r>
      <w:r>
        <w:rPr>
          <w:rFonts w:ascii="Times New Roman" w:hAnsi="Times New Roman" w:cs="Times New Roman"/>
          <w:sz w:val="28"/>
          <w:szCs w:val="28"/>
        </w:rPr>
        <w:t>这个占世界陆地面积近五分之一的国家</w:t>
      </w:r>
      <w:r>
        <w:rPr>
          <w:rFonts w:ascii="Times New Roman" w:eastAsia="MingLiU_HKSCS" w:hAnsi="Times New Roman" w:cs="Times New Roman" w:hint="eastAsia"/>
          <w:sz w:val="28"/>
          <w:szCs w:val="28"/>
        </w:rPr>
        <w:t>，</w:t>
      </w:r>
      <w:r>
        <w:rPr>
          <w:rFonts w:ascii="Times New Roman" w:hAnsi="Times New Roman" w:cs="Times New Roman"/>
          <w:sz w:val="28"/>
          <w:szCs w:val="28"/>
        </w:rPr>
        <w:t>开始了一次对20世纪的历史产生深刻影响的伟大实践。</w:t>
      </w:r>
      <w:r>
        <w:rPr>
          <w:rFonts w:hAnsi="宋体" w:cs="Times New Roman"/>
          <w:sz w:val="28"/>
          <w:szCs w:val="28"/>
        </w:rPr>
        <w:t>”</w:t>
      </w:r>
      <w:r>
        <w:rPr>
          <w:rFonts w:ascii="Times New Roman" w:hAnsi="Times New Roman" w:cs="Times New Roman"/>
          <w:sz w:val="28"/>
          <w:szCs w:val="28"/>
        </w:rPr>
        <w:t>这里的</w:t>
      </w:r>
      <w:r>
        <w:rPr>
          <w:rFonts w:hAnsi="宋体" w:cs="Times New Roman"/>
          <w:sz w:val="28"/>
          <w:szCs w:val="28"/>
        </w:rPr>
        <w:t>“</w:t>
      </w:r>
      <w:r>
        <w:rPr>
          <w:rFonts w:ascii="Times New Roman" w:hAnsi="Times New Roman" w:cs="Times New Roman"/>
          <w:sz w:val="28"/>
          <w:szCs w:val="28"/>
        </w:rPr>
        <w:t>伟大实践</w:t>
      </w:r>
      <w:r>
        <w:rPr>
          <w:rFonts w:hAnsi="宋体" w:cs="Times New Roman"/>
          <w:sz w:val="28"/>
          <w:szCs w:val="28"/>
        </w:rPr>
        <w:t>”</w:t>
      </w:r>
      <w:r>
        <w:rPr>
          <w:rFonts w:ascii="Times New Roman" w:hAnsi="Times New Roman" w:cs="Times New Roman"/>
          <w:sz w:val="28"/>
          <w:szCs w:val="28"/>
        </w:rPr>
        <w:t>是指</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推翻了沙皇俄国专制统治</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建立了资产阶级临时政府</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诞生了第一个社会主义国家</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实现了苏联社会主义工业化</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ascii="Times New Roman" w:hAnsi="Times New Roman" w:cs="Times New Roman"/>
          <w:sz w:val="28"/>
          <w:szCs w:val="28"/>
        </w:rPr>
        <w:t>华盛顿体系只是暂时调整了列强之间的矛盾</w:t>
      </w:r>
      <w:r>
        <w:rPr>
          <w:rFonts w:ascii="Times New Roman" w:eastAsia="MingLiU_HKSCS" w:hAnsi="Times New Roman" w:cs="Times New Roman" w:hint="eastAsia"/>
          <w:sz w:val="28"/>
          <w:szCs w:val="28"/>
        </w:rPr>
        <w:t>，</w:t>
      </w:r>
      <w:r>
        <w:rPr>
          <w:rFonts w:hAnsi="宋体" w:cs="Times New Roman"/>
          <w:sz w:val="28"/>
          <w:szCs w:val="28"/>
        </w:rPr>
        <w:t>□□</w:t>
      </w:r>
      <w:r>
        <w:rPr>
          <w:rFonts w:ascii="Times New Roman" w:hAnsi="Times New Roman" w:cs="Times New Roman"/>
          <w:sz w:val="28"/>
          <w:szCs w:val="28"/>
        </w:rPr>
        <w:t>并没有放弃独霸中国、称霸亚太的野心</w:t>
      </w:r>
      <w:r>
        <w:rPr>
          <w:rFonts w:ascii="Times New Roman" w:eastAsia="MingLiU_HKSCS" w:hAnsi="Times New Roman" w:cs="Times New Roman" w:hint="eastAsia"/>
          <w:sz w:val="28"/>
          <w:szCs w:val="28"/>
        </w:rPr>
        <w:t>，</w:t>
      </w:r>
      <w:r>
        <w:rPr>
          <w:rFonts w:ascii="Times New Roman" w:hAnsi="Times New Roman" w:cs="Times New Roman"/>
          <w:sz w:val="28"/>
          <w:szCs w:val="28"/>
        </w:rPr>
        <w:t>不断寻找机会冲破华盛顿体系的束缚</w:t>
      </w:r>
      <w:r>
        <w:rPr>
          <w:rFonts w:ascii="Times New Roman" w:eastAsia="MingLiU_HKSCS" w:hAnsi="Times New Roman" w:cs="Times New Roman" w:hint="eastAsia"/>
          <w:sz w:val="28"/>
          <w:szCs w:val="28"/>
        </w:rPr>
        <w:t>，</w:t>
      </w:r>
      <w:r>
        <w:rPr>
          <w:rFonts w:ascii="Times New Roman" w:hAnsi="Times New Roman" w:cs="Times New Roman"/>
          <w:sz w:val="28"/>
          <w:szCs w:val="28"/>
        </w:rPr>
        <w:t>埋下了侵华战争和太平洋战争的祸根。</w:t>
      </w:r>
      <w:r>
        <w:rPr>
          <w:rFonts w:hAnsi="宋体" w:cs="Times New Roman"/>
          <w:sz w:val="28"/>
          <w:szCs w:val="28"/>
        </w:rPr>
        <w:t>“□□”</w:t>
      </w:r>
      <w:r>
        <w:rPr>
          <w:rFonts w:ascii="Times New Roman" w:hAnsi="Times New Roman" w:cs="Times New Roman"/>
          <w:sz w:val="28"/>
          <w:szCs w:val="28"/>
        </w:rPr>
        <w:t>处应是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D</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英国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B．美国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德国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D．日本</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ascii="Times New Roman" w:hAnsi="Times New Roman" w:cs="Times New Roman"/>
          <w:sz w:val="28"/>
          <w:szCs w:val="28"/>
        </w:rPr>
        <w:t>如图的漫画旨在说明苏联</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1572895" cy="826770"/>
            <wp:effectExtent l="0" t="0" r="8255" b="11430"/>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910260" name="图片 5"/>
                    <pic:cNvPicPr>
                      <a:picLocks noChangeAspect="1"/>
                    </pic:cNvPicPr>
                  </pic:nvPicPr>
                  <pic:blipFill>
                    <a:blip xmlns:r="http://schemas.openxmlformats.org/officeDocument/2006/relationships" r:embed="rId6" r:link="rId7"/>
                    <a:stretch>
                      <a:fillRect/>
                    </a:stretch>
                  </pic:blipFill>
                  <pic:spPr>
                    <a:xfrm>
                      <a:off x="0" y="0"/>
                      <a:ext cx="1572895" cy="82677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 xml:space="preserve">民用经济迅速发展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二战结束和平到来</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国民经济比例失调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工业建设成就突出</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ascii="Times New Roman" w:hAnsi="Times New Roman" w:cs="Times New Roman"/>
          <w:sz w:val="28"/>
          <w:szCs w:val="28"/>
        </w:rPr>
        <w:t>根据罗斯福总统的建</w:t>
      </w:r>
      <w:r>
        <w:rPr>
          <w:rFonts w:ascii="Times New Roman" w:hAnsi="Times New Roman" w:cs="Times New Roman" w:hint="eastAsia"/>
          <w:sz w:val="28"/>
          <w:szCs w:val="28"/>
        </w:rPr>
        <w:t>议</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国会授权政府设立了工程振兴局</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并拨款用于重新造林</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修建住宅和兴办教育等</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到</w:t>
      </w:r>
      <w:r>
        <w:rPr>
          <w:rFonts w:ascii="Times New Roman" w:hAnsi="Times New Roman" w:cs="Times New Roman"/>
          <w:sz w:val="28"/>
          <w:szCs w:val="28"/>
        </w:rPr>
        <w:t>1943年该局共花费了110亿美元用于种类繁多的兴建项目。这表明罗斯福希望</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A</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借助多渠道提供就业机会</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采取金融手段以解决危机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通过制定法规来复兴经济</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设立新的机构以控制市场</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hAnsi="Times New Roman" w:cs="Times New Roman"/>
          <w:sz w:val="28"/>
          <w:szCs w:val="28"/>
        </w:rPr>
        <w:t>苏德战争初期</w:t>
      </w:r>
      <w:r>
        <w:rPr>
          <w:rFonts w:ascii="Times New Roman" w:eastAsia="MingLiU_HKSCS" w:hAnsi="Times New Roman" w:cs="Times New Roman" w:hint="eastAsia"/>
          <w:sz w:val="28"/>
          <w:szCs w:val="28"/>
        </w:rPr>
        <w:t>，</w:t>
      </w:r>
      <w:r>
        <w:rPr>
          <w:rFonts w:ascii="Times New Roman" w:hAnsi="Times New Roman" w:cs="Times New Roman"/>
          <w:sz w:val="28"/>
          <w:szCs w:val="28"/>
        </w:rPr>
        <w:t>德国的闪击战使苏联陷入不利局面。但苏联每年仍能制造出4万架飞机、3万辆坦克、12万门大炮和15万挺机枪</w:t>
      </w:r>
      <w:r>
        <w:rPr>
          <w:rFonts w:ascii="Times New Roman" w:eastAsia="MingLiU_HKSCS" w:hAnsi="Times New Roman" w:cs="Times New Roman" w:hint="eastAsia"/>
          <w:sz w:val="28"/>
          <w:szCs w:val="28"/>
        </w:rPr>
        <w:t>，</w:t>
      </w:r>
      <w:r>
        <w:rPr>
          <w:rFonts w:ascii="Times New Roman" w:hAnsi="Times New Roman" w:cs="Times New Roman"/>
          <w:sz w:val="28"/>
          <w:szCs w:val="28"/>
        </w:rPr>
        <w:t>最终扭转劣势取得战争胜利。这表明</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D</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苏联人民为二战做出巨大贡献</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优先发展重工业导致比例失调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苏联实现农业国向工业国过渡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计划体制有利于集中生产能力</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hAnsi="Times New Roman" w:cs="Times New Roman"/>
          <w:sz w:val="28"/>
          <w:szCs w:val="28"/>
        </w:rPr>
        <w:t>以下学习卡片中</w:t>
      </w:r>
      <w:r>
        <w:rPr>
          <w:rFonts w:hAnsi="宋体" w:cs="Times New Roman"/>
          <w:sz w:val="28"/>
          <w:szCs w:val="28"/>
        </w:rPr>
        <w:t>①</w:t>
      </w:r>
      <w:r>
        <w:rPr>
          <w:rFonts w:ascii="Times New Roman" w:hAnsi="Times New Roman" w:cs="Times New Roman"/>
          <w:sz w:val="28"/>
          <w:szCs w:val="28"/>
        </w:rPr>
        <w:t>处应填写</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B</w:t>
      </w:r>
      <w:r>
        <w:rPr>
          <w:rFonts w:ascii="Times New Roman" w:hAnsi="Times New Roman" w:cs="Times New Roman" w:hint="eastAsia"/>
          <w:sz w:val="28"/>
          <w:szCs w:val="28"/>
          <w:lang w:val="en-US" w:eastAsia="zh-CN"/>
        </w:rPr>
        <w:t xml:space="preserve">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4750435" cy="1427480"/>
            <wp:effectExtent l="0" t="0" r="12065" b="1270"/>
            <wp:docPr id="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404054" name="图片 6"/>
                    <pic:cNvPicPr>
                      <a:picLocks noChangeAspect="1"/>
                    </pic:cNvPicPr>
                  </pic:nvPicPr>
                  <pic:blipFill>
                    <a:blip xmlns:r="http://schemas.openxmlformats.org/officeDocument/2006/relationships" r:embed="rId8" r:link="rId9"/>
                    <a:stretch>
                      <a:fillRect/>
                    </a:stretch>
                  </pic:blipFill>
                  <pic:spPr>
                    <a:xfrm>
                      <a:off x="0" y="0"/>
                      <a:ext cx="4750435" cy="142748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 xml:space="preserve">多极格局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B．两极格局</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一超多强</w:t>
      </w:r>
      <w:r>
        <w:rPr>
          <w:rFonts w:hAnsi="宋体" w:cs="Times New Roman"/>
          <w:sz w:val="28"/>
          <w:szCs w:val="28"/>
        </w:rPr>
        <w:t>”</w:t>
      </w:r>
      <w:r>
        <w:rPr>
          <w:rFonts w:ascii="Times New Roman" w:hAnsi="Times New Roman" w:cs="Times New Roman"/>
          <w:sz w:val="28"/>
          <w:szCs w:val="28"/>
        </w:rPr>
        <w:t xml:space="preserve">格局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D．单极格局</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ascii="Times New Roman" w:hAnsi="Times New Roman" w:cs="Times New Roman"/>
          <w:sz w:val="28"/>
          <w:szCs w:val="28"/>
        </w:rPr>
        <w:t>根据如图所示的材料</w:t>
      </w:r>
      <w:r>
        <w:rPr>
          <w:rFonts w:ascii="Times New Roman" w:eastAsia="MingLiU_HKSCS" w:hAnsi="Times New Roman" w:cs="Times New Roman" w:hint="eastAsia"/>
          <w:sz w:val="28"/>
          <w:szCs w:val="28"/>
        </w:rPr>
        <w:t>，</w:t>
      </w:r>
      <w:r>
        <w:rPr>
          <w:rFonts w:ascii="Times New Roman" w:hAnsi="Times New Roman" w:cs="Times New Roman"/>
          <w:sz w:val="28"/>
          <w:szCs w:val="28"/>
        </w:rPr>
        <w:t>能得出当今日本经济快速发展的一个重要原因是</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B</w:t>
      </w:r>
      <w:r>
        <w:rPr>
          <w:rFonts w:ascii="Times New Roman" w:hAnsi="Times New Roman" w:cs="Times New Roman" w:hint="eastAsia"/>
          <w:sz w:val="28"/>
          <w:szCs w:val="28"/>
          <w:lang w:val="en-US" w:eastAsia="zh-CN"/>
        </w:rPr>
        <w:t xml:space="preserve">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3321050" cy="1302385"/>
            <wp:effectExtent l="0" t="0" r="12700" b="12065"/>
            <wp:docPr id="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287848" name="图片 7"/>
                    <pic:cNvPicPr>
                      <a:picLocks noChangeAspect="1"/>
                    </pic:cNvPicPr>
                  </pic:nvPicPr>
                  <pic:blipFill>
                    <a:blip xmlns:r="http://schemas.openxmlformats.org/officeDocument/2006/relationships" r:embed="rId10" r:link="rId11"/>
                    <a:stretch>
                      <a:fillRect/>
                    </a:stretch>
                  </pic:blipFill>
                  <pic:spPr>
                    <a:xfrm>
                      <a:off x="0" y="0"/>
                      <a:ext cx="3321050" cy="130238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 xml:space="preserve">大量进口原料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大力发展科技教育</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美国的经济援助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推行非军事化政策</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(2019·黄石)</w:t>
      </w:r>
      <w:r>
        <w:rPr>
          <w:rFonts w:ascii="Times New Roman" w:hAnsi="Times New Roman" w:cs="Times New Roman"/>
          <w:sz w:val="28"/>
          <w:szCs w:val="28"/>
        </w:rPr>
        <w:t>近年来</w:t>
      </w:r>
      <w:r>
        <w:rPr>
          <w:rFonts w:ascii="Times New Roman" w:eastAsia="MingLiU_HKSCS" w:hAnsi="Times New Roman" w:cs="Times New Roman" w:hint="eastAsia"/>
          <w:sz w:val="28"/>
          <w:szCs w:val="28"/>
        </w:rPr>
        <w:t>，</w:t>
      </w:r>
      <w:r>
        <w:rPr>
          <w:rFonts w:ascii="Times New Roman" w:hAnsi="Times New Roman" w:cs="Times New Roman"/>
          <w:sz w:val="28"/>
          <w:szCs w:val="28"/>
        </w:rPr>
        <w:t>随着网络在线阅读等数字化阅读方式的流行</w:t>
      </w:r>
      <w:r>
        <w:rPr>
          <w:rFonts w:ascii="Times New Roman" w:eastAsia="MingLiU_HKSCS" w:hAnsi="Times New Roman" w:cs="Times New Roman" w:hint="eastAsia"/>
          <w:sz w:val="28"/>
          <w:szCs w:val="28"/>
        </w:rPr>
        <w:t>，</w:t>
      </w:r>
      <w:r>
        <w:rPr>
          <w:rFonts w:ascii="Times New Roman" w:hAnsi="Times New Roman" w:cs="Times New Roman"/>
          <w:sz w:val="28"/>
          <w:szCs w:val="28"/>
        </w:rPr>
        <w:t>传统阅读方式正在受到挑战。网络媒体带来大量信息</w:t>
      </w:r>
      <w:r>
        <w:rPr>
          <w:rFonts w:ascii="Times New Roman" w:eastAsia="MingLiU_HKSCS" w:hAnsi="Times New Roman" w:cs="Times New Roman" w:hint="eastAsia"/>
          <w:sz w:val="28"/>
          <w:szCs w:val="28"/>
        </w:rPr>
        <w:t>，</w:t>
      </w:r>
      <w:r>
        <w:rPr>
          <w:rFonts w:ascii="Times New Roman" w:hAnsi="Times New Roman" w:cs="Times New Roman"/>
          <w:sz w:val="28"/>
          <w:szCs w:val="28"/>
        </w:rPr>
        <w:t>搜索更加方便；数字化阅读以文字、音像、视频满足人们的多元阅读需求。网络媒体迅速发展主要得益于</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第一次工业革命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第二次工业革命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第三次科技革命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阅读方式的改变</w:t>
      </w:r>
    </w:p>
    <w:p>
      <w:pPr>
        <w:pStyle w:val="PlainText"/>
        <w:ind w:firstLine="560" w:firstLineChars="200"/>
        <w:jc w:val="center"/>
        <w:rPr>
          <w:rFonts w:ascii="Times New Roman" w:hAnsi="Times New Roman" w:cs="Times New Roman" w:hint="eastAsia"/>
          <w:sz w:val="28"/>
          <w:szCs w:val="28"/>
        </w:rPr>
      </w:pPr>
      <w:r>
        <w:rPr>
          <w:rFonts w:ascii="Times New Roman" w:eastAsia="黑体" w:hAnsi="Times New Roman" w:cs="Times New Roman"/>
          <w:sz w:val="28"/>
          <w:szCs w:val="28"/>
        </w:rPr>
        <w:t>卷</w:t>
      </w:r>
      <w:r>
        <w:rPr>
          <w:rFonts w:eastAsia="黑体" w:hAnsi="宋体" w:cs="Times New Roman"/>
          <w:sz w:val="28"/>
          <w:szCs w:val="28"/>
        </w:rPr>
        <w:t>Ⅱ</w:t>
      </w:r>
      <w:r>
        <w:rPr>
          <w:rFonts w:ascii="Times New Roman" w:eastAsia="黑体" w:hAnsi="Times New Roman" w:cs="Times New Roman"/>
          <w:sz w:val="28"/>
          <w:szCs w:val="28"/>
        </w:rPr>
        <w:t>(非选择题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共50分)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二、非选择题</w:t>
      </w:r>
      <w:r>
        <w:rPr>
          <w:rFonts w:ascii="Times New Roman" w:hAnsi="Times New Roman" w:cs="Times New Roman"/>
          <w:sz w:val="28"/>
          <w:szCs w:val="28"/>
        </w:rPr>
        <w:t>(共50分)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ascii="Times New Roman" w:hAnsi="Times New Roman" w:cs="Times New Roman"/>
          <w:sz w:val="28"/>
          <w:szCs w:val="28"/>
        </w:rPr>
        <w:t>(8分)</w:t>
      </w:r>
      <w:r>
        <w:rPr>
          <w:rFonts w:ascii="Times New Roman" w:eastAsia="楷体_GB2312" w:hAnsi="Times New Roman" w:cs="Times New Roman"/>
          <w:sz w:val="28"/>
          <w:szCs w:val="28"/>
        </w:rPr>
        <w:t>(2019·石家庄长安区模拟)</w:t>
      </w:r>
      <w:r>
        <w:rPr>
          <w:rFonts w:ascii="Times New Roman" w:hAnsi="Times New Roman" w:cs="Times New Roman"/>
          <w:sz w:val="28"/>
          <w:szCs w:val="28"/>
        </w:rPr>
        <w:t>阅读材料</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回答问题。 </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材料一　</w:t>
      </w:r>
      <w:r>
        <w:rPr>
          <w:rFonts w:ascii="Times New Roman" w:eastAsia="楷体_GB2312" w:hAnsi="Times New Roman" w:cs="Times New Roman"/>
          <w:sz w:val="28"/>
          <w:szCs w:val="28"/>
        </w:rPr>
        <w:t>19世纪中后期俄国的国内矛盾激化</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1856—1860</w:t>
      </w:r>
      <w:r>
        <w:rPr>
          <w:rFonts w:ascii="Times New Roman" w:eastAsia="楷体_GB2312" w:hAnsi="Times New Roman" w:cs="Times New Roman"/>
          <w:sz w:val="28"/>
          <w:szCs w:val="28"/>
        </w:rPr>
        <w:t>年爆发的农民暴动和起义总计约290次</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为此</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1861</w:t>
      </w:r>
      <w:r>
        <w:rPr>
          <w:rFonts w:ascii="Times New Roman" w:eastAsia="楷体_GB2312" w:hAnsi="Times New Roman" w:cs="Times New Roman"/>
          <w:sz w:val="28"/>
          <w:szCs w:val="28"/>
        </w:rPr>
        <w:t>年沙皇亚历山大二世推行改革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使俄国走向强大。19世纪末20世纪初</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作为欧洲强国的沙皇俄国卷入欧洲列强争夺世界霸权的漩涡中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雄心勃勃地投入了第一次世界大战。</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材料二　</w:t>
      </w:r>
      <w:r>
        <w:rPr>
          <w:rFonts w:ascii="Times New Roman" w:eastAsia="楷体_GB2312" w:hAnsi="Times New Roman" w:cs="Times New Roman"/>
          <w:sz w:val="28"/>
          <w:szCs w:val="28"/>
        </w:rPr>
        <w:t>第一次世界大战引发了俄国二月革命和十月革命</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俄国出现了世界上第一个社会主义国家</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此后苏联不断强大起来。在第二次世界大战中打</w:t>
      </w:r>
      <w:r>
        <w:rPr>
          <w:rFonts w:ascii="Times New Roman" w:eastAsia="楷体_GB2312" w:hAnsi="Times New Roman" w:cs="Times New Roman" w:hint="eastAsia"/>
          <w:sz w:val="28"/>
          <w:szCs w:val="28"/>
        </w:rPr>
        <w:t>败了德国法西斯</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拯救了欧洲。战后</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俄国不仅主导了欧洲的政治格局</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也对世界格局的形成发挥了决定性作用。</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材料三　</w:t>
      </w:r>
      <w:r>
        <w:rPr>
          <w:rFonts w:ascii="Times New Roman" w:eastAsia="楷体_GB2312" w:hAnsi="Times New Roman" w:cs="Times New Roman"/>
          <w:sz w:val="28"/>
          <w:szCs w:val="28"/>
        </w:rPr>
        <w:t>苏联解体后</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经过普京总统第一任期的大刀阔斧地拨乱反正</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第二任期的</w:t>
      </w:r>
      <w:r>
        <w:rPr>
          <w:rFonts w:hAnsi="宋体" w:cs="Times New Roman"/>
          <w:sz w:val="28"/>
          <w:szCs w:val="28"/>
        </w:rPr>
        <w:t>“</w:t>
      </w:r>
      <w:r>
        <w:rPr>
          <w:rFonts w:ascii="Times New Roman" w:eastAsia="楷体_GB2312" w:hAnsi="Times New Roman" w:cs="Times New Roman"/>
          <w:sz w:val="28"/>
          <w:szCs w:val="28"/>
        </w:rPr>
        <w:t>可控市场经济</w:t>
      </w:r>
      <w:r>
        <w:rPr>
          <w:rFonts w:hAnsi="宋体" w:cs="Times New Roman"/>
          <w:sz w:val="28"/>
          <w:szCs w:val="28"/>
        </w:rPr>
        <w:t>”</w:t>
      </w:r>
      <w:r>
        <w:rPr>
          <w:rFonts w:ascii="Times New Roman" w:eastAsia="楷体_GB2312" w:hAnsi="Times New Roman" w:cs="Times New Roman"/>
          <w:sz w:val="28"/>
          <w:szCs w:val="28"/>
        </w:rPr>
        <w:t>改革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俄罗斯摆脱了经济危机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走出了困境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 xml:space="preserve">实现了经济的持续稳定增长。 </w:t>
      </w:r>
    </w:p>
    <w:p>
      <w:pPr>
        <w:pStyle w:val="PlainText"/>
        <w:ind w:firstLine="1394" w:firstLineChars="498"/>
        <w:rPr>
          <w:rFonts w:ascii="MingLiU_HKSCS" w:eastAsia="MingLiU_HKSCS" w:hAnsi="MingLiU_HKSCS" w:cs="MingLiU_HKSCS"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 xml:space="preserve">鞠维伟《俄罗斯：徘徊在欧洲的边缘与中心之间》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(1)据材料一</w:t>
      </w:r>
      <w:r>
        <w:rPr>
          <w:rFonts w:ascii="Times New Roman" w:eastAsia="MingLiU_HKSCS" w:hAnsi="Times New Roman" w:cs="Times New Roman" w:hint="eastAsia"/>
          <w:sz w:val="28"/>
          <w:szCs w:val="28"/>
        </w:rPr>
        <w:t>，</w:t>
      </w:r>
      <w:r>
        <w:rPr>
          <w:rFonts w:ascii="Times New Roman" w:hAnsi="Times New Roman" w:cs="Times New Roman"/>
          <w:sz w:val="28"/>
          <w:szCs w:val="28"/>
        </w:rPr>
        <w:t>指出亚历山大二世改革</w:t>
      </w:r>
      <w:r>
        <w:rPr>
          <w:rFonts w:ascii="Times New Roman" w:hAnsi="Times New Roman" w:cs="Times New Roman" w:hint="eastAsia"/>
          <w:sz w:val="28"/>
          <w:szCs w:val="28"/>
        </w:rPr>
        <w:t>产生的国际影响。(</w:t>
      </w:r>
      <w:r>
        <w:rPr>
          <w:rFonts w:ascii="Times New Roman" w:hAnsi="Times New Roman" w:cs="Times New Roman"/>
          <w:sz w:val="28"/>
          <w:szCs w:val="28"/>
        </w:rPr>
        <w:t>2分)</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加剧了欧洲列强的争霸；扩大了一战的规模。(大意相同</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答出其中一点即可)</w:t>
      </w:r>
    </w:p>
    <w:p>
      <w:pPr>
        <w:pStyle w:val="PlainText"/>
        <w:ind w:firstLine="560" w:firstLineChars="200"/>
        <w:rPr>
          <w:rFonts w:ascii="Times New Roman" w:eastAsia="MingLiU_HKSCS" w:hAnsi="Times New Roman" w:cs="Times New Roman" w:hint="eastAsia"/>
          <w:b/>
          <w:bCs/>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(2)据材料二</w:t>
      </w:r>
      <w:r>
        <w:rPr>
          <w:rFonts w:ascii="Times New Roman" w:eastAsia="MingLiU_HKSCS" w:hAnsi="Times New Roman" w:cs="Times New Roman" w:hint="eastAsia"/>
          <w:sz w:val="28"/>
          <w:szCs w:val="28"/>
        </w:rPr>
        <w:t>，</w:t>
      </w:r>
      <w:r>
        <w:rPr>
          <w:rFonts w:ascii="Times New Roman" w:hAnsi="Times New Roman" w:cs="Times New Roman"/>
          <w:sz w:val="28"/>
          <w:szCs w:val="28"/>
        </w:rPr>
        <w:t>概括</w:t>
      </w:r>
      <w:r>
        <w:rPr>
          <w:rFonts w:hAnsi="宋体" w:cs="Times New Roman"/>
          <w:sz w:val="28"/>
          <w:szCs w:val="28"/>
        </w:rPr>
        <w:t>“</w:t>
      </w:r>
      <w:r>
        <w:rPr>
          <w:rFonts w:ascii="Times New Roman" w:hAnsi="Times New Roman" w:cs="Times New Roman"/>
          <w:sz w:val="28"/>
          <w:szCs w:val="28"/>
        </w:rPr>
        <w:t>苏联不断强大起来</w:t>
      </w:r>
      <w:r>
        <w:rPr>
          <w:rFonts w:hAnsi="宋体" w:cs="Times New Roman"/>
          <w:sz w:val="28"/>
          <w:szCs w:val="28"/>
        </w:rPr>
        <w:t>”</w:t>
      </w:r>
      <w:r>
        <w:rPr>
          <w:rFonts w:ascii="Times New Roman" w:hAnsi="Times New Roman" w:cs="Times New Roman"/>
          <w:sz w:val="28"/>
          <w:szCs w:val="28"/>
        </w:rPr>
        <w:t>发挥的诸多作用。(3分)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打败了法西斯(或拯救了欧洲)；主导了战后世界格局。</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(3)结合材料和所学知识</w:t>
      </w:r>
      <w:r>
        <w:rPr>
          <w:rFonts w:ascii="Times New Roman" w:eastAsia="MingLiU_HKSCS" w:hAnsi="Times New Roman" w:cs="Times New Roman" w:hint="eastAsia"/>
          <w:sz w:val="28"/>
          <w:szCs w:val="28"/>
        </w:rPr>
        <w:t>，</w:t>
      </w:r>
      <w:r>
        <w:rPr>
          <w:rFonts w:ascii="Times New Roman" w:hAnsi="Times New Roman" w:cs="Times New Roman"/>
          <w:sz w:val="28"/>
          <w:szCs w:val="28"/>
        </w:rPr>
        <w:t>归纳俄罗斯在历史上数次成为世界强国的共同原因。(3分)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开展改革；形成自己的发展模式；重视发展经济等(答出其中一点即可)</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ascii="Times New Roman" w:hAnsi="Times New Roman" w:cs="Times New Roman"/>
          <w:sz w:val="28"/>
          <w:szCs w:val="28"/>
        </w:rPr>
        <w:t>(12分</w:t>
      </w:r>
      <w:r>
        <w:rPr>
          <w:rFonts w:ascii="Times New Roman" w:hAnsi="Times New Roman" w:cs="Times New Roman" w:hint="eastAsia"/>
          <w:sz w:val="28"/>
          <w:szCs w:val="28"/>
        </w:rPr>
        <w:t>)</w:t>
      </w:r>
      <w:r>
        <w:rPr>
          <w:rFonts w:ascii="Times New Roman" w:eastAsia="楷体_GB2312" w:hAnsi="Times New Roman" w:cs="Times New Roman"/>
          <w:sz w:val="28"/>
          <w:szCs w:val="28"/>
        </w:rPr>
        <w:t>(2019·利辛县模拟)</w:t>
      </w:r>
      <w:r>
        <w:rPr>
          <w:rFonts w:ascii="Times New Roman" w:hAnsi="Times New Roman" w:cs="Times New Roman"/>
          <w:sz w:val="28"/>
          <w:szCs w:val="28"/>
        </w:rPr>
        <w:t>探究问题。</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材料一　</w:t>
      </w:r>
      <w:r>
        <w:rPr>
          <w:rFonts w:ascii="Times New Roman" w:eastAsia="楷体_GB2312" w:hAnsi="Times New Roman" w:cs="Times New Roman"/>
          <w:sz w:val="28"/>
          <w:szCs w:val="28"/>
        </w:rPr>
        <w:t>社会主义国家苏联模式</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在工业化已经有了一定基础、对外受到军事威胁和经济封锁的情况下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通过内部的高积累和优先发展重工业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很快实现了工业化；50年代初期的中</w:t>
      </w:r>
      <w:r>
        <w:rPr>
          <w:rFonts w:hAnsi="宋体" w:cs="宋体" w:hint="eastAsia"/>
          <w:sz w:val="28"/>
          <w:szCs w:val="28"/>
        </w:rPr>
        <w:t>囯</w:t>
      </w:r>
      <w:r>
        <w:rPr>
          <w:rFonts w:ascii="楷体_GB2312" w:eastAsia="楷体_GB2312" w:hAnsi="楷体_GB2312" w:cs="楷体_GB2312" w:hint="eastAsia"/>
          <w:sz w:val="28"/>
          <w:szCs w:val="28"/>
        </w:rPr>
        <w:t>在对外方面因朝鲜战争而受到西方资本主义国家的军事威胁和封锁禁运</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国内经济则因过去的半殖民地性质</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重工业极为落后、布局非常不合理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成为制约国民经济发展的瓶颈产业</w:t>
      </w:r>
      <w:r>
        <w:rPr>
          <w:rFonts w:hAnsi="宋体" w:cs="Times New Roman"/>
          <w:sz w:val="28"/>
          <w:szCs w:val="28"/>
        </w:rPr>
        <w:t>……</w:t>
      </w:r>
      <w:r>
        <w:rPr>
          <w:rFonts w:ascii="Times New Roman" w:eastAsia="楷体_GB2312" w:hAnsi="Times New Roman" w:cs="Times New Roman"/>
          <w:sz w:val="28"/>
          <w:szCs w:val="28"/>
        </w:rPr>
        <w:t>在1953年的经济建设经济和理论探索中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党终于选择了苏联工业化模式。</w:t>
      </w:r>
    </w:p>
    <w:p>
      <w:pPr>
        <w:pStyle w:val="PlainText"/>
        <w:ind w:firstLine="1812" w:firstLineChars="647"/>
        <w:rPr>
          <w:rFonts w:ascii="MingLiU_HKSCS" w:eastAsia="MingLiU_HKSCS" w:hAnsi="MingLiU_HKSCS" w:cs="MingLiU_HKSCS"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武力《新民主主义社会提前终结的历史分析》</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(1)依据材料</w:t>
      </w:r>
      <w:r>
        <w:rPr>
          <w:rFonts w:ascii="Times New Roman" w:eastAsia="MingLiU_HKSCS" w:hAnsi="Times New Roman" w:cs="Times New Roman" w:hint="eastAsia"/>
          <w:sz w:val="28"/>
          <w:szCs w:val="28"/>
        </w:rPr>
        <w:t>，</w:t>
      </w:r>
      <w:r>
        <w:rPr>
          <w:rFonts w:ascii="Times New Roman" w:hAnsi="Times New Roman" w:cs="Times New Roman"/>
          <w:sz w:val="28"/>
          <w:szCs w:val="28"/>
        </w:rPr>
        <w:t>概括我国选择苏联工业化模式的主要原因。材料中的</w:t>
      </w:r>
      <w:r>
        <w:rPr>
          <w:rFonts w:hAnsi="宋体" w:cs="Times New Roman"/>
          <w:sz w:val="28"/>
          <w:szCs w:val="28"/>
        </w:rPr>
        <w:t>“</w:t>
      </w:r>
      <w:r>
        <w:rPr>
          <w:rFonts w:ascii="Times New Roman" w:hAnsi="Times New Roman" w:cs="Times New Roman"/>
          <w:sz w:val="28"/>
          <w:szCs w:val="28"/>
        </w:rPr>
        <w:t>经济建设实践</w:t>
      </w:r>
      <w:r>
        <w:rPr>
          <w:rFonts w:hAnsi="宋体" w:cs="Times New Roman"/>
          <w:sz w:val="28"/>
          <w:szCs w:val="28"/>
        </w:rPr>
        <w:t>”</w:t>
      </w:r>
      <w:r>
        <w:rPr>
          <w:rFonts w:ascii="Times New Roman" w:hAnsi="Times New Roman" w:cs="Times New Roman"/>
          <w:sz w:val="28"/>
          <w:szCs w:val="28"/>
        </w:rPr>
        <w:t>主要是指什么？(4分)</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主要原因：苏联工业化模式有许多成功之处；国防安全保障的需要；建国初期重工业成为制约我国经济发展的瓶颈产业。</w:t>
      </w:r>
      <w:r>
        <w:rPr>
          <w:rFonts w:hAnsi="宋体" w:cs="Times New Roman"/>
          <w:b/>
          <w:bCs/>
          <w:sz w:val="28"/>
          <w:szCs w:val="28"/>
        </w:rPr>
        <w:t>“</w:t>
      </w:r>
      <w:r>
        <w:rPr>
          <w:rFonts w:ascii="Times New Roman" w:hAnsi="Times New Roman" w:cs="Times New Roman"/>
          <w:b/>
          <w:bCs/>
          <w:sz w:val="28"/>
          <w:szCs w:val="28"/>
        </w:rPr>
        <w:t>经验建设实践</w:t>
      </w:r>
      <w:r>
        <w:rPr>
          <w:rFonts w:hAnsi="宋体" w:cs="Times New Roman"/>
          <w:b/>
          <w:bCs/>
          <w:sz w:val="28"/>
          <w:szCs w:val="28"/>
        </w:rPr>
        <w:t>”</w:t>
      </w:r>
      <w:r>
        <w:rPr>
          <w:rFonts w:ascii="Times New Roman" w:hAnsi="Times New Roman" w:cs="Times New Roman"/>
          <w:b/>
          <w:bCs/>
          <w:sz w:val="28"/>
          <w:szCs w:val="28"/>
        </w:rPr>
        <w:t>：实施</w:t>
      </w:r>
      <w:r>
        <w:rPr>
          <w:rFonts w:hAnsi="宋体" w:cs="Times New Roman"/>
          <w:b/>
          <w:bCs/>
          <w:sz w:val="28"/>
          <w:szCs w:val="28"/>
        </w:rPr>
        <w:t>“</w:t>
      </w:r>
      <w:r>
        <w:rPr>
          <w:rFonts w:ascii="Times New Roman" w:hAnsi="Times New Roman" w:cs="Times New Roman"/>
          <w:b/>
          <w:bCs/>
          <w:sz w:val="28"/>
          <w:szCs w:val="28"/>
        </w:rPr>
        <w:t>一五</w:t>
      </w:r>
      <w:r>
        <w:rPr>
          <w:rFonts w:hAnsi="宋体" w:cs="Times New Roman"/>
          <w:b/>
          <w:bCs/>
          <w:sz w:val="28"/>
          <w:szCs w:val="28"/>
        </w:rPr>
        <w:t>”</w:t>
      </w:r>
      <w:r>
        <w:rPr>
          <w:rFonts w:ascii="Times New Roman" w:hAnsi="Times New Roman" w:cs="Times New Roman"/>
          <w:b/>
          <w:bCs/>
          <w:sz w:val="28"/>
          <w:szCs w:val="28"/>
        </w:rPr>
        <w:t>计划。</w:t>
      </w:r>
    </w:p>
    <w:p>
      <w:pPr>
        <w:pStyle w:val="PlainText"/>
        <w:ind w:firstLine="560" w:firstLineChars="200"/>
        <w:rPr>
          <w:rFonts w:ascii="Times New Roman" w:eastAsia="MingLiU_HKSCS" w:hAnsi="Times New Roman" w:cs="Times New Roman" w:hint="eastAsia"/>
          <w:b/>
          <w:bCs/>
          <w:sz w:val="28"/>
          <w:szCs w:val="28"/>
        </w:rPr>
      </w:pP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材料二　</w:t>
      </w:r>
      <w:r>
        <w:rPr>
          <w:rFonts w:ascii="Times New Roman" w:eastAsia="楷体_GB2312" w:hAnsi="Times New Roman" w:cs="Times New Roman"/>
          <w:sz w:val="28"/>
          <w:szCs w:val="28"/>
        </w:rPr>
        <w:t>罗斯福认为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一个政府</w:t>
      </w:r>
      <w:r>
        <w:rPr>
          <w:rFonts w:hAnsi="宋体" w:cs="Times New Roman"/>
          <w:sz w:val="28"/>
          <w:szCs w:val="28"/>
        </w:rPr>
        <w:t>“</w:t>
      </w:r>
      <w:r>
        <w:rPr>
          <w:rFonts w:ascii="Times New Roman" w:eastAsia="楷体_GB2312" w:hAnsi="Times New Roman" w:cs="Times New Roman"/>
          <w:sz w:val="28"/>
          <w:szCs w:val="28"/>
        </w:rPr>
        <w:t>如果对老者和病人不能给予照顾</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不能为壮者提供工作</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不能把年轻人注入工业体系之中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听任无保障的阴</w:t>
      </w:r>
      <w:r>
        <w:rPr>
          <w:rFonts w:ascii="Times New Roman" w:eastAsia="楷体_GB2312" w:hAnsi="Times New Roman" w:cs="Times New Roman" w:hint="eastAsia"/>
          <w:sz w:val="28"/>
          <w:szCs w:val="28"/>
        </w:rPr>
        <w:t>影笼罩每个家庭</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那就不是一个能够存在下去</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或是应该存在下去的政府</w:t>
      </w:r>
      <w:r>
        <w:rPr>
          <w:rFonts w:hAnsi="宋体" w:cs="楷体_GB2312" w:hint="eastAsia"/>
          <w:sz w:val="28"/>
          <w:szCs w:val="28"/>
        </w:rPr>
        <w:t>”</w:t>
      </w:r>
      <w:r>
        <w:rPr>
          <w:rFonts w:ascii="楷体_GB2312" w:eastAsia="楷体_GB2312" w:hAnsi="楷体_GB2312" w:cs="楷体_GB2312" w:hint="eastAsia"/>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(2)为解决材料二的问题</w:t>
      </w:r>
      <w:r>
        <w:rPr>
          <w:rFonts w:ascii="Times New Roman" w:eastAsia="MingLiU_HKSCS" w:hAnsi="Times New Roman" w:cs="Times New Roman" w:hint="eastAsia"/>
          <w:sz w:val="28"/>
          <w:szCs w:val="28"/>
        </w:rPr>
        <w:t>，</w:t>
      </w:r>
      <w:r>
        <w:rPr>
          <w:rFonts w:ascii="Times New Roman" w:hAnsi="Times New Roman" w:cs="Times New Roman"/>
          <w:sz w:val="28"/>
          <w:szCs w:val="28"/>
        </w:rPr>
        <w:t>罗斯福采取了哪些措施？结合所学知识谈谈罗斯福的政策调整对西方经济的影响。(4分)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措施：兴办公共工程</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实行社会救济。影响：增强了政府对经济的宏观调控能力</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开创了资产阶级政府大规模干预经济生活的先河。</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(3)综合上述材料</w:t>
      </w:r>
      <w:r>
        <w:rPr>
          <w:rFonts w:ascii="Times New Roman" w:eastAsia="MingLiU_HKSCS" w:hAnsi="Times New Roman" w:cs="Times New Roman" w:hint="eastAsia"/>
          <w:sz w:val="28"/>
          <w:szCs w:val="28"/>
        </w:rPr>
        <w:t>，</w:t>
      </w:r>
      <w:r>
        <w:rPr>
          <w:rFonts w:ascii="Times New Roman" w:hAnsi="Times New Roman" w:cs="Times New Roman"/>
          <w:sz w:val="28"/>
          <w:szCs w:val="28"/>
        </w:rPr>
        <w:t>你有何认识？(4分)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政策的制定要从本国实际出发</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制定、实施适合国情的政策；要积极学习外国的长处</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学习外国先进的科学技术和</w:t>
      </w:r>
      <w:r>
        <w:rPr>
          <w:rFonts w:ascii="Times New Roman" w:hAnsi="Times New Roman" w:cs="Times New Roman" w:hint="eastAsia"/>
          <w:b/>
          <w:bCs/>
          <w:sz w:val="28"/>
          <w:szCs w:val="28"/>
        </w:rPr>
        <w:t>管理经验；体制的调整要适应生产力发展的需要；不同的经济体制可以相互借鉴学习；面对危机和困难要勇于探索和创新。</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hAnsi="Times New Roman" w:cs="Times New Roman"/>
          <w:sz w:val="28"/>
          <w:szCs w:val="28"/>
        </w:rPr>
        <w:t>阅读材料</w:t>
      </w:r>
      <w:r>
        <w:rPr>
          <w:rFonts w:ascii="Times New Roman" w:eastAsia="MingLiU_HKSCS" w:hAnsi="Times New Roman" w:cs="Times New Roman" w:hint="eastAsia"/>
          <w:sz w:val="28"/>
          <w:szCs w:val="28"/>
        </w:rPr>
        <w:t>，</w:t>
      </w:r>
      <w:r>
        <w:rPr>
          <w:rFonts w:ascii="Times New Roman" w:hAnsi="Times New Roman" w:cs="Times New Roman"/>
          <w:sz w:val="28"/>
          <w:szCs w:val="28"/>
        </w:rPr>
        <w:t>综合运用所学知识探究问题。(30分)</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材料一</w:t>
      </w:r>
      <w:r>
        <w:rPr>
          <w:rFonts w:ascii="Times New Roman" w:eastAsia="楷体_GB2312" w:hAnsi="Times New Roman" w:cs="Times New Roman"/>
          <w:sz w:val="28"/>
          <w:szCs w:val="28"/>
        </w:rPr>
        <w:t>　 随着二战的进一步扩大</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美国、英国、苏联、中国等26个国家于1942年初举行会议</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签署《联合国家宣言》</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建立世界反法西斯联盟。</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材料二</w:t>
      </w:r>
      <w:r>
        <w:rPr>
          <w:rFonts w:ascii="Times New Roman" w:eastAsia="楷体_GB2312" w:hAnsi="Times New Roman" w:cs="Times New Roman"/>
          <w:sz w:val="28"/>
          <w:szCs w:val="28"/>
        </w:rPr>
        <w:t>　 20世纪50年代</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世界形成社会主义阵营和资本主义阵营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两大阵营展开了激烈的较量。在</w:t>
      </w:r>
      <w:r>
        <w:rPr>
          <w:rFonts w:ascii="Times New Roman" w:eastAsia="楷体_GB2312" w:hAnsi="Times New Roman" w:cs="Times New Roman" w:hint="eastAsia"/>
          <w:sz w:val="28"/>
          <w:szCs w:val="28"/>
        </w:rPr>
        <w:t>亚洲</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中华人民共和国、朝鲜、越南先后加入社会主义阵营。这一时期</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美国在亚洲发动了一场战争。</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材料三</w:t>
      </w:r>
      <w:r>
        <w:rPr>
          <w:rFonts w:ascii="Times New Roman" w:eastAsia="楷体_GB2312" w:hAnsi="Times New Roman" w:cs="Times New Roman"/>
          <w:sz w:val="28"/>
          <w:szCs w:val="28"/>
        </w:rPr>
        <w:t>　 据新华社报道</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第二轮中美战略与经济对话于5月24日在北京开幕。双方表示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建立21世纪全面交流合作的中美关系</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既顺应了时代发展的潮流</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 xml:space="preserve">也有利于亚太地区乃至世界和平、稳定与繁荣。 </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(1)</w:t>
      </w:r>
      <w:r>
        <w:rPr>
          <w:rFonts w:ascii="Times New Roman" w:hAnsi="Times New Roman" w:cs="Times New Roman"/>
          <w:sz w:val="28"/>
          <w:szCs w:val="28"/>
        </w:rPr>
        <w:t>第二次世界大战开始于哪一年？材料一中的26个制度不同、发展水平不同的国家</w:t>
      </w:r>
      <w:r>
        <w:rPr>
          <w:rFonts w:ascii="Times New Roman" w:eastAsia="MingLiU_HKSCS" w:hAnsi="Times New Roman" w:cs="Times New Roman" w:hint="eastAsia"/>
          <w:sz w:val="28"/>
          <w:szCs w:val="28"/>
        </w:rPr>
        <w:t>，</w:t>
      </w:r>
      <w:r>
        <w:rPr>
          <w:rFonts w:ascii="Times New Roman" w:hAnsi="Times New Roman" w:cs="Times New Roman"/>
          <w:sz w:val="28"/>
          <w:szCs w:val="28"/>
        </w:rPr>
        <w:t>建立联盟的目的是什么？(8分)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时间：1939年。目的：进行世界反法西斯战争。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(2)世界上第一个资本主义国家和第一个社会主义国家分别指哪两个国家？材料二中两大阵营用什么方式进行</w:t>
      </w:r>
      <w:r>
        <w:rPr>
          <w:rFonts w:hAnsi="宋体" w:cs="Times New Roman"/>
          <w:sz w:val="28"/>
          <w:szCs w:val="28"/>
        </w:rPr>
        <w:t>“</w:t>
      </w:r>
      <w:r>
        <w:rPr>
          <w:rFonts w:ascii="Times New Roman" w:hAnsi="Times New Roman" w:cs="Times New Roman"/>
          <w:sz w:val="28"/>
          <w:szCs w:val="28"/>
        </w:rPr>
        <w:t>激烈的较量</w:t>
      </w:r>
      <w:r>
        <w:rPr>
          <w:rFonts w:hAnsi="宋体" w:cs="Times New Roman"/>
          <w:sz w:val="28"/>
          <w:szCs w:val="28"/>
        </w:rPr>
        <w:t>”</w:t>
      </w:r>
      <w:r>
        <w:rPr>
          <w:rFonts w:ascii="Times New Roman" w:hAnsi="Times New Roman" w:cs="Times New Roman"/>
          <w:sz w:val="28"/>
          <w:szCs w:val="28"/>
        </w:rPr>
        <w:t>？美国发动的那场战争</w:t>
      </w:r>
      <w:r>
        <w:rPr>
          <w:rFonts w:ascii="Times New Roman" w:eastAsia="MingLiU_HKSCS" w:hAnsi="Times New Roman" w:cs="Times New Roman" w:hint="eastAsia"/>
          <w:sz w:val="28"/>
          <w:szCs w:val="28"/>
        </w:rPr>
        <w:t>，</w:t>
      </w:r>
      <w:r>
        <w:rPr>
          <w:rFonts w:ascii="Times New Roman" w:hAnsi="Times New Roman" w:cs="Times New Roman"/>
          <w:sz w:val="28"/>
          <w:szCs w:val="28"/>
        </w:rPr>
        <w:t>我国称它是什么战争？(9分)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英国、苏俄(或俄国</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答苏联不给分)。方式：冷战(或采取除军事进攻以外的一切敌对行动)。战争：抗美援朝(答朝鲜战争不给分)。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(3)结合材料二、三及所学</w:t>
      </w:r>
      <w:r>
        <w:rPr>
          <w:rFonts w:ascii="Times New Roman" w:eastAsia="MingLiU_HKSCS" w:hAnsi="Times New Roman" w:cs="Times New Roman" w:hint="eastAsia"/>
          <w:sz w:val="28"/>
          <w:szCs w:val="28"/>
        </w:rPr>
        <w:t>，</w:t>
      </w:r>
      <w:r>
        <w:rPr>
          <w:rFonts w:ascii="Times New Roman" w:hAnsi="Times New Roman" w:cs="Times New Roman"/>
          <w:sz w:val="28"/>
          <w:szCs w:val="28"/>
        </w:rPr>
        <w:t>分析中美关系发生了什么变化？中美关系的发展体现了当今世界的什么主题？(8分)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变化：从敌对到合作的转变(只答敌对或合作</w:t>
      </w:r>
      <w:r>
        <w:rPr>
          <w:rFonts w:ascii="Times New Roman" w:hAnsi="Times New Roman" w:cs="Times New Roman" w:hint="eastAsia"/>
          <w:b/>
          <w:bCs/>
          <w:sz w:val="28"/>
          <w:szCs w:val="28"/>
        </w:rPr>
        <w:t>不给分)。主题：和平与发展。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(4)以上材料表明</w:t>
      </w:r>
      <w:r>
        <w:rPr>
          <w:rFonts w:ascii="Times New Roman" w:eastAsia="MingLiU_HKSCS" w:hAnsi="Times New Roman" w:cs="Times New Roman" w:hint="eastAsia"/>
          <w:sz w:val="28"/>
          <w:szCs w:val="28"/>
        </w:rPr>
        <w:t>，</w:t>
      </w:r>
      <w:r>
        <w:rPr>
          <w:rFonts w:ascii="Times New Roman" w:hAnsi="Times New Roman" w:cs="Times New Roman"/>
          <w:sz w:val="28"/>
          <w:szCs w:val="28"/>
        </w:rPr>
        <w:t>不同社会制度的国家可以求同存异。请举例说明不同的社会制度在同一个国家也可以共生、共存。(5分)</w:t>
      </w:r>
    </w:p>
    <w:p>
      <w:pPr>
        <w:pStyle w:val="PlainText"/>
        <w:ind w:firstLine="560" w:firstLineChars="200"/>
        <w:rPr>
          <w:rFonts w:ascii="Times New Roman" w:eastAsia="MingLiU_HKSCS" w:hAnsi="Times New Roman" w:cs="Times New Roman" w:hint="eastAsia"/>
          <w:b/>
          <w:bCs/>
          <w:sz w:val="28"/>
          <w:szCs w:val="28"/>
        </w:rPr>
      </w:pPr>
      <w:bookmarkStart w:id="0" w:name="_GoBack"/>
      <w:r>
        <w:rPr>
          <w:rFonts w:ascii="Times New Roman" w:hAnsi="Times New Roman" w:cs="Times New Roman"/>
          <w:b/>
          <w:bCs/>
          <w:sz w:val="28"/>
          <w:szCs w:val="28"/>
        </w:rPr>
        <w:t>我国的</w:t>
      </w:r>
      <w:r>
        <w:rPr>
          <w:rFonts w:hAnsi="宋体" w:cs="Times New Roman"/>
          <w:b/>
          <w:bCs/>
          <w:sz w:val="28"/>
          <w:szCs w:val="28"/>
        </w:rPr>
        <w:t>“</w:t>
      </w:r>
      <w:r>
        <w:rPr>
          <w:rFonts w:ascii="Times New Roman" w:hAnsi="Times New Roman" w:cs="Times New Roman"/>
          <w:b/>
          <w:bCs/>
          <w:sz w:val="28"/>
          <w:szCs w:val="28"/>
        </w:rPr>
        <w:t>一国两制</w:t>
      </w:r>
      <w:r>
        <w:rPr>
          <w:rFonts w:hAnsi="宋体" w:cs="Times New Roman"/>
          <w:b/>
          <w:bCs/>
          <w:sz w:val="28"/>
          <w:szCs w:val="28"/>
        </w:rPr>
        <w:t>”</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内地实行社会主义制度</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香港、澳门实行资本主义制度。</w:t>
      </w:r>
    </w:p>
    <w:bookmarkEnd w:id="0"/>
    <w:p>
      <w:pPr>
        <w:pStyle w:val="PlainText"/>
        <w:rPr>
          <w:rFonts w:ascii="Times New Roman" w:eastAsia="MingLiU_HKSCS" w:hAnsi="Times New Roman" w:cs="Times New Roman"/>
          <w:sz w:val="28"/>
          <w:szCs w:val="28"/>
        </w:rPr>
      </w:pPr>
    </w:p>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7FD"/>
    <w:rsid w:val="007607FD"/>
    <w:rsid w:val="0095246E"/>
    <w:rsid w:val="0099792C"/>
    <w:rsid w:val="00CF78CB"/>
    <w:rsid w:val="04505F60"/>
    <w:rsid w:val="0AD21311"/>
    <w:rsid w:val="15601E40"/>
    <w:rsid w:val="1D962F6D"/>
    <w:rsid w:val="1E193CCA"/>
    <w:rsid w:val="36BB1900"/>
    <w:rsid w:val="3A5D08F7"/>
    <w:rsid w:val="3F674483"/>
    <w:rsid w:val="6200409B"/>
    <w:rsid w:val="65DC28FE"/>
    <w:rsid w:val="6CAC1359"/>
    <w:rsid w:val="7244799F"/>
    <w:rsid w:val="79E3265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DK22.TIF" TargetMode="Externa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DK20.TIF" TargetMode="External" /><Relationship Id="rId8" Type="http://schemas.openxmlformats.org/officeDocument/2006/relationships/image" Target="media/image3.png" /><Relationship Id="rId9" Type="http://schemas.openxmlformats.org/officeDocument/2006/relationships/image" Target="DK21.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4123</Words>
  <Characters>23503</Characters>
  <Application>Microsoft Office Word</Application>
  <DocSecurity>0</DocSecurity>
  <Lines>195</Lines>
  <Paragraphs>55</Paragraphs>
  <ScaleCrop>false</ScaleCrop>
  <Company>微软中国</Company>
  <LinksUpToDate>false</LinksUpToDate>
  <CharactersWithSpaces>27571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2019-11-20T00:54:00Z</dcterms:created>
  <dcterms:modified xsi:type="dcterms:W3CDTF">2019-11-20T02:26:17Z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