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CC124E" w:rsidP="00CC124E">
      <w:pPr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11607800</wp:posOffset>
            </wp:positionV>
            <wp:extent cx="317500" cy="3937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7843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大标宋简体" w:eastAsia="方正大标宋简体" w:hint="eastAsia"/>
          <w:sz w:val="36"/>
          <w:szCs w:val="36"/>
        </w:rPr>
        <w:t>孝感市2020年初中毕业生中考仿真试卷</w:t>
      </w:r>
    </w:p>
    <w:p w:rsidR="00CC124E" w:rsidP="00CC124E">
      <w:pPr>
        <w:jc w:val="center"/>
        <w:rPr>
          <w:rFonts w:ascii="黑体" w:eastAsia="黑体" w:hint="eastAsia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化 学 试 题（1）</w:t>
      </w:r>
    </w:p>
    <w:p w:rsidR="00CC124E" w:rsidP="00CC124E">
      <w:pPr>
        <w:ind w:firstLine="435"/>
        <w:rPr>
          <w:rFonts w:hint="eastAsia"/>
          <w:szCs w:val="24"/>
        </w:rPr>
      </w:pPr>
    </w:p>
    <w:p w:rsidR="00C02428" w:rsidRPr="00C02428" w:rsidP="003C004A">
      <w:pPr>
        <w:spacing w:before="156" w:beforeLines="50" w:after="156" w:afterLines="50" w:line="300" w:lineRule="exact"/>
        <w:ind w:firstLine="4560" w:firstLineChars="1900"/>
        <w:jc w:val="left"/>
        <w:rPr>
          <w:rFonts w:eastAsia="黑体" w:hint="eastAsia"/>
          <w:sz w:val="24"/>
          <w:szCs w:val="24"/>
          <w:u w:val="single"/>
        </w:rPr>
      </w:pPr>
      <w:r>
        <w:rPr>
          <w:rFonts w:eastAsia="黑体" w:hint="eastAsia"/>
          <w:sz w:val="24"/>
          <w:szCs w:val="24"/>
        </w:rPr>
        <w:t>班级</w:t>
      </w:r>
      <w:r>
        <w:rPr>
          <w:rFonts w:eastAsia="黑体" w:hint="eastAsia"/>
          <w:sz w:val="24"/>
          <w:szCs w:val="24"/>
          <w:u w:val="single"/>
        </w:rPr>
        <w:t xml:space="preserve">         </w:t>
      </w:r>
      <w:r>
        <w:rPr>
          <w:rFonts w:eastAsia="黑体" w:hint="eastAsia"/>
          <w:sz w:val="24"/>
          <w:szCs w:val="24"/>
        </w:rPr>
        <w:t>姓名</w:t>
      </w:r>
      <w:r>
        <w:rPr>
          <w:rFonts w:eastAsia="黑体" w:hint="eastAsia"/>
          <w:sz w:val="24"/>
          <w:szCs w:val="24"/>
          <w:u w:val="single"/>
        </w:rPr>
        <w:t xml:space="preserve">           </w:t>
      </w:r>
    </w:p>
    <w:p w:rsidR="001E6383" w:rsidRPr="003C004A" w:rsidP="003C004A">
      <w:pPr>
        <w:spacing w:line="312" w:lineRule="auto"/>
        <w:jc w:val="left"/>
        <w:rPr>
          <w:sz w:val="24"/>
          <w:szCs w:val="24"/>
        </w:rPr>
      </w:pPr>
      <w:r w:rsidRPr="003C004A">
        <w:rPr>
          <w:rFonts w:eastAsia="黑体"/>
          <w:sz w:val="24"/>
          <w:szCs w:val="24"/>
        </w:rPr>
        <w:t>一、单项选择题</w:t>
      </w:r>
    </w:p>
    <w:p w:rsidR="001E6383" w:rsidRPr="003C004A" w:rsidP="003C004A">
      <w:pPr>
        <w:tabs>
          <w:tab w:val="left" w:pos="284"/>
          <w:tab w:val="left" w:pos="420"/>
          <w:tab w:val="left" w:pos="2310"/>
          <w:tab w:val="left" w:pos="2415"/>
          <w:tab w:val="left" w:pos="4200"/>
          <w:tab w:val="left" w:pos="4410"/>
          <w:tab w:val="left" w:pos="6090"/>
          <w:tab w:val="left" w:pos="6405"/>
          <w:tab w:val="left" w:pos="6510"/>
        </w:tabs>
        <w:snapToGrid w:val="0"/>
        <w:spacing w:line="312" w:lineRule="auto"/>
        <w:rPr>
          <w:rFonts w:hint="eastAsia"/>
          <w:sz w:val="24"/>
          <w:szCs w:val="24"/>
        </w:rPr>
      </w:pPr>
      <w:r w:rsidRPr="003C004A">
        <w:rPr>
          <w:rFonts w:hint="eastAsia"/>
          <w:sz w:val="24"/>
          <w:szCs w:val="24"/>
        </w:rPr>
        <w:t>1</w:t>
      </w:r>
      <w:r w:rsidRPr="003C004A">
        <w:rPr>
          <w:sz w:val="24"/>
          <w:szCs w:val="24"/>
        </w:rPr>
        <w:t>．生活中的下列变化</w:t>
      </w:r>
      <w:r w:rsidRPr="003C004A">
        <w:rPr>
          <w:rFonts w:hint="eastAsia"/>
          <w:sz w:val="24"/>
          <w:szCs w:val="24"/>
        </w:rPr>
        <w:t>，</w:t>
      </w:r>
      <w:r w:rsidRPr="003C004A">
        <w:rPr>
          <w:sz w:val="24"/>
          <w:szCs w:val="24"/>
        </w:rPr>
        <w:t>属于</w:t>
      </w:r>
      <w:r w:rsidRPr="003C004A">
        <w:rPr>
          <w:rFonts w:hint="eastAsia"/>
          <w:sz w:val="24"/>
          <w:szCs w:val="24"/>
        </w:rPr>
        <w:t>物理</w:t>
      </w:r>
      <w:r w:rsidRPr="003C004A">
        <w:rPr>
          <w:sz w:val="24"/>
          <w:szCs w:val="24"/>
        </w:rPr>
        <w:t>变化的是</w:t>
      </w:r>
      <w:r w:rsidRPr="003C004A" w:rsidR="009A5FE4">
        <w:rPr>
          <w:rFonts w:hint="eastAsia"/>
          <w:sz w:val="24"/>
          <w:szCs w:val="24"/>
        </w:rPr>
        <w:t xml:space="preserve"> </w:t>
      </w:r>
      <w:r w:rsidR="003C004A">
        <w:rPr>
          <w:rFonts w:hint="eastAsia"/>
          <w:sz w:val="24"/>
          <w:szCs w:val="24"/>
        </w:rPr>
        <w:t>(</w:t>
      </w:r>
      <w:r w:rsidRPr="003C004A" w:rsidR="009A5FE4">
        <w:rPr>
          <w:rFonts w:hint="eastAsia"/>
          <w:sz w:val="24"/>
          <w:szCs w:val="24"/>
        </w:rPr>
        <w:t xml:space="preserve">    </w:t>
      </w:r>
      <w:r w:rsidR="003C004A">
        <w:rPr>
          <w:rFonts w:hint="eastAsia"/>
          <w:sz w:val="24"/>
          <w:szCs w:val="24"/>
        </w:rPr>
        <w:t xml:space="preserve">) </w:t>
      </w:r>
    </w:p>
    <w:p w:rsidR="001E6383" w:rsidRPr="003C004A" w:rsidP="003C004A">
      <w:pPr>
        <w:tabs>
          <w:tab w:val="left" w:pos="420"/>
          <w:tab w:val="left" w:pos="2310"/>
          <w:tab w:val="left" w:pos="4200"/>
          <w:tab w:val="left" w:pos="6090"/>
        </w:tabs>
        <w:snapToGrid w:val="0"/>
        <w:spacing w:line="312" w:lineRule="auto"/>
        <w:rPr>
          <w:rFonts w:hint="eastAsia"/>
          <w:sz w:val="24"/>
          <w:szCs w:val="24"/>
        </w:rPr>
      </w:pPr>
      <w:r w:rsidRPr="003C004A">
        <w:rPr>
          <w:rFonts w:hint="eastAsia"/>
          <w:sz w:val="24"/>
          <w:szCs w:val="24"/>
        </w:rPr>
        <w:tab/>
        <w:t>A</w:t>
      </w:r>
      <w:r w:rsidRPr="003C004A">
        <w:rPr>
          <w:rFonts w:hint="eastAsia"/>
          <w:sz w:val="24"/>
          <w:szCs w:val="24"/>
        </w:rPr>
        <w:t>．酒精挥发</w:t>
      </w:r>
      <w:r w:rsidRPr="003C004A">
        <w:rPr>
          <w:rFonts w:hint="eastAsia"/>
          <w:sz w:val="24"/>
          <w:szCs w:val="24"/>
        </w:rPr>
        <w:t xml:space="preserve">  </w:t>
      </w:r>
      <w:r w:rsidRPr="003C004A">
        <w:rPr>
          <w:rFonts w:hint="eastAsia"/>
          <w:sz w:val="24"/>
          <w:szCs w:val="24"/>
        </w:rPr>
        <w:tab/>
        <w:t>B</w:t>
      </w:r>
      <w:r w:rsidRPr="003C004A">
        <w:rPr>
          <w:rFonts w:hint="eastAsia"/>
          <w:sz w:val="24"/>
          <w:szCs w:val="24"/>
        </w:rPr>
        <w:t>．鞭炮爆炸</w:t>
      </w:r>
      <w:r w:rsidRPr="003C004A">
        <w:rPr>
          <w:rFonts w:hint="eastAsia"/>
          <w:sz w:val="24"/>
          <w:szCs w:val="24"/>
        </w:rPr>
        <w:t xml:space="preserve">  </w:t>
      </w:r>
      <w:r w:rsidRPr="003C004A">
        <w:rPr>
          <w:rFonts w:hint="eastAsia"/>
          <w:sz w:val="24"/>
          <w:szCs w:val="24"/>
        </w:rPr>
        <w:tab/>
        <w:t>C</w:t>
      </w:r>
      <w:r w:rsidRPr="003C004A">
        <w:rPr>
          <w:rFonts w:hint="eastAsia"/>
          <w:sz w:val="24"/>
          <w:szCs w:val="24"/>
        </w:rPr>
        <w:t>．食物腐烂</w:t>
      </w:r>
      <w:r w:rsidRPr="003C004A">
        <w:rPr>
          <w:rFonts w:hint="eastAsia"/>
          <w:sz w:val="24"/>
          <w:szCs w:val="24"/>
        </w:rPr>
        <w:t xml:space="preserve">   </w:t>
      </w:r>
      <w:r w:rsidRPr="003C004A">
        <w:rPr>
          <w:rFonts w:hint="eastAsia"/>
          <w:sz w:val="24"/>
          <w:szCs w:val="24"/>
        </w:rPr>
        <w:tab/>
        <w:t>D</w:t>
      </w:r>
      <w:r w:rsidRPr="003C004A">
        <w:rPr>
          <w:rFonts w:hint="eastAsia"/>
          <w:sz w:val="24"/>
          <w:szCs w:val="24"/>
        </w:rPr>
        <w:t>．菜刀生锈</w:t>
      </w:r>
    </w:p>
    <w:p w:rsidR="001E6383" w:rsidRPr="003C004A" w:rsidP="003C004A">
      <w:pPr>
        <w:tabs>
          <w:tab w:val="left" w:pos="420"/>
          <w:tab w:val="left" w:pos="840"/>
          <w:tab w:val="left" w:pos="2310"/>
          <w:tab w:val="left" w:pos="2730"/>
          <w:tab w:val="left" w:pos="4200"/>
          <w:tab w:val="left" w:pos="4620"/>
          <w:tab w:val="left" w:pos="6090"/>
          <w:tab w:val="left" w:pos="6510"/>
        </w:tabs>
        <w:snapToGrid w:val="0"/>
        <w:spacing w:line="312" w:lineRule="auto"/>
        <w:rPr>
          <w:sz w:val="24"/>
          <w:szCs w:val="24"/>
        </w:rPr>
      </w:pPr>
      <w:r w:rsidRPr="003C004A">
        <w:rPr>
          <w:rFonts w:hint="eastAsia"/>
          <w:sz w:val="24"/>
          <w:szCs w:val="24"/>
        </w:rPr>
        <w:t>2</w:t>
      </w:r>
      <w:r w:rsidRPr="003C004A">
        <w:rPr>
          <w:sz w:val="24"/>
          <w:szCs w:val="24"/>
        </w:rPr>
        <w:t>．用扇子轻轻的把燃着的蜡烛</w:t>
      </w:r>
      <w:r w:rsidRPr="003C004A">
        <w:rPr>
          <w:rFonts w:hint="eastAsia"/>
          <w:sz w:val="24"/>
          <w:szCs w:val="24"/>
        </w:rPr>
        <w:t>扇</w:t>
      </w:r>
      <w:r w:rsidRPr="003C004A">
        <w:rPr>
          <w:sz w:val="24"/>
          <w:szCs w:val="24"/>
        </w:rPr>
        <w:t>灭，利用的主要灭火原理是</w:t>
      </w:r>
      <w:r w:rsidR="003C004A">
        <w:rPr>
          <w:rFonts w:hint="eastAsia"/>
          <w:sz w:val="24"/>
          <w:szCs w:val="24"/>
        </w:rPr>
        <w:t>(</w:t>
      </w:r>
      <w:r w:rsidRPr="003C004A" w:rsidR="009A5FE4">
        <w:rPr>
          <w:rFonts w:hint="eastAsia"/>
          <w:sz w:val="24"/>
          <w:szCs w:val="24"/>
        </w:rPr>
        <w:t xml:space="preserve">    </w:t>
      </w:r>
      <w:r w:rsidR="003C004A">
        <w:rPr>
          <w:rFonts w:hint="eastAsia"/>
          <w:sz w:val="24"/>
          <w:szCs w:val="24"/>
        </w:rPr>
        <w:t xml:space="preserve">) </w:t>
      </w:r>
    </w:p>
    <w:p w:rsidR="001E6383" w:rsidRPr="003C004A" w:rsidP="003C004A">
      <w:pPr>
        <w:tabs>
          <w:tab w:val="left" w:pos="420"/>
          <w:tab w:val="left" w:pos="2310"/>
          <w:tab w:val="left" w:pos="4200"/>
          <w:tab w:val="left" w:pos="6090"/>
        </w:tabs>
        <w:snapToGrid w:val="0"/>
        <w:spacing w:line="312" w:lineRule="auto"/>
        <w:ind w:firstLine="360" w:firstLineChars="150"/>
        <w:rPr>
          <w:sz w:val="24"/>
          <w:szCs w:val="24"/>
        </w:rPr>
      </w:pPr>
      <w:r w:rsidRPr="003C004A">
        <w:rPr>
          <w:rFonts w:hint="eastAsia"/>
          <w:sz w:val="24"/>
          <w:szCs w:val="24"/>
        </w:rPr>
        <w:tab/>
      </w:r>
      <w:r w:rsidRPr="003C004A">
        <w:rPr>
          <w:sz w:val="24"/>
          <w:szCs w:val="24"/>
        </w:rPr>
        <w:t>A</w:t>
      </w:r>
      <w:r w:rsidRPr="003C004A">
        <w:rPr>
          <w:sz w:val="24"/>
          <w:szCs w:val="24"/>
          <w:lang w:val="pt-BR"/>
        </w:rPr>
        <w:t>．</w:t>
      </w:r>
      <w:r w:rsidRPr="003C004A">
        <w:rPr>
          <w:sz w:val="24"/>
          <w:szCs w:val="24"/>
        </w:rPr>
        <w:t>隔绝空气</w:t>
      </w:r>
      <w:r w:rsidRPr="003C004A">
        <w:rPr>
          <w:sz w:val="24"/>
          <w:szCs w:val="24"/>
        </w:rPr>
        <w:tab/>
      </w:r>
      <w:r w:rsidRPr="003C004A">
        <w:rPr>
          <w:rFonts w:hint="eastAsia"/>
          <w:sz w:val="24"/>
          <w:szCs w:val="24"/>
        </w:rPr>
        <w:tab/>
      </w:r>
      <w:r w:rsidRPr="003C004A">
        <w:rPr>
          <w:sz w:val="24"/>
          <w:szCs w:val="24"/>
        </w:rPr>
        <w:t>B</w:t>
      </w:r>
      <w:r w:rsidRPr="003C004A">
        <w:rPr>
          <w:sz w:val="24"/>
          <w:szCs w:val="24"/>
          <w:lang w:val="pt-BR"/>
        </w:rPr>
        <w:t>．</w:t>
      </w:r>
      <w:r w:rsidRPr="003C004A">
        <w:rPr>
          <w:sz w:val="24"/>
          <w:szCs w:val="24"/>
        </w:rPr>
        <w:t>降低可燃物的着火点</w:t>
      </w:r>
    </w:p>
    <w:p w:rsidR="001E6383" w:rsidRPr="003C004A" w:rsidP="003C004A">
      <w:pPr>
        <w:tabs>
          <w:tab w:val="left" w:pos="420"/>
          <w:tab w:val="left" w:pos="2310"/>
          <w:tab w:val="left" w:pos="4200"/>
          <w:tab w:val="left" w:pos="6090"/>
        </w:tabs>
        <w:snapToGrid w:val="0"/>
        <w:spacing w:line="312" w:lineRule="auto"/>
        <w:ind w:firstLine="360" w:firstLineChars="150"/>
        <w:rPr>
          <w:rFonts w:hint="eastAsia"/>
          <w:sz w:val="24"/>
          <w:szCs w:val="24"/>
        </w:rPr>
      </w:pPr>
      <w:r w:rsidRPr="003C004A">
        <w:rPr>
          <w:rFonts w:hint="eastAsia"/>
          <w:sz w:val="24"/>
          <w:szCs w:val="24"/>
        </w:rPr>
        <w:tab/>
      </w:r>
      <w:r w:rsidRPr="003C004A">
        <w:rPr>
          <w:sz w:val="24"/>
          <w:szCs w:val="24"/>
        </w:rPr>
        <w:t>C</w:t>
      </w:r>
      <w:r w:rsidRPr="003C004A">
        <w:rPr>
          <w:sz w:val="24"/>
          <w:szCs w:val="24"/>
          <w:lang w:val="pt-BR"/>
        </w:rPr>
        <w:t>．</w:t>
      </w:r>
      <w:r w:rsidRPr="003C004A">
        <w:rPr>
          <w:sz w:val="24"/>
          <w:szCs w:val="24"/>
        </w:rPr>
        <w:t>清除可燃物</w:t>
      </w:r>
      <w:r w:rsidRPr="003C004A">
        <w:rPr>
          <w:rFonts w:hint="eastAsia"/>
          <w:sz w:val="24"/>
          <w:szCs w:val="24"/>
        </w:rPr>
        <w:tab/>
      </w:r>
      <w:r w:rsidRPr="003C004A">
        <w:rPr>
          <w:rFonts w:hint="eastAsia"/>
          <w:sz w:val="24"/>
          <w:szCs w:val="24"/>
        </w:rPr>
        <w:tab/>
      </w:r>
      <w:r w:rsidRPr="003C004A">
        <w:rPr>
          <w:sz w:val="24"/>
          <w:szCs w:val="24"/>
        </w:rPr>
        <w:t>D</w:t>
      </w:r>
      <w:r w:rsidRPr="003C004A">
        <w:rPr>
          <w:sz w:val="24"/>
          <w:szCs w:val="24"/>
          <w:lang w:val="pt-BR"/>
        </w:rPr>
        <w:t>．</w:t>
      </w:r>
      <w:r w:rsidRPr="003C004A">
        <w:rPr>
          <w:sz w:val="24"/>
          <w:szCs w:val="24"/>
        </w:rPr>
        <w:t>使可燃物温度降到着火点以下</w:t>
      </w:r>
    </w:p>
    <w:p w:rsidR="001E6383" w:rsidRPr="003C004A" w:rsidP="003C004A">
      <w:pPr>
        <w:tabs>
          <w:tab w:val="left" w:pos="420"/>
          <w:tab w:val="left" w:pos="2310"/>
          <w:tab w:val="left" w:pos="4200"/>
          <w:tab w:val="left" w:pos="6090"/>
        </w:tabs>
        <w:snapToGrid w:val="0"/>
        <w:spacing w:line="312" w:lineRule="auto"/>
        <w:jc w:val="left"/>
        <w:rPr>
          <w:sz w:val="24"/>
          <w:szCs w:val="24"/>
        </w:rPr>
      </w:pPr>
      <w:r w:rsidRPr="003C004A">
        <w:rPr>
          <w:rFonts w:hint="eastAsia"/>
          <w:sz w:val="24"/>
          <w:szCs w:val="24"/>
        </w:rPr>
        <w:t>3</w:t>
      </w:r>
      <w:r w:rsidRPr="003C004A">
        <w:rPr>
          <w:sz w:val="24"/>
          <w:szCs w:val="24"/>
        </w:rPr>
        <w:t>．生活中化学无处不在，下列说法</w:t>
      </w:r>
      <w:r w:rsidRPr="003C004A">
        <w:rPr>
          <w:sz w:val="24"/>
          <w:szCs w:val="24"/>
          <w:em w:val="dot"/>
        </w:rPr>
        <w:t>错误</w:t>
      </w:r>
      <w:r w:rsidRPr="003C004A">
        <w:rPr>
          <w:sz w:val="24"/>
          <w:szCs w:val="24"/>
        </w:rPr>
        <w:t>的是</w:t>
      </w:r>
      <w:r w:rsidR="003C004A">
        <w:rPr>
          <w:rFonts w:hint="eastAsia"/>
          <w:sz w:val="24"/>
          <w:szCs w:val="24"/>
        </w:rPr>
        <w:t>(</w:t>
      </w:r>
      <w:r w:rsidRPr="003C004A" w:rsidR="009A5FE4">
        <w:rPr>
          <w:rFonts w:hint="eastAsia"/>
          <w:sz w:val="24"/>
          <w:szCs w:val="24"/>
        </w:rPr>
        <w:t xml:space="preserve">    </w:t>
      </w:r>
      <w:r w:rsidR="003C004A">
        <w:rPr>
          <w:rFonts w:hint="eastAsia"/>
          <w:sz w:val="24"/>
          <w:szCs w:val="24"/>
        </w:rPr>
        <w:t xml:space="preserve">) </w:t>
      </w:r>
    </w:p>
    <w:p w:rsidR="001E6383" w:rsidRPr="003C004A" w:rsidP="003C004A">
      <w:pPr>
        <w:tabs>
          <w:tab w:val="left" w:pos="420"/>
          <w:tab w:val="left" w:pos="2310"/>
          <w:tab w:val="left" w:pos="4200"/>
          <w:tab w:val="left" w:pos="6090"/>
        </w:tabs>
        <w:snapToGrid w:val="0"/>
        <w:spacing w:line="312" w:lineRule="auto"/>
        <w:ind w:firstLine="360" w:firstLineChars="150"/>
        <w:rPr>
          <w:rFonts w:hint="eastAsia"/>
          <w:sz w:val="24"/>
          <w:szCs w:val="24"/>
        </w:rPr>
      </w:pPr>
      <w:r w:rsidRPr="003C004A">
        <w:rPr>
          <w:rFonts w:hint="eastAsia"/>
          <w:sz w:val="24"/>
          <w:szCs w:val="24"/>
        </w:rPr>
        <w:tab/>
      </w:r>
      <w:r w:rsidRPr="003C004A">
        <w:rPr>
          <w:sz w:val="24"/>
          <w:szCs w:val="24"/>
        </w:rPr>
        <w:t>A</w:t>
      </w:r>
      <w:r w:rsidRPr="003C004A">
        <w:rPr>
          <w:sz w:val="24"/>
          <w:szCs w:val="24"/>
        </w:rPr>
        <w:t>．胃酸过多可适量服用氢氧化钙溶液</w:t>
      </w:r>
    </w:p>
    <w:p w:rsidR="001E6383" w:rsidRPr="003C004A" w:rsidP="003C004A">
      <w:pPr>
        <w:tabs>
          <w:tab w:val="left" w:pos="420"/>
          <w:tab w:val="left" w:pos="2310"/>
          <w:tab w:val="left" w:pos="4200"/>
          <w:tab w:val="left" w:pos="6090"/>
        </w:tabs>
        <w:snapToGrid w:val="0"/>
        <w:spacing w:line="312" w:lineRule="auto"/>
        <w:ind w:firstLine="360" w:firstLineChars="150"/>
        <w:rPr>
          <w:sz w:val="24"/>
          <w:szCs w:val="24"/>
        </w:rPr>
      </w:pPr>
      <w:r w:rsidRPr="003C004A">
        <w:rPr>
          <w:sz w:val="24"/>
          <w:szCs w:val="24"/>
        </w:rPr>
        <w:tab/>
        <w:t>B</w:t>
      </w:r>
      <w:r w:rsidRPr="003C004A">
        <w:rPr>
          <w:sz w:val="24"/>
          <w:szCs w:val="24"/>
        </w:rPr>
        <w:t>．活性炭可以除去冰箱中的异味</w:t>
      </w:r>
      <w:r w:rsidRPr="003C004A" w:rsidR="00B01994">
        <w:rPr>
          <w:rFonts w:hint="eastAsia"/>
          <w:color w:val="FFFFFF"/>
          <w:sz w:val="24"/>
          <w:szCs w:val="24"/>
        </w:rPr>
        <w:t>[</w:t>
      </w:r>
      <w:r w:rsidRPr="003C004A" w:rsidR="00B01994">
        <w:rPr>
          <w:rFonts w:hint="eastAsia"/>
          <w:color w:val="FFFFFF"/>
          <w:sz w:val="24"/>
          <w:szCs w:val="24"/>
        </w:rPr>
        <w:t>来源</w:t>
      </w:r>
      <w:r w:rsidRPr="003C004A" w:rsidR="00B01994">
        <w:rPr>
          <w:rFonts w:hint="eastAsia"/>
          <w:color w:val="FFFFFF"/>
          <w:sz w:val="24"/>
          <w:szCs w:val="24"/>
        </w:rPr>
        <w:t>:</w:t>
      </w:r>
      <w:r w:rsidRPr="003C004A" w:rsidR="00B01994">
        <w:rPr>
          <w:rFonts w:hint="eastAsia"/>
          <w:color w:val="FFFFFF"/>
          <w:sz w:val="24"/>
          <w:szCs w:val="24"/>
        </w:rPr>
        <w:t>学科网</w:t>
      </w:r>
      <w:r w:rsidRPr="003C004A" w:rsidR="00B01994">
        <w:rPr>
          <w:rFonts w:hint="eastAsia"/>
          <w:color w:val="FFFFFF"/>
          <w:sz w:val="24"/>
          <w:szCs w:val="24"/>
        </w:rPr>
        <w:t>]</w:t>
      </w:r>
    </w:p>
    <w:p w:rsidR="001E6383" w:rsidRPr="003C004A" w:rsidP="003C004A">
      <w:pPr>
        <w:tabs>
          <w:tab w:val="left" w:pos="420"/>
          <w:tab w:val="left" w:pos="2310"/>
          <w:tab w:val="left" w:pos="4200"/>
          <w:tab w:val="left" w:pos="4716"/>
          <w:tab w:val="left" w:pos="6090"/>
        </w:tabs>
        <w:snapToGrid w:val="0"/>
        <w:spacing w:line="312" w:lineRule="auto"/>
        <w:ind w:firstLine="360" w:firstLineChars="150"/>
        <w:rPr>
          <w:rFonts w:hint="eastAsia"/>
          <w:sz w:val="24"/>
          <w:szCs w:val="24"/>
        </w:rPr>
      </w:pPr>
      <w:r w:rsidRPr="003C004A">
        <w:rPr>
          <w:rFonts w:hint="eastAsia"/>
          <w:sz w:val="24"/>
          <w:szCs w:val="24"/>
        </w:rPr>
        <w:tab/>
      </w:r>
      <w:r w:rsidRPr="003C004A">
        <w:rPr>
          <w:sz w:val="24"/>
          <w:szCs w:val="24"/>
        </w:rPr>
        <w:t>C</w:t>
      </w:r>
      <w:r w:rsidRPr="003C004A">
        <w:rPr>
          <w:sz w:val="24"/>
          <w:szCs w:val="24"/>
        </w:rPr>
        <w:t>．</w:t>
      </w:r>
      <w:r w:rsidRPr="003C004A">
        <w:rPr>
          <w:sz w:val="24"/>
          <w:szCs w:val="24"/>
        </w:rPr>
        <w:t>50mL</w:t>
      </w:r>
      <w:r w:rsidRPr="003C004A">
        <w:rPr>
          <w:sz w:val="24"/>
          <w:szCs w:val="24"/>
        </w:rPr>
        <w:t>的酒精与</w:t>
      </w:r>
      <w:r w:rsidRPr="003C004A">
        <w:rPr>
          <w:sz w:val="24"/>
          <w:szCs w:val="24"/>
        </w:rPr>
        <w:t>50mL</w:t>
      </w:r>
      <w:r w:rsidRPr="003C004A">
        <w:rPr>
          <w:sz w:val="24"/>
          <w:szCs w:val="24"/>
        </w:rPr>
        <w:t>的水混合后，体积小于</w:t>
      </w:r>
      <w:r w:rsidRPr="003C004A">
        <w:rPr>
          <w:sz w:val="24"/>
          <w:szCs w:val="24"/>
        </w:rPr>
        <w:t>100mL</w:t>
      </w:r>
    </w:p>
    <w:p w:rsidR="001E6383" w:rsidRPr="003C004A" w:rsidP="003C004A">
      <w:pPr>
        <w:tabs>
          <w:tab w:val="left" w:pos="420"/>
          <w:tab w:val="left" w:pos="2310"/>
          <w:tab w:val="left" w:pos="4200"/>
          <w:tab w:val="left" w:pos="6090"/>
        </w:tabs>
        <w:snapToGrid w:val="0"/>
        <w:spacing w:line="312" w:lineRule="auto"/>
        <w:ind w:firstLine="360" w:firstLineChars="150"/>
        <w:rPr>
          <w:sz w:val="24"/>
          <w:szCs w:val="24"/>
        </w:rPr>
      </w:pPr>
      <w:r w:rsidRPr="003C004A">
        <w:rPr>
          <w:sz w:val="24"/>
          <w:szCs w:val="24"/>
        </w:rPr>
        <w:tab/>
        <w:t>D</w:t>
      </w:r>
      <w:r w:rsidRPr="003C004A">
        <w:rPr>
          <w:sz w:val="24"/>
          <w:szCs w:val="24"/>
        </w:rPr>
        <w:t>．碳酸氢铵属于氮肥</w:t>
      </w:r>
    </w:p>
    <w:p w:rsidR="001E6383" w:rsidRPr="003C004A" w:rsidP="003C004A">
      <w:pPr>
        <w:tabs>
          <w:tab w:val="left" w:pos="378"/>
          <w:tab w:val="left" w:pos="2310"/>
          <w:tab w:val="left" w:pos="4200"/>
          <w:tab w:val="left" w:pos="6090"/>
        </w:tabs>
        <w:snapToGrid w:val="0"/>
        <w:spacing w:line="312" w:lineRule="auto"/>
        <w:ind w:left="362" w:hanging="362" w:hangingChars="151"/>
        <w:rPr>
          <w:bCs/>
          <w:sz w:val="24"/>
          <w:szCs w:val="24"/>
        </w:rPr>
      </w:pPr>
      <w:r w:rsidRPr="003C004A">
        <w:rPr>
          <w:bCs/>
          <w:sz w:val="24"/>
          <w:szCs w:val="24"/>
        </w:rPr>
        <w:t>4</w:t>
      </w:r>
      <w:r w:rsidRPr="003C004A">
        <w:rPr>
          <w:bCs/>
          <w:sz w:val="24"/>
          <w:szCs w:val="24"/>
        </w:rPr>
        <w:t>．现有</w:t>
      </w:r>
      <w:r w:rsidRPr="003C004A">
        <w:rPr>
          <w:bCs/>
          <w:sz w:val="24"/>
          <w:szCs w:val="24"/>
        </w:rPr>
        <w:t>X</w:t>
      </w:r>
      <w:r w:rsidRPr="003C004A">
        <w:rPr>
          <w:bCs/>
          <w:sz w:val="24"/>
          <w:szCs w:val="24"/>
        </w:rPr>
        <w:t>、</w:t>
      </w:r>
      <w:r w:rsidRPr="003C004A">
        <w:rPr>
          <w:bCs/>
          <w:sz w:val="24"/>
          <w:szCs w:val="24"/>
        </w:rPr>
        <w:t>Y</w:t>
      </w:r>
      <w:r w:rsidRPr="003C004A">
        <w:rPr>
          <w:bCs/>
          <w:sz w:val="24"/>
          <w:szCs w:val="24"/>
        </w:rPr>
        <w:t>、</w:t>
      </w:r>
      <w:r w:rsidRPr="003C004A">
        <w:rPr>
          <w:bCs/>
          <w:sz w:val="24"/>
          <w:szCs w:val="24"/>
        </w:rPr>
        <w:t>Z</w:t>
      </w:r>
      <w:r w:rsidRPr="003C004A">
        <w:rPr>
          <w:bCs/>
          <w:sz w:val="24"/>
          <w:szCs w:val="24"/>
        </w:rPr>
        <w:t>三种金属，将</w:t>
      </w:r>
      <w:r w:rsidRPr="003C004A">
        <w:rPr>
          <w:bCs/>
          <w:sz w:val="24"/>
          <w:szCs w:val="24"/>
        </w:rPr>
        <w:t>X</w:t>
      </w:r>
      <w:r w:rsidRPr="003C004A">
        <w:rPr>
          <w:bCs/>
          <w:sz w:val="24"/>
          <w:szCs w:val="24"/>
        </w:rPr>
        <w:t>、</w:t>
      </w:r>
      <w:r w:rsidRPr="003C004A">
        <w:rPr>
          <w:bCs/>
          <w:sz w:val="24"/>
          <w:szCs w:val="24"/>
        </w:rPr>
        <w:t>Y</w:t>
      </w:r>
      <w:r w:rsidRPr="003C004A">
        <w:rPr>
          <w:bCs/>
          <w:sz w:val="24"/>
          <w:szCs w:val="24"/>
        </w:rPr>
        <w:t>分别放入稀硫酸溶液中，结果</w:t>
      </w:r>
      <w:r w:rsidRPr="003C004A">
        <w:rPr>
          <w:bCs/>
          <w:sz w:val="24"/>
          <w:szCs w:val="24"/>
        </w:rPr>
        <w:t>Y</w:t>
      </w:r>
      <w:r w:rsidRPr="003C004A">
        <w:rPr>
          <w:bCs/>
          <w:sz w:val="24"/>
          <w:szCs w:val="24"/>
        </w:rPr>
        <w:t>表面产生氢气，</w:t>
      </w:r>
      <w:r w:rsidRPr="003C004A">
        <w:rPr>
          <w:bCs/>
          <w:sz w:val="24"/>
          <w:szCs w:val="24"/>
        </w:rPr>
        <w:t>X</w:t>
      </w:r>
      <w:r w:rsidRPr="003C004A">
        <w:rPr>
          <w:bCs/>
          <w:sz w:val="24"/>
          <w:szCs w:val="24"/>
        </w:rPr>
        <w:t>无变化，另取</w:t>
      </w:r>
      <w:r w:rsidRPr="003C004A">
        <w:rPr>
          <w:bCs/>
          <w:sz w:val="24"/>
          <w:szCs w:val="24"/>
        </w:rPr>
        <w:t>X</w:t>
      </w:r>
      <w:r w:rsidRPr="003C004A">
        <w:rPr>
          <w:bCs/>
          <w:sz w:val="24"/>
          <w:szCs w:val="24"/>
        </w:rPr>
        <w:t>放入</w:t>
      </w:r>
      <w:r w:rsidRPr="003C004A">
        <w:rPr>
          <w:rFonts w:hint="eastAsia"/>
          <w:bCs/>
          <w:sz w:val="24"/>
          <w:szCs w:val="24"/>
        </w:rPr>
        <w:t>Z</w:t>
      </w:r>
      <w:r w:rsidRPr="003C004A">
        <w:rPr>
          <w:rFonts w:hint="eastAsia"/>
          <w:bCs/>
          <w:sz w:val="24"/>
          <w:szCs w:val="24"/>
        </w:rPr>
        <w:t>的盐</w:t>
      </w:r>
      <w:r w:rsidRPr="003C004A">
        <w:rPr>
          <w:bCs/>
          <w:sz w:val="24"/>
          <w:szCs w:val="24"/>
        </w:rPr>
        <w:t>溶液中，结果</w:t>
      </w:r>
      <w:r w:rsidRPr="003C004A">
        <w:rPr>
          <w:bCs/>
          <w:sz w:val="24"/>
          <w:szCs w:val="24"/>
        </w:rPr>
        <w:t>X</w:t>
      </w:r>
      <w:r w:rsidRPr="003C004A">
        <w:rPr>
          <w:bCs/>
          <w:sz w:val="24"/>
          <w:szCs w:val="24"/>
        </w:rPr>
        <w:t>表面有</w:t>
      </w:r>
      <w:r w:rsidRPr="003C004A">
        <w:rPr>
          <w:rFonts w:hint="eastAsia"/>
          <w:bCs/>
          <w:sz w:val="24"/>
          <w:szCs w:val="24"/>
        </w:rPr>
        <w:t>Z</w:t>
      </w:r>
      <w:r w:rsidRPr="003C004A">
        <w:rPr>
          <w:bCs/>
          <w:sz w:val="24"/>
          <w:szCs w:val="24"/>
        </w:rPr>
        <w:t>析出，则</w:t>
      </w:r>
      <w:r w:rsidRPr="003C004A">
        <w:rPr>
          <w:bCs/>
          <w:sz w:val="24"/>
          <w:szCs w:val="24"/>
        </w:rPr>
        <w:t>X</w:t>
      </w:r>
      <w:r w:rsidRPr="003C004A">
        <w:rPr>
          <w:bCs/>
          <w:sz w:val="24"/>
          <w:szCs w:val="24"/>
        </w:rPr>
        <w:t>、</w:t>
      </w:r>
      <w:r w:rsidRPr="003C004A">
        <w:rPr>
          <w:bCs/>
          <w:sz w:val="24"/>
          <w:szCs w:val="24"/>
        </w:rPr>
        <w:t>Y</w:t>
      </w:r>
      <w:r w:rsidRPr="003C004A">
        <w:rPr>
          <w:bCs/>
          <w:sz w:val="24"/>
          <w:szCs w:val="24"/>
        </w:rPr>
        <w:t>、</w:t>
      </w:r>
      <w:r w:rsidRPr="003C004A">
        <w:rPr>
          <w:bCs/>
          <w:sz w:val="24"/>
          <w:szCs w:val="24"/>
        </w:rPr>
        <w:t>Z</w:t>
      </w:r>
      <w:r w:rsidRPr="003C004A">
        <w:rPr>
          <w:bCs/>
          <w:sz w:val="24"/>
          <w:szCs w:val="24"/>
        </w:rPr>
        <w:t>三种金属的活动顺序是</w:t>
      </w:r>
      <w:r w:rsidR="003C004A">
        <w:rPr>
          <w:rFonts w:hint="eastAsia"/>
          <w:sz w:val="24"/>
          <w:szCs w:val="24"/>
        </w:rPr>
        <w:t>(</w:t>
      </w:r>
      <w:r w:rsidRPr="003C004A" w:rsidR="009A5FE4">
        <w:rPr>
          <w:rFonts w:hint="eastAsia"/>
          <w:sz w:val="24"/>
          <w:szCs w:val="24"/>
        </w:rPr>
        <w:t xml:space="preserve">    </w:t>
      </w:r>
      <w:r w:rsidR="003C004A">
        <w:rPr>
          <w:rFonts w:hint="eastAsia"/>
          <w:sz w:val="24"/>
          <w:szCs w:val="24"/>
        </w:rPr>
        <w:t xml:space="preserve">) </w:t>
      </w:r>
    </w:p>
    <w:p w:rsidR="001E6383" w:rsidRPr="003C004A" w:rsidP="003C004A">
      <w:pPr>
        <w:tabs>
          <w:tab w:val="left" w:pos="420"/>
          <w:tab w:val="left" w:pos="2310"/>
          <w:tab w:val="left" w:pos="4200"/>
          <w:tab w:val="left" w:pos="6090"/>
        </w:tabs>
        <w:snapToGrid w:val="0"/>
        <w:spacing w:line="312" w:lineRule="auto"/>
        <w:ind w:firstLine="360" w:firstLineChars="150"/>
        <w:rPr>
          <w:bCs/>
          <w:sz w:val="24"/>
          <w:szCs w:val="24"/>
        </w:rPr>
      </w:pPr>
      <w:r w:rsidRPr="003C004A">
        <w:rPr>
          <w:bCs/>
          <w:sz w:val="24"/>
          <w:szCs w:val="24"/>
        </w:rPr>
        <w:t>A</w:t>
      </w:r>
      <w:r w:rsidRPr="003C004A">
        <w:rPr>
          <w:sz w:val="24"/>
          <w:szCs w:val="24"/>
        </w:rPr>
        <w:t>．</w:t>
      </w:r>
      <w:r w:rsidRPr="003C004A">
        <w:rPr>
          <w:bCs/>
          <w:sz w:val="24"/>
          <w:szCs w:val="24"/>
        </w:rPr>
        <w:t>X</w:t>
      </w:r>
      <w:r w:rsidRPr="003C004A">
        <w:rPr>
          <w:bCs/>
          <w:sz w:val="24"/>
          <w:szCs w:val="24"/>
        </w:rPr>
        <w:t>＞</w:t>
      </w:r>
      <w:r w:rsidRPr="003C004A">
        <w:rPr>
          <w:bCs/>
          <w:sz w:val="24"/>
          <w:szCs w:val="24"/>
        </w:rPr>
        <w:t>Y</w:t>
      </w:r>
      <w:r w:rsidRPr="003C004A">
        <w:rPr>
          <w:bCs/>
          <w:sz w:val="24"/>
          <w:szCs w:val="24"/>
        </w:rPr>
        <w:t>＞</w:t>
      </w:r>
      <w:r w:rsidRPr="003C004A">
        <w:rPr>
          <w:bCs/>
          <w:sz w:val="24"/>
          <w:szCs w:val="24"/>
        </w:rPr>
        <w:t xml:space="preserve">Z   </w:t>
      </w:r>
      <w:r w:rsidRPr="003C004A">
        <w:rPr>
          <w:rFonts w:hint="eastAsia"/>
          <w:bCs/>
          <w:sz w:val="24"/>
          <w:szCs w:val="24"/>
        </w:rPr>
        <w:tab/>
      </w:r>
      <w:r w:rsidRPr="003C004A">
        <w:rPr>
          <w:bCs/>
          <w:sz w:val="24"/>
          <w:szCs w:val="24"/>
        </w:rPr>
        <w:t>B</w:t>
      </w:r>
      <w:r w:rsidRPr="003C004A">
        <w:rPr>
          <w:sz w:val="24"/>
          <w:szCs w:val="24"/>
        </w:rPr>
        <w:t>．</w:t>
      </w:r>
      <w:r w:rsidRPr="003C004A">
        <w:rPr>
          <w:bCs/>
          <w:sz w:val="24"/>
          <w:szCs w:val="24"/>
        </w:rPr>
        <w:t>Y</w:t>
      </w:r>
      <w:r w:rsidRPr="003C004A">
        <w:rPr>
          <w:bCs/>
          <w:sz w:val="24"/>
          <w:szCs w:val="24"/>
        </w:rPr>
        <w:t>＞</w:t>
      </w:r>
      <w:r w:rsidRPr="003C004A">
        <w:rPr>
          <w:bCs/>
          <w:sz w:val="24"/>
          <w:szCs w:val="24"/>
        </w:rPr>
        <w:t>Z</w:t>
      </w:r>
      <w:r w:rsidRPr="003C004A">
        <w:rPr>
          <w:bCs/>
          <w:sz w:val="24"/>
          <w:szCs w:val="24"/>
        </w:rPr>
        <w:t>＞</w:t>
      </w:r>
      <w:r w:rsidRPr="003C004A">
        <w:rPr>
          <w:bCs/>
          <w:sz w:val="24"/>
          <w:szCs w:val="24"/>
        </w:rPr>
        <w:t xml:space="preserve">X  </w:t>
      </w:r>
      <w:r w:rsidRPr="003C004A">
        <w:rPr>
          <w:rFonts w:hint="eastAsia"/>
          <w:bCs/>
          <w:sz w:val="24"/>
          <w:szCs w:val="24"/>
        </w:rPr>
        <w:tab/>
      </w:r>
      <w:r w:rsidRPr="003C004A">
        <w:rPr>
          <w:bCs/>
          <w:sz w:val="24"/>
          <w:szCs w:val="24"/>
        </w:rPr>
        <w:t>C</w:t>
      </w:r>
      <w:r w:rsidRPr="003C004A">
        <w:rPr>
          <w:sz w:val="24"/>
          <w:szCs w:val="24"/>
        </w:rPr>
        <w:t>．</w:t>
      </w:r>
      <w:r w:rsidRPr="003C004A">
        <w:rPr>
          <w:bCs/>
          <w:sz w:val="24"/>
          <w:szCs w:val="24"/>
        </w:rPr>
        <w:t>X</w:t>
      </w:r>
      <w:r w:rsidRPr="003C004A">
        <w:rPr>
          <w:bCs/>
          <w:sz w:val="24"/>
          <w:szCs w:val="24"/>
        </w:rPr>
        <w:t>＞</w:t>
      </w:r>
      <w:r w:rsidRPr="003C004A">
        <w:rPr>
          <w:bCs/>
          <w:sz w:val="24"/>
          <w:szCs w:val="24"/>
        </w:rPr>
        <w:t>Z</w:t>
      </w:r>
      <w:r w:rsidRPr="003C004A">
        <w:rPr>
          <w:bCs/>
          <w:sz w:val="24"/>
          <w:szCs w:val="24"/>
        </w:rPr>
        <w:t>＞</w:t>
      </w:r>
      <w:r w:rsidRPr="003C004A">
        <w:rPr>
          <w:bCs/>
          <w:sz w:val="24"/>
          <w:szCs w:val="24"/>
        </w:rPr>
        <w:t>Y</w:t>
      </w:r>
      <w:r w:rsidRPr="003C004A">
        <w:rPr>
          <w:rFonts w:hint="eastAsia"/>
          <w:bCs/>
          <w:sz w:val="24"/>
          <w:szCs w:val="24"/>
        </w:rPr>
        <w:tab/>
      </w:r>
      <w:r w:rsidRPr="003C004A">
        <w:rPr>
          <w:bCs/>
          <w:sz w:val="24"/>
          <w:szCs w:val="24"/>
        </w:rPr>
        <w:t>D</w:t>
      </w:r>
      <w:r w:rsidRPr="003C004A">
        <w:rPr>
          <w:sz w:val="24"/>
          <w:szCs w:val="24"/>
        </w:rPr>
        <w:t>．</w:t>
      </w:r>
      <w:r w:rsidRPr="003C004A">
        <w:rPr>
          <w:bCs/>
          <w:sz w:val="24"/>
          <w:szCs w:val="24"/>
        </w:rPr>
        <w:t>Y</w:t>
      </w:r>
      <w:r w:rsidRPr="003C004A">
        <w:rPr>
          <w:bCs/>
          <w:sz w:val="24"/>
          <w:szCs w:val="24"/>
        </w:rPr>
        <w:t>＞</w:t>
      </w:r>
      <w:r w:rsidRPr="003C004A">
        <w:rPr>
          <w:bCs/>
          <w:sz w:val="24"/>
          <w:szCs w:val="24"/>
        </w:rPr>
        <w:t>X</w:t>
      </w:r>
      <w:r w:rsidRPr="003C004A">
        <w:rPr>
          <w:bCs/>
          <w:sz w:val="24"/>
          <w:szCs w:val="24"/>
        </w:rPr>
        <w:t>＞</w:t>
      </w:r>
      <w:r w:rsidRPr="003C004A">
        <w:rPr>
          <w:bCs/>
          <w:sz w:val="24"/>
          <w:szCs w:val="24"/>
        </w:rPr>
        <w:t>Z</w:t>
      </w:r>
    </w:p>
    <w:p w:rsidR="001E6383" w:rsidRPr="003C004A" w:rsidP="003C004A">
      <w:pPr>
        <w:tabs>
          <w:tab w:val="left" w:pos="420"/>
          <w:tab w:val="left" w:pos="2310"/>
          <w:tab w:val="left" w:pos="4200"/>
          <w:tab w:val="left" w:pos="6090"/>
        </w:tabs>
        <w:snapToGrid w:val="0"/>
        <w:spacing w:line="312" w:lineRule="auto"/>
        <w:rPr>
          <w:sz w:val="24"/>
          <w:szCs w:val="24"/>
        </w:rPr>
      </w:pPr>
      <w:r w:rsidRPr="003C004A">
        <w:rPr>
          <w:sz w:val="24"/>
          <w:szCs w:val="24"/>
        </w:rPr>
        <w:t>5</w:t>
      </w:r>
      <w:r w:rsidRPr="003C004A">
        <w:rPr>
          <w:sz w:val="24"/>
          <w:szCs w:val="24"/>
        </w:rPr>
        <w:t>．用括号内物质</w:t>
      </w:r>
      <w:r w:rsidRPr="003C004A">
        <w:rPr>
          <w:rFonts w:hint="eastAsia"/>
          <w:sz w:val="24"/>
          <w:szCs w:val="24"/>
          <w:em w:val="dot"/>
        </w:rPr>
        <w:t>不能</w:t>
      </w:r>
      <w:r w:rsidRPr="003C004A">
        <w:rPr>
          <w:sz w:val="24"/>
          <w:szCs w:val="24"/>
        </w:rPr>
        <w:t>一次性</w:t>
      </w:r>
      <w:r w:rsidRPr="003C004A">
        <w:rPr>
          <w:rFonts w:hint="eastAsia"/>
          <w:sz w:val="24"/>
          <w:szCs w:val="24"/>
        </w:rPr>
        <w:t>区</w:t>
      </w:r>
      <w:r w:rsidRPr="003C004A">
        <w:rPr>
          <w:sz w:val="24"/>
          <w:szCs w:val="24"/>
        </w:rPr>
        <w:t>别</w:t>
      </w:r>
      <w:r w:rsidRPr="003C004A">
        <w:rPr>
          <w:rFonts w:hint="eastAsia"/>
          <w:sz w:val="24"/>
          <w:szCs w:val="24"/>
        </w:rPr>
        <w:t>开</w:t>
      </w:r>
      <w:r w:rsidRPr="003C004A">
        <w:rPr>
          <w:sz w:val="24"/>
          <w:szCs w:val="24"/>
        </w:rPr>
        <w:t>下列各组物质的是</w:t>
      </w:r>
      <w:r w:rsidR="003C004A">
        <w:rPr>
          <w:rFonts w:hint="eastAsia"/>
          <w:sz w:val="24"/>
          <w:szCs w:val="24"/>
        </w:rPr>
        <w:t>(</w:t>
      </w:r>
      <w:r w:rsidRPr="003C004A" w:rsidR="009A5FE4">
        <w:rPr>
          <w:rFonts w:hint="eastAsia"/>
          <w:sz w:val="24"/>
          <w:szCs w:val="24"/>
        </w:rPr>
        <w:t xml:space="preserve">    </w:t>
      </w:r>
      <w:r w:rsidR="003C004A">
        <w:rPr>
          <w:rFonts w:hint="eastAsia"/>
          <w:sz w:val="24"/>
          <w:szCs w:val="24"/>
        </w:rPr>
        <w:t xml:space="preserve">) </w:t>
      </w:r>
    </w:p>
    <w:p w:rsidR="001E6383" w:rsidRPr="003C004A" w:rsidP="003C004A">
      <w:pPr>
        <w:tabs>
          <w:tab w:val="left" w:pos="420"/>
          <w:tab w:val="left" w:pos="2310"/>
          <w:tab w:val="left" w:pos="4200"/>
          <w:tab w:val="left" w:pos="6090"/>
        </w:tabs>
        <w:snapToGrid w:val="0"/>
        <w:spacing w:line="312" w:lineRule="auto"/>
        <w:ind w:firstLine="360" w:firstLineChars="150"/>
        <w:rPr>
          <w:rFonts w:hint="eastAsia"/>
          <w:sz w:val="24"/>
          <w:szCs w:val="24"/>
        </w:rPr>
      </w:pPr>
      <w:r w:rsidRPr="003C004A">
        <w:rPr>
          <w:rFonts w:hint="eastAsia"/>
          <w:sz w:val="24"/>
          <w:szCs w:val="24"/>
        </w:rPr>
        <w:tab/>
      </w:r>
      <w:r w:rsidRPr="003C004A">
        <w:rPr>
          <w:sz w:val="24"/>
          <w:szCs w:val="24"/>
        </w:rPr>
        <w:t>A</w:t>
      </w:r>
      <w:r w:rsidRPr="003C004A">
        <w:rPr>
          <w:sz w:val="24"/>
          <w:szCs w:val="24"/>
        </w:rPr>
        <w:t>．</w:t>
      </w:r>
      <w:r w:rsidRPr="003C004A">
        <w:rPr>
          <w:sz w:val="24"/>
          <w:szCs w:val="24"/>
        </w:rPr>
        <w:t>CaO</w:t>
      </w:r>
      <w:r w:rsidRPr="003C004A">
        <w:rPr>
          <w:sz w:val="24"/>
          <w:szCs w:val="24"/>
        </w:rPr>
        <w:t>、</w:t>
      </w:r>
      <w:r w:rsidRPr="003C004A">
        <w:rPr>
          <w:sz w:val="24"/>
          <w:szCs w:val="24"/>
        </w:rPr>
        <w:t>CaCO</w:t>
      </w:r>
      <w:r w:rsidRPr="003C004A">
        <w:rPr>
          <w:sz w:val="24"/>
          <w:szCs w:val="24"/>
          <w:vertAlign w:val="subscript"/>
        </w:rPr>
        <w:t>3</w:t>
      </w:r>
      <w:r w:rsidRPr="003C004A">
        <w:rPr>
          <w:sz w:val="24"/>
          <w:szCs w:val="24"/>
        </w:rPr>
        <w:t>、</w:t>
      </w:r>
      <w:r w:rsidRPr="003C004A">
        <w:rPr>
          <w:sz w:val="24"/>
          <w:szCs w:val="24"/>
        </w:rPr>
        <w:t>KCl</w:t>
      </w:r>
      <w:r w:rsidRPr="003C004A">
        <w:rPr>
          <w:sz w:val="24"/>
          <w:szCs w:val="24"/>
        </w:rPr>
        <w:t>三种固体</w:t>
      </w:r>
      <w:r w:rsidR="003C004A">
        <w:rPr>
          <w:rFonts w:hint="eastAsia"/>
          <w:sz w:val="24"/>
          <w:szCs w:val="24"/>
        </w:rPr>
        <w:t>(</w:t>
      </w:r>
      <w:r w:rsidRPr="003C004A">
        <w:rPr>
          <w:rFonts w:ascii="楷体_GB2312" w:eastAsia="楷体_GB2312" w:hint="eastAsia"/>
          <w:sz w:val="24"/>
          <w:szCs w:val="24"/>
        </w:rPr>
        <w:t>水</w:t>
      </w:r>
      <w:r w:rsidR="003C004A">
        <w:rPr>
          <w:rFonts w:hint="eastAsia"/>
          <w:sz w:val="24"/>
          <w:szCs w:val="24"/>
        </w:rPr>
        <w:t xml:space="preserve">) </w:t>
      </w:r>
      <w:r w:rsidRPr="003C004A">
        <w:rPr>
          <w:rFonts w:hint="eastAsia"/>
          <w:sz w:val="24"/>
          <w:szCs w:val="24"/>
        </w:rPr>
        <w:t xml:space="preserve"> </w:t>
      </w:r>
    </w:p>
    <w:p w:rsidR="001E6383" w:rsidRPr="003C004A" w:rsidP="003C004A">
      <w:pPr>
        <w:tabs>
          <w:tab w:val="left" w:pos="420"/>
          <w:tab w:val="left" w:pos="2310"/>
          <w:tab w:val="left" w:pos="4200"/>
          <w:tab w:val="left" w:pos="6090"/>
        </w:tabs>
        <w:snapToGrid w:val="0"/>
        <w:spacing w:line="312" w:lineRule="auto"/>
        <w:ind w:firstLine="360" w:firstLineChars="150"/>
        <w:rPr>
          <w:sz w:val="24"/>
          <w:szCs w:val="24"/>
        </w:rPr>
      </w:pPr>
      <w:r w:rsidRPr="003C004A">
        <w:rPr>
          <w:rFonts w:hint="eastAsia"/>
          <w:sz w:val="24"/>
          <w:szCs w:val="24"/>
        </w:rPr>
        <w:tab/>
      </w:r>
      <w:r w:rsidRPr="003C004A">
        <w:rPr>
          <w:sz w:val="24"/>
          <w:szCs w:val="24"/>
        </w:rPr>
        <w:t>B</w:t>
      </w:r>
      <w:r w:rsidRPr="003C004A">
        <w:rPr>
          <w:sz w:val="24"/>
          <w:szCs w:val="24"/>
        </w:rPr>
        <w:t>．</w:t>
      </w:r>
      <w:r w:rsidRPr="003C004A">
        <w:rPr>
          <w:sz w:val="24"/>
          <w:szCs w:val="24"/>
        </w:rPr>
        <w:t>CaCl</w:t>
      </w:r>
      <w:r w:rsidRPr="003C004A">
        <w:rPr>
          <w:sz w:val="24"/>
          <w:szCs w:val="24"/>
          <w:vertAlign w:val="subscript"/>
        </w:rPr>
        <w:t>2</w:t>
      </w:r>
      <w:r w:rsidRPr="003C004A">
        <w:rPr>
          <w:sz w:val="24"/>
          <w:szCs w:val="24"/>
        </w:rPr>
        <w:t>、</w:t>
      </w:r>
      <w:r w:rsidRPr="003C004A">
        <w:rPr>
          <w:sz w:val="24"/>
          <w:szCs w:val="24"/>
        </w:rPr>
        <w:t>Na</w:t>
      </w:r>
      <w:r w:rsidRPr="003C004A">
        <w:rPr>
          <w:sz w:val="24"/>
          <w:szCs w:val="24"/>
          <w:vertAlign w:val="subscript"/>
        </w:rPr>
        <w:t>2</w:t>
      </w:r>
      <w:r w:rsidRPr="003C004A">
        <w:rPr>
          <w:sz w:val="24"/>
          <w:szCs w:val="24"/>
        </w:rPr>
        <w:t>CO</w:t>
      </w:r>
      <w:r w:rsidRPr="003C004A">
        <w:rPr>
          <w:sz w:val="24"/>
          <w:szCs w:val="24"/>
          <w:vertAlign w:val="subscript"/>
        </w:rPr>
        <w:t>3</w:t>
      </w:r>
      <w:r w:rsidRPr="003C004A">
        <w:rPr>
          <w:sz w:val="24"/>
          <w:szCs w:val="24"/>
        </w:rPr>
        <w:t>、</w:t>
      </w:r>
      <w:r w:rsidRPr="003C004A">
        <w:rPr>
          <w:sz w:val="24"/>
          <w:szCs w:val="24"/>
        </w:rPr>
        <w:t>K</w:t>
      </w:r>
      <w:r w:rsidRPr="003C004A">
        <w:rPr>
          <w:sz w:val="24"/>
          <w:szCs w:val="24"/>
          <w:vertAlign w:val="subscript"/>
        </w:rPr>
        <w:t>2</w:t>
      </w:r>
      <w:r w:rsidRPr="003C004A">
        <w:rPr>
          <w:sz w:val="24"/>
          <w:szCs w:val="24"/>
        </w:rPr>
        <w:t>SO</w:t>
      </w:r>
      <w:r w:rsidRPr="003C004A">
        <w:rPr>
          <w:sz w:val="24"/>
          <w:szCs w:val="24"/>
          <w:vertAlign w:val="subscript"/>
        </w:rPr>
        <w:t>4</w:t>
      </w:r>
      <w:r w:rsidRPr="003C004A">
        <w:rPr>
          <w:sz w:val="24"/>
          <w:szCs w:val="24"/>
        </w:rPr>
        <w:t>三种溶液</w:t>
      </w:r>
      <w:r w:rsidRPr="003C004A">
        <w:rPr>
          <w:rFonts w:hint="eastAsia"/>
          <w:sz w:val="24"/>
          <w:szCs w:val="24"/>
        </w:rPr>
        <w:t xml:space="preserve"> </w:t>
      </w:r>
      <w:r w:rsidRPr="003C004A">
        <w:rPr>
          <w:sz w:val="24"/>
          <w:szCs w:val="24"/>
        </w:rPr>
        <w:t>[</w:t>
      </w:r>
      <w:r w:rsidRPr="003C004A">
        <w:rPr>
          <w:rFonts w:ascii="楷体_GB2312" w:eastAsia="楷体_GB2312" w:hint="eastAsia"/>
          <w:sz w:val="24"/>
          <w:szCs w:val="24"/>
        </w:rPr>
        <w:t>Ba(OH)</w:t>
      </w:r>
      <w:r w:rsidRPr="003C004A">
        <w:rPr>
          <w:rFonts w:ascii="楷体_GB2312" w:eastAsia="楷体_GB2312" w:hint="eastAsia"/>
          <w:sz w:val="24"/>
          <w:szCs w:val="24"/>
          <w:vertAlign w:val="subscript"/>
        </w:rPr>
        <w:t>2</w:t>
      </w:r>
      <w:r w:rsidRPr="003C004A">
        <w:rPr>
          <w:rFonts w:ascii="楷体_GB2312" w:eastAsia="楷体_GB2312" w:hint="eastAsia"/>
          <w:sz w:val="24"/>
          <w:szCs w:val="24"/>
        </w:rPr>
        <w:t>溶液</w:t>
      </w:r>
      <w:r w:rsidRPr="003C004A">
        <w:rPr>
          <w:sz w:val="24"/>
          <w:szCs w:val="24"/>
        </w:rPr>
        <w:t>]</w:t>
      </w:r>
    </w:p>
    <w:p w:rsidR="001E6383" w:rsidRPr="003C004A" w:rsidP="003C004A">
      <w:pPr>
        <w:tabs>
          <w:tab w:val="left" w:pos="420"/>
          <w:tab w:val="left" w:pos="2310"/>
          <w:tab w:val="left" w:pos="4200"/>
          <w:tab w:val="left" w:pos="6090"/>
        </w:tabs>
        <w:snapToGrid w:val="0"/>
        <w:spacing w:line="312" w:lineRule="auto"/>
        <w:ind w:right="25" w:firstLine="360" w:rightChars="12" w:firstLineChars="150"/>
        <w:rPr>
          <w:rFonts w:hint="eastAsia"/>
          <w:sz w:val="24"/>
          <w:szCs w:val="24"/>
        </w:rPr>
      </w:pPr>
      <w:r w:rsidRPr="003C004A">
        <w:rPr>
          <w:rFonts w:hint="eastAsia"/>
          <w:sz w:val="24"/>
          <w:szCs w:val="24"/>
        </w:rPr>
        <w:tab/>
      </w:r>
      <w:r w:rsidRPr="003C004A">
        <w:rPr>
          <w:sz w:val="24"/>
          <w:szCs w:val="24"/>
        </w:rPr>
        <w:t>C</w:t>
      </w:r>
      <w:r w:rsidRPr="003C004A">
        <w:rPr>
          <w:sz w:val="24"/>
          <w:szCs w:val="24"/>
        </w:rPr>
        <w:t>．</w:t>
      </w:r>
      <w:r w:rsidRPr="003C004A">
        <w:rPr>
          <w:sz w:val="24"/>
          <w:szCs w:val="24"/>
        </w:rPr>
        <w:t>Cu</w:t>
      </w:r>
      <w:r w:rsidRPr="003C004A">
        <w:rPr>
          <w:sz w:val="24"/>
          <w:szCs w:val="24"/>
        </w:rPr>
        <w:t>、</w:t>
      </w:r>
      <w:r w:rsidRPr="003C004A">
        <w:rPr>
          <w:sz w:val="24"/>
          <w:szCs w:val="24"/>
        </w:rPr>
        <w:t>Fe</w:t>
      </w:r>
      <w:r w:rsidRPr="003C004A">
        <w:rPr>
          <w:sz w:val="24"/>
          <w:szCs w:val="24"/>
        </w:rPr>
        <w:t>、</w:t>
      </w:r>
      <w:r w:rsidRPr="003C004A">
        <w:rPr>
          <w:sz w:val="24"/>
          <w:szCs w:val="24"/>
        </w:rPr>
        <w:t>CuO</w:t>
      </w:r>
      <w:r w:rsidRPr="003C004A">
        <w:rPr>
          <w:sz w:val="24"/>
          <w:szCs w:val="24"/>
        </w:rPr>
        <w:t>三种固体</w:t>
      </w:r>
      <w:r w:rsidR="003C004A">
        <w:rPr>
          <w:rFonts w:hint="eastAsia"/>
          <w:sz w:val="24"/>
          <w:szCs w:val="24"/>
        </w:rPr>
        <w:t>(</w:t>
      </w:r>
      <w:r w:rsidRPr="003C004A">
        <w:rPr>
          <w:rFonts w:ascii="楷体_GB2312" w:eastAsia="楷体_GB2312" w:hint="eastAsia"/>
          <w:sz w:val="24"/>
          <w:szCs w:val="24"/>
        </w:rPr>
        <w:t>稀盐酸</w:t>
      </w:r>
      <w:r w:rsidR="003C004A">
        <w:rPr>
          <w:sz w:val="24"/>
          <w:szCs w:val="24"/>
        </w:rPr>
        <w:t xml:space="preserve">) </w:t>
      </w:r>
    </w:p>
    <w:p w:rsidR="001E6383" w:rsidRPr="003C004A" w:rsidP="003C004A">
      <w:pPr>
        <w:tabs>
          <w:tab w:val="left" w:pos="420"/>
          <w:tab w:val="left" w:pos="2310"/>
          <w:tab w:val="left" w:pos="4200"/>
          <w:tab w:val="left" w:pos="6090"/>
        </w:tabs>
        <w:snapToGrid w:val="0"/>
        <w:spacing w:line="312" w:lineRule="auto"/>
        <w:ind w:right="25" w:firstLine="360" w:rightChars="12" w:firstLineChars="150"/>
        <w:rPr>
          <w:sz w:val="24"/>
          <w:szCs w:val="24"/>
        </w:rPr>
      </w:pPr>
      <w:r w:rsidRPr="003C004A">
        <w:rPr>
          <w:rFonts w:hint="eastAsia"/>
          <w:sz w:val="24"/>
          <w:szCs w:val="24"/>
        </w:rPr>
        <w:tab/>
      </w:r>
      <w:r w:rsidRPr="003C004A">
        <w:rPr>
          <w:sz w:val="24"/>
          <w:szCs w:val="24"/>
        </w:rPr>
        <w:t>D</w:t>
      </w:r>
      <w:r w:rsidRPr="003C004A">
        <w:rPr>
          <w:sz w:val="24"/>
          <w:szCs w:val="24"/>
        </w:rPr>
        <w:t>．</w:t>
      </w:r>
      <w:r w:rsidRPr="003C004A">
        <w:rPr>
          <w:sz w:val="24"/>
          <w:szCs w:val="24"/>
        </w:rPr>
        <w:t>CuCl</w:t>
      </w:r>
      <w:r w:rsidRPr="003C004A">
        <w:rPr>
          <w:sz w:val="24"/>
          <w:szCs w:val="24"/>
          <w:vertAlign w:val="subscript"/>
        </w:rPr>
        <w:t>2</w:t>
      </w:r>
      <w:r w:rsidRPr="003C004A">
        <w:rPr>
          <w:sz w:val="24"/>
          <w:szCs w:val="24"/>
        </w:rPr>
        <w:t>、</w:t>
      </w:r>
      <w:r w:rsidRPr="003C004A">
        <w:rPr>
          <w:sz w:val="24"/>
          <w:szCs w:val="24"/>
        </w:rPr>
        <w:t>NaNO</w:t>
      </w:r>
      <w:r w:rsidRPr="003C004A">
        <w:rPr>
          <w:sz w:val="24"/>
          <w:szCs w:val="24"/>
          <w:vertAlign w:val="subscript"/>
        </w:rPr>
        <w:t>3</w:t>
      </w:r>
      <w:r w:rsidRPr="003C004A">
        <w:rPr>
          <w:sz w:val="24"/>
          <w:szCs w:val="24"/>
        </w:rPr>
        <w:t>、</w:t>
      </w:r>
      <w:r w:rsidRPr="003C004A">
        <w:rPr>
          <w:sz w:val="24"/>
          <w:szCs w:val="24"/>
        </w:rPr>
        <w:t>K</w:t>
      </w:r>
      <w:r w:rsidRPr="003C004A">
        <w:rPr>
          <w:sz w:val="24"/>
          <w:szCs w:val="24"/>
          <w:vertAlign w:val="subscript"/>
        </w:rPr>
        <w:t>2</w:t>
      </w:r>
      <w:r w:rsidRPr="003C004A">
        <w:rPr>
          <w:sz w:val="24"/>
          <w:szCs w:val="24"/>
        </w:rPr>
        <w:t>CO</w:t>
      </w:r>
      <w:r w:rsidRPr="003C004A">
        <w:rPr>
          <w:sz w:val="24"/>
          <w:szCs w:val="24"/>
          <w:vertAlign w:val="subscript"/>
        </w:rPr>
        <w:t>3</w:t>
      </w:r>
      <w:r w:rsidRPr="003C004A">
        <w:rPr>
          <w:sz w:val="24"/>
          <w:szCs w:val="24"/>
        </w:rPr>
        <w:t>三种溶液</w:t>
      </w:r>
      <w:r w:rsidRPr="003C004A">
        <w:rPr>
          <w:rFonts w:hint="eastAsia"/>
          <w:sz w:val="24"/>
          <w:szCs w:val="24"/>
        </w:rPr>
        <w:t xml:space="preserve"> </w:t>
      </w:r>
      <w:r w:rsidRPr="003C004A">
        <w:rPr>
          <w:sz w:val="24"/>
          <w:szCs w:val="24"/>
        </w:rPr>
        <w:t>[</w:t>
      </w:r>
      <w:r w:rsidRPr="003C004A">
        <w:rPr>
          <w:rFonts w:ascii="楷体_GB2312" w:eastAsia="楷体_GB2312" w:hint="eastAsia"/>
          <w:sz w:val="24"/>
          <w:szCs w:val="24"/>
        </w:rPr>
        <w:t>Ca(OH)</w:t>
      </w:r>
      <w:r w:rsidRPr="003C004A">
        <w:rPr>
          <w:rFonts w:ascii="楷体_GB2312" w:eastAsia="楷体_GB2312" w:hint="eastAsia"/>
          <w:sz w:val="24"/>
          <w:szCs w:val="24"/>
          <w:vertAlign w:val="subscript"/>
        </w:rPr>
        <w:t>2</w:t>
      </w:r>
      <w:r w:rsidRPr="003C004A">
        <w:rPr>
          <w:rFonts w:ascii="楷体_GB2312" w:eastAsia="楷体_GB2312" w:hint="eastAsia"/>
          <w:sz w:val="24"/>
          <w:szCs w:val="24"/>
        </w:rPr>
        <w:t>溶液</w:t>
      </w:r>
      <w:r w:rsidRPr="003C004A">
        <w:rPr>
          <w:sz w:val="24"/>
          <w:szCs w:val="24"/>
        </w:rPr>
        <w:t>]</w:t>
      </w:r>
    </w:p>
    <w:p w:rsidR="001E6383" w:rsidRPr="003C004A" w:rsidP="003C004A">
      <w:pPr>
        <w:tabs>
          <w:tab w:val="left" w:pos="420"/>
          <w:tab w:val="left" w:pos="2310"/>
          <w:tab w:val="left" w:pos="4200"/>
          <w:tab w:val="left" w:pos="6090"/>
        </w:tabs>
        <w:snapToGrid w:val="0"/>
        <w:spacing w:after="156" w:afterLines="50" w:line="312" w:lineRule="auto"/>
        <w:jc w:val="left"/>
        <w:rPr>
          <w:rFonts w:hint="eastAsia"/>
          <w:sz w:val="24"/>
          <w:szCs w:val="24"/>
        </w:rPr>
      </w:pPr>
      <w:r w:rsidRPr="003C004A">
        <w:rPr>
          <w:sz w:val="24"/>
          <w:szCs w:val="24"/>
        </w:rPr>
        <w:t>6</w:t>
      </w:r>
      <w:r w:rsidRPr="003C004A">
        <w:rPr>
          <w:sz w:val="24"/>
          <w:szCs w:val="24"/>
        </w:rPr>
        <w:t>．除去下表物质中含有的杂质，所选试剂</w:t>
      </w:r>
      <w:r w:rsidRPr="003C004A">
        <w:rPr>
          <w:sz w:val="24"/>
          <w:szCs w:val="24"/>
          <w:em w:val="dot"/>
        </w:rPr>
        <w:t>错误</w:t>
      </w:r>
      <w:r w:rsidRPr="003C004A">
        <w:rPr>
          <w:sz w:val="24"/>
          <w:szCs w:val="24"/>
        </w:rPr>
        <w:t>的是</w:t>
      </w:r>
      <w:r w:rsidR="003C004A">
        <w:rPr>
          <w:rFonts w:hint="eastAsia"/>
          <w:sz w:val="24"/>
          <w:szCs w:val="24"/>
        </w:rPr>
        <w:t>(</w:t>
      </w:r>
      <w:r w:rsidRPr="003C004A" w:rsidR="009A5FE4">
        <w:rPr>
          <w:rFonts w:hint="eastAsia"/>
          <w:sz w:val="24"/>
          <w:szCs w:val="24"/>
        </w:rPr>
        <w:t xml:space="preserve">    </w:t>
      </w:r>
      <w:r w:rsidR="003C004A">
        <w:rPr>
          <w:rFonts w:hint="eastAsia"/>
          <w:sz w:val="24"/>
          <w:szCs w:val="24"/>
        </w:rPr>
        <w:t xml:space="preserve">) 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5"/>
        <w:gridCol w:w="1280"/>
        <w:gridCol w:w="1275"/>
        <w:gridCol w:w="2694"/>
      </w:tblGrid>
      <w:tr>
        <w:tblPrEx>
          <w:tblW w:w="0" w:type="auto"/>
          <w:tblInd w:w="56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405"/>
        </w:trPr>
        <w:tc>
          <w:tcPr>
            <w:tcW w:w="955" w:type="dxa"/>
            <w:vAlign w:val="center"/>
          </w:tcPr>
          <w:p w:rsidR="001E6383" w:rsidRPr="003C004A" w:rsidP="00C624CD">
            <w:pPr>
              <w:tabs>
                <w:tab w:val="left" w:pos="420"/>
                <w:tab w:val="left" w:pos="2310"/>
                <w:tab w:val="left" w:pos="4200"/>
                <w:tab w:val="left" w:pos="6090"/>
              </w:tabs>
              <w:snapToGrid w:val="0"/>
              <w:spacing w:line="240" w:lineRule="auto"/>
              <w:jc w:val="center"/>
              <w:rPr>
                <w:rFonts w:eastAsia="楷体_GB2312" w:hint="eastAsia"/>
                <w:sz w:val="24"/>
                <w:szCs w:val="24"/>
              </w:rPr>
            </w:pPr>
            <w:r w:rsidRPr="003C004A">
              <w:rPr>
                <w:rFonts w:eastAsia="楷体_GB2312" w:hint="eastAsia"/>
                <w:sz w:val="24"/>
                <w:szCs w:val="24"/>
              </w:rPr>
              <w:t>选</w:t>
            </w:r>
            <w:r w:rsidRPr="003C004A">
              <w:rPr>
                <w:rFonts w:eastAsia="楷体_GB2312" w:hint="eastAsia"/>
                <w:sz w:val="24"/>
                <w:szCs w:val="24"/>
              </w:rPr>
              <w:t xml:space="preserve"> </w:t>
            </w:r>
            <w:r w:rsidRPr="003C004A">
              <w:rPr>
                <w:rFonts w:eastAsia="楷体_GB2312" w:hint="eastAsia"/>
                <w:sz w:val="24"/>
                <w:szCs w:val="24"/>
              </w:rPr>
              <w:t>项</w:t>
            </w:r>
          </w:p>
        </w:tc>
        <w:tc>
          <w:tcPr>
            <w:tcW w:w="1280" w:type="dxa"/>
            <w:vAlign w:val="center"/>
          </w:tcPr>
          <w:p w:rsidR="001E6383" w:rsidRPr="003C004A" w:rsidP="00C624CD">
            <w:pPr>
              <w:tabs>
                <w:tab w:val="left" w:pos="420"/>
                <w:tab w:val="left" w:pos="2310"/>
                <w:tab w:val="left" w:pos="4200"/>
                <w:tab w:val="left" w:pos="6090"/>
              </w:tabs>
              <w:snapToGrid w:val="0"/>
              <w:spacing w:line="240" w:lineRule="auto"/>
              <w:jc w:val="center"/>
              <w:rPr>
                <w:rFonts w:eastAsia="楷体_GB2312" w:hint="eastAsia"/>
                <w:sz w:val="24"/>
                <w:szCs w:val="24"/>
              </w:rPr>
            </w:pPr>
            <w:r w:rsidRPr="003C004A">
              <w:rPr>
                <w:rFonts w:eastAsia="楷体_GB2312" w:hint="eastAsia"/>
                <w:sz w:val="24"/>
                <w:szCs w:val="24"/>
              </w:rPr>
              <w:t>物</w:t>
            </w:r>
            <w:r w:rsidRPr="003C004A">
              <w:rPr>
                <w:rFonts w:eastAsia="楷体_GB2312" w:hint="eastAsia"/>
                <w:sz w:val="24"/>
                <w:szCs w:val="24"/>
              </w:rPr>
              <w:t xml:space="preserve">  </w:t>
            </w:r>
            <w:r w:rsidRPr="003C004A">
              <w:rPr>
                <w:rFonts w:eastAsia="楷体_GB2312" w:hint="eastAsia"/>
                <w:sz w:val="24"/>
                <w:szCs w:val="24"/>
              </w:rPr>
              <w:t>质</w:t>
            </w:r>
          </w:p>
        </w:tc>
        <w:tc>
          <w:tcPr>
            <w:tcW w:w="1275" w:type="dxa"/>
            <w:vAlign w:val="center"/>
          </w:tcPr>
          <w:p w:rsidR="001E6383" w:rsidRPr="003C004A" w:rsidP="00C624CD">
            <w:pPr>
              <w:tabs>
                <w:tab w:val="left" w:pos="420"/>
                <w:tab w:val="left" w:pos="2310"/>
                <w:tab w:val="left" w:pos="4200"/>
                <w:tab w:val="left" w:pos="6090"/>
              </w:tabs>
              <w:snapToGrid w:val="0"/>
              <w:spacing w:line="240" w:lineRule="auto"/>
              <w:jc w:val="center"/>
              <w:rPr>
                <w:rFonts w:eastAsia="楷体_GB2312" w:hint="eastAsia"/>
                <w:sz w:val="24"/>
                <w:szCs w:val="24"/>
              </w:rPr>
            </w:pPr>
            <w:r w:rsidRPr="003C004A">
              <w:rPr>
                <w:rFonts w:eastAsia="楷体_GB2312" w:hint="eastAsia"/>
                <w:sz w:val="24"/>
                <w:szCs w:val="24"/>
              </w:rPr>
              <w:t>杂</w:t>
            </w:r>
            <w:r w:rsidRPr="003C004A">
              <w:rPr>
                <w:rFonts w:eastAsia="楷体_GB2312" w:hint="eastAsia"/>
                <w:sz w:val="24"/>
                <w:szCs w:val="24"/>
              </w:rPr>
              <w:t xml:space="preserve">  </w:t>
            </w:r>
            <w:r w:rsidRPr="003C004A">
              <w:rPr>
                <w:rFonts w:eastAsia="楷体_GB2312" w:hint="eastAsia"/>
                <w:sz w:val="24"/>
                <w:szCs w:val="24"/>
              </w:rPr>
              <w:t>质</w:t>
            </w:r>
          </w:p>
        </w:tc>
        <w:tc>
          <w:tcPr>
            <w:tcW w:w="2694" w:type="dxa"/>
            <w:vAlign w:val="center"/>
          </w:tcPr>
          <w:p w:rsidR="001E6383" w:rsidRPr="003C004A" w:rsidP="00C624CD">
            <w:pPr>
              <w:tabs>
                <w:tab w:val="left" w:pos="420"/>
                <w:tab w:val="left" w:pos="2310"/>
                <w:tab w:val="left" w:pos="4200"/>
                <w:tab w:val="left" w:pos="6090"/>
              </w:tabs>
              <w:snapToGrid w:val="0"/>
              <w:spacing w:line="240" w:lineRule="auto"/>
              <w:jc w:val="center"/>
              <w:rPr>
                <w:rFonts w:eastAsia="楷体_GB2312" w:hint="eastAsia"/>
                <w:sz w:val="24"/>
                <w:szCs w:val="24"/>
              </w:rPr>
            </w:pPr>
            <w:r w:rsidRPr="003C004A">
              <w:rPr>
                <w:rFonts w:eastAsia="楷体_GB2312" w:hint="eastAsia"/>
                <w:sz w:val="24"/>
                <w:szCs w:val="24"/>
              </w:rPr>
              <w:t>除去杂质所选试剂</w:t>
            </w:r>
          </w:p>
        </w:tc>
      </w:tr>
      <w:tr>
        <w:tblPrEx>
          <w:tblW w:w="0" w:type="auto"/>
          <w:tblInd w:w="567" w:type="dxa"/>
          <w:tblLayout w:type="fixed"/>
          <w:tblLook w:val="0000"/>
        </w:tblPrEx>
        <w:trPr>
          <w:trHeight w:val="405"/>
        </w:trPr>
        <w:tc>
          <w:tcPr>
            <w:tcW w:w="955" w:type="dxa"/>
            <w:vAlign w:val="center"/>
          </w:tcPr>
          <w:p w:rsidR="001E6383" w:rsidRPr="003C004A" w:rsidP="00C624CD">
            <w:pPr>
              <w:tabs>
                <w:tab w:val="left" w:pos="420"/>
                <w:tab w:val="left" w:pos="2310"/>
                <w:tab w:val="left" w:pos="4200"/>
                <w:tab w:val="left" w:pos="6090"/>
              </w:tabs>
              <w:snapToGrid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3C004A">
              <w:rPr>
                <w:rFonts w:hint="eastAsia"/>
                <w:color w:val="000000"/>
                <w:sz w:val="24"/>
                <w:szCs w:val="24"/>
              </w:rPr>
              <w:t>A</w:t>
            </w:r>
          </w:p>
        </w:tc>
        <w:tc>
          <w:tcPr>
            <w:tcW w:w="1280" w:type="dxa"/>
            <w:vAlign w:val="center"/>
          </w:tcPr>
          <w:p w:rsidR="001E6383" w:rsidRPr="003C004A" w:rsidP="00C624CD">
            <w:pPr>
              <w:tabs>
                <w:tab w:val="left" w:pos="420"/>
                <w:tab w:val="left" w:pos="2310"/>
                <w:tab w:val="left" w:pos="4200"/>
                <w:tab w:val="left" w:pos="6090"/>
              </w:tabs>
              <w:snapToGrid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3C004A">
              <w:rPr>
                <w:rFonts w:hAnsi="宋体" w:hint="eastAsia"/>
                <w:color w:val="000000"/>
                <w:sz w:val="24"/>
                <w:szCs w:val="24"/>
              </w:rPr>
              <w:t>铜粉</w:t>
            </w:r>
          </w:p>
        </w:tc>
        <w:tc>
          <w:tcPr>
            <w:tcW w:w="1275" w:type="dxa"/>
            <w:vAlign w:val="center"/>
          </w:tcPr>
          <w:p w:rsidR="001E6383" w:rsidRPr="003C004A" w:rsidP="00C624CD">
            <w:pPr>
              <w:tabs>
                <w:tab w:val="left" w:pos="420"/>
                <w:tab w:val="left" w:pos="2310"/>
                <w:tab w:val="left" w:pos="4200"/>
                <w:tab w:val="left" w:pos="6090"/>
              </w:tabs>
              <w:snapToGrid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3C004A">
              <w:rPr>
                <w:rFonts w:hAnsi="宋体" w:hint="eastAsia"/>
                <w:sz w:val="24"/>
                <w:szCs w:val="24"/>
              </w:rPr>
              <w:t>铁粉</w:t>
            </w:r>
          </w:p>
        </w:tc>
        <w:tc>
          <w:tcPr>
            <w:tcW w:w="2694" w:type="dxa"/>
            <w:vAlign w:val="center"/>
          </w:tcPr>
          <w:p w:rsidR="001E6383" w:rsidRPr="003C004A" w:rsidP="00C624CD">
            <w:pPr>
              <w:tabs>
                <w:tab w:val="left" w:pos="420"/>
                <w:tab w:val="left" w:pos="2310"/>
                <w:tab w:val="left" w:pos="4200"/>
                <w:tab w:val="left" w:pos="6090"/>
              </w:tabs>
              <w:snapToGrid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3C004A">
              <w:rPr>
                <w:rFonts w:hAnsi="宋体" w:hint="eastAsia"/>
                <w:color w:val="000000"/>
                <w:sz w:val="24"/>
                <w:szCs w:val="24"/>
              </w:rPr>
              <w:t>硫酸铜溶液</w:t>
            </w:r>
          </w:p>
        </w:tc>
      </w:tr>
      <w:tr>
        <w:tblPrEx>
          <w:tblW w:w="0" w:type="auto"/>
          <w:tblInd w:w="567" w:type="dxa"/>
          <w:tblLayout w:type="fixed"/>
          <w:tblLook w:val="0000"/>
        </w:tblPrEx>
        <w:trPr>
          <w:trHeight w:val="405"/>
        </w:trPr>
        <w:tc>
          <w:tcPr>
            <w:tcW w:w="955" w:type="dxa"/>
            <w:vAlign w:val="center"/>
          </w:tcPr>
          <w:p w:rsidR="001E6383" w:rsidRPr="003C004A" w:rsidP="00C624CD">
            <w:pPr>
              <w:tabs>
                <w:tab w:val="left" w:pos="420"/>
                <w:tab w:val="left" w:pos="2310"/>
                <w:tab w:val="left" w:pos="4200"/>
                <w:tab w:val="left" w:pos="6090"/>
              </w:tabs>
              <w:snapToGrid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3C004A">
              <w:rPr>
                <w:rFonts w:hint="eastAsia"/>
                <w:color w:val="000000"/>
                <w:sz w:val="24"/>
                <w:szCs w:val="24"/>
              </w:rPr>
              <w:t>B</w:t>
            </w:r>
          </w:p>
        </w:tc>
        <w:tc>
          <w:tcPr>
            <w:tcW w:w="1280" w:type="dxa"/>
            <w:vAlign w:val="center"/>
          </w:tcPr>
          <w:p w:rsidR="001E6383" w:rsidRPr="003C004A" w:rsidP="00C624CD">
            <w:pPr>
              <w:tabs>
                <w:tab w:val="left" w:pos="420"/>
                <w:tab w:val="left" w:pos="2310"/>
                <w:tab w:val="left" w:pos="4200"/>
                <w:tab w:val="left" w:pos="6090"/>
              </w:tabs>
              <w:snapToGrid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3C004A">
              <w:rPr>
                <w:rFonts w:hAnsi="宋体" w:hint="eastAsia"/>
                <w:color w:val="000000"/>
                <w:sz w:val="24"/>
                <w:szCs w:val="24"/>
              </w:rPr>
              <w:t>氢气</w:t>
            </w:r>
          </w:p>
        </w:tc>
        <w:tc>
          <w:tcPr>
            <w:tcW w:w="1275" w:type="dxa"/>
            <w:vAlign w:val="center"/>
          </w:tcPr>
          <w:p w:rsidR="001E6383" w:rsidRPr="003C004A" w:rsidP="00C624CD">
            <w:pPr>
              <w:tabs>
                <w:tab w:val="left" w:pos="420"/>
                <w:tab w:val="left" w:pos="2310"/>
                <w:tab w:val="left" w:pos="4200"/>
                <w:tab w:val="left" w:pos="6090"/>
              </w:tabs>
              <w:snapToGrid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3C004A">
              <w:rPr>
                <w:rFonts w:hAnsi="宋体" w:hint="eastAsia"/>
                <w:color w:val="000000"/>
                <w:sz w:val="24"/>
                <w:szCs w:val="24"/>
              </w:rPr>
              <w:t>水蒸气</w:t>
            </w:r>
          </w:p>
        </w:tc>
        <w:tc>
          <w:tcPr>
            <w:tcW w:w="2694" w:type="dxa"/>
            <w:vAlign w:val="center"/>
          </w:tcPr>
          <w:p w:rsidR="001E6383" w:rsidRPr="003C004A" w:rsidP="00C624CD">
            <w:pPr>
              <w:tabs>
                <w:tab w:val="left" w:pos="420"/>
                <w:tab w:val="left" w:pos="2310"/>
                <w:tab w:val="left" w:pos="4200"/>
                <w:tab w:val="left" w:pos="6090"/>
              </w:tabs>
              <w:snapToGrid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3C004A">
              <w:rPr>
                <w:rFonts w:hAnsi="宋体" w:hint="eastAsia"/>
                <w:color w:val="000000"/>
                <w:sz w:val="24"/>
                <w:szCs w:val="24"/>
              </w:rPr>
              <w:t>浓硫酸</w:t>
            </w:r>
          </w:p>
        </w:tc>
      </w:tr>
      <w:tr>
        <w:tblPrEx>
          <w:tblW w:w="0" w:type="auto"/>
          <w:tblInd w:w="567" w:type="dxa"/>
          <w:tblLayout w:type="fixed"/>
          <w:tblLook w:val="0000"/>
        </w:tblPrEx>
        <w:trPr>
          <w:trHeight w:val="405"/>
        </w:trPr>
        <w:tc>
          <w:tcPr>
            <w:tcW w:w="955" w:type="dxa"/>
            <w:vAlign w:val="center"/>
          </w:tcPr>
          <w:p w:rsidR="001E6383" w:rsidRPr="003C004A" w:rsidP="00C624CD">
            <w:pPr>
              <w:tabs>
                <w:tab w:val="left" w:pos="420"/>
                <w:tab w:val="left" w:pos="2310"/>
                <w:tab w:val="left" w:pos="4200"/>
                <w:tab w:val="left" w:pos="6090"/>
              </w:tabs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3C004A">
              <w:rPr>
                <w:rFonts w:hint="eastAsia"/>
                <w:sz w:val="24"/>
                <w:szCs w:val="24"/>
              </w:rPr>
              <w:t>C</w:t>
            </w:r>
          </w:p>
        </w:tc>
        <w:tc>
          <w:tcPr>
            <w:tcW w:w="1280" w:type="dxa"/>
            <w:vAlign w:val="center"/>
          </w:tcPr>
          <w:p w:rsidR="001E6383" w:rsidRPr="003C004A" w:rsidP="00C624CD">
            <w:pPr>
              <w:tabs>
                <w:tab w:val="left" w:pos="420"/>
                <w:tab w:val="left" w:pos="2310"/>
                <w:tab w:val="left" w:pos="4200"/>
                <w:tab w:val="left" w:pos="6090"/>
              </w:tabs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3C004A">
              <w:rPr>
                <w:rFonts w:hAnsi="宋体" w:hint="eastAsia"/>
                <w:sz w:val="24"/>
                <w:szCs w:val="24"/>
              </w:rPr>
              <w:t>硝酸</w:t>
            </w:r>
          </w:p>
        </w:tc>
        <w:tc>
          <w:tcPr>
            <w:tcW w:w="1275" w:type="dxa"/>
            <w:vAlign w:val="center"/>
          </w:tcPr>
          <w:p w:rsidR="001E6383" w:rsidRPr="003C004A" w:rsidP="00C624CD">
            <w:pPr>
              <w:tabs>
                <w:tab w:val="left" w:pos="420"/>
                <w:tab w:val="left" w:pos="2310"/>
                <w:tab w:val="left" w:pos="4200"/>
                <w:tab w:val="left" w:pos="6090"/>
              </w:tabs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3C004A">
              <w:rPr>
                <w:rFonts w:hAnsi="宋体" w:hint="eastAsia"/>
                <w:sz w:val="24"/>
                <w:szCs w:val="24"/>
              </w:rPr>
              <w:t>硫酸</w:t>
            </w:r>
          </w:p>
        </w:tc>
        <w:tc>
          <w:tcPr>
            <w:tcW w:w="2694" w:type="dxa"/>
            <w:vAlign w:val="center"/>
          </w:tcPr>
          <w:p w:rsidR="001E6383" w:rsidRPr="003C004A" w:rsidP="00C624CD">
            <w:pPr>
              <w:tabs>
                <w:tab w:val="left" w:pos="420"/>
                <w:tab w:val="left" w:pos="2310"/>
                <w:tab w:val="left" w:pos="4200"/>
                <w:tab w:val="left" w:pos="6090"/>
              </w:tabs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 w:rsidRPr="003C004A">
              <w:rPr>
                <w:rFonts w:hAnsi="宋体" w:hint="eastAsia"/>
                <w:sz w:val="24"/>
                <w:szCs w:val="24"/>
              </w:rPr>
              <w:t>氯化钡溶液</w:t>
            </w:r>
          </w:p>
        </w:tc>
      </w:tr>
      <w:tr>
        <w:tblPrEx>
          <w:tblW w:w="0" w:type="auto"/>
          <w:tblInd w:w="567" w:type="dxa"/>
          <w:tblLayout w:type="fixed"/>
          <w:tblLook w:val="0000"/>
        </w:tblPrEx>
        <w:trPr>
          <w:trHeight w:val="405"/>
        </w:trPr>
        <w:tc>
          <w:tcPr>
            <w:tcW w:w="955" w:type="dxa"/>
            <w:vAlign w:val="center"/>
          </w:tcPr>
          <w:p w:rsidR="001E6383" w:rsidRPr="003C004A" w:rsidP="00C624CD">
            <w:pPr>
              <w:tabs>
                <w:tab w:val="left" w:pos="420"/>
                <w:tab w:val="left" w:pos="2310"/>
                <w:tab w:val="left" w:pos="4200"/>
                <w:tab w:val="left" w:pos="6090"/>
              </w:tabs>
              <w:snapToGrid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3C004A">
              <w:rPr>
                <w:rFonts w:hint="eastAsia"/>
                <w:color w:val="000000"/>
                <w:sz w:val="24"/>
                <w:szCs w:val="24"/>
              </w:rPr>
              <w:t>D</w:t>
            </w:r>
          </w:p>
        </w:tc>
        <w:tc>
          <w:tcPr>
            <w:tcW w:w="1280" w:type="dxa"/>
            <w:vAlign w:val="center"/>
          </w:tcPr>
          <w:p w:rsidR="001E6383" w:rsidRPr="003C004A" w:rsidP="00C624CD">
            <w:pPr>
              <w:tabs>
                <w:tab w:val="left" w:pos="420"/>
                <w:tab w:val="left" w:pos="2310"/>
                <w:tab w:val="left" w:pos="4200"/>
                <w:tab w:val="left" w:pos="6090"/>
              </w:tabs>
              <w:snapToGrid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3C004A">
              <w:rPr>
                <w:rFonts w:hAnsi="宋体" w:hint="eastAsia"/>
                <w:color w:val="000000"/>
                <w:sz w:val="24"/>
                <w:szCs w:val="24"/>
              </w:rPr>
              <w:t>一氧化碳</w:t>
            </w:r>
          </w:p>
        </w:tc>
        <w:tc>
          <w:tcPr>
            <w:tcW w:w="1275" w:type="dxa"/>
            <w:vAlign w:val="center"/>
          </w:tcPr>
          <w:p w:rsidR="001E6383" w:rsidRPr="003C004A" w:rsidP="00C624CD">
            <w:pPr>
              <w:tabs>
                <w:tab w:val="left" w:pos="420"/>
                <w:tab w:val="left" w:pos="2310"/>
                <w:tab w:val="left" w:pos="4200"/>
                <w:tab w:val="left" w:pos="6090"/>
              </w:tabs>
              <w:snapToGrid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3C004A">
              <w:rPr>
                <w:rFonts w:hAnsi="宋体" w:hint="eastAsia"/>
                <w:color w:val="000000"/>
                <w:sz w:val="24"/>
                <w:szCs w:val="24"/>
              </w:rPr>
              <w:t>二氧化碳</w:t>
            </w:r>
          </w:p>
        </w:tc>
        <w:tc>
          <w:tcPr>
            <w:tcW w:w="2694" w:type="dxa"/>
            <w:vAlign w:val="center"/>
          </w:tcPr>
          <w:p w:rsidR="001E6383" w:rsidRPr="003C004A" w:rsidP="00C624CD">
            <w:pPr>
              <w:tabs>
                <w:tab w:val="left" w:pos="420"/>
                <w:tab w:val="left" w:pos="2310"/>
                <w:tab w:val="left" w:pos="4200"/>
                <w:tab w:val="left" w:pos="6090"/>
              </w:tabs>
              <w:snapToGrid w:val="0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3C004A">
              <w:rPr>
                <w:rFonts w:hAnsi="宋体" w:hint="eastAsia"/>
                <w:color w:val="000000"/>
                <w:sz w:val="24"/>
                <w:szCs w:val="24"/>
              </w:rPr>
              <w:t>氢氧化钠溶液</w:t>
            </w:r>
          </w:p>
        </w:tc>
      </w:tr>
    </w:tbl>
    <w:p w:rsidR="001E6383" w:rsidRPr="003C004A" w:rsidP="003C004A">
      <w:pPr>
        <w:spacing w:before="156" w:beforeLines="50" w:after="156" w:afterLines="50" w:line="360" w:lineRule="auto"/>
        <w:rPr>
          <w:sz w:val="24"/>
          <w:szCs w:val="24"/>
        </w:rPr>
      </w:pPr>
      <w:r w:rsidRPr="003C004A">
        <w:rPr>
          <w:rFonts w:eastAsia="楷体_GB2312" w:hint="eastAsia"/>
          <w:color w:val="FFFFFF"/>
          <w:sz w:val="24"/>
          <w:szCs w:val="24"/>
        </w:rPr>
        <w:t>.</w:t>
      </w:r>
      <w:r w:rsidRPr="003C004A">
        <w:rPr>
          <w:rFonts w:eastAsia="黑体"/>
          <w:sz w:val="24"/>
          <w:szCs w:val="24"/>
        </w:rPr>
        <w:t>二、填空与简答</w:t>
      </w:r>
      <w:r w:rsidR="003C004A">
        <w:rPr>
          <w:rFonts w:eastAsia="楷体_GB2312"/>
          <w:sz w:val="24"/>
          <w:szCs w:val="24"/>
        </w:rPr>
        <w:t>(</w:t>
      </w:r>
      <w:r w:rsidRPr="003C004A">
        <w:rPr>
          <w:rFonts w:eastAsia="楷体_GB2312"/>
          <w:sz w:val="24"/>
          <w:szCs w:val="24"/>
        </w:rPr>
        <w:t>每空</w:t>
      </w:r>
      <w:r w:rsidRPr="003C004A">
        <w:rPr>
          <w:rFonts w:eastAsia="楷体_GB2312"/>
          <w:sz w:val="24"/>
          <w:szCs w:val="24"/>
        </w:rPr>
        <w:t>1</w:t>
      </w:r>
      <w:r w:rsidRPr="003C004A">
        <w:rPr>
          <w:rFonts w:eastAsia="楷体_GB2312"/>
          <w:sz w:val="24"/>
          <w:szCs w:val="24"/>
        </w:rPr>
        <w:t>分，共</w:t>
      </w:r>
      <w:r w:rsidRPr="003C004A">
        <w:rPr>
          <w:rFonts w:eastAsia="楷体_GB2312"/>
          <w:sz w:val="24"/>
          <w:szCs w:val="24"/>
        </w:rPr>
        <w:t>16</w:t>
      </w:r>
      <w:r w:rsidRPr="003C004A">
        <w:rPr>
          <w:rFonts w:eastAsia="楷体_GB2312"/>
          <w:sz w:val="24"/>
          <w:szCs w:val="24"/>
        </w:rPr>
        <w:t>分</w:t>
      </w:r>
      <w:r w:rsidR="003C004A">
        <w:rPr>
          <w:rFonts w:eastAsia="楷体_GB2312"/>
          <w:sz w:val="24"/>
          <w:szCs w:val="24"/>
        </w:rPr>
        <w:t xml:space="preserve">) </w:t>
      </w:r>
    </w:p>
    <w:p w:rsidR="001E6383" w:rsidRPr="003C004A" w:rsidP="003C004A">
      <w:pPr>
        <w:widowControl/>
        <w:snapToGrid w:val="0"/>
        <w:spacing w:line="360" w:lineRule="auto"/>
        <w:rPr>
          <w:sz w:val="24"/>
          <w:szCs w:val="24"/>
        </w:rPr>
      </w:pPr>
      <w:r w:rsidRPr="003C004A">
        <w:rPr>
          <w:rFonts w:hint="eastAsia"/>
          <w:sz w:val="24"/>
          <w:szCs w:val="24"/>
        </w:rPr>
        <w:t>7</w:t>
      </w:r>
      <w:r w:rsidRPr="003C004A">
        <w:rPr>
          <w:sz w:val="24"/>
          <w:szCs w:val="24"/>
        </w:rPr>
        <w:t>．用</w:t>
      </w:r>
      <w:r w:rsidRPr="003C004A">
        <w:rPr>
          <w:sz w:val="24"/>
          <w:szCs w:val="24"/>
          <w:em w:val="dot"/>
        </w:rPr>
        <w:t>化学</w:t>
      </w:r>
      <w:r w:rsidRPr="003C004A">
        <w:rPr>
          <w:rFonts w:hint="eastAsia"/>
          <w:sz w:val="24"/>
          <w:szCs w:val="24"/>
          <w:em w:val="dot"/>
        </w:rPr>
        <w:t>符号和数字</w:t>
      </w:r>
      <w:r w:rsidRPr="003C004A">
        <w:rPr>
          <w:sz w:val="24"/>
          <w:szCs w:val="24"/>
        </w:rPr>
        <w:t>填空：</w:t>
      </w:r>
    </w:p>
    <w:p w:rsidR="001E6383" w:rsidRPr="003C004A" w:rsidP="003C004A">
      <w:pPr>
        <w:widowControl/>
        <w:snapToGrid w:val="0"/>
        <w:spacing w:before="62" w:beforeLines="20" w:line="360" w:lineRule="auto"/>
        <w:ind w:left="769" w:hanging="406" w:leftChars="173" w:hangingChars="169"/>
        <w:rPr>
          <w:sz w:val="24"/>
          <w:szCs w:val="24"/>
        </w:rPr>
      </w:pPr>
      <w:r>
        <w:rPr>
          <w:rFonts w:hAnsi="宋体"/>
          <w:sz w:val="24"/>
          <w:szCs w:val="24"/>
        </w:rPr>
        <w:t>(</w:t>
      </w:r>
      <w:r w:rsidRPr="003C004A">
        <w:rPr>
          <w:sz w:val="24"/>
          <w:szCs w:val="24"/>
        </w:rPr>
        <w:t>1</w:t>
      </w:r>
      <w:r>
        <w:rPr>
          <w:rFonts w:hAnsi="宋体"/>
          <w:sz w:val="24"/>
          <w:szCs w:val="24"/>
        </w:rPr>
        <w:t xml:space="preserve">) </w:t>
      </w:r>
      <w:r w:rsidRPr="003C004A">
        <w:rPr>
          <w:rFonts w:hint="eastAsia"/>
          <w:sz w:val="24"/>
          <w:szCs w:val="24"/>
        </w:rPr>
        <w:t>2</w:t>
      </w:r>
      <w:r w:rsidRPr="003C004A">
        <w:rPr>
          <w:rFonts w:hint="eastAsia"/>
          <w:sz w:val="24"/>
          <w:szCs w:val="24"/>
        </w:rPr>
        <w:t>个铵根离子</w:t>
      </w:r>
      <w:r w:rsidRPr="003C004A">
        <w:rPr>
          <w:sz w:val="24"/>
          <w:szCs w:val="24"/>
        </w:rPr>
        <w:t>___</w:t>
      </w:r>
      <w:r w:rsidRPr="003C004A">
        <w:rPr>
          <w:rFonts w:hint="eastAsia"/>
          <w:sz w:val="24"/>
          <w:szCs w:val="24"/>
        </w:rPr>
        <w:t>___</w:t>
      </w:r>
      <w:r w:rsidRPr="003C004A">
        <w:rPr>
          <w:sz w:val="24"/>
          <w:szCs w:val="24"/>
        </w:rPr>
        <w:t>____</w:t>
      </w:r>
      <w:r w:rsidRPr="003C004A">
        <w:rPr>
          <w:sz w:val="24"/>
          <w:szCs w:val="24"/>
        </w:rPr>
        <w:t>；</w:t>
      </w:r>
      <w:r>
        <w:rPr>
          <w:rFonts w:hAnsi="宋体"/>
          <w:sz w:val="24"/>
          <w:szCs w:val="24"/>
        </w:rPr>
        <w:t>(</w:t>
      </w:r>
      <w:r w:rsidRPr="003C004A">
        <w:rPr>
          <w:sz w:val="24"/>
          <w:szCs w:val="24"/>
        </w:rPr>
        <w:t>2</w:t>
      </w:r>
      <w:r>
        <w:rPr>
          <w:rFonts w:hAnsi="宋体"/>
          <w:sz w:val="24"/>
          <w:szCs w:val="24"/>
        </w:rPr>
        <w:t xml:space="preserve">) </w:t>
      </w:r>
      <w:r w:rsidRPr="003C004A">
        <w:rPr>
          <w:rFonts w:hint="eastAsia"/>
          <w:sz w:val="24"/>
          <w:szCs w:val="24"/>
        </w:rPr>
        <w:t>3</w:t>
      </w:r>
      <w:r w:rsidRPr="003C004A">
        <w:rPr>
          <w:rFonts w:hAnsi="宋体" w:hint="eastAsia"/>
          <w:sz w:val="24"/>
          <w:szCs w:val="24"/>
        </w:rPr>
        <w:t>个氮气</w:t>
      </w:r>
      <w:r w:rsidRPr="003C004A">
        <w:rPr>
          <w:rFonts w:hint="eastAsia"/>
          <w:sz w:val="24"/>
          <w:szCs w:val="24"/>
        </w:rPr>
        <w:t>分子</w:t>
      </w:r>
      <w:r w:rsidRPr="003C004A">
        <w:rPr>
          <w:sz w:val="24"/>
          <w:szCs w:val="24"/>
          <w:u w:val="single"/>
        </w:rPr>
        <w:t xml:space="preserve">             </w:t>
      </w:r>
      <w:r w:rsidRPr="003C004A">
        <w:rPr>
          <w:sz w:val="24"/>
          <w:szCs w:val="24"/>
        </w:rPr>
        <w:t>。</w:t>
      </w:r>
    </w:p>
    <w:p w:rsidR="001E6383" w:rsidRPr="003C004A" w:rsidP="003C004A">
      <w:pPr>
        <w:snapToGrid w:val="0"/>
        <w:spacing w:line="360" w:lineRule="auto"/>
        <w:ind w:left="769" w:hanging="406" w:leftChars="173" w:hangingChars="16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</w:t>
      </w:r>
      <w:r w:rsidRPr="003C004A" w:rsidR="00854F16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 xml:space="preserve">) </w:t>
      </w:r>
      <w:r w:rsidRPr="003C004A">
        <w:rPr>
          <w:rFonts w:hAnsi="宋体" w:hint="eastAsia"/>
          <w:sz w:val="24"/>
          <w:szCs w:val="24"/>
        </w:rPr>
        <w:t>分子、原子、离子等</w:t>
      </w:r>
      <w:r w:rsidR="00E66EA1">
        <w:rPr>
          <w:rFonts w:hAnsi="宋体" w:hint="eastAsia"/>
          <w:noProof/>
          <w:sz w:val="24"/>
          <w:szCs w:val="24"/>
        </w:rPr>
        <w:drawing>
          <wp:inline distT="0" distB="0" distL="0" distR="0">
            <wp:extent cx="19050" cy="28575"/>
            <wp:effectExtent l="1905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995568" name="Picture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C004A">
        <w:rPr>
          <w:rFonts w:hAnsi="宋体" w:hint="eastAsia"/>
          <w:sz w:val="24"/>
          <w:szCs w:val="24"/>
        </w:rPr>
        <w:t>都是构成物质的粒子，氯化钠是由</w:t>
      </w:r>
      <w:r w:rsidRPr="003C004A">
        <w:rPr>
          <w:rFonts w:hint="eastAsia"/>
          <w:sz w:val="24"/>
          <w:szCs w:val="24"/>
        </w:rPr>
        <w:t>___________</w:t>
      </w:r>
      <w:r w:rsidRPr="003C004A">
        <w:rPr>
          <w:rFonts w:hAnsi="宋体" w:hint="eastAsia"/>
          <w:sz w:val="24"/>
          <w:szCs w:val="24"/>
        </w:rPr>
        <w:t>构成的。</w:t>
      </w:r>
    </w:p>
    <w:p w:rsidR="00854F16" w:rsidRPr="003C004A" w:rsidP="003C004A">
      <w:pPr>
        <w:snapToGrid w:val="0"/>
        <w:spacing w:line="360" w:lineRule="auto"/>
        <w:ind w:left="769" w:hanging="406" w:leftChars="173" w:hangingChars="169"/>
        <w:rPr>
          <w:sz w:val="24"/>
          <w:szCs w:val="24"/>
        </w:rPr>
      </w:pPr>
      <w:r>
        <w:rPr>
          <w:rFonts w:hint="eastAsia"/>
          <w:sz w:val="24"/>
          <w:szCs w:val="24"/>
        </w:rPr>
        <w:t>(</w:t>
      </w:r>
      <w:r w:rsidRPr="003C004A"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 xml:space="preserve">) </w:t>
      </w:r>
      <w:r w:rsidRPr="003C004A">
        <w:rPr>
          <w:rFonts w:hAnsi="宋体" w:hint="eastAsia"/>
          <w:sz w:val="24"/>
          <w:szCs w:val="24"/>
        </w:rPr>
        <w:t>化学</w:t>
      </w:r>
      <w:r w:rsidRPr="003C004A">
        <w:rPr>
          <w:rFonts w:hAnsi="宋体"/>
          <w:sz w:val="24"/>
          <w:szCs w:val="24"/>
        </w:rPr>
        <w:t>材料的发展和应用，推动了社会的进步。铁、铜、</w:t>
      </w:r>
      <w:r w:rsidRPr="003C004A">
        <w:rPr>
          <w:rFonts w:hAnsi="宋体" w:hint="eastAsia"/>
          <w:sz w:val="24"/>
          <w:szCs w:val="24"/>
        </w:rPr>
        <w:t>铝</w:t>
      </w:r>
      <w:r w:rsidRPr="003C004A">
        <w:rPr>
          <w:rFonts w:hAnsi="宋体"/>
          <w:sz w:val="24"/>
          <w:szCs w:val="24"/>
        </w:rPr>
        <w:t>、棉花、聚乙烯塑料等都是人们生活和生产中常见的材料。</w:t>
      </w:r>
    </w:p>
    <w:p w:rsidR="00854F16" w:rsidRPr="003C004A" w:rsidP="003C004A">
      <w:pPr>
        <w:snapToGrid w:val="0"/>
        <w:spacing w:line="360" w:lineRule="auto"/>
        <w:ind w:firstLine="866" w:firstLineChars="361"/>
        <w:textAlignment w:val="bottom"/>
        <w:rPr>
          <w:rFonts w:hint="eastAsia"/>
          <w:sz w:val="24"/>
          <w:szCs w:val="24"/>
        </w:rPr>
      </w:pPr>
      <w:r>
        <w:rPr>
          <w:rFonts w:hAnsi="宋体"/>
          <w:sz w:val="24"/>
          <w:szCs w:val="24"/>
        </w:rPr>
        <w:t>(</w:t>
      </w:r>
      <w:r w:rsidRPr="003C004A">
        <w:rPr>
          <w:sz w:val="24"/>
          <w:szCs w:val="24"/>
        </w:rPr>
        <w:fldChar w:fldCharType="begin"/>
      </w:r>
      <w:r w:rsidRPr="003C004A">
        <w:rPr>
          <w:sz w:val="24"/>
          <w:szCs w:val="24"/>
        </w:rPr>
        <w:instrText xml:space="preserve"> </w:instrText>
      </w:r>
      <w:r w:rsidRPr="003C004A">
        <w:rPr>
          <w:rFonts w:hint="eastAsia"/>
          <w:sz w:val="24"/>
          <w:szCs w:val="24"/>
        </w:rPr>
        <w:instrText>= 1 \* roman</w:instrText>
      </w:r>
      <w:r w:rsidRPr="003C004A">
        <w:rPr>
          <w:sz w:val="24"/>
          <w:szCs w:val="24"/>
        </w:rPr>
        <w:instrText xml:space="preserve"> </w:instrText>
      </w:r>
      <w:r w:rsidRPr="003C004A">
        <w:rPr>
          <w:sz w:val="24"/>
          <w:szCs w:val="24"/>
        </w:rPr>
        <w:fldChar w:fldCharType="separate"/>
      </w:r>
      <w:r w:rsidRPr="003C004A">
        <w:rPr>
          <w:noProof/>
          <w:sz w:val="24"/>
          <w:szCs w:val="24"/>
        </w:rPr>
        <w:t>i</w:t>
      </w:r>
      <w:r w:rsidRPr="003C004A">
        <w:rPr>
          <w:sz w:val="24"/>
          <w:szCs w:val="24"/>
        </w:rPr>
        <w:fldChar w:fldCharType="end"/>
      </w:r>
      <w:r>
        <w:rPr>
          <w:rFonts w:hAnsi="宋体"/>
          <w:sz w:val="24"/>
          <w:szCs w:val="24"/>
        </w:rPr>
        <w:t xml:space="preserve">) </w:t>
      </w:r>
      <w:r w:rsidRPr="003C004A">
        <w:rPr>
          <w:rFonts w:hAnsi="宋体"/>
          <w:sz w:val="24"/>
          <w:szCs w:val="24"/>
        </w:rPr>
        <w:t>上述材料中，属于天然有机高分子的是</w:t>
      </w:r>
      <w:r w:rsidRPr="003C004A">
        <w:rPr>
          <w:sz w:val="24"/>
          <w:szCs w:val="24"/>
          <w:u w:val="single"/>
        </w:rPr>
        <w:t xml:space="preserve">             </w:t>
      </w:r>
      <w:r w:rsidRPr="003C004A">
        <w:rPr>
          <w:rFonts w:hAnsi="宋体" w:hint="eastAsia"/>
          <w:sz w:val="24"/>
          <w:szCs w:val="24"/>
        </w:rPr>
        <w:t>；</w:t>
      </w:r>
      <w:r w:rsidRPr="003C004A">
        <w:rPr>
          <w:rFonts w:hAnsi="宋体" w:hint="eastAsia"/>
          <w:sz w:val="24"/>
          <w:szCs w:val="24"/>
        </w:rPr>
        <w:t>(</w:t>
      </w:r>
      <w:r w:rsidRPr="003C004A">
        <w:rPr>
          <w:rFonts w:hAnsi="宋体" w:hint="eastAsia"/>
          <w:sz w:val="24"/>
          <w:szCs w:val="24"/>
        </w:rPr>
        <w:t>填名称</w:t>
      </w:r>
      <w:r w:rsidRPr="003C004A">
        <w:rPr>
          <w:rFonts w:hAnsi="宋体" w:hint="eastAsia"/>
          <w:sz w:val="24"/>
          <w:szCs w:val="24"/>
        </w:rPr>
        <w:t>)</w:t>
      </w:r>
    </w:p>
    <w:p w:rsidR="00854F16" w:rsidRPr="003C004A" w:rsidP="003C004A">
      <w:pPr>
        <w:snapToGrid w:val="0"/>
        <w:spacing w:line="360" w:lineRule="auto"/>
        <w:ind w:firstLine="866" w:firstLineChars="361"/>
        <w:rPr>
          <w:rFonts w:hAnsi="宋体" w:hint="eastAsia"/>
          <w:sz w:val="24"/>
          <w:szCs w:val="24"/>
        </w:rPr>
      </w:pPr>
      <w:r>
        <w:rPr>
          <w:rFonts w:hAnsi="宋体"/>
          <w:sz w:val="24"/>
          <w:szCs w:val="24"/>
        </w:rPr>
        <w:t>(</w:t>
      </w:r>
      <w:r w:rsidRPr="003C004A">
        <w:rPr>
          <w:sz w:val="24"/>
          <w:szCs w:val="24"/>
        </w:rPr>
        <w:fldChar w:fldCharType="begin"/>
      </w:r>
      <w:r w:rsidRPr="003C004A">
        <w:rPr>
          <w:sz w:val="24"/>
          <w:szCs w:val="24"/>
        </w:rPr>
        <w:instrText xml:space="preserve"> </w:instrText>
      </w:r>
      <w:r w:rsidRPr="003C004A">
        <w:rPr>
          <w:rFonts w:hint="eastAsia"/>
          <w:sz w:val="24"/>
          <w:szCs w:val="24"/>
        </w:rPr>
        <w:instrText>= 2 \* roman</w:instrText>
      </w:r>
      <w:r w:rsidRPr="003C004A">
        <w:rPr>
          <w:sz w:val="24"/>
          <w:szCs w:val="24"/>
        </w:rPr>
        <w:instrText xml:space="preserve"> </w:instrText>
      </w:r>
      <w:r w:rsidRPr="003C004A">
        <w:rPr>
          <w:sz w:val="24"/>
          <w:szCs w:val="24"/>
        </w:rPr>
        <w:fldChar w:fldCharType="separate"/>
      </w:r>
      <w:r w:rsidRPr="003C004A">
        <w:rPr>
          <w:noProof/>
          <w:sz w:val="24"/>
          <w:szCs w:val="24"/>
        </w:rPr>
        <w:t>ii</w:t>
      </w:r>
      <w:r w:rsidRPr="003C004A">
        <w:rPr>
          <w:sz w:val="24"/>
          <w:szCs w:val="24"/>
        </w:rPr>
        <w:fldChar w:fldCharType="end"/>
      </w:r>
      <w:r>
        <w:rPr>
          <w:rFonts w:hAnsi="宋体"/>
          <w:sz w:val="24"/>
          <w:szCs w:val="24"/>
        </w:rPr>
        <w:t xml:space="preserve">) </w:t>
      </w:r>
      <w:r w:rsidRPr="003C004A">
        <w:rPr>
          <w:rFonts w:hAnsi="宋体"/>
          <w:sz w:val="24"/>
          <w:szCs w:val="24"/>
        </w:rPr>
        <w:t>铝表面易形成一层致密的保护膜，其成分是</w:t>
      </w:r>
      <w:r w:rsidRPr="003C004A">
        <w:rPr>
          <w:sz w:val="24"/>
          <w:szCs w:val="24"/>
          <w:u w:val="single"/>
        </w:rPr>
        <w:t xml:space="preserve">          </w:t>
      </w:r>
      <w:r w:rsidRPr="003C004A">
        <w:rPr>
          <w:rFonts w:hAnsi="宋体"/>
          <w:sz w:val="24"/>
          <w:szCs w:val="24"/>
        </w:rPr>
        <w:t>；</w:t>
      </w:r>
    </w:p>
    <w:p w:rsidR="001E6383" w:rsidRPr="003C004A" w:rsidP="003C004A">
      <w:pPr>
        <w:snapToGrid w:val="0"/>
        <w:spacing w:line="360" w:lineRule="auto"/>
        <w:rPr>
          <w:rFonts w:hint="eastAsia"/>
          <w:sz w:val="24"/>
          <w:szCs w:val="24"/>
        </w:rPr>
      </w:pPr>
      <w:r w:rsidRPr="003C004A">
        <w:rPr>
          <w:rFonts w:hint="eastAsia"/>
          <w:sz w:val="24"/>
          <w:szCs w:val="24"/>
        </w:rPr>
        <w:t>8</w:t>
      </w:r>
      <w:r w:rsidR="003C004A">
        <w:rPr>
          <w:rFonts w:hAnsi="宋体" w:hint="eastAsia"/>
          <w:sz w:val="24"/>
          <w:szCs w:val="24"/>
        </w:rPr>
        <w:t>．</w:t>
      </w:r>
      <w:r w:rsidRPr="003C004A">
        <w:rPr>
          <w:rFonts w:hAnsi="宋体"/>
          <w:sz w:val="24"/>
          <w:szCs w:val="24"/>
        </w:rPr>
        <w:t>饮水安全</w:t>
      </w:r>
      <w:r w:rsidRPr="003C004A">
        <w:rPr>
          <w:rFonts w:hAnsi="宋体" w:hint="eastAsia"/>
          <w:sz w:val="24"/>
          <w:szCs w:val="24"/>
        </w:rPr>
        <w:t>、环境与能源等问题，已成为当今世界关注的热点和焦点。</w:t>
      </w:r>
    </w:p>
    <w:p w:rsidR="003C004A" w:rsidP="003C004A">
      <w:pPr>
        <w:widowControl/>
        <w:snapToGrid w:val="0"/>
        <w:spacing w:before="62" w:beforeLines="20" w:line="360" w:lineRule="auto"/>
        <w:ind w:left="769" w:hanging="406" w:leftChars="173" w:hangingChars="169"/>
        <w:rPr>
          <w:rFonts w:hAnsi="宋体" w:hint="eastAsia"/>
          <w:sz w:val="24"/>
          <w:szCs w:val="24"/>
        </w:rPr>
      </w:pPr>
      <w:r w:rsidRPr="003C004A">
        <w:rPr>
          <w:rFonts w:hAnsi="宋体"/>
          <w:sz w:val="24"/>
          <w:szCs w:val="24"/>
        </w:rPr>
        <w:t>(</w:t>
      </w:r>
      <w:r w:rsidRPr="003C004A" w:rsidR="001E6383">
        <w:rPr>
          <w:rFonts w:hAnsi="宋体"/>
          <w:sz w:val="24"/>
          <w:szCs w:val="24"/>
        </w:rPr>
        <w:t>1</w:t>
      </w:r>
      <w:r w:rsidRPr="003C004A">
        <w:rPr>
          <w:rFonts w:hAnsi="宋体"/>
          <w:sz w:val="24"/>
          <w:szCs w:val="24"/>
        </w:rPr>
        <w:t xml:space="preserve">) </w:t>
      </w:r>
      <w:r w:rsidRPr="003C004A" w:rsidR="001E6383">
        <w:rPr>
          <w:rFonts w:hAnsi="宋体" w:hint="eastAsia"/>
          <w:sz w:val="24"/>
          <w:szCs w:val="24"/>
        </w:rPr>
        <w:t>芦山地震后，为了保证</w:t>
      </w:r>
      <w:r w:rsidRPr="003C004A" w:rsidR="001E6383">
        <w:rPr>
          <w:rFonts w:hAnsi="宋体"/>
          <w:sz w:val="24"/>
          <w:szCs w:val="24"/>
        </w:rPr>
        <w:t>饮水安全</w:t>
      </w:r>
      <w:r w:rsidRPr="003C004A" w:rsidR="001E6383">
        <w:rPr>
          <w:rFonts w:hAnsi="宋体" w:hint="eastAsia"/>
          <w:sz w:val="24"/>
          <w:szCs w:val="24"/>
        </w:rPr>
        <w:t>，</w:t>
      </w:r>
      <w:r w:rsidRPr="003C004A" w:rsidR="001E6383">
        <w:rPr>
          <w:rFonts w:hAnsi="宋体"/>
          <w:sz w:val="24"/>
          <w:szCs w:val="24"/>
        </w:rPr>
        <w:t>测定水样</w:t>
      </w:r>
      <w:r w:rsidRPr="003C004A" w:rsidR="001E6383">
        <w:rPr>
          <w:rFonts w:hAnsi="宋体" w:hint="eastAsia"/>
          <w:sz w:val="24"/>
          <w:szCs w:val="24"/>
        </w:rPr>
        <w:t>的</w:t>
      </w:r>
      <w:r w:rsidRPr="003C004A" w:rsidR="001E6383">
        <w:rPr>
          <w:rFonts w:hAnsi="宋体"/>
          <w:sz w:val="24"/>
          <w:szCs w:val="24"/>
        </w:rPr>
        <w:t>pH</w:t>
      </w:r>
      <w:r w:rsidRPr="003C004A" w:rsidR="001E6383">
        <w:rPr>
          <w:rFonts w:hAnsi="宋体" w:hint="eastAsia"/>
          <w:sz w:val="24"/>
          <w:szCs w:val="24"/>
        </w:rPr>
        <w:t>略小于</w:t>
      </w:r>
      <w:r w:rsidRPr="003C004A" w:rsidR="001E6383">
        <w:rPr>
          <w:rFonts w:hAnsi="宋体" w:hint="eastAsia"/>
          <w:sz w:val="24"/>
          <w:szCs w:val="24"/>
        </w:rPr>
        <w:t>7</w:t>
      </w:r>
      <w:r w:rsidRPr="003C004A" w:rsidR="001E6383">
        <w:rPr>
          <w:rFonts w:hAnsi="宋体" w:hint="eastAsia"/>
          <w:sz w:val="24"/>
          <w:szCs w:val="24"/>
        </w:rPr>
        <w:t>，该水样显</w:t>
      </w:r>
      <w:r w:rsidRPr="003C004A" w:rsidR="001E6383">
        <w:rPr>
          <w:rFonts w:hAnsi="宋体" w:hint="eastAsia"/>
          <w:sz w:val="24"/>
          <w:szCs w:val="24"/>
        </w:rPr>
        <w:t>____</w:t>
      </w:r>
      <w:r w:rsidRPr="003C004A" w:rsidR="001E6383">
        <w:rPr>
          <w:rFonts w:hAnsi="宋体" w:hint="eastAsia"/>
          <w:sz w:val="24"/>
          <w:szCs w:val="24"/>
        </w:rPr>
        <w:t>性；</w:t>
      </w:r>
    </w:p>
    <w:p w:rsidR="003C004A" w:rsidP="003C004A">
      <w:pPr>
        <w:widowControl/>
        <w:snapToGrid w:val="0"/>
        <w:spacing w:before="62" w:beforeLines="20" w:line="360" w:lineRule="auto"/>
        <w:ind w:left="769" w:hanging="406" w:leftChars="173" w:hangingChars="169"/>
        <w:rPr>
          <w:rFonts w:hAnsi="宋体" w:hint="eastAsia"/>
          <w:sz w:val="24"/>
          <w:szCs w:val="24"/>
        </w:rPr>
      </w:pPr>
      <w:r>
        <w:rPr>
          <w:rFonts w:hAnsi="宋体"/>
          <w:sz w:val="24"/>
          <w:szCs w:val="24"/>
        </w:rPr>
        <w:t>(</w:t>
      </w:r>
      <w:r w:rsidRPr="003C004A" w:rsidR="001E6383">
        <w:rPr>
          <w:sz w:val="24"/>
          <w:szCs w:val="24"/>
        </w:rPr>
        <w:t>2</w:t>
      </w:r>
      <w:r>
        <w:rPr>
          <w:rFonts w:hAnsi="宋体"/>
          <w:sz w:val="24"/>
          <w:szCs w:val="24"/>
        </w:rPr>
        <w:t xml:space="preserve">) </w:t>
      </w:r>
      <w:r w:rsidRPr="003C004A" w:rsidR="001E6383">
        <w:rPr>
          <w:rFonts w:hAnsi="宋体"/>
          <w:sz w:val="24"/>
          <w:szCs w:val="24"/>
        </w:rPr>
        <w:t>检验水样是硬水还是软水，</w:t>
      </w:r>
      <w:r w:rsidRPr="003C004A" w:rsidR="001E6383">
        <w:rPr>
          <w:rFonts w:hAnsi="宋体" w:hint="eastAsia"/>
          <w:sz w:val="24"/>
          <w:szCs w:val="24"/>
        </w:rPr>
        <w:t>通常可向其中加入</w:t>
      </w:r>
      <w:r w:rsidRPr="003C004A" w:rsidR="001E6383">
        <w:rPr>
          <w:sz w:val="24"/>
          <w:szCs w:val="24"/>
          <w:u w:val="single"/>
        </w:rPr>
        <w:t xml:space="preserve">       </w:t>
      </w:r>
      <w:r w:rsidRPr="003C004A" w:rsidR="001E6383">
        <w:rPr>
          <w:rFonts w:hint="eastAsia"/>
          <w:sz w:val="24"/>
          <w:szCs w:val="24"/>
          <w:u w:val="single"/>
        </w:rPr>
        <w:t xml:space="preserve">      </w:t>
      </w:r>
      <w:r w:rsidRPr="003C004A" w:rsidR="001E6383">
        <w:rPr>
          <w:sz w:val="24"/>
          <w:szCs w:val="24"/>
          <w:u w:val="single"/>
        </w:rPr>
        <w:t xml:space="preserve">  </w:t>
      </w:r>
      <w:r w:rsidRPr="003C004A" w:rsidR="001E6383">
        <w:rPr>
          <w:rFonts w:hAnsi="宋体" w:hint="eastAsia"/>
          <w:sz w:val="24"/>
          <w:szCs w:val="24"/>
        </w:rPr>
        <w:t>；</w:t>
      </w:r>
    </w:p>
    <w:p w:rsidR="003C004A" w:rsidP="003C004A">
      <w:pPr>
        <w:widowControl/>
        <w:snapToGrid w:val="0"/>
        <w:spacing w:before="62" w:beforeLines="20" w:line="360" w:lineRule="auto"/>
        <w:ind w:left="769" w:hanging="406" w:leftChars="173" w:hangingChars="169"/>
        <w:rPr>
          <w:rFonts w:hAnsi="宋体" w:cs="宋体" w:hint="eastAsia"/>
          <w:sz w:val="24"/>
          <w:szCs w:val="24"/>
          <w:lang w:val="zh-CN"/>
        </w:rPr>
      </w:pPr>
      <w:r>
        <w:rPr>
          <w:rFonts w:hAnsi="宋体" w:hint="eastAsia"/>
          <w:sz w:val="24"/>
          <w:szCs w:val="24"/>
        </w:rPr>
        <w:t>(</w:t>
      </w:r>
      <w:r w:rsidRPr="003C004A" w:rsidR="001E6383">
        <w:rPr>
          <w:rFonts w:hint="eastAsia"/>
          <w:sz w:val="24"/>
          <w:szCs w:val="24"/>
        </w:rPr>
        <w:t>3</w:t>
      </w:r>
      <w:r>
        <w:rPr>
          <w:rFonts w:hAnsi="宋体" w:hint="eastAsia"/>
          <w:sz w:val="24"/>
          <w:szCs w:val="24"/>
        </w:rPr>
        <w:t xml:space="preserve">) </w:t>
      </w:r>
      <w:r w:rsidRPr="003C004A" w:rsidR="001E6383">
        <w:rPr>
          <w:rFonts w:hAnsi="宋体" w:cs="宋体" w:hint="eastAsia"/>
          <w:sz w:val="24"/>
          <w:szCs w:val="24"/>
          <w:lang w:val="zh-CN"/>
        </w:rPr>
        <w:t>南海问题引起我国政府和人民的高度关注。南海蕴藏着丰富的石油、天然气、可燃冰等资源，天然气燃烧的化学方程式是</w:t>
      </w:r>
      <w:r w:rsidRPr="001B10E7" w:rsidR="001B10E7">
        <w:rPr>
          <w:rFonts w:hAnsi="宋体" w:cs="宋体" w:hint="eastAsia"/>
          <w:sz w:val="24"/>
          <w:szCs w:val="24"/>
          <w:u w:val="single"/>
          <w:lang w:val="zh-CN"/>
        </w:rPr>
        <w:t xml:space="preserve">                 </w:t>
      </w:r>
      <w:r w:rsidRPr="003C004A" w:rsidR="001E6383">
        <w:rPr>
          <w:rFonts w:hAnsi="宋体" w:cs="宋体" w:hint="eastAsia"/>
          <w:sz w:val="24"/>
          <w:szCs w:val="24"/>
          <w:lang w:val="zh-CN"/>
        </w:rPr>
        <w:t>；</w:t>
      </w:r>
    </w:p>
    <w:p w:rsidR="003C004A" w:rsidP="003C004A">
      <w:pPr>
        <w:widowControl/>
        <w:snapToGrid w:val="0"/>
        <w:spacing w:before="62" w:beforeLines="20" w:line="360" w:lineRule="auto"/>
        <w:ind w:left="769" w:hanging="406" w:leftChars="173" w:hangingChars="169"/>
        <w:rPr>
          <w:rFonts w:hAnsi="宋体" w:hint="eastAsia"/>
          <w:sz w:val="24"/>
          <w:szCs w:val="24"/>
        </w:rPr>
      </w:pPr>
      <w:r>
        <w:rPr>
          <w:rFonts w:hAnsi="宋体" w:hint="eastAsia"/>
          <w:sz w:val="24"/>
          <w:szCs w:val="24"/>
        </w:rPr>
        <w:t>(</w:t>
      </w:r>
      <w:r w:rsidRPr="003C004A" w:rsidR="001E6383">
        <w:rPr>
          <w:rFonts w:hint="eastAsia"/>
          <w:sz w:val="24"/>
          <w:szCs w:val="24"/>
        </w:rPr>
        <w:t>4</w:t>
      </w:r>
      <w:r>
        <w:rPr>
          <w:rFonts w:hAnsi="宋体" w:hint="eastAsia"/>
          <w:sz w:val="24"/>
          <w:szCs w:val="24"/>
        </w:rPr>
        <w:t xml:space="preserve">) </w:t>
      </w:r>
      <w:r w:rsidRPr="003C004A" w:rsidR="001E6383">
        <w:rPr>
          <w:rFonts w:hAnsi="宋体" w:hint="eastAsia"/>
          <w:sz w:val="24"/>
          <w:szCs w:val="24"/>
        </w:rPr>
        <w:t>每到夏、秋季节，都会看到大量的秸杆在农田里被直接焚烧，产生</w:t>
      </w:r>
      <w:r w:rsidRPr="003C004A" w:rsidR="001E6383">
        <w:rPr>
          <w:rFonts w:hint="eastAsia"/>
          <w:sz w:val="24"/>
          <w:szCs w:val="24"/>
        </w:rPr>
        <w:t>CO</w:t>
      </w:r>
      <w:r w:rsidRPr="003C004A" w:rsidR="001E6383">
        <w:rPr>
          <w:rFonts w:hAnsi="宋体" w:hint="eastAsia"/>
          <w:sz w:val="24"/>
          <w:szCs w:val="24"/>
        </w:rPr>
        <w:t>、</w:t>
      </w:r>
      <w:r w:rsidRPr="003C004A" w:rsidR="001E6383">
        <w:rPr>
          <w:rFonts w:hint="eastAsia"/>
          <w:sz w:val="24"/>
          <w:szCs w:val="24"/>
        </w:rPr>
        <w:t>CO</w:t>
      </w:r>
      <w:r w:rsidRPr="003C004A" w:rsidR="001E6383">
        <w:rPr>
          <w:rFonts w:hint="eastAsia"/>
          <w:sz w:val="24"/>
          <w:szCs w:val="24"/>
          <w:vertAlign w:val="subscript"/>
        </w:rPr>
        <w:t>2</w:t>
      </w:r>
      <w:r w:rsidRPr="003C004A" w:rsidR="001E6383">
        <w:rPr>
          <w:rFonts w:hAnsi="宋体" w:hint="eastAsia"/>
          <w:sz w:val="24"/>
          <w:szCs w:val="24"/>
        </w:rPr>
        <w:t>气体，其中会对空气造成污染的有毒气体是</w:t>
      </w:r>
      <w:r>
        <w:rPr>
          <w:rFonts w:hint="eastAsia"/>
          <w:sz w:val="24"/>
          <w:szCs w:val="24"/>
        </w:rPr>
        <w:t>_______________</w:t>
      </w:r>
      <w:r w:rsidRPr="003C004A" w:rsidR="001E6383">
        <w:rPr>
          <w:rFonts w:hAnsi="宋体" w:hint="eastAsia"/>
          <w:sz w:val="24"/>
          <w:szCs w:val="24"/>
        </w:rPr>
        <w:t>。</w:t>
      </w:r>
    </w:p>
    <w:p w:rsidR="003C004A" w:rsidP="003C004A">
      <w:pPr>
        <w:widowControl/>
        <w:snapToGrid w:val="0"/>
        <w:spacing w:before="62" w:beforeLines="20" w:line="360" w:lineRule="auto"/>
        <w:ind w:left="360" w:hanging="360" w:hangingChars="150"/>
        <w:rPr>
          <w:rFonts w:hint="eastAsia"/>
          <w:sz w:val="24"/>
          <w:szCs w:val="24"/>
        </w:rPr>
      </w:pPr>
      <w:r w:rsidRPr="003C004A">
        <w:rPr>
          <w:rFonts w:hint="eastAsia"/>
          <w:color w:val="000000"/>
          <w:sz w:val="24"/>
          <w:szCs w:val="24"/>
        </w:rPr>
        <w:t>9</w:t>
      </w:r>
      <w:r w:rsidRPr="003C004A" w:rsidR="001E6383">
        <w:rPr>
          <w:rFonts w:hint="eastAsia"/>
          <w:color w:val="000000"/>
          <w:sz w:val="24"/>
          <w:szCs w:val="24"/>
        </w:rPr>
        <w:t>．</w:t>
      </w:r>
      <w:r w:rsidRPr="003C004A" w:rsidR="001E6383">
        <w:rPr>
          <w:rFonts w:hint="eastAsia"/>
          <w:sz w:val="24"/>
          <w:szCs w:val="24"/>
        </w:rPr>
        <w:t>玻璃中含有</w:t>
      </w:r>
      <w:r w:rsidRPr="003C004A" w:rsidR="001E6383">
        <w:rPr>
          <w:rFonts w:hint="eastAsia"/>
          <w:sz w:val="24"/>
          <w:szCs w:val="24"/>
        </w:rPr>
        <w:t>SiO</w:t>
      </w:r>
      <w:r w:rsidRPr="003C004A" w:rsidR="001E6383">
        <w:rPr>
          <w:rFonts w:hint="eastAsia"/>
          <w:sz w:val="24"/>
          <w:szCs w:val="24"/>
          <w:vertAlign w:val="subscript"/>
        </w:rPr>
        <w:t>2</w:t>
      </w:r>
      <w:r w:rsidRPr="003C004A" w:rsidR="001E6383">
        <w:rPr>
          <w:rFonts w:hint="eastAsia"/>
          <w:sz w:val="24"/>
          <w:szCs w:val="24"/>
        </w:rPr>
        <w:t>，它是非金属氧化物，能与碱反应生成硅酸盐</w:t>
      </w:r>
      <w:r>
        <w:rPr>
          <w:rFonts w:hint="eastAsia"/>
          <w:sz w:val="24"/>
          <w:szCs w:val="24"/>
        </w:rPr>
        <w:t>(</w:t>
      </w:r>
      <w:r w:rsidRPr="003C004A" w:rsidR="001E6383">
        <w:rPr>
          <w:rFonts w:hint="eastAsia"/>
          <w:sz w:val="24"/>
          <w:szCs w:val="24"/>
        </w:rPr>
        <w:t>SiO</w:t>
      </w:r>
      <w:r w:rsidRPr="003C004A" w:rsidR="001E6383">
        <w:rPr>
          <w:rFonts w:hint="eastAsia"/>
          <w:sz w:val="24"/>
          <w:szCs w:val="24"/>
          <w:vertAlign w:val="subscript"/>
        </w:rPr>
        <w:t>3</w:t>
      </w:r>
      <w:r w:rsidRPr="003C004A" w:rsidR="001E6383">
        <w:rPr>
          <w:rFonts w:hint="eastAsia"/>
          <w:sz w:val="24"/>
          <w:szCs w:val="24"/>
          <w:vertAlign w:val="superscript"/>
        </w:rPr>
        <w:t>2-</w:t>
      </w:r>
      <w:r>
        <w:rPr>
          <w:rFonts w:hint="eastAsia"/>
          <w:sz w:val="24"/>
          <w:szCs w:val="24"/>
        </w:rPr>
        <w:t xml:space="preserve">) </w:t>
      </w:r>
      <w:r w:rsidRPr="003C004A" w:rsidR="001E6383">
        <w:rPr>
          <w:rFonts w:hint="eastAsia"/>
          <w:sz w:val="24"/>
          <w:szCs w:val="24"/>
        </w:rPr>
        <w:t>，所以实验室盛装</w:t>
      </w:r>
      <w:r w:rsidRPr="003C004A" w:rsidR="001E6383">
        <w:rPr>
          <w:rFonts w:hint="eastAsia"/>
          <w:sz w:val="24"/>
          <w:szCs w:val="24"/>
        </w:rPr>
        <w:t>NaOH</w:t>
      </w:r>
      <w:r w:rsidRPr="003C004A" w:rsidR="001E6383">
        <w:rPr>
          <w:rFonts w:hint="eastAsia"/>
          <w:sz w:val="24"/>
          <w:szCs w:val="24"/>
        </w:rPr>
        <w:t>溶液的试剂瓶用橡皮塞而不用玻璃塞。写出</w:t>
      </w:r>
      <w:r w:rsidRPr="003C004A" w:rsidR="001E6383">
        <w:rPr>
          <w:rFonts w:hint="eastAsia"/>
          <w:sz w:val="24"/>
          <w:szCs w:val="24"/>
        </w:rPr>
        <w:t>SiO</w:t>
      </w:r>
      <w:r w:rsidRPr="003C004A" w:rsidR="001E6383">
        <w:rPr>
          <w:rFonts w:hint="eastAsia"/>
          <w:sz w:val="24"/>
          <w:szCs w:val="24"/>
          <w:vertAlign w:val="subscript"/>
        </w:rPr>
        <w:t>2</w:t>
      </w:r>
      <w:r w:rsidRPr="003C004A" w:rsidR="001E6383">
        <w:rPr>
          <w:rFonts w:hint="eastAsia"/>
          <w:sz w:val="24"/>
          <w:szCs w:val="24"/>
        </w:rPr>
        <w:t>与</w:t>
      </w:r>
      <w:r w:rsidRPr="003C004A" w:rsidR="001E6383">
        <w:rPr>
          <w:rFonts w:hint="eastAsia"/>
          <w:sz w:val="24"/>
          <w:szCs w:val="24"/>
        </w:rPr>
        <w:t>NaOH</w:t>
      </w:r>
      <w:r w:rsidRPr="003C004A" w:rsidR="001E6383">
        <w:rPr>
          <w:rFonts w:hint="eastAsia"/>
          <w:sz w:val="24"/>
          <w:szCs w:val="24"/>
        </w:rPr>
        <w:t>溶液反应的化学方程式</w:t>
      </w:r>
      <w:r w:rsidR="001B10E7">
        <w:rPr>
          <w:rFonts w:hint="eastAsia"/>
          <w:sz w:val="24"/>
          <w:szCs w:val="24"/>
          <w:u w:val="single"/>
        </w:rPr>
        <w:t xml:space="preserve">                            </w:t>
      </w:r>
      <w:r w:rsidRPr="003C004A" w:rsidR="001E6383">
        <w:rPr>
          <w:rFonts w:hint="eastAsia"/>
          <w:sz w:val="24"/>
          <w:szCs w:val="24"/>
        </w:rPr>
        <w:t>。</w:t>
      </w:r>
    </w:p>
    <w:p w:rsidR="001E6383" w:rsidRPr="003C004A" w:rsidP="00915727">
      <w:pPr>
        <w:widowControl/>
        <w:snapToGrid w:val="0"/>
        <w:spacing w:before="62" w:beforeLines="20" w:line="360" w:lineRule="auto"/>
        <w:ind w:left="461" w:hanging="461" w:hangingChars="192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3848735</wp:posOffset>
            </wp:positionH>
            <wp:positionV relativeFrom="paragraph">
              <wp:posOffset>73025</wp:posOffset>
            </wp:positionV>
            <wp:extent cx="1727200" cy="844550"/>
            <wp:effectExtent l="19050" t="0" r="6350" b="0"/>
            <wp:wrapSquare wrapText="bothSides"/>
            <wp:docPr id="465" name="图片 4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004894" name="Picture 46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clrChange>
                        <a:clrFrom>
                          <a:srgbClr val="FDFDFC"/>
                        </a:clrFrom>
                        <a:clrTo>
                          <a:srgbClr val="FDFDFC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0" cy="84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C004A" w:rsidR="00854F16">
        <w:rPr>
          <w:rFonts w:hint="eastAsia"/>
          <w:sz w:val="24"/>
          <w:szCs w:val="24"/>
        </w:rPr>
        <w:t>10</w:t>
      </w:r>
      <w:r w:rsidRPr="003C004A">
        <w:rPr>
          <w:rFonts w:hint="eastAsia"/>
          <w:sz w:val="24"/>
          <w:szCs w:val="24"/>
        </w:rPr>
        <w:t>．</w:t>
      </w:r>
      <w:r w:rsidRPr="003C004A">
        <w:rPr>
          <w:rFonts w:hint="eastAsia"/>
          <w:sz w:val="24"/>
          <w:szCs w:val="24"/>
        </w:rPr>
        <w:t>A</w:t>
      </w:r>
      <w:r w:rsidRPr="003C004A">
        <w:rPr>
          <w:rFonts w:hint="eastAsia"/>
          <w:sz w:val="24"/>
          <w:szCs w:val="24"/>
        </w:rPr>
        <w:t>～</w:t>
      </w:r>
      <w:r w:rsidRPr="003C004A">
        <w:rPr>
          <w:rFonts w:hint="eastAsia"/>
          <w:sz w:val="24"/>
          <w:szCs w:val="24"/>
        </w:rPr>
        <w:t>G</w:t>
      </w:r>
      <w:r w:rsidRPr="003C004A">
        <w:rPr>
          <w:rFonts w:hint="eastAsia"/>
          <w:sz w:val="24"/>
          <w:szCs w:val="24"/>
        </w:rPr>
        <w:t>是初中所学的常见物质，其转化关系如</w:t>
      </w:r>
      <w:r w:rsidR="00915727">
        <w:rPr>
          <w:rFonts w:hint="eastAsia"/>
          <w:sz w:val="24"/>
          <w:szCs w:val="24"/>
        </w:rPr>
        <w:t>右</w:t>
      </w:r>
      <w:r w:rsidRPr="003C004A">
        <w:rPr>
          <w:rFonts w:hint="eastAsia"/>
          <w:sz w:val="24"/>
          <w:szCs w:val="24"/>
        </w:rPr>
        <w:t>图所示</w:t>
      </w:r>
      <w:r w:rsidR="003C004A">
        <w:rPr>
          <w:rFonts w:hint="eastAsia"/>
          <w:sz w:val="24"/>
          <w:szCs w:val="24"/>
        </w:rPr>
        <w:t>(</w:t>
      </w:r>
      <w:r w:rsidRPr="003C004A">
        <w:rPr>
          <w:rFonts w:ascii="楷体_GB2312" w:eastAsia="楷体_GB2312" w:hint="eastAsia"/>
          <w:sz w:val="24"/>
          <w:szCs w:val="24"/>
        </w:rPr>
        <w:t>部分反应物和生成物、反应条件已</w:t>
      </w:r>
      <w:r>
        <w:rPr>
          <w:rFonts w:ascii="楷体_GB2312" w:eastAsia="楷体_GB2312" w:hint="eastAsia"/>
          <w:noProof/>
          <w:sz w:val="24"/>
          <w:szCs w:val="24"/>
        </w:rPr>
        <w:drawing>
          <wp:inline distT="0" distB="0" distL="0" distR="0">
            <wp:extent cx="19050" cy="9525"/>
            <wp:effectExtent l="1905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368211" name="Picture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C004A">
        <w:rPr>
          <w:rFonts w:ascii="楷体_GB2312" w:eastAsia="楷体_GB2312" w:hint="eastAsia"/>
          <w:sz w:val="24"/>
          <w:szCs w:val="24"/>
        </w:rPr>
        <w:t>略去</w:t>
      </w:r>
      <w:r w:rsidR="003C004A">
        <w:rPr>
          <w:rFonts w:hint="eastAsia"/>
          <w:sz w:val="24"/>
          <w:szCs w:val="24"/>
        </w:rPr>
        <w:t xml:space="preserve">) </w:t>
      </w:r>
      <w:r w:rsidRPr="003C004A">
        <w:rPr>
          <w:rFonts w:hint="eastAsia"/>
          <w:sz w:val="24"/>
          <w:szCs w:val="24"/>
        </w:rPr>
        <w:t>，</w:t>
      </w:r>
      <w:r w:rsidRPr="003C004A">
        <w:rPr>
          <w:rFonts w:hint="eastAsia"/>
          <w:sz w:val="24"/>
          <w:szCs w:val="24"/>
        </w:rPr>
        <w:t>A</w:t>
      </w:r>
      <w:r w:rsidRPr="003C004A">
        <w:rPr>
          <w:rFonts w:hint="eastAsia"/>
          <w:sz w:val="24"/>
          <w:szCs w:val="24"/>
        </w:rPr>
        <w:t>、</w:t>
      </w:r>
      <w:r w:rsidRPr="003C004A">
        <w:rPr>
          <w:rFonts w:hint="eastAsia"/>
          <w:sz w:val="24"/>
          <w:szCs w:val="24"/>
        </w:rPr>
        <w:t>B</w:t>
      </w:r>
      <w:r w:rsidRPr="003C004A">
        <w:rPr>
          <w:rFonts w:hint="eastAsia"/>
          <w:sz w:val="24"/>
          <w:szCs w:val="24"/>
        </w:rPr>
        <w:t>常温下为无色气体且组成元素相同，</w:t>
      </w:r>
      <w:r w:rsidRPr="003C004A">
        <w:rPr>
          <w:rFonts w:hint="eastAsia"/>
          <w:sz w:val="24"/>
          <w:szCs w:val="24"/>
        </w:rPr>
        <w:t>C</w:t>
      </w:r>
      <w:r w:rsidRPr="003C004A">
        <w:rPr>
          <w:rFonts w:hint="eastAsia"/>
          <w:sz w:val="24"/>
          <w:szCs w:val="24"/>
        </w:rPr>
        <w:t>是大理石的主要成分，</w:t>
      </w:r>
      <w:r w:rsidRPr="003C004A">
        <w:rPr>
          <w:rFonts w:hint="eastAsia"/>
          <w:sz w:val="24"/>
          <w:szCs w:val="24"/>
        </w:rPr>
        <w:t>D</w:t>
      </w:r>
      <w:r w:rsidRPr="003C004A">
        <w:rPr>
          <w:rFonts w:hint="eastAsia"/>
          <w:sz w:val="24"/>
          <w:szCs w:val="24"/>
        </w:rPr>
        <w:t>、</w:t>
      </w:r>
      <w:r w:rsidRPr="003C004A">
        <w:rPr>
          <w:rFonts w:hint="eastAsia"/>
          <w:sz w:val="24"/>
          <w:szCs w:val="24"/>
        </w:rPr>
        <w:t>E</w:t>
      </w:r>
      <w:r w:rsidRPr="003C004A">
        <w:rPr>
          <w:rFonts w:hint="eastAsia"/>
          <w:sz w:val="24"/>
          <w:szCs w:val="24"/>
        </w:rPr>
        <w:t>均为黑色固体。请回答下列问题：</w:t>
      </w:r>
    </w:p>
    <w:p w:rsidR="001E6383" w:rsidRPr="003C004A" w:rsidP="003C004A">
      <w:pPr>
        <w:widowControl/>
        <w:snapToGrid w:val="0"/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</w:t>
      </w:r>
      <w:r w:rsidRPr="003C004A"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 xml:space="preserve">) </w:t>
      </w:r>
      <w:r w:rsidRPr="003C004A">
        <w:rPr>
          <w:rFonts w:hint="eastAsia"/>
          <w:sz w:val="24"/>
          <w:szCs w:val="24"/>
        </w:rPr>
        <w:t>B</w:t>
      </w:r>
      <w:r w:rsidRPr="003C004A">
        <w:rPr>
          <w:rFonts w:hint="eastAsia"/>
          <w:sz w:val="24"/>
          <w:szCs w:val="24"/>
        </w:rPr>
        <w:t>的化学式：</w:t>
      </w:r>
      <w:r w:rsidRPr="003C004A">
        <w:rPr>
          <w:rFonts w:hint="eastAsia"/>
          <w:sz w:val="24"/>
          <w:szCs w:val="24"/>
        </w:rPr>
        <w:t>_____________</w:t>
      </w:r>
      <w:r w:rsidRPr="003C004A">
        <w:rPr>
          <w:rFonts w:hint="eastAsia"/>
          <w:sz w:val="24"/>
          <w:szCs w:val="24"/>
        </w:rPr>
        <w:t>；</w:t>
      </w:r>
    </w:p>
    <w:p w:rsidR="001E6383" w:rsidRPr="003C004A" w:rsidP="003C004A">
      <w:pPr>
        <w:widowControl/>
        <w:snapToGrid w:val="0"/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</w:t>
      </w:r>
      <w:r w:rsidRPr="003C004A"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 xml:space="preserve">) </w:t>
      </w:r>
      <w:r w:rsidRPr="003C004A">
        <w:rPr>
          <w:rFonts w:hint="eastAsia"/>
          <w:sz w:val="24"/>
          <w:szCs w:val="24"/>
        </w:rPr>
        <w:t>反应②的基本反应类型是：</w:t>
      </w:r>
      <w:r w:rsidRPr="003C004A">
        <w:rPr>
          <w:rFonts w:hint="eastAsia"/>
          <w:sz w:val="24"/>
          <w:szCs w:val="24"/>
        </w:rPr>
        <w:t>________</w:t>
      </w:r>
      <w:r w:rsidRPr="003C004A">
        <w:rPr>
          <w:rFonts w:hint="eastAsia"/>
          <w:sz w:val="24"/>
          <w:szCs w:val="24"/>
        </w:rPr>
        <w:t>；</w:t>
      </w:r>
    </w:p>
    <w:p w:rsidR="001E6383" w:rsidRPr="003C004A" w:rsidP="003C004A">
      <w:pPr>
        <w:tabs>
          <w:tab w:val="left" w:pos="1493"/>
        </w:tabs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</w:t>
      </w:r>
      <w:r w:rsidRPr="003C004A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 xml:space="preserve">) </w:t>
      </w:r>
      <w:r w:rsidRPr="003C004A">
        <w:rPr>
          <w:rFonts w:hint="eastAsia"/>
          <w:sz w:val="24"/>
          <w:szCs w:val="24"/>
        </w:rPr>
        <w:t>写出反应</w:t>
      </w:r>
      <w:r w:rsidRPr="003C004A">
        <w:rPr>
          <w:sz w:val="24"/>
          <w:szCs w:val="24"/>
        </w:rPr>
        <w:fldChar w:fldCharType="begin"/>
      </w:r>
      <w:r w:rsidRPr="003C004A">
        <w:rPr>
          <w:sz w:val="24"/>
          <w:szCs w:val="24"/>
        </w:rPr>
        <w:instrText xml:space="preserve"> </w:instrText>
      </w:r>
      <w:r w:rsidRPr="003C004A">
        <w:rPr>
          <w:rFonts w:hint="eastAsia"/>
          <w:sz w:val="24"/>
          <w:szCs w:val="24"/>
        </w:rPr>
        <w:instrText>= 1 \* GB3</w:instrText>
      </w:r>
      <w:r w:rsidRPr="003C004A">
        <w:rPr>
          <w:sz w:val="24"/>
          <w:szCs w:val="24"/>
        </w:rPr>
        <w:instrText xml:space="preserve"> </w:instrText>
      </w:r>
      <w:r w:rsidRPr="003C004A">
        <w:rPr>
          <w:sz w:val="24"/>
          <w:szCs w:val="24"/>
        </w:rPr>
        <w:fldChar w:fldCharType="separate"/>
      </w:r>
      <w:r w:rsidRPr="003C004A">
        <w:rPr>
          <w:rFonts w:hint="eastAsia"/>
          <w:noProof/>
          <w:sz w:val="24"/>
          <w:szCs w:val="24"/>
        </w:rPr>
        <w:t>①</w:t>
      </w:r>
      <w:r w:rsidRPr="003C004A">
        <w:rPr>
          <w:sz w:val="24"/>
          <w:szCs w:val="24"/>
        </w:rPr>
        <w:fldChar w:fldCharType="end"/>
      </w:r>
      <w:r w:rsidRPr="003C004A">
        <w:rPr>
          <w:rFonts w:hint="eastAsia"/>
          <w:sz w:val="24"/>
          <w:szCs w:val="24"/>
        </w:rPr>
        <w:t>的化学方程式：</w:t>
      </w:r>
      <w:r w:rsidR="00E66EA1">
        <w:rPr>
          <w:rFonts w:hint="eastAsia"/>
          <w:noProof/>
          <w:sz w:val="24"/>
          <w:szCs w:val="24"/>
        </w:rPr>
        <w:drawing>
          <wp:inline distT="0" distB="0" distL="0" distR="0">
            <wp:extent cx="9525" cy="19050"/>
            <wp:effectExtent l="19050" t="0" r="9525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567792" name="Picture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C004A">
        <w:rPr>
          <w:rFonts w:hint="eastAsia"/>
          <w:sz w:val="24"/>
          <w:szCs w:val="24"/>
        </w:rPr>
        <w:t>___________________________</w:t>
      </w:r>
      <w:r w:rsidRPr="003C004A">
        <w:rPr>
          <w:rFonts w:hint="eastAsia"/>
          <w:sz w:val="24"/>
          <w:szCs w:val="24"/>
        </w:rPr>
        <w:t>。</w:t>
      </w:r>
    </w:p>
    <w:p w:rsidR="001E6383" w:rsidRPr="003C004A" w:rsidP="00915727">
      <w:pPr>
        <w:tabs>
          <w:tab w:val="left" w:pos="1493"/>
        </w:tabs>
        <w:spacing w:line="384" w:lineRule="auto"/>
        <w:rPr>
          <w:sz w:val="24"/>
          <w:szCs w:val="24"/>
        </w:rPr>
      </w:pPr>
      <w:r w:rsidRPr="003C004A">
        <w:rPr>
          <w:rFonts w:eastAsia="黑体"/>
          <w:sz w:val="24"/>
          <w:szCs w:val="24"/>
        </w:rPr>
        <w:t>三、实验与探究</w:t>
      </w:r>
      <w:r w:rsidR="003C004A">
        <w:rPr>
          <w:sz w:val="24"/>
          <w:szCs w:val="24"/>
        </w:rPr>
        <w:t>(</w:t>
      </w:r>
      <w:r w:rsidRPr="003C004A">
        <w:rPr>
          <w:rFonts w:eastAsia="楷体_GB2312"/>
          <w:sz w:val="24"/>
          <w:szCs w:val="24"/>
        </w:rPr>
        <w:t>每空</w:t>
      </w:r>
      <w:r w:rsidRPr="003C004A">
        <w:rPr>
          <w:rFonts w:eastAsia="楷体_GB2312"/>
          <w:sz w:val="24"/>
          <w:szCs w:val="24"/>
        </w:rPr>
        <w:t>1</w:t>
      </w:r>
      <w:r w:rsidRPr="003C004A">
        <w:rPr>
          <w:rFonts w:eastAsia="楷体_GB2312"/>
          <w:sz w:val="24"/>
          <w:szCs w:val="24"/>
        </w:rPr>
        <w:t>分，共</w:t>
      </w:r>
      <w:r w:rsidRPr="003C004A">
        <w:rPr>
          <w:rFonts w:eastAsia="楷体_GB2312"/>
          <w:sz w:val="24"/>
          <w:szCs w:val="24"/>
        </w:rPr>
        <w:t>8</w:t>
      </w:r>
      <w:r w:rsidRPr="003C004A">
        <w:rPr>
          <w:rFonts w:eastAsia="楷体_GB2312"/>
          <w:sz w:val="24"/>
          <w:szCs w:val="24"/>
        </w:rPr>
        <w:t>分</w:t>
      </w:r>
      <w:r w:rsidR="003C004A">
        <w:rPr>
          <w:sz w:val="24"/>
          <w:szCs w:val="24"/>
        </w:rPr>
        <w:t xml:space="preserve">) </w:t>
      </w:r>
    </w:p>
    <w:p w:rsidR="001E6383" w:rsidRPr="003C004A" w:rsidP="00915727">
      <w:pPr>
        <w:snapToGrid w:val="0"/>
        <w:spacing w:line="384" w:lineRule="auto"/>
        <w:rPr>
          <w:rFonts w:hint="eastAsia"/>
          <w:sz w:val="24"/>
          <w:szCs w:val="24"/>
          <w:lang w:val="pt-BR"/>
        </w:rPr>
      </w:pPr>
      <w:r w:rsidRPr="003C004A">
        <w:rPr>
          <w:rFonts w:hint="eastAsia"/>
          <w:sz w:val="24"/>
          <w:szCs w:val="24"/>
        </w:rPr>
        <w:t>11</w:t>
      </w:r>
      <w:r w:rsidRPr="003C004A">
        <w:rPr>
          <w:sz w:val="24"/>
          <w:szCs w:val="24"/>
        </w:rPr>
        <w:t>．</w:t>
      </w:r>
      <w:r w:rsidRPr="003C004A">
        <w:rPr>
          <w:rFonts w:hint="eastAsia"/>
          <w:sz w:val="24"/>
          <w:szCs w:val="24"/>
          <w:lang w:val="pt-BR"/>
        </w:rPr>
        <w:t>正确的操作才能保证实验的顺利进行。请填写下列有关实验操作中的空格：</w:t>
      </w:r>
    </w:p>
    <w:p w:rsidR="001E6383" w:rsidRPr="003C004A" w:rsidP="00915727">
      <w:pPr>
        <w:snapToGrid w:val="0"/>
        <w:spacing w:line="384" w:lineRule="auto"/>
        <w:ind w:firstLine="480" w:firstLineChars="200"/>
        <w:rPr>
          <w:rFonts w:hint="eastAsia"/>
          <w:sz w:val="24"/>
          <w:szCs w:val="24"/>
          <w:lang w:val="pt-BR"/>
        </w:rPr>
      </w:pPr>
      <w:r>
        <w:rPr>
          <w:rFonts w:hint="eastAsia"/>
          <w:sz w:val="24"/>
          <w:szCs w:val="24"/>
          <w:lang w:val="pt-BR"/>
        </w:rPr>
        <w:t>(</w:t>
      </w:r>
      <w:r w:rsidRPr="003C004A">
        <w:rPr>
          <w:rFonts w:hint="eastAsia"/>
          <w:sz w:val="24"/>
          <w:szCs w:val="24"/>
          <w:lang w:val="pt-BR"/>
        </w:rPr>
        <w:t>1</w:t>
      </w:r>
      <w:r>
        <w:rPr>
          <w:rFonts w:hint="eastAsia"/>
          <w:sz w:val="24"/>
          <w:szCs w:val="24"/>
          <w:lang w:val="pt-BR"/>
        </w:rPr>
        <w:t xml:space="preserve">) </w:t>
      </w:r>
      <w:r w:rsidRPr="003C004A">
        <w:rPr>
          <w:rFonts w:hint="eastAsia"/>
          <w:sz w:val="24"/>
          <w:szCs w:val="24"/>
          <w:lang w:val="pt-BR"/>
        </w:rPr>
        <w:t>用酒精灯给物质加热时，要用酒精灯火焰的</w:t>
      </w:r>
      <w:r w:rsidRPr="003C004A">
        <w:rPr>
          <w:rFonts w:hint="eastAsia"/>
          <w:sz w:val="24"/>
          <w:szCs w:val="24"/>
          <w:u w:val="single"/>
          <w:lang w:val="pt-BR"/>
        </w:rPr>
        <w:t xml:space="preserve">          </w:t>
      </w:r>
      <w:r w:rsidR="00E66EA1">
        <w:rPr>
          <w:rFonts w:hint="eastAsia"/>
          <w:noProof/>
          <w:sz w:val="24"/>
          <w:szCs w:val="24"/>
          <w:u w:val="single"/>
        </w:rPr>
        <w:drawing>
          <wp:inline distT="0" distB="0" distL="0" distR="0">
            <wp:extent cx="9525" cy="19050"/>
            <wp:effectExtent l="19050" t="0" r="9525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248023" name="Picture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C004A">
        <w:rPr>
          <w:rFonts w:hint="eastAsia"/>
          <w:sz w:val="24"/>
          <w:szCs w:val="24"/>
          <w:u w:val="single"/>
          <w:lang w:val="pt-BR"/>
        </w:rPr>
        <w:t xml:space="preserve">    </w:t>
      </w:r>
      <w:r w:rsidRPr="003C004A">
        <w:rPr>
          <w:rFonts w:hint="eastAsia"/>
          <w:sz w:val="24"/>
          <w:szCs w:val="24"/>
          <w:lang w:val="pt-BR"/>
        </w:rPr>
        <w:t>加热；</w:t>
      </w:r>
    </w:p>
    <w:p w:rsidR="001E6383" w:rsidRPr="003C004A" w:rsidP="00915727">
      <w:pPr>
        <w:snapToGrid w:val="0"/>
        <w:spacing w:line="384" w:lineRule="auto"/>
        <w:ind w:firstLine="480" w:firstLineChars="200"/>
        <w:rPr>
          <w:rFonts w:hint="eastAsia"/>
          <w:sz w:val="24"/>
          <w:szCs w:val="24"/>
          <w:lang w:val="pt-BR"/>
        </w:rPr>
      </w:pPr>
      <w:r>
        <w:rPr>
          <w:rFonts w:hint="eastAsia"/>
          <w:sz w:val="24"/>
          <w:szCs w:val="24"/>
          <w:lang w:val="pt-BR"/>
        </w:rPr>
        <w:t>(</w:t>
      </w:r>
      <w:r w:rsidRPr="003C004A">
        <w:rPr>
          <w:rFonts w:hint="eastAsia"/>
          <w:sz w:val="24"/>
          <w:szCs w:val="24"/>
          <w:lang w:val="pt-BR"/>
        </w:rPr>
        <w:t>2</w:t>
      </w:r>
      <w:r>
        <w:rPr>
          <w:rFonts w:hint="eastAsia"/>
          <w:sz w:val="24"/>
          <w:szCs w:val="24"/>
          <w:lang w:val="pt-BR"/>
        </w:rPr>
        <w:t xml:space="preserve">) </w:t>
      </w:r>
      <w:r w:rsidRPr="003C004A">
        <w:rPr>
          <w:rFonts w:hint="eastAsia"/>
          <w:sz w:val="24"/>
          <w:szCs w:val="24"/>
          <w:lang w:val="pt-BR"/>
        </w:rPr>
        <w:t>点燃可燃性气体时，都要先</w:t>
      </w:r>
      <w:r w:rsidRPr="003C004A">
        <w:rPr>
          <w:rFonts w:hint="eastAsia"/>
          <w:sz w:val="24"/>
          <w:szCs w:val="24"/>
          <w:u w:val="single"/>
          <w:lang w:val="pt-BR"/>
        </w:rPr>
        <w:t xml:space="preserve">               </w:t>
      </w:r>
      <w:r w:rsidRPr="003C004A">
        <w:rPr>
          <w:rFonts w:hint="eastAsia"/>
          <w:sz w:val="24"/>
          <w:szCs w:val="24"/>
          <w:lang w:val="pt-BR"/>
        </w:rPr>
        <w:t>，再点燃。</w:t>
      </w:r>
    </w:p>
    <w:p w:rsidR="00915727" w:rsidP="00915727">
      <w:pPr>
        <w:snapToGrid w:val="0"/>
        <w:spacing w:line="384" w:lineRule="auto"/>
        <w:ind w:left="480" w:hanging="480" w:hangingChars="200"/>
        <w:rPr>
          <w:rFonts w:eastAsia="楷体_GB2312" w:hint="eastAsia"/>
          <w:sz w:val="24"/>
          <w:szCs w:val="24"/>
          <w:lang w:val="pt-BR"/>
        </w:rPr>
      </w:pPr>
      <w:r w:rsidRPr="003C004A">
        <w:rPr>
          <w:rFonts w:hint="eastAsia"/>
          <w:sz w:val="24"/>
          <w:szCs w:val="24"/>
          <w:lang w:val="pt-BR"/>
        </w:rPr>
        <w:t>12</w:t>
      </w:r>
      <w:r w:rsidRPr="003C004A" w:rsidR="001E6383">
        <w:rPr>
          <w:sz w:val="24"/>
          <w:szCs w:val="24"/>
          <w:lang w:val="pt-BR"/>
        </w:rPr>
        <w:t>．</w:t>
      </w:r>
      <w:r w:rsidRPr="003C004A" w:rsidR="001E6383">
        <w:rPr>
          <w:rFonts w:hint="eastAsia"/>
          <w:sz w:val="24"/>
          <w:szCs w:val="24"/>
          <w:lang w:val="pt-BR"/>
        </w:rPr>
        <w:t>小红同学在实验室制取</w:t>
      </w:r>
      <w:r w:rsidRPr="003C004A" w:rsidR="001E6383">
        <w:rPr>
          <w:rFonts w:hint="eastAsia"/>
          <w:sz w:val="24"/>
          <w:szCs w:val="24"/>
          <w:lang w:val="pt-BR"/>
        </w:rPr>
        <w:t>O</w:t>
      </w:r>
      <w:r w:rsidRPr="003C004A" w:rsidR="001E6383">
        <w:rPr>
          <w:rFonts w:hint="eastAsia"/>
          <w:sz w:val="24"/>
          <w:szCs w:val="24"/>
          <w:vertAlign w:val="subscript"/>
          <w:lang w:val="pt-BR"/>
        </w:rPr>
        <w:t>2</w:t>
      </w:r>
      <w:r w:rsidRPr="003C004A" w:rsidR="001E6383">
        <w:rPr>
          <w:rFonts w:hint="eastAsia"/>
          <w:sz w:val="24"/>
          <w:szCs w:val="24"/>
          <w:lang w:val="pt-BR"/>
        </w:rPr>
        <w:t>，采用了实验室制取</w:t>
      </w:r>
      <w:r w:rsidRPr="003C004A" w:rsidR="001E6383">
        <w:rPr>
          <w:rFonts w:hint="eastAsia"/>
          <w:sz w:val="24"/>
          <w:szCs w:val="24"/>
          <w:lang w:val="pt-BR"/>
        </w:rPr>
        <w:t>CO</w:t>
      </w:r>
      <w:r w:rsidRPr="003C004A" w:rsidR="001E6383">
        <w:rPr>
          <w:rFonts w:hint="eastAsia"/>
          <w:sz w:val="24"/>
          <w:szCs w:val="24"/>
          <w:vertAlign w:val="subscript"/>
          <w:lang w:val="pt-BR"/>
        </w:rPr>
        <w:t>2</w:t>
      </w:r>
      <w:r w:rsidRPr="003C004A" w:rsidR="001E6383">
        <w:rPr>
          <w:rFonts w:hint="eastAsia"/>
          <w:sz w:val="24"/>
          <w:szCs w:val="24"/>
          <w:lang w:val="pt-BR"/>
        </w:rPr>
        <w:t>的装置，她选用的实验药品是二氧化锰和</w:t>
      </w:r>
      <w:r w:rsidRPr="003C004A" w:rsidR="001E6383">
        <w:rPr>
          <w:rFonts w:hint="eastAsia"/>
          <w:sz w:val="24"/>
          <w:szCs w:val="24"/>
          <w:lang w:val="pt-BR"/>
        </w:rPr>
        <w:t>_________</w:t>
      </w:r>
      <w:r w:rsidRPr="003C004A" w:rsidR="001E6383">
        <w:rPr>
          <w:rFonts w:hint="eastAsia"/>
          <w:sz w:val="24"/>
          <w:szCs w:val="24"/>
          <w:lang w:val="pt-BR"/>
        </w:rPr>
        <w:t>；实验中小红用排水法收集，制得的氧气不纯，请写出可能的原因：</w:t>
      </w:r>
      <w:r w:rsidRPr="003C004A" w:rsidR="001E6383">
        <w:rPr>
          <w:rFonts w:hint="eastAsia"/>
          <w:sz w:val="24"/>
          <w:szCs w:val="24"/>
          <w:lang w:val="pt-BR"/>
        </w:rPr>
        <w:t>________________________</w:t>
      </w:r>
      <w:r w:rsidR="003C004A">
        <w:rPr>
          <w:rFonts w:eastAsia="楷体_GB2312" w:hint="eastAsia"/>
          <w:sz w:val="24"/>
          <w:szCs w:val="24"/>
          <w:lang w:val="pt-BR"/>
        </w:rPr>
        <w:t>(</w:t>
      </w:r>
      <w:r w:rsidRPr="003C004A" w:rsidR="001E6383">
        <w:rPr>
          <w:rFonts w:eastAsia="楷体_GB2312" w:hint="eastAsia"/>
          <w:sz w:val="24"/>
          <w:szCs w:val="24"/>
          <w:lang w:val="pt-BR"/>
        </w:rPr>
        <w:t>答出一条即可</w:t>
      </w:r>
      <w:r w:rsidR="003C004A">
        <w:rPr>
          <w:rFonts w:eastAsia="楷体_GB2312" w:hint="eastAsia"/>
          <w:sz w:val="24"/>
          <w:szCs w:val="24"/>
          <w:lang w:val="pt-BR"/>
        </w:rPr>
        <w:t xml:space="preserve">) </w:t>
      </w:r>
      <w:r w:rsidRPr="003C004A" w:rsidR="001E6383">
        <w:rPr>
          <w:rFonts w:eastAsia="楷体_GB2312" w:hint="eastAsia"/>
          <w:sz w:val="24"/>
          <w:szCs w:val="24"/>
          <w:lang w:val="pt-BR"/>
        </w:rPr>
        <w:t>。</w:t>
      </w:r>
    </w:p>
    <w:p w:rsidR="001E6383" w:rsidRPr="003C004A" w:rsidP="00915727">
      <w:pPr>
        <w:snapToGrid w:val="0"/>
        <w:spacing w:line="384" w:lineRule="auto"/>
        <w:ind w:left="480" w:hanging="480" w:hangingChars="200"/>
        <w:rPr>
          <w:rFonts w:hint="eastAsia"/>
          <w:sz w:val="24"/>
          <w:szCs w:val="24"/>
          <w:lang w:val="pt-BR"/>
        </w:rPr>
      </w:pPr>
      <w:r w:rsidRPr="003C004A">
        <w:rPr>
          <w:rFonts w:hint="eastAsia"/>
          <w:sz w:val="24"/>
          <w:szCs w:val="24"/>
          <w:lang w:val="pt-BR"/>
        </w:rPr>
        <w:t>13</w:t>
      </w:r>
      <w:r w:rsidRPr="003C004A">
        <w:rPr>
          <w:rFonts w:hint="eastAsia"/>
          <w:sz w:val="24"/>
          <w:szCs w:val="24"/>
          <w:lang w:val="pt-BR"/>
        </w:rPr>
        <w:t>．小强同学用三支试管，分别取适量的稀盐酸、澄清石灰水、碳酸钠溶液，进行相关实验探究。</w:t>
      </w:r>
    </w:p>
    <w:p w:rsidR="00915727" w:rsidP="00915727">
      <w:pPr>
        <w:snapToGrid w:val="0"/>
        <w:spacing w:line="384" w:lineRule="auto"/>
        <w:ind w:left="1439" w:hanging="960" w:leftChars="228" w:hangingChars="400"/>
        <w:rPr>
          <w:rFonts w:hint="eastAsia"/>
          <w:sz w:val="24"/>
          <w:szCs w:val="24"/>
          <w:lang w:val="pt-BR"/>
        </w:rPr>
      </w:pPr>
      <w:r w:rsidRPr="003C004A">
        <w:rPr>
          <w:rFonts w:hint="eastAsia"/>
          <w:sz w:val="24"/>
          <w:szCs w:val="24"/>
          <w:lang w:val="pt-BR"/>
        </w:rPr>
        <w:t>步骤</w:t>
      </w:r>
      <w:r w:rsidRPr="003C004A">
        <w:rPr>
          <w:rFonts w:hint="eastAsia"/>
          <w:sz w:val="24"/>
          <w:szCs w:val="24"/>
          <w:lang w:val="pt-BR"/>
        </w:rPr>
        <w:t>1</w:t>
      </w:r>
      <w:r w:rsidRPr="003C004A">
        <w:rPr>
          <w:rFonts w:hint="eastAsia"/>
          <w:sz w:val="24"/>
          <w:szCs w:val="24"/>
          <w:lang w:val="pt-BR"/>
        </w:rPr>
        <w:t>：</w:t>
      </w:r>
      <w:r w:rsidRPr="003C004A">
        <w:rPr>
          <w:rFonts w:ascii="Times" w:hint="eastAsia"/>
          <w:spacing w:val="-10"/>
          <w:sz w:val="24"/>
          <w:szCs w:val="24"/>
          <w:lang w:val="pt-BR"/>
        </w:rPr>
        <w:t>向三支试管中分别滴加酚酞后，</w:t>
      </w:r>
      <w:r w:rsidRPr="003C004A">
        <w:rPr>
          <w:rFonts w:ascii="Times" w:hAnsi="Times" w:hint="eastAsia"/>
          <w:spacing w:val="-10"/>
          <w:sz w:val="24"/>
          <w:szCs w:val="24"/>
          <w:lang w:val="pt-BR"/>
        </w:rPr>
        <w:t>Na</w:t>
      </w:r>
      <w:r w:rsidRPr="003C004A">
        <w:rPr>
          <w:rFonts w:ascii="Times" w:hAnsi="Times" w:hint="eastAsia"/>
          <w:spacing w:val="-10"/>
          <w:sz w:val="24"/>
          <w:szCs w:val="24"/>
          <w:vertAlign w:val="subscript"/>
          <w:lang w:val="pt-BR"/>
        </w:rPr>
        <w:t>2</w:t>
      </w:r>
      <w:r w:rsidRPr="003C004A">
        <w:rPr>
          <w:rFonts w:ascii="Times" w:hAnsi="Times" w:hint="eastAsia"/>
          <w:spacing w:val="-10"/>
          <w:sz w:val="24"/>
          <w:szCs w:val="24"/>
          <w:lang w:val="pt-BR"/>
        </w:rPr>
        <w:t>CO</w:t>
      </w:r>
      <w:r w:rsidR="00E66EA1">
        <w:rPr>
          <w:rFonts w:ascii="Times" w:hAnsi="Times" w:hint="eastAsia"/>
          <w:noProof/>
          <w:spacing w:val="-10"/>
          <w:sz w:val="24"/>
          <w:szCs w:val="24"/>
        </w:rPr>
        <w:drawing>
          <wp:inline distT="0" distB="0" distL="0" distR="0">
            <wp:extent cx="9525" cy="19050"/>
            <wp:effectExtent l="19050" t="0" r="9525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392965" name="Picture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C004A">
        <w:rPr>
          <w:rFonts w:ascii="Times" w:hAnsi="Times" w:hint="eastAsia"/>
          <w:spacing w:val="-10"/>
          <w:sz w:val="24"/>
          <w:szCs w:val="24"/>
          <w:vertAlign w:val="subscript"/>
          <w:lang w:val="pt-BR"/>
        </w:rPr>
        <w:t>3</w:t>
      </w:r>
      <w:r w:rsidRPr="003C004A">
        <w:rPr>
          <w:rFonts w:ascii="Times" w:hint="eastAsia"/>
          <w:spacing w:val="-10"/>
          <w:sz w:val="24"/>
          <w:szCs w:val="24"/>
          <w:lang w:val="pt-BR"/>
        </w:rPr>
        <w:t>溶液中显红色，说明</w:t>
      </w:r>
      <w:r w:rsidRPr="003C004A">
        <w:rPr>
          <w:rFonts w:ascii="Times" w:hAnsi="Times" w:hint="eastAsia"/>
          <w:spacing w:val="-10"/>
          <w:sz w:val="24"/>
          <w:szCs w:val="24"/>
          <w:lang w:val="pt-BR"/>
        </w:rPr>
        <w:t>Na</w:t>
      </w:r>
      <w:r w:rsidRPr="003C004A">
        <w:rPr>
          <w:rFonts w:ascii="Times" w:hAnsi="Times" w:hint="eastAsia"/>
          <w:spacing w:val="-10"/>
          <w:sz w:val="24"/>
          <w:szCs w:val="24"/>
          <w:vertAlign w:val="subscript"/>
          <w:lang w:val="pt-BR"/>
        </w:rPr>
        <w:t>2</w:t>
      </w:r>
      <w:r w:rsidRPr="003C004A">
        <w:rPr>
          <w:rFonts w:ascii="Times" w:hAnsi="Times" w:hint="eastAsia"/>
          <w:spacing w:val="-10"/>
          <w:sz w:val="24"/>
          <w:szCs w:val="24"/>
          <w:lang w:val="pt-BR"/>
        </w:rPr>
        <w:t>CO</w:t>
      </w:r>
      <w:r w:rsidRPr="003C004A">
        <w:rPr>
          <w:rFonts w:ascii="Times" w:hAnsi="Times" w:hint="eastAsia"/>
          <w:spacing w:val="-10"/>
          <w:sz w:val="24"/>
          <w:szCs w:val="24"/>
          <w:vertAlign w:val="subscript"/>
          <w:lang w:val="pt-BR"/>
        </w:rPr>
        <w:t>3</w:t>
      </w:r>
      <w:r w:rsidRPr="003C004A">
        <w:rPr>
          <w:rFonts w:hint="eastAsia"/>
          <w:sz w:val="24"/>
          <w:szCs w:val="24"/>
          <w:lang w:val="pt-BR"/>
        </w:rPr>
        <w:t>溶液显</w:t>
      </w:r>
      <w:r w:rsidRPr="003C004A">
        <w:rPr>
          <w:rFonts w:hint="eastAsia"/>
          <w:sz w:val="24"/>
          <w:szCs w:val="24"/>
          <w:lang w:val="pt-BR"/>
        </w:rPr>
        <w:t>_____</w:t>
      </w:r>
      <w:r w:rsidRPr="003C004A">
        <w:rPr>
          <w:rFonts w:hint="eastAsia"/>
          <w:sz w:val="24"/>
          <w:szCs w:val="24"/>
          <w:lang w:val="pt-BR"/>
        </w:rPr>
        <w:t>性；</w:t>
      </w:r>
    </w:p>
    <w:p w:rsidR="00915727" w:rsidP="00915727">
      <w:pPr>
        <w:snapToGrid w:val="0"/>
        <w:spacing w:line="384" w:lineRule="auto"/>
        <w:ind w:left="1439" w:hanging="960" w:leftChars="228" w:hangingChars="400"/>
        <w:rPr>
          <w:rFonts w:hint="eastAsia"/>
          <w:sz w:val="24"/>
          <w:szCs w:val="24"/>
          <w:lang w:val="pt-BR"/>
        </w:rPr>
      </w:pPr>
      <w:r w:rsidRPr="003C004A">
        <w:rPr>
          <w:rFonts w:hint="eastAsia"/>
          <w:sz w:val="24"/>
          <w:szCs w:val="24"/>
          <w:lang w:val="pt-BR"/>
        </w:rPr>
        <w:t>步骤</w:t>
      </w:r>
      <w:r w:rsidRPr="003C004A">
        <w:rPr>
          <w:rFonts w:hint="eastAsia"/>
          <w:sz w:val="24"/>
          <w:szCs w:val="24"/>
          <w:lang w:val="pt-BR"/>
        </w:rPr>
        <w:t>2</w:t>
      </w:r>
      <w:r w:rsidRPr="003C004A">
        <w:rPr>
          <w:rFonts w:hint="eastAsia"/>
          <w:sz w:val="24"/>
          <w:szCs w:val="24"/>
          <w:lang w:val="pt-BR"/>
        </w:rPr>
        <w:t>：小强把三支试管中的溶液同时倒入一只烧杯中，发现有气泡产生，最终</w:t>
      </w:r>
      <w:r w:rsidR="00E66EA1">
        <w:rPr>
          <w:rFonts w:hint="eastAsia"/>
          <w:noProof/>
          <w:sz w:val="24"/>
          <w:szCs w:val="24"/>
        </w:rPr>
        <w:drawing>
          <wp:inline distT="0" distB="0" distL="0" distR="0">
            <wp:extent cx="19050" cy="19050"/>
            <wp:effectExtent l="1905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854928" name="Picture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C004A">
        <w:rPr>
          <w:rFonts w:hint="eastAsia"/>
          <w:sz w:val="24"/>
          <w:szCs w:val="24"/>
          <w:lang w:val="pt-BR"/>
        </w:rPr>
        <w:t>有白色沉淀生成且溶液显红色；</w:t>
      </w:r>
    </w:p>
    <w:p w:rsidR="001E6383" w:rsidRPr="003C004A" w:rsidP="00915727">
      <w:pPr>
        <w:snapToGrid w:val="0"/>
        <w:spacing w:line="384" w:lineRule="auto"/>
        <w:ind w:left="1439" w:hanging="960" w:leftChars="228" w:hangingChars="400"/>
        <w:rPr>
          <w:rFonts w:hint="eastAsia"/>
          <w:sz w:val="24"/>
          <w:szCs w:val="24"/>
          <w:lang w:val="pt-BR"/>
        </w:rPr>
      </w:pPr>
      <w:r w:rsidRPr="003C004A">
        <w:rPr>
          <w:rFonts w:hint="eastAsia"/>
          <w:sz w:val="24"/>
          <w:szCs w:val="24"/>
          <w:lang w:val="pt-BR"/>
        </w:rPr>
        <w:t>步骤</w:t>
      </w:r>
      <w:r w:rsidRPr="003C004A">
        <w:rPr>
          <w:rFonts w:hint="eastAsia"/>
          <w:sz w:val="24"/>
          <w:szCs w:val="24"/>
          <w:lang w:val="pt-BR"/>
        </w:rPr>
        <w:t>3</w:t>
      </w:r>
      <w:r w:rsidRPr="003C004A">
        <w:rPr>
          <w:rFonts w:hint="eastAsia"/>
          <w:sz w:val="24"/>
          <w:szCs w:val="24"/>
          <w:lang w:val="pt-BR"/>
        </w:rPr>
        <w:t>：把烧杯中的混合物进行过滤，得到滤液，滤液中一定不含有</w:t>
      </w:r>
      <w:r w:rsidRPr="003C004A">
        <w:rPr>
          <w:rFonts w:hint="eastAsia"/>
          <w:sz w:val="24"/>
          <w:szCs w:val="24"/>
          <w:lang w:val="pt-BR"/>
        </w:rPr>
        <w:t>________</w:t>
      </w:r>
      <w:r w:rsidRPr="003C004A">
        <w:rPr>
          <w:rFonts w:hint="eastAsia"/>
          <w:sz w:val="24"/>
          <w:szCs w:val="24"/>
          <w:lang w:val="pt-BR"/>
        </w:rPr>
        <w:t>。</w:t>
      </w:r>
    </w:p>
    <w:p w:rsidR="001E6383" w:rsidRPr="003C004A" w:rsidP="00915727">
      <w:pPr>
        <w:snapToGrid w:val="0"/>
        <w:spacing w:line="384" w:lineRule="auto"/>
        <w:ind w:firstLine="1320" w:firstLineChars="550"/>
        <w:rPr>
          <w:rFonts w:hint="eastAsia"/>
          <w:sz w:val="24"/>
          <w:szCs w:val="24"/>
          <w:lang w:val="pt-BR"/>
        </w:rPr>
      </w:pPr>
      <w:r>
        <w:rPr>
          <w:rFonts w:hint="eastAsia"/>
          <w:sz w:val="24"/>
          <w:szCs w:val="24"/>
          <w:lang w:val="pt-BR"/>
        </w:rPr>
        <w:t>(</w:t>
      </w:r>
      <w:r w:rsidRPr="003C004A">
        <w:rPr>
          <w:rFonts w:ascii="楷体_GB2312" w:eastAsia="楷体_GB2312" w:hint="eastAsia"/>
          <w:sz w:val="24"/>
          <w:szCs w:val="24"/>
          <w:lang w:val="pt-BR"/>
        </w:rPr>
        <w:t>选填答案：A．稀盐酸     B．澄清石灰水    C．碳酸钠溶液</w:t>
      </w:r>
      <w:r>
        <w:rPr>
          <w:rFonts w:hint="eastAsia"/>
          <w:sz w:val="24"/>
          <w:szCs w:val="24"/>
          <w:lang w:val="pt-BR"/>
        </w:rPr>
        <w:t xml:space="preserve">) </w:t>
      </w:r>
    </w:p>
    <w:p w:rsidR="001E6383" w:rsidRPr="003C004A" w:rsidP="00915727">
      <w:pPr>
        <w:snapToGrid w:val="0"/>
        <w:spacing w:line="384" w:lineRule="auto"/>
        <w:ind w:firstLine="480" w:firstLineChars="200"/>
        <w:rPr>
          <w:rFonts w:hint="eastAsia"/>
          <w:sz w:val="24"/>
          <w:szCs w:val="24"/>
          <w:lang w:val="pt-BR"/>
        </w:rPr>
      </w:pPr>
      <w:r w:rsidRPr="003C004A">
        <w:rPr>
          <w:rFonts w:hint="eastAsia"/>
          <w:sz w:val="24"/>
          <w:szCs w:val="24"/>
          <w:lang w:val="pt-BR"/>
        </w:rPr>
        <w:t>[</w:t>
      </w:r>
      <w:r w:rsidRPr="003C004A">
        <w:rPr>
          <w:rFonts w:eastAsia="楷体_GB2312" w:hint="eastAsia"/>
          <w:b/>
          <w:sz w:val="24"/>
          <w:szCs w:val="24"/>
          <w:lang w:val="pt-BR"/>
        </w:rPr>
        <w:t>实验猜想</w:t>
      </w:r>
      <w:r w:rsidRPr="003C004A">
        <w:rPr>
          <w:rFonts w:hint="eastAsia"/>
          <w:sz w:val="24"/>
          <w:szCs w:val="24"/>
          <w:lang w:val="pt-BR"/>
        </w:rPr>
        <w:t xml:space="preserve">] </w:t>
      </w:r>
      <w:r w:rsidRPr="003C004A">
        <w:rPr>
          <w:rFonts w:hint="eastAsia"/>
          <w:sz w:val="24"/>
          <w:szCs w:val="24"/>
          <w:lang w:val="pt-BR"/>
        </w:rPr>
        <w:t>步骤</w:t>
      </w:r>
      <w:r w:rsidRPr="003C004A">
        <w:rPr>
          <w:rFonts w:hint="eastAsia"/>
          <w:sz w:val="24"/>
          <w:szCs w:val="24"/>
          <w:lang w:val="pt-BR"/>
        </w:rPr>
        <w:t>3</w:t>
      </w:r>
      <w:r w:rsidRPr="003C004A">
        <w:rPr>
          <w:rFonts w:hint="eastAsia"/>
          <w:sz w:val="24"/>
          <w:szCs w:val="24"/>
          <w:lang w:val="pt-BR"/>
        </w:rPr>
        <w:t>所得滤液中溶质可能为：</w:t>
      </w:r>
    </w:p>
    <w:p w:rsidR="00915727" w:rsidP="00915727">
      <w:pPr>
        <w:snapToGrid w:val="0"/>
        <w:spacing w:line="384" w:lineRule="auto"/>
        <w:ind w:firstLine="480" w:firstLineChars="200"/>
        <w:rPr>
          <w:rFonts w:hint="eastAsia"/>
          <w:sz w:val="24"/>
          <w:szCs w:val="24"/>
          <w:lang w:val="pt-BR"/>
        </w:rPr>
      </w:pPr>
      <w:r w:rsidRPr="003C004A">
        <w:rPr>
          <w:rFonts w:ascii="宋体"/>
          <w:sz w:val="24"/>
          <w:szCs w:val="24"/>
          <w:lang w:val="pt-BR"/>
        </w:rPr>
        <w:t>①</w:t>
      </w:r>
      <w:r>
        <w:rPr>
          <w:rFonts w:ascii="宋体" w:hint="eastAsia"/>
          <w:sz w:val="24"/>
          <w:szCs w:val="24"/>
          <w:lang w:val="pt-BR"/>
        </w:rPr>
        <w:t xml:space="preserve"> </w:t>
      </w:r>
      <w:r w:rsidRPr="003C004A">
        <w:rPr>
          <w:sz w:val="24"/>
          <w:szCs w:val="24"/>
          <w:lang w:val="pt-BR"/>
        </w:rPr>
        <w:t>NaCl  Na</w:t>
      </w:r>
      <w:r w:rsidRPr="003C004A">
        <w:rPr>
          <w:sz w:val="24"/>
          <w:szCs w:val="24"/>
          <w:vertAlign w:val="subscript"/>
          <w:lang w:val="pt-BR"/>
        </w:rPr>
        <w:t>2</w:t>
      </w:r>
      <w:r w:rsidRPr="003C004A">
        <w:rPr>
          <w:sz w:val="24"/>
          <w:szCs w:val="24"/>
          <w:lang w:val="pt-BR"/>
        </w:rPr>
        <w:t>CO</w:t>
      </w:r>
      <w:r w:rsidRPr="003C004A">
        <w:rPr>
          <w:sz w:val="24"/>
          <w:szCs w:val="24"/>
          <w:vertAlign w:val="subscript"/>
          <w:lang w:val="pt-BR"/>
        </w:rPr>
        <w:t>3</w:t>
      </w:r>
      <w:r w:rsidRPr="003C004A">
        <w:rPr>
          <w:sz w:val="24"/>
          <w:szCs w:val="24"/>
          <w:lang w:val="pt-BR"/>
        </w:rPr>
        <w:t>；</w:t>
      </w:r>
      <w:r>
        <w:rPr>
          <w:rFonts w:hint="eastAsia"/>
          <w:sz w:val="24"/>
          <w:szCs w:val="24"/>
          <w:lang w:val="pt-BR"/>
        </w:rPr>
        <w:tab/>
      </w:r>
      <w:r>
        <w:rPr>
          <w:rFonts w:hint="eastAsia"/>
          <w:sz w:val="24"/>
          <w:szCs w:val="24"/>
          <w:lang w:val="pt-BR"/>
        </w:rPr>
        <w:tab/>
      </w:r>
      <w:r>
        <w:rPr>
          <w:rFonts w:hint="eastAsia"/>
          <w:sz w:val="24"/>
          <w:szCs w:val="24"/>
          <w:lang w:val="pt-BR"/>
        </w:rPr>
        <w:tab/>
      </w:r>
      <w:r w:rsidRPr="003C004A">
        <w:rPr>
          <w:rFonts w:ascii="宋体"/>
          <w:sz w:val="24"/>
          <w:szCs w:val="24"/>
          <w:lang w:val="pt-BR"/>
        </w:rPr>
        <w:t>②</w:t>
      </w:r>
      <w:r>
        <w:rPr>
          <w:rFonts w:ascii="宋体" w:hint="eastAsia"/>
          <w:sz w:val="24"/>
          <w:szCs w:val="24"/>
          <w:lang w:val="pt-BR"/>
        </w:rPr>
        <w:t xml:space="preserve"> </w:t>
      </w:r>
      <w:r w:rsidRPr="003C004A">
        <w:rPr>
          <w:sz w:val="24"/>
          <w:szCs w:val="24"/>
          <w:lang w:val="pt-BR"/>
        </w:rPr>
        <w:t>NaCl  CaCl</w:t>
      </w:r>
      <w:r w:rsidRPr="003C004A">
        <w:rPr>
          <w:sz w:val="24"/>
          <w:szCs w:val="24"/>
          <w:vertAlign w:val="subscript"/>
          <w:lang w:val="pt-BR"/>
        </w:rPr>
        <w:t>2</w:t>
      </w:r>
      <w:r w:rsidRPr="003C004A">
        <w:rPr>
          <w:sz w:val="24"/>
          <w:szCs w:val="24"/>
          <w:lang w:val="pt-BR"/>
        </w:rPr>
        <w:t>和</w:t>
      </w:r>
      <w:r w:rsidRPr="003C004A">
        <w:rPr>
          <w:sz w:val="24"/>
          <w:szCs w:val="24"/>
          <w:lang w:val="pt-BR"/>
        </w:rPr>
        <w:t>NaOH</w:t>
      </w:r>
      <w:r w:rsidRPr="003C004A">
        <w:rPr>
          <w:sz w:val="24"/>
          <w:szCs w:val="24"/>
          <w:lang w:val="pt-BR"/>
        </w:rPr>
        <w:t>；</w:t>
      </w:r>
      <w:r w:rsidRPr="003C004A">
        <w:rPr>
          <w:rFonts w:hint="eastAsia"/>
          <w:sz w:val="24"/>
          <w:szCs w:val="24"/>
          <w:lang w:val="pt-BR"/>
        </w:rPr>
        <w:t xml:space="preserve"> </w:t>
      </w:r>
    </w:p>
    <w:p w:rsidR="001E6383" w:rsidRPr="003C004A" w:rsidP="00915727">
      <w:pPr>
        <w:snapToGrid w:val="0"/>
        <w:spacing w:line="384" w:lineRule="auto"/>
        <w:ind w:firstLine="480" w:firstLineChars="200"/>
        <w:rPr>
          <w:sz w:val="24"/>
          <w:szCs w:val="24"/>
          <w:lang w:val="pt-BR"/>
        </w:rPr>
      </w:pPr>
      <w:r w:rsidRPr="003C004A">
        <w:rPr>
          <w:rFonts w:ascii="宋体"/>
          <w:sz w:val="24"/>
          <w:szCs w:val="24"/>
          <w:lang w:val="pt-BR"/>
        </w:rPr>
        <w:t>③</w:t>
      </w:r>
      <w:r w:rsidR="00915727">
        <w:rPr>
          <w:rFonts w:ascii="宋体" w:hint="eastAsia"/>
          <w:sz w:val="24"/>
          <w:szCs w:val="24"/>
          <w:lang w:val="pt-BR"/>
        </w:rPr>
        <w:t xml:space="preserve"> </w:t>
      </w:r>
      <w:r w:rsidRPr="003C004A">
        <w:rPr>
          <w:sz w:val="24"/>
          <w:szCs w:val="24"/>
          <w:lang w:val="pt-BR"/>
        </w:rPr>
        <w:t>NaCl  Na</w:t>
      </w:r>
      <w:r w:rsidRPr="003C004A">
        <w:rPr>
          <w:sz w:val="24"/>
          <w:szCs w:val="24"/>
          <w:vertAlign w:val="subscript"/>
          <w:lang w:val="pt-BR"/>
        </w:rPr>
        <w:t>2</w:t>
      </w:r>
      <w:r w:rsidRPr="003C004A">
        <w:rPr>
          <w:sz w:val="24"/>
          <w:szCs w:val="24"/>
          <w:lang w:val="pt-BR"/>
        </w:rPr>
        <w:t>CO</w:t>
      </w:r>
      <w:r w:rsidRPr="003C004A">
        <w:rPr>
          <w:sz w:val="24"/>
          <w:szCs w:val="24"/>
          <w:vertAlign w:val="subscript"/>
          <w:lang w:val="pt-BR"/>
        </w:rPr>
        <w:t>3</w:t>
      </w:r>
      <w:r w:rsidRPr="003C004A">
        <w:rPr>
          <w:sz w:val="24"/>
          <w:szCs w:val="24"/>
          <w:lang w:val="pt-BR"/>
        </w:rPr>
        <w:t>和</w:t>
      </w:r>
      <w:r w:rsidRPr="003C004A">
        <w:rPr>
          <w:sz w:val="24"/>
          <w:szCs w:val="24"/>
          <w:lang w:val="pt-BR"/>
        </w:rPr>
        <w:t>NaOH</w:t>
      </w:r>
      <w:r w:rsidRPr="003C004A">
        <w:rPr>
          <w:sz w:val="24"/>
          <w:szCs w:val="24"/>
          <w:lang w:val="pt-BR"/>
        </w:rPr>
        <w:t>；</w:t>
      </w:r>
      <w:r w:rsidR="00915727">
        <w:rPr>
          <w:rFonts w:hint="eastAsia"/>
          <w:sz w:val="24"/>
          <w:szCs w:val="24"/>
          <w:lang w:val="pt-BR"/>
        </w:rPr>
        <w:tab/>
      </w:r>
      <w:r w:rsidRPr="003C004A">
        <w:rPr>
          <w:rFonts w:ascii="宋体"/>
          <w:sz w:val="24"/>
          <w:szCs w:val="24"/>
          <w:lang w:val="pt-BR"/>
        </w:rPr>
        <w:t>④</w:t>
      </w:r>
      <w:r w:rsidRPr="003C004A">
        <w:rPr>
          <w:sz w:val="24"/>
          <w:szCs w:val="24"/>
          <w:lang w:val="pt-BR"/>
        </w:rPr>
        <w:t>……</w:t>
      </w:r>
    </w:p>
    <w:p w:rsidR="001E6383" w:rsidRPr="003C004A" w:rsidP="00915727">
      <w:pPr>
        <w:snapToGrid w:val="0"/>
        <w:spacing w:line="384" w:lineRule="auto"/>
        <w:ind w:firstLine="480" w:firstLineChars="200"/>
        <w:rPr>
          <w:sz w:val="24"/>
          <w:szCs w:val="24"/>
          <w:lang w:val="pt-BR"/>
        </w:rPr>
      </w:pPr>
      <w:r w:rsidRPr="003C004A">
        <w:rPr>
          <w:sz w:val="24"/>
          <w:szCs w:val="24"/>
          <w:lang w:val="pt-BR"/>
        </w:rPr>
        <w:t>[</w:t>
      </w:r>
      <w:r w:rsidRPr="003C004A">
        <w:rPr>
          <w:rFonts w:eastAsia="楷体_GB2312" w:hint="eastAsia"/>
          <w:b/>
          <w:sz w:val="24"/>
          <w:szCs w:val="24"/>
          <w:lang w:val="pt-BR"/>
        </w:rPr>
        <w:t>实验验证</w:t>
      </w:r>
      <w:r w:rsidRPr="003C004A">
        <w:rPr>
          <w:sz w:val="24"/>
          <w:szCs w:val="24"/>
          <w:lang w:val="pt-BR"/>
        </w:rPr>
        <w:t>]</w:t>
      </w:r>
      <w:r w:rsidR="003C004A">
        <w:rPr>
          <w:rFonts w:eastAsia="楷体_GB2312" w:hint="eastAsia"/>
          <w:sz w:val="24"/>
          <w:szCs w:val="24"/>
          <w:lang w:val="pt-BR"/>
        </w:rPr>
        <w:t>(</w:t>
      </w:r>
      <w:r w:rsidRPr="003C004A">
        <w:rPr>
          <w:rFonts w:eastAsia="楷体_GB2312" w:hint="eastAsia"/>
          <w:sz w:val="24"/>
          <w:szCs w:val="24"/>
          <w:lang w:val="pt-BR"/>
        </w:rPr>
        <w:t>提示：</w:t>
      </w:r>
      <w:r w:rsidRPr="003C004A">
        <w:rPr>
          <w:rFonts w:eastAsia="楷体_GB2312" w:hint="eastAsia"/>
          <w:sz w:val="24"/>
          <w:szCs w:val="24"/>
          <w:lang w:val="pt-BR"/>
        </w:rPr>
        <w:t>CaCl</w:t>
      </w:r>
      <w:r w:rsidRPr="003C004A">
        <w:rPr>
          <w:rFonts w:eastAsia="楷体_GB2312" w:hint="eastAsia"/>
          <w:sz w:val="24"/>
          <w:szCs w:val="24"/>
          <w:vertAlign w:val="subscript"/>
          <w:lang w:val="pt-BR"/>
        </w:rPr>
        <w:t>2</w:t>
      </w:r>
      <w:r w:rsidR="00E66EA1">
        <w:rPr>
          <w:rFonts w:eastAsia="楷体_GB2312" w:hint="eastAsia"/>
          <w:noProof/>
          <w:sz w:val="24"/>
          <w:szCs w:val="24"/>
          <w:vertAlign w:val="subscript"/>
        </w:rPr>
        <w:drawing>
          <wp:inline distT="0" distB="0" distL="0" distR="0">
            <wp:extent cx="19050" cy="28575"/>
            <wp:effectExtent l="1905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2434485" name="Picture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C004A">
        <w:rPr>
          <w:rFonts w:eastAsia="楷体_GB2312" w:hint="eastAsia"/>
          <w:sz w:val="24"/>
          <w:szCs w:val="24"/>
          <w:lang w:val="pt-BR"/>
        </w:rPr>
        <w:t>溶液显中性</w:t>
      </w:r>
      <w:r w:rsidR="003C004A">
        <w:rPr>
          <w:rFonts w:eastAsia="楷体_GB2312" w:hint="eastAsia"/>
          <w:sz w:val="24"/>
          <w:szCs w:val="24"/>
          <w:lang w:val="pt-BR"/>
        </w:rPr>
        <w:t xml:space="preserve">) </w:t>
      </w:r>
    </w:p>
    <w:tbl>
      <w:tblPr>
        <w:tblW w:w="0" w:type="auto"/>
        <w:jc w:val="center"/>
        <w:tblInd w:w="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4"/>
        <w:gridCol w:w="2841"/>
        <w:gridCol w:w="1993"/>
      </w:tblGrid>
      <w:tr>
        <w:tblPrEx>
          <w:tblW w:w="0" w:type="auto"/>
          <w:jc w:val="center"/>
          <w:tblInd w:w="29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jc w:val="center"/>
        </w:trPr>
        <w:tc>
          <w:tcPr>
            <w:tcW w:w="2544" w:type="dxa"/>
            <w:vAlign w:val="center"/>
          </w:tcPr>
          <w:p w:rsidR="001E6383" w:rsidRPr="003C004A" w:rsidP="00915727">
            <w:pPr>
              <w:snapToGrid w:val="0"/>
              <w:spacing w:line="360" w:lineRule="auto"/>
              <w:ind w:firstLine="480" w:firstLineChars="200"/>
              <w:rPr>
                <w:rFonts w:ascii="楷体_GB2312" w:eastAsia="楷体_GB2312" w:hint="eastAsia"/>
                <w:sz w:val="24"/>
                <w:szCs w:val="24"/>
                <w:lang w:val="pt-BR"/>
              </w:rPr>
            </w:pPr>
            <w:r w:rsidRPr="003C004A">
              <w:rPr>
                <w:rFonts w:ascii="楷体_GB2312" w:eastAsia="楷体_GB2312" w:hint="eastAsia"/>
                <w:sz w:val="24"/>
                <w:szCs w:val="24"/>
                <w:lang w:val="pt-BR"/>
              </w:rPr>
              <w:t>实验操作</w:t>
            </w:r>
          </w:p>
        </w:tc>
        <w:tc>
          <w:tcPr>
            <w:tcW w:w="2841" w:type="dxa"/>
            <w:vAlign w:val="center"/>
          </w:tcPr>
          <w:p w:rsidR="001E6383" w:rsidRPr="003C004A" w:rsidP="00915727">
            <w:pPr>
              <w:snapToGrid w:val="0"/>
              <w:spacing w:line="360" w:lineRule="auto"/>
              <w:jc w:val="center"/>
              <w:rPr>
                <w:rFonts w:ascii="楷体_GB2312" w:eastAsia="楷体_GB2312" w:hint="eastAsia"/>
                <w:sz w:val="24"/>
                <w:szCs w:val="24"/>
                <w:lang w:val="pt-BR"/>
              </w:rPr>
            </w:pPr>
            <w:r w:rsidRPr="003C004A">
              <w:rPr>
                <w:rFonts w:ascii="楷体_GB2312" w:eastAsia="楷体_GB2312" w:hint="eastAsia"/>
                <w:sz w:val="24"/>
                <w:szCs w:val="24"/>
                <w:lang w:val="pt-BR"/>
              </w:rPr>
              <w:t>实验现象</w:t>
            </w:r>
          </w:p>
        </w:tc>
        <w:tc>
          <w:tcPr>
            <w:tcW w:w="1993" w:type="dxa"/>
            <w:vAlign w:val="center"/>
          </w:tcPr>
          <w:p w:rsidR="001E6383" w:rsidRPr="003C004A" w:rsidP="00915727">
            <w:pPr>
              <w:snapToGrid w:val="0"/>
              <w:spacing w:line="360" w:lineRule="auto"/>
              <w:jc w:val="center"/>
              <w:rPr>
                <w:rFonts w:ascii="楷体_GB2312" w:eastAsia="楷体_GB2312" w:hint="eastAsia"/>
                <w:sz w:val="24"/>
                <w:szCs w:val="24"/>
                <w:lang w:val="pt-BR"/>
              </w:rPr>
            </w:pPr>
            <w:r w:rsidRPr="003C004A">
              <w:rPr>
                <w:rFonts w:ascii="楷体_GB2312" w:eastAsia="楷体_GB2312" w:hint="eastAsia"/>
                <w:sz w:val="24"/>
                <w:szCs w:val="24"/>
                <w:lang w:val="pt-BR"/>
              </w:rPr>
              <w:t>实验结论</w:t>
            </w:r>
          </w:p>
        </w:tc>
      </w:tr>
      <w:tr>
        <w:tblPrEx>
          <w:tblW w:w="0" w:type="auto"/>
          <w:jc w:val="center"/>
          <w:tblInd w:w="296" w:type="dxa"/>
          <w:tblLook w:val="01E0"/>
        </w:tblPrEx>
        <w:trPr>
          <w:jc w:val="center"/>
        </w:trPr>
        <w:tc>
          <w:tcPr>
            <w:tcW w:w="2544" w:type="dxa"/>
            <w:vAlign w:val="center"/>
          </w:tcPr>
          <w:p w:rsidR="001E6383" w:rsidRPr="003C004A" w:rsidP="00915727">
            <w:pPr>
              <w:snapToGrid w:val="0"/>
              <w:spacing w:line="360" w:lineRule="auto"/>
              <w:jc w:val="center"/>
              <w:rPr>
                <w:sz w:val="24"/>
                <w:szCs w:val="24"/>
                <w:lang w:val="pt-BR"/>
              </w:rPr>
            </w:pPr>
            <w:r w:rsidRPr="003C004A">
              <w:rPr>
                <w:sz w:val="24"/>
                <w:szCs w:val="24"/>
                <w:lang w:val="pt-BR"/>
              </w:rPr>
              <w:t>取少量滤液于试管中，加入足量</w:t>
            </w:r>
            <w:r w:rsidRPr="003C004A">
              <w:rPr>
                <w:sz w:val="24"/>
                <w:szCs w:val="24"/>
                <w:lang w:val="pt-BR"/>
              </w:rPr>
              <w:t>CaCl</w:t>
            </w:r>
            <w:r w:rsidRPr="003C004A">
              <w:rPr>
                <w:sz w:val="24"/>
                <w:szCs w:val="24"/>
                <w:vertAlign w:val="subscript"/>
                <w:lang w:val="pt-BR"/>
              </w:rPr>
              <w:t>2</w:t>
            </w:r>
            <w:r w:rsidRPr="003C004A">
              <w:rPr>
                <w:sz w:val="24"/>
                <w:szCs w:val="24"/>
                <w:lang w:val="pt-BR"/>
              </w:rPr>
              <w:t>溶液</w:t>
            </w:r>
          </w:p>
        </w:tc>
        <w:tc>
          <w:tcPr>
            <w:tcW w:w="2841" w:type="dxa"/>
            <w:vAlign w:val="bottom"/>
          </w:tcPr>
          <w:p w:rsidR="001E6383" w:rsidRPr="001B10E7" w:rsidP="00915727">
            <w:pPr>
              <w:snapToGrid w:val="0"/>
              <w:spacing w:after="156" w:afterLines="50" w:line="360" w:lineRule="auto"/>
              <w:rPr>
                <w:rFonts w:hint="eastAsia"/>
                <w:sz w:val="24"/>
                <w:szCs w:val="24"/>
                <w:lang w:val="pt-BR"/>
              </w:rPr>
            </w:pPr>
            <w:r w:rsidRPr="001B10E7">
              <w:rPr>
                <w:rFonts w:hint="eastAsia"/>
                <w:sz w:val="24"/>
                <w:szCs w:val="24"/>
                <w:lang w:val="pt-BR"/>
              </w:rPr>
              <w:t>_____________________</w:t>
            </w:r>
          </w:p>
        </w:tc>
        <w:tc>
          <w:tcPr>
            <w:tcW w:w="1993" w:type="dxa"/>
            <w:vAlign w:val="center"/>
          </w:tcPr>
          <w:p w:rsidR="001E6383" w:rsidRPr="003C004A" w:rsidP="00915727">
            <w:pPr>
              <w:snapToGrid w:val="0"/>
              <w:spacing w:line="360" w:lineRule="auto"/>
              <w:jc w:val="center"/>
              <w:rPr>
                <w:sz w:val="24"/>
                <w:szCs w:val="24"/>
                <w:lang w:val="pt-BR"/>
              </w:rPr>
            </w:pPr>
            <w:r w:rsidRPr="003C004A">
              <w:rPr>
                <w:sz w:val="24"/>
                <w:szCs w:val="24"/>
                <w:lang w:val="pt-BR"/>
              </w:rPr>
              <w:t>猜想</w:t>
            </w:r>
            <w:r w:rsidRPr="003C004A">
              <w:rPr>
                <w:rFonts w:ascii="宋体"/>
                <w:sz w:val="24"/>
                <w:szCs w:val="24"/>
                <w:lang w:val="pt-BR"/>
              </w:rPr>
              <w:t>③</w:t>
            </w:r>
            <w:r w:rsidRPr="003C004A">
              <w:rPr>
                <w:sz w:val="24"/>
                <w:szCs w:val="24"/>
                <w:lang w:val="pt-BR"/>
              </w:rPr>
              <w:t>成立</w:t>
            </w:r>
          </w:p>
        </w:tc>
      </w:tr>
    </w:tbl>
    <w:p w:rsidR="001E6383" w:rsidRPr="003C004A" w:rsidP="00915727">
      <w:pPr>
        <w:snapToGrid w:val="0"/>
        <w:spacing w:before="156" w:beforeLines="50" w:line="360" w:lineRule="auto"/>
        <w:ind w:left="1799" w:hanging="1320" w:leftChars="228" w:hangingChars="550"/>
        <w:rPr>
          <w:sz w:val="24"/>
          <w:szCs w:val="24"/>
          <w:lang w:val="pt-BR"/>
        </w:rPr>
      </w:pPr>
      <w:r w:rsidRPr="003C004A">
        <w:rPr>
          <w:sz w:val="24"/>
          <w:szCs w:val="24"/>
          <w:lang w:val="pt-BR"/>
        </w:rPr>
        <w:t>[</w:t>
      </w:r>
      <w:r w:rsidRPr="003C004A">
        <w:rPr>
          <w:rFonts w:eastAsia="楷体_GB2312" w:hint="eastAsia"/>
          <w:b/>
          <w:sz w:val="24"/>
          <w:szCs w:val="24"/>
          <w:lang w:val="pt-BR"/>
        </w:rPr>
        <w:t>反思评价</w:t>
      </w:r>
      <w:r w:rsidRPr="003C004A">
        <w:rPr>
          <w:sz w:val="24"/>
          <w:szCs w:val="24"/>
          <w:lang w:val="pt-BR"/>
        </w:rPr>
        <w:t xml:space="preserve">] </w:t>
      </w:r>
      <w:r w:rsidRPr="003C004A">
        <w:rPr>
          <w:sz w:val="24"/>
          <w:szCs w:val="24"/>
          <w:lang w:val="pt-BR"/>
        </w:rPr>
        <w:t>有同学提出</w:t>
      </w:r>
      <w:r w:rsidRPr="003C004A">
        <w:rPr>
          <w:rFonts w:hint="eastAsia"/>
          <w:sz w:val="24"/>
          <w:szCs w:val="24"/>
          <w:lang w:val="pt-BR"/>
        </w:rPr>
        <w:t>将</w:t>
      </w:r>
      <w:r w:rsidRPr="003C004A">
        <w:rPr>
          <w:sz w:val="24"/>
          <w:szCs w:val="24"/>
          <w:lang w:val="pt-BR"/>
        </w:rPr>
        <w:t>CaCl</w:t>
      </w:r>
      <w:r w:rsidRPr="003C004A">
        <w:rPr>
          <w:sz w:val="24"/>
          <w:szCs w:val="24"/>
          <w:vertAlign w:val="subscript"/>
          <w:lang w:val="pt-BR"/>
        </w:rPr>
        <w:t>2</w:t>
      </w:r>
      <w:r w:rsidRPr="003C004A">
        <w:rPr>
          <w:sz w:val="24"/>
          <w:szCs w:val="24"/>
          <w:lang w:val="pt-BR"/>
        </w:rPr>
        <w:t>溶液</w:t>
      </w:r>
      <w:r w:rsidRPr="003C004A">
        <w:rPr>
          <w:rFonts w:hint="eastAsia"/>
          <w:sz w:val="24"/>
          <w:szCs w:val="24"/>
          <w:lang w:val="pt-BR"/>
        </w:rPr>
        <w:t>改为</w:t>
      </w:r>
      <w:r w:rsidRPr="003C004A">
        <w:rPr>
          <w:sz w:val="24"/>
          <w:szCs w:val="24"/>
          <w:lang w:val="pt-BR"/>
        </w:rPr>
        <w:t>稀盐酸，若观察到有气泡</w:t>
      </w:r>
      <w:r w:rsidRPr="003C004A">
        <w:rPr>
          <w:rFonts w:hint="eastAsia"/>
          <w:sz w:val="24"/>
          <w:szCs w:val="24"/>
          <w:lang w:val="pt-BR"/>
        </w:rPr>
        <w:t>产生</w:t>
      </w:r>
      <w:r w:rsidRPr="003C004A">
        <w:rPr>
          <w:sz w:val="24"/>
          <w:szCs w:val="24"/>
          <w:lang w:val="pt-BR"/>
        </w:rPr>
        <w:t>且红色消失，则证明猜想</w:t>
      </w:r>
      <w:r w:rsidRPr="003C004A">
        <w:rPr>
          <w:rFonts w:ascii="宋体"/>
          <w:sz w:val="24"/>
          <w:szCs w:val="24"/>
          <w:lang w:val="pt-BR"/>
        </w:rPr>
        <w:t>③</w:t>
      </w:r>
      <w:r w:rsidRPr="003C004A">
        <w:rPr>
          <w:sz w:val="24"/>
          <w:szCs w:val="24"/>
          <w:lang w:val="pt-BR"/>
        </w:rPr>
        <w:t>成立。小刚同学认为不正确，其理由是：</w:t>
      </w:r>
      <w:r w:rsidRPr="003C004A">
        <w:rPr>
          <w:sz w:val="24"/>
          <w:szCs w:val="24"/>
          <w:lang w:val="pt-BR"/>
        </w:rPr>
        <w:t>________________________</w:t>
      </w:r>
      <w:r w:rsidR="00915727">
        <w:rPr>
          <w:rFonts w:hint="eastAsia"/>
          <w:sz w:val="24"/>
          <w:szCs w:val="24"/>
          <w:lang w:val="pt-BR"/>
        </w:rPr>
        <w:t>____________________________</w:t>
      </w:r>
      <w:r w:rsidRPr="003C004A">
        <w:rPr>
          <w:sz w:val="24"/>
          <w:szCs w:val="24"/>
          <w:lang w:val="pt-BR"/>
        </w:rPr>
        <w:t>___</w:t>
      </w:r>
      <w:r w:rsidRPr="003C004A">
        <w:rPr>
          <w:sz w:val="24"/>
          <w:szCs w:val="24"/>
          <w:lang w:val="pt-BR"/>
        </w:rPr>
        <w:t>。</w:t>
      </w:r>
    </w:p>
    <w:p w:rsidR="001E6383" w:rsidRPr="003C004A" w:rsidP="003C004A">
      <w:pPr>
        <w:tabs>
          <w:tab w:val="left" w:pos="1493"/>
        </w:tabs>
        <w:spacing w:line="360" w:lineRule="auto"/>
        <w:rPr>
          <w:rFonts w:eastAsia="黑体"/>
          <w:sz w:val="24"/>
          <w:szCs w:val="24"/>
        </w:rPr>
      </w:pPr>
      <w:r w:rsidRPr="003C004A">
        <w:rPr>
          <w:rFonts w:eastAsia="黑体"/>
          <w:sz w:val="24"/>
          <w:szCs w:val="24"/>
        </w:rPr>
        <w:t>四、分析与计算</w:t>
      </w:r>
      <w:r w:rsidR="003C004A">
        <w:rPr>
          <w:rFonts w:eastAsia="楷体_GB2312" w:hint="eastAsia"/>
          <w:sz w:val="24"/>
          <w:szCs w:val="24"/>
        </w:rPr>
        <w:t>(</w:t>
      </w:r>
      <w:r w:rsidRPr="003C004A">
        <w:rPr>
          <w:rFonts w:eastAsia="楷体_GB2312" w:hint="eastAsia"/>
          <w:sz w:val="24"/>
          <w:szCs w:val="24"/>
        </w:rPr>
        <w:t>53</w:t>
      </w:r>
      <w:r w:rsidRPr="003C004A">
        <w:rPr>
          <w:rFonts w:eastAsia="楷体_GB2312" w:hint="eastAsia"/>
          <w:sz w:val="24"/>
          <w:szCs w:val="24"/>
        </w:rPr>
        <w:t>题</w:t>
      </w:r>
      <w:r w:rsidRPr="003C004A">
        <w:rPr>
          <w:rFonts w:eastAsia="楷体_GB2312" w:hint="eastAsia"/>
          <w:sz w:val="24"/>
          <w:szCs w:val="24"/>
        </w:rPr>
        <w:t>2</w:t>
      </w:r>
      <w:r w:rsidRPr="003C004A">
        <w:rPr>
          <w:rFonts w:eastAsia="楷体_GB2312" w:hint="eastAsia"/>
          <w:sz w:val="24"/>
          <w:szCs w:val="24"/>
        </w:rPr>
        <w:t>分，</w:t>
      </w:r>
      <w:r w:rsidRPr="003C004A">
        <w:rPr>
          <w:rFonts w:eastAsia="楷体_GB2312" w:hint="eastAsia"/>
          <w:sz w:val="24"/>
          <w:szCs w:val="24"/>
        </w:rPr>
        <w:t>54</w:t>
      </w:r>
      <w:r w:rsidRPr="003C004A">
        <w:rPr>
          <w:rFonts w:eastAsia="楷体_GB2312" w:hint="eastAsia"/>
          <w:sz w:val="24"/>
          <w:szCs w:val="24"/>
        </w:rPr>
        <w:t>题</w:t>
      </w:r>
      <w:r w:rsidRPr="003C004A">
        <w:rPr>
          <w:rFonts w:eastAsia="楷体_GB2312" w:hint="eastAsia"/>
          <w:sz w:val="24"/>
          <w:szCs w:val="24"/>
        </w:rPr>
        <w:t>4</w:t>
      </w:r>
      <w:r w:rsidRPr="003C004A">
        <w:rPr>
          <w:rFonts w:eastAsia="楷体_GB2312" w:hint="eastAsia"/>
          <w:sz w:val="24"/>
          <w:szCs w:val="24"/>
        </w:rPr>
        <w:t>分，共</w:t>
      </w:r>
      <w:r w:rsidRPr="003C004A">
        <w:rPr>
          <w:rFonts w:eastAsia="楷体_GB2312" w:hint="eastAsia"/>
          <w:sz w:val="24"/>
          <w:szCs w:val="24"/>
        </w:rPr>
        <w:t>6</w:t>
      </w:r>
      <w:r w:rsidRPr="003C004A">
        <w:rPr>
          <w:rFonts w:eastAsia="楷体_GB2312" w:hint="eastAsia"/>
          <w:sz w:val="24"/>
          <w:szCs w:val="24"/>
        </w:rPr>
        <w:t>分</w:t>
      </w:r>
      <w:r w:rsidR="003C004A">
        <w:rPr>
          <w:rFonts w:eastAsia="楷体_GB2312" w:hint="eastAsia"/>
          <w:sz w:val="24"/>
          <w:szCs w:val="24"/>
        </w:rPr>
        <w:t xml:space="preserve">) </w:t>
      </w:r>
    </w:p>
    <w:p w:rsidR="001E6383" w:rsidRPr="003C004A" w:rsidP="003C004A">
      <w:pPr>
        <w:snapToGrid w:val="0"/>
        <w:spacing w:line="360" w:lineRule="auto"/>
        <w:ind w:firstLine="480" w:firstLineChars="200"/>
        <w:rPr>
          <w:rFonts w:eastAsia="楷体_GB2312" w:hint="eastAsia"/>
          <w:sz w:val="24"/>
          <w:szCs w:val="24"/>
          <w:lang w:val="pt-BR"/>
        </w:rPr>
      </w:pPr>
      <w:r>
        <w:rPr>
          <w:rFonts w:eastAsia="楷体_GB2312" w:hint="eastAsia"/>
          <w:sz w:val="24"/>
          <w:szCs w:val="24"/>
          <w:lang w:val="pt-BR"/>
        </w:rPr>
        <w:t>(</w:t>
      </w:r>
      <w:r w:rsidRPr="003C004A">
        <w:rPr>
          <w:rFonts w:eastAsia="楷体_GB2312" w:hint="eastAsia"/>
          <w:sz w:val="24"/>
          <w:szCs w:val="24"/>
          <w:lang w:val="pt-BR"/>
        </w:rPr>
        <w:t>可能用到的相对原子质量：</w:t>
      </w:r>
      <w:r w:rsidRPr="003C004A">
        <w:rPr>
          <w:rFonts w:eastAsia="楷体_GB2312" w:hint="eastAsia"/>
          <w:sz w:val="24"/>
          <w:szCs w:val="24"/>
          <w:lang w:val="pt-BR"/>
        </w:rPr>
        <w:t>H</w:t>
      </w:r>
      <w:smartTag w:uri="urn:schemas-microsoft-com:office:smarttags" w:element="chmetcnv">
        <w:smartTagPr>
          <w:attr w:name="HasSpace" w:val="True"/>
          <w:attr w:name="Negative" w:val="True"/>
          <w:attr w:name="NumberType" w:val="1"/>
          <w:attr w:name="SourceValue" w:val="1"/>
          <w:attr w:name="TCSC" w:val="0"/>
          <w:attr w:name="UnitName" w:val="C"/>
        </w:smartTagPr>
        <w:r w:rsidRPr="003C004A">
          <w:rPr>
            <w:rFonts w:eastAsia="楷体_GB2312" w:hint="eastAsia"/>
            <w:sz w:val="24"/>
            <w:szCs w:val="24"/>
            <w:lang w:val="pt-BR"/>
          </w:rPr>
          <w:t>-1  C</w:t>
        </w:r>
      </w:smartTag>
      <w:r w:rsidRPr="003C004A">
        <w:rPr>
          <w:rFonts w:eastAsia="楷体_GB2312" w:hint="eastAsia"/>
          <w:sz w:val="24"/>
          <w:szCs w:val="24"/>
          <w:lang w:val="pt-BR"/>
        </w:rPr>
        <w:t>-12  N-14  O-16  S-32  Cu-64</w:t>
      </w:r>
      <w:r>
        <w:rPr>
          <w:rFonts w:eastAsia="楷体_GB2312" w:hint="eastAsia"/>
          <w:sz w:val="24"/>
          <w:szCs w:val="24"/>
          <w:lang w:val="pt-BR"/>
        </w:rPr>
        <w:t xml:space="preserve">) </w:t>
      </w:r>
    </w:p>
    <w:p w:rsidR="00915727" w:rsidP="00915727">
      <w:pPr>
        <w:snapToGrid w:val="0"/>
        <w:spacing w:line="360" w:lineRule="auto"/>
        <w:ind w:left="480" w:hanging="480" w:hangingChars="200"/>
        <w:rPr>
          <w:rFonts w:hint="eastAsia"/>
          <w:sz w:val="24"/>
          <w:szCs w:val="24"/>
          <w:lang w:val="pt-BR"/>
        </w:rPr>
      </w:pPr>
      <w:r w:rsidRPr="003C004A">
        <w:rPr>
          <w:rFonts w:hint="eastAsia"/>
          <w:sz w:val="24"/>
          <w:szCs w:val="24"/>
          <w:lang w:val="pt-BR"/>
        </w:rPr>
        <w:t>14</w:t>
      </w:r>
      <w:r w:rsidRPr="003C004A" w:rsidR="001E6383">
        <w:rPr>
          <w:sz w:val="24"/>
          <w:szCs w:val="24"/>
          <w:lang w:val="pt-BR"/>
        </w:rPr>
        <w:t>．经研究发现，在人们喜爱的腌制食品中含有致癌物质</w:t>
      </w:r>
      <w:r w:rsidRPr="003C004A" w:rsidR="001E6383">
        <w:rPr>
          <w:sz w:val="24"/>
          <w:szCs w:val="24"/>
          <w:lang w:val="pt-BR"/>
        </w:rPr>
        <w:t>N-</w:t>
      </w:r>
      <w:r w:rsidRPr="003C004A" w:rsidR="001E6383">
        <w:rPr>
          <w:sz w:val="24"/>
          <w:szCs w:val="24"/>
          <w:lang w:val="pt-BR"/>
        </w:rPr>
        <w:t>二甲基亚硝胺</w:t>
      </w:r>
      <w:r w:rsidRPr="003C004A" w:rsidR="001E6383">
        <w:rPr>
          <w:sz w:val="24"/>
          <w:szCs w:val="24"/>
          <w:lang w:val="pt-BR"/>
        </w:rPr>
        <w:t>[</w:t>
      </w:r>
      <w:r w:rsidRPr="003C004A" w:rsidR="001E6383">
        <w:rPr>
          <w:rFonts w:ascii="楷体_GB2312" w:eastAsia="楷体_GB2312" w:hint="eastAsia"/>
          <w:sz w:val="24"/>
          <w:szCs w:val="24"/>
          <w:lang w:val="pt-BR"/>
        </w:rPr>
        <w:t>化学式为</w:t>
      </w:r>
      <w:r w:rsidRPr="003C004A" w:rsidR="001E6383">
        <w:rPr>
          <w:sz w:val="24"/>
          <w:szCs w:val="24"/>
          <w:lang w:val="pt-BR"/>
        </w:rPr>
        <w:t>(CH</w:t>
      </w:r>
      <w:r w:rsidRPr="003C004A" w:rsidR="001E6383">
        <w:rPr>
          <w:sz w:val="24"/>
          <w:szCs w:val="24"/>
          <w:vertAlign w:val="subscript"/>
          <w:lang w:val="pt-BR"/>
        </w:rPr>
        <w:t>3</w:t>
      </w:r>
      <w:r w:rsidRPr="003C004A" w:rsidR="001E6383">
        <w:rPr>
          <w:sz w:val="24"/>
          <w:szCs w:val="24"/>
          <w:lang w:val="pt-BR"/>
        </w:rPr>
        <w:t>)</w:t>
      </w:r>
      <w:r w:rsidRPr="003C004A" w:rsidR="001E6383">
        <w:rPr>
          <w:sz w:val="24"/>
          <w:szCs w:val="24"/>
          <w:vertAlign w:val="subscript"/>
          <w:lang w:val="pt-BR"/>
        </w:rPr>
        <w:t>2</w:t>
      </w:r>
      <w:r w:rsidRPr="003C004A" w:rsidR="001E6383">
        <w:rPr>
          <w:sz w:val="24"/>
          <w:szCs w:val="24"/>
          <w:lang w:val="pt-BR"/>
        </w:rPr>
        <w:t>NNO]</w:t>
      </w:r>
      <w:r w:rsidRPr="003C004A" w:rsidR="001E6383">
        <w:rPr>
          <w:sz w:val="24"/>
          <w:szCs w:val="24"/>
          <w:lang w:val="pt-BR"/>
        </w:rPr>
        <w:t>，该物质是由</w:t>
      </w:r>
      <w:r w:rsidRPr="003C004A" w:rsidR="001E6383">
        <w:rPr>
          <w:sz w:val="24"/>
          <w:szCs w:val="24"/>
          <w:lang w:val="pt-BR"/>
        </w:rPr>
        <w:t>________</w:t>
      </w:r>
      <w:r>
        <w:rPr>
          <w:rFonts w:hint="eastAsia"/>
          <w:sz w:val="24"/>
          <w:szCs w:val="24"/>
          <w:lang w:val="pt-BR"/>
        </w:rPr>
        <w:t>___</w:t>
      </w:r>
      <w:r w:rsidRPr="003C004A" w:rsidR="001E6383">
        <w:rPr>
          <w:sz w:val="24"/>
          <w:szCs w:val="24"/>
          <w:lang w:val="pt-BR"/>
        </w:rPr>
        <w:t>种元素组成的，</w:t>
      </w:r>
      <w:r w:rsidRPr="003C004A" w:rsidR="001E6383">
        <w:rPr>
          <w:rFonts w:hint="eastAsia"/>
          <w:sz w:val="24"/>
          <w:szCs w:val="24"/>
          <w:lang w:val="pt-BR"/>
        </w:rPr>
        <w:t>其中氮元素的质量分数为</w:t>
      </w:r>
      <w:r w:rsidRPr="003C004A" w:rsidR="001E6383">
        <w:rPr>
          <w:sz w:val="24"/>
          <w:szCs w:val="24"/>
          <w:lang w:val="pt-BR"/>
        </w:rPr>
        <w:t>______</w:t>
      </w:r>
      <w:r>
        <w:rPr>
          <w:rFonts w:hint="eastAsia"/>
          <w:sz w:val="24"/>
          <w:szCs w:val="24"/>
          <w:lang w:val="pt-BR"/>
        </w:rPr>
        <w:t>_______</w:t>
      </w:r>
      <w:r w:rsidR="003C004A">
        <w:rPr>
          <w:rFonts w:eastAsia="楷体" w:hint="eastAsia"/>
          <w:sz w:val="24"/>
          <w:szCs w:val="24"/>
          <w:lang w:val="pt-BR"/>
        </w:rPr>
        <w:t>(</w:t>
      </w:r>
      <w:r w:rsidRPr="003C004A" w:rsidR="001E6383">
        <w:rPr>
          <w:rFonts w:ascii="楷体_GB2312" w:eastAsia="楷体_GB2312" w:hint="eastAsia"/>
          <w:sz w:val="24"/>
          <w:szCs w:val="24"/>
          <w:lang w:val="pt-BR"/>
        </w:rPr>
        <w:t>计算结果保留一位小数</w:t>
      </w:r>
      <w:r w:rsidR="003C004A">
        <w:rPr>
          <w:rFonts w:eastAsia="楷体" w:hint="eastAsia"/>
          <w:sz w:val="24"/>
          <w:szCs w:val="24"/>
          <w:lang w:val="pt-BR"/>
        </w:rPr>
        <w:t xml:space="preserve">) </w:t>
      </w:r>
      <w:r w:rsidRPr="003C004A" w:rsidR="001E6383">
        <w:rPr>
          <w:sz w:val="24"/>
          <w:szCs w:val="24"/>
          <w:lang w:val="pt-BR"/>
        </w:rPr>
        <w:t>。</w:t>
      </w:r>
    </w:p>
    <w:p w:rsidR="001E6383" w:rsidRPr="003C004A" w:rsidP="00915727">
      <w:pPr>
        <w:snapToGrid w:val="0"/>
        <w:spacing w:line="360" w:lineRule="auto"/>
        <w:ind w:left="480" w:hanging="480" w:hangingChars="200"/>
        <w:rPr>
          <w:rFonts w:hint="eastAsia"/>
          <w:sz w:val="24"/>
          <w:szCs w:val="24"/>
          <w:lang w:val="pt-BR"/>
        </w:rPr>
      </w:pPr>
      <w:r w:rsidRPr="003C004A">
        <w:rPr>
          <w:rFonts w:hint="eastAsia"/>
          <w:sz w:val="24"/>
          <w:szCs w:val="24"/>
          <w:lang w:val="pt-BR"/>
        </w:rPr>
        <w:t>15</w:t>
      </w:r>
      <w:r w:rsidRPr="003C004A">
        <w:rPr>
          <w:rFonts w:hint="eastAsia"/>
          <w:sz w:val="24"/>
          <w:szCs w:val="24"/>
          <w:lang w:val="pt-BR"/>
        </w:rPr>
        <w:t>．小丽同学取铜和氧化铜的混合物</w:t>
      </w:r>
      <w:r w:rsidRPr="003C004A">
        <w:rPr>
          <w:rFonts w:hint="eastAsia"/>
          <w:sz w:val="24"/>
          <w:szCs w:val="24"/>
          <w:lang w:val="pt-BR"/>
        </w:rPr>
        <w:t xml:space="preserve">m </w:t>
      </w:r>
      <w:r w:rsidRPr="003C004A">
        <w:rPr>
          <w:sz w:val="24"/>
          <w:szCs w:val="24"/>
          <w:lang w:val="pt-BR"/>
        </w:rPr>
        <w:t>g</w:t>
      </w:r>
      <w:r w:rsidRPr="003C004A">
        <w:rPr>
          <w:rFonts w:hint="eastAsia"/>
          <w:sz w:val="24"/>
          <w:szCs w:val="24"/>
          <w:lang w:val="pt-BR"/>
        </w:rPr>
        <w:t>置于烧杯中，并向烧杯中</w:t>
      </w:r>
      <w:r w:rsidRPr="003C004A">
        <w:rPr>
          <w:sz w:val="24"/>
          <w:szCs w:val="24"/>
          <w:lang w:val="pt-BR"/>
        </w:rPr>
        <w:t>逐滴加</w:t>
      </w:r>
      <w:r w:rsidRPr="003C004A">
        <w:rPr>
          <w:rFonts w:hint="eastAsia"/>
          <w:sz w:val="24"/>
          <w:szCs w:val="24"/>
          <w:lang w:val="pt-BR"/>
        </w:rPr>
        <w:t>入稀硫酸溶液，不断搅</w:t>
      </w:r>
      <w:r w:rsidR="00E66EA1">
        <w:rPr>
          <w:rFonts w:hint="eastAsia"/>
          <w:noProof/>
          <w:sz w:val="24"/>
          <w:szCs w:val="24"/>
        </w:rPr>
        <w:drawing>
          <wp:inline distT="0" distB="0" distL="0" distR="0">
            <wp:extent cx="19050" cy="19050"/>
            <wp:effectExtent l="1905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8273349" name="Picture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C004A">
        <w:rPr>
          <w:rFonts w:hint="eastAsia"/>
          <w:sz w:val="24"/>
          <w:szCs w:val="24"/>
          <w:lang w:val="pt-BR"/>
        </w:rPr>
        <w:t>拌，测得烧杯中溶液的质量与加入稀硫酸的质量关系如</w:t>
      </w:r>
      <w:r w:rsidR="00915727">
        <w:rPr>
          <w:rFonts w:hint="eastAsia"/>
          <w:sz w:val="24"/>
          <w:szCs w:val="24"/>
          <w:lang w:val="pt-BR"/>
        </w:rPr>
        <w:t>下</w:t>
      </w:r>
      <w:r w:rsidRPr="003C004A">
        <w:rPr>
          <w:rFonts w:hint="eastAsia"/>
          <w:sz w:val="24"/>
          <w:szCs w:val="24"/>
          <w:lang w:val="pt-BR"/>
        </w:rPr>
        <w:t>图所示。求：</w:t>
      </w:r>
    </w:p>
    <w:p w:rsidR="001E6383" w:rsidRPr="003C004A" w:rsidP="003C004A">
      <w:pPr>
        <w:snapToGrid w:val="0"/>
        <w:spacing w:line="360" w:lineRule="auto"/>
        <w:ind w:firstLine="480" w:firstLineChars="200"/>
        <w:rPr>
          <w:rFonts w:hint="eastAsia"/>
          <w:sz w:val="24"/>
          <w:szCs w:val="24"/>
          <w:lang w:val="pt-BR"/>
        </w:rPr>
      </w:pPr>
      <w:r>
        <w:rPr>
          <w:rFonts w:hint="eastAsia"/>
          <w:sz w:val="24"/>
          <w:szCs w:val="24"/>
          <w:lang w:val="pt-BR"/>
        </w:rPr>
        <w:t>(</w:t>
      </w:r>
      <w:r w:rsidRPr="003C004A">
        <w:rPr>
          <w:rFonts w:hint="eastAsia"/>
          <w:sz w:val="24"/>
          <w:szCs w:val="24"/>
          <w:lang w:val="pt-BR"/>
        </w:rPr>
        <w:t>1</w:t>
      </w:r>
      <w:r>
        <w:rPr>
          <w:rFonts w:hint="eastAsia"/>
          <w:sz w:val="24"/>
          <w:szCs w:val="24"/>
          <w:lang w:val="pt-BR"/>
        </w:rPr>
        <w:t xml:space="preserve">) </w:t>
      </w:r>
      <w:r w:rsidR="00E66EA1">
        <w:rPr>
          <w:rFonts w:hint="eastAsia"/>
          <w:noProof/>
          <w:sz w:val="24"/>
          <w:szCs w:val="24"/>
        </w:rPr>
        <w:drawing>
          <wp:inline distT="0" distB="0" distL="0" distR="0">
            <wp:extent cx="19050" cy="19050"/>
            <wp:effectExtent l="1905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679802" name="Picture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C004A">
        <w:rPr>
          <w:rFonts w:hint="eastAsia"/>
          <w:sz w:val="24"/>
          <w:szCs w:val="24"/>
          <w:lang w:val="pt-BR"/>
        </w:rPr>
        <w:t xml:space="preserve">m </w:t>
      </w:r>
      <w:r w:rsidRPr="003C004A">
        <w:rPr>
          <w:sz w:val="24"/>
          <w:szCs w:val="24"/>
          <w:lang w:val="pt-BR"/>
        </w:rPr>
        <w:t>g</w:t>
      </w:r>
      <w:r w:rsidRPr="003C004A">
        <w:rPr>
          <w:rFonts w:hint="eastAsia"/>
          <w:sz w:val="24"/>
          <w:szCs w:val="24"/>
          <w:lang w:val="pt-BR"/>
        </w:rPr>
        <w:t>混合物中，氧化铜的质量是</w:t>
      </w:r>
      <w:r w:rsidRPr="003C004A">
        <w:rPr>
          <w:rFonts w:hint="eastAsia"/>
          <w:sz w:val="24"/>
          <w:szCs w:val="24"/>
          <w:lang w:val="pt-BR"/>
        </w:rPr>
        <w:t>_______</w:t>
      </w:r>
      <w:r w:rsidRPr="003C004A">
        <w:rPr>
          <w:rFonts w:hint="eastAsia"/>
          <w:sz w:val="24"/>
          <w:szCs w:val="24"/>
          <w:lang w:val="pt-BR"/>
        </w:rPr>
        <w:t>克；</w:t>
      </w:r>
    </w:p>
    <w:p w:rsidR="001E6383" w:rsidRPr="003C004A" w:rsidP="00915727">
      <w:pPr>
        <w:snapToGrid w:val="0"/>
        <w:spacing w:line="360" w:lineRule="auto"/>
        <w:ind w:firstLine="480" w:firstLineChars="200"/>
        <w:rPr>
          <w:rFonts w:eastAsia="楷体_GB2312" w:hint="eastAsia"/>
          <w:sz w:val="24"/>
          <w:szCs w:val="24"/>
        </w:rPr>
      </w:pPr>
      <w:r>
        <w:rPr>
          <w:rFonts w:hint="eastAsia"/>
          <w:sz w:val="24"/>
          <w:szCs w:val="24"/>
          <w:lang w:val="pt-BR"/>
        </w:rPr>
        <w:t>(</w:t>
      </w:r>
      <w:r w:rsidRPr="003C004A">
        <w:rPr>
          <w:rFonts w:hint="eastAsia"/>
          <w:sz w:val="24"/>
          <w:szCs w:val="24"/>
          <w:lang w:val="pt-BR"/>
        </w:rPr>
        <w:t>2</w:t>
      </w:r>
      <w:r>
        <w:rPr>
          <w:rFonts w:hint="eastAsia"/>
          <w:sz w:val="24"/>
          <w:szCs w:val="24"/>
          <w:lang w:val="pt-BR"/>
        </w:rPr>
        <w:t xml:space="preserve">) </w:t>
      </w:r>
      <w:r w:rsidRPr="003C004A">
        <w:rPr>
          <w:rFonts w:hint="eastAsia"/>
          <w:sz w:val="24"/>
          <w:szCs w:val="24"/>
          <w:lang w:val="pt-BR"/>
        </w:rPr>
        <w:t>当加入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51.6"/>
          <w:attr w:name="TCSC" w:val="0"/>
          <w:attr w:name="UnitName" w:val="g"/>
        </w:smartTagPr>
        <w:r w:rsidRPr="003C004A">
          <w:rPr>
            <w:rFonts w:hint="eastAsia"/>
            <w:sz w:val="24"/>
            <w:szCs w:val="24"/>
            <w:lang w:val="pt-BR"/>
          </w:rPr>
          <w:t>51.6g</w:t>
        </w:r>
      </w:smartTag>
      <w:r w:rsidRPr="003C004A">
        <w:rPr>
          <w:rFonts w:hint="eastAsia"/>
          <w:sz w:val="24"/>
          <w:szCs w:val="24"/>
          <w:lang w:val="pt-BR"/>
        </w:rPr>
        <w:t>稀硫酸溶液时恰好完全反应，此时溶液中溶质的质量分数。</w:t>
      </w:r>
    </w:p>
    <w:p w:rsidR="00E41609" w:rsidRPr="003C004A" w:rsidP="00915727">
      <w:pPr>
        <w:spacing w:line="360" w:lineRule="auto"/>
        <w:jc w:val="right"/>
        <w:rPr>
          <w:rFonts w:hint="eastAsia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1476375" cy="1381125"/>
            <wp:effectExtent l="19050" t="0" r="9525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4751289" name="Picture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clrChange>
                        <a:clrFrom>
                          <a:srgbClr val="FDFDFC"/>
                        </a:clrFrom>
                        <a:clrTo>
                          <a:srgbClr val="FDFDFC">
                            <a:alpha val="0"/>
                          </a:srgbClr>
                        </a:clrTo>
                      </a:clrChange>
                      <a:lum bright="-72000" contrast="10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609" w:rsidRPr="00915727" w:rsidP="003C004A">
      <w:pPr>
        <w:spacing w:line="360" w:lineRule="auto"/>
        <w:rPr>
          <w:rFonts w:hint="eastAsia"/>
          <w:color w:val="000000"/>
          <w:sz w:val="24"/>
          <w:szCs w:val="24"/>
        </w:rPr>
      </w:pPr>
    </w:p>
    <w:p w:rsidR="00E41609" w:rsidRPr="003C004A" w:rsidP="003C004A">
      <w:pPr>
        <w:spacing w:line="360" w:lineRule="auto"/>
        <w:rPr>
          <w:rFonts w:hint="eastAsia"/>
          <w:color w:val="000000"/>
          <w:sz w:val="24"/>
          <w:szCs w:val="24"/>
        </w:rPr>
      </w:pPr>
    </w:p>
    <w:p w:rsidR="00E41609" w:rsidRPr="003C004A" w:rsidP="003C004A">
      <w:pPr>
        <w:spacing w:line="360" w:lineRule="auto"/>
        <w:rPr>
          <w:rFonts w:hint="eastAsia"/>
          <w:color w:val="000000"/>
          <w:sz w:val="24"/>
          <w:szCs w:val="24"/>
        </w:rPr>
      </w:pPr>
    </w:p>
    <w:p w:rsidR="00E41609" w:rsidRPr="003C004A" w:rsidP="003C004A">
      <w:pPr>
        <w:spacing w:line="360" w:lineRule="auto"/>
        <w:rPr>
          <w:rFonts w:hint="eastAsia"/>
          <w:color w:val="000000"/>
          <w:sz w:val="24"/>
          <w:szCs w:val="24"/>
        </w:rPr>
      </w:pPr>
    </w:p>
    <w:p w:rsidR="00E41609" w:rsidRPr="003C004A" w:rsidP="00E41609">
      <w:pPr>
        <w:spacing w:line="260" w:lineRule="exact"/>
        <w:rPr>
          <w:rFonts w:hint="eastAsia"/>
          <w:color w:val="000000"/>
          <w:sz w:val="24"/>
          <w:szCs w:val="24"/>
        </w:rPr>
      </w:pPr>
    </w:p>
    <w:p w:rsidR="00E41609" w:rsidRPr="003C004A" w:rsidP="00E41609">
      <w:pPr>
        <w:spacing w:line="260" w:lineRule="exact"/>
        <w:rPr>
          <w:rFonts w:hint="eastAsia"/>
          <w:color w:val="000000"/>
          <w:sz w:val="24"/>
          <w:szCs w:val="24"/>
        </w:rPr>
      </w:pPr>
    </w:p>
    <w:p w:rsidR="00E41609" w:rsidRPr="003C004A" w:rsidP="00E41609">
      <w:pPr>
        <w:rPr>
          <w:rFonts w:hint="eastAsia"/>
          <w:color w:val="000000"/>
          <w:sz w:val="24"/>
          <w:szCs w:val="24"/>
        </w:rPr>
      </w:pPr>
    </w:p>
    <w:p w:rsidR="00E41609" w:rsidRPr="003C004A" w:rsidP="00E41609">
      <w:pPr>
        <w:spacing w:line="260" w:lineRule="exact"/>
        <w:rPr>
          <w:rFonts w:hint="eastAsia"/>
          <w:color w:val="000000"/>
          <w:sz w:val="24"/>
          <w:szCs w:val="24"/>
        </w:rPr>
      </w:pPr>
    </w:p>
    <w:sectPr w:rsidSect="003C004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22113" w:h="15309" w:orient="landscape" w:code="1051"/>
      <w:pgMar w:top="1418" w:right="1418" w:bottom="1418" w:left="1418" w:header="851" w:footer="941" w:gutter="0"/>
      <w:cols w:num="2" w:space="1681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大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77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77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772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772">
    <w:pPr>
      <w:pStyle w:val="Header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772" w:rsidP="003E1772">
    <w:pPr>
      <w:pStyle w:val="Header0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772">
    <w:pPr>
      <w:pStyle w:val="Header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lvl w:ilvl="0">
      <w:start w:val="16"/>
      <w:numFmt w:val="decimal"/>
      <w:suff w:val="nothing"/>
      <w:lvlText w:val="%1、"/>
      <w:lvlJc w:val="left"/>
    </w:lvl>
  </w:abstractNum>
  <w:abstractNum w:abstractNumId="1">
    <w:nsid w:val="0000000B"/>
    <w:multiLevelType w:val="singleLevel"/>
    <w:tmpl w:val="0000000B"/>
    <w:lvl w:ilvl="0">
      <w:start w:val="22"/>
      <w:numFmt w:val="decimal"/>
      <w:suff w:val="space"/>
      <w:lvlText w:val="%1."/>
      <w:lvlJc w:val="left"/>
    </w:lvl>
  </w:abstractNum>
  <w:abstractNum w:abstractNumId="2">
    <w:nsid w:val="0000000C"/>
    <w:multiLevelType w:val="singleLevel"/>
    <w:tmpl w:val="0000000C"/>
    <w:lvl w:ilvl="0">
      <w:start w:val="1"/>
      <w:numFmt w:val="upperLetter"/>
      <w:suff w:val="space"/>
      <w:lvlText w:val="%1."/>
      <w:lvlJc w:val="left"/>
    </w:lvl>
  </w:abstractNum>
  <w:abstractNum w:abstractNumId="3">
    <w:nsid w:val="0000000D"/>
    <w:multiLevelType w:val="singleLevel"/>
    <w:tmpl w:val="0000000D"/>
    <w:lvl w:ilvl="0">
      <w:start w:val="20"/>
      <w:numFmt w:val="decimal"/>
      <w:suff w:val="space"/>
      <w:lvlText w:val="%1."/>
      <w:lvlJc w:val="left"/>
    </w:lvl>
  </w:abstractNum>
  <w:abstractNum w:abstractNumId="4">
    <w:nsid w:val="0000000E"/>
    <w:multiLevelType w:val="singleLevel"/>
    <w:tmpl w:val="0000000E"/>
    <w:lvl w:ilvl="0">
      <w:start w:val="2"/>
      <w:numFmt w:val="decimal"/>
      <w:suff w:val="nothing"/>
      <w:lvlText w:val="（%1）"/>
      <w:lvlJc w:val="left"/>
    </w:lvl>
  </w:abstractNum>
  <w:abstractNum w:abstractNumId="5">
    <w:nsid w:val="099F5300"/>
    <w:multiLevelType w:val="hybridMultilevel"/>
    <w:tmpl w:val="F1A623B8"/>
    <w:lvl w:ilvl="0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>
    <w:nsid w:val="17CD4B03"/>
    <w:multiLevelType w:val="hybridMultilevel"/>
    <w:tmpl w:val="E1AC0B46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1D1852C9"/>
    <w:multiLevelType w:val="hybridMultilevel"/>
    <w:tmpl w:val="E04C69E4"/>
    <w:lvl w:ilvl="0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8">
    <w:nsid w:val="29DF1D1C"/>
    <w:multiLevelType w:val="hybridMultilevel"/>
    <w:tmpl w:val="B4A80DE0"/>
    <w:lvl w:ilvl="0">
      <w:start w:val="2"/>
      <w:numFmt w:val="japaneseCounting"/>
      <w:lvlText w:val="%1、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A32BAC"/>
    <w:multiLevelType w:val="hybridMultilevel"/>
    <w:tmpl w:val="A6D6E38E"/>
    <w:lvl w:ilvl="0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0">
    <w:nsid w:val="32801F0E"/>
    <w:multiLevelType w:val="hybridMultilevel"/>
    <w:tmpl w:val="6E2AC2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F176E0"/>
    <w:multiLevelType w:val="hybridMultilevel"/>
    <w:tmpl w:val="B64041D8"/>
    <w:lvl w:ilvl="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781046F5"/>
    <w:multiLevelType w:val="hybridMultilevel"/>
    <w:tmpl w:val="C0145B9C"/>
    <w:lvl w:ilvl="0">
      <w:start w:val="2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ascii="黑体" w:eastAsia="黑体"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9"/>
  </w:num>
  <w:num w:numId="12">
    <w:abstractNumId w:val="7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44E5E"/>
    <w:rsid w:val="0013468B"/>
    <w:rsid w:val="00185AAF"/>
    <w:rsid w:val="00186606"/>
    <w:rsid w:val="001B10E7"/>
    <w:rsid w:val="001D4B09"/>
    <w:rsid w:val="001E6383"/>
    <w:rsid w:val="001F5106"/>
    <w:rsid w:val="00256330"/>
    <w:rsid w:val="002A61BC"/>
    <w:rsid w:val="003C004A"/>
    <w:rsid w:val="003E1772"/>
    <w:rsid w:val="004065A9"/>
    <w:rsid w:val="004F6432"/>
    <w:rsid w:val="0052363A"/>
    <w:rsid w:val="00562742"/>
    <w:rsid w:val="00603232"/>
    <w:rsid w:val="006630E7"/>
    <w:rsid w:val="00665FF6"/>
    <w:rsid w:val="006F6968"/>
    <w:rsid w:val="0075247E"/>
    <w:rsid w:val="00854F16"/>
    <w:rsid w:val="00915727"/>
    <w:rsid w:val="00985BA0"/>
    <w:rsid w:val="009A0373"/>
    <w:rsid w:val="009A5FE4"/>
    <w:rsid w:val="009C15D9"/>
    <w:rsid w:val="009D54B8"/>
    <w:rsid w:val="00A04067"/>
    <w:rsid w:val="00A119F7"/>
    <w:rsid w:val="00A634FF"/>
    <w:rsid w:val="00A76F1E"/>
    <w:rsid w:val="00A85E11"/>
    <w:rsid w:val="00AB6CE2"/>
    <w:rsid w:val="00B01994"/>
    <w:rsid w:val="00B45AE2"/>
    <w:rsid w:val="00B663C2"/>
    <w:rsid w:val="00BE125A"/>
    <w:rsid w:val="00C02428"/>
    <w:rsid w:val="00C3273D"/>
    <w:rsid w:val="00C624CD"/>
    <w:rsid w:val="00C63F5A"/>
    <w:rsid w:val="00CC124E"/>
    <w:rsid w:val="00DB1F50"/>
    <w:rsid w:val="00DE35C8"/>
    <w:rsid w:val="00E02397"/>
    <w:rsid w:val="00E41609"/>
    <w:rsid w:val="00E66EA1"/>
    <w:rsid w:val="00EE32F8"/>
    <w:rsid w:val="00EF1839"/>
    <w:rsid w:val="00F11B77"/>
    <w:rsid w:val="00F211F3"/>
    <w:rsid w:val="00F5473B"/>
    <w:rsid w:val="00F7697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pPr>
      <w:adjustRightInd/>
      <w:spacing w:line="160" w:lineRule="atLeast"/>
      <w:ind w:firstLine="1120" w:firstLineChars="400"/>
      <w:textAlignment w:val="auto"/>
    </w:pPr>
    <w:rPr>
      <w:rFonts w:ascii="新宋体" w:eastAsia="新宋体" w:hAnsi="新宋体"/>
      <w:kern w:val="2"/>
      <w:sz w:val="28"/>
      <w:szCs w:val="24"/>
    </w:rPr>
  </w:style>
  <w:style w:type="paragraph" w:customStyle="1" w:styleId="header">
    <w:name w:val="heade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Header0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BodyText">
    <w:name w:val="Body Text"/>
    <w:basedOn w:val="Normal"/>
    <w:rsid w:val="00562742"/>
    <w:pPr>
      <w:adjustRightInd/>
      <w:spacing w:after="120" w:line="240" w:lineRule="auto"/>
      <w:textAlignment w:val="auto"/>
    </w:pPr>
    <w:rPr>
      <w:kern w:val="2"/>
      <w:szCs w:val="24"/>
    </w:rPr>
  </w:style>
  <w:style w:type="paragraph" w:styleId="PlainText">
    <w:name w:val="Plain Text"/>
    <w:aliases w:val=" Char Char Char,Char,Char Char,Char Char Char,Plain Text_0,普通文字,普通文字 Char,标题1,标题1 Char Char,标题1 Char Char Char Char,标题1 Char Char Char Char Char,游数的,游数的格式,纯文本 Char,纯文本 Char Char,纯文本 Char Char Char,纯文本 Char Char1,纯文本 Char Char1 Char Char Char,纯文本 Char1"/>
    <w:basedOn w:val="Normal"/>
    <w:rsid w:val="00562742"/>
    <w:pPr>
      <w:adjustRightInd/>
      <w:spacing w:line="240" w:lineRule="auto"/>
      <w:textAlignment w:val="auto"/>
    </w:pPr>
    <w:rPr>
      <w:rFonts w:hAnsi="Courier New"/>
      <w:kern w:val="2"/>
    </w:rPr>
  </w:style>
  <w:style w:type="table" w:styleId="TableGrid">
    <w:name w:val="Table Grid"/>
    <w:basedOn w:val="TableNormal"/>
    <w:rsid w:val="00EF183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Paragraph">
    <w:name w:val="DefaultParagraph"/>
    <w:rsid w:val="0052363A"/>
    <w:rPr>
      <w:rFonts w:hAnsi="Calibri"/>
      <w:kern w:val="2"/>
      <w:sz w:val="21"/>
      <w:szCs w:val="22"/>
    </w:rPr>
  </w:style>
  <w:style w:type="paragraph" w:customStyle="1" w:styleId="New">
    <w:name w:val="正文 New"/>
    <w:rsid w:val="0052363A"/>
    <w:pPr>
      <w:widowControl w:val="0"/>
      <w:jc w:val="both"/>
    </w:pPr>
    <w:rPr>
      <w:kern w:val="2"/>
      <w:sz w:val="21"/>
      <w:szCs w:val="24"/>
    </w:rPr>
  </w:style>
  <w:style w:type="character" w:styleId="PageNumber">
    <w:name w:val="page number"/>
    <w:basedOn w:val="DefaultParagraphFont"/>
    <w:rsid w:val="002A61BC"/>
  </w:style>
  <w:style w:type="character" w:styleId="Hyperlink">
    <w:name w:val="Hyperlink"/>
    <w:basedOn w:val="DefaultParagraphFont"/>
    <w:rsid w:val="002A61BC"/>
    <w:rPr>
      <w:color w:val="0000FF"/>
      <w:u w:val="single"/>
    </w:rPr>
  </w:style>
  <w:style w:type="character" w:styleId="Emphasis">
    <w:name w:val="Emphasis"/>
    <w:basedOn w:val="DefaultParagraphFont"/>
    <w:qFormat/>
    <w:rsid w:val="002A61BC"/>
    <w:rPr>
      <w:i w:val="0"/>
      <w:iCs w:val="0"/>
      <w:color w:val="CC0000"/>
    </w:rPr>
  </w:style>
  <w:style w:type="character" w:customStyle="1" w:styleId="question-title2">
    <w:name w:val="question-title2"/>
    <w:basedOn w:val="DefaultParagraphFont"/>
    <w:rsid w:val="002A61BC"/>
  </w:style>
  <w:style w:type="character" w:customStyle="1" w:styleId="jyemathselector">
    <w:name w:val="jye_math_selector"/>
    <w:basedOn w:val="DefaultParagraphFont"/>
    <w:rsid w:val="002A61BC"/>
  </w:style>
  <w:style w:type="paragraph" w:styleId="NormalWeb">
    <w:name w:val="Normal (Web)"/>
    <w:aliases w:val="普通 (Web),普通 (Web)1,普通(Web),普通(Web) Char,普通(Web) Char Char,普通(Web) Char Char Char Char,普通(Web) Char Char Char Char Char Char Char,普通(Web) Char Char Char Char Char Char Char Char,普通(Web) Char Char Char Char Char Char Char Char Char,普通(网站)1"/>
    <w:basedOn w:val="Normal"/>
    <w:link w:val="Char3"/>
    <w:rsid w:val="002A61BC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character" w:customStyle="1" w:styleId="Char3">
    <w:name w:val="普通(网站) Char"/>
    <w:aliases w:val="普通 (Web) Char,普通 (Web)1 Char,普通(Web) Char Char Char,普通(Web) Char Char Char Char Char,普通(Web) Char Char Char Char Char Char Char Char Char Char,普通(Web) Char Char Char Char Char Char Char Char Char1,普通(Web) Char Char1,普通(网站)1 Char"/>
    <w:basedOn w:val="DefaultParagraphFont"/>
    <w:link w:val="NormalWeb"/>
    <w:locked/>
    <w:rsid w:val="001E6383"/>
    <w:rPr>
      <w:rFonts w:ascii="宋体" w:eastAsia="宋体" w:hAnsi="宋体" w:cs="宋体"/>
      <w:sz w:val="24"/>
      <w:szCs w:val="24"/>
      <w:lang w:val="en-US" w:eastAsia="zh-CN" w:bidi="ar-SA"/>
    </w:rPr>
  </w:style>
  <w:style w:type="paragraph" w:styleId="HTMLPreformatted">
    <w:name w:val="HTML Preformatted"/>
    <w:basedOn w:val="Normal"/>
    <w:rsid w:val="002A61B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2A61BC"/>
    <w:pPr>
      <w:widowControl/>
      <w:adjustRightInd/>
      <w:spacing w:line="300" w:lineRule="auto"/>
      <w:ind w:firstLine="200" w:firstLineChars="200"/>
      <w:textAlignment w:val="auto"/>
    </w:pPr>
    <w:rPr>
      <w:kern w:val="2"/>
    </w:rPr>
  </w:style>
  <w:style w:type="paragraph" w:customStyle="1" w:styleId="Char4">
    <w:name w:val=" Char"/>
    <w:basedOn w:val="Normal"/>
    <w:rsid w:val="002A61BC"/>
    <w:pPr>
      <w:widowControl/>
      <w:adjustRightInd/>
      <w:spacing w:line="300" w:lineRule="auto"/>
      <w:ind w:firstLine="200" w:firstLineChars="200"/>
      <w:textAlignment w:val="auto"/>
    </w:pPr>
    <w:rPr>
      <w:rFonts w:ascii="Verdana" w:hAnsi="Verdana"/>
      <w:lang w:eastAsia="en-US"/>
    </w:rPr>
  </w:style>
  <w:style w:type="paragraph" w:styleId="ListParagraph">
    <w:name w:val="List Paragraph"/>
    <w:basedOn w:val="Normal"/>
    <w:qFormat/>
    <w:rsid w:val="002A61BC"/>
    <w:pPr>
      <w:adjustRightInd/>
      <w:spacing w:line="240" w:lineRule="auto"/>
      <w:ind w:firstLine="420" w:firstLineChars="200"/>
      <w:textAlignment w:val="auto"/>
    </w:pPr>
    <w:rPr>
      <w:rFonts w:ascii="Calibri" w:hAnsi="Calibri"/>
      <w:kern w:val="2"/>
      <w:szCs w:val="22"/>
    </w:rPr>
  </w:style>
  <w:style w:type="paragraph" w:styleId="NormalIndent">
    <w:name w:val="Normal Indent"/>
    <w:basedOn w:val="Normal"/>
    <w:rsid w:val="001E6383"/>
    <w:pPr>
      <w:adjustRightInd/>
      <w:spacing w:line="240" w:lineRule="auto"/>
      <w:ind w:firstLine="420" w:firstLineChars="200"/>
      <w:textAlignment w:val="auto"/>
    </w:pPr>
    <w:rPr>
      <w:kern w:val="2"/>
      <w:szCs w:val="24"/>
    </w:rPr>
  </w:style>
  <w:style w:type="paragraph" w:styleId="Caption">
    <w:name w:val="caption"/>
    <w:basedOn w:val="Normal"/>
    <w:next w:val="Normal"/>
    <w:qFormat/>
    <w:rsid w:val="001E6383"/>
    <w:pPr>
      <w:adjustRightInd/>
      <w:spacing w:line="240" w:lineRule="auto"/>
      <w:textAlignment w:val="auto"/>
    </w:pPr>
    <w:rPr>
      <w:rFonts w:ascii="Arial" w:eastAsia="黑体" w:hAnsi="Arial" w:cs="Arial"/>
      <w:kern w:val="2"/>
      <w:sz w:val="20"/>
    </w:rPr>
  </w:style>
  <w:style w:type="paragraph" w:styleId="BodyTextFirstIndent">
    <w:name w:val="Body Text First Indent"/>
    <w:basedOn w:val="BodyText"/>
    <w:rsid w:val="001E6383"/>
    <w:pPr>
      <w:ind w:firstLine="420" w:firstLineChars="100"/>
    </w:pPr>
  </w:style>
  <w:style w:type="paragraph" w:styleId="BodyTextFirstIndent2">
    <w:name w:val="Body Text First Indent 2"/>
    <w:basedOn w:val="BodyTextIndent"/>
    <w:rsid w:val="001E6383"/>
    <w:pPr>
      <w:spacing w:after="120" w:line="240" w:lineRule="auto"/>
      <w:ind w:left="420" w:firstLine="420" w:leftChars="200" w:firstLineChars="200"/>
    </w:pPr>
    <w:rPr>
      <w:rFonts w:ascii="Times New Roman" w:eastAsia="宋体" w:hAnsi="Times New Roman"/>
      <w:sz w:val="21"/>
    </w:rPr>
  </w:style>
  <w:style w:type="paragraph" w:styleId="BalloonText">
    <w:name w:val="Balloon Text"/>
    <w:basedOn w:val="Normal"/>
    <w:semiHidden/>
    <w:rsid w:val="001B10E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header" Target="header1.xml" /><Relationship Id="rId12" Type="http://schemas.openxmlformats.org/officeDocument/2006/relationships/header" Target="header2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header" Target="header3.xml" /><Relationship Id="rId16" Type="http://schemas.openxmlformats.org/officeDocument/2006/relationships/footer" Target="footer3.xml" /><Relationship Id="rId17" Type="http://schemas.openxmlformats.org/officeDocument/2006/relationships/theme" Target="theme/theme1.xml" /><Relationship Id="rId18" Type="http://schemas.openxmlformats.org/officeDocument/2006/relationships/numbering" Target="numbering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Normal.dot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408</Words>
  <Characters>2332</Characters>
  <Application>Microsoft Office Word</Application>
  <DocSecurity>0</DocSecurity>
  <Lines>19</Lines>
  <Paragraphs>5</Paragraphs>
  <ScaleCrop>false</ScaleCrop>
  <Company>北京今日学易科技有限公司(Zxxk.Com)</Company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湖北省襄阳市2013年中考化学试题（WORD版，含答案）.doc</dc:title>
  <dc:subject>湖北省襄阳市2013年中考化学试题（WORD版，含答案）.doc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Administrator</cp:lastModifiedBy>
  <cp:revision>2</cp:revision>
  <cp:lastPrinted>2015-03-19T02:35:00Z</cp:lastPrinted>
  <dcterms:created xsi:type="dcterms:W3CDTF">2019-11-27T02:30:00Z</dcterms:created>
  <dcterms:modified xsi:type="dcterms:W3CDTF">2019-11-27T02:30:00Z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</Properties>
</file>