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jc w:val="center"/>
        <w:textAlignment w:val="center"/>
        <w:rPr>
          <w:rFonts w:asciiTheme="majorEastAsia" w:eastAsiaTheme="majorEastAsia" w:hAnsiTheme="majorEastAsia" w:cstheme="majorEastAsia"/>
          <w:b/>
          <w:color w:val="auto"/>
          <w:sz w:val="36"/>
          <w:szCs w:val="36"/>
          <w:shd w:val="clear" w:color="auto" w:fill="auto"/>
        </w:rPr>
      </w:pP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11099800</wp:posOffset>
            </wp:positionV>
            <wp:extent cx="419100" cy="3429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7585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  <w:lang w:val="en-US" w:eastAsia="zh-CN"/>
        </w:rPr>
        <w:t>45中</w:t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</w:rPr>
        <w:t>201</w:t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  <w:lang w:val="en-US" w:eastAsia="zh-CN"/>
        </w:rPr>
        <w:t>8</w:t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</w:rPr>
        <w:t>-201</w:t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  <w:lang w:val="en-US" w:eastAsia="zh-CN"/>
        </w:rPr>
        <w:t>9</w:t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</w:rPr>
        <w:t>学年九年级</w:t>
      </w:r>
    </w:p>
    <w:p>
      <w:pPr>
        <w:jc w:val="center"/>
        <w:textAlignment w:val="center"/>
        <w:rPr>
          <w:rFonts w:asciiTheme="majorEastAsia" w:eastAsiaTheme="majorEastAsia" w:hAnsiTheme="majorEastAsia" w:cstheme="majorEastAsia"/>
          <w:b/>
          <w:color w:val="auto"/>
          <w:sz w:val="36"/>
          <w:szCs w:val="36"/>
          <w:shd w:val="clear" w:color="auto" w:fill="auto"/>
        </w:rPr>
      </w:pP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</w:rPr>
        <w:t>第</w:t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  <w:lang w:val="en-US" w:eastAsia="zh-CN"/>
        </w:rPr>
        <w:t>二</w:t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</w:rPr>
        <w:t>学期</w:t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  <w:lang w:val="en-US" w:eastAsia="zh-CN"/>
        </w:rPr>
        <w:t>一模</w:t>
      </w:r>
      <w:r>
        <w:rPr>
          <w:rFonts w:asciiTheme="majorEastAsia" w:eastAsiaTheme="majorEastAsia" w:hAnsiTheme="majorEastAsia" w:cstheme="majorEastAsia" w:hint="eastAsia"/>
          <w:b/>
          <w:color w:val="auto"/>
          <w:sz w:val="36"/>
          <w:szCs w:val="36"/>
          <w:shd w:val="clear" w:color="auto" w:fill="auto"/>
        </w:rPr>
        <w:t>考试语文试卷</w:t>
      </w:r>
    </w:p>
    <w:p>
      <w:pPr>
        <w:rPr>
          <w:rFonts w:asciiTheme="minorEastAsia" w:eastAsiaTheme="minorEastAsia" w:hAnsiTheme="minorEastAsia" w:cstheme="minorEastAsia"/>
          <w:b/>
          <w:bCs/>
          <w:color w:val="auto"/>
          <w:kern w:val="0"/>
          <w:sz w:val="24"/>
          <w:szCs w:val="24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kern w:val="0"/>
          <w:sz w:val="24"/>
          <w:szCs w:val="24"/>
          <w:shd w:val="clear" w:color="auto" w:fill="auto"/>
        </w:rPr>
        <w:t>一、语文积累与综合运用(35分)</w:t>
      </w:r>
    </w:p>
    <w:p>
      <w:pPr>
        <w:rPr>
          <w:rFonts w:asciiTheme="minorEastAsia" w:eastAsiaTheme="minorEastAsia" w:hAnsiTheme="minorEastAsia" w:cstheme="minorEastAsia"/>
          <w:b/>
          <w:bCs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kern w:val="0"/>
          <w:sz w:val="21"/>
          <w:szCs w:val="21"/>
          <w:shd w:val="clear" w:color="auto" w:fill="auto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kern w:val="0"/>
          <w:sz w:val="21"/>
          <w:szCs w:val="21"/>
          <w:shd w:val="clear" w:color="auto" w:fill="auto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b/>
          <w:bCs/>
          <w:color w:val="auto"/>
          <w:kern w:val="0"/>
          <w:sz w:val="21"/>
          <w:szCs w:val="21"/>
          <w:shd w:val="clear" w:color="auto" w:fill="auto"/>
        </w:rPr>
        <w:t>默写古诗文中的名句名篇。(10分)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(1)补写出下列名句中的上句或下句(6分)</w:t>
      </w:r>
      <w:bookmarkStart w:id="0" w:name="_GoBack"/>
      <w:bookmarkEnd w:id="0"/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①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,寤寐求之,(《诗经·关雎》)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②晴川历历汉阳树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  <w:t>。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(崔颗《黄鹤楼》)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③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④我报路长嗟日暮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  <w:t>。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(李清照《渔家做》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  <w:t>⑤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⑥野芳发而幽香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  <w:t>。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(欧阳修《醉翁亭记》)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)根据提示写出相应的名句。(4分)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①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《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钱塘湖春行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》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中,白居易借助小草来表现早春景象的诗句是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,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②《送东阳马生序》中宋濂解释自己“不知口体之奉不若人”原因的一句话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2.阅读下面的文字,完成(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)-(4)题。(9分)</w:t>
      </w:r>
    </w:p>
    <w:p>
      <w:pPr>
        <w:ind w:firstLine="420" w:firstLineChars="200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人生就是用感情勾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lè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自的一幅画,五彩缤纷;岁月就是用经历写的一本书,浸满悲欢离合。沧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s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āng是一种经历,淡泊是一种睿智,微笑是一种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慰藉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,幸福是一种感受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酸甜苦辣是人生的滋味,姹紫嫣红是生活的色彩。最珍贵的是回忆,最美好的是纯真,最能让我们瞬间成长的是苦难。每一次经历都会让生命丰盈,每一次聚散都是人生的一次升华,让阳光照亮生命的每一个角落,人生有时需要的是回眸一笑的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洒脱。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(1)根据拼音写出相应的汉字,给加点的字注音,(3分)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勾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lè（         ）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沧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s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āng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（         ）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瞬(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)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间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(2)文中有错别字的一个词是“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”,这个词的正确写法是“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      ”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(2分)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(3)“姹紫嫣红”中“嫣”的意思是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              ；“丰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盈”在文中的意思是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(2分)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(4)这段文字主要运用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）、（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等修辞方法写出了人生的感悟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(2分)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3.运用课外阅读积累的知识,完成(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)-(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)题。(4分)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(1)晚间的玩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耍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时光,我想是洛伍德一天中最愉快的一丁点儿时间。五点钟吞下的一小块面包和几口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咖啡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,虽然没有消除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饥饿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感,却恢复了活力,一整天的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清规戒律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放松了;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教室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里比早上要暖和;炉火允许燃得比平时旺,多少代替了尚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未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点燃的蜡烛。红通通的火光,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放肆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的喧阑,嘈杂的人声,给人以一种值得欢迎的自由感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以上文段出自小说《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》,她后来到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当家庭教师,(地名)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(2)《水浒》中身怀绝技的三位英雄: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善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盗的是鼓上蚤时迁,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善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射的是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善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行的是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4.九年级某班开展“走近A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I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机器人”活动,活动中有一些问题,请你参与解决,(12分)</w:t>
      </w:r>
    </w:p>
    <w:p>
      <w:pP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材料一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：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当前,你有可能会看到这样一幅景象:一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架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无人机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缓缓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降落在快递送货站点,进行配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送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的虽然不是快递小哥,但这个“快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递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员”也非常准时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京东无人机在2016年经历了多地多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次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的成功认运营后,2017年进入了高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速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发展期,启动了无人机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日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常配送运营,[A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]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开始为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周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边的农材用户提供便捷的最后一公里配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送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。</w:t>
      </w:r>
    </w:p>
    <w:p>
      <w:pP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材料二:医疗人工智能堪比权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威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专家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，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智能化机器看似无情无义,但诊断起来却是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有理有据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,〔B〕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它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能够帮助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医生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结合既往病历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,为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患者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制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定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出规范化的治疗方法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。一些患者不必再长途涉来医院就诊,只需要把相关信息通过网络发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送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到机器终端,智能机器会综合大数据已有的信息进行判断,并及时把诊断结果反馈给患者,同时,它还大大提升了疾病随访和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并发症监控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的效率及准确度。</w:t>
      </w:r>
    </w:p>
    <w:p>
      <w:pPr>
        <w:numPr>
          <w:ilvl w:val="0"/>
          <w:numId w:val="1"/>
        </w:num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请为材料一拟一个小标题,(不超过10个字)(4分)</w:t>
      </w:r>
    </w:p>
    <w:p>
      <w:pPr>
        <w:numPr>
          <w:ilvl w:val="0"/>
          <w:numId w:val="1"/>
        </w:num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①A处划线句有成分残缺的问题,可修改为“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”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②B处划线句中有搭配不当的语病,应将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一词改为“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  <w:t>”</w:t>
      </w:r>
    </w:p>
    <w:p>
      <w:pPr>
        <w:numPr>
          <w:ilvl w:val="0"/>
          <w:numId w:val="2"/>
        </w:num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邻居张爷爷对于医疗人工智能不太了解,请你根据材料二的内容,概括出其两到三个优点,转告张爷爷,要求语言简明,表达得体,(4分)</w:t>
      </w:r>
    </w:p>
    <w:p>
      <w:pPr>
        <w:widowControl w:val="0"/>
        <w:numPr>
          <w:ilvl w:val="0"/>
          <w:numId w:val="0"/>
        </w:numPr>
        <w:jc w:val="both"/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二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．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阅读下面的文字,回答问题。(55分)</w:t>
      </w:r>
    </w:p>
    <w:p>
      <w:pPr>
        <w:jc w:val="center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学会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赏识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①赏识，是一个人心境磊落、视野开阔的表现；也是一个人才智敏锐、气度从容的凸现。赏识，是为人之道。不懂赏识，不愿赏识，人与人之间往往就多了一份挑剔，少了一份欣赏；多了一份苛求，少了一份呵护。于是乎便像医生对患者一样，执著地“诊断”他人身上的不足、过失、缺点、毛病和错误，于是乎便有了冷眼、批评、讽刺以至呵斥。最终结出的苦果便是信任的折损、亲和力的丧失……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br/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②人人都应该学会赏识，须知“人性最深层的需求就是渴望别人的欣赏”(威廉·杰姆斯语)。而且，随着阅历的增加，这种“渴望”会变得更加深沉而炽烈。你的一个信任的微笑、一个肯定的颔首、、，可以为他人驱散积聚在心底的自卑的阴影；可以为他人找回失落已久的宝贵的自尊；可以为他人校正迷失的价值、追求的方向；可以为他人唤醒早已尘封的潜质、潜能；可以为他人诱发心中创作冲动的萌芽。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br/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③赏识在于心态的调整。赏识生长在自由和谐的空气里，生长在亲切平视的目光中。赏识弃绝“祖师爷”与“裁判官”的心理羁绊，以平和宽广的心境、宽厚接纳的态度，去聆听灵魂深处质朴纯澈的心语，去捕捉稍纵即逝的创造灵光。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br/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④赏识在于角度的转换。万事万物，各有其长；远近高低，各呈其姿。于人于物，其正面或许并非那样靓丽可人，其侧面则可能是一幅优美的剪影；或者其外表还是稚嫩、丑陋、拙笨、顽劣的壳，其内部蕴涵的却是成熟、美丽、新异、灵动的核。我们何妨换个角度看一看，何妨拐个弯子想一想？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br/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⑤赏识在于标准的择取。美丑、好坏、优劣、成败、是非都是相比较而存在的。追求崇高和完美本无可厚非，但苛求崇高和完美则大可怀疑。用神的标准测量凡人，用完美的测标去审度他人，赏识便会失去家园。只要我们正确择取一个合适的参照物乃至稍降一格去看待他人，值得赏识的东西便会扑面而来：闪光的道德、妙异的智慧、优美的人情……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br/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⑥赏识不是单向的施舍，是智慧与智慧的主动碰撞；赏识不是别有用心的廉价恭维，是对一种相对价值的公正认可。⑦学会赏识，赏识者的胸襟才更显得博大，灵魂才更趋于崇高；有了赏识，世界便获得了求真、求美、求善的不竭动力。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br/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5、文章的中心论点是什么?(3分)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6、下面对文章层次划分最恰当的一项是(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)(3分)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A.①②\③④⑤⑥\⑦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B.①\②③④⑤⑥\⑦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C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①\②\③④⑤\⑥⑦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D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①②\③④⑤\⑥⑦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7、第①②段主要运用了哪种论证方法?有何作用?(4分)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8第③段和第④段的位置能否互换?为什么?(5分)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9、柯达公司在制造感光材料吋,需要有人在暗室工作,他们大胆启用盲人,提高了工作效率,并给公众留下了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不拘一格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“重用人才”的印象,一批高水平专业人才争先恐后到柯达公司效力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以上文字适合放在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段充当事实论据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理由是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                    </w:t>
      </w: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(3分)</w:t>
      </w:r>
    </w:p>
    <w:p>
      <w:pPr>
        <w:jc w:val="center"/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  <w:t>土砖屋(22分)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秋阳高照,父亲说要造屋了。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父亲说要造屋,王少起了两个五年计划,这个秋天,父亲要动真格了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eastAsia="zh-CN"/>
        </w:rPr>
        <w:t>。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我母亲勤快,生了姐妹妹,我和老弟,这么多麻雀子,也得有个窝是吧。他终于选中了一丘田,挖了降落伞大的国图,要做土砖了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傚土砖当在秋阳、晚稻收割后,这时节,太阳照在江由田地,恰好可以晒于土,土砖成本低于红砖,红砖光太阳晒,不行,还要炭火烧。煤炭火都是要钱的,父亲看重了太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阳大，免费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供应与他,他要做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土砖屋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。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土砖之土是要讲究的。父亲刨开水田浮层淤泥,往下挖,挖出的土,红带黄,黄带红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，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手指一捏,即成碎粉,不夹碎石子,纯种土,这是好土,土质细膩,黏性强,糯米也似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挖出深层土泥,得用水与泥相和,还要牵头牛来球,国团转转球。要把粉粉的虹土,搅得稠稠的,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踩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得黏黏的。土泥里头也放钢筋的,钢筋是稻草,一人深的糯未稻草,切成条条,搅和其中,牵着水牛转,团团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球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,踩得那土啊,扯脚,脚踩进去,脚扯不出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我家没分到牛,父亲便叫我们踩,父亲把我们当牛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牛一脚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当我十脚;我百脚,才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抵牛十脚。踩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得人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eastAsia="zh-CN"/>
        </w:rPr>
        <w:t>，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脚打崴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</w:rPr>
        <w:t>。眼发黑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eastAsia="zh-CN"/>
        </w:rPr>
        <w:t>，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>头转晕。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泥踩好后,做砖,倒不难了。做土砖有个模具,将模具下面垫一块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木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板,将泥挖来,投放模具,人站在里头踩,踩结实,上头抹平,两人提起,置于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平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地,一人盖板,将土压出来。一块土砖,便大功告成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起一幢土砖房,怕要千来块土砖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一个土砖多大?一块土砖抵红砖七八九十块,一块垒上去,高度有,厚度有,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垒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千把块土砖,新房告竣。【甲】</w:t>
      </w:r>
    </w:p>
    <w:p>
      <w:pPr>
        <w:ind w:firstLine="420" w:firstLineChars="200"/>
        <w:jc w:val="left"/>
        <w:rPr>
          <w:rFonts w:ascii="KaiTi" w:eastAsia="KaiTi" w:hAnsi="KaiTi" w:cs="KaiTi" w:hint="default"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【乙】土砖房,土头土脑,土老帽,却是经得起春夏秋冬的。土砖屋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，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优势尽显,土砖七八寸厚,炎炎炙日,火气穿不过去:外头似火烧,里头习习冰风吹: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皑皑白雪，冷空气可以穿秦岭，越粤岭，未必能够穿破土砖屋。【丙】</w:t>
      </w:r>
    </w:p>
    <w:p>
      <w:pPr>
        <w:ind w:left="2520" w:hanging="2100" w:leftChars="200" w:hangingChars="10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天寒白星贫。白屋何屋?土房,土里土气。弄成白屋,高档了。故里乡亲,稍微手头活络些的,便买些石灰,里头与</w:t>
      </w:r>
    </w:p>
    <w:p>
      <w:pPr>
        <w:jc w:val="left"/>
        <w:rPr>
          <w:rFonts w:ascii="KaiTi" w:eastAsia="KaiTi" w:hAnsi="KaiTi" w:cs="KaiTi" w:hint="default"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外头,都刷一层石灰。石灰是青石烧的,青石烧成一坨坨白石灰。还要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筛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,用铁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筛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来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筛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,石灰满天飞,飞到身上,飞到脸上,汗水一浸,热气蒸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腾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,那脸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那手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,那脊背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便如榆树皮开裂。【丁】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我家土砖老屋在风雨岁月里晃悠近百年。父亲七八十年生命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搁置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其间;我也有十多年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童年时光，寄放其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中;我家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小女，不曾养于斯，却生于斯。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老屋飘摇得厉害,倒了;父亲早已不在人世;母亲跟着我住在城里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土砖房,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废料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归入自然,成为自然。土砖房倒了,土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砖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可以担到田里去,春雨一轮,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夏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阳一轮,秋冬打土砖身上一过,化为尘土,其上可种稻谷,可种菜蔬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ind w:firstLine="420" w:firstLineChars="200"/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如今,乡间土砖老屋,多如一段乡愁,无影无迹,了无痕迹了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jc w:val="lef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</w:pPr>
    </w:p>
    <w:p>
      <w:pPr>
        <w:jc w:val="right"/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</w:rPr>
        <w:t>(选自《散文2018年1期,有</w:t>
      </w:r>
      <w:r>
        <w:rPr>
          <w:rFonts w:ascii="KaiTi" w:eastAsia="KaiTi" w:hAnsi="KaiTi" w:cs="KaiTi" w:hint="eastAsia"/>
          <w:color w:val="auto"/>
          <w:kern w:val="0"/>
          <w:sz w:val="21"/>
          <w:szCs w:val="21"/>
          <w:shd w:val="clear" w:color="auto" w:fill="auto"/>
          <w:lang w:val="en-US" w:eastAsia="zh-CN"/>
        </w:rPr>
        <w:t>删改）</w:t>
      </w:r>
    </w:p>
    <w:p>
      <w:pPr>
        <w:rPr>
          <w:rFonts w:asciiTheme="minorEastAsia" w:eastAsiaTheme="minorEastAsia" w:hAnsiTheme="minorEastAsia" w:cstheme="minorEastAsia" w:hint="eastAsia"/>
          <w:color w:val="auto"/>
          <w:kern w:val="0"/>
          <w:sz w:val="21"/>
          <w:szCs w:val="21"/>
          <w:shd w:val="clear" w:color="auto" w:fill="auto"/>
        </w:rPr>
      </w:pP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10.依据文章内容,在下面横线上填写合适的语句。(4分)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父亲建造土砖房的过程: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秋收后选中丘田→挖出深层泥土→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→制作土砖→全家盖房→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→寄住老屋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11.下面的句子出自原文,它在文中的位置应该是(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),在结构上的作用是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(3分)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想想啊,天寒白屋贫,柴门闻犬吠,心头也是如火升,暖意腾发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A.【甲】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B.【乙】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C.【丙】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D.【丁】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12.请结合语境,按要求赏析下列语句。(6分)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(1)父亲说要造屋,至少起了两个五年计划,这个秋天,父亲要动真格了。(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>赏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析加点词语)(2分)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</w:p>
    <w:p>
      <w:pPr>
        <w:widowControl/>
        <w:numPr>
          <w:ilvl w:val="0"/>
          <w:numId w:val="3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>牛一脚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当我十脚;我百脚,才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>抵牛十脚。踩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得人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>脚打崴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。眼发黑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>头转晕。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(从修辞角度赏析)(4分)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</w:p>
    <w:p>
      <w:pPr>
        <w:widowControl/>
        <w:numPr>
          <w:ilvl w:val="0"/>
          <w:numId w:val="4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请结合全文内容,简要回答父亲为什么要立志盖房并坚持盖土砖房?(6分)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14联系全文,谈谈文章结尾最后四段抒发了作者哪些情感?(3分)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</w:p>
    <w:p>
      <w:pPr>
        <w:widowControl/>
        <w:numPr>
          <w:ilvl w:val="0"/>
          <w:numId w:val="0"/>
        </w:numPr>
        <w:shd w:val="clear" w:color="auto" w:fill="FFFFFF"/>
        <w:jc w:val="center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文言文(15分)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【甲】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</w:rPr>
        <w:t>亲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贤臣,远小人,此先汉所以兴隆也;亲小人,远贤臣,此后汉所以倾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</w:rPr>
        <w:t>倾颓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也。先帝在时,每与臣论此事,未尝不叹息痛恨于桓、灵也,侍中、尚书、长史、参军,此悉贞良死节之臣,愿陛下亲之信之,则汉室之隆,可计日而待也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jc w:val="right"/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——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《出师表》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【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>乙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】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>夫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在殷忧必竭诚以待下，既得志则纵情以傲物；竭诚则胡、越为一体，傲物则骨肉为行路。虽董之以严刑，震之以威怒，终苟免而不怀仁，貌恭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</w:rPr>
        <w:t>而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不心服。怨不在大，可畏惟人；载舟覆舟，所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</w:rPr>
        <w:t>宜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深慎。奔车朽索，其可忽乎？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75" w:afterAutospacing="0"/>
        <w:ind w:left="0" w:right="0" w:firstLine="0"/>
        <w:jc w:val="right"/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 w:bidi="ar-SA"/>
        </w:rPr>
      </w:pP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——</w:t>
      </w:r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《</w:t>
      </w:r>
      <w:hyperlink r:id="rId7" w:tgtFrame="https://www.baidu.com/_blank" w:history="1">
        <w:r>
          <w:rPr>
            <w:rFonts w:ascii="KaiTi" w:eastAsia="KaiTi" w:hAnsi="KaiTi" w:cs="KaiTi" w:hint="eastAsia"/>
            <w:b w:val="0"/>
            <w:bCs w:val="0"/>
            <w:color w:val="auto"/>
            <w:kern w:val="0"/>
            <w:sz w:val="21"/>
            <w:szCs w:val="21"/>
            <w:shd w:val="clear" w:color="auto" w:fill="auto"/>
            <w:lang w:val="en-US" w:eastAsia="zh-CN" w:bidi="ar-SA"/>
          </w:rPr>
          <w:t>谏太宗十思疏_百度汉语</w:t>
        </w:r>
      </w:hyperlink>
      <w:r>
        <w:rPr>
          <w:rFonts w:ascii="KaiTi" w:eastAsia="KaiTi" w:hAnsi="KaiTi" w:cs="KaiTi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 w:bidi="ar-SA"/>
        </w:rPr>
        <w:t>》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 w:bidi="ar-SA"/>
        </w:rPr>
        <w:t>【注】①殷忧:深忧,②董:督责。③震:震慑。④唐朝著名谏议大夫魏征写给唐太宗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的一篇奏疏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15.解释文中加点字(5分)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default"/>
          <w:b w:val="0"/>
          <w:bCs w:val="0"/>
          <w:color w:val="auto"/>
          <w:kern w:val="0"/>
          <w:sz w:val="21"/>
          <w:szCs w:val="21"/>
          <w:shd w:val="clear" w:color="auto" w:fill="auto"/>
          <w:lang w:val="en-US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亲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宜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所以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倾颓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 xml:space="preserve">  而（       ）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16.下列句子划分停顿节奏(划两处停顿)(2分)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此先汉所以兴隆也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7.翻译下列句子(4)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未尝不叹息痛恨于桓、灵也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董之以严刑,震之以威怒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18.甲文中诸葛亮给后主刘禅提的建议可以概括为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u w:val="none"/>
          <w:shd w:val="clear" w:color="auto" w:fill="auto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乙文魏征用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”比喻人民是决定国家兴亡的主要力量,这一成语沿用至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val="en-US" w:eastAsia="zh-CN"/>
        </w:rPr>
        <w:t>今。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(4分)</w:t>
      </w:r>
    </w:p>
    <w:p>
      <w:pPr>
        <w:widowControl/>
        <w:shd w:val="clear" w:color="auto" w:fill="FFFFFF"/>
        <w:jc w:val="left"/>
        <w:rPr>
          <w:rFonts w:asciiTheme="minorEastAsia" w:eastAsiaTheme="minorEastAsia" w:hAnsiTheme="minorEastAsia" w:cstheme="minorEastAsia" w:hint="eastAsia"/>
          <w:b/>
          <w:bCs/>
          <w:color w:val="auto"/>
          <w:kern w:val="0"/>
          <w:sz w:val="24"/>
          <w:szCs w:val="24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auto"/>
          <w:kern w:val="0"/>
          <w:sz w:val="24"/>
          <w:szCs w:val="24"/>
          <w:shd w:val="clear" w:color="auto" w:fill="auto"/>
        </w:rPr>
        <w:t>三、写作(55分)</w:t>
      </w:r>
    </w:p>
    <w:p>
      <w:pPr>
        <w:widowControl/>
        <w:numPr>
          <w:ilvl w:val="0"/>
          <w:numId w:val="0"/>
        </w:numPr>
        <w:shd w:val="clear" w:color="auto" w:fill="FFFFFF"/>
        <w:ind w:firstLine="420" w:firstLineChars="200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百般滋味,皆是生活,在你成长的过程中,一定也会笑声与泪水齐飞,失落和快乐共存,有对未来的期待,有成功的喜悦,也有失败的苦涩和心底的牵挂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  <w:lang w:eastAsia="zh-CN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请以“有种滋味叫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u w:val="single"/>
          <w:shd w:val="clear" w:color="auto" w:fill="auto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(喜悦、苦涩、期待、牵挂)”为题,写一篇不少于600字的文章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【提示与要求】(1)请从括号内的四个词中选择一个词语,把题目补充完整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(2)可以大胆选择你最能驾取的文体进行写作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(3)文中不要出现真实的地名校名人名等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auto"/>
          <w:kern w:val="0"/>
          <w:sz w:val="21"/>
          <w:szCs w:val="21"/>
          <w:shd w:val="clear" w:color="auto" w:fill="auto"/>
        </w:rPr>
        <w:t>(4)抄袭是不良行为,请不要照搬别人的文章</w:t>
      </w:r>
    </w:p>
    <w:p>
      <w:pPr>
        <w:rPr>
          <w:rFonts w:ascii="Microsoft YaHei" w:hAnsi="Microsoft YaHei" w:cs="宋体" w:hint="eastAsia"/>
          <w:b/>
          <w:bCs/>
          <w:color w:val="auto"/>
          <w:kern w:val="0"/>
          <w:sz w:val="21"/>
          <w:szCs w:val="21"/>
          <w:shd w:val="clear" w:color="auto" w:fill="auto"/>
        </w:rPr>
      </w:pPr>
    </w:p>
    <w:sectPr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567" w:footer="56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Franklin Gothic Heavy">
    <w:altName w:val="Yu Gothic UI Semibold"/>
    <w:panose1 w:val="020B0903020102020204"/>
    <w:charset w:val="00"/>
    <w:family w:val="swiss"/>
    <w:pitch w:val="default"/>
    <w:sig w:usb0="00000000" w:usb1="00000000" w:usb2="00000000" w:usb3="00000000" w:csb0="2000009F" w:csb1="DFD7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KaiTi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rPr>
        <w:lang w:val="zh-CN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 NU</w:instrText>
    </w:r>
    <w:r>
      <w:instrText xml:space="preserve">MPAGES  </w:instrText>
    </w:r>
    <w:r>
      <w:fldChar w:fldCharType="separate"/>
    </w:r>
    <w:r>
      <w:t>7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" name="WordPictureWatermark413079969" descr="a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362844" name="WordPictureWatermark413079969" descr="a4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both"/>
    </w:pPr>
    <w:r>
      <w:rPr>
        <w:rFonts w:hint="eastAsia"/>
      </w:rPr>
      <w:t xml:space="preserve">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2" name="WordPictureWatermark413079968" descr="a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6551144" name="WordPictureWatermark413079968" descr="a4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25E4F20"/>
    <w:multiLevelType w:val="singleLevel"/>
    <w:tmpl w:val="A25E4F20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E23212D9"/>
    <w:multiLevelType w:val="singleLevel"/>
    <w:tmpl w:val="E23212D9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F6E1C09B"/>
    <w:multiLevelType w:val="singleLevel"/>
    <w:tmpl w:val="F6E1C09B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32BCA88"/>
    <w:multiLevelType w:val="singleLevel"/>
    <w:tmpl w:val="332BCA88"/>
    <w:lvl w:ilvl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420"/>
  <w:drawingGridVerticalSpacing w:val="156"/>
  <w:noPunctuationKerning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94F"/>
    <w:rsid w:val="00001F88"/>
    <w:rsid w:val="000403BB"/>
    <w:rsid w:val="00070B8E"/>
    <w:rsid w:val="00105B9C"/>
    <w:rsid w:val="00113C6C"/>
    <w:rsid w:val="00117CD5"/>
    <w:rsid w:val="001246B4"/>
    <w:rsid w:val="0012777C"/>
    <w:rsid w:val="001D3E3A"/>
    <w:rsid w:val="0023491A"/>
    <w:rsid w:val="00284A5C"/>
    <w:rsid w:val="002D168F"/>
    <w:rsid w:val="00340F23"/>
    <w:rsid w:val="00351821"/>
    <w:rsid w:val="00352466"/>
    <w:rsid w:val="003B287A"/>
    <w:rsid w:val="003E7E32"/>
    <w:rsid w:val="00461548"/>
    <w:rsid w:val="004D36B2"/>
    <w:rsid w:val="004E6905"/>
    <w:rsid w:val="005140B8"/>
    <w:rsid w:val="00554EC0"/>
    <w:rsid w:val="005871C2"/>
    <w:rsid w:val="005C6834"/>
    <w:rsid w:val="005C6BD7"/>
    <w:rsid w:val="00695673"/>
    <w:rsid w:val="00733B60"/>
    <w:rsid w:val="00774D4F"/>
    <w:rsid w:val="007B4CFF"/>
    <w:rsid w:val="007C6358"/>
    <w:rsid w:val="0083355D"/>
    <w:rsid w:val="008336BB"/>
    <w:rsid w:val="008425E4"/>
    <w:rsid w:val="00856B6C"/>
    <w:rsid w:val="008A04F7"/>
    <w:rsid w:val="008E379E"/>
    <w:rsid w:val="008F794F"/>
    <w:rsid w:val="00906CA0"/>
    <w:rsid w:val="0091200A"/>
    <w:rsid w:val="00951385"/>
    <w:rsid w:val="0098036E"/>
    <w:rsid w:val="009915FA"/>
    <w:rsid w:val="009C1C98"/>
    <w:rsid w:val="00B03DCB"/>
    <w:rsid w:val="00B1599A"/>
    <w:rsid w:val="00B16015"/>
    <w:rsid w:val="00B35AA3"/>
    <w:rsid w:val="00B876A7"/>
    <w:rsid w:val="00BA0D14"/>
    <w:rsid w:val="00BB3D8D"/>
    <w:rsid w:val="00CA74AB"/>
    <w:rsid w:val="00CB25B7"/>
    <w:rsid w:val="00D15E99"/>
    <w:rsid w:val="00D37C33"/>
    <w:rsid w:val="00DE71CE"/>
    <w:rsid w:val="00E15165"/>
    <w:rsid w:val="00E1696B"/>
    <w:rsid w:val="00E62CEB"/>
    <w:rsid w:val="00E63697"/>
    <w:rsid w:val="00E671E7"/>
    <w:rsid w:val="00E80F17"/>
    <w:rsid w:val="00E97DD8"/>
    <w:rsid w:val="00EF4D4F"/>
    <w:rsid w:val="00F23432"/>
    <w:rsid w:val="00F90B3B"/>
    <w:rsid w:val="00FE563B"/>
    <w:rsid w:val="1F007F12"/>
    <w:rsid w:val="2DAE221A"/>
    <w:rsid w:val="34FB6B38"/>
    <w:rsid w:val="389D3B85"/>
    <w:rsid w:val="3C594B3C"/>
    <w:rsid w:val="3C5F41EB"/>
    <w:rsid w:val="49871B33"/>
    <w:rsid w:val="5CA71863"/>
    <w:rsid w:val="6B371547"/>
    <w:rsid w:val="6D5B2EB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semiHidden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uiPriority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semiHidden="0" w:qFormat="1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2"/>
    <w:uiPriority w:val="99"/>
    <w:unhideWhenUsed/>
    <w:qFormat/>
    <w:pPr>
      <w:spacing w:after="120"/>
    </w:pPr>
    <w:rPr>
      <w:rFonts w:ascii="Calibri" w:hAnsi="Calibri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unhideWhenUsed/>
    <w:qFormat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table" w:styleId="TableGrid">
    <w:name w:val="Table Grid"/>
    <w:basedOn w:val="TableNormal"/>
    <w:uiPriority w:val="59"/>
    <w:qFormat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basedOn w:val="DefaultParagraphFont"/>
    <w:uiPriority w:val="20"/>
    <w:qFormat/>
    <w:rPr>
      <w:i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Bodytext6MingLiU">
    <w:name w:val="Body text (6) + MingLiU"/>
    <w:basedOn w:val="Bodytext6"/>
    <w:uiPriority w:val="99"/>
    <w:qFormat/>
    <w:rPr>
      <w:rFonts w:ascii="MingLiU" w:eastAsia="MingLiU" w:cs="MingLiU"/>
      <w:spacing w:val="-20"/>
      <w:sz w:val="16"/>
      <w:szCs w:val="16"/>
      <w:shd w:val="clear" w:color="auto" w:fill="FFFFFF"/>
    </w:rPr>
  </w:style>
  <w:style w:type="character" w:customStyle="1" w:styleId="Bodytext6">
    <w:name w:val="Body text (6)_"/>
    <w:basedOn w:val="DefaultParagraphFont"/>
    <w:link w:val="Bodytext61"/>
    <w:uiPriority w:val="99"/>
    <w:qFormat/>
    <w:locked/>
    <w:rPr>
      <w:rFonts w:ascii="宋体" w:eastAsia="Times New Roman" w:cs="宋体"/>
      <w:sz w:val="17"/>
      <w:szCs w:val="17"/>
      <w:shd w:val="clear" w:color="auto" w:fill="FFFFFF"/>
    </w:rPr>
  </w:style>
  <w:style w:type="paragraph" w:customStyle="1" w:styleId="Bodytext61">
    <w:name w:val="Body text (6)1"/>
    <w:basedOn w:val="Normal"/>
    <w:link w:val="Bodytext6"/>
    <w:uiPriority w:val="99"/>
    <w:qFormat/>
    <w:pPr>
      <w:shd w:val="clear" w:color="auto" w:fill="FFFFFF"/>
      <w:spacing w:line="231" w:lineRule="exact"/>
      <w:ind w:firstLine="320"/>
      <w:jc w:val="left"/>
    </w:pPr>
    <w:rPr>
      <w:rFonts w:ascii="宋体" w:eastAsia="Times New Roman" w:hAnsi="Calibri" w:cs="宋体"/>
      <w:sz w:val="17"/>
      <w:szCs w:val="17"/>
    </w:rPr>
  </w:style>
  <w:style w:type="character" w:customStyle="1" w:styleId="Headerorfooter">
    <w:name w:val="Header or footer"/>
    <w:basedOn w:val="Headerorfooter0"/>
    <w:uiPriority w:val="99"/>
    <w:qFormat/>
    <w:rPr>
      <w:rFonts w:ascii="Book Antiqua" w:hAnsi="Book Antiqua" w:cs="Book Antiqua"/>
      <w:spacing w:val="10"/>
      <w:sz w:val="11"/>
      <w:szCs w:val="11"/>
      <w:shd w:val="clear" w:color="auto" w:fill="FFFFFF"/>
    </w:rPr>
  </w:style>
  <w:style w:type="character" w:customStyle="1" w:styleId="Headerorfooter0">
    <w:name w:val="Header or footer_"/>
    <w:basedOn w:val="DefaultParagraphFont"/>
    <w:link w:val="Headerorfooter1"/>
    <w:uiPriority w:val="99"/>
    <w:qFormat/>
    <w:locked/>
    <w:rPr>
      <w:rFonts w:ascii="Book Antiqua" w:hAnsi="Book Antiqua" w:cs="Book Antiqua"/>
      <w:spacing w:val="10"/>
      <w:sz w:val="11"/>
      <w:szCs w:val="11"/>
      <w:shd w:val="clear" w:color="auto" w:fill="FFFFFF"/>
    </w:rPr>
  </w:style>
  <w:style w:type="paragraph" w:customStyle="1" w:styleId="Headerorfooter1">
    <w:name w:val="Header or footer1"/>
    <w:basedOn w:val="Normal"/>
    <w:link w:val="Headerorfooter0"/>
    <w:uiPriority w:val="99"/>
    <w:qFormat/>
    <w:pPr>
      <w:shd w:val="clear" w:color="auto" w:fill="FFFFFF"/>
      <w:spacing w:line="240" w:lineRule="atLeast"/>
      <w:jc w:val="left"/>
    </w:pPr>
    <w:rPr>
      <w:rFonts w:ascii="Book Antiqua" w:hAnsi="Book Antiqua" w:cs="Book Antiqua"/>
      <w:spacing w:val="10"/>
      <w:sz w:val="11"/>
      <w:szCs w:val="11"/>
    </w:rPr>
  </w:style>
  <w:style w:type="character" w:customStyle="1" w:styleId="Bodytext45pt1">
    <w:name w:val="Body text (4) + 5 pt1"/>
    <w:basedOn w:val="Bodytext4"/>
    <w:uiPriority w:val="99"/>
    <w:qFormat/>
    <w:rPr>
      <w:rFonts w:ascii="宋体" w:eastAsia="Times New Roman" w:cs="宋体"/>
      <w:sz w:val="10"/>
      <w:szCs w:val="10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uiPriority w:val="99"/>
    <w:qFormat/>
    <w:locked/>
    <w:rPr>
      <w:rFonts w:ascii="宋体" w:eastAsia="Times New Roman" w:cs="宋体"/>
      <w:sz w:val="15"/>
      <w:szCs w:val="15"/>
      <w:shd w:val="clear" w:color="auto" w:fill="FFFFFF"/>
    </w:rPr>
  </w:style>
  <w:style w:type="paragraph" w:customStyle="1" w:styleId="Bodytext41">
    <w:name w:val="Body text (4)1"/>
    <w:basedOn w:val="Normal"/>
    <w:link w:val="Bodytext4"/>
    <w:uiPriority w:val="99"/>
    <w:qFormat/>
    <w:pPr>
      <w:shd w:val="clear" w:color="auto" w:fill="FFFFFF"/>
      <w:spacing w:line="240" w:lineRule="atLeast"/>
      <w:jc w:val="left"/>
    </w:pPr>
    <w:rPr>
      <w:rFonts w:ascii="宋体" w:eastAsia="Times New Roman" w:hAnsi="Calibri" w:cs="宋体"/>
      <w:sz w:val="15"/>
      <w:szCs w:val="15"/>
    </w:rPr>
  </w:style>
  <w:style w:type="character" w:customStyle="1" w:styleId="Bodytext4ArialUnicodeMS1">
    <w:name w:val="Body text (4) + Arial Unicode MS1"/>
    <w:basedOn w:val="Bodytext4"/>
    <w:uiPriority w:val="99"/>
    <w:qFormat/>
    <w:rPr>
      <w:rFonts w:ascii="Arial Unicode MS" w:eastAsia="Arial Unicode MS" w:cs="Arial Unicode MS"/>
      <w:spacing w:val="-10"/>
      <w:sz w:val="13"/>
      <w:szCs w:val="13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uiPriority w:val="99"/>
    <w:qFormat/>
    <w:locked/>
    <w:rPr>
      <w:rFonts w:ascii="宋体" w:eastAsia="Times New Roman" w:cs="宋体"/>
      <w:sz w:val="22"/>
      <w:shd w:val="clear" w:color="auto" w:fill="FFFFFF"/>
    </w:rPr>
  </w:style>
  <w:style w:type="paragraph" w:customStyle="1" w:styleId="Bodytext70">
    <w:name w:val="Body text (7)"/>
    <w:basedOn w:val="Normal"/>
    <w:link w:val="Bodytext7"/>
    <w:uiPriority w:val="99"/>
    <w:qFormat/>
    <w:pPr>
      <w:shd w:val="clear" w:color="auto" w:fill="FFFFFF"/>
      <w:spacing w:line="240" w:lineRule="atLeast"/>
      <w:jc w:val="left"/>
    </w:pPr>
    <w:rPr>
      <w:rFonts w:ascii="宋体" w:eastAsia="Times New Roman" w:hAnsi="Calibri" w:cs="宋体"/>
      <w:sz w:val="22"/>
      <w:szCs w:val="22"/>
    </w:rPr>
  </w:style>
  <w:style w:type="character" w:customStyle="1" w:styleId="-Char">
    <w:name w:val="样式-标准化手册 Char"/>
    <w:basedOn w:val="DefaultParagraphFont"/>
    <w:link w:val="-"/>
    <w:qFormat/>
    <w:locked/>
    <w:rPr>
      <w:rFonts w:ascii="Microsoft YaHei" w:eastAsia="Microsoft YaHei" w:hAnsi="Microsoft YaHei" w:cs="宋体"/>
      <w:color w:val="000000"/>
      <w:kern w:val="0"/>
      <w:szCs w:val="21"/>
      <w:lang w:val="zh-TW" w:eastAsia="zh-TW"/>
    </w:rPr>
  </w:style>
  <w:style w:type="paragraph" w:customStyle="1" w:styleId="-">
    <w:name w:val="样式-标准化手册"/>
    <w:basedOn w:val="Normal"/>
    <w:link w:val="-Char"/>
    <w:qFormat/>
    <w:pPr>
      <w:spacing w:line="360" w:lineRule="auto"/>
      <w:ind w:firstLine="420" w:firstLineChars="200"/>
      <w:jc w:val="left"/>
    </w:pPr>
    <w:rPr>
      <w:rFonts w:ascii="Microsoft YaHei" w:eastAsia="Microsoft YaHei" w:hAnsi="Microsoft YaHei" w:cs="宋体"/>
      <w:color w:val="000000"/>
      <w:kern w:val="0"/>
      <w:szCs w:val="21"/>
      <w:lang w:val="zh-TW" w:eastAsia="zh-TW"/>
    </w:rPr>
  </w:style>
  <w:style w:type="character" w:customStyle="1" w:styleId="Bodytext8pt">
    <w:name w:val="Body text + 8 pt"/>
    <w:basedOn w:val="Bodytext0"/>
    <w:uiPriority w:val="99"/>
    <w:qFormat/>
    <w:rPr>
      <w:rFonts w:ascii="宋体" w:eastAsia="Times New Roman" w:cs="宋体"/>
      <w:sz w:val="16"/>
      <w:szCs w:val="16"/>
      <w:shd w:val="clear" w:color="auto" w:fill="FFFFFF"/>
    </w:rPr>
  </w:style>
  <w:style w:type="character" w:customStyle="1" w:styleId="Bodytext0">
    <w:name w:val="Body text_"/>
    <w:basedOn w:val="DefaultParagraphFont"/>
    <w:link w:val="Bodytext1"/>
    <w:uiPriority w:val="99"/>
    <w:qFormat/>
    <w:locked/>
    <w:rPr>
      <w:rFonts w:ascii="宋体" w:eastAsia="Times New Roman" w:cs="宋体"/>
      <w:sz w:val="15"/>
      <w:szCs w:val="15"/>
      <w:shd w:val="clear" w:color="auto" w:fill="FFFFFF"/>
    </w:rPr>
  </w:style>
  <w:style w:type="paragraph" w:customStyle="1" w:styleId="Bodytext1">
    <w:name w:val="Body text1"/>
    <w:basedOn w:val="Normal"/>
    <w:link w:val="Bodytext0"/>
    <w:uiPriority w:val="99"/>
    <w:qFormat/>
    <w:pPr>
      <w:shd w:val="clear" w:color="auto" w:fill="FFFFFF"/>
      <w:spacing w:line="211" w:lineRule="exact"/>
      <w:ind w:hanging="280"/>
      <w:jc w:val="distribute"/>
    </w:pPr>
    <w:rPr>
      <w:rFonts w:ascii="宋体" w:eastAsia="Times New Roman" w:hAnsi="Calibri" w:cs="宋体"/>
      <w:sz w:val="15"/>
      <w:szCs w:val="15"/>
    </w:rPr>
  </w:style>
  <w:style w:type="character" w:customStyle="1" w:styleId="Heading1BookAntiqua1">
    <w:name w:val="Heading #1 + Book Antiqua1"/>
    <w:basedOn w:val="DefaultParagraphFont"/>
    <w:uiPriority w:val="99"/>
    <w:qFormat/>
    <w:rPr>
      <w:rFonts w:ascii="Book Antiqua" w:eastAsia="Times New Roman" w:hAnsi="Book Antiqua" w:cs="Book Antiqua"/>
      <w:spacing w:val="0"/>
      <w:sz w:val="11"/>
      <w:szCs w:val="11"/>
      <w:shd w:val="clear" w:color="auto" w:fill="FFFFFF"/>
      <w:lang w:val="en-US" w:eastAsia="en-US"/>
    </w:rPr>
  </w:style>
  <w:style w:type="character" w:customStyle="1" w:styleId="BodytextArialUnicodeMS">
    <w:name w:val="Body text + Arial Unicode MS"/>
    <w:basedOn w:val="Bodytext0"/>
    <w:uiPriority w:val="99"/>
    <w:qFormat/>
    <w:rPr>
      <w:rFonts w:ascii="Arial Unicode MS" w:eastAsia="Arial Unicode MS" w:cs="Arial Unicode MS"/>
      <w:sz w:val="13"/>
      <w:szCs w:val="13"/>
      <w:shd w:val="clear" w:color="auto" w:fill="FFFFFF"/>
      <w:lang w:val="en-US" w:eastAsia="en-US"/>
    </w:rPr>
  </w:style>
  <w:style w:type="character" w:customStyle="1" w:styleId="BodytextMingLiU">
    <w:name w:val="Body text + MingLiU"/>
    <w:basedOn w:val="Bodytext0"/>
    <w:uiPriority w:val="99"/>
    <w:qFormat/>
    <w:rPr>
      <w:rFonts w:ascii="MingLiU" w:eastAsia="MingLiU" w:cs="MingLiU"/>
      <w:spacing w:val="-20"/>
      <w:sz w:val="8"/>
      <w:szCs w:val="8"/>
      <w:shd w:val="clear" w:color="auto" w:fill="FFFFFF"/>
    </w:rPr>
  </w:style>
  <w:style w:type="character" w:customStyle="1" w:styleId="Bodytext13">
    <w:name w:val="Body text (13)_"/>
    <w:basedOn w:val="DefaultParagraphFont"/>
    <w:link w:val="Bodytext130"/>
    <w:uiPriority w:val="99"/>
    <w:qFormat/>
    <w:locked/>
    <w:rPr>
      <w:rFonts w:ascii="宋体" w:eastAsia="Times New Roman" w:cs="宋体"/>
      <w:b/>
      <w:bCs/>
      <w:sz w:val="13"/>
      <w:szCs w:val="13"/>
      <w:shd w:val="clear" w:color="auto" w:fill="FFFFFF"/>
    </w:rPr>
  </w:style>
  <w:style w:type="paragraph" w:customStyle="1" w:styleId="Bodytext130">
    <w:name w:val="Body text (13)"/>
    <w:basedOn w:val="Normal"/>
    <w:link w:val="Bodytext13"/>
    <w:uiPriority w:val="99"/>
    <w:qFormat/>
    <w:pPr>
      <w:shd w:val="clear" w:color="auto" w:fill="FFFFFF"/>
      <w:spacing w:before="120" w:line="211" w:lineRule="exact"/>
      <w:ind w:firstLine="280"/>
      <w:jc w:val="distribute"/>
    </w:pPr>
    <w:rPr>
      <w:rFonts w:ascii="宋体" w:eastAsia="Times New Roman" w:hAnsi="Calibri" w:cs="宋体"/>
      <w:b/>
      <w:bCs/>
      <w:sz w:val="13"/>
      <w:szCs w:val="13"/>
    </w:rPr>
  </w:style>
  <w:style w:type="character" w:customStyle="1" w:styleId="Heading3">
    <w:name w:val="Heading #3_"/>
    <w:basedOn w:val="DefaultParagraphFont"/>
    <w:link w:val="Heading30"/>
    <w:uiPriority w:val="99"/>
    <w:qFormat/>
    <w:locked/>
    <w:rPr>
      <w:rFonts w:ascii="宋体" w:eastAsia="Times New Roman" w:cs="宋体"/>
      <w:sz w:val="16"/>
      <w:szCs w:val="16"/>
      <w:shd w:val="clear" w:color="auto" w:fill="FFFFFF"/>
    </w:rPr>
  </w:style>
  <w:style w:type="paragraph" w:customStyle="1" w:styleId="Heading30">
    <w:name w:val="Heading #3"/>
    <w:basedOn w:val="Normal"/>
    <w:link w:val="Heading3"/>
    <w:uiPriority w:val="99"/>
    <w:qFormat/>
    <w:pPr>
      <w:shd w:val="clear" w:color="auto" w:fill="FFFFFF"/>
      <w:spacing w:before="300" w:after="180" w:line="240" w:lineRule="atLeast"/>
      <w:jc w:val="center"/>
      <w:outlineLvl w:val="2"/>
    </w:pPr>
    <w:rPr>
      <w:rFonts w:ascii="宋体" w:eastAsia="Times New Roman" w:hAnsi="Calibri" w:cs="宋体"/>
      <w:sz w:val="16"/>
      <w:szCs w:val="16"/>
    </w:rPr>
  </w:style>
  <w:style w:type="character" w:customStyle="1" w:styleId="HeaderorfooterSimSun">
    <w:name w:val="Header or footer + SimSun"/>
    <w:basedOn w:val="Headerorfooter0"/>
    <w:uiPriority w:val="99"/>
    <w:qFormat/>
    <w:rPr>
      <w:rFonts w:ascii="宋体" w:eastAsia="Times New Roman" w:hAnsi="Book Antiqua" w:cs="宋体"/>
      <w:spacing w:val="-20"/>
      <w:sz w:val="19"/>
      <w:szCs w:val="19"/>
      <w:shd w:val="clear" w:color="auto" w:fill="FFFFFF"/>
    </w:rPr>
  </w:style>
  <w:style w:type="character" w:customStyle="1" w:styleId="Bodytext4Spacing2pt">
    <w:name w:val="Body text (4) + Spacing 2 pt"/>
    <w:basedOn w:val="Bodytext4"/>
    <w:uiPriority w:val="99"/>
    <w:qFormat/>
    <w:rPr>
      <w:rFonts w:ascii="宋体" w:eastAsia="Times New Roman" w:cs="宋体"/>
      <w:spacing w:val="40"/>
      <w:sz w:val="15"/>
      <w:szCs w:val="15"/>
      <w:shd w:val="clear" w:color="auto" w:fill="FFFFFF"/>
    </w:rPr>
  </w:style>
  <w:style w:type="character" w:customStyle="1" w:styleId="Bodytext40">
    <w:name w:val="Body text (4)"/>
    <w:basedOn w:val="Bodytext4"/>
    <w:uiPriority w:val="99"/>
    <w:qFormat/>
    <w:rPr>
      <w:rFonts w:ascii="宋体" w:eastAsia="Times New Roman" w:cs="宋体"/>
      <w:sz w:val="15"/>
      <w:szCs w:val="15"/>
      <w:shd w:val="clear" w:color="auto" w:fill="FFFFFF"/>
    </w:rPr>
  </w:style>
  <w:style w:type="character" w:customStyle="1" w:styleId="Bodytext13BookAntiqua">
    <w:name w:val="Body text (13) + Book Antiqua"/>
    <w:basedOn w:val="Bodytext13"/>
    <w:uiPriority w:val="99"/>
    <w:qFormat/>
    <w:rPr>
      <w:rFonts w:ascii="Book Antiqua" w:eastAsia="Times New Roman" w:hAnsi="Book Antiqua" w:cs="Book Antiqua"/>
      <w:sz w:val="10"/>
      <w:szCs w:val="10"/>
      <w:shd w:val="clear" w:color="auto" w:fill="FFFFFF"/>
    </w:rPr>
  </w:style>
  <w:style w:type="character" w:customStyle="1" w:styleId="Bodytext8SimSun">
    <w:name w:val="Body text (8) + SimSun"/>
    <w:basedOn w:val="DefaultParagraphFont"/>
    <w:uiPriority w:val="99"/>
    <w:qFormat/>
    <w:rPr>
      <w:rFonts w:ascii="宋体" w:eastAsia="Times New Roman" w:cs="宋体"/>
      <w:sz w:val="10"/>
      <w:szCs w:val="10"/>
      <w:shd w:val="clear" w:color="auto" w:fill="FFFFFF"/>
      <w:lang w:eastAsia="en-US"/>
    </w:rPr>
  </w:style>
  <w:style w:type="character" w:customStyle="1" w:styleId="a">
    <w:name w:val="页眉 字符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eading4ArialUnicodeMS">
    <w:name w:val="Heading #4 + Arial Unicode MS"/>
    <w:basedOn w:val="Heading4"/>
    <w:uiPriority w:val="99"/>
    <w:qFormat/>
    <w:rPr>
      <w:rFonts w:ascii="Arial Unicode MS" w:eastAsia="Arial Unicode MS" w:cs="Arial Unicode MS"/>
      <w:sz w:val="13"/>
      <w:szCs w:val="13"/>
      <w:shd w:val="clear" w:color="auto" w:fill="FFFFFF"/>
      <w:lang w:val="en-US" w:eastAsia="en-US"/>
    </w:rPr>
  </w:style>
  <w:style w:type="character" w:customStyle="1" w:styleId="Heading4">
    <w:name w:val="Heading #4_"/>
    <w:basedOn w:val="DefaultParagraphFont"/>
    <w:link w:val="Heading40"/>
    <w:uiPriority w:val="99"/>
    <w:qFormat/>
    <w:locked/>
    <w:rPr>
      <w:rFonts w:ascii="宋体" w:eastAsia="Times New Roman" w:cs="宋体"/>
      <w:sz w:val="15"/>
      <w:szCs w:val="15"/>
      <w:shd w:val="clear" w:color="auto" w:fill="FFFFFF"/>
    </w:rPr>
  </w:style>
  <w:style w:type="paragraph" w:customStyle="1" w:styleId="Heading40">
    <w:name w:val="Heading #4"/>
    <w:basedOn w:val="Normal"/>
    <w:link w:val="Heading4"/>
    <w:uiPriority w:val="99"/>
    <w:qFormat/>
    <w:pPr>
      <w:shd w:val="clear" w:color="auto" w:fill="FFFFFF"/>
      <w:spacing w:before="240" w:line="211" w:lineRule="exact"/>
      <w:ind w:firstLine="140"/>
      <w:jc w:val="distribute"/>
      <w:outlineLvl w:val="3"/>
    </w:pPr>
    <w:rPr>
      <w:rFonts w:ascii="宋体" w:eastAsia="Times New Roman" w:hAnsi="Calibri" w:cs="宋体"/>
      <w:sz w:val="15"/>
      <w:szCs w:val="15"/>
    </w:rPr>
  </w:style>
  <w:style w:type="character" w:customStyle="1" w:styleId="Bodytext9">
    <w:name w:val="Body text (9)_"/>
    <w:basedOn w:val="DefaultParagraphFont"/>
    <w:link w:val="Bodytext90"/>
    <w:uiPriority w:val="99"/>
    <w:qFormat/>
    <w:locked/>
    <w:rPr>
      <w:rFonts w:ascii="宋体" w:eastAsia="Times New Roman" w:cs="宋体"/>
      <w:sz w:val="16"/>
      <w:szCs w:val="16"/>
      <w:shd w:val="clear" w:color="auto" w:fill="FFFFFF"/>
    </w:rPr>
  </w:style>
  <w:style w:type="paragraph" w:customStyle="1" w:styleId="Bodytext90">
    <w:name w:val="Body text (9)"/>
    <w:basedOn w:val="Normal"/>
    <w:link w:val="Bodytext9"/>
    <w:uiPriority w:val="99"/>
    <w:qFormat/>
    <w:pPr>
      <w:shd w:val="clear" w:color="auto" w:fill="FFFFFF"/>
      <w:spacing w:before="600" w:line="434" w:lineRule="exact"/>
      <w:jc w:val="distribute"/>
    </w:pPr>
    <w:rPr>
      <w:rFonts w:ascii="宋体" w:eastAsia="Times New Roman" w:hAnsi="Calibri" w:cs="宋体"/>
      <w:sz w:val="16"/>
      <w:szCs w:val="16"/>
    </w:rPr>
  </w:style>
  <w:style w:type="character" w:customStyle="1" w:styleId="Bodytext45pt">
    <w:name w:val="Body text + 4.5 pt"/>
    <w:basedOn w:val="Bodytext0"/>
    <w:uiPriority w:val="99"/>
    <w:qFormat/>
    <w:rPr>
      <w:rFonts w:ascii="宋体" w:eastAsia="Times New Roman" w:cs="宋体"/>
      <w:sz w:val="9"/>
      <w:szCs w:val="9"/>
      <w:shd w:val="clear" w:color="auto" w:fill="FFFFFF"/>
    </w:rPr>
  </w:style>
  <w:style w:type="character" w:customStyle="1" w:styleId="1">
    <w:name w:val="标题 1 字符"/>
    <w:basedOn w:val="DefaultParagraphFont"/>
    <w:link w:val="Heading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Bodytext5pt">
    <w:name w:val="Body text + 5 pt"/>
    <w:basedOn w:val="Bodytext0"/>
    <w:uiPriority w:val="99"/>
    <w:qFormat/>
    <w:rPr>
      <w:rFonts w:ascii="宋体" w:eastAsia="Times New Roman" w:cs="宋体"/>
      <w:sz w:val="10"/>
      <w:szCs w:val="10"/>
      <w:shd w:val="clear" w:color="auto" w:fill="FFFFFF"/>
    </w:rPr>
  </w:style>
  <w:style w:type="character" w:customStyle="1" w:styleId="Heading2">
    <w:name w:val="Heading #2_"/>
    <w:basedOn w:val="DefaultParagraphFont"/>
    <w:link w:val="Heading20"/>
    <w:uiPriority w:val="99"/>
    <w:qFormat/>
    <w:locked/>
    <w:rPr>
      <w:rFonts w:ascii="宋体" w:eastAsia="Times New Roman" w:cs="宋体"/>
      <w:sz w:val="22"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qFormat/>
    <w:pPr>
      <w:shd w:val="clear" w:color="auto" w:fill="FFFFFF"/>
      <w:spacing w:before="180" w:after="180" w:line="240" w:lineRule="atLeast"/>
      <w:jc w:val="distribute"/>
      <w:outlineLvl w:val="1"/>
    </w:pPr>
    <w:rPr>
      <w:rFonts w:ascii="宋体" w:eastAsia="Times New Roman" w:hAnsi="Calibri" w:cs="宋体"/>
      <w:sz w:val="22"/>
      <w:szCs w:val="22"/>
    </w:rPr>
  </w:style>
  <w:style w:type="character" w:customStyle="1" w:styleId="HTML">
    <w:name w:val="HTML 预设格式 字符"/>
    <w:basedOn w:val="DefaultParagraphFont"/>
    <w:link w:val="HTMLPreformatted"/>
    <w:uiPriority w:val="99"/>
    <w:semiHidden/>
    <w:qFormat/>
    <w:rPr>
      <w:rFonts w:ascii="Arial" w:eastAsia="宋体" w:hAnsi="Arial" w:cs="Arial"/>
      <w:kern w:val="0"/>
      <w:sz w:val="24"/>
      <w:szCs w:val="24"/>
    </w:rPr>
  </w:style>
  <w:style w:type="character" w:customStyle="1" w:styleId="Bodytext9BookAntiqua">
    <w:name w:val="Body text (9) + Book Antiqua"/>
    <w:basedOn w:val="Bodytext9"/>
    <w:uiPriority w:val="99"/>
    <w:qFormat/>
    <w:rPr>
      <w:rFonts w:ascii="Book Antiqua" w:eastAsia="Times New Roman" w:hAnsi="Book Antiqua" w:cs="Book Antiqua"/>
      <w:sz w:val="11"/>
      <w:szCs w:val="11"/>
      <w:shd w:val="clear" w:color="auto" w:fill="FFFFFF"/>
    </w:rPr>
  </w:style>
  <w:style w:type="character" w:customStyle="1" w:styleId="Bodytext4ArialUnicodeMS">
    <w:name w:val="Body text (4) + Arial Unicode MS"/>
    <w:basedOn w:val="Bodytext4"/>
    <w:uiPriority w:val="99"/>
    <w:qFormat/>
    <w:rPr>
      <w:rFonts w:ascii="Arial Unicode MS" w:eastAsia="Arial Unicode MS" w:cs="Arial Unicode MS"/>
      <w:spacing w:val="-9"/>
      <w:sz w:val="12"/>
      <w:szCs w:val="12"/>
      <w:shd w:val="clear" w:color="auto" w:fill="FFFFFF"/>
      <w:lang w:val="en-US" w:eastAsia="en-US"/>
    </w:rPr>
  </w:style>
  <w:style w:type="character" w:customStyle="1" w:styleId="Bodytext1375pt">
    <w:name w:val="Body text (13) + 7.5 pt"/>
    <w:basedOn w:val="Bodytext13"/>
    <w:uiPriority w:val="99"/>
    <w:qFormat/>
    <w:rPr>
      <w:rFonts w:ascii="宋体" w:eastAsia="Times New Roman" w:cs="宋体"/>
      <w:sz w:val="15"/>
      <w:szCs w:val="15"/>
      <w:shd w:val="clear" w:color="auto" w:fill="FFFFFF"/>
    </w:rPr>
  </w:style>
  <w:style w:type="character" w:customStyle="1" w:styleId="Bodytext45pt0">
    <w:name w:val="Body text (4) + 5 pt"/>
    <w:basedOn w:val="Bodytext4"/>
    <w:uiPriority w:val="99"/>
    <w:qFormat/>
    <w:rPr>
      <w:rFonts w:ascii="宋体" w:eastAsia="Times New Roman" w:cs="宋体"/>
      <w:sz w:val="10"/>
      <w:szCs w:val="10"/>
      <w:shd w:val="clear" w:color="auto" w:fill="FFFFFF"/>
    </w:rPr>
  </w:style>
  <w:style w:type="character" w:customStyle="1" w:styleId="Bodytext8">
    <w:name w:val="Body text (8)_"/>
    <w:basedOn w:val="DefaultParagraphFont"/>
    <w:link w:val="Bodytext81"/>
    <w:uiPriority w:val="99"/>
    <w:qFormat/>
    <w:locked/>
    <w:rPr>
      <w:rFonts w:ascii="Arial Unicode MS" w:eastAsia="Arial Unicode MS" w:cs="Arial Unicode MS"/>
      <w:sz w:val="9"/>
      <w:szCs w:val="9"/>
      <w:shd w:val="clear" w:color="auto" w:fill="FFFFFF"/>
      <w:lang w:eastAsia="en-US"/>
    </w:rPr>
  </w:style>
  <w:style w:type="paragraph" w:customStyle="1" w:styleId="Bodytext81">
    <w:name w:val="Body text (8)1"/>
    <w:basedOn w:val="Normal"/>
    <w:link w:val="Bodytext8"/>
    <w:uiPriority w:val="99"/>
    <w:qFormat/>
    <w:pPr>
      <w:shd w:val="clear" w:color="auto" w:fill="FFFFFF"/>
      <w:spacing w:line="156" w:lineRule="exact"/>
      <w:jc w:val="distribute"/>
    </w:pPr>
    <w:rPr>
      <w:rFonts w:ascii="Arial Unicode MS" w:eastAsia="Arial Unicode MS" w:hAnsi="Calibri" w:cs="Arial Unicode MS"/>
      <w:sz w:val="9"/>
      <w:szCs w:val="9"/>
      <w:lang w:eastAsia="en-US"/>
    </w:rPr>
  </w:style>
  <w:style w:type="character" w:customStyle="1" w:styleId="Headerorfooter95pt">
    <w:name w:val="Header or footer + 9.5 pt"/>
    <w:basedOn w:val="Headerorfooter0"/>
    <w:uiPriority w:val="99"/>
    <w:qFormat/>
    <w:rPr>
      <w:rFonts w:ascii="Book Antiqua" w:hAnsi="Book Antiqua" w:cs="Book Antiqua"/>
      <w:spacing w:val="-10"/>
      <w:sz w:val="19"/>
      <w:szCs w:val="19"/>
      <w:shd w:val="clear" w:color="auto" w:fill="FFFFFF"/>
      <w:lang w:val="en-US" w:eastAsia="en-US"/>
    </w:rPr>
  </w:style>
  <w:style w:type="character" w:customStyle="1" w:styleId="BodytextArialUnicodeMS6">
    <w:name w:val="Body text + Arial Unicode MS6"/>
    <w:basedOn w:val="Bodytext0"/>
    <w:uiPriority w:val="99"/>
    <w:qFormat/>
    <w:rPr>
      <w:rFonts w:ascii="Arial Unicode MS" w:eastAsia="Arial Unicode MS" w:cs="Arial Unicode MS"/>
      <w:i/>
      <w:iCs/>
      <w:spacing w:val="20"/>
      <w:sz w:val="44"/>
      <w:szCs w:val="44"/>
      <w:shd w:val="clear" w:color="auto" w:fill="FFFFFF"/>
      <w:lang w:val="en-US" w:eastAsia="en-US"/>
    </w:rPr>
  </w:style>
  <w:style w:type="character" w:customStyle="1" w:styleId="10">
    <w:name w:val="正文文本1"/>
    <w:basedOn w:val="Bodytext0"/>
    <w:uiPriority w:val="99"/>
    <w:qFormat/>
    <w:rPr>
      <w:rFonts w:ascii="宋体" w:eastAsia="Times New Roman" w:cs="宋体"/>
      <w:sz w:val="15"/>
      <w:szCs w:val="15"/>
      <w:shd w:val="clear" w:color="auto" w:fill="FFFFFF"/>
    </w:rPr>
  </w:style>
  <w:style w:type="character" w:customStyle="1" w:styleId="a0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Bodytext23">
    <w:name w:val="Body text (23)_"/>
    <w:basedOn w:val="DefaultParagraphFont"/>
    <w:link w:val="Bodytext230"/>
    <w:uiPriority w:val="99"/>
    <w:qFormat/>
    <w:locked/>
    <w:rPr>
      <w:rFonts w:ascii="宋体" w:eastAsia="Times New Roman" w:cs="宋体"/>
      <w:b/>
      <w:bCs/>
      <w:sz w:val="15"/>
      <w:szCs w:val="15"/>
      <w:shd w:val="clear" w:color="auto" w:fill="FFFFFF"/>
    </w:rPr>
  </w:style>
  <w:style w:type="paragraph" w:customStyle="1" w:styleId="Bodytext230">
    <w:name w:val="Body text (23)"/>
    <w:basedOn w:val="Normal"/>
    <w:link w:val="Bodytext23"/>
    <w:uiPriority w:val="99"/>
    <w:qFormat/>
    <w:pPr>
      <w:shd w:val="clear" w:color="auto" w:fill="FFFFFF"/>
      <w:spacing w:line="204" w:lineRule="exact"/>
      <w:jc w:val="right"/>
    </w:pPr>
    <w:rPr>
      <w:rFonts w:ascii="宋体" w:eastAsia="Times New Roman" w:hAnsi="Calibri" w:cs="宋体"/>
      <w:b/>
      <w:bCs/>
      <w:sz w:val="15"/>
      <w:szCs w:val="15"/>
    </w:rPr>
  </w:style>
  <w:style w:type="character" w:customStyle="1" w:styleId="a1">
    <w:name w:val="页脚 字符"/>
    <w:basedOn w:val="DefaultParagraphFont"/>
    <w:link w:val="Footer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BodytextMingLiU1">
    <w:name w:val="Body text + MingLiU1"/>
    <w:basedOn w:val="Bodytext0"/>
    <w:uiPriority w:val="99"/>
    <w:qFormat/>
    <w:rPr>
      <w:rFonts w:ascii="MingLiU" w:eastAsia="MingLiU" w:cs="MingLiU"/>
      <w:spacing w:val="-20"/>
      <w:sz w:val="8"/>
      <w:szCs w:val="8"/>
      <w:shd w:val="clear" w:color="auto" w:fill="FFFFFF"/>
    </w:rPr>
  </w:style>
  <w:style w:type="character" w:customStyle="1" w:styleId="Bodytext8pt1">
    <w:name w:val="Body text + 8 pt1"/>
    <w:basedOn w:val="Bodytext0"/>
    <w:uiPriority w:val="99"/>
    <w:qFormat/>
    <w:rPr>
      <w:rFonts w:ascii="宋体" w:eastAsia="Times New Roman" w:cs="宋体"/>
      <w:sz w:val="16"/>
      <w:szCs w:val="16"/>
      <w:shd w:val="clear" w:color="auto" w:fill="FFFFFF"/>
    </w:rPr>
  </w:style>
  <w:style w:type="character" w:customStyle="1" w:styleId="Bodytext45pt2">
    <w:name w:val="Body text + 4.5 pt2"/>
    <w:basedOn w:val="Bodytext0"/>
    <w:uiPriority w:val="99"/>
    <w:qFormat/>
    <w:rPr>
      <w:rFonts w:ascii="宋体" w:eastAsia="Times New Roman" w:cs="宋体"/>
      <w:sz w:val="9"/>
      <w:szCs w:val="9"/>
      <w:shd w:val="clear" w:color="auto" w:fill="FFFFFF"/>
    </w:rPr>
  </w:style>
  <w:style w:type="character" w:customStyle="1" w:styleId="Bodytext4pt">
    <w:name w:val="Body text + 4 pt"/>
    <w:basedOn w:val="Bodytext0"/>
    <w:uiPriority w:val="99"/>
    <w:qFormat/>
    <w:rPr>
      <w:rFonts w:ascii="宋体" w:eastAsia="Times New Roman" w:cs="宋体"/>
      <w:sz w:val="8"/>
      <w:szCs w:val="8"/>
      <w:shd w:val="clear" w:color="auto" w:fill="FFFFFF"/>
    </w:rPr>
  </w:style>
  <w:style w:type="character" w:customStyle="1" w:styleId="Bodytext13FranklinGothicHeavy">
    <w:name w:val="Body text (13) + Franklin Gothic Heavy"/>
    <w:basedOn w:val="Bodytext13"/>
    <w:uiPriority w:val="99"/>
    <w:qFormat/>
    <w:rPr>
      <w:rFonts w:ascii="Franklin Gothic Heavy" w:eastAsia="Times New Roman" w:hAnsi="Franklin Gothic Heavy" w:cs="Franklin Gothic Heavy"/>
      <w:sz w:val="8"/>
      <w:szCs w:val="8"/>
      <w:shd w:val="clear" w:color="auto" w:fill="FFFFFF"/>
    </w:rPr>
  </w:style>
  <w:style w:type="character" w:customStyle="1" w:styleId="BodytextCorbel">
    <w:name w:val="Body text + Corbel"/>
    <w:basedOn w:val="Bodytext0"/>
    <w:uiPriority w:val="99"/>
    <w:qFormat/>
    <w:rPr>
      <w:rFonts w:ascii="Corbel" w:eastAsia="Times New Roman" w:hAnsi="Corbel" w:cs="Corbel"/>
      <w:sz w:val="13"/>
      <w:szCs w:val="13"/>
      <w:shd w:val="clear" w:color="auto" w:fill="FFFFFF"/>
    </w:rPr>
  </w:style>
  <w:style w:type="character" w:customStyle="1" w:styleId="Bodytext2">
    <w:name w:val="Body text2"/>
    <w:basedOn w:val="Bodytext0"/>
    <w:uiPriority w:val="99"/>
    <w:qFormat/>
    <w:rPr>
      <w:rFonts w:ascii="宋体" w:eastAsia="Times New Roman" w:cs="宋体"/>
      <w:sz w:val="15"/>
      <w:szCs w:val="15"/>
      <w:u w:val="single"/>
      <w:shd w:val="clear" w:color="auto" w:fill="FFFFFF"/>
    </w:rPr>
  </w:style>
  <w:style w:type="character" w:customStyle="1" w:styleId="BodytextFranklinGothicHeavy1">
    <w:name w:val="Body text + Franklin Gothic Heavy1"/>
    <w:basedOn w:val="Bodytext0"/>
    <w:uiPriority w:val="99"/>
    <w:qFormat/>
    <w:rPr>
      <w:rFonts w:ascii="Franklin Gothic Heavy" w:eastAsia="Times New Roman" w:hAnsi="Franklin Gothic Heavy" w:cs="Franklin Gothic Heavy"/>
      <w:b/>
      <w:bCs/>
      <w:sz w:val="8"/>
      <w:szCs w:val="8"/>
      <w:shd w:val="clear" w:color="auto" w:fill="FFFFFF"/>
      <w:lang w:val="en-US" w:eastAsia="en-US"/>
    </w:rPr>
  </w:style>
  <w:style w:type="character" w:customStyle="1" w:styleId="Tablecaption3">
    <w:name w:val="Table caption (3)_"/>
    <w:basedOn w:val="DefaultParagraphFont"/>
    <w:link w:val="Tablecaption31"/>
    <w:uiPriority w:val="99"/>
    <w:qFormat/>
    <w:locked/>
    <w:rPr>
      <w:rFonts w:ascii="宋体" w:eastAsia="Times New Roman" w:cs="宋体"/>
      <w:sz w:val="15"/>
      <w:szCs w:val="15"/>
      <w:shd w:val="clear" w:color="auto" w:fill="FFFFFF"/>
    </w:rPr>
  </w:style>
  <w:style w:type="paragraph" w:customStyle="1" w:styleId="Tablecaption31">
    <w:name w:val="Table caption (3)1"/>
    <w:basedOn w:val="Normal"/>
    <w:link w:val="Tablecaption3"/>
    <w:uiPriority w:val="99"/>
    <w:qFormat/>
    <w:pPr>
      <w:shd w:val="clear" w:color="auto" w:fill="FFFFFF"/>
      <w:spacing w:line="240" w:lineRule="atLeast"/>
      <w:jc w:val="left"/>
    </w:pPr>
    <w:rPr>
      <w:rFonts w:ascii="宋体" w:eastAsia="Times New Roman" w:hAnsi="Calibri" w:cs="宋体"/>
      <w:sz w:val="15"/>
      <w:szCs w:val="15"/>
    </w:rPr>
  </w:style>
  <w:style w:type="paragraph" w:customStyle="1" w:styleId="11">
    <w:name w:val="无间隔1"/>
    <w:uiPriority w:val="1"/>
    <w:qFormat/>
    <w:pPr>
      <w:adjustRightInd w:val="0"/>
      <w:snapToGrid w:val="0"/>
    </w:pPr>
    <w:rPr>
      <w:rFonts w:ascii="Tahoma" w:eastAsia="Microsoft YaHei" w:hAnsi="Tahoma" w:cs="Times New Roman"/>
      <w:sz w:val="22"/>
      <w:szCs w:val="22"/>
      <w:lang w:val="en-US" w:eastAsia="zh-CN" w:bidi="ar-SA"/>
    </w:rPr>
  </w:style>
  <w:style w:type="paragraph" w:customStyle="1" w:styleId="12">
    <w:name w:val="列出段落1"/>
    <w:basedOn w:val="Normal"/>
    <w:qFormat/>
    <w:pPr>
      <w:ind w:firstLine="420" w:firstLineChars="200"/>
    </w:pPr>
    <w:rPr>
      <w:szCs w:val="20"/>
    </w:rPr>
  </w:style>
  <w:style w:type="paragraph" w:customStyle="1" w:styleId="2">
    <w:name w:val="列出段落2"/>
    <w:basedOn w:val="Normal"/>
    <w:uiPriority w:val="34"/>
    <w:qFormat/>
    <w:pPr>
      <w:ind w:firstLine="420" w:firstLineChars="200"/>
    </w:pPr>
  </w:style>
  <w:style w:type="paragraph" w:customStyle="1" w:styleId="CharCharChar1CharCharCharChar">
    <w:name w:val="Char Char Char1 Char Char Char Char"/>
    <w:basedOn w:val="Normal"/>
    <w:qFormat/>
    <w:pPr>
      <w:widowControl/>
      <w:spacing w:line="300" w:lineRule="auto"/>
      <w:ind w:firstLine="200" w:firstLineChars="200"/>
    </w:pPr>
  </w:style>
  <w:style w:type="character" w:customStyle="1" w:styleId="a2">
    <w:name w:val="正文文本 字符"/>
    <w:basedOn w:val="DefaultParagraphFont"/>
    <w:link w:val="BodyText"/>
    <w:uiPriority w:val="99"/>
    <w:qFormat/>
    <w:rPr>
      <w:rFonts w:ascii="Calibri" w:hAnsi="Calibri"/>
      <w:kern w:val="2"/>
      <w:sz w:val="21"/>
      <w:szCs w:val="22"/>
    </w:rPr>
  </w:style>
  <w:style w:type="character" w:customStyle="1" w:styleId="13">
    <w:name w:val="占位符文本1"/>
    <w:basedOn w:val="DefaultParagraphFont"/>
    <w:uiPriority w:val="99"/>
    <w:unhideWhenUsed/>
    <w:qFormat/>
    <w:rPr>
      <w:color w:val="808080"/>
    </w:rPr>
  </w:style>
  <w:style w:type="paragraph" w:customStyle="1" w:styleId="14">
    <w:name w:val="列表段落1"/>
    <w:basedOn w:val="Normal"/>
    <w:uiPriority w:val="99"/>
    <w:qFormat/>
    <w:pPr>
      <w:ind w:firstLine="420" w:firstLineChars="200"/>
    </w:p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header" Target="head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yperlink" Target="http://www.baidu.com/link?url=29vNc6oB6mGCf6F4uDJeizG5W3vRHkT3P2bvTFqWncOKP-Q48ed55V9xizSuR17pnOhlWd1P9D0akFOAyn9Zv7RLbC4UaYaSSkx6i_-K5wH6w0_uE-Drg_TmGz24eoRmjsP4fj0ULH05SGqDmNzLhqokTuld9thb5Bu3clK90GEemkMJYYgqcq71Q6ZNFajUeVFaTj1kyEEE8drHM3WUho_R9S9lykOZe7m4F-uImA8GLbYX0LZqQ7D7noBDDwamtHEXK1u1LGaW9rnG_7JWV_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5E86B96-D82B-469B-AB82-AEA1619A8B28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1003</Words>
  <Characters>5722</Characters>
  <Application>Microsoft Office Word</Application>
  <DocSecurity>0</DocSecurity>
  <Lines>47</Lines>
  <Paragraphs>13</Paragraphs>
  <ScaleCrop>false</ScaleCrop>
  <Company>Users</Company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文新学堂</dc:title>
  <dc:creator>文新财务</dc:creator>
  <cp:lastModifiedBy>533～</cp:lastModifiedBy>
  <cp:revision>5</cp:revision>
  <cp:lastPrinted>2017-06-03T00:52:00Z</cp:lastPrinted>
  <dcterms:created xsi:type="dcterms:W3CDTF">2018-07-18T02:52:00Z</dcterms:created>
  <dcterms:modified xsi:type="dcterms:W3CDTF">2019-12-06T06:59:45Z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