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right="0" w:rightChars="0"/>
        <w:textAlignment w:val="auto"/>
        <w:outlineLvl w:val="9"/>
        <w:rPr>
          <w:rFonts w:ascii="宋体" w:eastAsia="宋体" w:hAnsi="宋体" w:cs="宋体" w:hint="eastAsia"/>
          <w:b/>
          <w:bCs/>
          <w:sz w:val="22"/>
          <w:szCs w:val="28"/>
          <w:lang w:val="en-US" w:eastAsia="zh-CN"/>
        </w:rPr>
      </w:pPr>
      <w:r>
        <w:rPr>
          <w:rFonts w:ascii="宋体" w:eastAsia="宋体" w:hAnsi="宋体" w:cs="宋体" w:hint="eastAsia"/>
          <w:b/>
          <w:bCs/>
          <w:sz w:val="22"/>
          <w:szCs w:val="28"/>
          <w:lang w:val="en-US"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10985500</wp:posOffset>
            </wp:positionH>
            <wp:positionV relativeFrom="topMargin">
              <wp:posOffset>12039600</wp:posOffset>
            </wp:positionV>
            <wp:extent cx="330200" cy="431800"/>
            <wp:wrapNone/>
            <wp:docPr id="10011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901755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r>
        <w:rPr>
          <w:rFonts w:ascii="宋体" w:eastAsia="宋体" w:hAnsi="宋体" w:cs="宋体" w:hint="eastAsia"/>
          <w:b/>
          <w:bCs/>
          <w:sz w:val="22"/>
          <w:szCs w:val="28"/>
          <w:lang w:val="en-US" w:eastAsia="zh-CN"/>
        </w:rPr>
        <w:t>人教版襄阳阳光学校2018-2019九年级数学自主招生考试模拟试题</w:t>
      </w:r>
      <w:bookmarkEnd w:id="0"/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right="0" w:rightChars="0"/>
        <w:textAlignment w:val="auto"/>
        <w:outlineLvl w:val="9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sz w:val="16"/>
          <w:szCs w:val="1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4640580</wp:posOffset>
            </wp:positionH>
            <wp:positionV relativeFrom="paragraph">
              <wp:posOffset>51435</wp:posOffset>
            </wp:positionV>
            <wp:extent cx="1203960" cy="1066800"/>
            <wp:effectExtent l="0" t="0" r="0" b="0"/>
            <wp:wrapNone/>
            <wp:docPr id="17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4036312" name="图片 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0396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b/>
          <w:bCs/>
          <w:sz w:val="22"/>
          <w:szCs w:val="28"/>
          <w:lang w:val="en-US" w:eastAsia="zh-CN"/>
        </w:rPr>
        <w:t>一、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选择题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0" w:lineRule="atLeast"/>
        <w:textAlignment w:val="auto"/>
        <w:outlineLvl w:val="9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1.</w:t>
      </w:r>
      <w:r>
        <w:rPr>
          <w:rFonts w:ascii="宋体" w:eastAsia="宋体" w:hAnsi="宋体" w:cs="宋体" w:hint="eastAsia"/>
          <w:sz w:val="21"/>
          <w:szCs w:val="21"/>
        </w:rPr>
        <w:t>图2是由几个相同的小正方体搭成的一个几何体，它的俯视图是（    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right="0" w:rightChars="0"/>
        <w:textAlignment w:val="auto"/>
        <w:outlineLvl w:val="9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haracter">
                  <wp:posOffset>0</wp:posOffset>
                </wp:positionH>
                <wp:positionV relativeFrom="line">
                  <wp:posOffset>0</wp:posOffset>
                </wp:positionV>
                <wp:extent cx="4057650" cy="671195"/>
                <wp:effectExtent l="0" t="0" r="11430" b="0"/>
                <wp:wrapNone/>
                <wp:docPr id="86" name="组合 57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4057650" cy="671195"/>
                          <a:chOff x="2248" y="3135"/>
                          <a:chExt cx="6390" cy="1057"/>
                        </a:xfrm>
                      </wpg:grpSpPr>
                      <pic:pic xmlns:pic="http://schemas.openxmlformats.org/drawingml/2006/picture">
                        <pic:nvPicPr>
                          <pic:cNvPr id="80" name="图片 58" descr="数学1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7"/>
                          <a:srcRect l="11191" t="67540" r="11914" b="26651"/>
                          <a:stretch>
                            <a:fillRect/>
                          </a:stretch>
                        </pic:blipFill>
                        <pic:spPr>
                          <a:xfrm>
                            <a:off x="2248" y="3135"/>
                            <a:ext cx="6390" cy="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81" name="文本框 59"/>
                        <wps:cNvSpPr txBox="1"/>
                        <wps:spPr>
                          <a:xfrm>
                            <a:off x="2507" y="3872"/>
                            <a:ext cx="495" cy="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图2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82" name="文本框 60"/>
                        <wps:cNvSpPr txBox="1"/>
                        <wps:spPr>
                          <a:xfrm>
                            <a:off x="4272" y="3822"/>
                            <a:ext cx="510" cy="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A．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83" name="文本框 61"/>
                        <wps:cNvSpPr txBox="1"/>
                        <wps:spPr>
                          <a:xfrm>
                            <a:off x="5502" y="3822"/>
                            <a:ext cx="510" cy="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B．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84" name="文本框 62"/>
                        <wps:cNvSpPr txBox="1"/>
                        <wps:spPr>
                          <a:xfrm>
                            <a:off x="6732" y="3822"/>
                            <a:ext cx="510" cy="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C．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85" name="文本框 63"/>
                        <wps:cNvSpPr txBox="1"/>
                        <wps:spPr>
                          <a:xfrm>
                            <a:off x="7940" y="3822"/>
                            <a:ext cx="510" cy="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D．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57" o:spid="_x0000_s1025" style="width:319.5pt;height:52.85pt;margin-top:0;margin-left:0;mso-height-relative:page;mso-position-horizontal-relative:char;mso-position-vertical-relative:line;mso-width-relative:page;position:absolute;z-index:251668480" coordorigin="2248,3135" coordsize="6390,1057">
                <o:lock v:ext="edit" aspectratio="f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58" o:spid="_x0000_s1026" type="#_x0000_t75" alt="数学1" style="width:6390;height:765;left:2248;position:absolute;top:3135" coordsize="21600,21600" o:preferrelative="t" filled="f" stroked="f">
                  <v:imagedata r:id="rId7" o:title="" croptop="44263f" cropbottom="17466f" cropleft="7334f" cropright="7808f"/>
                  <o:lock v:ext="edit" aspectratio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59" o:spid="_x0000_s1027" type="#_x0000_t202" style="width:495;height:320;left:2507;position:absolute;top:3872" coordsize="21600,21600" filled="f" stroked="f">
                  <o:lock v:ext="edit" aspectratio="f"/>
                  <v:textbox inset="0,0,0,0">
                    <w:txbxContent>
                      <w:p>
                        <w:r>
                          <w:rPr>
                            <w:rFonts w:hint="eastAsia"/>
                          </w:rPr>
                          <w:t>图2</w:t>
                        </w:r>
                      </w:p>
                    </w:txbxContent>
                  </v:textbox>
                </v:shape>
                <v:shape id="文本框 60" o:spid="_x0000_s1028" type="#_x0000_t202" style="width:510;height:285;left:4272;position:absolute;top:3822" coordsize="21600,21600" filled="f" stroked="f">
                  <o:lock v:ext="edit" aspectratio="f"/>
                  <v:textbox inset="0,0,0,0"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A．</w:t>
                        </w:r>
                      </w:p>
                    </w:txbxContent>
                  </v:textbox>
                </v:shape>
                <v:shape id="文本框 61" o:spid="_x0000_s1029" type="#_x0000_t202" style="width:510;height:285;left:5502;position:absolute;top:3822" coordsize="21600,21600" filled="f" stroked="f">
                  <o:lock v:ext="edit" aspectratio="f"/>
                  <v:textbox inset="0,0,0,0"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B．</w:t>
                        </w:r>
                      </w:p>
                    </w:txbxContent>
                  </v:textbox>
                </v:shape>
                <v:shape id="文本框 62" o:spid="_x0000_s1030" type="#_x0000_t202" style="width:510;height:285;left:6732;position:absolute;top:3822" coordsize="21600,21600" filled="f" stroked="f">
                  <o:lock v:ext="edit" aspectratio="f"/>
                  <v:textbox inset="0,0,0,0"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C．</w:t>
                        </w:r>
                      </w:p>
                    </w:txbxContent>
                  </v:textbox>
                </v:shape>
                <v:shape id="文本框 63" o:spid="_x0000_s1031" type="#_x0000_t202" style="width:510;height:285;left:7940;position:absolute;top:3822" coordsize="21600,21600" filled="f" stroked="f">
                  <o:lock v:ext="edit" aspectratio="f"/>
                  <v:textbox inset="0,0,0,0"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D．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宋体" w:eastAsia="宋体" w:hAnsi="宋体" w:cs="宋体" w:hint="eastAsia"/>
          <w:sz w:val="21"/>
          <w:szCs w:val="21"/>
        </w:rPr>
        <mc:AlternateContent>
          <mc:Choice Requires="wps">
            <w:drawing>
              <wp:inline distT="0" distB="0" distL="114300" distR="114300">
                <wp:extent cx="4057650" cy="671195"/>
                <wp:effectExtent l="0" t="0" r="0" b="0"/>
                <wp:docPr id="87" name="图片 5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057650" cy="6711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id="图片 52" o:spid="_x0000_i1032" style="width:319.5pt;height:52.85pt" coordsize="21600,21600" filled="f" stroked="f">
                <o:lock v:ext="edit" aspectratio="t"/>
                <w10:anchorlock/>
              </v:rect>
            </w:pict>
          </mc:Fallback>
        </mc:AlternateConten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right="0" w:rightChars="0"/>
        <w:textAlignment w:val="auto"/>
        <w:outlineLvl w:val="9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2.已知方程</w:t>
      </w:r>
      <w:r>
        <w:rPr>
          <w:rFonts w:ascii="宋体" w:eastAsia="宋体" w:hAnsi="宋体" w:cs="宋体" w:hint="eastAsia"/>
          <w:position w:val="-6"/>
          <w:sz w:val="21"/>
          <w:szCs w:val="21"/>
          <w:lang w:val="en-US" w:eastAsia="zh-CN"/>
        </w:rPr>
        <w:object>
          <v:shape id="_x0000_i1033" type="#_x0000_t75" style="width:96pt;height:16pt" o:oleicon="f" o:ole="" coordsize="21600,21600" o:preferrelative="t" filled="f" stroked="f">
            <v:imagedata r:id="rId8" o:title=""/>
            <o:lock v:ext="edit" aspectratio="t"/>
            <w10:anchorlock/>
          </v:shape>
          <o:OLEObject Type="Embed" ProgID="Equation.KSEE3" ShapeID="_x0000_i1033" DrawAspect="Content" ObjectID="_1468075725" r:id="rId9"/>
        </w:objec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的两个实数根的平方和为</w:t>
      </w:r>
      <w:r>
        <w:rPr>
          <w:rFonts w:ascii="宋体" w:eastAsia="宋体" w:hAnsi="宋体" w:cs="宋体" w:hint="eastAsia"/>
          <w:position w:val="-22"/>
          <w:sz w:val="21"/>
          <w:szCs w:val="21"/>
          <w:lang w:val="en-US" w:eastAsia="zh-CN"/>
        </w:rPr>
        <w:object>
          <v:shape id="_x0000_i1034" type="#_x0000_t75" style="width:18pt;height:31pt" o:oleicon="f" o:ole="" coordsize="21600,21600" o:preferrelative="t" filled="f" stroked="f">
            <v:imagedata r:id="rId10" o:title=""/>
            <o:lock v:ext="edit" aspectratio="t"/>
            <w10:anchorlock/>
          </v:shape>
          <o:OLEObject Type="Embed" ProgID="Equation.KSEE3" ShapeID="_x0000_i1034" DrawAspect="Content" ObjectID="_1468075726" r:id="rId11"/>
        </w:objec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，则k为 （     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right="0" w:firstLine="210" w:rightChars="0" w:firstLineChars="100"/>
        <w:textAlignment w:val="auto"/>
        <w:outlineLvl w:val="9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A.3        B.-11         C.-3         D.3或-11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left="210" w:right="0" w:hanging="210" w:rightChars="0" w:hangingChars="100"/>
        <w:textAlignment w:val="auto"/>
        <w:outlineLvl w:val="9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3.一名模型赛车手遥控一辆赛车，先前进1m，然后原地逆时针旋转α(0°&lt;α&lt;180°)，被称为一次操作．若5次操作后，发现赛车回到出发点，则α为(     ).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right="0" w:firstLine="210" w:rightChars="0" w:firstLineChars="100"/>
        <w:textAlignment w:val="auto"/>
        <w:outlineLvl w:val="9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A．72°       B．108°       C．144°       D．以上选项均不正确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left="210" w:right="0" w:hanging="210" w:rightChars="0" w:hangingChars="100"/>
        <w:textAlignment w:val="auto"/>
        <w:outlineLvl w:val="9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5964555</wp:posOffset>
            </wp:positionH>
            <wp:positionV relativeFrom="paragraph">
              <wp:posOffset>513080</wp:posOffset>
            </wp:positionV>
            <wp:extent cx="1396365" cy="1171575"/>
            <wp:effectExtent l="0" t="0" r="5715" b="1905"/>
            <wp:wrapNone/>
            <wp:docPr id="40" name="图片 6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3047335" name="图片 62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rcRect l="390" t="1951" r="28098" b="-1951"/>
                    <a:stretch>
                      <a:fillRect/>
                    </a:stretch>
                  </pic:blipFill>
                  <pic:spPr>
                    <a:xfrm>
                      <a:off x="0" y="0"/>
                      <a:ext cx="139636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4.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如图是一面长为a，宽为b(a＞b)的矩形旗子，其四个角是蓝色的四个全等矩形(阴影部分)，面积之和等于整面旗子面积的一半，旗子中间两条垂直白条纹的宽度相等，则蓝色矩形的最短边的长为(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 xml:space="preserve">  D  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 xml:space="preserve"> )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right="0" w:rightChars="0"/>
        <w:textAlignment w:val="auto"/>
        <w:outlineLvl w:val="9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position w:val="-22"/>
          <w:sz w:val="21"/>
          <w:szCs w:val="21"/>
          <w:lang w:val="en-US" w:eastAsia="zh-CN"/>
        </w:rPr>
        <w:object>
          <v:shape id="_x0000_i1035" type="#_x0000_t75" style="width:77pt;height:35pt" o:oleicon="f" o:ole="" coordsize="21600,21600" o:preferrelative="t" filled="f" stroked="f">
            <v:imagedata r:id="rId13" o:title=""/>
            <o:lock v:ext="edit" aspectratio="t"/>
            <w10:anchorlock/>
          </v:shape>
          <o:OLEObject Type="Embed" ProgID="Equation.KSEE3" ShapeID="_x0000_i1035" DrawAspect="Content" ObjectID="_1468075727" r:id="rId14"/>
        </w:objec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    B.</w:t>
      </w:r>
      <w:r>
        <w:rPr>
          <w:rFonts w:ascii="宋体" w:eastAsia="宋体" w:hAnsi="宋体" w:cs="宋体" w:hint="eastAsia"/>
          <w:position w:val="-22"/>
          <w:sz w:val="21"/>
          <w:szCs w:val="21"/>
          <w:lang w:val="en-US" w:eastAsia="zh-CN"/>
        </w:rPr>
        <w:object>
          <v:shape id="_x0000_i1036" type="#_x0000_t75" style="width:77pt;height:35pt" o:oleicon="f" o:ole="" coordsize="21600,21600" o:preferrelative="t" filled="f" stroked="f">
            <v:imagedata r:id="rId15" o:title=""/>
            <o:lock v:ext="edit" aspectratio="t"/>
            <w10:anchorlock/>
          </v:shape>
          <o:OLEObject Type="Embed" ProgID="Equation.KSEE3" ShapeID="_x0000_i1036" DrawAspect="Content" ObjectID="_1468075728" r:id="rId16"/>
        </w:objec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  C.</w:t>
      </w:r>
      <w:r>
        <w:rPr>
          <w:rFonts w:ascii="宋体" w:eastAsia="宋体" w:hAnsi="宋体" w:cs="宋体" w:hint="eastAsia"/>
          <w:position w:val="-22"/>
          <w:sz w:val="21"/>
          <w:szCs w:val="21"/>
          <w:lang w:val="en-US" w:eastAsia="zh-CN"/>
        </w:rPr>
        <w:object>
          <v:shape id="_x0000_i1037" type="#_x0000_t75" style="width:85pt;height:35pt" o:oleicon="f" o:ole="" coordsize="21600,21600" o:preferrelative="t" filled="f" stroked="f">
            <v:imagedata r:id="rId17" o:title=""/>
            <o:lock v:ext="edit" aspectratio="t"/>
            <w10:anchorlock/>
          </v:shape>
          <o:OLEObject Type="Embed" ProgID="Equation.KSEE3" ShapeID="_x0000_i1037" DrawAspect="Content" ObjectID="_1468075729" r:id="rId18"/>
        </w:objec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 D.</w:t>
      </w:r>
      <w:r>
        <w:rPr>
          <w:rFonts w:ascii="宋体" w:eastAsia="宋体" w:hAnsi="宋体" w:cs="宋体" w:hint="eastAsia"/>
          <w:position w:val="-22"/>
          <w:sz w:val="21"/>
          <w:szCs w:val="21"/>
          <w:lang w:val="en-US" w:eastAsia="zh-CN"/>
        </w:rPr>
        <w:object>
          <v:shape id="_x0000_i1038" type="#_x0000_t75" style="width:77pt;height:35pt" o:oleicon="f" o:ole="" coordsize="21600,21600" o:preferrelative="t" filled="f" stroked="f">
            <v:imagedata r:id="rId19" o:title=""/>
            <o:lock v:ext="edit" aspectratio="t"/>
            <w10:anchorlock/>
          </v:shape>
          <o:OLEObject Type="Embed" ProgID="Equation.KSEE3" ShapeID="_x0000_i1038" DrawAspect="Content" ObjectID="_1468075730" r:id="rId20"/>
        </w:objec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0" w:lineRule="atLeast"/>
        <w:ind w:left="210" w:right="0" w:hanging="210" w:rightChars="0" w:hangingChars="100"/>
        <w:textAlignment w:val="auto"/>
        <w:outlineLvl w:val="9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5.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已知二次函数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990600" cy="171450"/>
            <wp:effectExtent l="0" t="0" r="0" b="11430"/>
            <wp:docPr id="39" name="图片 5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3226740" name="图片 52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，当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371475" cy="171450"/>
            <wp:effectExtent l="0" t="0" r="9525" b="12700"/>
            <wp:docPr id="30" name="图片 53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2659804" name="图片 53" descr="IMG_25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时，函数值为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114300" cy="171450"/>
            <wp:effectExtent l="0" t="0" r="7620" b="12700"/>
            <wp:docPr id="36" name="图片 54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5705303" name="图片 54" descr="IMG_2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；当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381000" cy="171450"/>
            <wp:effectExtent l="0" t="0" r="0" b="12700"/>
            <wp:docPr id="31" name="图片 55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809865" name="图片 55" descr="IMG_25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时，函数值为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123825" cy="171450"/>
            <wp:effectExtent l="0" t="0" r="13335" b="12700"/>
            <wp:docPr id="33" name="图片 56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283896" name="图片 56" descr="IMG_26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，若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428625" cy="180975"/>
            <wp:effectExtent l="0" t="0" r="13335" b="1905"/>
            <wp:docPr id="38" name="图片 57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7623905" name="图片 57" descr="IMG_26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 xml:space="preserve">，则下列表达式正确的是（ 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C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 ）。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0" w:lineRule="atLeast"/>
        <w:ind w:left="0" w:right="0" w:firstLine="210" w:rightChars="0" w:firstLineChars="100"/>
        <w:textAlignment w:val="auto"/>
        <w:outlineLvl w:val="9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A: 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390525" cy="152400"/>
            <wp:effectExtent l="0" t="0" r="5715" b="0"/>
            <wp:docPr id="32" name="图片 58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8280251" name="图片 58" descr="IMG_26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 xml:space="preserve">      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B: 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390525" cy="152400"/>
            <wp:effectExtent l="0" t="0" r="5715" b="0"/>
            <wp:docPr id="37" name="图片 59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6358616" name="图片 59" descr="IMG_26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 xml:space="preserve">      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C: 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561975" cy="180975"/>
            <wp:effectExtent l="0" t="0" r="1905" b="1905"/>
            <wp:docPr id="34" name="图片 60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3559008" name="图片 60" descr="IMG_26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 xml:space="preserve">    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D: 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561975" cy="180975"/>
            <wp:effectExtent l="0" t="0" r="1905" b="1905"/>
            <wp:docPr id="35" name="图片 61" descr="IMG_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1692302" name="图片 61" descr="IMG_26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left="210" w:right="0" w:hanging="210" w:rightChars="0" w:hangingChars="100"/>
        <w:textAlignment w:val="auto"/>
        <w:outlineLvl w:val="9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6.P是函数</w:t>
      </w:r>
      <w:r>
        <w:rPr>
          <w:rFonts w:ascii="宋体" w:eastAsia="宋体" w:hAnsi="宋体" w:cs="宋体" w:hint="eastAsia"/>
          <w:position w:val="-22"/>
          <w:sz w:val="21"/>
          <w:szCs w:val="21"/>
          <w:lang w:val="en-US" w:eastAsia="zh-CN"/>
        </w:rPr>
        <w:object>
          <v:shape id="_x0000_i1039" type="#_x0000_t75" style="width:67.95pt;height:31pt" o:oleicon="f" o:ole="" coordsize="21600,21600" o:preferrelative="t" filled="f" stroked="f">
            <v:imagedata r:id="rId31" o:title=""/>
            <o:lock v:ext="edit" aspectratio="t"/>
            <w10:anchorlock/>
          </v:shape>
          <o:OLEObject Type="Embed" ProgID="Equation.KSEE3" ShapeID="_x0000_i1039" DrawAspect="Content" ObjectID="_1468075731" r:id="rId32"/>
        </w:objec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图象上一点,直线</w:t>
      </w:r>
      <w:r>
        <w:rPr>
          <w:rFonts w:ascii="宋体" w:eastAsia="宋体" w:hAnsi="宋体" w:cs="宋体" w:hint="eastAsia"/>
          <w:position w:val="-10"/>
          <w:sz w:val="21"/>
          <w:szCs w:val="21"/>
          <w:lang w:val="en-US" w:eastAsia="zh-CN"/>
        </w:rPr>
        <w:object>
          <v:shape id="_x0000_i1040" type="#_x0000_t75" style="width:46pt;height:16pt" o:oleicon="f" o:ole="" coordsize="21600,21600" o:preferrelative="t" filled="f" stroked="f">
            <v:imagedata r:id="rId33" o:title=""/>
            <o:lock v:ext="edit" aspectratio="t"/>
            <w10:anchorlock/>
          </v:shape>
          <o:OLEObject Type="Embed" ProgID="Equation.KSEE3" ShapeID="_x0000_i1040" DrawAspect="Content" ObjectID="_1468075732" r:id="rId34"/>
        </w:objec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分别交x轴、y轴于点A、B,作</w:t>
      </w:r>
      <w:r>
        <w:rPr>
          <w:rFonts w:ascii="宋体" w:eastAsia="宋体" w:hAnsi="宋体" w:cs="宋体" w:hint="eastAsia"/>
          <w:position w:val="-4"/>
          <w:sz w:val="21"/>
          <w:szCs w:val="21"/>
          <w:lang w:val="en-US" w:eastAsia="zh-CN"/>
        </w:rPr>
        <w:object>
          <v:shape id="_x0000_i1041" type="#_x0000_t75" style="width:42.95pt;height:13pt" o:oleicon="f" o:ole="" coordsize="21600,21600" o:preferrelative="t" filled="f" stroked="f">
            <v:imagedata r:id="rId35" o:title=""/>
            <o:lock v:ext="edit" aspectratio="t"/>
            <w10:anchorlock/>
          </v:shape>
          <o:OLEObject Type="Embed" ProgID="Equation.KSEE3" ShapeID="_x0000_i1041" DrawAspect="Content" ObjectID="_1468075733" r:id="rId36"/>
        </w:object>
      </w:r>
      <w:r>
        <w:rPr>
          <w:rFonts w:ascii="宋体" w:eastAsia="宋体" w:hAnsi="宋体" w:cs="宋体" w:hint="eastAsia"/>
          <w:position w:val="-4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轴于点M,交AB于点E,作</w:t>
      </w:r>
      <w:r>
        <w:rPr>
          <w:rFonts w:ascii="宋体" w:eastAsia="宋体" w:hAnsi="宋体" w:cs="宋体" w:hint="eastAsia"/>
          <w:position w:val="-10"/>
          <w:sz w:val="21"/>
          <w:szCs w:val="21"/>
          <w:lang w:val="en-US" w:eastAsia="zh-CN"/>
        </w:rPr>
        <w:object>
          <v:shape id="_x0000_i1042" type="#_x0000_t75" style="width:40pt;height:16pt" o:oleicon="f" o:ole="" coordsize="21600,21600" o:preferrelative="t" filled="f" stroked="f">
            <v:imagedata r:id="rId37" o:title=""/>
            <o:lock v:ext="edit" aspectratio="t"/>
            <w10:anchorlock/>
          </v:shape>
          <o:OLEObject Type="Embed" ProgID="Equation.KSEE3" ShapeID="_x0000_i1042" DrawAspect="Content" ObjectID="_1468075734" r:id="rId38"/>
        </w:objec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轴于点N,交AB于点F.则</w:t>
      </w:r>
      <w:r>
        <w:rPr>
          <w:rFonts w:ascii="宋体" w:eastAsia="宋体" w:hAnsi="宋体" w:cs="宋体" w:hint="eastAsia"/>
          <w:position w:val="-4"/>
          <w:sz w:val="21"/>
          <w:szCs w:val="21"/>
          <w:lang w:val="en-US" w:eastAsia="zh-CN"/>
        </w:rPr>
        <w:object>
          <v:shape id="_x0000_i1043" type="#_x0000_t75" style="width:44pt;height:13pt" o:oleicon="f" o:ole="" coordsize="21600,21600" o:preferrelative="t" filled="f" stroked="f">
            <v:imagedata r:id="rId39" o:title=""/>
            <o:lock v:ext="edit" aspectratio="t"/>
            <w10:anchorlock/>
          </v:shape>
          <o:OLEObject Type="Embed" ProgID="Equation.KSEE3" ShapeID="_x0000_i1043" DrawAspect="Content" ObjectID="_1468075735" r:id="rId40"/>
        </w:objec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的值为(    )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right="0" w:firstLine="210" w:rightChars="0" w:firstLineChars="100"/>
        <w:textAlignment w:val="auto"/>
        <w:outlineLvl w:val="9"/>
        <w:rPr>
          <w:rFonts w:ascii="宋体" w:eastAsia="宋体" w:hAnsi="宋体" w:cs="宋体" w:hint="eastAsia"/>
          <w:position w:val="-22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A.2      B.</w:t>
      </w:r>
      <w:r>
        <w:rPr>
          <w:rFonts w:ascii="宋体" w:eastAsia="宋体" w:hAnsi="宋体" w:cs="宋体" w:hint="eastAsia"/>
          <w:position w:val="-6"/>
          <w:sz w:val="21"/>
          <w:szCs w:val="21"/>
          <w:lang w:val="en-US" w:eastAsia="zh-CN"/>
        </w:rPr>
        <w:object>
          <v:shape id="_x0000_i1044" type="#_x0000_t75" style="width:19pt;height:17pt" o:oleicon="f" o:ole="" coordsize="21600,21600" o:preferrelative="t" filled="f" stroked="f">
            <v:imagedata r:id="rId41" o:title=""/>
            <o:lock v:ext="edit" aspectratio="t"/>
            <w10:anchorlock/>
          </v:shape>
          <o:OLEObject Type="Embed" ProgID="Equation.KSEE3" ShapeID="_x0000_i1044" DrawAspect="Content" ObjectID="_1468075736" r:id="rId42"/>
        </w:objec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    C.1      D.</w:t>
      </w:r>
      <w:r>
        <w:rPr>
          <w:rFonts w:ascii="宋体" w:eastAsia="宋体" w:hAnsi="宋体" w:cs="宋体" w:hint="eastAsia"/>
          <w:position w:val="-22"/>
          <w:sz w:val="21"/>
          <w:szCs w:val="21"/>
          <w:lang w:val="en-US" w:eastAsia="zh-CN"/>
        </w:rPr>
        <w:object>
          <v:shape id="_x0000_i1045" type="#_x0000_t75" style="width:12pt;height:31pt" o:oleicon="f" o:ole="" coordsize="21600,21600" o:preferrelative="t" filled="f" stroked="f">
            <v:imagedata r:id="rId43" o:title=""/>
            <o:lock v:ext="edit" aspectratio="t"/>
            <w10:anchorlock/>
          </v:shape>
          <o:OLEObject Type="Embed" ProgID="Equation.KSEE3" ShapeID="_x0000_i1045" DrawAspect="Content" ObjectID="_1468075737" r:id="rId44"/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right="0" w:rightChars="0"/>
        <w:textAlignment w:val="auto"/>
        <w:outlineLvl w:val="9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7.已知a，b是整数，方程</w:t>
      </w:r>
      <w:r>
        <w:rPr>
          <w:rFonts w:ascii="宋体" w:eastAsia="宋体" w:hAnsi="宋体" w:cs="宋体" w:hint="eastAsia"/>
          <w:position w:val="-6"/>
          <w:sz w:val="21"/>
          <w:szCs w:val="21"/>
          <w:lang w:val="en-US" w:eastAsia="zh-CN"/>
        </w:rPr>
        <w:object>
          <v:shape id="_x0000_i1046" type="#_x0000_t75" style="width:71pt;height:16pt" o:oleicon="f" o:ole="" coordsize="21600,21600" o:preferrelative="t" filled="f" stroked="f">
            <v:imagedata r:id="rId45" o:title=""/>
            <o:lock v:ext="edit" aspectratio="t"/>
            <w10:anchorlock/>
          </v:shape>
          <o:OLEObject Type="Embed" ProgID="Equation.KSEE3" ShapeID="_x0000_i1046" DrawAspect="Content" ObjectID="_1468075738" r:id="rId46"/>
        </w:objec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的一根是</w:t>
      </w:r>
      <w:r>
        <w:rPr>
          <w:rFonts w:ascii="宋体" w:eastAsia="宋体" w:hAnsi="宋体" w:cs="宋体" w:hint="eastAsia"/>
          <w:position w:val="-10"/>
          <w:sz w:val="21"/>
          <w:szCs w:val="21"/>
          <w:lang w:val="en-US" w:eastAsia="zh-CN"/>
        </w:rPr>
        <w:object>
          <v:shape id="_x0000_i1047" type="#_x0000_t75" style="width:47pt;height:22pt" o:oleicon="f" o:ole="" coordsize="21600,21600" o:preferrelative="t" filled="f" stroked="f">
            <v:imagedata r:id="rId47" o:title=""/>
            <o:lock v:ext="edit" aspectratio="t"/>
            <w10:anchorlock/>
          </v:shape>
          <o:OLEObject Type="Embed" ProgID="Equation.KSEE3" ShapeID="_x0000_i1047" DrawAspect="Content" ObjectID="_1468075739" r:id="rId48"/>
        </w:objec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，则</w:t>
      </w:r>
      <w:r>
        <w:rPr>
          <w:rFonts w:ascii="宋体" w:eastAsia="宋体" w:hAnsi="宋体" w:cs="宋体" w:hint="eastAsia"/>
          <w:position w:val="-24"/>
          <w:sz w:val="21"/>
          <w:szCs w:val="21"/>
          <w:lang w:val="en-US" w:eastAsia="zh-CN"/>
        </w:rPr>
        <w:object>
          <v:shape id="_x0000_i1048" type="#_x0000_t75" style="width:38pt;height:33pt" o:oleicon="f" o:ole="" coordsize="21600,21600" o:preferrelative="t" filled="f" stroked="f">
            <v:imagedata r:id="rId49" o:title=""/>
            <o:lock v:ext="edit" aspectratio="t"/>
            <w10:anchorlock/>
          </v:shape>
          <o:OLEObject Type="Embed" ProgID="Equation.KSEE3" ShapeID="_x0000_i1048" DrawAspect="Content" ObjectID="_1468075740" r:id="rId50"/>
        </w:objec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的值为（     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right="0" w:firstLine="210" w:rightChars="0" w:firstLineChars="100"/>
        <w:textAlignment w:val="auto"/>
        <w:outlineLvl w:val="9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A.2     B.0      C.-2    D.-1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0" w:lineRule="atLeast"/>
        <w:ind w:left="210" w:right="0" w:hanging="210" w:rightChars="0" w:hangingChars="100"/>
        <w:textAlignment w:val="auto"/>
        <w:outlineLvl w:val="9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8.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二次函数y=ax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vertAlign w:val="superscript"/>
        </w:rPr>
        <w:t>2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+bx+c（a≠0）的图象如图所示，下列说法：①2a+b=0；②当-1≤x≤3时，y＜0；③若当（x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vertAlign w:val="subscript"/>
        </w:rPr>
        <w:t>1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，y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vertAlign w:val="subscript"/>
        </w:rPr>
        <w:t>1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），（x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vertAlign w:val="subscript"/>
        </w:rPr>
        <w:t>2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，y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vertAlign w:val="subscript"/>
        </w:rPr>
        <w:t>2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）在函数图象上，当x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vertAlign w:val="subscript"/>
        </w:rPr>
        <w:t>1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＜x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vertAlign w:val="subscript"/>
        </w:rPr>
        <w:t>2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时，y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vertAlign w:val="subscript"/>
        </w:rPr>
        <w:t>1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＜y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vertAlign w:val="subscript"/>
        </w:rPr>
        <w:t>2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；④9a+3b+c=0.其中正确说法的序号是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u w:val="single"/>
          <w:shd w:val="clear" w:color="auto" w:fill="FFFFFF"/>
        </w:rPr>
        <w:t> 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u w:val="single"/>
          <w:shd w:val="clear" w:color="auto" w:fill="FFFFFF"/>
          <w:lang w:val="en-US" w:eastAsia="zh-CN"/>
        </w:rPr>
        <w:t>B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u w:val="single"/>
          <w:shd w:val="clear" w:color="auto" w:fill="FFFFFF"/>
        </w:rPr>
        <w:t>   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right="0" w:firstLine="210" w:rightChars="0" w:firstLineChars="100"/>
        <w:textAlignment w:val="auto"/>
        <w:outlineLvl w:val="9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A.①②④    B.①④     C.①②③     D.③④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0" w:lineRule="atLeast"/>
        <w:ind w:left="315" w:right="30" w:hanging="313" w:leftChars="1" w:hangingChars="149"/>
        <w:jc w:val="left"/>
        <w:textAlignment w:val="auto"/>
        <w:outlineLvl w:val="9"/>
        <w:rPr>
          <w:rFonts w:ascii="宋体" w:eastAsia="宋体" w:hAnsi="宋体" w:cs="宋体" w:hint="eastAsia"/>
          <w:b w:val="0"/>
          <w:bCs w:val="0"/>
          <w:i w:val="0"/>
          <w:iCs w:val="0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kern w:val="0"/>
          <w:sz w:val="21"/>
          <w:szCs w:val="21"/>
          <w:lang w:val="en-US" w:eastAsia="zh-CN"/>
        </w:rPr>
        <w:t>9.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kern w:val="0"/>
          <w:sz w:val="21"/>
          <w:szCs w:val="21"/>
        </w:rPr>
        <w:t>设二次函数y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kern w:val="0"/>
          <w:sz w:val="21"/>
          <w:szCs w:val="21"/>
          <w:vertAlign w:val="subscript"/>
        </w:rPr>
        <w:t>1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kern w:val="0"/>
          <w:sz w:val="21"/>
          <w:szCs w:val="21"/>
        </w:rPr>
        <w:t>=a(x-x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kern w:val="0"/>
          <w:sz w:val="21"/>
          <w:szCs w:val="21"/>
          <w:vertAlign w:val="subscript"/>
        </w:rPr>
        <w:t>1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kern w:val="0"/>
          <w:sz w:val="21"/>
          <w:szCs w:val="21"/>
        </w:rPr>
        <w:t>)(x-x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kern w:val="0"/>
          <w:sz w:val="21"/>
          <w:szCs w:val="21"/>
          <w:vertAlign w:val="subscript"/>
        </w:rPr>
        <w:t>2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kern w:val="0"/>
          <w:sz w:val="21"/>
          <w:szCs w:val="21"/>
        </w:rPr>
        <w:t>)(a≠0,x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kern w:val="0"/>
          <w:sz w:val="21"/>
          <w:szCs w:val="21"/>
          <w:vertAlign w:val="subscript"/>
        </w:rPr>
        <w:t>1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kern w:val="0"/>
          <w:sz w:val="21"/>
          <w:szCs w:val="21"/>
        </w:rPr>
        <w:t>≠x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kern w:val="0"/>
          <w:sz w:val="21"/>
          <w:szCs w:val="21"/>
          <w:vertAlign w:val="subscript"/>
        </w:rPr>
        <w:t>2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kern w:val="0"/>
          <w:sz w:val="21"/>
          <w:szCs w:val="21"/>
        </w:rPr>
        <w:t>)的图象与一次函数y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kern w:val="0"/>
          <w:sz w:val="21"/>
          <w:szCs w:val="21"/>
          <w:vertAlign w:val="subscript"/>
        </w:rPr>
        <w:t>2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kern w:val="0"/>
          <w:sz w:val="21"/>
          <w:szCs w:val="21"/>
        </w:rPr>
        <w:t>=dx+e(d≠0)的图象交于点(x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kern w:val="0"/>
          <w:sz w:val="21"/>
          <w:szCs w:val="21"/>
          <w:vertAlign w:val="subscript"/>
        </w:rPr>
        <w:t>1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kern w:val="0"/>
          <w:sz w:val="21"/>
          <w:szCs w:val="21"/>
        </w:rPr>
        <w:t>,0)，若函数y=y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kern w:val="0"/>
          <w:sz w:val="21"/>
          <w:szCs w:val="21"/>
          <w:vertAlign w:val="subscript"/>
        </w:rPr>
        <w:t>2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kern w:val="0"/>
          <w:sz w:val="21"/>
          <w:szCs w:val="21"/>
        </w:rPr>
        <w:t>+y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kern w:val="0"/>
          <w:sz w:val="21"/>
          <w:szCs w:val="21"/>
          <w:vertAlign w:val="subscript"/>
        </w:rPr>
        <w:t>1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kern w:val="0"/>
          <w:sz w:val="21"/>
          <w:szCs w:val="21"/>
        </w:rPr>
        <w:t>的图象与x轴仅有一个交点，则(     )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1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0" w:lineRule="atLeast"/>
        <w:ind w:left="1" w:right="30" w:firstLine="315" w:firstLineChars="150"/>
        <w:jc w:val="left"/>
        <w:textAlignment w:val="auto"/>
        <w:outlineLvl w:val="9"/>
        <w:rPr>
          <w:rFonts w:ascii="宋体" w:eastAsia="宋体" w:hAnsi="宋体" w:cs="宋体" w:hint="eastAsia"/>
          <w:b w:val="0"/>
          <w:bCs w:val="0"/>
          <w:i w:val="0"/>
          <w:iCs w:val="0"/>
          <w:kern w:val="0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i w:val="0"/>
          <w:iCs w:val="0"/>
          <w:kern w:val="0"/>
          <w:sz w:val="21"/>
          <w:szCs w:val="21"/>
        </w:rPr>
        <w:t>A．a(x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kern w:val="0"/>
          <w:sz w:val="21"/>
          <w:szCs w:val="21"/>
          <w:vertAlign w:val="subscript"/>
        </w:rPr>
        <w:t>1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kern w:val="0"/>
          <w:sz w:val="21"/>
          <w:szCs w:val="21"/>
        </w:rPr>
        <w:t>-x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kern w:val="0"/>
          <w:sz w:val="21"/>
          <w:szCs w:val="21"/>
          <w:vertAlign w:val="subscript"/>
        </w:rPr>
        <w:t>2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kern w:val="0"/>
          <w:sz w:val="21"/>
          <w:szCs w:val="21"/>
        </w:rPr>
        <w:t>)=d     B．a(x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kern w:val="0"/>
          <w:sz w:val="21"/>
          <w:szCs w:val="21"/>
          <w:vertAlign w:val="subscript"/>
        </w:rPr>
        <w:t>2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kern w:val="0"/>
          <w:sz w:val="21"/>
          <w:szCs w:val="21"/>
        </w:rPr>
        <w:t>-x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kern w:val="0"/>
          <w:sz w:val="21"/>
          <w:szCs w:val="21"/>
          <w:vertAlign w:val="subscript"/>
        </w:rPr>
        <w:t>1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kern w:val="0"/>
          <w:sz w:val="21"/>
          <w:szCs w:val="21"/>
        </w:rPr>
        <w:t>)=d    C．a(x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kern w:val="0"/>
          <w:sz w:val="21"/>
          <w:szCs w:val="21"/>
          <w:vertAlign w:val="subscript"/>
        </w:rPr>
        <w:t>1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kern w:val="0"/>
          <w:sz w:val="21"/>
          <w:szCs w:val="21"/>
        </w:rPr>
        <w:t>-x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kern w:val="0"/>
          <w:sz w:val="21"/>
          <w:szCs w:val="21"/>
          <w:vertAlign w:val="subscript"/>
        </w:rPr>
        <w:t>2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kern w:val="0"/>
          <w:sz w:val="21"/>
          <w:szCs w:val="21"/>
        </w:rPr>
        <w:t>)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kern w:val="0"/>
          <w:sz w:val="21"/>
          <w:szCs w:val="21"/>
          <w:vertAlign w:val="superscript"/>
        </w:rPr>
        <w:t>2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kern w:val="0"/>
          <w:sz w:val="21"/>
          <w:szCs w:val="21"/>
        </w:rPr>
        <w:t>=d     D．a(x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kern w:val="0"/>
          <w:sz w:val="21"/>
          <w:szCs w:val="21"/>
          <w:vertAlign w:val="subscript"/>
        </w:rPr>
        <w:t>1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kern w:val="0"/>
          <w:sz w:val="21"/>
          <w:szCs w:val="21"/>
        </w:rPr>
        <w:t>+x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kern w:val="0"/>
          <w:sz w:val="21"/>
          <w:szCs w:val="21"/>
          <w:vertAlign w:val="subscript"/>
        </w:rPr>
        <w:t>2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kern w:val="0"/>
          <w:sz w:val="21"/>
          <w:szCs w:val="21"/>
        </w:rPr>
        <w:t>)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kern w:val="0"/>
          <w:sz w:val="21"/>
          <w:szCs w:val="21"/>
          <w:vertAlign w:val="superscript"/>
        </w:rPr>
        <w:t>2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kern w:val="0"/>
          <w:sz w:val="21"/>
          <w:szCs w:val="21"/>
        </w:rPr>
        <w:t>=d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0" w:lineRule="atLeast"/>
        <w:ind w:left="313" w:right="346" w:hanging="313" w:hangingChars="149"/>
        <w:jc w:val="left"/>
        <w:textAlignment w:val="auto"/>
        <w:outlineLvl w:val="9"/>
        <w:rPr>
          <w:rFonts w:ascii="宋体" w:eastAsia="宋体" w:hAnsi="宋体" w:cs="宋体" w:hint="eastAsia"/>
          <w:i w:val="0"/>
          <w:iCs w:val="0"/>
          <w:kern w:val="0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kern w:val="0"/>
          <w:sz w:val="21"/>
          <w:szCs w:val="21"/>
          <w:lang w:val="en-US" w:eastAsia="zh-CN"/>
        </w:rPr>
        <w:t>10.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sz w:val="21"/>
          <w:szCs w:val="21"/>
        </w:rPr>
        <w:t>如图，ΔABC、ΔEFG均是边长为2的等边三角形，点D是边BC、EF的中点，直线AG、FC相交于点M．当</w:t>
      </w:r>
      <w:r>
        <w:rPr>
          <w:rFonts w:ascii="宋体" w:eastAsia="宋体" w:hAnsi="宋体" w:cs="宋体" w:hint="eastAsia"/>
          <w:i w:val="0"/>
          <w:iCs w:val="0"/>
          <w:sz w:val="21"/>
          <w:szCs w:val="21"/>
        </w:rPr>
        <w:t>ΔEFG绕点D旋转时，线段BM长的最小值是</w:t>
      </w:r>
      <w:r>
        <w:rPr>
          <w:rFonts w:ascii="宋体" w:eastAsia="宋体" w:hAnsi="宋体" w:cs="宋体" w:hint="eastAsia"/>
          <w:i w:val="0"/>
          <w:iCs w:val="0"/>
          <w:kern w:val="0"/>
          <w:sz w:val="21"/>
          <w:szCs w:val="21"/>
        </w:rPr>
        <w:t>(     )</w:t>
      </w:r>
      <w:r>
        <w:rPr>
          <w:rFonts w:ascii="宋体" w:eastAsia="宋体" w:hAnsi="宋体" w:cs="宋体" w:hint="eastAsia"/>
          <w:i w:val="0"/>
          <w:iCs w:val="0"/>
          <w:sz w:val="21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0" w:lineRule="atLeast"/>
        <w:ind w:firstLine="315" w:firstLineChars="150"/>
        <w:textAlignment w:val="auto"/>
        <w:outlineLvl w:val="9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i w:val="0"/>
          <w:iCs w:val="0"/>
          <w:sz w:val="21"/>
          <w:szCs w:val="21"/>
        </w:rPr>
        <w:t>A．</w:t>
      </w:r>
      <w:r>
        <w:rPr>
          <w:rFonts w:ascii="宋体" w:eastAsia="宋体" w:hAnsi="宋体" w:cs="宋体" w:hint="eastAsia"/>
          <w:i w:val="0"/>
          <w:iCs w:val="0"/>
          <w:position w:val="-8"/>
          <w:sz w:val="21"/>
          <w:szCs w:val="21"/>
        </w:rPr>
        <w:object>
          <v:shape id="_x0000_i1049" type="#_x0000_t75" alt=" " style="width:35pt;height:18pt" o:oleicon="f" o:ole="" coordsize="21600,21600" o:preferrelative="t" filled="f" stroked="f">
            <v:imagedata r:id="rId51" o:title=""/>
            <o:lock v:ext="edit" aspectratio="t"/>
            <w10:anchorlock/>
          </v:shape>
          <o:OLEObject Type="Embed" ProgID="Equation.KSEE3" ShapeID="_x0000_i1049" DrawAspect="Content" ObjectID="_1468075741" r:id="rId52"/>
        </w:object>
      </w:r>
      <w:r>
        <w:rPr>
          <w:rFonts w:ascii="宋体" w:eastAsia="宋体" w:hAnsi="宋体" w:cs="宋体" w:hint="eastAsia"/>
          <w:i w:val="0"/>
          <w:iCs w:val="0"/>
          <w:sz w:val="21"/>
          <w:szCs w:val="21"/>
          <w:lang w:val="en-US" w:eastAsia="zh-CN"/>
        </w:rPr>
        <w:t xml:space="preserve">    </w:t>
      </w:r>
      <w:r>
        <w:rPr>
          <w:rFonts w:ascii="宋体" w:eastAsia="宋体" w:hAnsi="宋体" w:cs="宋体" w:hint="eastAsia"/>
          <w:i w:val="0"/>
          <w:iCs w:val="0"/>
          <w:sz w:val="21"/>
          <w:szCs w:val="21"/>
        </w:rPr>
        <w:t>B．</w:t>
      </w:r>
      <w:r>
        <w:rPr>
          <w:rFonts w:ascii="宋体" w:eastAsia="宋体" w:hAnsi="宋体" w:cs="宋体" w:hint="eastAsia"/>
          <w:i w:val="0"/>
          <w:iCs w:val="0"/>
          <w:position w:val="-8"/>
          <w:sz w:val="21"/>
          <w:szCs w:val="21"/>
        </w:rPr>
        <w:object>
          <v:shape id="_x0000_i1050" type="#_x0000_t75" alt=" " style="width:33pt;height:18pt" o:oleicon="f" o:ole="" coordsize="21600,21600" o:preferrelative="t" filled="f" stroked="f">
            <v:imagedata r:id="rId53" o:title=""/>
            <o:lock v:ext="edit" aspectratio="t"/>
            <w10:anchorlock/>
          </v:shape>
          <o:OLEObject Type="Embed" ProgID="Equation.KSEE3" ShapeID="_x0000_i1050" DrawAspect="Content" ObjectID="_1468075742" r:id="rId54"/>
        </w:object>
      </w:r>
      <w:r>
        <w:rPr>
          <w:rFonts w:ascii="宋体" w:eastAsia="宋体" w:hAnsi="宋体" w:cs="宋体" w:hint="eastAsia"/>
          <w:i w:val="0"/>
          <w:iCs w:val="0"/>
          <w:sz w:val="21"/>
          <w:szCs w:val="21"/>
          <w:lang w:val="en-US" w:eastAsia="zh-CN"/>
        </w:rPr>
        <w:t xml:space="preserve">     </w:t>
      </w:r>
      <w:r>
        <w:rPr>
          <w:rFonts w:ascii="宋体" w:eastAsia="宋体" w:hAnsi="宋体" w:cs="宋体" w:hint="eastAsia"/>
          <w:i w:val="0"/>
          <w:iCs w:val="0"/>
          <w:sz w:val="21"/>
          <w:szCs w:val="21"/>
        </w:rPr>
        <w:t>C．</w:t>
      </w:r>
      <w:r>
        <w:rPr>
          <w:rFonts w:ascii="宋体" w:eastAsia="宋体" w:hAnsi="宋体" w:cs="宋体" w:hint="eastAsia"/>
          <w:i w:val="0"/>
          <w:iCs w:val="0"/>
          <w:position w:val="-6"/>
          <w:sz w:val="21"/>
          <w:szCs w:val="21"/>
        </w:rPr>
        <w:object>
          <v:shape id="_x0000_i1051" type="#_x0000_t75" alt=" " style="width:19pt;height:17pt" o:oleicon="f" o:ole="" coordsize="21600,21600" o:preferrelative="t" filled="f" stroked="f">
            <v:imagedata r:id="rId55" o:title=""/>
            <o:lock v:ext="edit" aspectratio="t"/>
            <w10:anchorlock/>
          </v:shape>
          <o:OLEObject Type="Embed" ProgID="Equation.KSEE3" ShapeID="_x0000_i1051" DrawAspect="Content" ObjectID="_1468075743" r:id="rId56"/>
        </w:object>
      </w:r>
      <w:r>
        <w:rPr>
          <w:rFonts w:ascii="宋体" w:eastAsia="宋体" w:hAnsi="宋体" w:cs="宋体" w:hint="eastAsia"/>
          <w:i w:val="0"/>
          <w:iCs w:val="0"/>
          <w:sz w:val="21"/>
          <w:szCs w:val="21"/>
          <w:lang w:val="en-US" w:eastAsia="zh-CN"/>
        </w:rPr>
        <w:t xml:space="preserve">    </w:t>
      </w:r>
      <w:r>
        <w:rPr>
          <w:rFonts w:ascii="宋体" w:eastAsia="宋体" w:hAnsi="宋体" w:cs="宋体" w:hint="eastAsia"/>
          <w:b/>
          <w:i w:val="0"/>
          <w:iCs w:val="0"/>
          <w:sz w:val="21"/>
          <w:szCs w:val="21"/>
        </w:rPr>
        <w:t>D</w:t>
      </w:r>
      <w:r>
        <w:rPr>
          <w:rFonts w:ascii="宋体" w:eastAsia="宋体" w:hAnsi="宋体" w:cs="宋体" w:hint="eastAsia"/>
          <w:i w:val="0"/>
          <w:iCs w:val="0"/>
          <w:sz w:val="21"/>
          <w:szCs w:val="21"/>
        </w:rPr>
        <w:t>．</w:t>
      </w:r>
      <w:r>
        <w:rPr>
          <w:rFonts w:ascii="宋体" w:eastAsia="宋体" w:hAnsi="宋体" w:cs="宋体" w:hint="eastAsia"/>
          <w:i w:val="0"/>
          <w:iCs w:val="0"/>
          <w:position w:val="-8"/>
          <w:sz w:val="21"/>
          <w:szCs w:val="21"/>
        </w:rPr>
        <w:object>
          <v:shape id="_x0000_i1052" type="#_x0000_t75" alt=" " style="width:33pt;height:18pt" o:oleicon="f" o:ole="" coordsize="21600,21600" o:preferrelative="t" filled="f" stroked="f">
            <v:imagedata r:id="rId57" o:title=""/>
            <o:lock v:ext="edit" aspectratio="t"/>
            <w10:anchorlock/>
          </v:shape>
          <o:OLEObject Type="Embed" ProgID="Equation.KSEE3" ShapeID="_x0000_i1052" DrawAspect="Content" ObjectID="_1468075744" r:id="rId58"/>
        </w:objec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right="0" w:rightChars="0"/>
        <w:textAlignment w:val="auto"/>
        <w:outlineLvl w:val="9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填空题。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left="210" w:right="0" w:hanging="210" w:rightChars="0" w:hangingChars="100"/>
        <w:textAlignment w:val="auto"/>
        <w:outlineLvl w:val="9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11.已知二次函数y=x</w:t>
      </w:r>
      <w:r>
        <w:rPr>
          <w:rFonts w:ascii="宋体" w:eastAsia="宋体" w:hAnsi="宋体" w:cs="宋体" w:hint="eastAsia"/>
          <w:sz w:val="21"/>
          <w:szCs w:val="21"/>
          <w:vertAlign w:val="superscript"/>
          <w:lang w:val="en-US" w:eastAsia="zh-CN"/>
        </w:rPr>
        <w:t>2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-x+a的图象与x轴的两个不同的交点到原点的距离之和不超过5，则a的取值范围是</w:t>
      </w:r>
      <w:r>
        <w:rPr>
          <w:rFonts w:ascii="宋体" w:eastAsia="宋体" w:hAnsi="宋体" w:cs="宋体" w:hint="eastAsia"/>
          <w:sz w:val="21"/>
          <w:szCs w:val="21"/>
          <w:u w:val="single"/>
          <w:lang w:val="en-US" w:eastAsia="zh-CN"/>
        </w:rPr>
        <w:t>-6≤a＜</w:t>
      </w:r>
      <w:r>
        <w:rPr>
          <w:rFonts w:ascii="宋体" w:eastAsia="宋体" w:hAnsi="宋体" w:cs="宋体" w:hint="eastAsia"/>
          <w:position w:val="-22"/>
          <w:sz w:val="21"/>
          <w:szCs w:val="21"/>
          <w:u w:val="single"/>
          <w:lang w:val="en-US" w:eastAsia="zh-CN"/>
        </w:rPr>
        <w:object>
          <v:shape id="_x0000_i1053" type="#_x0000_t75" style="width:12pt;height:31pt" o:oleicon="f" o:ole="" coordsize="21600,21600" o:preferrelative="t" filled="f" stroked="f">
            <v:imagedata r:id="rId59" o:title=""/>
            <o:lock v:ext="edit" aspectratio="t"/>
            <w10:anchorlock/>
          </v:shape>
          <o:OLEObject Type="Embed" ProgID="Equation.KSEE3" ShapeID="_x0000_i1053" DrawAspect="Content" ObjectID="_1468075745" r:id="rId60"/>
        </w:objec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right="0" w:rightChars="0"/>
        <w:textAlignment w:val="auto"/>
        <w:outlineLvl w:val="9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12.如图，点A、C在反比例函数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drawing>
          <wp:inline distT="0" distB="0" distL="114300" distR="114300">
            <wp:extent cx="1009650" cy="228600"/>
            <wp:effectExtent l="0" t="0" r="11430" b="0"/>
            <wp:docPr id="185" name="图片 21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0751525" name="图片 219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的图象上，B、D在x轴上，△OAB，△BCD均为正三角形，则点C的坐标为___________。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right="0" w:rightChars="0"/>
        <w:textAlignment w:val="auto"/>
        <w:outlineLvl w:val="9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13.若</w:t>
      </w:r>
      <w:r>
        <w:rPr>
          <w:rFonts w:ascii="宋体" w:eastAsia="宋体" w:hAnsi="宋体" w:cs="宋体" w:hint="eastAsia"/>
          <w:position w:val="-24"/>
          <w:sz w:val="21"/>
          <w:szCs w:val="21"/>
          <w:lang w:val="en-US" w:eastAsia="zh-CN"/>
        </w:rPr>
        <w:object>
          <v:shape id="_x0000_i1054" type="#_x0000_t75" style="width:91pt;height:34pt" o:oleicon="f" o:ole="" coordsize="21600,21600" o:preferrelative="t" filled="f" stroked="f">
            <v:imagedata r:id="rId62" o:title=""/>
            <o:lock v:ext="edit" aspectratio="t"/>
            <w10:anchorlock/>
          </v:shape>
          <o:OLEObject Type="Embed" ProgID="Equation.KSEE3" ShapeID="_x0000_i1054" DrawAspect="Content" ObjectID="_1468075746" r:id="rId63"/>
        </w:objec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的最大值为a，最小值为b，则</w:t>
      </w:r>
      <w:r>
        <w:rPr>
          <w:rFonts w:ascii="宋体" w:eastAsia="宋体" w:hAnsi="宋体" w:cs="宋体" w:hint="eastAsia"/>
          <w:position w:val="-6"/>
          <w:sz w:val="21"/>
          <w:szCs w:val="21"/>
          <w:lang w:val="en-US" w:eastAsia="zh-CN"/>
        </w:rPr>
        <w:object>
          <v:shape id="_x0000_i1055" type="#_x0000_t75" style="width:35pt;height:16pt" o:oleicon="f" o:ole="" coordsize="21600,21600" o:preferrelative="t" filled="f" stroked="f">
            <v:imagedata r:id="rId64" o:title=""/>
            <o:lock v:ext="edit" aspectratio="t"/>
            <w10:anchorlock/>
          </v:shape>
          <o:OLEObject Type="Embed" ProgID="Equation.KSEE3" ShapeID="_x0000_i1055" DrawAspect="Content" ObjectID="_1468075747" r:id="rId65"/>
        </w:objec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的值为_________。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right="0" w:rightChars="0"/>
        <w:textAlignment w:val="auto"/>
        <w:outlineLvl w:val="9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14.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已知△ABC内接于圆O中，AB=AC，圆心O到BC的距离为6cm，圆的半径为10cm，求腰AB的长___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left="210" w:right="0" w:hanging="210" w:rightChars="0" w:hangingChars="100"/>
        <w:textAlignment w:val="auto"/>
        <w:outlineLvl w:val="9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15.在反比例函数y＝</w:t>
      </w:r>
      <w:r>
        <w:rPr>
          <w:rFonts w:ascii="宋体" w:eastAsia="宋体" w:hAnsi="宋体" w:cs="宋体" w:hint="eastAsia"/>
          <w:position w:val="-22"/>
          <w:sz w:val="21"/>
          <w:szCs w:val="21"/>
          <w:lang w:val="en-US" w:eastAsia="zh-CN"/>
        </w:rPr>
        <w:object>
          <v:shape id="_x0000_i1056" type="#_x0000_t75" style="width:16pt;height:31pt" o:oleicon="f" o:ole="" coordsize="21600,21600" o:preferrelative="t" filled="f" stroked="f">
            <v:imagedata r:id="rId66" o:title=""/>
            <o:lock v:ext="edit" aspectratio="t"/>
            <w10:anchorlock/>
          </v:shape>
          <o:OLEObject Type="Embed" ProgID="Equation.KSEE3" ShapeID="_x0000_i1056" DrawAspect="Content" ObjectID="_1468075748" r:id="rId67"/>
        </w:objec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(x＞0)的图象上，有一系列点A1，A2，A3，…，An，An＋1，若A1的横坐标为2，且以后每点的横坐标与它前一个点的横坐标的差都为2.现分别过点A1，A2，A3，…，An，An＋1作x轴与y轴的垂线段，构成若干个矩形如图所示，将图中阴影部分的面积从左到右依次记为S1，S2，S3，…，Sn，则S1＝________，S1＋S2＋S3＋…＋Sn＝________(用含n的代数式表示)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left="1235" w:right="0" w:hanging="412" w:leftChars="0" w:rightChars="0" w:hangingChars="196"/>
        <w:jc w:val="both"/>
        <w:textAlignment w:val="auto"/>
        <w:outlineLvl w:val="9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i/>
          <w:sz w:val="21"/>
          <w:szCs w:val="21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1118870</wp:posOffset>
            </wp:positionH>
            <wp:positionV relativeFrom="paragraph">
              <wp:posOffset>309245</wp:posOffset>
            </wp:positionV>
            <wp:extent cx="1129030" cy="1215390"/>
            <wp:effectExtent l="0" t="0" r="13970" b="3810"/>
            <wp:wrapNone/>
            <wp:docPr id="88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7268346" name="图片 2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129030" cy="12153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z w:val="21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251460</wp:posOffset>
            </wp:positionV>
            <wp:extent cx="1188720" cy="1089660"/>
            <wp:effectExtent l="0" t="0" r="0" b="7620"/>
            <wp:wrapNone/>
            <wp:docPr id="186" name="图片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8018582" name="图片 2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188720" cy="10896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z w:val="21"/>
          <w:szCs w:val="21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382905</wp:posOffset>
            </wp:positionV>
            <wp:extent cx="1485900" cy="998855"/>
            <wp:effectExtent l="0" t="0" r="7620" b="6985"/>
            <wp:wrapNone/>
            <wp:docPr id="189" name="图片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631916" name="图片 2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9988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b w:val="0"/>
          <w:bCs/>
          <w:sz w:val="21"/>
          <w:szCs w:val="21"/>
          <w:lang w:val="en-US" w:eastAsia="zh-CN"/>
        </w:rPr>
        <w:t>16.</w:t>
      </w:r>
      <w:r>
        <w:rPr>
          <w:rFonts w:ascii="宋体" w:eastAsia="宋体" w:hAnsi="宋体" w:cs="宋体" w:hint="eastAsia"/>
          <w:b w:val="0"/>
          <w:bCs/>
          <w:sz w:val="21"/>
          <w:szCs w:val="21"/>
        </w:rPr>
        <w:t>已</w:t>
      </w:r>
      <w:r>
        <w:rPr>
          <w:rFonts w:ascii="宋体" w:eastAsia="宋体" w:hAnsi="宋体" w:cs="宋体" w:hint="eastAsia"/>
          <w:sz w:val="21"/>
          <w:szCs w:val="21"/>
        </w:rPr>
        <w:t>知∠</w:t>
      </w:r>
      <w:r>
        <w:rPr>
          <w:rFonts w:ascii="宋体" w:eastAsia="宋体" w:hAnsi="宋体" w:cs="宋体" w:hint="eastAsia"/>
          <w:i/>
          <w:sz w:val="21"/>
          <w:szCs w:val="21"/>
        </w:rPr>
        <w:t>BAC</w:t>
      </w:r>
      <w:r>
        <w:rPr>
          <w:rFonts w:ascii="宋体" w:eastAsia="宋体" w:hAnsi="宋体" w:cs="宋体" w:hint="eastAsia"/>
          <w:sz w:val="21"/>
          <w:szCs w:val="21"/>
        </w:rPr>
        <w:t>=90°，四边形</w:t>
      </w:r>
      <w:r>
        <w:rPr>
          <w:rFonts w:ascii="宋体" w:eastAsia="宋体" w:hAnsi="宋体" w:cs="宋体" w:hint="eastAsia"/>
          <w:i/>
          <w:sz w:val="21"/>
          <w:szCs w:val="21"/>
        </w:rPr>
        <w:t>ADEF</w:t>
      </w:r>
      <w:r>
        <w:rPr>
          <w:rFonts w:ascii="宋体" w:eastAsia="宋体" w:hAnsi="宋体" w:cs="宋体" w:hint="eastAsia"/>
          <w:sz w:val="21"/>
          <w:szCs w:val="21"/>
        </w:rPr>
        <w:t>是正方形且边长为1，则</w:t>
      </w:r>
      <w:r>
        <w:rPr>
          <w:rFonts w:ascii="宋体" w:eastAsia="宋体" w:hAnsi="宋体" w:cs="宋体" w:hint="eastAsia"/>
          <w:position w:val="-24"/>
          <w:sz w:val="21"/>
          <w:szCs w:val="21"/>
        </w:rPr>
        <w:object>
          <v:shape id="_x0000_i1057" type="#_x0000_t75" style="width:77pt;height:31.95pt" o:oleicon="f" o:ole="" coordsize="21600,21600" o:preferrelative="t" filled="f" stroked="f">
            <v:imagedata r:id="rId71" o:title=""/>
            <o:lock v:ext="edit" aspectratio="t"/>
            <w10:anchorlock/>
          </v:shape>
          <o:OLEObject Type="Embed" ProgID="Equation.KSEE3" ShapeID="_x0000_i1057" DrawAspect="Content" ObjectID="_1468075749" r:id="rId72"/>
        </w:object>
      </w:r>
      <w:r>
        <w:rPr>
          <w:rFonts w:ascii="宋体" w:eastAsia="宋体" w:hAnsi="宋体" w:cs="宋体" w:hint="eastAsia"/>
          <w:sz w:val="21"/>
          <w:szCs w:val="21"/>
        </w:rPr>
        <w:t xml:space="preserve"> 的最大值为</w:t>
      </w:r>
      <w:r>
        <w:rPr>
          <w:rFonts w:ascii="宋体" w:eastAsia="宋体" w:hAnsi="宋体" w:cs="宋体" w:hint="eastAsia"/>
          <w:sz w:val="21"/>
          <w:szCs w:val="21"/>
          <w:u w:val="single"/>
        </w:rPr>
        <w:t xml:space="preserve">           </w:t>
      </w:r>
      <w:r>
        <w:rPr>
          <w:rFonts w:ascii="宋体" w:eastAsia="宋体" w:hAnsi="宋体" w:cs="宋体" w:hint="eastAsia"/>
          <w:sz w:val="21"/>
          <w:szCs w:val="21"/>
          <w:u w:val="none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right="0" w:rightChars="0"/>
        <w:textAlignment w:val="auto"/>
        <w:outlineLvl w:val="9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665408" behindDoc="0" locked="0" layoutInCell="0" allowOverlap="1">
                <wp:simplePos x="0" y="0"/>
                <wp:positionH relativeFrom="column">
                  <wp:posOffset>4784725</wp:posOffset>
                </wp:positionH>
                <wp:positionV relativeFrom="paragraph">
                  <wp:posOffset>13335</wp:posOffset>
                </wp:positionV>
                <wp:extent cx="1423035" cy="942340"/>
                <wp:effectExtent l="0" t="0" r="0" b="0"/>
                <wp:wrapNone/>
                <wp:docPr id="51" name="组合 19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423035" cy="942340"/>
                          <a:chOff x="0" y="0"/>
                          <a:chExt cx="2804" cy="1664"/>
                        </a:xfrm>
                      </wpg:grpSpPr>
                      <wpg:grpSp>
                        <wpg:cNvPr id="44" name="组合 20"/>
                        <wpg:cNvGrpSpPr/>
                        <wpg:grpSpPr>
                          <a:xfrm>
                            <a:off x="26" y="0"/>
                            <a:ext cx="2533" cy="1417"/>
                            <a:chOff x="26" y="0"/>
                            <a:chExt cx="2533" cy="1417"/>
                          </a:xfrm>
                        </wpg:grpSpPr>
                        <wpg:grpSp>
                          <wpg:cNvPr id="42" name="组合 21"/>
                          <wpg:cNvGrpSpPr/>
                          <wpg:grpSpPr>
                            <a:xfrm>
                              <a:off x="219" y="169"/>
                              <a:ext cx="2340" cy="1249"/>
                              <a:chOff x="219" y="169"/>
                              <a:chExt cx="2340" cy="1249"/>
                            </a:xfrm>
                          </wpg:grpSpPr>
                          <wps:wsp xmlns:wps="http://schemas.microsoft.com/office/word/2010/wordprocessingShape">
                            <wps:cNvPr id="29" name="自选图形 22"/>
                            <wps:cNvSpPr/>
                            <wps:spPr>
                              <a:xfrm>
                                <a:off x="219" y="169"/>
                                <a:ext cx="2340" cy="1248"/>
                              </a:xfrm>
                              <a:prstGeom prst="rtTriangl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0"/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 xmlns:wps="http://schemas.microsoft.com/office/word/2010/wordprocessingShape">
                            <wps:cNvPr id="41" name="矩形 23"/>
                            <wps:cNvSpPr/>
                            <wps:spPr>
                              <a:xfrm>
                                <a:off x="219" y="608"/>
                                <a:ext cx="811" cy="8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0"/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</wpg:grpSp>
                        <wps:wsp xmlns:wps="http://schemas.microsoft.com/office/word/2010/wordprocessingShape">
                          <wps:cNvPr id="43" name="文本框 24"/>
                          <wps:cNvSpPr txBox="1"/>
                          <wps:spPr>
                            <a:xfrm>
                              <a:off x="26" y="0"/>
                              <a:ext cx="180" cy="23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ascii="Book Antiqua" w:hAnsi="Book Antiqua" w:hint="eastAsia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Book Antiqua" w:eastAsia="黑体" w:hAnsi="Book Antiqua" w:hint="eastAsia"/>
                                    <w:b/>
                                    <w:i/>
                                  </w:rPr>
                                  <w:t xml:space="preserve">B 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</wpg:grpSp>
                      <wpg:grpSp>
                        <wpg:cNvPr id="50" name="组合 25"/>
                        <wpg:cNvGrpSpPr/>
                        <wpg:grpSpPr>
                          <a:xfrm>
                            <a:off x="0" y="364"/>
                            <a:ext cx="2804" cy="1300"/>
                            <a:chOff x="0" y="364"/>
                            <a:chExt cx="2804" cy="1300"/>
                          </a:xfrm>
                        </wpg:grpSpPr>
                        <wps:wsp xmlns:wps="http://schemas.microsoft.com/office/word/2010/wordprocessingShape">
                          <wps:cNvPr id="45" name="文本框 26"/>
                          <wps:cNvSpPr txBox="1"/>
                          <wps:spPr>
                            <a:xfrm>
                              <a:off x="26" y="1274"/>
                              <a:ext cx="180" cy="23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ascii="Book Antiqua" w:hAnsi="Book Antiqua" w:hint="eastAsia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Book Antiqua" w:eastAsia="黑体" w:hAnsi="Book Antiqua" w:hint="eastAsia"/>
                                    <w:b/>
                                    <w:i/>
                                  </w:rPr>
                                  <w:t xml:space="preserve">A 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 xmlns:wps="http://schemas.microsoft.com/office/word/2010/wordprocessingShape">
                          <wps:cNvPr id="46" name="文本框 27"/>
                          <wps:cNvSpPr txBox="1"/>
                          <wps:spPr>
                            <a:xfrm>
                              <a:off x="0" y="494"/>
                              <a:ext cx="180" cy="23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ascii="Book Antiqua" w:hAnsi="Book Antiqua" w:hint="eastAsia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Book Antiqua" w:eastAsia="黑体" w:hAnsi="Book Antiqua" w:hint="eastAsia"/>
                                    <w:b/>
                                    <w:i/>
                                  </w:rPr>
                                  <w:t xml:space="preserve">D 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 xmlns:wps="http://schemas.microsoft.com/office/word/2010/wordprocessingShape">
                          <wps:cNvPr id="47" name="文本框 28"/>
                          <wps:cNvSpPr txBox="1"/>
                          <wps:spPr>
                            <a:xfrm>
                              <a:off x="1056" y="364"/>
                              <a:ext cx="180" cy="23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ascii="Book Antiqua" w:hAnsi="Book Antiqua" w:hint="eastAsia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Book Antiqua" w:eastAsia="黑体" w:hAnsi="Book Antiqua" w:hint="eastAsia"/>
                                    <w:b/>
                                    <w:i/>
                                  </w:rPr>
                                  <w:t xml:space="preserve">E 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 xmlns:wps="http://schemas.microsoft.com/office/word/2010/wordprocessingShape">
                          <wps:cNvPr id="48" name="文本框 29"/>
                          <wps:cNvSpPr txBox="1"/>
                          <wps:spPr>
                            <a:xfrm>
                              <a:off x="939" y="1430"/>
                              <a:ext cx="180" cy="23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ascii="Book Antiqua" w:hAnsi="Book Antiqua" w:hint="eastAsia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Book Antiqua" w:eastAsia="黑体" w:hAnsi="Book Antiqua" w:hint="eastAsia"/>
                                    <w:b/>
                                    <w:i/>
                                  </w:rPr>
                                  <w:t xml:space="preserve">F 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 xmlns:wps="http://schemas.microsoft.com/office/word/2010/wordprocessingShape">
                          <wps:cNvPr id="49" name="文本框 30"/>
                          <wps:cNvSpPr txBox="1"/>
                          <wps:spPr>
                            <a:xfrm>
                              <a:off x="2624" y="1313"/>
                              <a:ext cx="180" cy="23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ascii="Book Antiqua" w:hAnsi="Book Antiqua" w:hint="eastAsia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Book Antiqua" w:eastAsia="黑体" w:hAnsi="Book Antiqua" w:hint="eastAsia"/>
                                    <w:b/>
                                    <w:i/>
                                  </w:rPr>
                                  <w:t xml:space="preserve">C 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19" o:spid="_x0000_s1058" style="width:112.05pt;height:74.2pt;margin-top:1.05pt;margin-left:376.75pt;mso-height-relative:page;mso-width-relative:page;position:absolute;z-index:251666432" coordsize="2804,1664" o:allowincell="f">
                <o:lock v:ext="edit" aspectratio="f"/>
                <v:group id="组合 20" o:spid="_x0000_s1059" style="width:2533;height:1417;left:26;position:absolute" coordorigin="26,0" coordsize="2533,1417">
                  <o:lock v:ext="edit" aspectratio="f"/>
                  <v:group id="组合 21" o:spid="_x0000_s1060" style="width:2340;height:1249;left:219;position:absolute;top:169" coordorigin="219,169" coordsize="2340,1249">
                    <o:lock v:ext="edit" aspectratio="f"/>
                    <v:shapetype id="_x0000_t6" coordsize="21600,21600" o:spt="6" path="m,l,21600r21600,xe">
                      <v:stroke joinstyle="miter"/>
                      <v:path gradientshapeok="t" o:connecttype="custom" o:connectlocs="0,0;0,10800;0,21600;10800,21600;21600,21600;10800,10800" textboxrect="1800,12600,12600,19800"/>
                    </v:shapetype>
                    <v:shape id="自选图形 22" o:spid="_x0000_s1061" type="#_x0000_t6" style="width:2340;height:1248;left:219;position:absolute;top:169" coordsize="21600,21600" filled="t" fillcolor="white" stroked="t" strokecolor="black">
                      <v:stroke joinstyle="miter"/>
                      <o:lock v:ext="edit" aspectratio="f"/>
                    </v:shape>
                    <v:rect id="矩形 23" o:spid="_x0000_s1062" style="width:811;height:811;left:219;position:absolute;top:608" coordsize="21600,21600" filled="t" fillcolor="white" stroked="t" strokecolor="black">
                      <v:stroke joinstyle="miter"/>
                      <o:lock v:ext="edit" aspectratio="f"/>
                    </v:rect>
                  </v:group>
                  <v:shape id="文本框 24" o:spid="_x0000_s1063" type="#_x0000_t202" style="width:180;height:234;left:26;position:absolute" coordsize="21600,21600" filled="f" stroked="f">
                    <o:lock v:ext="edit" aspectratio="f"/>
                    <v:textbox inset="0,0,0,0">
                      <w:txbxContent>
                        <w:p>
                          <w:pPr>
                            <w:rPr>
                              <w:rFonts w:ascii="Book Antiqua" w:hAnsi="Book Antiqua" w:hint="eastAsia"/>
                              <w:b/>
                              <w:i/>
                            </w:rPr>
                          </w:pPr>
                          <w:r>
                            <w:rPr>
                              <w:rFonts w:ascii="Book Antiqua" w:eastAsia="黑体" w:hAnsi="Book Antiqua" w:hint="eastAsia"/>
                              <w:b/>
                              <w:i/>
                            </w:rPr>
                            <w:t xml:space="preserve">B </w:t>
                          </w:r>
                        </w:p>
                      </w:txbxContent>
                    </v:textbox>
                  </v:shape>
                </v:group>
                <v:group id="组合 25" o:spid="_x0000_s1064" style="width:2804;height:1300;position:absolute;top:364" coordorigin="0,364" coordsize="2804,1300">
                  <o:lock v:ext="edit" aspectratio="f"/>
                  <v:shape id="文本框 26" o:spid="_x0000_s1065" type="#_x0000_t202" style="width:180;height:234;left:26;position:absolute;top:1274" coordsize="21600,21600" filled="f" stroked="f">
                    <o:lock v:ext="edit" aspectratio="f"/>
                    <v:textbox inset="0,0,0,0">
                      <w:txbxContent>
                        <w:p>
                          <w:pPr>
                            <w:rPr>
                              <w:rFonts w:ascii="Book Antiqua" w:hAnsi="Book Antiqua" w:hint="eastAsia"/>
                              <w:b/>
                              <w:i/>
                            </w:rPr>
                          </w:pPr>
                          <w:r>
                            <w:rPr>
                              <w:rFonts w:ascii="Book Antiqua" w:eastAsia="黑体" w:hAnsi="Book Antiqua" w:hint="eastAsia"/>
                              <w:b/>
                              <w:i/>
                            </w:rPr>
                            <w:t xml:space="preserve">A </w:t>
                          </w:r>
                        </w:p>
                      </w:txbxContent>
                    </v:textbox>
                  </v:shape>
                  <v:shape id="文本框 27" o:spid="_x0000_s1066" type="#_x0000_t202" style="width:180;height:234;position:absolute;top:494" coordsize="21600,21600" filled="f" stroked="f">
                    <o:lock v:ext="edit" aspectratio="f"/>
                    <v:textbox inset="0,0,0,0">
                      <w:txbxContent>
                        <w:p>
                          <w:pPr>
                            <w:rPr>
                              <w:rFonts w:ascii="Book Antiqua" w:hAnsi="Book Antiqua" w:hint="eastAsia"/>
                              <w:b/>
                              <w:i/>
                            </w:rPr>
                          </w:pPr>
                          <w:r>
                            <w:rPr>
                              <w:rFonts w:ascii="Book Antiqua" w:eastAsia="黑体" w:hAnsi="Book Antiqua" w:hint="eastAsia"/>
                              <w:b/>
                              <w:i/>
                            </w:rPr>
                            <w:t xml:space="preserve">D </w:t>
                          </w:r>
                        </w:p>
                      </w:txbxContent>
                    </v:textbox>
                  </v:shape>
                  <v:shape id="文本框 28" o:spid="_x0000_s1067" type="#_x0000_t202" style="width:180;height:234;left:1056;position:absolute;top:364" coordsize="21600,21600" filled="f" stroked="f">
                    <o:lock v:ext="edit" aspectratio="f"/>
                    <v:textbox inset="0,0,0,0">
                      <w:txbxContent>
                        <w:p>
                          <w:pPr>
                            <w:rPr>
                              <w:rFonts w:ascii="Book Antiqua" w:hAnsi="Book Antiqua" w:hint="eastAsia"/>
                              <w:b/>
                              <w:i/>
                            </w:rPr>
                          </w:pPr>
                          <w:r>
                            <w:rPr>
                              <w:rFonts w:ascii="Book Antiqua" w:eastAsia="黑体" w:hAnsi="Book Antiqua" w:hint="eastAsia"/>
                              <w:b/>
                              <w:i/>
                            </w:rPr>
                            <w:t xml:space="preserve">E </w:t>
                          </w:r>
                        </w:p>
                      </w:txbxContent>
                    </v:textbox>
                  </v:shape>
                  <v:shape id="文本框 29" o:spid="_x0000_s1068" type="#_x0000_t202" style="width:180;height:234;left:939;position:absolute;top:1430" coordsize="21600,21600" filled="f" stroked="f">
                    <o:lock v:ext="edit" aspectratio="f"/>
                    <v:textbox inset="0,0,0,0">
                      <w:txbxContent>
                        <w:p>
                          <w:pPr>
                            <w:rPr>
                              <w:rFonts w:ascii="Book Antiqua" w:hAnsi="Book Antiqua" w:hint="eastAsia"/>
                              <w:b/>
                              <w:i/>
                            </w:rPr>
                          </w:pPr>
                          <w:r>
                            <w:rPr>
                              <w:rFonts w:ascii="Book Antiqua" w:eastAsia="黑体" w:hAnsi="Book Antiqua" w:hint="eastAsia"/>
                              <w:b/>
                              <w:i/>
                            </w:rPr>
                            <w:t xml:space="preserve">F </w:t>
                          </w:r>
                        </w:p>
                      </w:txbxContent>
                    </v:textbox>
                  </v:shape>
                  <v:shape id="文本框 30" o:spid="_x0000_s1069" type="#_x0000_t202" style="width:180;height:234;left:2624;position:absolute;top:1313" coordsize="21600,21600" filled="f" stroked="f">
                    <o:lock v:ext="edit" aspectratio="f"/>
                    <v:textbox inset="0,0,0,0">
                      <w:txbxContent>
                        <w:p>
                          <w:pPr>
                            <w:rPr>
                              <w:rFonts w:ascii="Book Antiqua" w:hAnsi="Book Antiqua" w:hint="eastAsia"/>
                              <w:b/>
                              <w:i/>
                            </w:rPr>
                          </w:pPr>
                          <w:r>
                            <w:rPr>
                              <w:rFonts w:ascii="Book Antiqua" w:eastAsia="黑体" w:hAnsi="Book Antiqua" w:hint="eastAsia"/>
                              <w:b/>
                              <w:i/>
                            </w:rPr>
                            <w:t xml:space="preserve">C 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right="0" w:rightChars="0"/>
        <w:textAlignment w:val="auto"/>
        <w:outlineLvl w:val="9"/>
        <w:rPr>
          <w:rFonts w:ascii="宋体" w:eastAsia="宋体" w:hAnsi="宋体" w:cs="宋体" w:hint="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right="0" w:rightChars="0"/>
        <w:textAlignment w:val="auto"/>
        <w:outlineLvl w:val="9"/>
        <w:rPr>
          <w:rFonts w:ascii="宋体" w:eastAsia="宋体" w:hAnsi="宋体" w:cs="宋体" w:hint="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right="0" w:rightChars="0"/>
        <w:textAlignment w:val="auto"/>
        <w:outlineLvl w:val="9"/>
        <w:rPr>
          <w:rFonts w:ascii="宋体" w:eastAsia="宋体" w:hAnsi="宋体" w:cs="宋体" w:hint="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right="0" w:rightChars="0"/>
        <w:textAlignment w:val="auto"/>
        <w:outlineLvl w:val="9"/>
        <w:rPr>
          <w:rFonts w:ascii="宋体" w:eastAsia="宋体" w:hAnsi="宋体" w:cs="宋体" w:hint="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right="0" w:rightChars="0"/>
        <w:textAlignment w:val="auto"/>
        <w:outlineLvl w:val="9"/>
        <w:rPr>
          <w:rFonts w:ascii="宋体" w:eastAsia="宋体" w:hAnsi="宋体" w:cs="宋体" w:hint="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right="0" w:rightChars="0"/>
        <w:textAlignment w:val="auto"/>
        <w:outlineLvl w:val="9"/>
        <w:rPr>
          <w:rFonts w:ascii="宋体" w:eastAsia="宋体" w:hAnsi="宋体" w:cs="宋体" w:hint="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right="0" w:rightChars="0"/>
        <w:textAlignment w:val="auto"/>
        <w:outlineLvl w:val="9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三、解答题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0" w:lineRule="atLeast"/>
        <w:ind w:left="0" w:right="0" w:firstLine="0" w:rightChars="0"/>
        <w:textAlignment w:val="auto"/>
        <w:outlineLvl w:val="9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17.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关于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x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的方程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position w:val="-8"/>
          <w:sz w:val="21"/>
          <w:szCs w:val="21"/>
          <w:shd w:val="clear" w:color="auto" w:fill="FFFFFF"/>
        </w:rPr>
        <w:object>
          <v:shape id="_x0000_i1070" type="#_x0000_t75" style="width:102pt;height:17pt" o:oleicon="f" o:ole="" coordsize="21600,21600" o:preferrelative="t" filled="f" stroked="f">
            <v:imagedata r:id="rId73" o:title=""/>
            <o:lock v:ext="edit" aspectratio="t"/>
            <w10:anchorlock/>
          </v:shape>
          <o:OLEObject Type="Embed" ProgID="Equation.KSEE3" ShapeID="_x0000_i1070" DrawAspect="Content" ObjectID="_1468075750" r:id="rId74"/>
        </w:objec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0" w:lineRule="atLeast"/>
        <w:ind w:left="0" w:right="0" w:firstLine="0" w:rightChars="0"/>
        <w:textAlignment w:val="auto"/>
        <w:outlineLvl w:val="9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（1）求证：无论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k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为何值，方程总有实数根。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0" w:lineRule="atLeast"/>
        <w:ind w:left="0" w:right="0" w:firstLine="0" w:rightChars="0"/>
        <w:textAlignment w:val="auto"/>
        <w:outlineLvl w:val="9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（2）设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position w:val="-10"/>
          <w:sz w:val="21"/>
          <w:szCs w:val="21"/>
          <w:shd w:val="clear" w:color="auto" w:fill="FFFFFF"/>
        </w:rPr>
        <w:object>
          <v:shape id="_x0000_i1071" type="#_x0000_t75" style="width:35pt;height:17pt" o:oleicon="f" o:ole="" coordsize="21600,21600" o:preferrelative="t" filled="f" stroked="f">
            <v:imagedata r:id="rId75" o:title=""/>
            <o:lock v:ext="edit" aspectratio="t"/>
            <w10:anchorlock/>
          </v:shape>
          <o:OLEObject Type="Embed" ProgID="Equation.KSEE3" ShapeID="_x0000_i1071" DrawAspect="Content" ObjectID="_1468075751" r:id="rId76"/>
        </w:objec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是方程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position w:val="-8"/>
          <w:sz w:val="21"/>
          <w:szCs w:val="21"/>
          <w:shd w:val="clear" w:color="auto" w:fill="FFFFFF"/>
        </w:rPr>
        <w:object>
          <v:shape id="_x0000_i1072" type="#_x0000_t75" style="width:102pt;height:17pt" o:oleicon="f" o:ole="" coordsize="21600,21600" o:preferrelative="t" filled="f" stroked="f">
            <v:imagedata r:id="rId73" o:title=""/>
            <o:lock v:ext="edit" aspectratio="t"/>
            <w10:anchorlock/>
          </v:shape>
          <o:OLEObject Type="Embed" ProgID="Equation.KSEE3" ShapeID="_x0000_i1072" DrawAspect="Content" ObjectID="_1468075752" r:id="rId77"/>
        </w:objec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的两个根，记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position w:val="-28"/>
          <w:sz w:val="21"/>
          <w:szCs w:val="21"/>
          <w:shd w:val="clear" w:color="auto" w:fill="FFFFFF"/>
        </w:rPr>
        <w:object>
          <v:shape id="_x0000_i1073" type="#_x0000_t75" style="width:103pt;height:34pt" o:oleicon="f" o:ole="" coordsize="21600,21600" o:preferrelative="t" filled="f" stroked="f">
            <v:imagedata r:id="rId78" o:title=""/>
            <o:lock v:ext="edit" aspectratio="t"/>
            <w10:anchorlock/>
          </v:shape>
          <o:OLEObject Type="Embed" ProgID="Equation.KSEE3" ShapeID="_x0000_i1073" DrawAspect="Content" ObjectID="_1468075753" r:id="rId79"/>
        </w:objec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S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的值能为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2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吗？若能，求出此时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k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的值。若不能，请说明理由。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0" w:lineRule="atLeast"/>
        <w:ind w:left="0" w:right="0" w:firstLine="0" w:rightChars="0"/>
        <w:textAlignment w:val="auto"/>
        <w:outlineLvl w:val="9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</w:pP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0" w:lineRule="atLeast"/>
        <w:ind w:left="0" w:right="0" w:firstLine="0" w:rightChars="0"/>
        <w:textAlignment w:val="auto"/>
        <w:outlineLvl w:val="9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</w:pP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0" w:lineRule="atLeast"/>
        <w:ind w:left="0" w:right="0" w:firstLine="0" w:rightChars="0"/>
        <w:textAlignment w:val="auto"/>
        <w:outlineLvl w:val="9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</w:pP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0" w:lineRule="atLeast"/>
        <w:ind w:left="0" w:right="0" w:firstLine="0" w:rightChars="0"/>
        <w:textAlignment w:val="auto"/>
        <w:outlineLvl w:val="9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</w:pP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0" w:lineRule="atLeast"/>
        <w:ind w:left="0" w:right="0" w:firstLine="0" w:rightChars="0"/>
        <w:textAlignment w:val="auto"/>
        <w:outlineLvl w:val="9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right="0" w:rightChars="0"/>
        <w:textAlignment w:val="auto"/>
        <w:outlineLvl w:val="9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18.</w:t>
      </w:r>
      <w:r>
        <w:rPr>
          <w:rFonts w:ascii="宋体" w:eastAsia="宋体" w:hAnsi="宋体" w:cs="宋体" w:hint="eastAsia"/>
          <w:sz w:val="21"/>
          <w:szCs w:val="21"/>
        </w:rPr>
        <w:t>对于正数x，规定</w:t>
      </w:r>
      <w:r>
        <w:rPr>
          <w:rFonts w:ascii="宋体" w:eastAsia="宋体" w:hAnsi="宋体" w:cs="宋体" w:hint="eastAsia"/>
          <w:position w:val="-24"/>
          <w:sz w:val="21"/>
          <w:szCs w:val="21"/>
        </w:rPr>
        <w:object>
          <v:shape id="_x0000_i1074" type="#_x0000_t75" style="width:66.95pt;height:32.95pt" o:oleicon="f" o:ole="" coordsize="21600,21600" o:preferrelative="t" filled="f" stroked="f">
            <v:imagedata r:id="rId80" o:title=""/>
            <o:lock v:ext="edit" aspectratio="t"/>
            <w10:anchorlock/>
          </v:shape>
          <o:OLEObject Type="Embed" ProgID="Equation.3" ShapeID="_x0000_i1074" DrawAspect="Content" ObjectID="_1468075754" r:id="rId81"/>
        </w:object>
      </w:r>
      <w:r>
        <w:rPr>
          <w:rFonts w:ascii="宋体" w:eastAsia="宋体" w:hAnsi="宋体" w:cs="宋体" w:hint="eastAsia"/>
          <w:sz w:val="21"/>
          <w:szCs w:val="21"/>
        </w:rPr>
        <w:t>，例如</w:t>
      </w:r>
      <w:r>
        <w:rPr>
          <w:rFonts w:ascii="宋体" w:eastAsia="宋体" w:hAnsi="宋体" w:cs="宋体" w:hint="eastAsia"/>
          <w:position w:val="-24"/>
          <w:sz w:val="21"/>
          <w:szCs w:val="21"/>
        </w:rPr>
        <w:object>
          <v:shape id="_x0000_i1075" type="#_x0000_t75" style="width:86.9pt;height:30.95pt" o:oleicon="f" o:ole="" coordsize="21600,21600" o:preferrelative="t" filled="f" stroked="f">
            <v:imagedata r:id="rId82" o:title=""/>
            <o:lock v:ext="edit" aspectratio="t"/>
            <w10:anchorlock/>
          </v:shape>
          <o:OLEObject Type="Embed" ProgID="Equation.3" ShapeID="_x0000_i1075" DrawAspect="Content" ObjectID="_1468075755" r:id="rId83"/>
        </w:object>
      </w:r>
      <w:r>
        <w:rPr>
          <w:rFonts w:ascii="宋体" w:eastAsia="宋体" w:hAnsi="宋体" w:cs="宋体" w:hint="eastAsia"/>
          <w:sz w:val="21"/>
          <w:szCs w:val="21"/>
        </w:rPr>
        <w:t>。求: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right="0" w:rightChars="0"/>
        <w:textAlignment w:val="auto"/>
        <w:outlineLvl w:val="9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f(2016)+f(2015)+f(2014)+f(2013)……+f(2)+f(1)+f(</w:t>
      </w:r>
      <w:r>
        <w:rPr>
          <w:rFonts w:ascii="宋体" w:eastAsia="宋体" w:hAnsi="宋体" w:cs="宋体" w:hint="eastAsia"/>
          <w:sz w:val="21"/>
          <w:szCs w:val="21"/>
        </w:rPr>
        <w:fldChar w:fldCharType="begin"/>
      </w:r>
      <w:r>
        <w:rPr>
          <w:rFonts w:ascii="宋体" w:eastAsia="宋体" w:hAnsi="宋体" w:cs="宋体" w:hint="eastAsia"/>
          <w:sz w:val="21"/>
          <w:szCs w:val="21"/>
        </w:rPr>
        <w:instrText xml:space="preserve"> QUOTE </w:instrText>
      </w:r>
      <w:r>
        <w:rPr>
          <w:rFonts w:ascii="宋体" w:eastAsia="宋体" w:hAnsi="宋体" w:cs="宋体" w:hint="eastAsia"/>
          <w:position w:val="-21"/>
          <w:sz w:val="21"/>
          <w:szCs w:val="21"/>
        </w:rPr>
        <w:drawing>
          <wp:inline distT="0" distB="0" distL="114300" distR="114300">
            <wp:extent cx="76200" cy="400050"/>
            <wp:effectExtent l="0" t="0" r="0" b="0"/>
            <wp:docPr id="75" name="图片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5195215" name="图片 1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1"/>
          <w:szCs w:val="21"/>
        </w:rPr>
        <w:instrText xml:space="preserve">  \* MERGEFORMAT </w:instrText>
      </w:r>
      <w:r>
        <w:rPr>
          <w:rFonts w:ascii="宋体" w:eastAsia="宋体" w:hAnsi="宋体" w:cs="宋体" w:hint="eastAsia"/>
          <w:sz w:val="21"/>
          <w:szCs w:val="21"/>
        </w:rPr>
        <w:fldChar w:fldCharType="separate"/>
      </w:r>
      <w:r>
        <w:rPr>
          <w:rFonts w:ascii="宋体" w:eastAsia="宋体" w:hAnsi="宋体" w:cs="宋体" w:hint="eastAsia"/>
          <w:position w:val="-24"/>
          <w:sz w:val="21"/>
          <w:szCs w:val="21"/>
        </w:rPr>
        <w:object>
          <v:shape id="_x0000_i1076" type="#_x0000_t75" style="width:12pt;height:30.95pt" o:oleicon="f" o:ole="" coordsize="21600,21600" o:preferrelative="t" filled="f" stroked="f">
            <v:imagedata r:id="rId85" o:title=""/>
            <o:lock v:ext="edit" aspectratio="t"/>
            <w10:anchorlock/>
          </v:shape>
          <o:OLEObject Type="Embed" ProgID="Equation.3" ShapeID="_x0000_i1076" DrawAspect="Content" ObjectID="_1468075756" r:id="rId86"/>
        </w:object>
      </w:r>
      <w:r>
        <w:rPr>
          <w:rFonts w:ascii="宋体" w:eastAsia="宋体" w:hAnsi="宋体" w:cs="宋体" w:hint="eastAsia"/>
          <w:sz w:val="21"/>
          <w:szCs w:val="21"/>
        </w:rPr>
        <w:fldChar w:fldCharType="end"/>
      </w:r>
      <w:r>
        <w:rPr>
          <w:rFonts w:ascii="宋体" w:eastAsia="宋体" w:hAnsi="宋体" w:cs="宋体" w:hint="eastAsia"/>
          <w:sz w:val="21"/>
          <w:szCs w:val="21"/>
        </w:rPr>
        <w:t>)+……f(</w:t>
      </w:r>
      <w:r>
        <w:rPr>
          <w:rFonts w:ascii="宋体" w:eastAsia="宋体" w:hAnsi="宋体" w:cs="宋体" w:hint="eastAsia"/>
          <w:position w:val="-24"/>
          <w:sz w:val="21"/>
          <w:szCs w:val="21"/>
        </w:rPr>
        <w:object>
          <v:shape id="_x0000_i1077" type="#_x0000_t75" style="width:29.95pt;height:30.95pt" o:oleicon="f" o:ole="" coordsize="21600,21600" o:preferrelative="t" filled="f" stroked="f">
            <v:imagedata r:id="rId87" o:title=""/>
            <o:lock v:ext="edit" aspectratio="t"/>
            <w10:anchorlock/>
          </v:shape>
          <o:OLEObject Type="Embed" ProgID="Equation.3" ShapeID="_x0000_i1077" DrawAspect="Content" ObjectID="_1468075757" r:id="rId88"/>
        </w:object>
      </w:r>
      <w:r>
        <w:rPr>
          <w:rFonts w:ascii="宋体" w:eastAsia="宋体" w:hAnsi="宋体" w:cs="宋体" w:hint="eastAsia"/>
          <w:sz w:val="21"/>
          <w:szCs w:val="21"/>
        </w:rPr>
        <w:fldChar w:fldCharType="begin"/>
      </w:r>
      <w:r>
        <w:rPr>
          <w:rFonts w:ascii="宋体" w:eastAsia="宋体" w:hAnsi="宋体" w:cs="宋体" w:hint="eastAsia"/>
          <w:sz w:val="21"/>
          <w:szCs w:val="21"/>
        </w:rPr>
        <w:instrText xml:space="preserve"> QUOTE </w:instrText>
      </w:r>
      <w:r>
        <w:rPr>
          <w:rFonts w:ascii="宋体" w:eastAsia="宋体" w:hAnsi="宋体" w:cs="宋体" w:hint="eastAsia"/>
          <w:position w:val="-21"/>
          <w:sz w:val="21"/>
          <w:szCs w:val="21"/>
        </w:rPr>
        <w:drawing>
          <wp:inline distT="0" distB="0" distL="114300" distR="114300">
            <wp:extent cx="295275" cy="400050"/>
            <wp:effectExtent l="0" t="0" r="9525" b="0"/>
            <wp:docPr id="73" name="图片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8068336" name="图片 1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1"/>
          <w:szCs w:val="21"/>
        </w:rPr>
        <w:instrText xml:space="preserve">  \* MERGEFORMAT </w:instrText>
      </w:r>
      <w:r>
        <w:rPr>
          <w:rFonts w:ascii="宋体" w:eastAsia="宋体" w:hAnsi="宋体" w:cs="宋体" w:hint="eastAsia"/>
          <w:sz w:val="21"/>
          <w:szCs w:val="21"/>
        </w:rPr>
        <w:fldChar w:fldCharType="separate"/>
      </w:r>
      <w:r>
        <w:rPr>
          <w:rFonts w:ascii="宋体" w:eastAsia="宋体" w:hAnsi="宋体" w:cs="宋体" w:hint="eastAsia"/>
          <w:sz w:val="21"/>
          <w:szCs w:val="21"/>
        </w:rPr>
        <w:fldChar w:fldCharType="end"/>
      </w:r>
      <w:r>
        <w:rPr>
          <w:rFonts w:ascii="宋体" w:eastAsia="宋体" w:hAnsi="宋体" w:cs="宋体" w:hint="eastAsia"/>
          <w:sz w:val="21"/>
          <w:szCs w:val="21"/>
        </w:rPr>
        <w:t>)+f(</w:t>
      </w:r>
      <w:r>
        <w:rPr>
          <w:rFonts w:ascii="宋体" w:eastAsia="宋体" w:hAnsi="宋体" w:cs="宋体" w:hint="eastAsia"/>
          <w:position w:val="-24"/>
          <w:sz w:val="21"/>
          <w:szCs w:val="21"/>
        </w:rPr>
        <w:object>
          <v:shape id="_x0000_i1078" type="#_x0000_t75" style="width:29.95pt;height:30.95pt" o:oleicon="f" o:ole="" coordsize="21600,21600" o:preferrelative="t" filled="f" stroked="f">
            <v:imagedata r:id="rId90" o:title=""/>
            <o:lock v:ext="edit" aspectratio="t"/>
            <w10:anchorlock/>
          </v:shape>
          <o:OLEObject Type="Embed" ProgID="Equation.3" ShapeID="_x0000_i1078" DrawAspect="Content" ObjectID="_1468075758" r:id="rId91"/>
        </w:object>
      </w:r>
      <w:r>
        <w:rPr>
          <w:rFonts w:ascii="宋体" w:eastAsia="宋体" w:hAnsi="宋体" w:cs="宋体" w:hint="eastAsia"/>
          <w:sz w:val="21"/>
          <w:szCs w:val="21"/>
        </w:rPr>
        <w:fldChar w:fldCharType="begin"/>
      </w:r>
      <w:r>
        <w:rPr>
          <w:rFonts w:ascii="宋体" w:eastAsia="宋体" w:hAnsi="宋体" w:cs="宋体" w:hint="eastAsia"/>
          <w:sz w:val="21"/>
          <w:szCs w:val="21"/>
        </w:rPr>
        <w:instrText xml:space="preserve"> QUOTE </w:instrText>
      </w:r>
      <w:r>
        <w:rPr>
          <w:rFonts w:ascii="宋体" w:eastAsia="宋体" w:hAnsi="宋体" w:cs="宋体" w:hint="eastAsia"/>
          <w:position w:val="-21"/>
          <w:sz w:val="21"/>
          <w:szCs w:val="21"/>
        </w:rPr>
        <w:drawing>
          <wp:inline distT="0" distB="0" distL="114300" distR="114300">
            <wp:extent cx="295275" cy="400050"/>
            <wp:effectExtent l="0" t="0" r="9525" b="0"/>
            <wp:docPr id="74" name="图片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6787150" name="图片 13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1"/>
          <w:szCs w:val="21"/>
        </w:rPr>
        <w:instrText xml:space="preserve">  \* MERGEFORMAT </w:instrText>
      </w:r>
      <w:r>
        <w:rPr>
          <w:rFonts w:ascii="宋体" w:eastAsia="宋体" w:hAnsi="宋体" w:cs="宋体" w:hint="eastAsia"/>
          <w:sz w:val="21"/>
          <w:szCs w:val="21"/>
        </w:rPr>
        <w:fldChar w:fldCharType="separate"/>
      </w:r>
      <w:r>
        <w:rPr>
          <w:rFonts w:ascii="宋体" w:eastAsia="宋体" w:hAnsi="宋体" w:cs="宋体" w:hint="eastAsia"/>
          <w:sz w:val="21"/>
          <w:szCs w:val="21"/>
        </w:rPr>
        <w:fldChar w:fldCharType="end"/>
      </w:r>
      <w:r>
        <w:rPr>
          <w:rFonts w:ascii="宋体" w:eastAsia="宋体" w:hAnsi="宋体" w:cs="宋体" w:hint="eastAsia"/>
          <w:sz w:val="21"/>
          <w:szCs w:val="21"/>
        </w:rPr>
        <w:t>)+f(</w:t>
      </w:r>
      <w:r>
        <w:rPr>
          <w:rFonts w:ascii="宋体" w:eastAsia="宋体" w:hAnsi="宋体" w:cs="宋体" w:hint="eastAsia"/>
          <w:position w:val="-24"/>
          <w:sz w:val="21"/>
          <w:szCs w:val="21"/>
        </w:rPr>
        <w:object>
          <v:shape id="_x0000_i1079" type="#_x0000_t75" style="width:29.9pt;height:30.9pt" o:oleicon="f" o:ole="" coordsize="21600,21600" o:preferrelative="t" filled="f" stroked="f">
            <v:imagedata r:id="rId93" o:title=""/>
            <o:lock v:ext="edit" aspectratio="t"/>
            <w10:anchorlock/>
          </v:shape>
          <o:OLEObject Type="Embed" ProgID="Equation.3" ShapeID="_x0000_i1079" DrawAspect="Content" ObjectID="_1468075759" r:id="rId94"/>
        </w:object>
      </w:r>
      <w:r>
        <w:rPr>
          <w:rFonts w:ascii="宋体" w:eastAsia="宋体" w:hAnsi="宋体" w:cs="宋体" w:hint="eastAsia"/>
          <w:sz w:val="21"/>
          <w:szCs w:val="21"/>
        </w:rPr>
        <w:t>)的值。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0" w:lineRule="atLeast"/>
        <w:textAlignment w:val="auto"/>
        <w:rPr>
          <w:rFonts w:ascii="宋体" w:hAnsi="宋体" w:cs="Vijaya"/>
          <w:color w:val="auto"/>
          <w:szCs w:val="21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19.</w:t>
      </w:r>
      <w:r>
        <w:rPr>
          <w:rFonts w:ascii="宋体" w:hAnsi="宋体" w:hint="eastAsia"/>
          <w:color w:val="auto"/>
          <w:szCs w:val="21"/>
        </w:rPr>
        <w:t>解方程</w:t>
      </w:r>
      <w:r>
        <w:rPr>
          <w:color w:val="auto"/>
          <w:position w:val="-28"/>
        </w:rPr>
        <w:object>
          <v:shape id="_x0000_i1080" type="#_x0000_t75" style="width:364pt;height:34pt" o:oleicon="f" o:ole="" coordsize="21600,21600" o:preferrelative="t" filled="f" stroked="f">
            <v:imagedata r:id="rId95" o:title=""/>
            <o:lock v:ext="edit" aspectratio="t"/>
            <w10:anchorlock/>
          </v:shape>
          <o:OLEObject Type="Embed" ProgID="Equation.3" ShapeID="_x0000_i1080" DrawAspect="Content" ObjectID="_1468075760" r:id="rId96"/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right="0" w:rightChars="0"/>
        <w:jc w:val="both"/>
        <w:textAlignment w:val="auto"/>
        <w:outlineLvl w:val="9"/>
        <w:rPr>
          <w:rFonts w:ascii="宋体" w:eastAsia="宋体" w:hAnsi="宋体" w:cs="宋体" w:hint="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right="0" w:rightChars="0"/>
        <w:jc w:val="both"/>
        <w:textAlignment w:val="auto"/>
        <w:outlineLvl w:val="9"/>
        <w:rPr>
          <w:rFonts w:ascii="宋体" w:eastAsia="宋体" w:hAnsi="宋体" w:cs="宋体" w:hint="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right="0" w:rightChars="0"/>
        <w:jc w:val="both"/>
        <w:textAlignment w:val="auto"/>
        <w:outlineLvl w:val="9"/>
        <w:rPr>
          <w:rFonts w:ascii="宋体" w:eastAsia="宋体" w:hAnsi="宋体" w:cs="宋体" w:hint="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right="0" w:rightChars="0"/>
        <w:jc w:val="both"/>
        <w:textAlignment w:val="auto"/>
        <w:outlineLvl w:val="9"/>
        <w:rPr>
          <w:rFonts w:ascii="宋体" w:eastAsia="宋体" w:hAnsi="宋体" w:cs="宋体" w:hint="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right="0" w:rightChars="0"/>
        <w:jc w:val="both"/>
        <w:textAlignment w:val="auto"/>
        <w:outlineLvl w:val="9"/>
        <w:rPr>
          <w:rFonts w:ascii="宋体" w:eastAsia="宋体" w:hAnsi="宋体" w:cs="宋体" w:hint="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right="0" w:rightChars="0"/>
        <w:jc w:val="both"/>
        <w:textAlignment w:val="auto"/>
        <w:outlineLvl w:val="9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20.将一枚六个面编号分别为1，2，3，4，5，6的质地均匀的正方体骰子先后投掷两次，记第一次掷出的点数为a，第二次掷出的点数为b，则使关于x，y的方程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position w:val="-14"/>
          <w:sz w:val="21"/>
          <w:szCs w:val="21"/>
          <w:shd w:val="clear" w:color="auto" w:fill="FFFFFF"/>
          <w:lang w:val="en-US" w:eastAsia="zh-CN"/>
        </w:rPr>
        <w:object>
          <v:shape id="_x0000_i1081" type="#_x0000_t75" style="width:55.35pt;height:28.95pt" o:oleicon="f" o:ole="" coordsize="21600,21600" o:preferrelative="t" filled="f" stroked="f">
            <v:imagedata r:id="rId97" o:title=""/>
            <o:lock v:ext="edit" aspectratio="t"/>
            <w10:anchorlock/>
          </v:shape>
          <o:OLEObject Type="Embed" ProgID="Equation.KSEE3" ShapeID="_x0000_i1081" DrawAspect="Content" ObjectID="_1468075761" r:id="rId98"/>
        </w:objec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只有正整数解的概率是多少？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right="0" w:rightChars="0"/>
        <w:jc w:val="both"/>
        <w:textAlignment w:val="auto"/>
        <w:outlineLvl w:val="9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right="0" w:rightChars="0"/>
        <w:jc w:val="both"/>
        <w:textAlignment w:val="auto"/>
        <w:outlineLvl w:val="9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right="0" w:rightChars="0"/>
        <w:jc w:val="both"/>
        <w:textAlignment w:val="auto"/>
        <w:outlineLvl w:val="9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right="0" w:rightChars="0"/>
        <w:jc w:val="both"/>
        <w:textAlignment w:val="auto"/>
        <w:outlineLvl w:val="9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right="0" w:rightChars="0"/>
        <w:jc w:val="both"/>
        <w:textAlignment w:val="auto"/>
        <w:outlineLvl w:val="9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right="0" w:rightChars="0"/>
        <w:jc w:val="both"/>
        <w:textAlignment w:val="auto"/>
        <w:outlineLvl w:val="9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21.二次函数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position w:val="-10"/>
          <w:sz w:val="21"/>
          <w:szCs w:val="21"/>
          <w:shd w:val="clear" w:color="auto" w:fill="FFFFFF"/>
          <w:lang w:val="en-US" w:eastAsia="zh-CN"/>
        </w:rPr>
        <w:object>
          <v:shape id="_x0000_i1082" type="#_x0000_t75" style="width:85pt;height:18pt" o:oleicon="f" o:ole="" coordsize="21600,21600" o:preferrelative="t" filled="f" stroked="f">
            <v:imagedata r:id="rId99" o:title=""/>
            <o:lock v:ext="edit" aspectratio="t"/>
            <w10:anchorlock/>
          </v:shape>
          <o:OLEObject Type="Embed" ProgID="Equation.KSEE3" ShapeID="_x0000_i1082" DrawAspect="Content" ObjectID="_1468075762" r:id="rId100"/>
        </w:objec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的图象与x轴交于A（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position w:val="-10"/>
          <w:sz w:val="21"/>
          <w:szCs w:val="21"/>
          <w:shd w:val="clear" w:color="auto" w:fill="FFFFFF"/>
          <w:lang w:val="en-US" w:eastAsia="zh-CN"/>
        </w:rPr>
        <w:object>
          <v:shape id="_x0000_i1083" type="#_x0000_t75" style="width:13pt;height:17pt" o:oleicon="f" o:ole="" coordsize="21600,21600" o:preferrelative="t" filled="f" stroked="f">
            <v:imagedata r:id="rId101" o:title=""/>
            <o:lock v:ext="edit" aspectratio="t"/>
            <w10:anchorlock/>
          </v:shape>
          <o:OLEObject Type="Embed" ProgID="Equation.KSEE3" ShapeID="_x0000_i1083" DrawAspect="Content" ObjectID="_1468075763" r:id="rId102"/>
        </w:objec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，0），B（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position w:val="-10"/>
          <w:sz w:val="21"/>
          <w:szCs w:val="21"/>
          <w:shd w:val="clear" w:color="auto" w:fill="FFFFFF"/>
          <w:lang w:val="en-US" w:eastAsia="zh-CN"/>
        </w:rPr>
        <w:object>
          <v:shape id="_x0000_i1084" type="#_x0000_t75" style="width:15pt;height:17pt" o:oleicon="f" o:ole="" coordsize="21600,21600" o:preferrelative="t" filled="f" stroked="f">
            <v:imagedata r:id="rId103" o:title=""/>
            <o:lock v:ext="edit" aspectratio="t"/>
            <w10:anchorlock/>
          </v:shape>
          <o:OLEObject Type="Embed" ProgID="Equation.KSEE3" ShapeID="_x0000_i1084" DrawAspect="Content" ObjectID="_1468075764" r:id="rId104"/>
        </w:objec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，0）两点（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position w:val="-10"/>
          <w:sz w:val="21"/>
          <w:szCs w:val="21"/>
          <w:shd w:val="clear" w:color="auto" w:fill="FFFFFF"/>
          <w:lang w:val="en-US" w:eastAsia="zh-CN"/>
        </w:rPr>
        <w:object>
          <v:shape id="_x0000_i1085" type="#_x0000_t75" style="width:36pt;height:17pt" o:oleicon="f" o:ole="" coordsize="21600,21600" o:preferrelative="t" filled="f" stroked="f">
            <v:imagedata r:id="rId105" o:title=""/>
            <o:lock v:ext="edit" aspectratio="t"/>
            <w10:anchorlock/>
          </v:shape>
          <o:OLEObject Type="Embed" ProgID="Equation.KSEE3" ShapeID="_x0000_i1085" DrawAspect="Content" ObjectID="_1468075765" r:id="rId106"/>
        </w:objec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），与y轴交于c点.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right="0" w:rightChars="0"/>
        <w:jc w:val="both"/>
        <w:textAlignment w:val="auto"/>
        <w:outlineLvl w:val="9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（1）若AB=2，且抛物线的顶点在直线y=x-2上，试确定m、n的值；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right="0" w:rightChars="0"/>
        <w:jc w:val="both"/>
        <w:textAlignment w:val="auto"/>
        <w:outlineLvl w:val="9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（2）在（1）中若点P为直线BC下方抛物线上一点，当△PBC的面积最大时，求P点坐标.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right="0" w:rightChars="0"/>
        <w:jc w:val="both"/>
        <w:textAlignment w:val="auto"/>
        <w:outlineLvl w:val="9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（3）是否存在整数m、n，使得1&lt;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position w:val="-10"/>
          <w:sz w:val="21"/>
          <w:szCs w:val="21"/>
          <w:shd w:val="clear" w:color="auto" w:fill="FFFFFF"/>
          <w:lang w:val="en-US" w:eastAsia="zh-CN"/>
        </w:rPr>
        <w:object>
          <v:shape id="_x0000_i1086" type="#_x0000_t75" style="width:13pt;height:17pt" o:oleicon="f" o:ole="" coordsize="21600,21600" o:preferrelative="t" filled="f" stroked="f">
            <v:imagedata r:id="rId101" o:title=""/>
            <o:lock v:ext="edit" aspectratio="t"/>
            <w10:anchorlock/>
          </v:shape>
          <o:OLEObject Type="Embed" ProgID="Equation.KSEE3" ShapeID="_x0000_i1086" DrawAspect="Content" ObjectID="_1468075766" r:id="rId107"/>
        </w:objec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&lt;2，1&lt;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position w:val="-10"/>
          <w:sz w:val="21"/>
          <w:szCs w:val="21"/>
          <w:shd w:val="clear" w:color="auto" w:fill="FFFFFF"/>
          <w:lang w:val="en-US" w:eastAsia="zh-CN"/>
        </w:rPr>
        <w:object>
          <v:shape id="_x0000_i1087" type="#_x0000_t75" style="width:15pt;height:17pt" o:oleicon="f" o:ole="" coordsize="21600,21600" o:preferrelative="t" filled="f" stroked="f">
            <v:imagedata r:id="rId103" o:title=""/>
            <o:lock v:ext="edit" aspectratio="t"/>
            <w10:anchorlock/>
          </v:shape>
          <o:OLEObject Type="Embed" ProgID="Equation.KSEE3" ShapeID="_x0000_i1087" DrawAspect="Content" ObjectID="_1468075767" r:id="rId108"/>
        </w:objec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&lt;2同时成立？请证明你的结论.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right="0" w:rightChars="0"/>
        <w:jc w:val="both"/>
        <w:textAlignment w:val="auto"/>
        <w:outlineLvl w:val="9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right="0" w:rightChars="0"/>
        <w:jc w:val="both"/>
        <w:textAlignment w:val="auto"/>
        <w:outlineLvl w:val="9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right="0" w:rightChars="0"/>
        <w:jc w:val="both"/>
        <w:textAlignment w:val="auto"/>
        <w:outlineLvl w:val="9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right="0" w:rightChars="0"/>
        <w:jc w:val="both"/>
        <w:textAlignment w:val="auto"/>
        <w:outlineLvl w:val="9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right="0" w:rightChars="0"/>
        <w:jc w:val="both"/>
        <w:textAlignment w:val="auto"/>
        <w:outlineLvl w:val="9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right="0" w:rightChars="0"/>
        <w:jc w:val="both"/>
        <w:textAlignment w:val="auto"/>
        <w:outlineLvl w:val="9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right="0" w:rightChars="0"/>
        <w:jc w:val="both"/>
        <w:textAlignment w:val="auto"/>
        <w:outlineLvl w:val="9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right="0" w:rightChars="0"/>
        <w:jc w:val="both"/>
        <w:textAlignment w:val="auto"/>
        <w:outlineLvl w:val="9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right="0" w:rightChars="0"/>
        <w:jc w:val="both"/>
        <w:textAlignment w:val="auto"/>
        <w:outlineLvl w:val="9"/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right="0" w:rightChars="0"/>
        <w:jc w:val="both"/>
        <w:textAlignment w:val="auto"/>
        <w:outlineLvl w:val="9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3787140</wp:posOffset>
            </wp:positionH>
            <wp:positionV relativeFrom="paragraph">
              <wp:posOffset>494030</wp:posOffset>
            </wp:positionV>
            <wp:extent cx="2065020" cy="1264920"/>
            <wp:effectExtent l="0" t="0" r="7620" b="0"/>
            <wp:wrapNone/>
            <wp:docPr id="233" name="图片 26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8745253" name="图片 268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2065020" cy="12649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已知，点P是正方形ABCD内的一点，连接PA、PB、PC．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br/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（1）将△PAB绕点B顺时针旋转90°到△P′CB的位置（如图1）．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br/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  ①设AB的长为a，PB的长为b（b＜a），求△PAB旋转到△P′CB的过程中边PA所扫过区域（图1中 阴影部分）的面积；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br/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  ②若PA=2，PB=4，∠APB=135°，求PC的长；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br/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（2）如图2，若PA</w:t>
      </w:r>
      <w:r>
        <w:rPr>
          <w:rFonts w:ascii="宋体" w:eastAsia="宋体" w:hAnsi="宋体" w:cs="宋体" w:hint="eastAsia"/>
          <w:sz w:val="21"/>
          <w:szCs w:val="21"/>
          <w:vertAlign w:val="superscript"/>
          <w:lang w:val="en-US" w:eastAsia="zh-CN"/>
        </w:rPr>
        <w:t>2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+PC</w:t>
      </w:r>
      <w:r>
        <w:rPr>
          <w:rFonts w:ascii="宋体" w:eastAsia="宋体" w:hAnsi="宋体" w:cs="宋体" w:hint="eastAsia"/>
          <w:sz w:val="21"/>
          <w:szCs w:val="21"/>
          <w:vertAlign w:val="superscript"/>
          <w:lang w:val="en-US" w:eastAsia="zh-CN"/>
        </w:rPr>
        <w:t>2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=2PB</w:t>
      </w:r>
      <w:r>
        <w:rPr>
          <w:rFonts w:ascii="宋体" w:eastAsia="宋体" w:hAnsi="宋体" w:cs="宋体" w:hint="eastAsia"/>
          <w:sz w:val="21"/>
          <w:szCs w:val="21"/>
          <w:vertAlign w:val="superscript"/>
          <w:lang w:val="en-US" w:eastAsia="zh-CN"/>
        </w:rPr>
        <w:t>2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，请说明点P必在对角线AC上．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right="0" w:rightChars="0"/>
        <w:jc w:val="both"/>
        <w:textAlignment w:val="auto"/>
        <w:outlineLvl w:val="9"/>
        <w:rPr>
          <w:rFonts w:ascii="宋体" w:eastAsia="宋体" w:hAnsi="宋体" w:cs="宋体" w:hint="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right="0" w:rightChars="0"/>
        <w:jc w:val="both"/>
        <w:textAlignment w:val="auto"/>
        <w:outlineLvl w:val="9"/>
        <w:rPr>
          <w:rFonts w:ascii="宋体" w:eastAsia="宋体" w:hAnsi="宋体" w:cs="宋体" w:hint="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right="0" w:rightChars="0"/>
        <w:jc w:val="both"/>
        <w:textAlignment w:val="auto"/>
        <w:outlineLvl w:val="9"/>
        <w:rPr>
          <w:rFonts w:ascii="宋体" w:eastAsia="宋体" w:hAnsi="宋体" w:cs="宋体" w:hint="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right="0" w:rightChars="0"/>
        <w:jc w:val="both"/>
        <w:textAlignment w:val="auto"/>
        <w:outlineLvl w:val="9"/>
        <w:rPr>
          <w:rFonts w:ascii="宋体" w:eastAsia="宋体" w:hAnsi="宋体" w:cs="宋体" w:hint="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right="0" w:rightChars="0"/>
        <w:jc w:val="both"/>
        <w:textAlignment w:val="auto"/>
        <w:outlineLvl w:val="9"/>
        <w:rPr>
          <w:rFonts w:ascii="宋体" w:eastAsia="宋体" w:hAnsi="宋体" w:cs="宋体" w:hint="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right="0" w:rightChars="0"/>
        <w:jc w:val="both"/>
        <w:textAlignment w:val="auto"/>
        <w:outlineLvl w:val="9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23.研究所对某种新型产品的产销情况进行了研究，为投资在甲、乙两地生产并销售该产品提供了如下成果：第一年的年产量为x(t)时，所需的全部费用y（万元）与x满足关系式y=</w:t>
      </w:r>
      <w:r>
        <w:rPr>
          <w:rFonts w:ascii="宋体" w:eastAsia="宋体" w:hAnsi="宋体" w:cs="宋体" w:hint="eastAsia"/>
          <w:position w:val="-24"/>
          <w:sz w:val="21"/>
          <w:szCs w:val="21"/>
          <w:lang w:val="en-US" w:eastAsia="zh-CN"/>
        </w:rPr>
        <w:object>
          <v:shape id="_x0000_i1088" type="#_x0000_t75" style="width:16pt;height:31.95pt" o:oleicon="f" o:ole="" coordsize="21600,21600" o:preferrelative="t" filled="f" stroked="f">
            <v:imagedata r:id="rId110" o:title=""/>
            <o:lock v:ext="edit" aspectratio="t"/>
            <w10:anchorlock/>
          </v:shape>
          <o:OLEObject Type="Embed" ProgID="Equation.KSEE3" ShapeID="_x0000_i1088" DrawAspect="Content" ObjectID="_1468075768" r:id="rId111"/>
        </w:objec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x</w:t>
      </w:r>
      <w:r>
        <w:rPr>
          <w:rFonts w:ascii="宋体" w:eastAsia="宋体" w:hAnsi="宋体" w:cs="宋体" w:hint="eastAsia"/>
          <w:sz w:val="21"/>
          <w:szCs w:val="21"/>
          <w:vertAlign w:val="superscript"/>
          <w:lang w:val="en-US" w:eastAsia="zh-CN"/>
        </w:rPr>
        <w:t>2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+5x+90，投入市场后当年能全部售出，且在甲、乙两地每吨的售价P</w:t>
      </w:r>
      <w:r>
        <w:rPr>
          <w:rFonts w:ascii="宋体" w:eastAsia="宋体" w:hAnsi="宋体" w:cs="宋体" w:hint="eastAsia"/>
          <w:sz w:val="21"/>
          <w:szCs w:val="21"/>
          <w:vertAlign w:val="subscript"/>
          <w:lang w:val="en-US" w:eastAsia="zh-CN"/>
        </w:rPr>
        <w:t>甲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，P</w:t>
      </w:r>
      <w:r>
        <w:rPr>
          <w:rFonts w:ascii="宋体" w:eastAsia="宋体" w:hAnsi="宋体" w:cs="宋体" w:hint="eastAsia"/>
          <w:sz w:val="21"/>
          <w:szCs w:val="21"/>
          <w:vertAlign w:val="subscript"/>
          <w:lang w:val="en-US" w:eastAsia="zh-CN"/>
        </w:rPr>
        <w:t>乙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（万元）均与x满足一次函数关系．（注：年利润=年销售额-全部费用） 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br/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（1）成果表明，在甲地生产并销售x吨时，P</w:t>
      </w:r>
      <w:r>
        <w:rPr>
          <w:rFonts w:ascii="宋体" w:eastAsia="宋体" w:hAnsi="宋体" w:cs="宋体" w:hint="eastAsia"/>
          <w:sz w:val="21"/>
          <w:szCs w:val="21"/>
          <w:vertAlign w:val="subscript"/>
          <w:lang w:val="en-US" w:eastAsia="zh-CN"/>
        </w:rPr>
        <w:t>甲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=</w:t>
      </w:r>
      <w:r>
        <w:rPr>
          <w:rFonts w:ascii="宋体" w:eastAsia="宋体" w:hAnsi="宋体" w:cs="宋体" w:hint="eastAsia"/>
          <w:position w:val="-24"/>
          <w:sz w:val="21"/>
          <w:szCs w:val="21"/>
          <w:lang w:val="en-US" w:eastAsia="zh-CN"/>
        </w:rPr>
        <w:object>
          <v:shape id="_x0000_i1089" type="#_x0000_t75" style="width:23pt;height:31.95pt" o:oleicon="f" o:ole="" coordsize="21600,21600" o:preferrelative="t" filled="f" stroked="f">
            <v:imagedata r:id="rId112" o:title=""/>
            <o:lock v:ext="edit" aspectratio="t"/>
            <w10:anchorlock/>
          </v:shape>
          <o:OLEObject Type="Embed" ProgID="Equation.KSEE3" ShapeID="_x0000_i1089" DrawAspect="Content" ObjectID="_1468075769" r:id="rId113"/>
        </w:objec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x+14，请你用含x的代数式表示甲地当年的年销售额，并求年利润W</w:t>
      </w:r>
      <w:r>
        <w:rPr>
          <w:rFonts w:ascii="宋体" w:eastAsia="宋体" w:hAnsi="宋体" w:cs="宋体" w:hint="eastAsia"/>
          <w:sz w:val="21"/>
          <w:szCs w:val="21"/>
          <w:vertAlign w:val="subscript"/>
          <w:lang w:val="en-US" w:eastAsia="zh-CN"/>
        </w:rPr>
        <w:t>甲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（万元）与x之间的函数关系式； 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br/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（2）成果表明，在乙地生产并销售x吨时，P</w:t>
      </w:r>
      <w:r>
        <w:rPr>
          <w:rFonts w:ascii="宋体" w:eastAsia="宋体" w:hAnsi="宋体" w:cs="宋体" w:hint="eastAsia"/>
          <w:sz w:val="21"/>
          <w:szCs w:val="21"/>
          <w:vertAlign w:val="subscript"/>
          <w:lang w:val="en-US" w:eastAsia="zh-CN"/>
        </w:rPr>
        <w:t>乙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=</w:t>
      </w:r>
      <w:r>
        <w:rPr>
          <w:rFonts w:ascii="宋体" w:eastAsia="宋体" w:hAnsi="宋体" w:cs="宋体" w:hint="eastAsia"/>
          <w:position w:val="-24"/>
          <w:sz w:val="21"/>
          <w:szCs w:val="21"/>
          <w:lang w:val="en-US" w:eastAsia="zh-CN"/>
        </w:rPr>
        <w:object>
          <v:shape id="_x0000_i1090" type="#_x0000_t75" style="width:22pt;height:31.95pt" o:oleicon="f" o:ole="" coordsize="21600,21600" o:preferrelative="t" filled="f" stroked="f">
            <v:imagedata r:id="rId114" o:title=""/>
            <o:lock v:ext="edit" aspectratio="t"/>
            <w10:anchorlock/>
          </v:shape>
          <o:OLEObject Type="Embed" ProgID="Equation.KSEE3" ShapeID="_x0000_i1090" DrawAspect="Content" ObjectID="_1468075770" r:id="rId115"/>
        </w:objec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+n（n为常数），且在乙地当年的最大年利润为35万元．试确定n的值； 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br/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（3）受资金、生产能力等多种因素的影响，某投资商计划第一年生产并销售该产品18吨，根据（1），（2）中的结果，请你通过计算帮他决策，选择在甲地还是乙地产销才能获得较大的年利润？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right="0" w:rightChars="0"/>
        <w:jc w:val="both"/>
        <w:textAlignment w:val="auto"/>
        <w:outlineLvl w:val="9"/>
        <w:rPr>
          <w:rFonts w:ascii="宋体" w:eastAsia="宋体" w:hAnsi="宋体" w:cs="宋体" w:hint="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right="0" w:rightChars="0"/>
        <w:jc w:val="both"/>
        <w:textAlignment w:val="auto"/>
        <w:outlineLvl w:val="9"/>
        <w:rPr>
          <w:rFonts w:ascii="宋体" w:eastAsia="宋体" w:hAnsi="宋体" w:cs="宋体" w:hint="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right="0" w:rightChars="0"/>
        <w:jc w:val="both"/>
        <w:textAlignment w:val="auto"/>
        <w:outlineLvl w:val="9"/>
        <w:rPr>
          <w:rFonts w:ascii="宋体" w:eastAsia="宋体" w:hAnsi="宋体" w:cs="宋体" w:hint="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right="0" w:rightChars="0"/>
        <w:jc w:val="both"/>
        <w:textAlignment w:val="auto"/>
        <w:outlineLvl w:val="9"/>
        <w:rPr>
          <w:rFonts w:ascii="宋体" w:eastAsia="宋体" w:hAnsi="宋体" w:cs="宋体" w:hint="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right="0" w:rightChars="0"/>
        <w:jc w:val="both"/>
        <w:textAlignment w:val="auto"/>
        <w:outlineLvl w:val="9"/>
        <w:rPr>
          <w:rFonts w:ascii="宋体" w:eastAsia="宋体" w:hAnsi="宋体" w:cs="宋体" w:hint="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right="0" w:rightChars="0"/>
        <w:jc w:val="both"/>
        <w:textAlignment w:val="auto"/>
        <w:outlineLvl w:val="9"/>
        <w:rPr>
          <w:rFonts w:ascii="宋体" w:eastAsia="宋体" w:hAnsi="宋体" w:cs="宋体" w:hint="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right="0" w:rightChars="0"/>
        <w:jc w:val="both"/>
        <w:textAlignment w:val="auto"/>
        <w:outlineLvl w:val="9"/>
        <w:rPr>
          <w:rFonts w:ascii="宋体" w:eastAsia="宋体" w:hAnsi="宋体" w:cs="宋体" w:hint="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right="0" w:rightChars="0"/>
        <w:jc w:val="both"/>
        <w:textAlignment w:val="auto"/>
        <w:outlineLvl w:val="9"/>
        <w:rPr>
          <w:rFonts w:ascii="宋体" w:eastAsia="宋体" w:hAnsi="宋体" w:cs="宋体" w:hint="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right="0" w:rightChars="0"/>
        <w:jc w:val="both"/>
        <w:textAlignment w:val="auto"/>
        <w:outlineLvl w:val="9"/>
        <w:rPr>
          <w:rFonts w:ascii="宋体" w:eastAsia="宋体" w:hAnsi="宋体" w:cs="宋体" w:hint="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right="0" w:rightChars="0"/>
        <w:jc w:val="both"/>
        <w:textAlignment w:val="auto"/>
        <w:outlineLvl w:val="9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24.如图，抛物线</w:t>
      </w:r>
      <w:r>
        <w:rPr>
          <w:rFonts w:ascii="宋体" w:eastAsia="宋体" w:hAnsi="宋体" w:cs="宋体" w:hint="eastAsia"/>
          <w:position w:val="-22"/>
          <w:sz w:val="21"/>
          <w:szCs w:val="21"/>
          <w:lang w:val="en-US" w:eastAsia="zh-CN"/>
        </w:rPr>
        <w:object>
          <v:shape id="_x0000_i1091" type="#_x0000_t75" style="width:91pt;height:31pt" o:oleicon="f" o:ole="" coordsize="21600,21600" o:preferrelative="t" filled="f" stroked="f">
            <v:imagedata r:id="rId116" o:title=""/>
            <o:lock v:ext="edit" aspectratio="t"/>
            <w10:anchorlock/>
          </v:shape>
          <o:OLEObject Type="Embed" ProgID="Equation.KSEE3" ShapeID="_x0000_i1091" DrawAspect="Content" ObjectID="_1468075771" r:id="rId117"/>
        </w:objec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与x轴交于点A，点B，与y轴交于点C，点D与点C关于x轴对称，点P是x轴上的一个动点，设点P的坐标为（m，0），过点P作x轴的垂线l交抛物线于点Q．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right="0" w:rightChars="0"/>
        <w:jc w:val="both"/>
        <w:textAlignment w:val="auto"/>
        <w:outlineLvl w:val="9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（1）求点A、点B、点C的坐标；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right="0" w:rightChars="0"/>
        <w:jc w:val="both"/>
        <w:textAlignment w:val="auto"/>
        <w:outlineLvl w:val="9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（2）求直线BD的解析式；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right="0" w:rightChars="0"/>
        <w:jc w:val="both"/>
        <w:textAlignment w:val="auto"/>
        <w:outlineLvl w:val="9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（3）当点P在线段OB上运动时，直线l交BD于点M，试探究m为何值时，四边形CQMD是平行四边形；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right="0" w:rightChars="0"/>
        <w:jc w:val="both"/>
        <w:textAlignment w:val="auto"/>
        <w:outlineLvl w:val="9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4709160</wp:posOffset>
            </wp:positionH>
            <wp:positionV relativeFrom="paragraph">
              <wp:posOffset>280670</wp:posOffset>
            </wp:positionV>
            <wp:extent cx="1569720" cy="1478280"/>
            <wp:effectExtent l="0" t="0" r="0" b="0"/>
            <wp:wrapNone/>
            <wp:docPr id="6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851108" name="图片 4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1569720" cy="14782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（4）在点P的运动过程中，是否存在点Q，使△BDQ是以BD为直角边的直角三角形？若存在，求出点Q的坐标；若不存在，请说明理由．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right="0" w:rightChars="0"/>
        <w:jc w:val="both"/>
        <w:textAlignment w:val="auto"/>
        <w:outlineLvl w:val="9"/>
        <w:rPr>
          <w:rFonts w:ascii="宋体" w:eastAsia="宋体" w:hAnsi="宋体" w:cs="宋体" w:hint="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right="0" w:rightChars="0"/>
        <w:jc w:val="both"/>
        <w:textAlignment w:val="auto"/>
        <w:outlineLvl w:val="9"/>
        <w:rPr>
          <w:rFonts w:ascii="宋体" w:eastAsia="宋体" w:hAnsi="宋体" w:cs="宋体" w:hint="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0" w:lineRule="atLeast"/>
        <w:ind w:right="0" w:rightChars="0"/>
        <w:jc w:val="both"/>
        <w:textAlignment w:val="auto"/>
        <w:outlineLvl w:val="9"/>
        <w:rPr>
          <w:rFonts w:ascii="宋体" w:eastAsia="宋体" w:hAnsi="宋体" w:cs="宋体" w:hint="eastAsia"/>
          <w:sz w:val="21"/>
          <w:szCs w:val="21"/>
          <w:lang w:val="en-US" w:eastAsia="zh-CN"/>
        </w:rPr>
      </w:pPr>
    </w:p>
    <w:sectPr>
      <w:pgSz w:w="22110" w:h="15307" w:orient="landscape"/>
      <w:pgMar w:top="1803" w:right="1440" w:bottom="1803" w:left="1440" w:header="851" w:footer="992" w:gutter="0"/>
      <w:cols w:num="2" w:space="427"/>
      <w:rtlGutter w:val="0"/>
      <w:docGrid w:type="lines" w:linePitch="31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Book Antiqua">
    <w:altName w:val="Palatino Linotype"/>
    <w:panose1 w:val="02040602050305030304"/>
    <w:charset w:val="00"/>
    <w:family w:val="roman"/>
    <w:pitch w:val="default"/>
    <w:sig w:usb0="00000000" w:usb1="00000000" w:usb2="00000000" w:usb3="00000000" w:csb0="0000009F" w:csb1="00000000"/>
  </w:font>
  <w:font w:name="Vijaya">
    <w:altName w:val="Segoe Print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8690D677"/>
    <w:multiLevelType w:val="singleLevel"/>
    <w:tmpl w:val="8690D677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8171CCD"/>
    <w:multiLevelType w:val="singleLevel"/>
    <w:tmpl w:val="A8171CCD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">
    <w:nsid w:val="3864D583"/>
    <w:multiLevelType w:val="singleLevel"/>
    <w:tmpl w:val="3864D583"/>
    <w:lvl w:ilvl="0">
      <w:start w:val="2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defaultTabStop w:val="420"/>
  <w:drawingGridVerticalSpacing w:val="158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C514797"/>
    <w:rsid w:val="00D22AEC"/>
    <w:rsid w:val="0AA016C1"/>
    <w:rsid w:val="0B6A4F65"/>
    <w:rsid w:val="102F4802"/>
    <w:rsid w:val="118B3FE4"/>
    <w:rsid w:val="1695751A"/>
    <w:rsid w:val="1FE172C0"/>
    <w:rsid w:val="242E6B20"/>
    <w:rsid w:val="243F1E27"/>
    <w:rsid w:val="29455F60"/>
    <w:rsid w:val="30B46CBB"/>
    <w:rsid w:val="320454C5"/>
    <w:rsid w:val="35AB7429"/>
    <w:rsid w:val="37B675E5"/>
    <w:rsid w:val="39E55CB2"/>
    <w:rsid w:val="3EB73C9A"/>
    <w:rsid w:val="3FCD7D94"/>
    <w:rsid w:val="40705080"/>
    <w:rsid w:val="41231CEB"/>
    <w:rsid w:val="46A03F65"/>
    <w:rsid w:val="48270263"/>
    <w:rsid w:val="48A3085A"/>
    <w:rsid w:val="49CC74A4"/>
    <w:rsid w:val="52370E04"/>
    <w:rsid w:val="57291F84"/>
    <w:rsid w:val="57F47F03"/>
    <w:rsid w:val="5B841C9C"/>
    <w:rsid w:val="5BFC7811"/>
    <w:rsid w:val="5C2D7948"/>
    <w:rsid w:val="5DAF1D9E"/>
    <w:rsid w:val="5EBB5DD0"/>
    <w:rsid w:val="5F4D4CB9"/>
    <w:rsid w:val="61CD11DA"/>
    <w:rsid w:val="64D964F4"/>
    <w:rsid w:val="67AE0E08"/>
    <w:rsid w:val="6AF10A52"/>
    <w:rsid w:val="6C514797"/>
    <w:rsid w:val="6D2E2E7B"/>
    <w:rsid w:val="6F663F87"/>
    <w:rsid w:val="713D47E4"/>
    <w:rsid w:val="7ACF2DE2"/>
    <w:rsid w:val="7E1202E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qFormat/>
    <w:pPr>
      <w:spacing w:before="0" w:beforeAutospacing="1" w:after="0" w:afterAutospacing="1"/>
      <w:jc w:val="left"/>
      <w:outlineLvl w:val="0"/>
    </w:pPr>
    <w:rPr>
      <w:rFonts w:ascii="宋体" w:eastAsia="宋体" w:hAnsi="宋体" w:cs="宋体" w:hint="eastAsia"/>
      <w:b/>
      <w:kern w:val="44"/>
      <w:sz w:val="48"/>
      <w:szCs w:val="48"/>
      <w:lang w:val="en-US" w:eastAsia="zh-CN" w:bidi="ar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qFormat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wmf" /><Relationship Id="rId100" Type="http://schemas.openxmlformats.org/officeDocument/2006/relationships/oleObject" Target="embeddings/oleObject38.bin" /><Relationship Id="rId101" Type="http://schemas.openxmlformats.org/officeDocument/2006/relationships/image" Target="media/image59.wmf" /><Relationship Id="rId102" Type="http://schemas.openxmlformats.org/officeDocument/2006/relationships/oleObject" Target="embeddings/oleObject39.bin" /><Relationship Id="rId103" Type="http://schemas.openxmlformats.org/officeDocument/2006/relationships/image" Target="media/image60.wmf" /><Relationship Id="rId104" Type="http://schemas.openxmlformats.org/officeDocument/2006/relationships/oleObject" Target="embeddings/oleObject40.bin" /><Relationship Id="rId105" Type="http://schemas.openxmlformats.org/officeDocument/2006/relationships/image" Target="media/image61.wmf" /><Relationship Id="rId106" Type="http://schemas.openxmlformats.org/officeDocument/2006/relationships/oleObject" Target="embeddings/oleObject41.bin" /><Relationship Id="rId107" Type="http://schemas.openxmlformats.org/officeDocument/2006/relationships/oleObject" Target="embeddings/oleObject42.bin" /><Relationship Id="rId108" Type="http://schemas.openxmlformats.org/officeDocument/2006/relationships/oleObject" Target="embeddings/oleObject43.bin" /><Relationship Id="rId109" Type="http://schemas.openxmlformats.org/officeDocument/2006/relationships/image" Target="media/image62.png" /><Relationship Id="rId11" Type="http://schemas.openxmlformats.org/officeDocument/2006/relationships/oleObject" Target="embeddings/oleObject2.bin" /><Relationship Id="rId110" Type="http://schemas.openxmlformats.org/officeDocument/2006/relationships/image" Target="media/image63.wmf" /><Relationship Id="rId111" Type="http://schemas.openxmlformats.org/officeDocument/2006/relationships/oleObject" Target="embeddings/oleObject44.bin" /><Relationship Id="rId112" Type="http://schemas.openxmlformats.org/officeDocument/2006/relationships/image" Target="media/image64.wmf" /><Relationship Id="rId113" Type="http://schemas.openxmlformats.org/officeDocument/2006/relationships/oleObject" Target="embeddings/oleObject45.bin" /><Relationship Id="rId114" Type="http://schemas.openxmlformats.org/officeDocument/2006/relationships/image" Target="media/image65.wmf" /><Relationship Id="rId115" Type="http://schemas.openxmlformats.org/officeDocument/2006/relationships/oleObject" Target="embeddings/oleObject46.bin" /><Relationship Id="rId116" Type="http://schemas.openxmlformats.org/officeDocument/2006/relationships/image" Target="media/image66.wmf" /><Relationship Id="rId117" Type="http://schemas.openxmlformats.org/officeDocument/2006/relationships/oleObject" Target="embeddings/oleObject47.bin" /><Relationship Id="rId118" Type="http://schemas.openxmlformats.org/officeDocument/2006/relationships/image" Target="media/image67.png" /><Relationship Id="rId119" Type="http://schemas.openxmlformats.org/officeDocument/2006/relationships/theme" Target="theme/theme1.xml" /><Relationship Id="rId12" Type="http://schemas.openxmlformats.org/officeDocument/2006/relationships/image" Target="media/image6.png" /><Relationship Id="rId120" Type="http://schemas.openxmlformats.org/officeDocument/2006/relationships/numbering" Target="numbering.xml" /><Relationship Id="rId121" Type="http://schemas.openxmlformats.org/officeDocument/2006/relationships/styles" Target="styles.xml" /><Relationship Id="rId13" Type="http://schemas.openxmlformats.org/officeDocument/2006/relationships/image" Target="media/image7.wmf" /><Relationship Id="rId14" Type="http://schemas.openxmlformats.org/officeDocument/2006/relationships/oleObject" Target="embeddings/oleObject3.bin" /><Relationship Id="rId15" Type="http://schemas.openxmlformats.org/officeDocument/2006/relationships/image" Target="media/image8.wmf" /><Relationship Id="rId16" Type="http://schemas.openxmlformats.org/officeDocument/2006/relationships/oleObject" Target="embeddings/oleObject4.bin" /><Relationship Id="rId17" Type="http://schemas.openxmlformats.org/officeDocument/2006/relationships/image" Target="media/image9.wmf" /><Relationship Id="rId18" Type="http://schemas.openxmlformats.org/officeDocument/2006/relationships/oleObject" Target="embeddings/oleObject5.bin" /><Relationship Id="rId19" Type="http://schemas.openxmlformats.org/officeDocument/2006/relationships/image" Target="media/image10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6.bin" /><Relationship Id="rId21" Type="http://schemas.openxmlformats.org/officeDocument/2006/relationships/image" Target="media/image11.png" /><Relationship Id="rId22" Type="http://schemas.openxmlformats.org/officeDocument/2006/relationships/image" Target="media/image12.png" /><Relationship Id="rId23" Type="http://schemas.openxmlformats.org/officeDocument/2006/relationships/image" Target="media/image13.png" /><Relationship Id="rId24" Type="http://schemas.openxmlformats.org/officeDocument/2006/relationships/image" Target="media/image14.png" /><Relationship Id="rId25" Type="http://schemas.openxmlformats.org/officeDocument/2006/relationships/image" Target="media/image15.png" /><Relationship Id="rId26" Type="http://schemas.openxmlformats.org/officeDocument/2006/relationships/image" Target="media/image16.png" /><Relationship Id="rId27" Type="http://schemas.openxmlformats.org/officeDocument/2006/relationships/image" Target="media/image17.png" /><Relationship Id="rId28" Type="http://schemas.openxmlformats.org/officeDocument/2006/relationships/image" Target="media/image18.png" /><Relationship Id="rId29" Type="http://schemas.openxmlformats.org/officeDocument/2006/relationships/image" Target="media/image19.png" /><Relationship Id="rId3" Type="http://schemas.openxmlformats.org/officeDocument/2006/relationships/fontTable" Target="fontTable.xml" /><Relationship Id="rId30" Type="http://schemas.openxmlformats.org/officeDocument/2006/relationships/image" Target="media/image20.png" /><Relationship Id="rId31" Type="http://schemas.openxmlformats.org/officeDocument/2006/relationships/image" Target="media/image21.wmf" /><Relationship Id="rId32" Type="http://schemas.openxmlformats.org/officeDocument/2006/relationships/oleObject" Target="embeddings/oleObject7.bin" /><Relationship Id="rId33" Type="http://schemas.openxmlformats.org/officeDocument/2006/relationships/image" Target="media/image22.wmf" /><Relationship Id="rId34" Type="http://schemas.openxmlformats.org/officeDocument/2006/relationships/oleObject" Target="embeddings/oleObject8.bin" /><Relationship Id="rId35" Type="http://schemas.openxmlformats.org/officeDocument/2006/relationships/image" Target="media/image23.wmf" /><Relationship Id="rId36" Type="http://schemas.openxmlformats.org/officeDocument/2006/relationships/oleObject" Target="embeddings/oleObject9.bin" /><Relationship Id="rId37" Type="http://schemas.openxmlformats.org/officeDocument/2006/relationships/image" Target="media/image24.wmf" /><Relationship Id="rId38" Type="http://schemas.openxmlformats.org/officeDocument/2006/relationships/oleObject" Target="embeddings/oleObject10.bin" /><Relationship Id="rId39" Type="http://schemas.openxmlformats.org/officeDocument/2006/relationships/image" Target="media/image25.wmf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11.bin" /><Relationship Id="rId41" Type="http://schemas.openxmlformats.org/officeDocument/2006/relationships/image" Target="media/image26.wmf" /><Relationship Id="rId42" Type="http://schemas.openxmlformats.org/officeDocument/2006/relationships/oleObject" Target="embeddings/oleObject12.bin" /><Relationship Id="rId43" Type="http://schemas.openxmlformats.org/officeDocument/2006/relationships/image" Target="media/image27.wmf" /><Relationship Id="rId44" Type="http://schemas.openxmlformats.org/officeDocument/2006/relationships/oleObject" Target="embeddings/oleObject13.bin" /><Relationship Id="rId45" Type="http://schemas.openxmlformats.org/officeDocument/2006/relationships/image" Target="media/image28.wmf" /><Relationship Id="rId46" Type="http://schemas.openxmlformats.org/officeDocument/2006/relationships/oleObject" Target="embeddings/oleObject14.bin" /><Relationship Id="rId47" Type="http://schemas.openxmlformats.org/officeDocument/2006/relationships/image" Target="media/image29.wmf" /><Relationship Id="rId48" Type="http://schemas.openxmlformats.org/officeDocument/2006/relationships/oleObject" Target="embeddings/oleObject15.bin" /><Relationship Id="rId49" Type="http://schemas.openxmlformats.org/officeDocument/2006/relationships/image" Target="media/image30.wmf" /><Relationship Id="rId5" Type="http://schemas.openxmlformats.org/officeDocument/2006/relationships/image" Target="media/image1.png" /><Relationship Id="rId50" Type="http://schemas.openxmlformats.org/officeDocument/2006/relationships/oleObject" Target="embeddings/oleObject16.bin" /><Relationship Id="rId51" Type="http://schemas.openxmlformats.org/officeDocument/2006/relationships/image" Target="media/image31.wmf" /><Relationship Id="rId52" Type="http://schemas.openxmlformats.org/officeDocument/2006/relationships/oleObject" Target="embeddings/oleObject17.bin" /><Relationship Id="rId53" Type="http://schemas.openxmlformats.org/officeDocument/2006/relationships/image" Target="media/image32.wmf" /><Relationship Id="rId54" Type="http://schemas.openxmlformats.org/officeDocument/2006/relationships/oleObject" Target="embeddings/oleObject18.bin" /><Relationship Id="rId55" Type="http://schemas.openxmlformats.org/officeDocument/2006/relationships/image" Target="media/image33.wmf" /><Relationship Id="rId56" Type="http://schemas.openxmlformats.org/officeDocument/2006/relationships/oleObject" Target="embeddings/oleObject19.bin" /><Relationship Id="rId57" Type="http://schemas.openxmlformats.org/officeDocument/2006/relationships/image" Target="media/image34.wmf" /><Relationship Id="rId58" Type="http://schemas.openxmlformats.org/officeDocument/2006/relationships/oleObject" Target="embeddings/oleObject20.bin" /><Relationship Id="rId59" Type="http://schemas.openxmlformats.org/officeDocument/2006/relationships/image" Target="media/image35.wmf" /><Relationship Id="rId6" Type="http://schemas.openxmlformats.org/officeDocument/2006/relationships/image" Target="media/image2.png" /><Relationship Id="rId60" Type="http://schemas.openxmlformats.org/officeDocument/2006/relationships/oleObject" Target="embeddings/oleObject21.bin" /><Relationship Id="rId61" Type="http://schemas.openxmlformats.org/officeDocument/2006/relationships/image" Target="media/image36.png" /><Relationship Id="rId62" Type="http://schemas.openxmlformats.org/officeDocument/2006/relationships/image" Target="media/image37.wmf" /><Relationship Id="rId63" Type="http://schemas.openxmlformats.org/officeDocument/2006/relationships/oleObject" Target="embeddings/oleObject22.bin" /><Relationship Id="rId64" Type="http://schemas.openxmlformats.org/officeDocument/2006/relationships/image" Target="media/image38.wmf" /><Relationship Id="rId65" Type="http://schemas.openxmlformats.org/officeDocument/2006/relationships/oleObject" Target="embeddings/oleObject23.bin" /><Relationship Id="rId66" Type="http://schemas.openxmlformats.org/officeDocument/2006/relationships/image" Target="media/image39.wmf" /><Relationship Id="rId67" Type="http://schemas.openxmlformats.org/officeDocument/2006/relationships/oleObject" Target="embeddings/oleObject24.bin" /><Relationship Id="rId68" Type="http://schemas.openxmlformats.org/officeDocument/2006/relationships/image" Target="media/image40.png" /><Relationship Id="rId69" Type="http://schemas.openxmlformats.org/officeDocument/2006/relationships/image" Target="media/image41.png" /><Relationship Id="rId7" Type="http://schemas.openxmlformats.org/officeDocument/2006/relationships/image" Target="media/image3.jpeg" /><Relationship Id="rId70" Type="http://schemas.openxmlformats.org/officeDocument/2006/relationships/image" Target="media/image42.png" /><Relationship Id="rId71" Type="http://schemas.openxmlformats.org/officeDocument/2006/relationships/image" Target="media/image43.wmf" /><Relationship Id="rId72" Type="http://schemas.openxmlformats.org/officeDocument/2006/relationships/oleObject" Target="embeddings/oleObject25.bin" /><Relationship Id="rId73" Type="http://schemas.openxmlformats.org/officeDocument/2006/relationships/image" Target="media/image44.wmf" /><Relationship Id="rId74" Type="http://schemas.openxmlformats.org/officeDocument/2006/relationships/oleObject" Target="embeddings/oleObject26.bin" /><Relationship Id="rId75" Type="http://schemas.openxmlformats.org/officeDocument/2006/relationships/image" Target="media/image45.wmf" /><Relationship Id="rId76" Type="http://schemas.openxmlformats.org/officeDocument/2006/relationships/oleObject" Target="embeddings/oleObject27.bin" /><Relationship Id="rId77" Type="http://schemas.openxmlformats.org/officeDocument/2006/relationships/oleObject" Target="embeddings/oleObject28.bin" /><Relationship Id="rId78" Type="http://schemas.openxmlformats.org/officeDocument/2006/relationships/image" Target="media/image46.wmf" /><Relationship Id="rId79" Type="http://schemas.openxmlformats.org/officeDocument/2006/relationships/oleObject" Target="embeddings/oleObject29.bin" /><Relationship Id="rId8" Type="http://schemas.openxmlformats.org/officeDocument/2006/relationships/image" Target="media/image4.wmf" /><Relationship Id="rId80" Type="http://schemas.openxmlformats.org/officeDocument/2006/relationships/image" Target="media/image47.wmf" /><Relationship Id="rId81" Type="http://schemas.openxmlformats.org/officeDocument/2006/relationships/oleObject" Target="embeddings/oleObject30.bin" /><Relationship Id="rId82" Type="http://schemas.openxmlformats.org/officeDocument/2006/relationships/image" Target="media/image48.wmf" /><Relationship Id="rId83" Type="http://schemas.openxmlformats.org/officeDocument/2006/relationships/oleObject" Target="embeddings/oleObject31.bin" /><Relationship Id="rId84" Type="http://schemas.openxmlformats.org/officeDocument/2006/relationships/image" Target="media/image49.png" /><Relationship Id="rId85" Type="http://schemas.openxmlformats.org/officeDocument/2006/relationships/image" Target="media/image50.wmf" /><Relationship Id="rId86" Type="http://schemas.openxmlformats.org/officeDocument/2006/relationships/oleObject" Target="embeddings/oleObject32.bin" /><Relationship Id="rId87" Type="http://schemas.openxmlformats.org/officeDocument/2006/relationships/image" Target="media/image51.wmf" /><Relationship Id="rId88" Type="http://schemas.openxmlformats.org/officeDocument/2006/relationships/oleObject" Target="embeddings/oleObject33.bin" /><Relationship Id="rId89" Type="http://schemas.openxmlformats.org/officeDocument/2006/relationships/image" Target="media/image52.png" /><Relationship Id="rId9" Type="http://schemas.openxmlformats.org/officeDocument/2006/relationships/oleObject" Target="embeddings/oleObject1.bin" /><Relationship Id="rId90" Type="http://schemas.openxmlformats.org/officeDocument/2006/relationships/image" Target="media/image53.wmf" /><Relationship Id="rId91" Type="http://schemas.openxmlformats.org/officeDocument/2006/relationships/oleObject" Target="embeddings/oleObject34.bin" /><Relationship Id="rId92" Type="http://schemas.openxmlformats.org/officeDocument/2006/relationships/image" Target="media/image54.png" /><Relationship Id="rId93" Type="http://schemas.openxmlformats.org/officeDocument/2006/relationships/image" Target="media/image55.wmf" /><Relationship Id="rId94" Type="http://schemas.openxmlformats.org/officeDocument/2006/relationships/oleObject" Target="embeddings/oleObject35.bin" /><Relationship Id="rId95" Type="http://schemas.openxmlformats.org/officeDocument/2006/relationships/image" Target="media/image56.wmf" /><Relationship Id="rId96" Type="http://schemas.openxmlformats.org/officeDocument/2006/relationships/oleObject" Target="embeddings/oleObject36.bin" /><Relationship Id="rId97" Type="http://schemas.openxmlformats.org/officeDocument/2006/relationships/image" Target="media/image57.wmf" /><Relationship Id="rId98" Type="http://schemas.openxmlformats.org/officeDocument/2006/relationships/oleObject" Target="embeddings/oleObject37.bin" /><Relationship Id="rId99" Type="http://schemas.openxmlformats.org/officeDocument/2006/relationships/image" Target="media/image58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ZX50</dc:creator>
  <cp:lastModifiedBy>冰冻的叶子</cp:lastModifiedBy>
  <cp:revision>1</cp:revision>
  <dcterms:created xsi:type="dcterms:W3CDTF">2018-03-09T00:01:00Z</dcterms:created>
  <dcterms:modified xsi:type="dcterms:W3CDTF">2020-01-22T13:52:05Z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