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textAlignment w:val="center"/>
        <w:rPr>
          <w:color w:val="auto"/>
        </w:rPr>
      </w:pPr>
      <w:r>
        <w:rPr>
          <w:color w:val="auto"/>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width:34pt;height:21pt;margin-top:814pt;margin-left:947pt;mso-position-horizontal-relative:page;mso-position-vertical-relative:top-margin-area;position:absolute;z-index:251658240">
            <v:imagedata r:id="rId6" o:title=""/>
            <o:lock v:ext="edit" aspectratio="t"/>
          </v:shape>
        </w:pict>
      </w:r>
      <w:bookmarkStart w:id="0" w:name="_GoBack"/>
    </w:p>
    <w:p>
      <w:pPr>
        <w:jc w:val="center"/>
        <w:textAlignment w:val="center"/>
        <w:rPr>
          <w:rFonts w:ascii="Times New Roman" w:eastAsia="Times New Roman" w:hAnsi="Times New Roman" w:cs="Times New Roman" w:hint="eastAsia"/>
          <w:b/>
          <w:color w:val="auto"/>
          <w:sz w:val="32"/>
        </w:rPr>
      </w:pPr>
      <w:r>
        <w:rPr>
          <w:rFonts w:ascii="Times New Roman" w:eastAsia="Times New Roman" w:hAnsi="Times New Roman" w:cs="Times New Roman" w:hint="eastAsia"/>
          <w:b/>
          <w:color w:val="auto"/>
          <w:sz w:val="32"/>
        </w:rPr>
        <w:t>2019-2020学年广东省深圳市南山区九年级（上）期末</w:t>
      </w:r>
    </w:p>
    <w:p>
      <w:pPr>
        <w:jc w:val="center"/>
        <w:textAlignment w:val="center"/>
        <w:rPr>
          <w:color w:val="auto"/>
        </w:rPr>
      </w:pPr>
      <w:r>
        <w:rPr>
          <w:rFonts w:ascii="Times New Roman" w:eastAsia="Times New Roman" w:hAnsi="Times New Roman" w:cs="Times New Roman" w:hint="eastAsia"/>
          <w:b/>
          <w:color w:val="auto"/>
          <w:sz w:val="32"/>
        </w:rPr>
        <w:t>物理核心素养练习卷</w:t>
      </w:r>
    </w:p>
    <w:p>
      <w:pPr>
        <w:numPr>
          <w:ilvl w:val="0"/>
          <w:numId w:val="0"/>
        </w:numPr>
        <w:ind w:left="0"/>
        <w:jc w:val="left"/>
        <w:textAlignment w:val="center"/>
        <w:rPr>
          <w:color w:val="auto"/>
        </w:rPr>
      </w:pPr>
      <w:r>
        <w:rPr>
          <w:rFonts w:ascii="黑体" w:eastAsia="黑体" w:hAnsi="黑体" w:cs="黑体"/>
          <w:b w:val="0"/>
          <w:color w:val="auto"/>
          <w:sz w:val="21"/>
        </w:rPr>
        <w:t>一、单选题（本大题共</w:t>
      </w:r>
      <w:r>
        <w:rPr>
          <w:rFonts w:ascii="Times New Roman" w:eastAsia="Times New Roman" w:hAnsi="Times New Roman" w:cs="Times New Roman"/>
          <w:b/>
          <w:color w:val="auto"/>
          <w:sz w:val="21"/>
        </w:rPr>
        <w:t>20</w:t>
      </w:r>
      <w:r>
        <w:rPr>
          <w:rFonts w:ascii="黑体" w:eastAsia="黑体" w:hAnsi="黑体" w:cs="黑体"/>
          <w:b w:val="0"/>
          <w:color w:val="auto"/>
          <w:sz w:val="21"/>
        </w:rPr>
        <w:t>小题，共</w:t>
      </w:r>
      <w:r>
        <w:rPr>
          <w:rFonts w:ascii="Times New Roman" w:eastAsia="Times New Roman" w:hAnsi="Times New Roman" w:cs="Times New Roman"/>
          <w:b/>
          <w:color w:val="auto"/>
          <w:sz w:val="21"/>
        </w:rPr>
        <w:t>50</w:t>
      </w:r>
      <w:r>
        <w:rPr>
          <w:rFonts w:ascii="黑体" w:eastAsia="黑体" w:hAnsi="黑体" w:cs="黑体"/>
          <w:b w:val="0"/>
          <w:color w:val="auto"/>
          <w:sz w:val="21"/>
        </w:rPr>
        <w:t>分）</w:t>
      </w:r>
    </w:p>
    <w:p>
      <w:pPr>
        <w:numPr>
          <w:ilvl w:val="0"/>
          <w:numId w:val="1"/>
        </w:numPr>
        <w:jc w:val="left"/>
        <w:textAlignment w:val="center"/>
        <w:rPr>
          <w:color w:val="auto"/>
        </w:rPr>
      </w:pPr>
      <w:bookmarkStart w:id="1" w:name="topic 82d08aad-3d6b-4c56-b02f-0dfe2e1881"/>
      <w:r>
        <w:rPr>
          <w:rFonts w:ascii="宋体" w:eastAsia="宋体" w:hAnsi="宋体" w:cs="宋体"/>
          <w:color w:val="auto"/>
          <w:kern w:val="0"/>
          <w:szCs w:val="21"/>
        </w:rPr>
        <w:t>关于温度、热量、内能以下说法正确的是</w:t>
      </w:r>
      <m:oMath>
        <m:r>
          <w:rPr>
            <w:color w:val="auto"/>
          </w:rPr>
          <m:t>(    )</m:t>
        </m:r>
      </m:oMath>
      <w:bookmarkEnd w:id="1"/>
    </w:p>
    <w:p>
      <w:pPr>
        <w:numPr>
          <w:ilvl w:val="0"/>
          <w:numId w:val="0"/>
        </w:numPr>
        <w:ind w:left="420"/>
        <w:jc w:val="left"/>
        <w:textAlignment w:val="center"/>
        <w:rPr>
          <w:color w:val="auto"/>
        </w:rPr>
      </w:pPr>
      <w:r>
        <w:rPr>
          <w:rFonts w:ascii="Times New Roman" w:eastAsia="Times New Roman" w:hAnsi="Times New Roman" w:cs="Times New Roman"/>
          <w:color w:val="auto"/>
          <w:kern w:val="0"/>
          <w:sz w:val="24"/>
          <w:szCs w:val="24"/>
        </w:rPr>
        <w:t xml:space="preserve">A. </w:t>
      </w:r>
      <w:r>
        <w:rPr>
          <w:rFonts w:ascii="宋体" w:eastAsia="宋体" w:hAnsi="宋体" w:cs="宋体"/>
          <w:color w:val="auto"/>
          <w:kern w:val="0"/>
          <w:szCs w:val="21"/>
        </w:rPr>
        <w:t>物体吸收热量，物体的温度一定升高</w:t>
      </w:r>
      <w:r>
        <w:rPr>
          <w:color w:val="auto"/>
        </w:rPr>
        <w:br/>
      </w:r>
      <w:r>
        <w:rPr>
          <w:rFonts w:ascii="Times New Roman" w:eastAsia="Times New Roman" w:hAnsi="Times New Roman" w:cs="Times New Roman"/>
          <w:color w:val="auto"/>
          <w:kern w:val="0"/>
          <w:sz w:val="24"/>
          <w:szCs w:val="24"/>
        </w:rPr>
        <w:t xml:space="preserve">B. </w:t>
      </w:r>
      <w:r>
        <w:rPr>
          <w:rFonts w:ascii="宋体" w:eastAsia="宋体" w:hAnsi="宋体" w:cs="宋体"/>
          <w:color w:val="auto"/>
          <w:kern w:val="0"/>
          <w:szCs w:val="21"/>
        </w:rPr>
        <w:t>物体的温度越高，物体所含的热量越多</w:t>
      </w:r>
      <w:r>
        <w:rPr>
          <w:color w:val="auto"/>
        </w:rPr>
        <w:br/>
      </w:r>
      <w:r>
        <w:rPr>
          <w:rFonts w:ascii="Times New Roman" w:eastAsia="Times New Roman" w:hAnsi="Times New Roman" w:cs="Times New Roman"/>
          <w:color w:val="auto"/>
          <w:kern w:val="0"/>
          <w:sz w:val="24"/>
          <w:szCs w:val="24"/>
        </w:rPr>
        <w:t xml:space="preserve">C. </w:t>
      </w:r>
      <w:r>
        <w:rPr>
          <w:rFonts w:ascii="宋体" w:eastAsia="宋体" w:hAnsi="宋体" w:cs="宋体"/>
          <w:color w:val="auto"/>
          <w:kern w:val="0"/>
          <w:szCs w:val="21"/>
        </w:rPr>
        <w:t>物体的温度为</w:t>
      </w:r>
      <m:oMath>
        <m:r>
          <w:rPr>
            <w:color w:val="auto"/>
          </w:rPr>
          <m:t>0℃</m:t>
        </m:r>
      </m:oMath>
      <w:r>
        <w:rPr>
          <w:rFonts w:ascii="宋体" w:eastAsia="宋体" w:hAnsi="宋体" w:cs="宋体"/>
          <w:color w:val="auto"/>
          <w:kern w:val="0"/>
          <w:szCs w:val="21"/>
        </w:rPr>
        <w:t>，物体的内能也为零</w:t>
      </w:r>
      <w:r>
        <w:rPr>
          <w:color w:val="auto"/>
        </w:rPr>
        <w:br/>
      </w:r>
      <w:r>
        <w:rPr>
          <w:rFonts w:ascii="Times New Roman" w:eastAsia="Times New Roman" w:hAnsi="Times New Roman" w:cs="Times New Roman"/>
          <w:color w:val="auto"/>
          <w:kern w:val="0"/>
          <w:sz w:val="24"/>
          <w:szCs w:val="24"/>
        </w:rPr>
        <w:t xml:space="preserve">D. </w:t>
      </w:r>
      <w:r>
        <w:rPr>
          <w:rFonts w:ascii="宋体" w:eastAsia="宋体" w:hAnsi="宋体" w:cs="宋体"/>
          <w:color w:val="auto"/>
          <w:kern w:val="0"/>
          <w:szCs w:val="21"/>
        </w:rPr>
        <w:t>温度相同的两个物体之间不能发生热传递</w:t>
      </w:r>
    </w:p>
    <w:p>
      <w:pPr>
        <w:numPr>
          <w:ilvl w:val="0"/>
          <w:numId w:val="1"/>
        </w:numPr>
        <w:jc w:val="left"/>
        <w:textAlignment w:val="center"/>
        <w:rPr>
          <w:color w:val="auto"/>
        </w:rPr>
      </w:pPr>
      <w:bookmarkStart w:id="2" w:name="topic c1494ef3-178d-4117-b644-d93162d055"/>
      <w:r>
        <w:rPr>
          <w:rFonts w:ascii="宋体" w:eastAsia="宋体" w:hAnsi="宋体" w:cs="宋体"/>
          <w:color w:val="auto"/>
          <w:kern w:val="0"/>
          <w:szCs w:val="21"/>
        </w:rPr>
        <w:t>关于热现象，下列说法中正确的是</w:t>
      </w:r>
      <m:oMath>
        <m:r>
          <w:rPr>
            <w:color w:val="auto"/>
          </w:rPr>
          <m:t>(    )</m:t>
        </m:r>
      </m:oMath>
      <w:bookmarkEnd w:id="2"/>
    </w:p>
    <w:p>
      <w:pPr>
        <w:numPr>
          <w:ilvl w:val="0"/>
          <w:numId w:val="0"/>
        </w:numPr>
        <w:ind w:left="420"/>
        <w:jc w:val="left"/>
        <w:textAlignment w:val="center"/>
        <w:rPr>
          <w:color w:val="auto"/>
        </w:rPr>
      </w:pPr>
      <w:r>
        <w:rPr>
          <w:rFonts w:ascii="Times New Roman" w:eastAsia="Times New Roman" w:hAnsi="Times New Roman" w:cs="Times New Roman"/>
          <w:color w:val="auto"/>
          <w:kern w:val="0"/>
          <w:sz w:val="24"/>
          <w:szCs w:val="24"/>
        </w:rPr>
        <w:t xml:space="preserve">A. </w:t>
      </w:r>
      <w:r>
        <w:rPr>
          <w:rFonts w:ascii="宋体" w:eastAsia="宋体" w:hAnsi="宋体" w:cs="宋体"/>
          <w:color w:val="auto"/>
          <w:kern w:val="0"/>
          <w:szCs w:val="21"/>
        </w:rPr>
        <w:t>有的分子之间只有引力，有的分子之间只有斥力</w:t>
      </w:r>
      <w:r>
        <w:rPr>
          <w:color w:val="auto"/>
        </w:rPr>
        <w:br/>
      </w:r>
      <w:r>
        <w:rPr>
          <w:rFonts w:ascii="Times New Roman" w:eastAsia="Times New Roman" w:hAnsi="Times New Roman" w:cs="Times New Roman"/>
          <w:color w:val="auto"/>
          <w:kern w:val="0"/>
          <w:sz w:val="24"/>
          <w:szCs w:val="24"/>
        </w:rPr>
        <w:t xml:space="preserve">B. </w:t>
      </w:r>
      <w:r>
        <w:rPr>
          <w:rFonts w:ascii="宋体" w:eastAsia="宋体" w:hAnsi="宋体" w:cs="宋体"/>
          <w:color w:val="auto"/>
          <w:kern w:val="0"/>
          <w:szCs w:val="21"/>
        </w:rPr>
        <w:t>在固体中，分子只能在各自的平衡位置附近做微振动，而气体分子可以在空间中到处移动</w:t>
      </w:r>
      <w:r>
        <w:rPr>
          <w:color w:val="auto"/>
        </w:rPr>
        <w:br/>
      </w:r>
      <w:r>
        <w:rPr>
          <w:rFonts w:ascii="Times New Roman" w:eastAsia="Times New Roman" w:hAnsi="Times New Roman" w:cs="Times New Roman"/>
          <w:color w:val="auto"/>
          <w:kern w:val="0"/>
          <w:sz w:val="24"/>
          <w:szCs w:val="24"/>
        </w:rPr>
        <w:t xml:space="preserve">C. </w:t>
      </w:r>
      <w:r>
        <w:rPr>
          <w:rFonts w:ascii="宋体" w:eastAsia="宋体" w:hAnsi="宋体" w:cs="宋体"/>
          <w:color w:val="auto"/>
          <w:kern w:val="0"/>
          <w:szCs w:val="21"/>
        </w:rPr>
        <w:t>当物体的温度为</w:t>
      </w:r>
      <m:oMath>
        <m:r>
          <w:rPr>
            <w:color w:val="auto"/>
          </w:rPr>
          <m:t>0℃</m:t>
        </m:r>
      </m:oMath>
      <w:r>
        <w:rPr>
          <w:rFonts w:ascii="宋体" w:eastAsia="宋体" w:hAnsi="宋体" w:cs="宋体"/>
          <w:color w:val="auto"/>
          <w:kern w:val="0"/>
          <w:szCs w:val="21"/>
        </w:rPr>
        <w:t>时，组成物体的分子就停止热运动了，物体的内能就等于零</w:t>
      </w:r>
      <w:r>
        <w:rPr>
          <w:color w:val="auto"/>
        </w:rPr>
        <w:br/>
      </w:r>
      <w:r>
        <w:rPr>
          <w:rFonts w:ascii="Times New Roman" w:eastAsia="Times New Roman" w:hAnsi="Times New Roman" w:cs="Times New Roman"/>
          <w:color w:val="auto"/>
          <w:kern w:val="0"/>
          <w:sz w:val="24"/>
          <w:szCs w:val="24"/>
        </w:rPr>
        <w:t xml:space="preserve">D. </w:t>
      </w:r>
      <w:r>
        <w:rPr>
          <w:rFonts w:ascii="宋体" w:eastAsia="宋体" w:hAnsi="宋体" w:cs="宋体"/>
          <w:color w:val="auto"/>
          <w:kern w:val="0"/>
          <w:szCs w:val="21"/>
        </w:rPr>
        <w:t>“摩擦生热”和“钻木取火”这两种方式，从能量转化的角度来看，本质是不同的</w:t>
      </w:r>
    </w:p>
    <w:p>
      <w:pPr>
        <w:numPr>
          <w:ilvl w:val="0"/>
          <w:numId w:val="1"/>
        </w:numPr>
        <w:jc w:val="left"/>
        <w:textAlignment w:val="center"/>
        <w:rPr>
          <w:color w:val="auto"/>
        </w:rPr>
      </w:pPr>
      <w:bookmarkStart w:id="3" w:name="topic 995316fc-768c-4cd1-b9e0-9a4bd37a10"/>
      <w:r>
        <w:rPr>
          <w:rFonts w:ascii="宋体" w:eastAsia="宋体" w:hAnsi="宋体" w:cs="宋体"/>
          <w:color w:val="auto"/>
          <w:kern w:val="0"/>
          <w:szCs w:val="21"/>
        </w:rPr>
        <w:t>水的比热容为</w:t>
      </w:r>
      <m:oMath>
        <m:r>
          <w:rPr>
            <w:color w:val="auto"/>
          </w:rPr>
          <m:t>4.2×</m:t>
        </m:r>
        <m:sSup>
          <m:sSupPr>
            <m:ctrlPr>
              <w:rPr>
                <w:color w:val="auto"/>
              </w:rPr>
            </m:ctrlPr>
          </m:sSupPr>
          <m:e>
            <m:ctrlPr>
              <w:rPr>
                <w:color w:val="auto"/>
              </w:rPr>
            </m:ctrlPr>
            <m:r>
              <w:rPr>
                <w:color w:val="auto"/>
              </w:rPr>
              <m:t>10</m:t>
            </m:r>
          </m:e>
          <m:sup>
            <m:ctrlPr>
              <w:rPr>
                <w:color w:val="auto"/>
              </w:rPr>
            </m:ctrlPr>
            <m:r>
              <w:rPr>
                <w:color w:val="auto"/>
              </w:rPr>
              <m:t>3</m:t>
            </m:r>
          </m:sup>
        </m:sSup>
        <m:r>
          <w:rPr>
            <w:color w:val="auto"/>
          </w:rPr>
          <m:t>J/(kg</m:t>
        </m:r>
        <m:r>
          <m:rPr>
            <m:sty m:val="b"/>
          </m:rPr>
          <w:rPr>
            <w:color w:val="auto"/>
          </w:rPr>
          <m:t>⋅</m:t>
        </m:r>
        <m:r>
          <w:rPr>
            <w:color w:val="auto"/>
          </w:rPr>
          <m:t>℃)</m:t>
        </m:r>
      </m:oMath>
      <w:r>
        <w:rPr>
          <w:rFonts w:ascii="宋体" w:eastAsia="宋体" w:hAnsi="宋体" w:cs="宋体"/>
          <w:color w:val="auto"/>
          <w:kern w:val="0"/>
          <w:szCs w:val="21"/>
        </w:rPr>
        <w:t>，</w:t>
      </w:r>
      <w:r>
        <w:rPr>
          <w:rStyle w:val="latexlinear"/>
          <w:rFonts w:ascii="Times New Roman" w:eastAsia="Times New Roman" w:hAnsi="Times New Roman" w:cs="Times New Roman"/>
          <w:color w:val="auto"/>
          <w:kern w:val="0"/>
          <w:szCs w:val="21"/>
        </w:rPr>
        <w:t>1</w:t>
      </w:r>
      <w:r>
        <w:rPr>
          <w:rStyle w:val="latexlinear"/>
          <w:rFonts w:ascii="Times New Roman" w:eastAsia="Times New Roman" w:hAnsi="Times New Roman" w:cs="Times New Roman"/>
          <w:i/>
          <w:iCs/>
          <w:color w:val="auto"/>
          <w:kern w:val="0"/>
          <w:szCs w:val="21"/>
        </w:rPr>
        <w:t>kg</w:t>
      </w:r>
      <w:r>
        <w:rPr>
          <w:rFonts w:ascii="宋体" w:eastAsia="宋体" w:hAnsi="宋体" w:cs="宋体"/>
          <w:color w:val="auto"/>
          <w:kern w:val="0"/>
          <w:szCs w:val="21"/>
        </w:rPr>
        <w:t>水温度从</w:t>
      </w:r>
      <m:oMath>
        <m:r>
          <w:rPr>
            <w:color w:val="auto"/>
          </w:rPr>
          <m:t>50℃</m:t>
        </m:r>
      </m:oMath>
      <w:r>
        <w:rPr>
          <w:rFonts w:ascii="宋体" w:eastAsia="宋体" w:hAnsi="宋体" w:cs="宋体"/>
          <w:color w:val="auto"/>
          <w:kern w:val="0"/>
          <w:szCs w:val="21"/>
        </w:rPr>
        <w:t>降低到</w:t>
      </w:r>
      <m:oMath>
        <m:r>
          <w:rPr>
            <w:color w:val="auto"/>
          </w:rPr>
          <m:t>20℃</m:t>
        </m:r>
      </m:oMath>
      <w:r>
        <w:rPr>
          <w:rFonts w:ascii="宋体" w:eastAsia="宋体" w:hAnsi="宋体" w:cs="宋体"/>
          <w:color w:val="auto"/>
          <w:kern w:val="0"/>
          <w:szCs w:val="21"/>
        </w:rPr>
        <w:t>，放出的热量是</w:t>
      </w:r>
      <m:oMath>
        <m:r>
          <w:rPr>
            <w:color w:val="auto"/>
          </w:rPr>
          <m:t>(    )</m:t>
        </m:r>
        <w:bookmarkEnd w:id="3"/>
      </m:oMath>
    </w:p>
    <w:p>
      <w:pPr>
        <w:numPr>
          <w:ilvl w:val="0"/>
          <w:numId w:val="0"/>
        </w:numPr>
        <w:tabs>
          <w:tab w:val="left" w:pos="2310"/>
          <w:tab w:val="left" w:pos="4200"/>
          <w:tab w:val="left" w:pos="6090"/>
        </w:tabs>
        <w:ind w:left="420"/>
        <w:jc w:val="left"/>
        <w:textAlignment w:val="center"/>
        <w:rPr>
          <w:color w:val="auto"/>
        </w:rPr>
      </w:pPr>
      <w:r>
        <w:rPr>
          <w:rFonts w:ascii="Times New Roman" w:eastAsia="Times New Roman" w:hAnsi="Times New Roman" w:cs="Times New Roman"/>
          <w:color w:val="auto"/>
          <w:kern w:val="0"/>
          <w:sz w:val="24"/>
          <w:szCs w:val="24"/>
        </w:rPr>
        <w:t xml:space="preserve">A. </w:t>
      </w:r>
      <m:oMath>
        <m:r>
          <w:rPr>
            <w:color w:val="auto"/>
          </w:rPr>
          <m:t>4.2×</m:t>
        </m:r>
        <m:sSup>
          <m:sSupPr>
            <m:ctrlPr>
              <w:rPr>
                <w:color w:val="auto"/>
              </w:rPr>
            </m:ctrlPr>
          </m:sSupPr>
          <m:e>
            <m:ctrlPr>
              <w:rPr>
                <w:color w:val="auto"/>
              </w:rPr>
            </m:ctrlPr>
            <m:r>
              <w:rPr>
                <w:color w:val="auto"/>
              </w:rPr>
              <m:t>10</m:t>
            </m:r>
          </m:e>
          <m:sup>
            <m:ctrlPr>
              <w:rPr>
                <w:color w:val="auto"/>
              </w:rPr>
            </m:ctrlPr>
            <m:r>
              <w:rPr>
                <w:color w:val="auto"/>
              </w:rPr>
              <m:t>3</m:t>
            </m:r>
          </m:sup>
        </m:sSup>
        <m:r>
          <w:rPr>
            <w:color w:val="auto"/>
          </w:rPr>
          <m:t>J</m:t>
        </m:r>
      </m:oMath>
      <w:r>
        <w:rPr>
          <w:color w:val="auto"/>
        </w:rPr>
        <w:tab/>
      </w:r>
      <w:r>
        <w:rPr>
          <w:rFonts w:ascii="Times New Roman" w:eastAsia="Times New Roman" w:hAnsi="Times New Roman" w:cs="Times New Roman"/>
          <w:color w:val="auto"/>
          <w:kern w:val="0"/>
          <w:sz w:val="24"/>
          <w:szCs w:val="24"/>
        </w:rPr>
        <w:t xml:space="preserve">B. </w:t>
      </w:r>
      <m:oMath>
        <m:r>
          <w:rPr>
            <w:color w:val="auto"/>
          </w:rPr>
          <m:t>8.4×</m:t>
        </m:r>
        <m:sSup>
          <m:sSupPr>
            <m:ctrlPr>
              <w:rPr>
                <w:color w:val="auto"/>
              </w:rPr>
            </m:ctrlPr>
          </m:sSupPr>
          <m:e>
            <m:ctrlPr>
              <w:rPr>
                <w:color w:val="auto"/>
              </w:rPr>
            </m:ctrlPr>
            <m:r>
              <w:rPr>
                <w:color w:val="auto"/>
              </w:rPr>
              <m:t>10</m:t>
            </m:r>
          </m:e>
          <m:sup>
            <m:ctrlPr>
              <w:rPr>
                <w:color w:val="auto"/>
              </w:rPr>
            </m:ctrlPr>
            <m:r>
              <w:rPr>
                <w:color w:val="auto"/>
              </w:rPr>
              <m:t>4</m:t>
            </m:r>
          </m:sup>
        </m:sSup>
        <m:r>
          <w:rPr>
            <w:color w:val="auto"/>
          </w:rPr>
          <m:t>J</m:t>
        </m:r>
      </m:oMath>
      <w:r>
        <w:rPr>
          <w:color w:val="auto"/>
        </w:rPr>
        <w:tab/>
      </w:r>
      <w:r>
        <w:rPr>
          <w:rFonts w:ascii="Times New Roman" w:eastAsia="Times New Roman" w:hAnsi="Times New Roman" w:cs="Times New Roman"/>
          <w:color w:val="auto"/>
          <w:kern w:val="0"/>
          <w:sz w:val="24"/>
          <w:szCs w:val="24"/>
        </w:rPr>
        <w:t xml:space="preserve">C. </w:t>
      </w:r>
      <m:oMath>
        <m:r>
          <w:rPr>
            <w:color w:val="auto"/>
          </w:rPr>
          <m:t>1.26×</m:t>
        </m:r>
        <m:sSup>
          <m:sSupPr>
            <m:ctrlPr>
              <w:rPr>
                <w:color w:val="auto"/>
              </w:rPr>
            </m:ctrlPr>
          </m:sSupPr>
          <m:e>
            <m:ctrlPr>
              <w:rPr>
                <w:color w:val="auto"/>
              </w:rPr>
            </m:ctrlPr>
            <m:r>
              <w:rPr>
                <w:color w:val="auto"/>
              </w:rPr>
              <m:t>10</m:t>
            </m:r>
          </m:e>
          <m:sup>
            <m:ctrlPr>
              <w:rPr>
                <w:color w:val="auto"/>
              </w:rPr>
            </m:ctrlPr>
            <m:r>
              <w:rPr>
                <w:color w:val="auto"/>
              </w:rPr>
              <m:t>5</m:t>
            </m:r>
          </m:sup>
        </m:sSup>
        <m:r>
          <w:rPr>
            <w:color w:val="auto"/>
          </w:rPr>
          <m:t>J</m:t>
        </m:r>
      </m:oMath>
      <w:r>
        <w:rPr>
          <w:color w:val="auto"/>
        </w:rPr>
        <w:tab/>
      </w:r>
      <w:r>
        <w:rPr>
          <w:rFonts w:ascii="Times New Roman" w:eastAsia="Times New Roman" w:hAnsi="Times New Roman" w:cs="Times New Roman"/>
          <w:color w:val="auto"/>
          <w:kern w:val="0"/>
          <w:sz w:val="24"/>
          <w:szCs w:val="24"/>
        </w:rPr>
        <w:t xml:space="preserve">D. </w:t>
      </w:r>
      <m:oMath>
        <m:r>
          <w:rPr>
            <w:color w:val="auto"/>
          </w:rPr>
          <m:t>2.1×</m:t>
        </m:r>
        <m:sSup>
          <m:sSupPr>
            <m:ctrlPr>
              <w:rPr>
                <w:color w:val="auto"/>
              </w:rPr>
            </m:ctrlPr>
          </m:sSupPr>
          <m:e>
            <m:ctrlPr>
              <w:rPr>
                <w:color w:val="auto"/>
              </w:rPr>
            </m:ctrlPr>
            <m:r>
              <w:rPr>
                <w:color w:val="auto"/>
              </w:rPr>
              <m:t>10</m:t>
            </m:r>
          </m:e>
          <m:sup>
            <m:ctrlPr>
              <w:rPr>
                <w:color w:val="auto"/>
              </w:rPr>
            </m:ctrlPr>
            <m:r>
              <w:rPr>
                <w:color w:val="auto"/>
              </w:rPr>
              <m:t>5</m:t>
            </m:r>
          </m:sup>
        </m:sSup>
        <m:r>
          <w:rPr>
            <w:color w:val="auto"/>
          </w:rPr>
          <m:t>J</m:t>
        </m:r>
      </m:oMath>
    </w:p>
    <w:p>
      <w:pPr>
        <w:numPr>
          <w:ilvl w:val="0"/>
          <w:numId w:val="1"/>
        </w:numPr>
        <w:jc w:val="left"/>
        <w:textAlignment w:val="center"/>
        <w:rPr>
          <w:color w:val="auto"/>
        </w:rPr>
      </w:pPr>
      <w:bookmarkStart w:id="4" w:name="topic f8a6e7e0-23c5-444e-a4e8-305a08fe4e"/>
      <w:r>
        <w:rPr>
          <w:rFonts w:ascii="宋体" w:eastAsia="宋体" w:hAnsi="宋体" w:cs="宋体"/>
          <w:color w:val="auto"/>
          <w:kern w:val="0"/>
          <w:szCs w:val="21"/>
        </w:rPr>
        <w:t>一台四冲程内燃机转速为</w:t>
      </w:r>
      <w:r>
        <w:rPr>
          <w:rStyle w:val="latexlinear"/>
          <w:rFonts w:ascii="Times New Roman" w:eastAsia="Times New Roman" w:hAnsi="Times New Roman" w:cs="Times New Roman"/>
          <w:color w:val="auto"/>
          <w:kern w:val="0"/>
          <w:szCs w:val="21"/>
        </w:rPr>
        <w:t>600</w:t>
      </w:r>
      <w:r>
        <w:rPr>
          <w:rFonts w:ascii="宋体" w:eastAsia="宋体" w:hAnsi="宋体" w:cs="宋体"/>
          <w:color w:val="auto"/>
          <w:kern w:val="0"/>
          <w:szCs w:val="21"/>
        </w:rPr>
        <w:t>转</w:t>
      </w:r>
      <m:oMath>
        <m:r>
          <w:rPr>
            <w:color w:val="auto"/>
          </w:rPr>
          <m:t>/</m:t>
        </m:r>
      </m:oMath>
      <w:r>
        <w:rPr>
          <w:rFonts w:ascii="宋体" w:eastAsia="宋体" w:hAnsi="宋体" w:cs="宋体"/>
          <w:color w:val="auto"/>
          <w:kern w:val="0"/>
          <w:szCs w:val="21"/>
        </w:rPr>
        <w:t>分，则</w:t>
      </w:r>
      <m:oMath>
        <m:r>
          <w:rPr>
            <w:color w:val="auto"/>
          </w:rPr>
          <m:t>(    )</m:t>
        </m:r>
      </m:oMath>
      <w:bookmarkEnd w:id="4"/>
    </w:p>
    <w:p>
      <w:pPr>
        <w:numPr>
          <w:ilvl w:val="0"/>
          <w:numId w:val="0"/>
        </w:numPr>
        <w:ind w:left="420"/>
        <w:jc w:val="left"/>
        <w:textAlignment w:val="center"/>
        <w:rPr>
          <w:color w:val="auto"/>
        </w:rPr>
      </w:pPr>
      <w:r>
        <w:rPr>
          <w:rFonts w:ascii="Times New Roman" w:eastAsia="Times New Roman" w:hAnsi="Times New Roman" w:cs="Times New Roman"/>
          <w:color w:val="auto"/>
          <w:kern w:val="0"/>
          <w:sz w:val="24"/>
          <w:szCs w:val="24"/>
        </w:rPr>
        <w:t xml:space="preserve">A. </w:t>
      </w:r>
      <w:r>
        <w:rPr>
          <w:rFonts w:ascii="宋体" w:eastAsia="宋体" w:hAnsi="宋体" w:cs="宋体"/>
          <w:color w:val="auto"/>
          <w:kern w:val="0"/>
          <w:szCs w:val="21"/>
        </w:rPr>
        <w:t>每分钟内做功</w:t>
      </w:r>
      <w:r>
        <w:rPr>
          <w:rStyle w:val="latexlinear"/>
          <w:rFonts w:ascii="Times New Roman" w:eastAsia="Times New Roman" w:hAnsi="Times New Roman" w:cs="Times New Roman"/>
          <w:color w:val="auto"/>
          <w:kern w:val="0"/>
          <w:szCs w:val="21"/>
        </w:rPr>
        <w:t>150</w:t>
      </w:r>
      <w:r>
        <w:rPr>
          <w:rFonts w:ascii="宋体" w:eastAsia="宋体" w:hAnsi="宋体" w:cs="宋体"/>
          <w:color w:val="auto"/>
          <w:kern w:val="0"/>
          <w:szCs w:val="21"/>
        </w:rPr>
        <w:t>次，共有</w:t>
      </w:r>
      <w:r>
        <w:rPr>
          <w:rStyle w:val="latexlinear"/>
          <w:rFonts w:ascii="Times New Roman" w:eastAsia="Times New Roman" w:hAnsi="Times New Roman" w:cs="Times New Roman"/>
          <w:color w:val="auto"/>
          <w:kern w:val="0"/>
          <w:szCs w:val="21"/>
        </w:rPr>
        <w:t>600</w:t>
      </w:r>
      <w:r>
        <w:rPr>
          <w:rFonts w:ascii="宋体" w:eastAsia="宋体" w:hAnsi="宋体" w:cs="宋体"/>
          <w:color w:val="auto"/>
          <w:kern w:val="0"/>
          <w:szCs w:val="21"/>
        </w:rPr>
        <w:t>个冲程</w:t>
      </w:r>
      <w:r>
        <w:rPr>
          <w:color w:val="auto"/>
        </w:rPr>
        <w:br/>
      </w:r>
      <w:r>
        <w:rPr>
          <w:rFonts w:ascii="Times New Roman" w:eastAsia="Times New Roman" w:hAnsi="Times New Roman" w:cs="Times New Roman"/>
          <w:color w:val="auto"/>
          <w:kern w:val="0"/>
          <w:sz w:val="24"/>
          <w:szCs w:val="24"/>
        </w:rPr>
        <w:t xml:space="preserve">B. </w:t>
      </w:r>
      <w:r>
        <w:rPr>
          <w:rFonts w:ascii="宋体" w:eastAsia="宋体" w:hAnsi="宋体" w:cs="宋体"/>
          <w:color w:val="auto"/>
          <w:kern w:val="0"/>
          <w:szCs w:val="21"/>
        </w:rPr>
        <w:t>每分钟内做功</w:t>
      </w:r>
      <w:r>
        <w:rPr>
          <w:rStyle w:val="latexlinear"/>
          <w:rFonts w:ascii="Times New Roman" w:eastAsia="Times New Roman" w:hAnsi="Times New Roman" w:cs="Times New Roman"/>
          <w:color w:val="auto"/>
          <w:kern w:val="0"/>
          <w:szCs w:val="21"/>
        </w:rPr>
        <w:t>600</w:t>
      </w:r>
      <w:r>
        <w:rPr>
          <w:rFonts w:ascii="宋体" w:eastAsia="宋体" w:hAnsi="宋体" w:cs="宋体"/>
          <w:color w:val="auto"/>
          <w:kern w:val="0"/>
          <w:szCs w:val="21"/>
        </w:rPr>
        <w:t>次，共有</w:t>
      </w:r>
      <w:r>
        <w:rPr>
          <w:rStyle w:val="latexlinear"/>
          <w:rFonts w:ascii="Times New Roman" w:eastAsia="Times New Roman" w:hAnsi="Times New Roman" w:cs="Times New Roman"/>
          <w:color w:val="auto"/>
          <w:kern w:val="0"/>
          <w:szCs w:val="21"/>
        </w:rPr>
        <w:t>1</w:t>
      </w:r>
      <w:r>
        <w:rPr>
          <w:rFonts w:ascii="Times New Roman" w:eastAsia="Times New Roman" w:hAnsi="Times New Roman" w:cs="Times New Roman"/>
          <w:color w:val="auto"/>
          <w:kern w:val="0"/>
          <w:szCs w:val="21"/>
        </w:rPr>
        <w:t> </w:t>
      </w:r>
      <w:r>
        <w:rPr>
          <w:rStyle w:val="latexlinear"/>
          <w:rFonts w:ascii="Times New Roman" w:eastAsia="Times New Roman" w:hAnsi="Times New Roman" w:cs="Times New Roman"/>
          <w:color w:val="auto"/>
          <w:kern w:val="0"/>
          <w:szCs w:val="21"/>
        </w:rPr>
        <w:t>200</w:t>
      </w:r>
      <w:r>
        <w:rPr>
          <w:rFonts w:ascii="宋体" w:eastAsia="宋体" w:hAnsi="宋体" w:cs="宋体"/>
          <w:color w:val="auto"/>
          <w:kern w:val="0"/>
          <w:szCs w:val="21"/>
        </w:rPr>
        <w:t>个冲程</w:t>
      </w:r>
      <w:r>
        <w:rPr>
          <w:color w:val="auto"/>
        </w:rPr>
        <w:br/>
      </w:r>
      <w:r>
        <w:rPr>
          <w:rFonts w:ascii="Times New Roman" w:eastAsia="Times New Roman" w:hAnsi="Times New Roman" w:cs="Times New Roman"/>
          <w:color w:val="auto"/>
          <w:kern w:val="0"/>
          <w:sz w:val="24"/>
          <w:szCs w:val="24"/>
        </w:rPr>
        <w:t xml:space="preserve">C. </w:t>
      </w:r>
      <w:r>
        <w:rPr>
          <w:rFonts w:ascii="宋体" w:eastAsia="宋体" w:hAnsi="宋体" w:cs="宋体"/>
          <w:color w:val="auto"/>
          <w:kern w:val="0"/>
          <w:szCs w:val="21"/>
        </w:rPr>
        <w:t>每秒内做功</w:t>
      </w:r>
      <w:r>
        <w:rPr>
          <w:rStyle w:val="latexlinear"/>
          <w:rFonts w:ascii="Times New Roman" w:eastAsia="Times New Roman" w:hAnsi="Times New Roman" w:cs="Times New Roman"/>
          <w:color w:val="auto"/>
          <w:kern w:val="0"/>
          <w:szCs w:val="21"/>
        </w:rPr>
        <w:t>20</w:t>
      </w:r>
      <w:r>
        <w:rPr>
          <w:rFonts w:ascii="宋体" w:eastAsia="宋体" w:hAnsi="宋体" w:cs="宋体"/>
          <w:color w:val="auto"/>
          <w:kern w:val="0"/>
          <w:szCs w:val="21"/>
        </w:rPr>
        <w:t>次，共有</w:t>
      </w:r>
      <w:r>
        <w:rPr>
          <w:rStyle w:val="latexlinear"/>
          <w:rFonts w:ascii="Times New Roman" w:eastAsia="Times New Roman" w:hAnsi="Times New Roman" w:cs="Times New Roman"/>
          <w:color w:val="auto"/>
          <w:kern w:val="0"/>
          <w:szCs w:val="21"/>
        </w:rPr>
        <w:t>10</w:t>
      </w:r>
      <w:r>
        <w:rPr>
          <w:rFonts w:ascii="宋体" w:eastAsia="宋体" w:hAnsi="宋体" w:cs="宋体"/>
          <w:color w:val="auto"/>
          <w:kern w:val="0"/>
          <w:szCs w:val="21"/>
        </w:rPr>
        <w:t>个冲程</w:t>
      </w:r>
      <w:r>
        <w:rPr>
          <w:color w:val="auto"/>
        </w:rPr>
        <w:br/>
      </w:r>
      <w:r>
        <w:rPr>
          <w:rFonts w:ascii="Times New Roman" w:eastAsia="Times New Roman" w:hAnsi="Times New Roman" w:cs="Times New Roman"/>
          <w:color w:val="auto"/>
          <w:kern w:val="0"/>
          <w:sz w:val="24"/>
          <w:szCs w:val="24"/>
        </w:rPr>
        <w:t xml:space="preserve">D. </w:t>
      </w:r>
      <w:r>
        <w:rPr>
          <w:rFonts w:ascii="宋体" w:eastAsia="宋体" w:hAnsi="宋体" w:cs="宋体"/>
          <w:color w:val="auto"/>
          <w:kern w:val="0"/>
          <w:szCs w:val="21"/>
        </w:rPr>
        <w:t>每秒内做功</w:t>
      </w:r>
      <w:r>
        <w:rPr>
          <w:rStyle w:val="latexlinear"/>
          <w:rFonts w:ascii="Times New Roman" w:eastAsia="Times New Roman" w:hAnsi="Times New Roman" w:cs="Times New Roman"/>
          <w:color w:val="auto"/>
          <w:kern w:val="0"/>
          <w:szCs w:val="21"/>
        </w:rPr>
        <w:t>5</w:t>
      </w:r>
      <w:r>
        <w:rPr>
          <w:rFonts w:ascii="宋体" w:eastAsia="宋体" w:hAnsi="宋体" w:cs="宋体"/>
          <w:color w:val="auto"/>
          <w:kern w:val="0"/>
          <w:szCs w:val="21"/>
        </w:rPr>
        <w:t>次，共有</w:t>
      </w:r>
      <w:r>
        <w:rPr>
          <w:rStyle w:val="latexlinear"/>
          <w:rFonts w:ascii="Times New Roman" w:eastAsia="Times New Roman" w:hAnsi="Times New Roman" w:cs="Times New Roman"/>
          <w:color w:val="auto"/>
          <w:kern w:val="0"/>
          <w:szCs w:val="21"/>
        </w:rPr>
        <w:t>20</w:t>
      </w:r>
      <w:r>
        <w:rPr>
          <w:rFonts w:ascii="宋体" w:eastAsia="宋体" w:hAnsi="宋体" w:cs="宋体"/>
          <w:color w:val="auto"/>
          <w:kern w:val="0"/>
          <w:szCs w:val="21"/>
        </w:rPr>
        <w:t>个冲程</w:t>
      </w:r>
    </w:p>
    <w:p>
      <w:pPr>
        <w:numPr>
          <w:ilvl w:val="0"/>
          <w:numId w:val="1"/>
        </w:numPr>
        <w:jc w:val="left"/>
        <w:textAlignment w:val="center"/>
        <w:rPr>
          <w:color w:val="auto"/>
        </w:rPr>
      </w:pPr>
      <w:bookmarkStart w:id="5" w:name="topic 9797ec61-d5fe-4dda-b012-40b4d4e5c9"/>
      <w:r>
        <w:rPr>
          <w:rFonts w:ascii="宋体" w:eastAsia="宋体" w:hAnsi="宋体" w:cs="宋体"/>
          <w:color w:val="auto"/>
          <w:kern w:val="0"/>
          <w:szCs w:val="21"/>
        </w:rPr>
        <w:t>质量和初温相同的两个物体</w:t>
      </w:r>
      <m:oMath>
        <m:r>
          <w:rPr>
            <w:color w:val="auto"/>
          </w:rPr>
          <m:t>(    )</m:t>
        </m:r>
      </m:oMath>
      <w:bookmarkEnd w:id="5"/>
    </w:p>
    <w:p>
      <w:pPr>
        <w:numPr>
          <w:ilvl w:val="0"/>
          <w:numId w:val="0"/>
        </w:numPr>
        <w:ind w:left="420"/>
        <w:jc w:val="left"/>
        <w:textAlignment w:val="center"/>
        <w:rPr>
          <w:color w:val="auto"/>
        </w:rPr>
      </w:pPr>
      <w:r>
        <w:rPr>
          <w:rFonts w:ascii="Times New Roman" w:eastAsia="Times New Roman" w:hAnsi="Times New Roman" w:cs="Times New Roman"/>
          <w:color w:val="auto"/>
          <w:kern w:val="0"/>
          <w:sz w:val="24"/>
          <w:szCs w:val="24"/>
        </w:rPr>
        <w:t xml:space="preserve">A. </w:t>
      </w:r>
      <w:r>
        <w:rPr>
          <w:rFonts w:ascii="宋体" w:eastAsia="宋体" w:hAnsi="宋体" w:cs="宋体"/>
          <w:color w:val="auto"/>
          <w:kern w:val="0"/>
          <w:szCs w:val="21"/>
        </w:rPr>
        <w:t>吸收相同热量后，比热容大的物体温度较高</w:t>
      </w:r>
      <w:r>
        <w:rPr>
          <w:color w:val="auto"/>
        </w:rPr>
        <w:br/>
      </w:r>
      <w:r>
        <w:rPr>
          <w:rFonts w:ascii="Times New Roman" w:eastAsia="Times New Roman" w:hAnsi="Times New Roman" w:cs="Times New Roman"/>
          <w:color w:val="auto"/>
          <w:kern w:val="0"/>
          <w:sz w:val="24"/>
          <w:szCs w:val="24"/>
        </w:rPr>
        <w:t xml:space="preserve">B. </w:t>
      </w:r>
      <w:r>
        <w:rPr>
          <w:rFonts w:ascii="宋体" w:eastAsia="宋体" w:hAnsi="宋体" w:cs="宋体"/>
          <w:color w:val="auto"/>
          <w:kern w:val="0"/>
          <w:szCs w:val="21"/>
        </w:rPr>
        <w:t>放出相同的热量后，比热容小的物体温度较高</w:t>
      </w:r>
      <w:r>
        <w:rPr>
          <w:color w:val="auto"/>
        </w:rPr>
        <w:br/>
      </w:r>
      <w:r>
        <w:rPr>
          <w:rFonts w:ascii="Times New Roman" w:eastAsia="Times New Roman" w:hAnsi="Times New Roman" w:cs="Times New Roman"/>
          <w:color w:val="auto"/>
          <w:kern w:val="0"/>
          <w:sz w:val="24"/>
          <w:szCs w:val="24"/>
        </w:rPr>
        <w:t xml:space="preserve">C. </w:t>
      </w:r>
      <w:r>
        <w:rPr>
          <w:rFonts w:ascii="宋体" w:eastAsia="宋体" w:hAnsi="宋体" w:cs="宋体"/>
          <w:color w:val="auto"/>
          <w:kern w:val="0"/>
          <w:szCs w:val="21"/>
        </w:rPr>
        <w:t>吸收相同的热量后，比热容较小的物体可以传热给比热较大的物体</w:t>
      </w:r>
      <w:r>
        <w:rPr>
          <w:color w:val="auto"/>
        </w:rPr>
        <w:br/>
      </w:r>
      <w:r>
        <w:rPr>
          <w:rFonts w:ascii="Times New Roman" w:eastAsia="Times New Roman" w:hAnsi="Times New Roman" w:cs="Times New Roman"/>
          <w:color w:val="auto"/>
          <w:kern w:val="0"/>
          <w:sz w:val="24"/>
          <w:szCs w:val="24"/>
        </w:rPr>
        <w:t xml:space="preserve">D. </w:t>
      </w:r>
      <w:r>
        <w:rPr>
          <w:rFonts w:ascii="宋体" w:eastAsia="宋体" w:hAnsi="宋体" w:cs="宋体"/>
          <w:color w:val="auto"/>
          <w:kern w:val="0"/>
          <w:szCs w:val="21"/>
        </w:rPr>
        <w:t>放出相同的热量后，比热容较小的物体可以向比热较大的物体传热</w:t>
      </w:r>
    </w:p>
    <w:p>
      <w:pPr>
        <w:numPr>
          <w:ilvl w:val="0"/>
          <w:numId w:val="1"/>
        </w:numPr>
        <w:jc w:val="left"/>
        <w:textAlignment w:val="center"/>
        <w:rPr>
          <w:color w:val="auto"/>
        </w:rPr>
      </w:pPr>
      <w:bookmarkStart w:id="6" w:name="topic ef4b4bb9-c94b-4471-be46-ff248581d2"/>
      <w:r>
        <w:rPr>
          <w:rFonts w:ascii="宋体" w:eastAsia="宋体" w:hAnsi="宋体" w:cs="宋体"/>
          <w:color w:val="auto"/>
          <w:kern w:val="0"/>
          <w:szCs w:val="21"/>
        </w:rPr>
        <w:t>下列对能的转化和守恒定律的认识，正确的是</w:t>
      </w:r>
      <m:oMath>
        <m:r>
          <w:rPr>
            <w:color w:val="auto"/>
          </w:rPr>
          <m:t>(    )</m:t>
        </m:r>
      </m:oMath>
      <w:bookmarkEnd w:id="6"/>
    </w:p>
    <w:p>
      <w:pPr>
        <w:numPr>
          <w:ilvl w:val="0"/>
          <w:numId w:val="0"/>
        </w:numPr>
        <w:ind w:left="420"/>
        <w:jc w:val="left"/>
        <w:textAlignment w:val="center"/>
        <w:rPr>
          <w:color w:val="auto"/>
        </w:rPr>
      </w:pPr>
      <w:r>
        <w:rPr>
          <w:rFonts w:ascii="Times New Roman" w:eastAsia="Times New Roman" w:hAnsi="Times New Roman" w:cs="Times New Roman"/>
          <w:color w:val="auto"/>
          <w:kern w:val="0"/>
          <w:sz w:val="24"/>
          <w:szCs w:val="24"/>
        </w:rPr>
        <w:t xml:space="preserve">A. </w:t>
      </w:r>
      <w:r>
        <w:rPr>
          <w:rFonts w:ascii="宋体" w:eastAsia="宋体" w:hAnsi="宋体" w:cs="宋体"/>
          <w:color w:val="auto"/>
          <w:kern w:val="0"/>
          <w:szCs w:val="21"/>
        </w:rPr>
        <w:t>某种形式的能减少，其它形式的能也一定减少</w:t>
      </w:r>
      <w:r>
        <w:rPr>
          <w:color w:val="auto"/>
        </w:rPr>
        <w:br/>
      </w:r>
      <w:r>
        <w:rPr>
          <w:rFonts w:ascii="Times New Roman" w:eastAsia="Times New Roman" w:hAnsi="Times New Roman" w:cs="Times New Roman"/>
          <w:color w:val="auto"/>
          <w:kern w:val="0"/>
          <w:sz w:val="24"/>
          <w:szCs w:val="24"/>
        </w:rPr>
        <w:t xml:space="preserve">B. </w:t>
      </w:r>
      <w:r>
        <w:rPr>
          <w:rFonts w:ascii="宋体" w:eastAsia="宋体" w:hAnsi="宋体" w:cs="宋体"/>
          <w:color w:val="auto"/>
          <w:kern w:val="0"/>
          <w:szCs w:val="21"/>
        </w:rPr>
        <w:t>因为能量是守恒的，所以不需要节约能源</w:t>
      </w:r>
      <w:r>
        <w:rPr>
          <w:color w:val="auto"/>
        </w:rPr>
        <w:br/>
      </w:r>
      <w:r>
        <w:rPr>
          <w:rFonts w:ascii="Times New Roman" w:eastAsia="Times New Roman" w:hAnsi="Times New Roman" w:cs="Times New Roman"/>
          <w:color w:val="auto"/>
          <w:kern w:val="0"/>
          <w:sz w:val="24"/>
          <w:szCs w:val="24"/>
        </w:rPr>
        <w:t xml:space="preserve">C. </w:t>
      </w:r>
      <w:r>
        <w:rPr>
          <w:rFonts w:ascii="宋体" w:eastAsia="宋体" w:hAnsi="宋体" w:cs="宋体"/>
          <w:color w:val="auto"/>
          <w:kern w:val="0"/>
          <w:szCs w:val="21"/>
        </w:rPr>
        <w:t>某个物体的总能量减少，必然有其它物体的能量增加</w:t>
      </w:r>
      <w:r>
        <w:rPr>
          <w:color w:val="auto"/>
        </w:rPr>
        <w:br/>
      </w:r>
      <w:r>
        <w:rPr>
          <w:rFonts w:ascii="Times New Roman" w:eastAsia="Times New Roman" w:hAnsi="Times New Roman" w:cs="Times New Roman"/>
          <w:color w:val="auto"/>
          <w:kern w:val="0"/>
          <w:sz w:val="24"/>
          <w:szCs w:val="24"/>
        </w:rPr>
        <w:t xml:space="preserve">D. </w:t>
      </w:r>
      <w:r>
        <w:rPr>
          <w:rFonts w:ascii="宋体" w:eastAsia="宋体" w:hAnsi="宋体" w:cs="宋体"/>
          <w:color w:val="auto"/>
          <w:kern w:val="0"/>
          <w:szCs w:val="21"/>
        </w:rPr>
        <w:t>不需要任何外界的动力而持续对外做功的机器</w:t>
      </w:r>
      <m:oMath>
        <m:r>
          <w:rPr>
            <w:color w:val="auto"/>
          </w:rPr>
          <m:t>−</m:t>
        </m:r>
      </m:oMath>
      <w:r>
        <w:rPr>
          <w:rFonts w:ascii="宋体" w:eastAsia="宋体" w:hAnsi="宋体" w:cs="宋体"/>
          <w:color w:val="auto"/>
          <w:kern w:val="0"/>
          <w:szCs w:val="21"/>
        </w:rPr>
        <w:t>永动机是可以制成的</w:t>
      </w:r>
    </w:p>
    <w:p>
      <w:pPr>
        <w:numPr>
          <w:ilvl w:val="0"/>
          <w:numId w:val="1"/>
        </w:numPr>
        <w:jc w:val="left"/>
        <w:textAlignment w:val="center"/>
        <w:rPr>
          <w:color w:val="auto"/>
        </w:rPr>
      </w:pPr>
      <w:bookmarkStart w:id="7" w:name="topic 272c050b-afec-4894-8e82-d35339c291"/>
      <w:r>
        <w:rPr>
          <w:rFonts w:ascii="宋体" w:eastAsia="宋体" w:hAnsi="宋体" w:cs="宋体"/>
          <w:color w:val="auto"/>
          <w:kern w:val="0"/>
          <w:szCs w:val="21"/>
        </w:rPr>
        <w:t>下面是几位同学对电源、电压和电流的讨论，其中正确的是</w:t>
      </w:r>
      <m:oMath>
        <m:r>
          <w:rPr>
            <w:color w:val="auto"/>
          </w:rPr>
          <m:t>(    )</m:t>
        </m:r>
        <w:bookmarkEnd w:id="7"/>
      </m:oMath>
    </w:p>
    <w:p>
      <w:pPr>
        <w:numPr>
          <w:ilvl w:val="0"/>
          <w:numId w:val="0"/>
        </w:numPr>
        <w:tabs>
          <w:tab w:val="left" w:pos="4200"/>
        </w:tabs>
        <w:ind w:left="420"/>
        <w:jc w:val="left"/>
        <w:textAlignment w:val="center"/>
        <w:rPr>
          <w:color w:val="auto"/>
        </w:rPr>
      </w:pPr>
      <w:r>
        <w:rPr>
          <w:rFonts w:ascii="Times New Roman" w:eastAsia="Times New Roman" w:hAnsi="Times New Roman" w:cs="Times New Roman"/>
          <w:color w:val="auto"/>
          <w:kern w:val="0"/>
          <w:sz w:val="24"/>
          <w:szCs w:val="24"/>
        </w:rPr>
        <w:t xml:space="preserve">A. </w:t>
      </w:r>
      <w:r>
        <w:rPr>
          <w:rFonts w:ascii="宋体" w:eastAsia="宋体" w:hAnsi="宋体" w:cs="宋体"/>
          <w:color w:val="auto"/>
          <w:kern w:val="0"/>
          <w:szCs w:val="21"/>
        </w:rPr>
        <w:t>有电压则同时有电源和电流</w:t>
      </w:r>
      <w:r>
        <w:rPr>
          <w:color w:val="auto"/>
        </w:rPr>
        <w:tab/>
      </w:r>
      <w:r>
        <w:rPr>
          <w:rFonts w:ascii="Times New Roman" w:eastAsia="Times New Roman" w:hAnsi="Times New Roman" w:cs="Times New Roman"/>
          <w:color w:val="auto"/>
          <w:kern w:val="0"/>
          <w:sz w:val="24"/>
          <w:szCs w:val="24"/>
        </w:rPr>
        <w:t xml:space="preserve">B. </w:t>
      </w:r>
      <w:r>
        <w:rPr>
          <w:rFonts w:ascii="宋体" w:eastAsia="宋体" w:hAnsi="宋体" w:cs="宋体"/>
          <w:color w:val="auto"/>
          <w:kern w:val="0"/>
          <w:szCs w:val="21"/>
        </w:rPr>
        <w:t>有电流则同时有电源和电压</w:t>
      </w:r>
      <w:r>
        <w:rPr>
          <w:color w:val="auto"/>
        </w:rPr>
        <w:br/>
      </w:r>
      <w:r>
        <w:rPr>
          <w:rFonts w:ascii="Times New Roman" w:eastAsia="Times New Roman" w:hAnsi="Times New Roman" w:cs="Times New Roman"/>
          <w:color w:val="auto"/>
          <w:kern w:val="0"/>
          <w:sz w:val="24"/>
          <w:szCs w:val="24"/>
        </w:rPr>
        <w:t xml:space="preserve">C. </w:t>
      </w:r>
      <w:r>
        <w:rPr>
          <w:rFonts w:ascii="宋体" w:eastAsia="宋体" w:hAnsi="宋体" w:cs="宋体"/>
          <w:color w:val="auto"/>
          <w:kern w:val="0"/>
          <w:szCs w:val="21"/>
        </w:rPr>
        <w:t>有电源则同时有电压和电流</w:t>
      </w:r>
      <w:r>
        <w:rPr>
          <w:color w:val="auto"/>
        </w:rPr>
        <w:tab/>
      </w:r>
      <w:r>
        <w:rPr>
          <w:rFonts w:ascii="Times New Roman" w:eastAsia="Times New Roman" w:hAnsi="Times New Roman" w:cs="Times New Roman"/>
          <w:color w:val="auto"/>
          <w:kern w:val="0"/>
          <w:sz w:val="24"/>
          <w:szCs w:val="24"/>
        </w:rPr>
        <w:t xml:space="preserve">D. </w:t>
      </w:r>
      <w:r>
        <w:rPr>
          <w:rFonts w:ascii="宋体" w:eastAsia="宋体" w:hAnsi="宋体" w:cs="宋体"/>
          <w:color w:val="auto"/>
          <w:kern w:val="0"/>
          <w:szCs w:val="21"/>
        </w:rPr>
        <w:t>同时有电源、电压则一定有电流</w:t>
      </w:r>
    </w:p>
    <w:p>
      <w:pPr>
        <w:numPr>
          <w:ilvl w:val="0"/>
          <w:numId w:val="1"/>
        </w:numPr>
        <w:jc w:val="left"/>
        <w:textAlignment w:val="center"/>
        <w:rPr>
          <w:color w:val="auto"/>
        </w:rPr>
      </w:pPr>
      <w:bookmarkStart w:id="8" w:name="topic 72f671fb-9dd7-4f58-bbf6-a33f50b1ad"/>
      <w:r>
        <w:rPr>
          <w:rFonts w:ascii="宋体" w:eastAsia="宋体" w:hAnsi="宋体" w:cs="宋体"/>
          <w:color w:val="auto"/>
          <w:kern w:val="0"/>
          <w:szCs w:val="21"/>
        </w:rPr>
        <w:t>摩擦起电是日常生活中常见的现象，在某些场所可能会引发安全事故。下列是张贴在加油站中的安全标识，其中与摩擦起电有关的是</w:t>
      </w:r>
      <m:oMath>
        <m:r>
          <w:rPr>
            <w:color w:val="auto"/>
          </w:rPr>
          <m:t>(    )</m:t>
        </m:r>
        <w:bookmarkEnd w:id="8"/>
      </m:oMath>
    </w:p>
    <w:p>
      <w:pPr>
        <w:numPr>
          <w:ilvl w:val="0"/>
          <w:numId w:val="0"/>
        </w:numPr>
        <w:tabs>
          <w:tab w:val="left" w:pos="2310"/>
          <w:tab w:val="left" w:pos="4200"/>
          <w:tab w:val="left" w:pos="6090"/>
        </w:tabs>
        <w:ind w:left="420"/>
        <w:jc w:val="left"/>
        <w:textAlignment w:val="center"/>
        <w:rPr>
          <w:color w:val="auto"/>
        </w:rPr>
      </w:pPr>
      <w:r>
        <w:rPr>
          <w:rFonts w:ascii="Times New Roman" w:eastAsia="Times New Roman" w:hAnsi="Times New Roman" w:cs="Times New Roman"/>
          <w:color w:val="auto"/>
          <w:kern w:val="0"/>
          <w:sz w:val="24"/>
          <w:szCs w:val="24"/>
        </w:rPr>
        <w:t xml:space="preserve">A. </w:t>
      </w:r>
      <w:r>
        <w:rPr>
          <w:rFonts w:ascii="Times New Roman" w:eastAsia="Times New Roman" w:hAnsi="Times New Roman" w:cs="Times New Roman"/>
          <w:strike w:val="0"/>
          <w:color w:val="auto"/>
          <w:kern w:val="0"/>
          <w:sz w:val="24"/>
          <w:szCs w:val="24"/>
          <w:u w:val="none"/>
        </w:rPr>
        <w:pict>
          <v:shape id="_x0000_i1026" type="#_x0000_t75" style="width:57pt;height:66.75pt" coordsize="21600,21600" filled="f">
            <v:imagedata r:id="rId7" o:title=""/>
            <o:lock v:ext="edit" aspectratio="t"/>
            <w10:anchorlock/>
          </v:shape>
        </w:pict>
      </w:r>
      <w:r>
        <w:rPr>
          <w:color w:val="auto"/>
        </w:rPr>
        <w:tab/>
      </w:r>
      <w:r>
        <w:rPr>
          <w:rFonts w:ascii="Times New Roman" w:eastAsia="Times New Roman" w:hAnsi="Times New Roman" w:cs="Times New Roman"/>
          <w:color w:val="auto"/>
          <w:kern w:val="0"/>
          <w:sz w:val="24"/>
          <w:szCs w:val="24"/>
        </w:rPr>
        <w:t xml:space="preserve">B. </w:t>
      </w:r>
      <w:r>
        <w:rPr>
          <w:rFonts w:ascii="Times New Roman" w:eastAsia="Times New Roman" w:hAnsi="Times New Roman" w:cs="Times New Roman"/>
          <w:strike w:val="0"/>
          <w:color w:val="auto"/>
          <w:kern w:val="0"/>
          <w:sz w:val="24"/>
          <w:szCs w:val="24"/>
          <w:u w:val="none"/>
        </w:rPr>
        <w:pict>
          <v:shape id="_x0000_i1027" type="#_x0000_t75" style="width:56.25pt;height:64.5pt" coordsize="21600,21600" filled="f">
            <v:imagedata r:id="rId8" o:title=""/>
            <o:lock v:ext="edit" aspectratio="t"/>
            <w10:anchorlock/>
          </v:shape>
        </w:pict>
      </w:r>
      <w:r>
        <w:rPr>
          <w:color w:val="auto"/>
        </w:rPr>
        <w:tab/>
      </w:r>
      <w:r>
        <w:rPr>
          <w:rFonts w:ascii="Times New Roman" w:eastAsia="Times New Roman" w:hAnsi="Times New Roman" w:cs="Times New Roman"/>
          <w:color w:val="auto"/>
          <w:kern w:val="0"/>
          <w:sz w:val="24"/>
          <w:szCs w:val="24"/>
        </w:rPr>
        <w:t xml:space="preserve">C. </w:t>
      </w:r>
      <w:r>
        <w:rPr>
          <w:rFonts w:ascii="Times New Roman" w:eastAsia="Times New Roman" w:hAnsi="Times New Roman" w:cs="Times New Roman"/>
          <w:strike w:val="0"/>
          <w:color w:val="auto"/>
          <w:kern w:val="0"/>
          <w:sz w:val="24"/>
          <w:szCs w:val="24"/>
          <w:u w:val="none"/>
        </w:rPr>
        <w:pict>
          <v:shape id="_x0000_i1028" type="#_x0000_t75" style="width:57pt;height:65.25pt" coordsize="21600,21600" filled="f">
            <v:imagedata r:id="rId9" o:title=""/>
            <o:lock v:ext="edit" aspectratio="t"/>
            <w10:anchorlock/>
          </v:shape>
        </w:pict>
      </w:r>
      <w:r>
        <w:rPr>
          <w:color w:val="auto"/>
        </w:rPr>
        <w:tab/>
      </w:r>
      <w:r>
        <w:rPr>
          <w:rFonts w:ascii="Times New Roman" w:eastAsia="Times New Roman" w:hAnsi="Times New Roman" w:cs="Times New Roman"/>
          <w:color w:val="auto"/>
          <w:kern w:val="0"/>
          <w:sz w:val="24"/>
          <w:szCs w:val="24"/>
        </w:rPr>
        <w:t xml:space="preserve">D. </w:t>
      </w:r>
      <w:r>
        <w:rPr>
          <w:rFonts w:ascii="Times New Roman" w:eastAsia="Times New Roman" w:hAnsi="Times New Roman" w:cs="Times New Roman"/>
          <w:strike w:val="0"/>
          <w:color w:val="auto"/>
          <w:kern w:val="0"/>
          <w:sz w:val="24"/>
          <w:szCs w:val="24"/>
          <w:u w:val="none"/>
        </w:rPr>
        <w:pict>
          <v:shape id="_x0000_i1029" type="#_x0000_t75" style="width:56.25pt;height:63pt" coordsize="21600,21600" filled="f">
            <v:imagedata r:id="rId10" o:title=""/>
            <o:lock v:ext="edit" aspectratio="t"/>
            <w10:anchorlock/>
          </v:shape>
        </w:pict>
      </w:r>
    </w:p>
    <w:p>
      <w:pPr>
        <w:numPr>
          <w:ilvl w:val="0"/>
          <w:numId w:val="1"/>
        </w:numPr>
        <w:jc w:val="left"/>
        <w:textAlignment w:val="center"/>
        <w:rPr>
          <w:color w:val="auto"/>
        </w:rPr>
      </w:pPr>
      <w:bookmarkStart w:id="9" w:name="topic 805ece37-27ea-45e1-bfe5-c87bec915b"/>
      <w:r>
        <w:rPr>
          <w:rFonts w:ascii="宋体" w:eastAsia="宋体" w:hAnsi="宋体" w:cs="宋体"/>
          <w:color w:val="auto"/>
          <w:kern w:val="0"/>
          <w:szCs w:val="21"/>
        </w:rPr>
        <w:t>在综合实践活动课上，以两张病床为例，设计病房呼叫电路，用铃声提醒值班室的护士，用指示灯指示床位，下列电路中不符合要求的是</w:t>
      </w:r>
      <m:oMath>
        <m:r>
          <w:rPr>
            <w:color w:val="auto"/>
          </w:rPr>
          <m:t>(    )</m:t>
        </m:r>
      </m:oMath>
      <w:bookmarkEnd w:id="9"/>
    </w:p>
    <w:p>
      <w:pPr>
        <w:numPr>
          <w:ilvl w:val="0"/>
          <w:numId w:val="0"/>
        </w:numPr>
        <w:tabs>
          <w:tab w:val="left" w:pos="2310"/>
          <w:tab w:val="left" w:pos="4200"/>
          <w:tab w:val="left" w:pos="6090"/>
        </w:tabs>
        <w:ind w:left="420"/>
        <w:jc w:val="left"/>
        <w:textAlignment w:val="center"/>
        <w:rPr>
          <w:color w:val="auto"/>
        </w:rPr>
      </w:pPr>
      <w:r>
        <w:rPr>
          <w:rFonts w:ascii="Times New Roman" w:eastAsia="Times New Roman" w:hAnsi="Times New Roman" w:cs="Times New Roman"/>
          <w:color w:val="auto"/>
          <w:kern w:val="0"/>
          <w:sz w:val="24"/>
          <w:szCs w:val="24"/>
        </w:rPr>
        <w:t xml:space="preserve">A. </w:t>
      </w:r>
      <w:r>
        <w:rPr>
          <w:rFonts w:ascii="Times New Roman" w:eastAsia="Times New Roman" w:hAnsi="Times New Roman" w:cs="Times New Roman"/>
          <w:strike w:val="0"/>
          <w:color w:val="auto"/>
          <w:kern w:val="0"/>
          <w:sz w:val="24"/>
          <w:szCs w:val="24"/>
          <w:u w:val="none"/>
        </w:rPr>
        <w:pict>
          <v:shape id="_x0000_i1030" type="#_x0000_t75" style="width:66.75pt;height:69.75pt" coordsize="21600,21600" filled="f">
            <v:imagedata r:id="rId11" o:title=""/>
            <o:lock v:ext="edit" aspectratio="t"/>
            <w10:anchorlock/>
          </v:shape>
        </w:pict>
      </w:r>
      <w:r>
        <w:rPr>
          <w:color w:val="auto"/>
        </w:rPr>
        <w:tab/>
      </w:r>
      <w:r>
        <w:rPr>
          <w:rFonts w:ascii="Times New Roman" w:eastAsia="Times New Roman" w:hAnsi="Times New Roman" w:cs="Times New Roman"/>
          <w:color w:val="auto"/>
          <w:kern w:val="0"/>
          <w:sz w:val="24"/>
          <w:szCs w:val="24"/>
        </w:rPr>
        <w:t xml:space="preserve">B. </w:t>
      </w:r>
      <w:r>
        <w:rPr>
          <w:rFonts w:ascii="Times New Roman" w:eastAsia="Times New Roman" w:hAnsi="Times New Roman" w:cs="Times New Roman"/>
          <w:strike w:val="0"/>
          <w:color w:val="auto"/>
          <w:kern w:val="0"/>
          <w:sz w:val="24"/>
          <w:szCs w:val="24"/>
          <w:u w:val="none"/>
        </w:rPr>
        <w:pict>
          <v:shape id="_x0000_i1031" type="#_x0000_t75" style="width:66pt;height:63pt" coordsize="21600,21600" filled="f">
            <v:imagedata r:id="rId12" o:title=""/>
            <o:lock v:ext="edit" aspectratio="t"/>
            <w10:anchorlock/>
          </v:shape>
        </w:pict>
      </w:r>
      <w:r>
        <w:rPr>
          <w:color w:val="auto"/>
        </w:rPr>
        <w:tab/>
      </w:r>
      <w:r>
        <w:rPr>
          <w:rFonts w:ascii="Times New Roman" w:eastAsia="Times New Roman" w:hAnsi="Times New Roman" w:cs="Times New Roman"/>
          <w:color w:val="auto"/>
          <w:kern w:val="0"/>
          <w:sz w:val="24"/>
          <w:szCs w:val="24"/>
        </w:rPr>
        <w:t xml:space="preserve">C. </w:t>
      </w:r>
      <w:r>
        <w:rPr>
          <w:rFonts w:ascii="Times New Roman" w:eastAsia="Times New Roman" w:hAnsi="Times New Roman" w:cs="Times New Roman"/>
          <w:strike w:val="0"/>
          <w:color w:val="auto"/>
          <w:kern w:val="0"/>
          <w:sz w:val="24"/>
          <w:szCs w:val="24"/>
          <w:u w:val="none"/>
        </w:rPr>
        <w:pict>
          <v:shape id="_x0000_i1032" type="#_x0000_t75" style="width:66.75pt;height:65.25pt" coordsize="21600,21600" filled="f">
            <v:imagedata r:id="rId13" o:title=""/>
            <o:lock v:ext="edit" aspectratio="t"/>
            <w10:anchorlock/>
          </v:shape>
        </w:pict>
      </w:r>
      <w:r>
        <w:rPr>
          <w:color w:val="auto"/>
        </w:rPr>
        <w:tab/>
      </w:r>
      <w:r>
        <w:rPr>
          <w:rFonts w:ascii="Times New Roman" w:eastAsia="Times New Roman" w:hAnsi="Times New Roman" w:cs="Times New Roman"/>
          <w:color w:val="auto"/>
          <w:kern w:val="0"/>
          <w:sz w:val="24"/>
          <w:szCs w:val="24"/>
        </w:rPr>
        <w:t xml:space="preserve">D. </w:t>
      </w:r>
      <w:r>
        <w:rPr>
          <w:rFonts w:ascii="Times New Roman" w:eastAsia="Times New Roman" w:hAnsi="Times New Roman" w:cs="Times New Roman"/>
          <w:strike w:val="0"/>
          <w:color w:val="auto"/>
          <w:kern w:val="0"/>
          <w:sz w:val="24"/>
          <w:szCs w:val="24"/>
          <w:u w:val="none"/>
        </w:rPr>
        <w:pict>
          <v:shape id="_x0000_i1033" type="#_x0000_t75" style="width:67.5pt;height:62.25pt" coordsize="21600,21600" filled="f">
            <v:imagedata r:id="rId14" o:title=""/>
            <o:lock v:ext="edit" aspectratio="t"/>
            <w10:anchorlock/>
          </v:shape>
        </w:pict>
      </w:r>
    </w:p>
    <w:p>
      <w:pPr>
        <w:numPr>
          <w:ilvl w:val="0"/>
          <w:numId w:val="1"/>
        </w:numPr>
        <w:jc w:val="left"/>
        <w:textAlignment w:val="center"/>
        <w:rPr>
          <w:color w:val="auto"/>
        </w:rPr>
      </w:pPr>
      <w:bookmarkStart w:id="10" w:name="topic 6271edff-4ccb-4027-b34c-976324443c"/>
      <w:r>
        <w:rPr>
          <w:rFonts w:ascii="宋体" w:eastAsia="宋体" w:hAnsi="宋体" w:cs="宋体"/>
          <w:color w:val="auto"/>
          <w:kern w:val="0"/>
          <w:szCs w:val="21"/>
        </w:rPr>
        <w:t>下列说法正确的是</w:t>
      </w:r>
      <m:oMath>
        <m:r>
          <w:rPr>
            <w:color w:val="auto"/>
          </w:rPr>
          <m:t>(    )</m:t>
        </m:r>
        <w:bookmarkEnd w:id="10"/>
      </m:oMath>
    </w:p>
    <w:p>
      <w:pPr>
        <w:numPr>
          <w:ilvl w:val="0"/>
          <w:numId w:val="0"/>
        </w:numPr>
        <w:ind w:left="420"/>
        <w:jc w:val="left"/>
        <w:textAlignment w:val="center"/>
        <w:rPr>
          <w:color w:val="auto"/>
        </w:rPr>
      </w:pPr>
      <w:r>
        <w:rPr>
          <w:rFonts w:ascii="Times New Roman" w:eastAsia="Times New Roman" w:hAnsi="Times New Roman" w:cs="Times New Roman"/>
          <w:color w:val="auto"/>
          <w:kern w:val="0"/>
          <w:sz w:val="24"/>
          <w:szCs w:val="24"/>
        </w:rPr>
        <w:t xml:space="preserve">A. </w:t>
      </w:r>
      <w:r>
        <w:rPr>
          <w:rFonts w:ascii="宋体" w:eastAsia="宋体" w:hAnsi="宋体" w:cs="宋体"/>
          <w:color w:val="auto"/>
          <w:kern w:val="0"/>
          <w:szCs w:val="21"/>
        </w:rPr>
        <w:t>把用电器和开关用导线接起来就组成了一个完整的电路</w:t>
      </w:r>
      <w:r>
        <w:rPr>
          <w:color w:val="auto"/>
        </w:rPr>
        <w:br/>
      </w:r>
      <w:r>
        <w:rPr>
          <w:rFonts w:ascii="Times New Roman" w:eastAsia="Times New Roman" w:hAnsi="Times New Roman" w:cs="Times New Roman"/>
          <w:color w:val="auto"/>
          <w:kern w:val="0"/>
          <w:sz w:val="24"/>
          <w:szCs w:val="24"/>
        </w:rPr>
        <w:t xml:space="preserve">B. </w:t>
      </w:r>
      <w:r>
        <w:rPr>
          <w:rFonts w:ascii="宋体" w:eastAsia="宋体" w:hAnsi="宋体" w:cs="宋体"/>
          <w:color w:val="auto"/>
          <w:kern w:val="0"/>
          <w:szCs w:val="21"/>
        </w:rPr>
        <w:t>连接电路时，开关一定要接在电源的正极</w:t>
      </w:r>
      <w:r>
        <w:rPr>
          <w:color w:val="auto"/>
        </w:rPr>
        <w:br/>
      </w:r>
      <w:r>
        <w:rPr>
          <w:rFonts w:ascii="Times New Roman" w:eastAsia="Times New Roman" w:hAnsi="Times New Roman" w:cs="Times New Roman"/>
          <w:color w:val="auto"/>
          <w:kern w:val="0"/>
          <w:sz w:val="24"/>
          <w:szCs w:val="24"/>
        </w:rPr>
        <w:t xml:space="preserve">C. </w:t>
      </w:r>
      <w:r>
        <w:rPr>
          <w:rFonts w:ascii="宋体" w:eastAsia="宋体" w:hAnsi="宋体" w:cs="宋体"/>
          <w:color w:val="auto"/>
          <w:kern w:val="0"/>
          <w:szCs w:val="21"/>
        </w:rPr>
        <w:t>连接电路时，开关一定要断开</w:t>
      </w:r>
      <w:r>
        <w:rPr>
          <w:color w:val="auto"/>
        </w:rPr>
        <w:br/>
      </w:r>
      <w:r>
        <w:rPr>
          <w:rFonts w:ascii="Times New Roman" w:eastAsia="Times New Roman" w:hAnsi="Times New Roman" w:cs="Times New Roman"/>
          <w:color w:val="auto"/>
          <w:kern w:val="0"/>
          <w:sz w:val="24"/>
          <w:szCs w:val="24"/>
        </w:rPr>
        <w:t xml:space="preserve">D. </w:t>
      </w:r>
      <w:r>
        <w:rPr>
          <w:rFonts w:ascii="宋体" w:eastAsia="宋体" w:hAnsi="宋体" w:cs="宋体"/>
          <w:color w:val="auto"/>
          <w:kern w:val="0"/>
          <w:szCs w:val="21"/>
        </w:rPr>
        <w:t>电路中没有开关照样能工作，所以有无开关无所谓</w:t>
      </w:r>
    </w:p>
    <w:p>
      <w:pPr>
        <w:numPr>
          <w:ilvl w:val="0"/>
          <w:numId w:val="1"/>
        </w:numPr>
        <w:jc w:val="left"/>
        <w:textAlignment w:val="center"/>
        <w:rPr>
          <w:color w:val="auto"/>
        </w:rPr>
      </w:pPr>
      <w:bookmarkStart w:id="11" w:name="topic aa7cb394-8088-4567-88c8-153f34c825"/>
      <w:r>
        <w:rPr>
          <w:rFonts w:ascii="宋体" w:eastAsia="宋体" w:hAnsi="宋体" w:cs="宋体"/>
          <w:color w:val="auto"/>
          <w:kern w:val="0"/>
          <w:szCs w:val="21"/>
        </w:rPr>
        <w:t>下列四个电路图中，当</w:t>
      </w:r>
      <w:r>
        <w:rPr>
          <w:rFonts w:ascii="Times New Roman" w:eastAsia="Times New Roman" w:hAnsi="Times New Roman" w:cs="Times New Roman"/>
          <w:color w:val="auto"/>
          <w:kern w:val="0"/>
          <w:szCs w:val="21"/>
        </w:rPr>
        <w:t> </w:t>
      </w:r>
      <m:oMath>
        <m:sSub>
          <m:sSubPr>
            <m:ctrlPr>
              <w:rPr>
                <w:color w:val="auto"/>
              </w:rPr>
            </m:ctrlPr>
          </m:sSubPr>
          <m:e>
            <m:ctrlPr>
              <w:rPr>
                <w:color w:val="auto"/>
              </w:rPr>
            </m:ctrlPr>
            <m:r>
              <w:rPr>
                <w:color w:val="auto"/>
              </w:rPr>
              <m:t>L</m:t>
            </m:r>
          </m:e>
          <m:sub>
            <m:ctrlPr>
              <w:rPr>
                <w:color w:val="auto"/>
              </w:rPr>
            </m:ctrlPr>
            <m:r>
              <w:rPr>
                <w:color w:val="auto"/>
              </w:rPr>
              <m:t>1</m:t>
            </m:r>
          </m:sub>
        </m:sSub>
      </m:oMath>
      <w:r>
        <w:rPr>
          <w:rFonts w:ascii="宋体" w:eastAsia="宋体" w:hAnsi="宋体" w:cs="宋体"/>
          <w:color w:val="auto"/>
          <w:kern w:val="0"/>
          <w:szCs w:val="21"/>
        </w:rPr>
        <w:t>断路时</w:t>
      </w:r>
      <w:r>
        <w:rPr>
          <w:rFonts w:ascii="Times New Roman" w:eastAsia="Times New Roman" w:hAnsi="Times New Roman" w:cs="Times New Roman"/>
          <w:color w:val="auto"/>
          <w:kern w:val="0"/>
          <w:szCs w:val="21"/>
        </w:rPr>
        <w:t> </w:t>
      </w:r>
      <m:oMath>
        <m:sSub>
          <m:sSubPr>
            <m:ctrlPr>
              <w:rPr>
                <w:color w:val="auto"/>
              </w:rPr>
            </m:ctrlPr>
          </m:sSubPr>
          <m:e>
            <m:ctrlPr>
              <w:rPr>
                <w:color w:val="auto"/>
              </w:rPr>
            </m:ctrlPr>
            <m:r>
              <w:rPr>
                <w:color w:val="auto"/>
              </w:rPr>
              <m:t>L</m:t>
            </m:r>
          </m:e>
          <m:sub>
            <m:ctrlPr>
              <w:rPr>
                <w:color w:val="auto"/>
              </w:rPr>
            </m:ctrlPr>
            <m:r>
              <w:rPr>
                <w:color w:val="auto"/>
              </w:rPr>
              <m:t>2</m:t>
            </m:r>
          </m:sub>
        </m:sSub>
      </m:oMath>
      <w:r>
        <w:rPr>
          <w:rFonts w:ascii="宋体" w:eastAsia="宋体" w:hAnsi="宋体" w:cs="宋体"/>
          <w:color w:val="auto"/>
          <w:kern w:val="0"/>
          <w:szCs w:val="21"/>
        </w:rPr>
        <w:t>也不亮的是</w:t>
      </w:r>
      <m:oMath>
        <m:r>
          <w:rPr>
            <w:color w:val="auto"/>
          </w:rPr>
          <m:t>(    )</m:t>
        </m:r>
      </m:oMath>
      <w:bookmarkEnd w:id="11"/>
    </w:p>
    <w:p>
      <w:pPr>
        <w:numPr>
          <w:ilvl w:val="0"/>
          <w:numId w:val="0"/>
        </w:numPr>
        <w:tabs>
          <w:tab w:val="left" w:pos="4200"/>
        </w:tabs>
        <w:ind w:left="420"/>
        <w:jc w:val="left"/>
        <w:textAlignment w:val="center"/>
        <w:rPr>
          <w:color w:val="auto"/>
        </w:rPr>
      </w:pPr>
      <w:r>
        <w:rPr>
          <w:rFonts w:ascii="Times New Roman" w:eastAsia="Times New Roman" w:hAnsi="Times New Roman" w:cs="Times New Roman"/>
          <w:color w:val="auto"/>
          <w:kern w:val="0"/>
          <w:sz w:val="24"/>
          <w:szCs w:val="24"/>
        </w:rPr>
        <w:t xml:space="preserve">A. </w:t>
      </w:r>
      <w:r>
        <w:rPr>
          <w:rFonts w:ascii="Times New Roman" w:eastAsia="Times New Roman" w:hAnsi="Times New Roman" w:cs="Times New Roman"/>
          <w:strike w:val="0"/>
          <w:color w:val="auto"/>
          <w:kern w:val="0"/>
          <w:sz w:val="24"/>
          <w:szCs w:val="24"/>
          <w:u w:val="none"/>
        </w:rPr>
        <w:pict>
          <v:shape id="_x0000_i1034" type="#_x0000_t75" style="width:88.5pt;height:72.75pt" coordsize="21600,21600" filled="f">
            <v:imagedata r:id="rId15" o:title=""/>
            <o:lock v:ext="edit" aspectratio="t"/>
            <w10:anchorlock/>
          </v:shape>
        </w:pict>
      </w:r>
      <w:r>
        <w:rPr>
          <w:color w:val="auto"/>
        </w:rPr>
        <w:tab/>
      </w:r>
      <w:r>
        <w:rPr>
          <w:rFonts w:ascii="Times New Roman" w:eastAsia="Times New Roman" w:hAnsi="Times New Roman" w:cs="Times New Roman"/>
          <w:color w:val="auto"/>
          <w:kern w:val="0"/>
          <w:sz w:val="24"/>
          <w:szCs w:val="24"/>
        </w:rPr>
        <w:t xml:space="preserve">B. </w:t>
      </w:r>
      <w:r>
        <w:rPr>
          <w:rFonts w:ascii="Times New Roman" w:eastAsia="Times New Roman" w:hAnsi="Times New Roman" w:cs="Times New Roman"/>
          <w:strike w:val="0"/>
          <w:color w:val="auto"/>
          <w:kern w:val="0"/>
          <w:sz w:val="24"/>
          <w:szCs w:val="24"/>
          <w:u w:val="none"/>
        </w:rPr>
        <w:pict>
          <v:shape id="_x0000_i1035" type="#_x0000_t75" style="width:98.25pt;height:69pt" coordsize="21600,21600" filled="f">
            <v:imagedata r:id="rId16" o:title=""/>
            <o:lock v:ext="edit" aspectratio="t"/>
            <w10:anchorlock/>
          </v:shape>
        </w:pict>
      </w:r>
      <w:r>
        <w:rPr>
          <w:color w:val="auto"/>
        </w:rPr>
        <w:br/>
      </w:r>
      <w:r>
        <w:rPr>
          <w:rFonts w:ascii="Times New Roman" w:eastAsia="Times New Roman" w:hAnsi="Times New Roman" w:cs="Times New Roman"/>
          <w:color w:val="auto"/>
          <w:kern w:val="0"/>
          <w:sz w:val="24"/>
          <w:szCs w:val="24"/>
        </w:rPr>
        <w:t xml:space="preserve">C. </w:t>
      </w:r>
      <w:r>
        <w:rPr>
          <w:rFonts w:ascii="Times New Roman" w:eastAsia="Times New Roman" w:hAnsi="Times New Roman" w:cs="Times New Roman"/>
          <w:strike w:val="0"/>
          <w:color w:val="auto"/>
          <w:kern w:val="0"/>
          <w:sz w:val="24"/>
          <w:szCs w:val="24"/>
          <w:u w:val="none"/>
        </w:rPr>
        <w:pict>
          <v:shape id="_x0000_i1036" type="#_x0000_t75" style="width:87.75pt;height:69pt" coordsize="21600,21600" filled="f">
            <v:imagedata r:id="rId17" o:title=""/>
            <o:lock v:ext="edit" aspectratio="t"/>
            <w10:anchorlock/>
          </v:shape>
        </w:pict>
      </w:r>
      <w:r>
        <w:rPr>
          <w:color w:val="auto"/>
        </w:rPr>
        <w:tab/>
      </w:r>
      <w:r>
        <w:rPr>
          <w:rFonts w:ascii="Times New Roman" w:eastAsia="Times New Roman" w:hAnsi="Times New Roman" w:cs="Times New Roman"/>
          <w:color w:val="auto"/>
          <w:kern w:val="0"/>
          <w:sz w:val="24"/>
          <w:szCs w:val="24"/>
        </w:rPr>
        <w:t xml:space="preserve">D. </w:t>
      </w:r>
      <w:r>
        <w:rPr>
          <w:rFonts w:ascii="Times New Roman" w:eastAsia="Times New Roman" w:hAnsi="Times New Roman" w:cs="Times New Roman"/>
          <w:strike w:val="0"/>
          <w:color w:val="auto"/>
          <w:kern w:val="0"/>
          <w:sz w:val="24"/>
          <w:szCs w:val="24"/>
          <w:u w:val="none"/>
        </w:rPr>
        <w:pict>
          <v:shape id="_x0000_i1037" type="#_x0000_t75" style="width:92.25pt;height:1in" coordsize="21600,21600" filled="f">
            <v:imagedata r:id="rId18" o:title=""/>
            <o:lock v:ext="edit" aspectratio="t"/>
            <w10:anchorlock/>
          </v:shape>
        </w:pict>
      </w:r>
    </w:p>
    <w:p>
      <w:pPr>
        <w:numPr>
          <w:ilvl w:val="0"/>
          <w:numId w:val="1"/>
        </w:numPr>
        <w:jc w:val="left"/>
        <w:textAlignment w:val="center"/>
        <w:rPr>
          <w:color w:val="auto"/>
        </w:rPr>
      </w:pPr>
      <w:bookmarkStart w:id="12" w:name="topic 3b93e2bc-26cc-405d-9394-618f1af512"/>
      <w:r>
        <w:rPr>
          <w:rFonts w:ascii="宋体" w:eastAsia="宋体" w:hAnsi="宋体" w:cs="宋体"/>
          <w:color w:val="auto"/>
          <w:kern w:val="0"/>
          <w:szCs w:val="21"/>
        </w:rPr>
        <w:t>关于欧姆定律，下列说法正确的是</w:t>
      </w:r>
      <m:oMath>
        <m:r>
          <w:rPr>
            <w:color w:val="auto"/>
          </w:rPr>
          <m:t>(    )</m:t>
        </m:r>
      </m:oMath>
      <w:bookmarkEnd w:id="12"/>
    </w:p>
    <w:p>
      <w:pPr>
        <w:numPr>
          <w:ilvl w:val="0"/>
          <w:numId w:val="0"/>
        </w:numPr>
        <w:ind w:left="420"/>
        <w:jc w:val="left"/>
        <w:textAlignment w:val="center"/>
        <w:rPr>
          <w:color w:val="auto"/>
        </w:rPr>
      </w:pPr>
      <w:r>
        <w:rPr>
          <w:rFonts w:ascii="Times New Roman" w:eastAsia="Times New Roman" w:hAnsi="Times New Roman" w:cs="Times New Roman"/>
          <w:color w:val="auto"/>
          <w:kern w:val="0"/>
          <w:sz w:val="24"/>
          <w:szCs w:val="24"/>
        </w:rPr>
        <w:t xml:space="preserve">A. </w:t>
      </w:r>
      <w:r>
        <w:rPr>
          <w:rFonts w:ascii="宋体" w:eastAsia="宋体" w:hAnsi="宋体" w:cs="宋体"/>
          <w:color w:val="auto"/>
          <w:kern w:val="0"/>
          <w:szCs w:val="21"/>
        </w:rPr>
        <w:t>通过导体的电流越大，这段导体的电阻就越小</w:t>
      </w:r>
      <w:r>
        <w:rPr>
          <w:color w:val="auto"/>
        </w:rPr>
        <w:br/>
      </w:r>
      <w:r>
        <w:rPr>
          <w:rFonts w:ascii="Times New Roman" w:eastAsia="Times New Roman" w:hAnsi="Times New Roman" w:cs="Times New Roman"/>
          <w:color w:val="auto"/>
          <w:kern w:val="0"/>
          <w:sz w:val="24"/>
          <w:szCs w:val="24"/>
        </w:rPr>
        <w:t xml:space="preserve">B. </w:t>
      </w:r>
      <w:r>
        <w:rPr>
          <w:rFonts w:ascii="宋体" w:eastAsia="宋体" w:hAnsi="宋体" w:cs="宋体"/>
          <w:color w:val="auto"/>
          <w:kern w:val="0"/>
          <w:szCs w:val="21"/>
        </w:rPr>
        <w:t>导体两端的电压越高，这段导体的电阻就越大</w:t>
      </w:r>
      <w:r>
        <w:rPr>
          <w:color w:val="auto"/>
        </w:rPr>
        <w:br/>
      </w:r>
      <w:r>
        <w:rPr>
          <w:rFonts w:ascii="Times New Roman" w:eastAsia="Times New Roman" w:hAnsi="Times New Roman" w:cs="Times New Roman"/>
          <w:color w:val="auto"/>
          <w:kern w:val="0"/>
          <w:sz w:val="24"/>
          <w:szCs w:val="24"/>
        </w:rPr>
        <w:t xml:space="preserve">C. </w:t>
      </w:r>
      <w:r>
        <w:rPr>
          <w:rFonts w:ascii="宋体" w:eastAsia="宋体" w:hAnsi="宋体" w:cs="宋体"/>
          <w:color w:val="auto"/>
          <w:kern w:val="0"/>
          <w:szCs w:val="21"/>
        </w:rPr>
        <w:t>导体中的电流跟导体两端的电压成正比，跟导体的电阻成反比</w:t>
      </w:r>
      <w:r>
        <w:rPr>
          <w:color w:val="auto"/>
        </w:rPr>
        <w:br/>
      </w:r>
      <w:r>
        <w:rPr>
          <w:rFonts w:ascii="Times New Roman" w:eastAsia="Times New Roman" w:hAnsi="Times New Roman" w:cs="Times New Roman"/>
          <w:color w:val="auto"/>
          <w:kern w:val="0"/>
          <w:sz w:val="24"/>
          <w:szCs w:val="24"/>
        </w:rPr>
        <w:t xml:space="preserve">D. </w:t>
      </w:r>
      <w:r>
        <w:rPr>
          <w:rFonts w:ascii="宋体" w:eastAsia="宋体" w:hAnsi="宋体" w:cs="宋体"/>
          <w:color w:val="auto"/>
          <w:kern w:val="0"/>
          <w:szCs w:val="21"/>
        </w:rPr>
        <w:t>导体的电阻与电压成正比，与电流成反比</w:t>
      </w:r>
    </w:p>
    <w:p>
      <w:pPr>
        <w:numPr>
          <w:ilvl w:val="0"/>
          <w:numId w:val="1"/>
        </w:numPr>
        <w:jc w:val="left"/>
        <w:textAlignment w:val="center"/>
        <w:rPr>
          <w:color w:val="auto"/>
        </w:rPr>
      </w:pPr>
      <w:bookmarkStart w:id="13" w:name="topic 8889ceb8-ab4f-4337-912e-48a15b9148"/>
      <w:r>
        <w:rPr>
          <w:rFonts w:ascii="Times New Roman" w:eastAsia="Times New Roman" w:hAnsi="Times New Roman" w:cs="Times New Roman"/>
          <w:strike w:val="0"/>
          <w:color w:val="auto"/>
          <w:kern w:val="0"/>
          <w:sz w:val="24"/>
          <w:szCs w:val="24"/>
          <w:u w:val="none"/>
        </w:rPr>
        <w:pict>
          <v:shape id="_x0000_s1062" o:spid="_x0000_s1038" type="#_x0000_t75" style="width:105.75pt;height:51pt;margin-top:0;margin-left:0;mso-height-relative:page;mso-position-horizontal:right;mso-position-vertical-relative:line;mso-width-relative:page;mso-wrap-distance-bottom:0;mso-wrap-distance-left:9pt;mso-wrap-distance-right:9pt;mso-wrap-distance-top:0;position:absolute;z-index:251659264" coordsize="21600,21600" o:allowoverlap="f" filled="f">
            <v:imagedata r:id="rId19" o:title=""/>
            <o:lock v:ext="edit" aspectratio="t"/>
            <w10:wrap type="square" side="left"/>
          </v:shape>
        </w:pict>
      </w:r>
      <w:r>
        <w:rPr>
          <w:rFonts w:ascii="宋体" w:eastAsia="宋体" w:hAnsi="宋体" w:cs="宋体"/>
          <w:color w:val="auto"/>
          <w:kern w:val="0"/>
          <w:szCs w:val="21"/>
        </w:rPr>
        <w:t>图示为伏安法测电阻的一种接法</w:t>
      </w:r>
      <m:oMath>
        <m:r>
          <w:rPr>
            <w:color w:val="auto"/>
          </w:rPr>
          <m:t>(</m:t>
        </m:r>
      </m:oMath>
      <w:r>
        <w:rPr>
          <w:rFonts w:ascii="宋体" w:eastAsia="宋体" w:hAnsi="宋体" w:cs="宋体"/>
          <w:color w:val="auto"/>
          <w:kern w:val="0"/>
          <w:szCs w:val="21"/>
        </w:rPr>
        <w:t>其他元件未画出</w:t>
      </w:r>
      <m:oMath>
        <m:r>
          <w:rPr>
            <w:color w:val="auto"/>
          </w:rPr>
          <m:t>)</m:t>
        </m:r>
      </m:oMath>
      <w:r>
        <w:rPr>
          <w:rFonts w:ascii="宋体" w:eastAsia="宋体" w:hAnsi="宋体" w:cs="宋体"/>
          <w:color w:val="auto"/>
          <w:kern w:val="0"/>
          <w:szCs w:val="21"/>
        </w:rPr>
        <w:t>，如果考虑电流表和电压表电阻对测量结果的影响，则电压表与电流表的示数之比等于</w:t>
      </w:r>
      <m:oMath>
        <m:r>
          <w:rPr>
            <w:color w:val="auto"/>
          </w:rPr>
          <m:t>(    )</m:t>
        </m:r>
      </m:oMath>
      <w:bookmarkEnd w:id="13"/>
    </w:p>
    <w:p>
      <w:pPr>
        <w:numPr>
          <w:ilvl w:val="0"/>
          <w:numId w:val="0"/>
        </w:numPr>
        <w:tabs>
          <w:tab w:val="left" w:pos="4200"/>
        </w:tabs>
        <w:ind w:left="420"/>
        <w:jc w:val="left"/>
        <w:textAlignment w:val="center"/>
        <w:rPr>
          <w:color w:val="auto"/>
        </w:rPr>
      </w:pPr>
      <w:r>
        <w:rPr>
          <w:rFonts w:ascii="Times New Roman" w:eastAsia="Times New Roman" w:hAnsi="Times New Roman" w:cs="Times New Roman"/>
          <w:color w:val="auto"/>
          <w:kern w:val="0"/>
          <w:sz w:val="24"/>
          <w:szCs w:val="24"/>
        </w:rPr>
        <w:t xml:space="preserve">A. </w:t>
      </w:r>
      <w:r>
        <w:rPr>
          <w:rFonts w:ascii="宋体" w:eastAsia="宋体" w:hAnsi="宋体" w:cs="宋体"/>
          <w:color w:val="auto"/>
          <w:kern w:val="0"/>
          <w:szCs w:val="21"/>
        </w:rPr>
        <w:t>电流表的阻值</w:t>
      </w:r>
      <w:r>
        <w:rPr>
          <w:color w:val="auto"/>
        </w:rPr>
        <w:tab/>
      </w:r>
      <w:r>
        <w:rPr>
          <w:rFonts w:ascii="Times New Roman" w:eastAsia="Times New Roman" w:hAnsi="Times New Roman" w:cs="Times New Roman"/>
          <w:color w:val="auto"/>
          <w:kern w:val="0"/>
          <w:sz w:val="24"/>
          <w:szCs w:val="24"/>
        </w:rPr>
        <w:t xml:space="preserve">B. </w:t>
      </w:r>
      <w:r>
        <w:rPr>
          <w:rFonts w:ascii="宋体" w:eastAsia="宋体" w:hAnsi="宋体" w:cs="宋体"/>
          <w:color w:val="auto"/>
          <w:kern w:val="0"/>
          <w:szCs w:val="21"/>
        </w:rPr>
        <w:t>电压表的阻值</w:t>
      </w:r>
      <w:r>
        <w:rPr>
          <w:color w:val="auto"/>
        </w:rPr>
        <w:br/>
      </w:r>
      <w:r>
        <w:rPr>
          <w:rFonts w:ascii="Times New Roman" w:eastAsia="Times New Roman" w:hAnsi="Times New Roman" w:cs="Times New Roman"/>
          <w:color w:val="auto"/>
          <w:kern w:val="0"/>
          <w:sz w:val="24"/>
          <w:szCs w:val="24"/>
        </w:rPr>
        <w:t xml:space="preserve">C. </w:t>
      </w:r>
      <w:r>
        <w:rPr>
          <w:rFonts w:ascii="宋体" w:eastAsia="宋体" w:hAnsi="宋体" w:cs="宋体"/>
          <w:color w:val="auto"/>
          <w:kern w:val="0"/>
          <w:szCs w:val="21"/>
        </w:rPr>
        <w:t>电压表和待测电阻并联的总电阻</w:t>
      </w:r>
      <w:r>
        <w:rPr>
          <w:color w:val="auto"/>
        </w:rPr>
        <w:tab/>
      </w:r>
      <w:r>
        <w:rPr>
          <w:rFonts w:ascii="Times New Roman" w:eastAsia="Times New Roman" w:hAnsi="Times New Roman" w:cs="Times New Roman"/>
          <w:color w:val="auto"/>
          <w:kern w:val="0"/>
          <w:sz w:val="24"/>
          <w:szCs w:val="24"/>
        </w:rPr>
        <w:t xml:space="preserve">D. </w:t>
      </w:r>
      <w:r>
        <w:rPr>
          <w:rFonts w:ascii="宋体" w:eastAsia="宋体" w:hAnsi="宋体" w:cs="宋体"/>
          <w:color w:val="auto"/>
          <w:kern w:val="0"/>
          <w:szCs w:val="21"/>
        </w:rPr>
        <w:t>电流表和待测电阻串联的总电阻</w:t>
      </w:r>
    </w:p>
    <w:p>
      <w:pPr>
        <w:numPr>
          <w:ilvl w:val="0"/>
          <w:numId w:val="1"/>
        </w:numPr>
        <w:jc w:val="left"/>
        <w:textAlignment w:val="center"/>
        <w:rPr>
          <w:color w:val="auto"/>
        </w:rPr>
      </w:pPr>
      <w:bookmarkStart w:id="14" w:name="topic 7092f9ef-92fe-4f24-bcc0-2af48904a7"/>
      <w:r>
        <w:rPr>
          <w:rFonts w:ascii="宋体" w:eastAsia="宋体" w:hAnsi="宋体" w:cs="宋体"/>
          <w:color w:val="auto"/>
          <w:kern w:val="0"/>
          <w:szCs w:val="21"/>
        </w:rPr>
        <w:t>标有“</w:t>
      </w:r>
      <w:r>
        <w:rPr>
          <w:rStyle w:val="latexlinear"/>
          <w:rFonts w:ascii="Times New Roman" w:eastAsia="Times New Roman" w:hAnsi="Times New Roman" w:cs="Times New Roman"/>
          <w:color w:val="auto"/>
          <w:kern w:val="0"/>
          <w:szCs w:val="21"/>
        </w:rPr>
        <w:t>220</w:t>
      </w:r>
      <w:r>
        <w:rPr>
          <w:rStyle w:val="latexlinear"/>
          <w:rFonts w:ascii="Times New Roman" w:eastAsia="Times New Roman" w:hAnsi="Times New Roman" w:cs="Times New Roman"/>
          <w:i/>
          <w:iCs/>
          <w:color w:val="auto"/>
          <w:kern w:val="0"/>
          <w:szCs w:val="21"/>
        </w:rPr>
        <w:t>V</w:t>
      </w:r>
      <w:r>
        <w:rPr>
          <w:rFonts w:ascii="Times New Roman" w:eastAsia="Times New Roman" w:hAnsi="Times New Roman" w:cs="Times New Roman"/>
          <w:color w:val="auto"/>
          <w:kern w:val="0"/>
          <w:szCs w:val="21"/>
        </w:rPr>
        <w:t> </w:t>
      </w:r>
      <w:r>
        <w:rPr>
          <w:rStyle w:val="latexlinear"/>
          <w:rFonts w:ascii="Times New Roman" w:eastAsia="Times New Roman" w:hAnsi="Times New Roman" w:cs="Times New Roman"/>
          <w:color w:val="auto"/>
          <w:kern w:val="0"/>
          <w:szCs w:val="21"/>
        </w:rPr>
        <w:t>1100</w:t>
      </w:r>
      <w:r>
        <w:rPr>
          <w:rStyle w:val="latexlinear"/>
          <w:rFonts w:ascii="Times New Roman" w:eastAsia="Times New Roman" w:hAnsi="Times New Roman" w:cs="Times New Roman"/>
          <w:i/>
          <w:iCs/>
          <w:color w:val="auto"/>
          <w:kern w:val="0"/>
          <w:szCs w:val="21"/>
        </w:rPr>
        <w:t>W</w:t>
      </w:r>
      <w:r>
        <w:rPr>
          <w:rFonts w:ascii="宋体" w:eastAsia="宋体" w:hAnsi="宋体" w:cs="宋体"/>
          <w:color w:val="auto"/>
          <w:kern w:val="0"/>
          <w:szCs w:val="21"/>
        </w:rPr>
        <w:t>”的电熨斗和电动机都在额定电压下工作</w:t>
      </w:r>
      <w:r>
        <w:rPr>
          <w:rStyle w:val="latexlinear"/>
          <w:rFonts w:ascii="Times New Roman" w:eastAsia="Times New Roman" w:hAnsi="Times New Roman" w:cs="Times New Roman"/>
          <w:color w:val="auto"/>
          <w:kern w:val="0"/>
          <w:szCs w:val="21"/>
        </w:rPr>
        <w:t>1</w:t>
      </w:r>
      <w:r>
        <w:rPr>
          <w:rStyle w:val="latexlinear"/>
          <w:rFonts w:ascii="Times New Roman" w:eastAsia="Times New Roman" w:hAnsi="Times New Roman" w:cs="Times New Roman"/>
          <w:i/>
          <w:iCs/>
          <w:color w:val="auto"/>
          <w:kern w:val="0"/>
          <w:szCs w:val="21"/>
        </w:rPr>
        <w:t>h</w:t>
      </w:r>
      <w:r>
        <w:rPr>
          <w:rFonts w:ascii="宋体" w:eastAsia="宋体" w:hAnsi="宋体" w:cs="宋体"/>
          <w:color w:val="auto"/>
          <w:kern w:val="0"/>
          <w:szCs w:val="21"/>
        </w:rPr>
        <w:t>，则下列说法正确的是</w:t>
      </w:r>
      <m:oMath>
        <m:r>
          <w:rPr>
            <w:color w:val="auto"/>
          </w:rPr>
          <m:t>(    )</m:t>
        </m:r>
      </m:oMath>
      <w:bookmarkEnd w:id="14"/>
    </w:p>
    <w:p>
      <w:pPr>
        <w:numPr>
          <w:ilvl w:val="0"/>
          <w:numId w:val="0"/>
        </w:numPr>
        <w:ind w:left="420"/>
        <w:jc w:val="left"/>
        <w:textAlignment w:val="center"/>
        <w:rPr>
          <w:color w:val="auto"/>
        </w:rPr>
      </w:pPr>
      <w:r>
        <w:rPr>
          <w:rFonts w:ascii="Times New Roman" w:eastAsia="Times New Roman" w:hAnsi="Times New Roman" w:cs="Times New Roman"/>
          <w:color w:val="auto"/>
          <w:kern w:val="0"/>
          <w:sz w:val="24"/>
          <w:szCs w:val="24"/>
        </w:rPr>
        <w:t xml:space="preserve">A. </w:t>
      </w:r>
      <w:r>
        <w:rPr>
          <w:rFonts w:ascii="宋体" w:eastAsia="宋体" w:hAnsi="宋体" w:cs="宋体"/>
          <w:color w:val="auto"/>
          <w:kern w:val="0"/>
          <w:szCs w:val="21"/>
        </w:rPr>
        <w:t>通过电熨斗和电动机的电流都是</w:t>
      </w:r>
      <m:oMath>
        <m:r>
          <w:rPr>
            <w:color w:val="auto"/>
          </w:rPr>
          <m:t>0.2A</m:t>
        </m:r>
      </m:oMath>
      <w:r>
        <w:rPr>
          <w:color w:val="auto"/>
        </w:rPr>
        <w:br/>
      </w:r>
      <w:r>
        <w:rPr>
          <w:rFonts w:ascii="Times New Roman" w:eastAsia="Times New Roman" w:hAnsi="Times New Roman" w:cs="Times New Roman"/>
          <w:color w:val="auto"/>
          <w:kern w:val="0"/>
          <w:sz w:val="24"/>
          <w:szCs w:val="24"/>
        </w:rPr>
        <w:t xml:space="preserve">B. </w:t>
      </w:r>
      <w:r>
        <w:rPr>
          <w:rFonts w:ascii="宋体" w:eastAsia="宋体" w:hAnsi="宋体" w:cs="宋体"/>
          <w:color w:val="auto"/>
          <w:kern w:val="0"/>
          <w:szCs w:val="21"/>
        </w:rPr>
        <w:t>电熨斗和电动机线圈的电阻值都是</w:t>
      </w:r>
      <m:oMath>
        <m:r>
          <w:rPr>
            <w:color w:val="auto"/>
          </w:rPr>
          <m:t>44Ω</m:t>
        </m:r>
      </m:oMath>
      <w:r>
        <w:rPr>
          <w:color w:val="auto"/>
        </w:rPr>
        <w:br/>
      </w:r>
      <w:r>
        <w:rPr>
          <w:rFonts w:ascii="Times New Roman" w:eastAsia="Times New Roman" w:hAnsi="Times New Roman" w:cs="Times New Roman"/>
          <w:color w:val="auto"/>
          <w:kern w:val="0"/>
          <w:sz w:val="24"/>
          <w:szCs w:val="24"/>
        </w:rPr>
        <w:t xml:space="preserve">C. </w:t>
      </w:r>
      <w:r>
        <w:rPr>
          <w:rFonts w:ascii="宋体" w:eastAsia="宋体" w:hAnsi="宋体" w:cs="宋体"/>
          <w:color w:val="auto"/>
          <w:kern w:val="0"/>
          <w:szCs w:val="21"/>
        </w:rPr>
        <w:t>电熨斗和电动机在这</w:t>
      </w:r>
      <w:r>
        <w:rPr>
          <w:rStyle w:val="latexlinear"/>
          <w:rFonts w:ascii="Times New Roman" w:eastAsia="Times New Roman" w:hAnsi="Times New Roman" w:cs="Times New Roman"/>
          <w:color w:val="auto"/>
          <w:kern w:val="0"/>
          <w:szCs w:val="21"/>
        </w:rPr>
        <w:t>1</w:t>
      </w:r>
      <w:r>
        <w:rPr>
          <w:rStyle w:val="latexlinear"/>
          <w:rFonts w:ascii="Times New Roman" w:eastAsia="Times New Roman" w:hAnsi="Times New Roman" w:cs="Times New Roman"/>
          <w:i/>
          <w:iCs/>
          <w:color w:val="auto"/>
          <w:kern w:val="0"/>
          <w:szCs w:val="21"/>
        </w:rPr>
        <w:t>h</w:t>
      </w:r>
      <w:r>
        <w:rPr>
          <w:rFonts w:ascii="宋体" w:eastAsia="宋体" w:hAnsi="宋体" w:cs="宋体"/>
          <w:color w:val="auto"/>
          <w:kern w:val="0"/>
          <w:szCs w:val="21"/>
        </w:rPr>
        <w:t>内消耗的电能都是</w:t>
      </w:r>
      <m:oMath>
        <m:r>
          <w:rPr>
            <w:color w:val="auto"/>
          </w:rPr>
          <m:t>1.1kW</m:t>
        </m:r>
        <m:r>
          <m:rPr>
            <m:sty m:val="b"/>
          </m:rPr>
          <w:rPr>
            <w:color w:val="auto"/>
          </w:rPr>
          <m:t>⋅</m:t>
        </m:r>
        <m:r>
          <w:rPr>
            <w:color w:val="auto"/>
          </w:rPr>
          <m:t>h</m:t>
        </m:r>
      </m:oMath>
      <w:r>
        <w:rPr>
          <w:color w:val="auto"/>
        </w:rPr>
        <w:br/>
      </w:r>
      <w:r>
        <w:rPr>
          <w:rFonts w:ascii="Times New Roman" w:eastAsia="Times New Roman" w:hAnsi="Times New Roman" w:cs="Times New Roman"/>
          <w:color w:val="auto"/>
          <w:kern w:val="0"/>
          <w:sz w:val="24"/>
          <w:szCs w:val="24"/>
        </w:rPr>
        <w:t xml:space="preserve">D. </w:t>
      </w:r>
      <w:r>
        <w:rPr>
          <w:rFonts w:ascii="宋体" w:eastAsia="宋体" w:hAnsi="宋体" w:cs="宋体"/>
          <w:color w:val="auto"/>
          <w:kern w:val="0"/>
          <w:szCs w:val="21"/>
        </w:rPr>
        <w:t>电熨斗和电动机在这</w:t>
      </w:r>
      <w:r>
        <w:rPr>
          <w:rStyle w:val="latexlinear"/>
          <w:rFonts w:ascii="Times New Roman" w:eastAsia="Times New Roman" w:hAnsi="Times New Roman" w:cs="Times New Roman"/>
          <w:color w:val="auto"/>
          <w:kern w:val="0"/>
          <w:szCs w:val="21"/>
        </w:rPr>
        <w:t>1</w:t>
      </w:r>
      <w:r>
        <w:rPr>
          <w:rStyle w:val="latexlinear"/>
          <w:rFonts w:ascii="Times New Roman" w:eastAsia="Times New Roman" w:hAnsi="Times New Roman" w:cs="Times New Roman"/>
          <w:i/>
          <w:iCs/>
          <w:color w:val="auto"/>
          <w:kern w:val="0"/>
          <w:szCs w:val="21"/>
        </w:rPr>
        <w:t>h</w:t>
      </w:r>
      <w:r>
        <w:rPr>
          <w:rFonts w:ascii="宋体" w:eastAsia="宋体" w:hAnsi="宋体" w:cs="宋体"/>
          <w:color w:val="auto"/>
          <w:kern w:val="0"/>
          <w:szCs w:val="21"/>
        </w:rPr>
        <w:t>内产生的热量都是</w:t>
      </w:r>
      <m:oMath>
        <m:r>
          <w:rPr>
            <w:color w:val="auto"/>
          </w:rPr>
          <m:t>3.96×</m:t>
        </m:r>
        <m:sSup>
          <m:sSupPr>
            <m:ctrlPr>
              <w:rPr>
                <w:color w:val="auto"/>
              </w:rPr>
            </m:ctrlPr>
          </m:sSupPr>
          <m:e>
            <m:ctrlPr>
              <w:rPr>
                <w:color w:val="auto"/>
              </w:rPr>
            </m:ctrlPr>
            <m:r>
              <w:rPr>
                <w:color w:val="auto"/>
              </w:rPr>
              <m:t>10</m:t>
            </m:r>
          </m:e>
          <m:sup>
            <m:ctrlPr>
              <w:rPr>
                <w:color w:val="auto"/>
              </w:rPr>
            </m:ctrlPr>
            <m:r>
              <w:rPr>
                <w:color w:val="auto"/>
              </w:rPr>
              <m:t>6</m:t>
            </m:r>
          </m:sup>
        </m:sSup>
        <m:r>
          <w:rPr>
            <w:color w:val="auto"/>
          </w:rPr>
          <m:t>J</m:t>
        </m:r>
      </m:oMath>
    </w:p>
    <w:p>
      <w:pPr>
        <w:numPr>
          <w:ilvl w:val="0"/>
          <w:numId w:val="1"/>
        </w:numPr>
        <w:jc w:val="left"/>
        <w:textAlignment w:val="center"/>
        <w:rPr>
          <w:color w:val="auto"/>
        </w:rPr>
      </w:pPr>
      <w:bookmarkStart w:id="15" w:name="topic 4e041c0c-7c57-4f6b-b1da-29c8d4910a"/>
      <w:r>
        <w:rPr>
          <w:rFonts w:ascii="宋体" w:eastAsia="宋体" w:hAnsi="宋体" w:cs="宋体"/>
          <w:color w:val="auto"/>
          <w:kern w:val="0"/>
          <w:szCs w:val="21"/>
        </w:rPr>
        <w:t>关于额定电压和额定功率，下列说法中正确的是</w:t>
      </w:r>
      <m:oMath>
        <m:r>
          <w:rPr>
            <w:color w:val="auto"/>
          </w:rPr>
          <m:t>(    )</m:t>
        </m:r>
        <w:bookmarkEnd w:id="15"/>
      </m:oMath>
    </w:p>
    <w:p>
      <w:pPr>
        <w:numPr>
          <w:ilvl w:val="0"/>
          <w:numId w:val="0"/>
        </w:numPr>
        <w:ind w:left="420"/>
        <w:jc w:val="left"/>
        <w:textAlignment w:val="center"/>
        <w:rPr>
          <w:color w:val="auto"/>
        </w:rPr>
      </w:pPr>
      <w:r>
        <w:rPr>
          <w:rFonts w:ascii="Times New Roman" w:eastAsia="Times New Roman" w:hAnsi="Times New Roman" w:cs="Times New Roman"/>
          <w:color w:val="auto"/>
          <w:kern w:val="0"/>
          <w:sz w:val="24"/>
          <w:szCs w:val="24"/>
        </w:rPr>
        <w:t xml:space="preserve">A. </w:t>
      </w:r>
      <w:r>
        <w:rPr>
          <w:rFonts w:ascii="宋体" w:eastAsia="宋体" w:hAnsi="宋体" w:cs="宋体"/>
          <w:color w:val="auto"/>
          <w:kern w:val="0"/>
          <w:szCs w:val="21"/>
        </w:rPr>
        <w:t>用电器工作时的实际功率总等于它的额定功率</w:t>
      </w:r>
      <w:r>
        <w:rPr>
          <w:color w:val="auto"/>
        </w:rPr>
        <w:br/>
      </w:r>
      <w:r>
        <w:rPr>
          <w:rFonts w:ascii="Times New Roman" w:eastAsia="Times New Roman" w:hAnsi="Times New Roman" w:cs="Times New Roman"/>
          <w:color w:val="auto"/>
          <w:kern w:val="0"/>
          <w:sz w:val="24"/>
          <w:szCs w:val="24"/>
        </w:rPr>
        <w:t xml:space="preserve">B. </w:t>
      </w:r>
      <w:r>
        <w:rPr>
          <w:rFonts w:ascii="宋体" w:eastAsia="宋体" w:hAnsi="宋体" w:cs="宋体"/>
          <w:color w:val="auto"/>
          <w:kern w:val="0"/>
          <w:szCs w:val="21"/>
        </w:rPr>
        <w:t>用电器工作时它两端的电压总等于它的额定电压</w:t>
      </w:r>
      <w:r>
        <w:rPr>
          <w:color w:val="auto"/>
        </w:rPr>
        <w:br/>
      </w:r>
      <w:r>
        <w:rPr>
          <w:rFonts w:ascii="Times New Roman" w:eastAsia="Times New Roman" w:hAnsi="Times New Roman" w:cs="Times New Roman"/>
          <w:color w:val="auto"/>
          <w:kern w:val="0"/>
          <w:sz w:val="24"/>
          <w:szCs w:val="24"/>
        </w:rPr>
        <w:t xml:space="preserve">C. </w:t>
      </w:r>
      <w:r>
        <w:rPr>
          <w:rFonts w:ascii="宋体" w:eastAsia="宋体" w:hAnsi="宋体" w:cs="宋体"/>
          <w:color w:val="auto"/>
          <w:kern w:val="0"/>
          <w:szCs w:val="21"/>
        </w:rPr>
        <w:t>用电器两端的实际电压大于其额定电压时，它的实际功率小于额定功率</w:t>
      </w:r>
      <w:r>
        <w:rPr>
          <w:color w:val="auto"/>
        </w:rPr>
        <w:br/>
      </w:r>
      <w:r>
        <w:rPr>
          <w:rFonts w:ascii="Times New Roman" w:eastAsia="Times New Roman" w:hAnsi="Times New Roman" w:cs="Times New Roman"/>
          <w:color w:val="auto"/>
          <w:kern w:val="0"/>
          <w:sz w:val="24"/>
          <w:szCs w:val="24"/>
        </w:rPr>
        <w:t xml:space="preserve">D. </w:t>
      </w:r>
      <w:r>
        <w:rPr>
          <w:rFonts w:ascii="宋体" w:eastAsia="宋体" w:hAnsi="宋体" w:cs="宋体"/>
          <w:color w:val="auto"/>
          <w:kern w:val="0"/>
          <w:szCs w:val="21"/>
        </w:rPr>
        <w:t>用电器两端的实际电压小于其额定电压时，它的实际功率小于额定功率</w:t>
      </w:r>
    </w:p>
    <w:p>
      <w:pPr>
        <w:numPr>
          <w:ilvl w:val="0"/>
          <w:numId w:val="1"/>
        </w:numPr>
        <w:jc w:val="left"/>
        <w:textAlignment w:val="center"/>
        <w:rPr>
          <w:color w:val="auto"/>
        </w:rPr>
      </w:pPr>
      <w:bookmarkStart w:id="16" w:name="topic a3632109-61ac-40fe-8595-5c3e8450e4"/>
      <w:r>
        <w:rPr>
          <w:rFonts w:ascii="宋体" w:eastAsia="宋体" w:hAnsi="宋体" w:cs="宋体"/>
          <w:color w:val="auto"/>
          <w:kern w:val="0"/>
          <w:szCs w:val="21"/>
        </w:rPr>
        <w:t>如图甲所示的电路中，电源电压为</w:t>
      </w:r>
      <w:r>
        <w:rPr>
          <w:rStyle w:val="latexlinear"/>
          <w:rFonts w:ascii="Times New Roman" w:eastAsia="Times New Roman" w:hAnsi="Times New Roman" w:cs="Times New Roman"/>
          <w:color w:val="auto"/>
          <w:kern w:val="0"/>
          <w:szCs w:val="21"/>
        </w:rPr>
        <w:t>6</w:t>
      </w:r>
      <w:r>
        <w:rPr>
          <w:rStyle w:val="latexlinear"/>
          <w:rFonts w:ascii="Times New Roman" w:eastAsia="Times New Roman" w:hAnsi="Times New Roman" w:cs="Times New Roman"/>
          <w:i/>
          <w:iCs/>
          <w:color w:val="auto"/>
          <w:kern w:val="0"/>
          <w:szCs w:val="21"/>
        </w:rPr>
        <w:t>V</w:t>
      </w:r>
      <w:r>
        <w:rPr>
          <w:rFonts w:ascii="宋体" w:eastAsia="宋体" w:hAnsi="宋体" w:cs="宋体"/>
          <w:color w:val="auto"/>
          <w:kern w:val="0"/>
          <w:szCs w:val="21"/>
        </w:rPr>
        <w:t>不变，电流表量程为</w:t>
      </w:r>
      <m:oMath>
        <m:r>
          <w:rPr>
            <w:color w:val="auto"/>
          </w:rPr>
          <m:t>0～0.6A</m:t>
        </m:r>
      </m:oMath>
      <w:r>
        <w:rPr>
          <w:rFonts w:ascii="宋体" w:eastAsia="宋体" w:hAnsi="宋体" w:cs="宋体"/>
          <w:color w:val="auto"/>
          <w:kern w:val="0"/>
          <w:szCs w:val="21"/>
        </w:rPr>
        <w:t>，电压表量程为</w:t>
      </w:r>
      <m:oMath>
        <m:r>
          <w:rPr>
            <w:color w:val="auto"/>
          </w:rPr>
          <m:t>0～3V.</m:t>
        </m:r>
      </m:oMath>
      <w:r>
        <w:rPr>
          <w:rFonts w:ascii="宋体" w:eastAsia="宋体" w:hAnsi="宋体" w:cs="宋体"/>
          <w:color w:val="auto"/>
          <w:kern w:val="0"/>
          <w:szCs w:val="21"/>
        </w:rPr>
        <w:t>乙图是定值电阻</w:t>
      </w:r>
      <m:oMath>
        <m:sSub>
          <m:sSubPr>
            <m:ctrlPr>
              <w:rPr>
                <w:color w:val="auto"/>
              </w:rPr>
            </m:ctrlPr>
          </m:sSubPr>
          <m:e>
            <m:ctrlPr>
              <w:rPr>
                <w:color w:val="auto"/>
              </w:rPr>
            </m:ctrlPr>
            <m:r>
              <w:rPr>
                <w:color w:val="auto"/>
              </w:rPr>
              <m:t>R</m:t>
            </m:r>
          </m:e>
          <m:sub>
            <m:ctrlPr>
              <w:rPr>
                <w:color w:val="auto"/>
              </w:rPr>
            </m:ctrlPr>
            <m:r>
              <w:rPr>
                <w:color w:val="auto"/>
              </w:rPr>
              <m:t>1</m:t>
            </m:r>
          </m:sub>
        </m:sSub>
      </m:oMath>
      <w:r>
        <w:rPr>
          <w:rFonts w:ascii="宋体" w:eastAsia="宋体" w:hAnsi="宋体" w:cs="宋体"/>
          <w:color w:val="auto"/>
          <w:kern w:val="0"/>
          <w:szCs w:val="21"/>
        </w:rPr>
        <w:t>的</w:t>
      </w:r>
      <m:oMath>
        <m:r>
          <w:rPr>
            <w:color w:val="auto"/>
          </w:rPr>
          <m:t>I−U</m:t>
        </m:r>
      </m:oMath>
      <w:r>
        <w:rPr>
          <w:rFonts w:ascii="宋体" w:eastAsia="宋体" w:hAnsi="宋体" w:cs="宋体"/>
          <w:color w:val="auto"/>
          <w:kern w:val="0"/>
          <w:szCs w:val="21"/>
        </w:rPr>
        <w:t>图象。闭合开关后，下列说明不正确的是</w:t>
      </w:r>
      <m:oMath>
        <m:r>
          <w:rPr>
            <w:color w:val="auto"/>
          </w:rPr>
          <m:t>(    )</m:t>
        </m:r>
      </m:oMath>
      <w:bookmarkEnd w:id="16"/>
    </w:p>
    <w:p>
      <w:pPr>
        <w:numPr>
          <w:ilvl w:val="0"/>
          <w:numId w:val="0"/>
        </w:numPr>
        <w:ind w:left="420"/>
        <w:jc w:val="left"/>
        <w:textAlignment w:val="center"/>
        <w:rPr>
          <w:color w:val="auto"/>
        </w:rPr>
      </w:pPr>
      <w:r>
        <w:rPr>
          <w:rFonts w:ascii="Times New Roman" w:eastAsia="Times New Roman" w:hAnsi="Times New Roman" w:cs="Times New Roman"/>
          <w:strike w:val="0"/>
          <w:color w:val="auto"/>
          <w:kern w:val="0"/>
          <w:sz w:val="24"/>
          <w:szCs w:val="24"/>
          <w:u w:val="none"/>
        </w:rPr>
        <w:pict>
          <v:shape id="_x0000_s1077" o:spid="_x0000_s1039" type="#_x0000_t75" style="width:177.75pt;height:77.25pt;margin-top:0;margin-left:0;mso-height-relative:page;mso-position-horizontal:center;mso-position-vertical-relative:line;mso-width-relative:page;mso-wrap-distance-bottom:0;mso-wrap-distance-top:0;position:absolute;z-index:251660288" coordsize="21600,21600" o:allowoverlap="f" filled="f">
            <v:imagedata r:id="rId20" o:title=""/>
            <o:lock v:ext="edit" aspectratio="t"/>
            <w10:wrap type="topAndBottom"/>
          </v:shape>
        </w:pict>
      </w:r>
      <w:r>
        <w:rPr>
          <w:rFonts w:ascii="Times New Roman" w:eastAsia="Times New Roman" w:hAnsi="Times New Roman" w:cs="Times New Roman"/>
          <w:color w:val="auto"/>
          <w:kern w:val="0"/>
          <w:sz w:val="24"/>
          <w:szCs w:val="24"/>
        </w:rPr>
        <w:t xml:space="preserve">A. </w:t>
      </w:r>
      <m:oMath>
        <m:sSub>
          <m:sSubPr>
            <m:ctrlPr>
              <w:rPr>
                <w:color w:val="auto"/>
              </w:rPr>
            </m:ctrlPr>
          </m:sSubPr>
          <m:e>
            <m:ctrlPr>
              <w:rPr>
                <w:color w:val="auto"/>
              </w:rPr>
            </m:ctrlPr>
            <m:r>
              <w:rPr>
                <w:color w:val="auto"/>
              </w:rPr>
              <m:t>R</m:t>
            </m:r>
          </m:e>
          <m:sub>
            <m:ctrlPr>
              <w:rPr>
                <w:color w:val="auto"/>
              </w:rPr>
            </m:ctrlPr>
            <m:r>
              <w:rPr>
                <w:color w:val="auto"/>
              </w:rPr>
              <m:t>1</m:t>
            </m:r>
          </m:sub>
        </m:sSub>
      </m:oMath>
      <w:r>
        <w:rPr>
          <w:rFonts w:ascii="宋体" w:eastAsia="宋体" w:hAnsi="宋体" w:cs="宋体"/>
          <w:color w:val="auto"/>
          <w:kern w:val="0"/>
          <w:szCs w:val="21"/>
        </w:rPr>
        <w:t>的阻值为</w:t>
      </w:r>
      <m:oMath>
        <m:r>
          <w:rPr>
            <w:color w:val="auto"/>
          </w:rPr>
          <m:t>10Ω</m:t>
        </m:r>
      </m:oMath>
      <w:r>
        <w:rPr>
          <w:color w:val="auto"/>
        </w:rPr>
        <w:br/>
      </w:r>
      <w:r>
        <w:rPr>
          <w:rFonts w:ascii="Times New Roman" w:eastAsia="Times New Roman" w:hAnsi="Times New Roman" w:cs="Times New Roman"/>
          <w:color w:val="auto"/>
          <w:kern w:val="0"/>
          <w:sz w:val="24"/>
          <w:szCs w:val="24"/>
        </w:rPr>
        <w:t xml:space="preserve">B. </w:t>
      </w:r>
      <w:r>
        <w:rPr>
          <w:rFonts w:ascii="宋体" w:eastAsia="宋体" w:hAnsi="宋体" w:cs="宋体"/>
          <w:color w:val="auto"/>
          <w:kern w:val="0"/>
          <w:szCs w:val="21"/>
        </w:rPr>
        <w:t>当电压表的示数为</w:t>
      </w:r>
      <m:oMath>
        <m:r>
          <w:rPr>
            <w:color w:val="auto"/>
          </w:rPr>
          <m:t>2.5</m:t>
        </m:r>
      </m:oMath>
      <w:r>
        <w:rPr>
          <w:rFonts w:ascii="Times New Roman" w:eastAsia="Times New Roman" w:hAnsi="Times New Roman" w:cs="Times New Roman"/>
          <w:color w:val="auto"/>
          <w:kern w:val="0"/>
          <w:szCs w:val="21"/>
        </w:rPr>
        <w:t> </w:t>
      </w:r>
      <w:r>
        <w:rPr>
          <w:rStyle w:val="latexlinear"/>
          <w:rFonts w:ascii="Times New Roman" w:eastAsia="Times New Roman" w:hAnsi="Times New Roman" w:cs="Times New Roman"/>
          <w:i/>
          <w:iCs/>
          <w:color w:val="auto"/>
          <w:kern w:val="0"/>
          <w:szCs w:val="21"/>
        </w:rPr>
        <w:t>V</w:t>
      </w:r>
      <w:r>
        <w:rPr>
          <w:rFonts w:ascii="宋体" w:eastAsia="宋体" w:hAnsi="宋体" w:cs="宋体"/>
          <w:color w:val="auto"/>
          <w:kern w:val="0"/>
          <w:szCs w:val="21"/>
        </w:rPr>
        <w:t>时，通过</w:t>
      </w:r>
      <m:oMath>
        <m:sSub>
          <m:sSubPr>
            <m:ctrlPr>
              <w:rPr>
                <w:color w:val="auto"/>
              </w:rPr>
            </m:ctrlPr>
          </m:sSubPr>
          <m:e>
            <m:ctrlPr>
              <w:rPr>
                <w:color w:val="auto"/>
              </w:rPr>
            </m:ctrlPr>
            <m:r>
              <w:rPr>
                <w:color w:val="auto"/>
              </w:rPr>
              <m:t>R</m:t>
            </m:r>
          </m:e>
          <m:sub>
            <m:ctrlPr>
              <w:rPr>
                <w:color w:val="auto"/>
              </w:rPr>
            </m:ctrlPr>
            <m:r>
              <w:rPr>
                <w:color w:val="auto"/>
              </w:rPr>
              <m:t>1</m:t>
            </m:r>
          </m:sub>
        </m:sSub>
      </m:oMath>
      <w:r>
        <w:rPr>
          <w:rFonts w:ascii="宋体" w:eastAsia="宋体" w:hAnsi="宋体" w:cs="宋体"/>
          <w:color w:val="auto"/>
          <w:kern w:val="0"/>
          <w:szCs w:val="21"/>
        </w:rPr>
        <w:t>的电流为</w:t>
      </w:r>
      <m:oMath>
        <m:r>
          <w:rPr>
            <w:color w:val="auto"/>
          </w:rPr>
          <m:t>0.2</m:t>
        </m:r>
      </m:oMath>
      <w:r>
        <w:rPr>
          <w:rFonts w:ascii="Times New Roman" w:eastAsia="Times New Roman" w:hAnsi="Times New Roman" w:cs="Times New Roman"/>
          <w:color w:val="auto"/>
          <w:kern w:val="0"/>
          <w:szCs w:val="21"/>
        </w:rPr>
        <w:t> </w:t>
      </w:r>
      <w:r>
        <w:rPr>
          <w:rStyle w:val="latexlinear"/>
          <w:rFonts w:ascii="Times New Roman" w:eastAsia="Times New Roman" w:hAnsi="Times New Roman" w:cs="Times New Roman"/>
          <w:i/>
          <w:iCs/>
          <w:color w:val="auto"/>
          <w:kern w:val="0"/>
          <w:szCs w:val="21"/>
        </w:rPr>
        <w:t>A</w:t>
      </w:r>
      <w:r>
        <w:rPr>
          <w:color w:val="auto"/>
        </w:rPr>
        <w:br/>
      </w:r>
      <w:r>
        <w:rPr>
          <w:rFonts w:ascii="Times New Roman" w:eastAsia="Times New Roman" w:hAnsi="Times New Roman" w:cs="Times New Roman"/>
          <w:color w:val="auto"/>
          <w:kern w:val="0"/>
          <w:sz w:val="24"/>
          <w:szCs w:val="24"/>
        </w:rPr>
        <w:t xml:space="preserve">C. </w:t>
      </w:r>
      <w:r>
        <w:rPr>
          <w:rFonts w:ascii="宋体" w:eastAsia="宋体" w:hAnsi="宋体" w:cs="宋体"/>
          <w:color w:val="auto"/>
          <w:kern w:val="0"/>
          <w:szCs w:val="21"/>
        </w:rPr>
        <w:t>当电流表的示数为</w:t>
      </w:r>
      <m:oMath>
        <m:r>
          <w:rPr>
            <w:color w:val="auto"/>
          </w:rPr>
          <m:t>0.2A</m:t>
        </m:r>
      </m:oMath>
      <w:r>
        <w:rPr>
          <w:rFonts w:ascii="宋体" w:eastAsia="宋体" w:hAnsi="宋体" w:cs="宋体"/>
          <w:color w:val="auto"/>
          <w:kern w:val="0"/>
          <w:szCs w:val="21"/>
        </w:rPr>
        <w:t>，</w:t>
      </w:r>
      <m:oMath>
        <m:sSub>
          <m:sSubPr>
            <m:ctrlPr>
              <w:rPr>
                <w:color w:val="auto"/>
              </w:rPr>
            </m:ctrlPr>
          </m:sSubPr>
          <m:e>
            <m:ctrlPr>
              <w:rPr>
                <w:color w:val="auto"/>
              </w:rPr>
            </m:ctrlPr>
            <m:r>
              <w:rPr>
                <w:color w:val="auto"/>
              </w:rPr>
              <m:t>R</m:t>
            </m:r>
          </m:e>
          <m:sub>
            <m:ctrlPr>
              <w:rPr>
                <w:color w:val="auto"/>
              </w:rPr>
            </m:ctrlPr>
            <m:r>
              <w:rPr>
                <w:color w:val="auto"/>
              </w:rPr>
              <m:t>2</m:t>
            </m:r>
          </m:sub>
        </m:sSub>
      </m:oMath>
      <w:r>
        <w:rPr>
          <w:rFonts w:ascii="宋体" w:eastAsia="宋体" w:hAnsi="宋体" w:cs="宋体"/>
          <w:color w:val="auto"/>
          <w:kern w:val="0"/>
          <w:szCs w:val="21"/>
        </w:rPr>
        <w:t>连入电路的阻值为</w:t>
      </w:r>
      <m:oMath>
        <m:r>
          <w:rPr>
            <w:color w:val="auto"/>
          </w:rPr>
          <m:t>20Ω</m:t>
        </m:r>
      </m:oMath>
      <w:r>
        <w:rPr>
          <w:color w:val="auto"/>
        </w:rPr>
        <w:br/>
      </w:r>
      <w:r>
        <w:rPr>
          <w:rFonts w:ascii="Times New Roman" w:eastAsia="Times New Roman" w:hAnsi="Times New Roman" w:cs="Times New Roman"/>
          <w:color w:val="auto"/>
          <w:kern w:val="0"/>
          <w:sz w:val="24"/>
          <w:szCs w:val="24"/>
        </w:rPr>
        <w:t xml:space="preserve">D. </w:t>
      </w:r>
      <w:r>
        <w:rPr>
          <w:rFonts w:ascii="宋体" w:eastAsia="宋体" w:hAnsi="宋体" w:cs="宋体"/>
          <w:color w:val="auto"/>
          <w:kern w:val="0"/>
          <w:szCs w:val="21"/>
        </w:rPr>
        <w:t>在两个电表都不超量程的情况下，电路消耗的总功率最大为</w:t>
      </w:r>
      <m:oMath>
        <m:r>
          <w:rPr>
            <w:color w:val="auto"/>
          </w:rPr>
          <m:t>1.8</m:t>
        </m:r>
      </m:oMath>
      <w:r>
        <w:rPr>
          <w:rFonts w:ascii="Times New Roman" w:eastAsia="Times New Roman" w:hAnsi="Times New Roman" w:cs="Times New Roman"/>
          <w:color w:val="auto"/>
          <w:kern w:val="0"/>
          <w:szCs w:val="21"/>
        </w:rPr>
        <w:t> </w:t>
      </w:r>
      <w:r>
        <w:rPr>
          <w:rStyle w:val="latexlinear"/>
          <w:rFonts w:ascii="Times New Roman" w:eastAsia="Times New Roman" w:hAnsi="Times New Roman" w:cs="Times New Roman"/>
          <w:i/>
          <w:iCs/>
          <w:color w:val="auto"/>
          <w:kern w:val="0"/>
          <w:szCs w:val="21"/>
        </w:rPr>
        <w:t>W</w:t>
      </w:r>
    </w:p>
    <w:p>
      <w:pPr>
        <w:numPr>
          <w:ilvl w:val="0"/>
          <w:numId w:val="1"/>
        </w:numPr>
        <w:jc w:val="left"/>
        <w:textAlignment w:val="center"/>
        <w:rPr>
          <w:color w:val="auto"/>
        </w:rPr>
      </w:pPr>
      <w:bookmarkStart w:id="17" w:name="topic dbeb1962-f2cb-4c17-b857-a30b7459bd"/>
      <w:r>
        <w:rPr>
          <w:rFonts w:ascii="宋体" w:eastAsia="宋体" w:hAnsi="宋体" w:cs="宋体"/>
          <w:color w:val="auto"/>
          <w:kern w:val="0"/>
          <w:szCs w:val="21"/>
        </w:rPr>
        <w:t>以下电路图中不能测出电阻</w:t>
      </w:r>
      <w:r>
        <w:rPr>
          <w:rStyle w:val="latexlinear"/>
          <w:rFonts w:ascii="Times New Roman" w:eastAsia="Times New Roman" w:hAnsi="Times New Roman" w:cs="Times New Roman"/>
          <w:i/>
          <w:iCs/>
          <w:color w:val="auto"/>
          <w:kern w:val="0"/>
          <w:szCs w:val="21"/>
        </w:rPr>
        <w:t>R</w:t>
      </w:r>
      <w:r>
        <w:rPr>
          <w:rFonts w:ascii="宋体" w:eastAsia="宋体" w:hAnsi="宋体" w:cs="宋体"/>
          <w:color w:val="auto"/>
          <w:kern w:val="0"/>
          <w:szCs w:val="21"/>
        </w:rPr>
        <w:t>的阻值的是</w:t>
      </w:r>
      <m:oMath>
        <m:r>
          <w:rPr>
            <w:color w:val="auto"/>
          </w:rPr>
          <m:t>(</m:t>
        </m:r>
      </m:oMath>
      <w:r>
        <w:rPr>
          <w:rFonts w:ascii="宋体" w:eastAsia="宋体" w:hAnsi="宋体" w:cs="宋体"/>
          <w:color w:val="auto"/>
          <w:kern w:val="0"/>
          <w:szCs w:val="21"/>
        </w:rPr>
        <w:t>滑动变阻器最大阻值已知</w:t>
      </w:r>
      <m:oMath>
        <m:r>
          <w:rPr>
            <w:color w:val="auto"/>
          </w:rPr>
          <m:t>)(</m:t>
        </m:r>
      </m:oMath>
      <w:r>
        <w:rPr>
          <w:rFonts w:ascii="Times New Roman" w:eastAsia="Times New Roman" w:hAnsi="Times New Roman" w:cs="Times New Roman"/>
          <w:color w:val="auto"/>
          <w:kern w:val="0"/>
          <w:szCs w:val="21"/>
        </w:rPr>
        <w:t xml:space="preserve">      </w:t>
      </w:r>
      <m:oMath>
        <m:r>
          <w:rPr>
            <w:color w:val="auto"/>
          </w:rPr>
          <m:t>)</m:t>
        </m:r>
        <w:bookmarkEnd w:id="17"/>
      </m:oMath>
    </w:p>
    <w:p>
      <w:pPr>
        <w:numPr>
          <w:ilvl w:val="0"/>
          <w:numId w:val="0"/>
        </w:numPr>
        <w:tabs>
          <w:tab w:val="left" w:pos="4200"/>
        </w:tabs>
        <w:ind w:left="420"/>
        <w:jc w:val="left"/>
        <w:textAlignment w:val="center"/>
        <w:rPr>
          <w:color w:val="auto"/>
        </w:rPr>
      </w:pPr>
      <w:r>
        <w:rPr>
          <w:rFonts w:ascii="Times New Roman" w:eastAsia="Times New Roman" w:hAnsi="Times New Roman" w:cs="Times New Roman"/>
          <w:color w:val="auto"/>
          <w:kern w:val="0"/>
          <w:sz w:val="24"/>
          <w:szCs w:val="24"/>
        </w:rPr>
        <w:t xml:space="preserve">A. </w:t>
      </w:r>
      <w:r>
        <w:rPr>
          <w:rFonts w:ascii="Times New Roman" w:eastAsia="Times New Roman" w:hAnsi="Times New Roman" w:cs="Times New Roman"/>
          <w:strike w:val="0"/>
          <w:color w:val="auto"/>
          <w:kern w:val="0"/>
          <w:sz w:val="24"/>
          <w:szCs w:val="24"/>
          <w:u w:val="none"/>
        </w:rPr>
        <w:pict>
          <v:shape id="_x0000_i1040" type="#_x0000_t75" style="width:98.25pt;height:68.25pt" coordsize="21600,21600" filled="f">
            <v:imagedata r:id="rId21" o:title=""/>
            <o:lock v:ext="edit" aspectratio="t"/>
            <w10:anchorlock/>
          </v:shape>
        </w:pict>
      </w:r>
      <w:r>
        <w:rPr>
          <w:color w:val="auto"/>
        </w:rPr>
        <w:tab/>
      </w:r>
      <w:r>
        <w:rPr>
          <w:rFonts w:ascii="Times New Roman" w:eastAsia="Times New Roman" w:hAnsi="Times New Roman" w:cs="Times New Roman"/>
          <w:color w:val="auto"/>
          <w:kern w:val="0"/>
          <w:sz w:val="24"/>
          <w:szCs w:val="24"/>
        </w:rPr>
        <w:t xml:space="preserve">B. </w:t>
      </w:r>
      <w:r>
        <w:rPr>
          <w:rFonts w:ascii="Times New Roman" w:eastAsia="Times New Roman" w:hAnsi="Times New Roman" w:cs="Times New Roman"/>
          <w:strike w:val="0"/>
          <w:color w:val="auto"/>
          <w:kern w:val="0"/>
          <w:sz w:val="24"/>
          <w:szCs w:val="24"/>
          <w:u w:val="none"/>
        </w:rPr>
        <w:pict>
          <v:shape id="_x0000_i1041" type="#_x0000_t75" style="width:88.5pt;height:69.75pt" coordsize="21600,21600" filled="f">
            <v:imagedata r:id="rId22" o:title=""/>
            <o:lock v:ext="edit" aspectratio="t"/>
            <w10:anchorlock/>
          </v:shape>
        </w:pict>
      </w:r>
      <w:r>
        <w:rPr>
          <w:color w:val="auto"/>
        </w:rPr>
        <w:br/>
      </w:r>
      <w:r>
        <w:rPr>
          <w:rFonts w:ascii="Times New Roman" w:eastAsia="Times New Roman" w:hAnsi="Times New Roman" w:cs="Times New Roman"/>
          <w:color w:val="auto"/>
          <w:kern w:val="0"/>
          <w:sz w:val="24"/>
          <w:szCs w:val="24"/>
        </w:rPr>
        <w:t xml:space="preserve">C. </w:t>
      </w:r>
      <w:r>
        <w:rPr>
          <w:rFonts w:ascii="Times New Roman" w:eastAsia="Times New Roman" w:hAnsi="Times New Roman" w:cs="Times New Roman"/>
          <w:strike w:val="0"/>
          <w:color w:val="auto"/>
          <w:kern w:val="0"/>
          <w:sz w:val="24"/>
          <w:szCs w:val="24"/>
          <w:u w:val="none"/>
        </w:rPr>
        <w:pict>
          <v:shape id="_x0000_i1042" type="#_x0000_t75" style="width:101.25pt;height:62.25pt" coordsize="21600,21600" filled="f">
            <v:imagedata r:id="rId23" o:title=""/>
            <o:lock v:ext="edit" aspectratio="t"/>
            <w10:anchorlock/>
          </v:shape>
        </w:pict>
      </w:r>
      <w:r>
        <w:rPr>
          <w:color w:val="auto"/>
        </w:rPr>
        <w:tab/>
      </w:r>
      <w:r>
        <w:rPr>
          <w:rFonts w:ascii="Times New Roman" w:eastAsia="Times New Roman" w:hAnsi="Times New Roman" w:cs="Times New Roman"/>
          <w:color w:val="auto"/>
          <w:kern w:val="0"/>
          <w:sz w:val="24"/>
          <w:szCs w:val="24"/>
        </w:rPr>
        <w:t xml:space="preserve">D. </w:t>
      </w:r>
      <w:r>
        <w:rPr>
          <w:rFonts w:ascii="Times New Roman" w:eastAsia="Times New Roman" w:hAnsi="Times New Roman" w:cs="Times New Roman"/>
          <w:strike w:val="0"/>
          <w:color w:val="auto"/>
          <w:kern w:val="0"/>
          <w:sz w:val="24"/>
          <w:szCs w:val="24"/>
          <w:u w:val="none"/>
        </w:rPr>
        <w:pict>
          <v:shape id="_x0000_i1043" type="#_x0000_t75" style="width:98.25pt;height:63.75pt" coordsize="21600,21600" filled="f">
            <v:imagedata r:id="rId24" o:title=""/>
            <o:lock v:ext="edit" aspectratio="t"/>
            <w10:anchorlock/>
          </v:shape>
        </w:pict>
      </w:r>
    </w:p>
    <w:p>
      <w:pPr>
        <w:numPr>
          <w:ilvl w:val="0"/>
          <w:numId w:val="1"/>
        </w:numPr>
        <w:jc w:val="left"/>
        <w:textAlignment w:val="center"/>
        <w:rPr>
          <w:color w:val="auto"/>
        </w:rPr>
      </w:pPr>
      <w:bookmarkStart w:id="18" w:name="topic 7d9564fb-b361-4ceb-a01c-f41303f98b"/>
      <w:r>
        <w:rPr>
          <w:rFonts w:ascii="宋体" w:eastAsia="宋体" w:hAnsi="宋体" w:cs="宋体"/>
          <w:color w:val="auto"/>
          <w:kern w:val="0"/>
          <w:szCs w:val="21"/>
        </w:rPr>
        <w:t>如图所示，在四个相同水槽中盛有质量相等和温度相同的纯水，现将阻值为</w:t>
      </w:r>
      <m:oMath>
        <m:sSub>
          <m:sSubPr>
            <m:ctrlPr>
              <w:rPr>
                <w:color w:val="auto"/>
              </w:rPr>
            </m:ctrlPr>
          </m:sSubPr>
          <m:e>
            <m:ctrlPr>
              <w:rPr>
                <w:color w:val="auto"/>
              </w:rPr>
            </m:ctrlPr>
            <m:r>
              <w:rPr>
                <w:color w:val="auto"/>
              </w:rPr>
              <m:t>R</m:t>
            </m:r>
          </m:e>
          <m:sub>
            <m:ctrlPr>
              <w:rPr>
                <w:color w:val="auto"/>
              </w:rPr>
            </m:ctrlPr>
            <m:r>
              <w:rPr>
                <w:color w:val="auto"/>
              </w:rPr>
              <m:t>1</m:t>
            </m:r>
          </m:sub>
        </m:sSub>
      </m:oMath>
      <w:r>
        <w:rPr>
          <w:rFonts w:ascii="宋体" w:eastAsia="宋体" w:hAnsi="宋体" w:cs="宋体"/>
          <w:color w:val="auto"/>
          <w:kern w:val="0"/>
          <w:szCs w:val="21"/>
        </w:rPr>
        <w:t>、</w:t>
      </w:r>
      <m:oMath>
        <m:sSub>
          <m:sSubPr>
            <m:ctrlPr>
              <w:rPr>
                <w:color w:val="auto"/>
              </w:rPr>
            </m:ctrlPr>
          </m:sSubPr>
          <m:e>
            <m:ctrlPr>
              <w:rPr>
                <w:color w:val="auto"/>
              </w:rPr>
            </m:ctrlPr>
            <m:r>
              <w:rPr>
                <w:color w:val="auto"/>
              </w:rPr>
              <m:t>R</m:t>
            </m:r>
          </m:e>
          <m:sub>
            <m:ctrlPr>
              <w:rPr>
                <w:color w:val="auto"/>
              </w:rPr>
            </m:ctrlPr>
            <m:r>
              <w:rPr>
                <w:color w:val="auto"/>
              </w:rPr>
              <m:t>2</m:t>
            </m:r>
          </m:sub>
        </m:sSub>
      </m:oMath>
      <w:r>
        <w:rPr>
          <w:rFonts w:ascii="宋体" w:eastAsia="宋体" w:hAnsi="宋体" w:cs="宋体"/>
          <w:color w:val="auto"/>
          <w:kern w:val="0"/>
          <w:szCs w:val="21"/>
        </w:rPr>
        <w:t>的电阻丝</w:t>
      </w:r>
      <m:oMath>
        <m:r>
          <w:rPr>
            <w:color w:val="auto"/>
          </w:rPr>
          <m:t>(</m:t>
        </m:r>
        <m:sSub>
          <m:sSubPr>
            <m:ctrlPr>
              <w:rPr>
                <w:color w:val="auto"/>
              </w:rPr>
            </m:ctrlPr>
          </m:sSubPr>
          <m:e>
            <m:ctrlPr>
              <w:rPr>
                <w:color w:val="auto"/>
              </w:rPr>
            </m:ctrlPr>
            <m:r>
              <w:rPr>
                <w:color w:val="auto"/>
              </w:rPr>
              <m:t>R</m:t>
            </m:r>
          </m:e>
          <m:sub>
            <m:ctrlPr>
              <w:rPr>
                <w:color w:val="auto"/>
              </w:rPr>
            </m:ctrlPr>
            <m:r>
              <w:rPr>
                <w:color w:val="auto"/>
              </w:rPr>
              <m:t>1</m:t>
            </m:r>
          </m:sub>
        </m:sSub>
        <m:r>
          <w:rPr>
            <w:color w:val="auto"/>
          </w:rPr>
          <m:t>&lt;</m:t>
        </m:r>
        <m:sSub>
          <m:sSubPr>
            <m:ctrlPr>
              <w:rPr>
                <w:color w:val="auto"/>
              </w:rPr>
            </m:ctrlPr>
          </m:sSubPr>
          <m:e>
            <m:ctrlPr>
              <w:rPr>
                <w:color w:val="auto"/>
              </w:rPr>
            </m:ctrlPr>
            <m:r>
              <w:rPr>
                <w:color w:val="auto"/>
              </w:rPr>
              <m:t>R</m:t>
            </m:r>
          </m:e>
          <m:sub>
            <m:ctrlPr>
              <w:rPr>
                <w:color w:val="auto"/>
              </w:rPr>
            </m:ctrlPr>
            <m:r>
              <w:rPr>
                <w:color w:val="auto"/>
              </w:rPr>
              <m:t>2</m:t>
            </m:r>
          </m:sub>
        </m:sSub>
        <m:r>
          <w:rPr>
            <w:color w:val="auto"/>
          </w:rPr>
          <m:t>)</m:t>
        </m:r>
      </m:oMath>
      <w:r>
        <w:rPr>
          <w:rFonts w:ascii="宋体" w:eastAsia="宋体" w:hAnsi="宋体" w:cs="宋体"/>
          <w:color w:val="auto"/>
          <w:kern w:val="0"/>
          <w:szCs w:val="21"/>
        </w:rPr>
        <w:t>分别按图中的四种方式连接放入水槽，并接入相同电源．通电相同时间后，水温最高的是</w:t>
      </w:r>
      <m:oMath>
        <m:r>
          <w:rPr>
            <w:color w:val="auto"/>
          </w:rPr>
          <m:t>(    )</m:t>
        </m:r>
      </m:oMath>
      <w:bookmarkEnd w:id="18"/>
    </w:p>
    <w:p>
      <w:pPr>
        <w:numPr>
          <w:ilvl w:val="0"/>
          <w:numId w:val="0"/>
        </w:numPr>
        <w:tabs>
          <w:tab w:val="left" w:pos="4200"/>
        </w:tabs>
        <w:ind w:left="420"/>
        <w:jc w:val="left"/>
        <w:textAlignment w:val="center"/>
        <w:rPr>
          <w:color w:val="auto"/>
        </w:rPr>
      </w:pPr>
      <w:r>
        <w:rPr>
          <w:rFonts w:ascii="Times New Roman" w:eastAsia="Times New Roman" w:hAnsi="Times New Roman" w:cs="Times New Roman"/>
          <w:color w:val="auto"/>
          <w:kern w:val="0"/>
          <w:sz w:val="24"/>
          <w:szCs w:val="24"/>
        </w:rPr>
        <w:t xml:space="preserve">A. </w:t>
      </w:r>
      <w:r>
        <w:rPr>
          <w:rFonts w:ascii="Times New Roman" w:eastAsia="Times New Roman" w:hAnsi="Times New Roman" w:cs="Times New Roman"/>
          <w:strike w:val="0"/>
          <w:color w:val="auto"/>
          <w:kern w:val="0"/>
          <w:sz w:val="24"/>
          <w:szCs w:val="24"/>
          <w:u w:val="none"/>
        </w:rPr>
        <w:pict>
          <v:shape id="_x0000_i1044" type="#_x0000_t75" style="width:81.75pt;height:63pt" coordsize="21600,21600" filled="f">
            <v:imagedata r:id="rId25" o:title=""/>
            <o:lock v:ext="edit" aspectratio="t"/>
            <w10:anchorlock/>
          </v:shape>
        </w:pict>
      </w:r>
      <w:r>
        <w:rPr>
          <w:color w:val="auto"/>
        </w:rPr>
        <w:tab/>
      </w:r>
      <w:r>
        <w:rPr>
          <w:rFonts w:ascii="Times New Roman" w:eastAsia="Times New Roman" w:hAnsi="Times New Roman" w:cs="Times New Roman"/>
          <w:color w:val="auto"/>
          <w:kern w:val="0"/>
          <w:sz w:val="24"/>
          <w:szCs w:val="24"/>
        </w:rPr>
        <w:t xml:space="preserve">B. </w:t>
      </w:r>
      <w:r>
        <w:rPr>
          <w:rFonts w:ascii="Times New Roman" w:eastAsia="Times New Roman" w:hAnsi="Times New Roman" w:cs="Times New Roman"/>
          <w:strike w:val="0"/>
          <w:color w:val="auto"/>
          <w:kern w:val="0"/>
          <w:sz w:val="24"/>
          <w:szCs w:val="24"/>
          <w:u w:val="none"/>
        </w:rPr>
        <w:pict>
          <v:shape id="_x0000_i1045" type="#_x0000_t75" style="width:81.75pt;height:63pt" coordsize="21600,21600" filled="f">
            <v:imagedata r:id="rId26" o:title=""/>
            <o:lock v:ext="edit" aspectratio="t"/>
            <w10:anchorlock/>
          </v:shape>
        </w:pict>
      </w:r>
      <w:r>
        <w:rPr>
          <w:color w:val="auto"/>
        </w:rPr>
        <w:br/>
      </w:r>
      <w:r>
        <w:rPr>
          <w:rFonts w:ascii="Times New Roman" w:eastAsia="Times New Roman" w:hAnsi="Times New Roman" w:cs="Times New Roman"/>
          <w:color w:val="auto"/>
          <w:kern w:val="0"/>
          <w:sz w:val="24"/>
          <w:szCs w:val="24"/>
        </w:rPr>
        <w:t xml:space="preserve">C. </w:t>
      </w:r>
      <w:r>
        <w:rPr>
          <w:rFonts w:ascii="Times New Roman" w:eastAsia="Times New Roman" w:hAnsi="Times New Roman" w:cs="Times New Roman"/>
          <w:strike w:val="0"/>
          <w:color w:val="auto"/>
          <w:kern w:val="0"/>
          <w:sz w:val="24"/>
          <w:szCs w:val="24"/>
          <w:u w:val="none"/>
        </w:rPr>
        <w:pict>
          <v:shape id="_x0000_i1046" type="#_x0000_t75" style="width:81.75pt;height:63pt" coordsize="21600,21600" filled="f">
            <v:imagedata r:id="rId27" o:title=""/>
            <o:lock v:ext="edit" aspectratio="t"/>
            <w10:anchorlock/>
          </v:shape>
        </w:pict>
      </w:r>
      <w:r>
        <w:rPr>
          <w:color w:val="auto"/>
        </w:rPr>
        <w:tab/>
      </w:r>
      <w:r>
        <w:rPr>
          <w:rFonts w:ascii="Times New Roman" w:eastAsia="Times New Roman" w:hAnsi="Times New Roman" w:cs="Times New Roman"/>
          <w:color w:val="auto"/>
          <w:kern w:val="0"/>
          <w:sz w:val="24"/>
          <w:szCs w:val="24"/>
        </w:rPr>
        <w:t xml:space="preserve">D. </w:t>
      </w:r>
      <w:r>
        <w:rPr>
          <w:rFonts w:ascii="Times New Roman" w:eastAsia="Times New Roman" w:hAnsi="Times New Roman" w:cs="Times New Roman"/>
          <w:strike w:val="0"/>
          <w:color w:val="auto"/>
          <w:kern w:val="0"/>
          <w:sz w:val="24"/>
          <w:szCs w:val="24"/>
          <w:u w:val="none"/>
        </w:rPr>
        <w:pict>
          <v:shape id="_x0000_i1047" type="#_x0000_t75" style="width:81.75pt;height:63.75pt" coordsize="21600,21600" filled="f">
            <v:imagedata r:id="rId28" o:title=""/>
            <o:lock v:ext="edit" aspectratio="t"/>
            <w10:anchorlock/>
          </v:shape>
        </w:pict>
      </w:r>
    </w:p>
    <w:p>
      <w:pPr>
        <w:numPr>
          <w:ilvl w:val="0"/>
          <w:numId w:val="1"/>
        </w:numPr>
        <w:jc w:val="left"/>
        <w:textAlignment w:val="center"/>
        <w:rPr>
          <w:color w:val="auto"/>
        </w:rPr>
      </w:pPr>
      <w:bookmarkStart w:id="19" w:name="topic 28fe6daa-1c82-4a8d-8850-c737744c5a"/>
      <w:r>
        <w:rPr>
          <w:rFonts w:ascii="宋体" w:eastAsia="宋体" w:hAnsi="宋体" w:cs="宋体"/>
          <w:color w:val="auto"/>
          <w:kern w:val="0"/>
          <w:szCs w:val="21"/>
        </w:rPr>
        <w:t>如图所示是某家庭电路，闭合开关</w:t>
      </w:r>
      <m:oMath>
        <m:sSub>
          <m:sSubPr>
            <m:ctrlPr>
              <w:rPr>
                <w:color w:val="auto"/>
              </w:rPr>
            </m:ctrlPr>
          </m:sSubPr>
          <m:e>
            <m:ctrlPr>
              <w:rPr>
                <w:color w:val="auto"/>
              </w:rPr>
            </m:ctrlPr>
            <m:r>
              <w:rPr>
                <w:color w:val="auto"/>
              </w:rPr>
              <m:t>S</m:t>
            </m:r>
          </m:e>
          <m:sub>
            <m:ctrlPr>
              <w:rPr>
                <w:color w:val="auto"/>
              </w:rPr>
            </m:ctrlPr>
            <m:r>
              <w:rPr>
                <w:color w:val="auto"/>
              </w:rPr>
              <m:t>1</m:t>
            </m:r>
          </m:sub>
        </m:sSub>
      </m:oMath>
      <w:r>
        <w:rPr>
          <w:rFonts w:ascii="宋体" w:eastAsia="宋体" w:hAnsi="宋体" w:cs="宋体"/>
          <w:color w:val="auto"/>
          <w:kern w:val="0"/>
          <w:szCs w:val="21"/>
        </w:rPr>
        <w:t>、</w:t>
      </w:r>
      <m:oMath>
        <m:sSub>
          <m:sSubPr>
            <m:ctrlPr>
              <w:rPr>
                <w:color w:val="auto"/>
              </w:rPr>
            </m:ctrlPr>
          </m:sSubPr>
          <m:e>
            <m:ctrlPr>
              <w:rPr>
                <w:color w:val="auto"/>
              </w:rPr>
            </m:ctrlPr>
            <m:r>
              <w:rPr>
                <w:color w:val="auto"/>
              </w:rPr>
              <m:t>S</m:t>
            </m:r>
          </m:e>
          <m:sub>
            <m:ctrlPr>
              <w:rPr>
                <w:color w:val="auto"/>
              </w:rPr>
            </m:ctrlPr>
            <m:r>
              <w:rPr>
                <w:color w:val="auto"/>
              </w:rPr>
              <m:t>2</m:t>
            </m:r>
          </m:sub>
        </m:sSub>
      </m:oMath>
      <w:r>
        <w:rPr>
          <w:rFonts w:ascii="宋体" w:eastAsia="宋体" w:hAnsi="宋体" w:cs="宋体"/>
          <w:color w:val="auto"/>
          <w:kern w:val="0"/>
          <w:szCs w:val="21"/>
        </w:rPr>
        <w:t>，</w:t>
      </w:r>
      <m:oMath>
        <m:sSub>
          <m:sSubPr>
            <m:ctrlPr>
              <w:rPr>
                <w:color w:val="auto"/>
              </w:rPr>
            </m:ctrlPr>
          </m:sSubPr>
          <m:e>
            <m:ctrlPr>
              <w:rPr>
                <w:color w:val="auto"/>
              </w:rPr>
            </m:ctrlPr>
            <m:r>
              <w:rPr>
                <w:color w:val="auto"/>
              </w:rPr>
              <m:t>L</m:t>
            </m:r>
          </m:e>
          <m:sub>
            <m:ctrlPr>
              <w:rPr>
                <w:color w:val="auto"/>
              </w:rPr>
            </m:ctrlPr>
            <m:r>
              <w:rPr>
                <w:color w:val="auto"/>
              </w:rPr>
              <m:t>1</m:t>
            </m:r>
          </m:sub>
        </m:sSub>
      </m:oMath>
      <w:r>
        <w:rPr>
          <w:rFonts w:ascii="Times New Roman" w:eastAsia="Times New Roman" w:hAnsi="Times New Roman" w:cs="Times New Roman"/>
          <w:color w:val="auto"/>
          <w:kern w:val="0"/>
          <w:szCs w:val="21"/>
        </w:rPr>
        <w:t> </w:t>
      </w:r>
      <w:r>
        <w:rPr>
          <w:rFonts w:ascii="宋体" w:eastAsia="宋体" w:hAnsi="宋体" w:cs="宋体"/>
          <w:color w:val="auto"/>
          <w:kern w:val="0"/>
          <w:szCs w:val="21"/>
        </w:rPr>
        <w:t>灯发光，</w:t>
      </w:r>
      <m:oMath>
        <m:sSub>
          <m:sSubPr>
            <m:ctrlPr>
              <w:rPr>
                <w:color w:val="auto"/>
              </w:rPr>
            </m:ctrlPr>
          </m:sSubPr>
          <m:e>
            <m:ctrlPr>
              <w:rPr>
                <w:color w:val="auto"/>
              </w:rPr>
            </m:ctrlPr>
            <m:r>
              <w:rPr>
                <w:color w:val="auto"/>
              </w:rPr>
              <m:t>L</m:t>
            </m:r>
          </m:e>
          <m:sub>
            <m:ctrlPr>
              <w:rPr>
                <w:color w:val="auto"/>
              </w:rPr>
            </m:ctrlPr>
            <m:r>
              <w:rPr>
                <w:color w:val="auto"/>
              </w:rPr>
              <m:t>2</m:t>
            </m:r>
          </m:sub>
        </m:sSub>
      </m:oMath>
      <w:r>
        <w:rPr>
          <w:rFonts w:ascii="Times New Roman" w:eastAsia="Times New Roman" w:hAnsi="Times New Roman" w:cs="Times New Roman"/>
          <w:color w:val="auto"/>
          <w:kern w:val="0"/>
          <w:szCs w:val="21"/>
        </w:rPr>
        <w:t> </w:t>
      </w:r>
      <w:r>
        <w:rPr>
          <w:rFonts w:ascii="宋体" w:eastAsia="宋体" w:hAnsi="宋体" w:cs="宋体"/>
          <w:color w:val="auto"/>
          <w:kern w:val="0"/>
          <w:szCs w:val="21"/>
        </w:rPr>
        <w:t>灯不发光。用试电笔分别接触</w:t>
      </w:r>
      <w:r>
        <w:rPr>
          <w:rStyle w:val="latexlinear"/>
          <w:rFonts w:ascii="Times New Roman" w:eastAsia="Times New Roman" w:hAnsi="Times New Roman" w:cs="Times New Roman"/>
          <w:i/>
          <w:iCs/>
          <w:color w:val="auto"/>
          <w:kern w:val="0"/>
          <w:szCs w:val="21"/>
        </w:rPr>
        <w:t>c</w:t>
      </w:r>
      <w:r>
        <w:rPr>
          <w:rFonts w:ascii="宋体" w:eastAsia="宋体" w:hAnsi="宋体" w:cs="宋体"/>
          <w:color w:val="auto"/>
          <w:kern w:val="0"/>
          <w:szCs w:val="21"/>
        </w:rPr>
        <w:t>、</w:t>
      </w:r>
      <w:r>
        <w:rPr>
          <w:rStyle w:val="latexlinear"/>
          <w:rFonts w:ascii="Times New Roman" w:eastAsia="Times New Roman" w:hAnsi="Times New Roman" w:cs="Times New Roman"/>
          <w:i/>
          <w:iCs/>
          <w:color w:val="auto"/>
          <w:kern w:val="0"/>
          <w:szCs w:val="21"/>
        </w:rPr>
        <w:t>d</w:t>
      </w:r>
      <w:r>
        <w:rPr>
          <w:rFonts w:ascii="Times New Roman" w:eastAsia="Times New Roman" w:hAnsi="Times New Roman" w:cs="Times New Roman"/>
          <w:color w:val="auto"/>
          <w:kern w:val="0"/>
          <w:szCs w:val="21"/>
        </w:rPr>
        <w:t> </w:t>
      </w:r>
      <w:r>
        <w:rPr>
          <w:rFonts w:ascii="宋体" w:eastAsia="宋体" w:hAnsi="宋体" w:cs="宋体"/>
          <w:color w:val="auto"/>
          <w:kern w:val="0"/>
          <w:szCs w:val="21"/>
        </w:rPr>
        <w:t>两点，氖管都发光。若电路中只有一处故障，则</w:t>
      </w:r>
      <m:oMath>
        <m:r>
          <w:rPr>
            <w:color w:val="auto"/>
          </w:rPr>
          <m:t>(    )</m:t>
        </m:r>
      </m:oMath>
      <w:r>
        <w:rPr>
          <w:rFonts w:ascii="Times New Roman" w:eastAsia="Times New Roman" w:hAnsi="Times New Roman" w:cs="Times New Roman"/>
          <w:strike w:val="0"/>
          <w:color w:val="auto"/>
          <w:kern w:val="0"/>
          <w:sz w:val="24"/>
          <w:szCs w:val="24"/>
          <w:u w:val="none"/>
        </w:rPr>
        <w:br/>
      </w:r>
      <w:r>
        <w:rPr>
          <w:rFonts w:ascii="Times New Roman" w:eastAsia="Times New Roman" w:hAnsi="Times New Roman" w:cs="Times New Roman"/>
          <w:color w:val="auto"/>
          <w:kern w:val="0"/>
          <w:szCs w:val="21"/>
        </w:rPr>
        <w:t> </w:t>
      </w:r>
      <w:bookmarkEnd w:id="19"/>
    </w:p>
    <w:p>
      <w:pPr>
        <w:numPr>
          <w:ilvl w:val="0"/>
          <w:numId w:val="0"/>
        </w:numPr>
        <w:tabs>
          <w:tab w:val="left" w:pos="2310"/>
          <w:tab w:val="left" w:pos="4200"/>
          <w:tab w:val="left" w:pos="6090"/>
        </w:tabs>
        <w:ind w:left="420"/>
        <w:jc w:val="left"/>
        <w:textAlignment w:val="center"/>
        <w:rPr>
          <w:color w:val="auto"/>
        </w:rPr>
      </w:pPr>
      <w:r>
        <w:rPr>
          <w:rFonts w:ascii="Times New Roman" w:eastAsia="Times New Roman" w:hAnsi="Times New Roman" w:cs="Times New Roman"/>
          <w:strike w:val="0"/>
          <w:color w:val="auto"/>
          <w:kern w:val="0"/>
          <w:sz w:val="24"/>
          <w:szCs w:val="24"/>
          <w:u w:val="none"/>
        </w:rPr>
        <w:pict>
          <v:shape id="_x0000_s1107" o:spid="_x0000_s1048" type="#_x0000_t75" style="width:170.25pt;height:75.75pt;margin-top:0;margin-left:0;mso-height-relative:page;mso-position-horizontal:center;mso-width-relative:page;mso-wrap-distance-bottom:0;mso-wrap-distance-top:0;position:absolute;z-index:251661312" coordsize="21600,21600" filled="f">
            <v:imagedata r:id="rId29" o:title=""/>
            <o:lock v:ext="edit" aspectratio="t"/>
            <w10:wrap type="topAndBottom"/>
          </v:shape>
        </w:pict>
      </w:r>
      <w:r>
        <w:rPr>
          <w:rFonts w:ascii="Times New Roman" w:eastAsia="Times New Roman" w:hAnsi="Times New Roman" w:cs="Times New Roman"/>
          <w:color w:val="auto"/>
          <w:kern w:val="0"/>
          <w:sz w:val="24"/>
          <w:szCs w:val="24"/>
        </w:rPr>
        <w:t xml:space="preserve">A. </w:t>
      </w:r>
      <m:oMath>
        <m:sSub>
          <m:sSubPr>
            <m:ctrlPr>
              <w:rPr>
                <w:color w:val="auto"/>
              </w:rPr>
            </m:ctrlPr>
          </m:sSubPr>
          <m:e>
            <m:ctrlPr>
              <w:rPr>
                <w:color w:val="auto"/>
              </w:rPr>
            </m:ctrlPr>
            <m:r>
              <w:rPr>
                <w:color w:val="auto"/>
              </w:rPr>
              <m:t>L</m:t>
            </m:r>
          </m:e>
          <m:sub>
            <m:ctrlPr>
              <w:rPr>
                <w:color w:val="auto"/>
              </w:rPr>
            </m:ctrlPr>
            <m:r>
              <w:rPr>
                <w:color w:val="auto"/>
              </w:rPr>
              <m:t>2</m:t>
            </m:r>
          </m:sub>
        </m:sSub>
      </m:oMath>
      <w:r>
        <w:rPr>
          <w:rFonts w:ascii="Times New Roman" w:eastAsia="Times New Roman" w:hAnsi="Times New Roman" w:cs="Times New Roman"/>
          <w:color w:val="auto"/>
          <w:kern w:val="0"/>
          <w:szCs w:val="21"/>
        </w:rPr>
        <w:t> </w:t>
      </w:r>
      <w:r>
        <w:rPr>
          <w:rFonts w:ascii="宋体" w:eastAsia="宋体" w:hAnsi="宋体" w:cs="宋体"/>
          <w:color w:val="auto"/>
          <w:kern w:val="0"/>
          <w:szCs w:val="21"/>
        </w:rPr>
        <w:t>短路</w:t>
      </w:r>
      <w:r>
        <w:rPr>
          <w:color w:val="auto"/>
        </w:rPr>
        <w:tab/>
      </w:r>
      <w:r>
        <w:rPr>
          <w:rFonts w:ascii="Times New Roman" w:eastAsia="Times New Roman" w:hAnsi="Times New Roman" w:cs="Times New Roman"/>
          <w:color w:val="auto"/>
          <w:kern w:val="0"/>
          <w:sz w:val="24"/>
          <w:szCs w:val="24"/>
        </w:rPr>
        <w:t xml:space="preserve">B. </w:t>
      </w:r>
      <w:r>
        <w:rPr>
          <w:rStyle w:val="latexlinear"/>
          <w:rFonts w:ascii="Times New Roman" w:eastAsia="Times New Roman" w:hAnsi="Times New Roman" w:cs="Times New Roman"/>
          <w:i/>
          <w:iCs/>
          <w:color w:val="auto"/>
          <w:kern w:val="0"/>
          <w:szCs w:val="21"/>
        </w:rPr>
        <w:t>bc</w:t>
      </w:r>
      <w:r>
        <w:rPr>
          <w:rFonts w:ascii="Times New Roman" w:eastAsia="Times New Roman" w:hAnsi="Times New Roman" w:cs="Times New Roman"/>
          <w:color w:val="auto"/>
          <w:kern w:val="0"/>
          <w:szCs w:val="21"/>
        </w:rPr>
        <w:t> </w:t>
      </w:r>
      <w:r>
        <w:rPr>
          <w:rFonts w:ascii="宋体" w:eastAsia="宋体" w:hAnsi="宋体" w:cs="宋体"/>
          <w:color w:val="auto"/>
          <w:kern w:val="0"/>
          <w:szCs w:val="21"/>
        </w:rPr>
        <w:t>间断路</w:t>
      </w:r>
      <w:r>
        <w:rPr>
          <w:color w:val="auto"/>
        </w:rPr>
        <w:tab/>
      </w:r>
      <w:r>
        <w:rPr>
          <w:rFonts w:ascii="Times New Roman" w:eastAsia="Times New Roman" w:hAnsi="Times New Roman" w:cs="Times New Roman"/>
          <w:color w:val="auto"/>
          <w:kern w:val="0"/>
          <w:sz w:val="24"/>
          <w:szCs w:val="24"/>
        </w:rPr>
        <w:t xml:space="preserve">C. </w:t>
      </w:r>
      <m:oMath>
        <m:sSub>
          <m:sSubPr>
            <m:ctrlPr>
              <w:rPr>
                <w:color w:val="auto"/>
              </w:rPr>
            </m:ctrlPr>
          </m:sSubPr>
          <m:e>
            <m:ctrlPr>
              <w:rPr>
                <w:color w:val="auto"/>
              </w:rPr>
            </m:ctrlPr>
            <m:r>
              <w:rPr>
                <w:color w:val="auto"/>
              </w:rPr>
              <m:t>L</m:t>
            </m:r>
          </m:e>
          <m:sub>
            <m:ctrlPr>
              <w:rPr>
                <w:color w:val="auto"/>
              </w:rPr>
            </m:ctrlPr>
            <m:r>
              <w:rPr>
                <w:color w:val="auto"/>
              </w:rPr>
              <m:t>2</m:t>
            </m:r>
          </m:sub>
        </m:sSub>
      </m:oMath>
      <w:r>
        <w:rPr>
          <w:rFonts w:ascii="Times New Roman" w:eastAsia="Times New Roman" w:hAnsi="Times New Roman" w:cs="Times New Roman"/>
          <w:color w:val="auto"/>
          <w:kern w:val="0"/>
          <w:szCs w:val="21"/>
        </w:rPr>
        <w:t> </w:t>
      </w:r>
      <w:r>
        <w:rPr>
          <w:rFonts w:ascii="宋体" w:eastAsia="宋体" w:hAnsi="宋体" w:cs="宋体"/>
          <w:color w:val="auto"/>
          <w:kern w:val="0"/>
          <w:szCs w:val="21"/>
        </w:rPr>
        <w:t>断路</w:t>
      </w:r>
      <w:r>
        <w:rPr>
          <w:color w:val="auto"/>
        </w:rPr>
        <w:tab/>
      </w:r>
      <w:r>
        <w:rPr>
          <w:rFonts w:ascii="Times New Roman" w:eastAsia="Times New Roman" w:hAnsi="Times New Roman" w:cs="Times New Roman"/>
          <w:color w:val="auto"/>
          <w:kern w:val="0"/>
          <w:sz w:val="24"/>
          <w:szCs w:val="24"/>
        </w:rPr>
        <w:t xml:space="preserve">D. </w:t>
      </w:r>
      <w:r>
        <w:rPr>
          <w:rStyle w:val="latexlinear"/>
          <w:rFonts w:ascii="Times New Roman" w:eastAsia="Times New Roman" w:hAnsi="Times New Roman" w:cs="Times New Roman"/>
          <w:i/>
          <w:iCs/>
          <w:color w:val="auto"/>
          <w:kern w:val="0"/>
          <w:szCs w:val="21"/>
        </w:rPr>
        <w:t>ad</w:t>
      </w:r>
      <w:r>
        <w:rPr>
          <w:rFonts w:ascii="Times New Roman" w:eastAsia="Times New Roman" w:hAnsi="Times New Roman" w:cs="Times New Roman"/>
          <w:color w:val="auto"/>
          <w:kern w:val="0"/>
          <w:szCs w:val="21"/>
        </w:rPr>
        <w:t> </w:t>
      </w:r>
      <w:r>
        <w:rPr>
          <w:rFonts w:ascii="宋体" w:eastAsia="宋体" w:hAnsi="宋体" w:cs="宋体"/>
          <w:color w:val="auto"/>
          <w:kern w:val="0"/>
          <w:szCs w:val="21"/>
        </w:rPr>
        <w:t>间断路</w:t>
      </w:r>
    </w:p>
    <w:p>
      <w:pPr>
        <w:numPr>
          <w:ilvl w:val="0"/>
          <w:numId w:val="1"/>
        </w:numPr>
        <w:jc w:val="left"/>
        <w:textAlignment w:val="center"/>
        <w:rPr>
          <w:color w:val="auto"/>
        </w:rPr>
      </w:pPr>
      <w:bookmarkStart w:id="20" w:name="topic 02228712-7133-4658-821f-b61b56afaa"/>
      <w:r>
        <w:rPr>
          <w:rFonts w:ascii="宋体" w:eastAsia="宋体" w:hAnsi="宋体" w:cs="宋体"/>
          <w:color w:val="auto"/>
          <w:kern w:val="0"/>
          <w:szCs w:val="21"/>
        </w:rPr>
        <w:t>生命可贵、安全第一</w:t>
      </w:r>
      <m:oMath>
        <m:r>
          <w:rPr>
            <w:color w:val="auto"/>
          </w:rPr>
          <m:t>!</m:t>
        </m:r>
      </m:oMath>
      <w:r>
        <w:rPr>
          <w:rFonts w:ascii="宋体" w:eastAsia="宋体" w:hAnsi="宋体" w:cs="宋体"/>
          <w:color w:val="auto"/>
          <w:kern w:val="0"/>
          <w:szCs w:val="21"/>
        </w:rPr>
        <w:t>分别站在地上和干燥木櫈上</w:t>
      </w:r>
      <m:oMath>
        <m:r>
          <w:rPr>
            <w:color w:val="auto"/>
          </w:rPr>
          <m:t>(</m:t>
        </m:r>
      </m:oMath>
      <w:r>
        <w:rPr>
          <w:rFonts w:ascii="宋体" w:eastAsia="宋体" w:hAnsi="宋体" w:cs="宋体"/>
          <w:color w:val="auto"/>
          <w:kern w:val="0"/>
          <w:szCs w:val="21"/>
        </w:rPr>
        <w:t>如图所示</w:t>
      </w:r>
      <m:oMath>
        <m:r>
          <w:rPr>
            <w:color w:val="auto"/>
          </w:rPr>
          <m:t>)</m:t>
        </m:r>
      </m:oMath>
      <w:r>
        <w:rPr>
          <w:rFonts w:ascii="宋体" w:eastAsia="宋体" w:hAnsi="宋体" w:cs="宋体"/>
          <w:color w:val="auto"/>
          <w:kern w:val="0"/>
          <w:szCs w:val="21"/>
        </w:rPr>
        <w:t>，人体不会触电的是</w:t>
      </w:r>
      <m:oMath>
        <m:r>
          <w:rPr>
            <w:color w:val="auto"/>
          </w:rPr>
          <m:t>(    )</m:t>
        </m:r>
      </m:oMath>
      <w:r>
        <w:rPr>
          <w:rFonts w:ascii="Times New Roman" w:eastAsia="Times New Roman" w:hAnsi="Times New Roman" w:cs="Times New Roman"/>
          <w:color w:val="auto"/>
          <w:kern w:val="0"/>
          <w:sz w:val="24"/>
          <w:szCs w:val="24"/>
        </w:rPr>
        <w:t xml:space="preserve"> </w:t>
      </w:r>
      <w:r>
        <w:rPr>
          <w:rFonts w:ascii="Times New Roman" w:eastAsia="Times New Roman" w:hAnsi="Times New Roman" w:cs="Times New Roman"/>
          <w:color w:val="auto"/>
          <w:kern w:val="0"/>
          <w:sz w:val="24"/>
          <w:szCs w:val="24"/>
        </w:rPr>
        <w:br/>
      </w:r>
      <w:bookmarkEnd w:id="20"/>
    </w:p>
    <w:p>
      <w:pPr>
        <w:numPr>
          <w:ilvl w:val="0"/>
          <w:numId w:val="0"/>
        </w:numPr>
        <w:tabs>
          <w:tab w:val="left" w:pos="2310"/>
          <w:tab w:val="left" w:pos="4200"/>
          <w:tab w:val="left" w:pos="6090"/>
        </w:tabs>
        <w:ind w:left="420"/>
        <w:jc w:val="left"/>
        <w:textAlignment w:val="center"/>
        <w:rPr>
          <w:color w:val="auto"/>
        </w:rPr>
      </w:pPr>
      <w:r>
        <w:rPr>
          <w:rFonts w:ascii="Times New Roman" w:eastAsia="Times New Roman" w:hAnsi="Times New Roman" w:cs="Times New Roman"/>
          <w:strike w:val="0"/>
          <w:color w:val="auto"/>
          <w:kern w:val="0"/>
          <w:sz w:val="24"/>
          <w:szCs w:val="24"/>
          <w:u w:val="none"/>
        </w:rPr>
        <w:pict>
          <v:shape id="_x0000_s1114" o:spid="_x0000_s1049" type="#_x0000_t75" style="width:217.5pt;height:105pt;margin-top:0;margin-left:0;mso-height-relative:page;mso-position-horizontal:center;mso-width-relative:page;mso-wrap-distance-bottom:0;mso-wrap-distance-top:0;position:absolute;z-index:251662336" coordsize="21600,21600" filled="f">
            <v:imagedata r:id="rId30" o:title=""/>
            <o:lock v:ext="edit" aspectratio="t"/>
            <w10:wrap type="topAndBottom"/>
          </v:shape>
        </w:pict>
      </w:r>
      <w:r>
        <w:rPr>
          <w:rFonts w:ascii="Times New Roman" w:eastAsia="Times New Roman" w:hAnsi="Times New Roman" w:cs="Times New Roman"/>
          <w:color w:val="auto"/>
          <w:kern w:val="0"/>
          <w:sz w:val="24"/>
          <w:szCs w:val="24"/>
        </w:rPr>
        <w:t xml:space="preserve">A. </w:t>
      </w:r>
      <w:r>
        <w:rPr>
          <w:rStyle w:val="latexlinear"/>
          <w:rFonts w:ascii="Times New Roman" w:eastAsia="Times New Roman" w:hAnsi="Times New Roman" w:cs="Times New Roman"/>
          <w:i/>
          <w:iCs/>
          <w:color w:val="auto"/>
          <w:kern w:val="0"/>
          <w:szCs w:val="21"/>
        </w:rPr>
        <w:t>A</w:t>
      </w:r>
      <w:r>
        <w:rPr>
          <w:color w:val="auto"/>
        </w:rPr>
        <w:tab/>
      </w:r>
      <w:r>
        <w:rPr>
          <w:rFonts w:ascii="Times New Roman" w:eastAsia="Times New Roman" w:hAnsi="Times New Roman" w:cs="Times New Roman"/>
          <w:color w:val="auto"/>
          <w:kern w:val="0"/>
          <w:sz w:val="24"/>
          <w:szCs w:val="24"/>
        </w:rPr>
        <w:t xml:space="preserve">B. </w:t>
      </w:r>
      <w:r>
        <w:rPr>
          <w:rStyle w:val="latexlinear"/>
          <w:rFonts w:ascii="Times New Roman" w:eastAsia="Times New Roman" w:hAnsi="Times New Roman" w:cs="Times New Roman"/>
          <w:i/>
          <w:iCs/>
          <w:color w:val="auto"/>
          <w:kern w:val="0"/>
          <w:szCs w:val="21"/>
        </w:rPr>
        <w:t>B</w:t>
      </w:r>
      <w:r>
        <w:rPr>
          <w:color w:val="auto"/>
        </w:rPr>
        <w:tab/>
      </w:r>
      <w:r>
        <w:rPr>
          <w:rFonts w:ascii="Times New Roman" w:eastAsia="Times New Roman" w:hAnsi="Times New Roman" w:cs="Times New Roman"/>
          <w:color w:val="auto"/>
          <w:kern w:val="0"/>
          <w:sz w:val="24"/>
          <w:szCs w:val="24"/>
        </w:rPr>
        <w:t xml:space="preserve">C. </w:t>
      </w:r>
      <w:r>
        <w:rPr>
          <w:rStyle w:val="latexlinear"/>
          <w:rFonts w:ascii="Times New Roman" w:eastAsia="Times New Roman" w:hAnsi="Times New Roman" w:cs="Times New Roman"/>
          <w:i/>
          <w:iCs/>
          <w:color w:val="auto"/>
          <w:kern w:val="0"/>
          <w:szCs w:val="21"/>
        </w:rPr>
        <w:t>C</w:t>
      </w:r>
      <w:r>
        <w:rPr>
          <w:color w:val="auto"/>
        </w:rPr>
        <w:tab/>
      </w:r>
      <w:r>
        <w:rPr>
          <w:rFonts w:ascii="Times New Roman" w:eastAsia="Times New Roman" w:hAnsi="Times New Roman" w:cs="Times New Roman"/>
          <w:color w:val="auto"/>
          <w:kern w:val="0"/>
          <w:sz w:val="24"/>
          <w:szCs w:val="24"/>
        </w:rPr>
        <w:t xml:space="preserve">D. </w:t>
      </w:r>
      <w:r>
        <w:rPr>
          <w:rStyle w:val="latexlinear"/>
          <w:rFonts w:ascii="Times New Roman" w:eastAsia="Times New Roman" w:hAnsi="Times New Roman" w:cs="Times New Roman"/>
          <w:i/>
          <w:iCs/>
          <w:color w:val="auto"/>
          <w:kern w:val="0"/>
          <w:szCs w:val="21"/>
        </w:rPr>
        <w:t>D</w:t>
      </w:r>
    </w:p>
    <w:p>
      <w:pPr>
        <w:numPr>
          <w:ilvl w:val="0"/>
          <w:numId w:val="0"/>
        </w:numPr>
        <w:tabs>
          <w:tab w:val="left" w:pos="2310"/>
          <w:tab w:val="left" w:pos="4200"/>
          <w:tab w:val="left" w:pos="6090"/>
        </w:tabs>
        <w:ind w:left="0"/>
        <w:jc w:val="left"/>
        <w:textAlignment w:val="center"/>
        <w:rPr>
          <w:color w:val="auto"/>
        </w:rPr>
      </w:pPr>
      <w:r>
        <w:rPr>
          <w:rFonts w:ascii="黑体" w:eastAsia="黑体" w:hAnsi="黑体" w:cs="黑体"/>
          <w:b w:val="0"/>
          <w:color w:val="auto"/>
          <w:sz w:val="21"/>
        </w:rPr>
        <w:t>二、计算题（本大题共</w:t>
      </w:r>
      <w:r>
        <w:rPr>
          <w:rFonts w:ascii="Times New Roman" w:eastAsia="Times New Roman" w:hAnsi="Times New Roman" w:cs="Times New Roman"/>
          <w:b/>
          <w:color w:val="auto"/>
          <w:sz w:val="21"/>
        </w:rPr>
        <w:t>3</w:t>
      </w:r>
      <w:r>
        <w:rPr>
          <w:rFonts w:ascii="黑体" w:eastAsia="黑体" w:hAnsi="黑体" w:cs="黑体"/>
          <w:b w:val="0"/>
          <w:color w:val="auto"/>
          <w:sz w:val="21"/>
        </w:rPr>
        <w:t>小题，共</w:t>
      </w:r>
      <w:r>
        <w:rPr>
          <w:rFonts w:ascii="Times New Roman" w:eastAsia="Times New Roman" w:hAnsi="Times New Roman" w:cs="Times New Roman"/>
          <w:b/>
          <w:color w:val="auto"/>
          <w:sz w:val="21"/>
        </w:rPr>
        <w:t>23</w:t>
      </w:r>
      <w:r>
        <w:rPr>
          <w:rFonts w:ascii="黑体" w:eastAsia="黑体" w:hAnsi="黑体" w:cs="黑体"/>
          <w:b w:val="0"/>
          <w:color w:val="auto"/>
          <w:sz w:val="21"/>
        </w:rPr>
        <w:t>分）</w:t>
      </w:r>
    </w:p>
    <w:p>
      <w:pPr>
        <w:numPr>
          <w:ilvl w:val="0"/>
          <w:numId w:val="1"/>
        </w:numPr>
        <w:jc w:val="left"/>
        <w:textAlignment w:val="center"/>
        <w:rPr>
          <w:color w:val="auto"/>
        </w:rPr>
      </w:pPr>
      <w:bookmarkStart w:id="21" w:name="topic 2d8eab44-7d80-4a21-b9c3-feccba2113"/>
      <w:r>
        <w:rPr>
          <w:rFonts w:ascii="宋体" w:eastAsia="宋体" w:hAnsi="宋体" w:cs="宋体"/>
          <w:color w:val="auto"/>
          <w:kern w:val="0"/>
          <w:szCs w:val="21"/>
        </w:rPr>
        <w:t>图甲所示是小明常用的一个插线板。他在使用中发现：插线板上的指示灯在开关断开时不发光，插孔不能提供工作电压，而在开关闭合时指示灯发光，插孔可以提供工作电压，如果指示灯损坏，开关闭合时插孔也能提供工作电压。根据上述现象，请在图乙中画出开关、指示灯和插孔的连接方式，并把接线板与电源接通。</w:t>
      </w:r>
      <w:r>
        <w:rPr>
          <w:rFonts w:ascii="宋体" w:eastAsia="宋体" w:hAnsi="宋体" w:cs="宋体"/>
          <w:color w:val="auto"/>
          <w:kern w:val="0"/>
          <w:szCs w:val="21"/>
        </w:rPr>
        <w:br/>
      </w:r>
      <w:bookmarkEnd w:id="21"/>
    </w:p>
    <w:p>
      <w:pPr>
        <w:numPr>
          <w:ilvl w:val="0"/>
          <w:numId w:val="0"/>
        </w:numPr>
        <w:jc w:val="left"/>
        <w:textAlignment w:val="center"/>
        <w:rPr>
          <w:color w:val="auto"/>
        </w:rPr>
      </w:pPr>
      <w:r>
        <w:rPr>
          <w:rFonts w:ascii="Times New Roman" w:eastAsia="Times New Roman" w:hAnsi="Times New Roman" w:cs="Times New Roman"/>
          <w:strike w:val="0"/>
          <w:color w:val="auto"/>
          <w:kern w:val="0"/>
          <w:sz w:val="24"/>
          <w:szCs w:val="24"/>
          <w:u w:val="none"/>
        </w:rPr>
        <w:pict>
          <v:shape id="_x0000_s1115" o:spid="_x0000_s1050" type="#_x0000_t75" style="width:251.8pt;height:61.9pt;margin-top:0;margin-left:0;mso-height-relative:page;mso-position-horizontal:center;mso-width-relative:page;mso-wrap-distance-bottom:0;mso-wrap-distance-top:0;position:absolute;z-index:251663360" coordsize="21600,21600" o:preferrelative="t" filled="f" stroked="f">
            <v:imagedata r:id="rId31" o:title=""/>
            <o:lock v:ext="edit" aspectratio="t"/>
            <w10:wrap type="topAndBottom"/>
          </v:shape>
        </w:pict>
      </w:r>
      <w:r>
        <w:rPr>
          <w:color w:val="auto"/>
        </w:rPr>
        <w:br/>
      </w:r>
      <w:r>
        <w:rPr>
          <w:color w:val="auto"/>
        </w:rPr>
        <w:br/>
      </w:r>
      <w:r>
        <w:rPr>
          <w:color w:val="auto"/>
        </w:rPr>
        <w:br/>
      </w:r>
    </w:p>
    <w:p>
      <w:pPr>
        <w:numPr>
          <w:ilvl w:val="0"/>
          <w:numId w:val="0"/>
        </w:numPr>
        <w:spacing w:before="0" w:after="0"/>
        <w:jc w:val="left"/>
        <w:textAlignment w:val="center"/>
        <w:rPr>
          <w:color w:val="auto"/>
        </w:rPr>
      </w:pPr>
      <w:bookmarkStart w:id="22" w:name="topic 44133c9f-36bd-430c-bb64-1197a18b92"/>
      <w:r>
        <w:rPr>
          <w:rFonts w:ascii="Times New Roman" w:eastAsia="Times New Roman" w:hAnsi="Times New Roman" w:cs="Times New Roman"/>
          <w:strike w:val="0"/>
          <w:color w:val="auto"/>
          <w:kern w:val="0"/>
          <w:sz w:val="24"/>
          <w:szCs w:val="24"/>
          <w:u w:val="none"/>
        </w:rPr>
        <w:pict>
          <v:shape id="_x0000_s1116" o:spid="_x0000_s1051" type="#_x0000_t75" style="width:120.75pt;height:90.75pt;margin-top:0;margin-left:0;mso-height-relative:page;mso-position-horizontal:right;mso-position-vertical-relative:line;mso-width-relative:page;mso-wrap-distance-bottom:0;mso-wrap-distance-left:9pt;mso-wrap-distance-right:9pt;mso-wrap-distance-top:0;position:absolute;z-index:251664384" coordsize="21600,21600" o:allowoverlap="f" filled="f">
            <v:imagedata r:id="rId32" o:title=""/>
            <o:lock v:ext="edit" aspectratio="t"/>
            <w10:wrap type="square" side="left"/>
          </v:shape>
        </w:pict>
      </w:r>
      <w:r>
        <w:rPr>
          <w:rFonts w:ascii="宋体" w:eastAsia="宋体" w:hAnsi="宋体" w:cs="宋体"/>
          <w:color w:val="auto"/>
          <w:kern w:val="0"/>
          <w:szCs w:val="21"/>
        </w:rPr>
        <w:t>如图所示，</w:t>
      </w:r>
      <m:oMath>
        <m:sSub>
          <m:sSubPr>
            <m:ctrlPr>
              <w:rPr>
                <w:color w:val="auto"/>
              </w:rPr>
            </m:ctrlPr>
          </m:sSubPr>
          <m:e>
            <m:ctrlPr>
              <w:rPr>
                <w:color w:val="auto"/>
              </w:rPr>
            </m:ctrlPr>
            <m:r>
              <w:rPr>
                <w:color w:val="auto"/>
              </w:rPr>
              <m:t>R</m:t>
            </m:r>
          </m:e>
          <m:sub>
            <m:ctrlPr>
              <w:rPr>
                <w:color w:val="auto"/>
              </w:rPr>
            </m:ctrlPr>
            <m:r>
              <w:rPr>
                <w:color w:val="auto"/>
              </w:rPr>
              <m:t>1</m:t>
            </m:r>
          </m:sub>
        </m:sSub>
        <m:r>
          <w:rPr>
            <w:color w:val="auto"/>
          </w:rPr>
          <m:t>=40Ω</m:t>
        </m:r>
      </m:oMath>
      <w:r>
        <w:rPr>
          <w:rFonts w:ascii="宋体" w:eastAsia="宋体" w:hAnsi="宋体" w:cs="宋体"/>
          <w:color w:val="auto"/>
          <w:kern w:val="0"/>
          <w:szCs w:val="21"/>
        </w:rPr>
        <w:t>，当开关</w:t>
      </w:r>
      <w:r>
        <w:rPr>
          <w:rStyle w:val="latexlinear"/>
          <w:rFonts w:ascii="Times New Roman" w:eastAsia="Times New Roman" w:hAnsi="Times New Roman" w:cs="Times New Roman"/>
          <w:i/>
          <w:iCs/>
          <w:color w:val="auto"/>
          <w:kern w:val="0"/>
          <w:szCs w:val="21"/>
        </w:rPr>
        <w:t>S</w:t>
      </w:r>
      <w:r>
        <w:rPr>
          <w:rFonts w:ascii="宋体" w:eastAsia="宋体" w:hAnsi="宋体" w:cs="宋体"/>
          <w:color w:val="auto"/>
          <w:kern w:val="0"/>
          <w:szCs w:val="21"/>
        </w:rPr>
        <w:t>闭合后，电流表</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的示数为</w:t>
      </w:r>
      <m:oMath>
        <m:r>
          <w:rPr>
            <w:color w:val="auto"/>
          </w:rPr>
          <m:t>1.5A</m:t>
        </m:r>
      </m:oMath>
      <w:r>
        <w:rPr>
          <w:rFonts w:ascii="宋体" w:eastAsia="宋体" w:hAnsi="宋体" w:cs="宋体"/>
          <w:color w:val="auto"/>
          <w:kern w:val="0"/>
          <w:szCs w:val="21"/>
        </w:rPr>
        <w:t>，电流表</w:t>
      </w:r>
      <m:oMath>
        <m:sSub>
          <m:sSubPr>
            <m:ctrlPr>
              <w:rPr>
                <w:color w:val="auto"/>
              </w:rPr>
            </m:ctrlPr>
          </m:sSubPr>
          <m:e>
            <m:ctrlPr>
              <w:rPr>
                <w:color w:val="auto"/>
              </w:rPr>
            </m:ctrlPr>
            <m:r>
              <w:rPr>
                <w:color w:val="auto"/>
              </w:rPr>
              <m:t>A</m:t>
            </m:r>
          </m:e>
          <m:sub>
            <m:ctrlPr>
              <w:rPr>
                <w:color w:val="auto"/>
              </w:rPr>
            </m:ctrlPr>
            <m:r>
              <w:rPr>
                <w:color w:val="auto"/>
              </w:rPr>
              <m:t>1</m:t>
            </m:r>
          </m:sub>
        </m:sSub>
      </m:oMath>
      <w:r>
        <w:rPr>
          <w:rFonts w:ascii="宋体" w:eastAsia="宋体" w:hAnsi="宋体" w:cs="宋体"/>
          <w:color w:val="auto"/>
          <w:kern w:val="0"/>
          <w:szCs w:val="21"/>
        </w:rPr>
        <w:t>的示数为</w:t>
      </w:r>
      <m:oMath>
        <m:r>
          <w:rPr>
            <w:color w:val="auto"/>
          </w:rPr>
          <m:t>0.5A</m:t>
        </m:r>
      </m:oMath>
      <w:r>
        <w:rPr>
          <w:rFonts w:ascii="宋体" w:eastAsia="宋体" w:hAnsi="宋体" w:cs="宋体"/>
          <w:color w:val="auto"/>
          <w:kern w:val="0"/>
          <w:szCs w:val="21"/>
        </w:rPr>
        <w:t>，求：</w:t>
      </w:r>
      <w:r>
        <w:rPr>
          <w:rFonts w:ascii="宋体" w:eastAsia="宋体" w:hAnsi="宋体" w:cs="宋体"/>
          <w:color w:val="auto"/>
          <w:kern w:val="0"/>
          <w:szCs w:val="21"/>
        </w:rPr>
        <w:br/>
      </w:r>
      <m:oMath>
        <m:r>
          <w:rPr>
            <w:color w:val="auto"/>
          </w:rPr>
          <m:t>(1)</m:t>
        </m:r>
      </m:oMath>
      <w:r>
        <w:rPr>
          <w:rFonts w:ascii="宋体" w:eastAsia="宋体" w:hAnsi="宋体" w:cs="宋体"/>
          <w:color w:val="auto"/>
          <w:kern w:val="0"/>
          <w:szCs w:val="21"/>
        </w:rPr>
        <w:t>电源电压；</w:t>
      </w:r>
      <w:r>
        <w:rPr>
          <w:rFonts w:ascii="宋体" w:eastAsia="宋体" w:hAnsi="宋体" w:cs="宋体"/>
          <w:color w:val="auto"/>
          <w:kern w:val="0"/>
          <w:szCs w:val="21"/>
        </w:rPr>
        <w:br/>
      </w:r>
      <m:oMath>
        <m:r>
          <w:rPr>
            <w:color w:val="auto"/>
          </w:rPr>
          <m:t>(2)</m:t>
        </m:r>
        <m:sSub>
          <m:sSubPr>
            <m:ctrlPr>
              <w:rPr>
                <w:color w:val="auto"/>
              </w:rPr>
            </m:ctrlPr>
          </m:sSubPr>
          <m:e>
            <m:ctrlPr>
              <w:rPr>
                <w:color w:val="auto"/>
              </w:rPr>
            </m:ctrlPr>
            <m:r>
              <w:rPr>
                <w:color w:val="auto"/>
              </w:rPr>
              <m:t>R</m:t>
            </m:r>
          </m:e>
          <m:sub>
            <m:ctrlPr>
              <w:rPr>
                <w:color w:val="auto"/>
              </w:rPr>
            </m:ctrlPr>
            <m:r>
              <w:rPr>
                <w:color w:val="auto"/>
              </w:rPr>
              <m:t>2</m:t>
            </m:r>
          </m:sub>
        </m:sSub>
      </m:oMath>
      <w:r>
        <w:rPr>
          <w:rFonts w:ascii="宋体" w:eastAsia="宋体" w:hAnsi="宋体" w:cs="宋体"/>
          <w:color w:val="auto"/>
          <w:kern w:val="0"/>
          <w:szCs w:val="21"/>
        </w:rPr>
        <w:t>的阻值；</w:t>
      </w:r>
      <w:r>
        <w:rPr>
          <w:rFonts w:ascii="宋体" w:eastAsia="宋体" w:hAnsi="宋体" w:cs="宋体"/>
          <w:color w:val="auto"/>
          <w:kern w:val="0"/>
          <w:szCs w:val="21"/>
        </w:rPr>
        <w:br/>
      </w:r>
      <m:oMath>
        <m:r>
          <w:rPr>
            <w:color w:val="auto"/>
          </w:rPr>
          <m:t>(3)</m:t>
        </m:r>
      </m:oMath>
      <w:r>
        <w:rPr>
          <w:rFonts w:ascii="宋体" w:eastAsia="宋体" w:hAnsi="宋体" w:cs="宋体"/>
          <w:color w:val="auto"/>
          <w:kern w:val="0"/>
          <w:szCs w:val="21"/>
        </w:rPr>
        <w:t>电路的总电阻。</w:t>
      </w:r>
      <w:bookmarkEnd w:id="22"/>
      <w:r>
        <w:rPr>
          <w:color w:val="auto"/>
        </w:rPr>
        <w:br/>
      </w:r>
      <w:r>
        <w:rPr>
          <w:color w:val="auto"/>
        </w:rPr>
        <w:br/>
      </w:r>
      <w:r>
        <w:rPr>
          <w:color w:val="auto"/>
        </w:rPr>
        <w:br/>
      </w:r>
      <w:r>
        <w:rPr>
          <w:color w:val="auto"/>
        </w:rPr>
        <w:br/>
      </w:r>
    </w:p>
    <w:p>
      <w:pPr>
        <w:numPr>
          <w:ilvl w:val="0"/>
          <w:numId w:val="0"/>
        </w:numPr>
        <w:spacing w:before="0" w:after="0"/>
        <w:jc w:val="left"/>
        <w:textAlignment w:val="center"/>
        <w:rPr>
          <w:color w:val="auto"/>
        </w:rPr>
      </w:pPr>
    </w:p>
    <w:p>
      <w:pPr>
        <w:numPr>
          <w:ilvl w:val="0"/>
          <w:numId w:val="0"/>
        </w:numPr>
        <w:spacing w:before="0" w:after="0"/>
        <w:jc w:val="left"/>
        <w:textAlignment w:val="center"/>
        <w:rPr>
          <w:color w:val="auto"/>
        </w:rPr>
      </w:pPr>
    </w:p>
    <w:p>
      <w:pPr>
        <w:numPr>
          <w:ilvl w:val="0"/>
          <w:numId w:val="0"/>
        </w:numPr>
        <w:spacing w:before="0" w:after="0"/>
        <w:jc w:val="left"/>
        <w:textAlignment w:val="center"/>
        <w:rPr>
          <w:color w:val="auto"/>
        </w:rPr>
      </w:pPr>
    </w:p>
    <w:p>
      <w:pPr>
        <w:numPr>
          <w:ilvl w:val="0"/>
          <w:numId w:val="0"/>
        </w:numPr>
        <w:spacing w:before="0" w:after="0"/>
        <w:jc w:val="left"/>
        <w:textAlignment w:val="center"/>
        <w:rPr>
          <w:color w:val="auto"/>
        </w:rPr>
      </w:pPr>
    </w:p>
    <w:p>
      <w:pPr>
        <w:numPr>
          <w:ilvl w:val="0"/>
          <w:numId w:val="0"/>
        </w:numPr>
        <w:spacing w:before="0" w:after="0"/>
        <w:jc w:val="left"/>
        <w:textAlignment w:val="center"/>
        <w:rPr>
          <w:color w:val="auto"/>
        </w:rPr>
      </w:pPr>
    </w:p>
    <w:p>
      <w:pPr>
        <w:numPr>
          <w:ilvl w:val="0"/>
          <w:numId w:val="0"/>
        </w:numPr>
        <w:spacing w:before="0" w:after="0"/>
        <w:jc w:val="left"/>
        <w:textAlignment w:val="center"/>
        <w:rPr>
          <w:color w:val="auto"/>
        </w:rPr>
      </w:pPr>
    </w:p>
    <w:p>
      <w:pPr>
        <w:numPr>
          <w:ilvl w:val="0"/>
          <w:numId w:val="0"/>
        </w:numPr>
        <w:spacing w:before="0" w:after="0"/>
        <w:jc w:val="left"/>
        <w:textAlignment w:val="center"/>
        <w:rPr>
          <w:color w:val="auto"/>
        </w:rPr>
      </w:pPr>
    </w:p>
    <w:p>
      <w:pPr>
        <w:numPr>
          <w:ilvl w:val="0"/>
          <w:numId w:val="1"/>
        </w:numPr>
        <w:spacing w:before="0" w:after="0"/>
        <w:jc w:val="left"/>
        <w:textAlignment w:val="center"/>
        <w:rPr>
          <w:color w:val="auto"/>
        </w:rPr>
      </w:pPr>
      <w:bookmarkStart w:id="23" w:name="topic c4ce565c-ef4e-441f-9810-a9d785c18d"/>
      <w:r>
        <w:rPr>
          <w:rFonts w:ascii="宋体" w:eastAsia="宋体" w:hAnsi="宋体" w:cs="宋体"/>
          <w:color w:val="auto"/>
          <w:kern w:val="0"/>
          <w:szCs w:val="21"/>
        </w:rPr>
        <w:t>养生壶是一种用于养生保健的可以烹饮的容器，类似于电水壶，其最大的特点是釆用一种新型的电加热材料，通过髙温把电热膜电子浆料</w:t>
      </w:r>
      <m:oMath>
        <m:r>
          <w:rPr>
            <w:color w:val="auto"/>
          </w:rPr>
          <m:t>(</m:t>
        </m:r>
      </m:oMath>
      <w:r>
        <w:rPr>
          <w:rFonts w:ascii="宋体" w:eastAsia="宋体" w:hAnsi="宋体" w:cs="宋体"/>
          <w:color w:val="auto"/>
          <w:kern w:val="0"/>
          <w:szCs w:val="21"/>
        </w:rPr>
        <w:t>金属化合物</w:t>
      </w:r>
      <m:oMath>
        <m:r>
          <w:rPr>
            <w:color w:val="auto"/>
          </w:rPr>
          <m:t>)</m:t>
        </m:r>
      </m:oMath>
      <w:r>
        <w:rPr>
          <w:rFonts w:ascii="宋体" w:eastAsia="宋体" w:hAnsi="宋体" w:cs="宋体"/>
          <w:color w:val="auto"/>
          <w:kern w:val="0"/>
          <w:szCs w:val="21"/>
        </w:rPr>
        <w:t>喷涂在玻璃表面形成面状电阻，在两端制作银电极，通电后产生热量把壶内的水加热。小明家买了一个养生壶</w:t>
      </w:r>
      <m:oMath>
        <m:r>
          <w:rPr>
            <w:color w:val="auto"/>
          </w:rPr>
          <m:t>(</m:t>
        </m:r>
      </m:oMath>
      <w:r>
        <w:rPr>
          <w:rFonts w:ascii="宋体" w:eastAsia="宋体" w:hAnsi="宋体" w:cs="宋体"/>
          <w:color w:val="auto"/>
          <w:kern w:val="0"/>
          <w:szCs w:val="21"/>
        </w:rPr>
        <w:t>图甲</w:t>
      </w:r>
      <m:oMath>
        <m:r>
          <w:rPr>
            <w:color w:val="auto"/>
          </w:rPr>
          <m:t>)</m:t>
        </m:r>
      </m:oMath>
      <w:r>
        <w:rPr>
          <w:rFonts w:ascii="宋体" w:eastAsia="宋体" w:hAnsi="宋体" w:cs="宋体"/>
          <w:color w:val="auto"/>
          <w:kern w:val="0"/>
          <w:szCs w:val="21"/>
        </w:rPr>
        <w:t>，其铭牌如表所示。</w:t>
      </w:r>
    </w:p>
    <w:tbl>
      <w:tblPr>
        <w:tblStyle w:val="edittable"/>
        <w:tblW w:w="0" w:type="auto"/>
        <w:tblInd w:w="420" w:type="dxa"/>
        <w:tblBorders>
          <w:top w:val="outset" w:sz="6" w:space="0" w:color="808080"/>
          <w:left w:val="outset" w:sz="6" w:space="0" w:color="808080"/>
          <w:bottom w:val="outset" w:sz="6" w:space="0" w:color="808080"/>
          <w:right w:val="outset" w:sz="6" w:space="0" w:color="808080"/>
          <w:insideH w:val="none" w:sz="0" w:space="0" w:color="auto"/>
          <w:insideV w:val="none" w:sz="0" w:space="0" w:color="auto"/>
        </w:tblBorders>
        <w:tblCellMar>
          <w:top w:w="15" w:type="dxa"/>
          <w:left w:w="15" w:type="dxa"/>
          <w:bottom w:w="15" w:type="dxa"/>
          <w:right w:w="15" w:type="dxa"/>
        </w:tblCellMar>
      </w:tblPr>
      <w:tblGrid>
        <w:gridCol w:w="3696"/>
        <w:gridCol w:w="3840"/>
      </w:tblGrid>
      <w:tr>
        <w:tblPrEx>
          <w:tblW w:w="0" w:type="auto"/>
          <w:tblInd w:w="420" w:type="dxa"/>
          <w:tblBorders>
            <w:top w:val="outset" w:sz="6" w:space="0" w:color="808080"/>
            <w:left w:val="outset" w:sz="6" w:space="0" w:color="808080"/>
            <w:bottom w:val="outset" w:sz="6" w:space="0" w:color="808080"/>
            <w:right w:val="outset" w:sz="6" w:space="0" w:color="808080"/>
            <w:insideH w:val="none" w:sz="0" w:space="0" w:color="auto"/>
            <w:insideV w:val="none" w:sz="0" w:space="0" w:color="auto"/>
          </w:tblBorders>
          <w:tblCellMar>
            <w:top w:w="15" w:type="dxa"/>
            <w:left w:w="15" w:type="dxa"/>
            <w:bottom w:w="15" w:type="dxa"/>
            <w:right w:w="15" w:type="dxa"/>
          </w:tblCellMar>
        </w:tblPrEx>
        <w:tc>
          <w:tcPr>
            <w:tcW w:w="4320"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Fonts w:ascii="宋体" w:eastAsia="宋体" w:hAnsi="宋体" w:cs="宋体"/>
                <w:b w:val="0"/>
                <w:bCs w:val="0"/>
                <w:i w:val="0"/>
                <w:iCs w:val="0"/>
                <w:smallCaps w:val="0"/>
                <w:color w:val="auto"/>
                <w:kern w:val="0"/>
                <w:szCs w:val="21"/>
              </w:rPr>
              <w:t>型号</w:t>
            </w:r>
          </w:p>
        </w:tc>
        <w:tc>
          <w:tcPr>
            <w:tcW w:w="4320"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m:oMathPara>
              <m:oMath>
                <m:r>
                  <w:rPr>
                    <w:color w:val="auto"/>
                  </w:rPr>
                  <m:t>HX−201504</m:t>
                </m:r>
              </m:oMath>
            </m:oMathPara>
          </w:p>
        </w:tc>
      </w:tr>
      <w:tr>
        <w:tblPrEx>
          <w:tblW w:w="0" w:type="auto"/>
          <w:tblInd w:w="420" w:type="dxa"/>
          <w:tblCellMar>
            <w:top w:w="15" w:type="dxa"/>
            <w:left w:w="15" w:type="dxa"/>
            <w:bottom w:w="15" w:type="dxa"/>
            <w:right w:w="15" w:type="dxa"/>
          </w:tblCellMar>
        </w:tblPrEx>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Fonts w:ascii="宋体" w:eastAsia="宋体" w:hAnsi="宋体" w:cs="宋体"/>
                <w:b w:val="0"/>
                <w:bCs w:val="0"/>
                <w:i w:val="0"/>
                <w:iCs w:val="0"/>
                <w:smallCaps w:val="0"/>
                <w:color w:val="auto"/>
                <w:kern w:val="0"/>
                <w:szCs w:val="21"/>
              </w:rPr>
              <w:t>额定电压</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Style w:val="latexlinear"/>
                <w:rFonts w:ascii="Times New Roman" w:eastAsia="Times New Roman" w:hAnsi="Times New Roman" w:cs="Times New Roman"/>
                <w:b w:val="0"/>
                <w:bCs w:val="0"/>
                <w:i w:val="0"/>
                <w:iCs w:val="0"/>
                <w:smallCaps w:val="0"/>
                <w:color w:val="auto"/>
                <w:kern w:val="0"/>
                <w:szCs w:val="21"/>
              </w:rPr>
              <w:t>220</w:t>
            </w:r>
            <w:r>
              <w:rPr>
                <w:rStyle w:val="latexlinear"/>
                <w:rFonts w:ascii="Times New Roman" w:eastAsia="Times New Roman" w:hAnsi="Times New Roman" w:cs="Times New Roman"/>
                <w:b w:val="0"/>
                <w:bCs w:val="0"/>
                <w:i/>
                <w:iCs/>
                <w:smallCaps w:val="0"/>
                <w:color w:val="auto"/>
                <w:kern w:val="0"/>
                <w:szCs w:val="21"/>
              </w:rPr>
              <w:t>V</w:t>
            </w:r>
          </w:p>
        </w:tc>
      </w:tr>
      <w:tr>
        <w:tblPrEx>
          <w:tblW w:w="0" w:type="auto"/>
          <w:tblInd w:w="420" w:type="dxa"/>
          <w:tblCellMar>
            <w:top w:w="15" w:type="dxa"/>
            <w:left w:w="15" w:type="dxa"/>
            <w:bottom w:w="15" w:type="dxa"/>
            <w:right w:w="15" w:type="dxa"/>
          </w:tblCellMar>
        </w:tblPrEx>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Fonts w:ascii="宋体" w:eastAsia="宋体" w:hAnsi="宋体" w:cs="宋体"/>
                <w:b w:val="0"/>
                <w:bCs w:val="0"/>
                <w:i w:val="0"/>
                <w:iCs w:val="0"/>
                <w:smallCaps w:val="0"/>
                <w:color w:val="auto"/>
                <w:kern w:val="0"/>
                <w:szCs w:val="21"/>
              </w:rPr>
              <w:t>频率</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Style w:val="latexlinear"/>
                <w:rFonts w:ascii="Times New Roman" w:eastAsia="Times New Roman" w:hAnsi="Times New Roman" w:cs="Times New Roman"/>
                <w:b w:val="0"/>
                <w:bCs w:val="0"/>
                <w:i w:val="0"/>
                <w:iCs w:val="0"/>
                <w:smallCaps w:val="0"/>
                <w:color w:val="auto"/>
                <w:kern w:val="0"/>
                <w:szCs w:val="21"/>
              </w:rPr>
              <w:t>50</w:t>
            </w:r>
            <w:r>
              <w:rPr>
                <w:rStyle w:val="latexlinear"/>
                <w:rFonts w:ascii="Times New Roman" w:eastAsia="Times New Roman" w:hAnsi="Times New Roman" w:cs="Times New Roman"/>
                <w:b w:val="0"/>
                <w:bCs w:val="0"/>
                <w:i/>
                <w:iCs/>
                <w:smallCaps w:val="0"/>
                <w:color w:val="auto"/>
                <w:kern w:val="0"/>
                <w:szCs w:val="21"/>
              </w:rPr>
              <w:t>Hz</w:t>
            </w:r>
          </w:p>
        </w:tc>
      </w:tr>
      <w:tr>
        <w:tblPrEx>
          <w:tblW w:w="0" w:type="auto"/>
          <w:tblInd w:w="420" w:type="dxa"/>
          <w:tblCellMar>
            <w:top w:w="15" w:type="dxa"/>
            <w:left w:w="15" w:type="dxa"/>
            <w:bottom w:w="15" w:type="dxa"/>
            <w:right w:w="15" w:type="dxa"/>
          </w:tblCellMar>
        </w:tblPrEx>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Fonts w:ascii="宋体" w:eastAsia="宋体" w:hAnsi="宋体" w:cs="宋体"/>
                <w:b w:val="0"/>
                <w:bCs w:val="0"/>
                <w:i w:val="0"/>
                <w:iCs w:val="0"/>
                <w:smallCaps w:val="0"/>
                <w:color w:val="auto"/>
                <w:kern w:val="0"/>
                <w:szCs w:val="21"/>
              </w:rPr>
              <w:t>额定功率</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Style w:val="latexlinear"/>
                <w:rFonts w:ascii="Times New Roman" w:eastAsia="Times New Roman" w:hAnsi="Times New Roman" w:cs="Times New Roman"/>
                <w:b w:val="0"/>
                <w:bCs w:val="0"/>
                <w:i w:val="0"/>
                <w:iCs w:val="0"/>
                <w:smallCaps w:val="0"/>
                <w:color w:val="auto"/>
                <w:kern w:val="0"/>
                <w:szCs w:val="21"/>
              </w:rPr>
              <w:t>1210</w:t>
            </w:r>
            <w:r>
              <w:rPr>
                <w:rStyle w:val="latexlinear"/>
                <w:rFonts w:ascii="Times New Roman" w:eastAsia="Times New Roman" w:hAnsi="Times New Roman" w:cs="Times New Roman"/>
                <w:b w:val="0"/>
                <w:bCs w:val="0"/>
                <w:i/>
                <w:iCs/>
                <w:smallCaps w:val="0"/>
                <w:color w:val="auto"/>
                <w:kern w:val="0"/>
                <w:szCs w:val="21"/>
              </w:rPr>
              <w:t>W</w:t>
            </w:r>
          </w:p>
        </w:tc>
      </w:tr>
    </w:tbl>
    <w:p>
      <w:pPr>
        <w:ind w:left="420"/>
        <w:textAlignment w:val="center"/>
        <w:rPr>
          <w:rFonts w:ascii="Times New Roman" w:eastAsia="Times New Roman" w:hAnsi="Times New Roman" w:cs="Times New Roman"/>
          <w:color w:val="auto"/>
          <w:kern w:val="0"/>
          <w:sz w:val="24"/>
          <w:szCs w:val="24"/>
        </w:rPr>
      </w:pPr>
      <m:oMath>
        <m:r>
          <w:rPr>
            <w:color w:val="auto"/>
          </w:rPr>
          <m:t>(1)</m:t>
        </m:r>
      </m:oMath>
      <w:r>
        <w:rPr>
          <w:rFonts w:ascii="宋体" w:eastAsia="宋体" w:hAnsi="宋体" w:cs="宋体"/>
          <w:color w:val="auto"/>
          <w:kern w:val="0"/>
          <w:szCs w:val="21"/>
        </w:rPr>
        <w:t>该养生壶正常工作时，面状电阻的阻值多少？</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若壶内装有</w:t>
      </w:r>
      <w:r>
        <w:rPr>
          <w:rStyle w:val="latexlinear"/>
          <w:rFonts w:ascii="Times New Roman" w:eastAsia="Times New Roman" w:hAnsi="Times New Roman" w:cs="Times New Roman"/>
          <w:color w:val="auto"/>
          <w:kern w:val="0"/>
          <w:szCs w:val="21"/>
        </w:rPr>
        <w:t>2</w:t>
      </w:r>
      <w:r>
        <w:rPr>
          <w:rStyle w:val="latexlinear"/>
          <w:rFonts w:ascii="Times New Roman" w:eastAsia="Times New Roman" w:hAnsi="Times New Roman" w:cs="Times New Roman"/>
          <w:i/>
          <w:iCs/>
          <w:color w:val="auto"/>
          <w:kern w:val="0"/>
          <w:szCs w:val="21"/>
        </w:rPr>
        <w:t>L</w:t>
      </w:r>
      <w:r>
        <w:rPr>
          <w:rFonts w:ascii="宋体" w:eastAsia="宋体" w:hAnsi="宋体" w:cs="宋体"/>
          <w:color w:val="auto"/>
          <w:kern w:val="0"/>
          <w:szCs w:val="21"/>
        </w:rPr>
        <w:t>温度为</w:t>
      </w:r>
      <m:oMath>
        <m:r>
          <w:rPr>
            <w:color w:val="auto"/>
          </w:rPr>
          <m:t>20℃</m:t>
        </m:r>
      </m:oMath>
      <w:r>
        <w:rPr>
          <w:rFonts w:ascii="宋体" w:eastAsia="宋体" w:hAnsi="宋体" w:cs="宋体"/>
          <w:color w:val="auto"/>
          <w:kern w:val="0"/>
          <w:szCs w:val="21"/>
        </w:rPr>
        <w:t>的水，在一个标准大气压下，将水烧开，此过程中水吸收的热量是多少？</w:t>
      </w:r>
      <m:oMath>
        <m:r>
          <w:rPr>
            <w:color w:val="auto"/>
          </w:rPr>
          <m:t>[</m:t>
        </m:r>
        <m:sSub>
          <m:sSubPr>
            <m:ctrlPr>
              <w:rPr>
                <w:color w:val="auto"/>
              </w:rPr>
            </m:ctrlPr>
          </m:sSubPr>
          <m:e>
            <m:ctrlPr>
              <w:rPr>
                <w:color w:val="auto"/>
              </w:rPr>
            </m:ctrlPr>
            <m:r>
              <w:rPr>
                <w:color w:val="auto"/>
              </w:rPr>
              <m:t>c</m:t>
            </m:r>
          </m:e>
          <m:sub>
            <m:ctrlPr>
              <w:rPr>
                <w:color w:val="auto"/>
              </w:rPr>
            </m:ctrlPr>
            <m:r>
              <w:rPr>
                <w:color w:val="auto"/>
              </w:rPr>
              <m:t>水</m:t>
            </m:r>
          </m:sub>
        </m:sSub>
        <m:r>
          <w:rPr>
            <w:color w:val="auto"/>
          </w:rPr>
          <m:t>=4.2×l</m:t>
        </m:r>
        <m:sSup>
          <m:sSupPr>
            <m:ctrlPr>
              <w:rPr>
                <w:color w:val="auto"/>
              </w:rPr>
            </m:ctrlPr>
          </m:sSupPr>
          <m:e>
            <m:ctrlPr>
              <w:rPr>
                <w:color w:val="auto"/>
              </w:rPr>
            </m:ctrlPr>
            <m:r>
              <w:rPr>
                <w:color w:val="auto"/>
              </w:rPr>
              <m:t>0</m:t>
            </m:r>
          </m:e>
          <m:sup>
            <m:ctrlPr>
              <w:rPr>
                <w:color w:val="auto"/>
              </w:rPr>
            </m:ctrlPr>
            <m:r>
              <w:rPr>
                <w:color w:val="auto"/>
              </w:rPr>
              <m:t>3</m:t>
            </m:r>
          </m:sup>
        </m:sSup>
        <m:r>
          <w:rPr>
            <w:color w:val="auto"/>
          </w:rPr>
          <m:t>J/(kg</m:t>
        </m:r>
        <m:r>
          <m:rPr>
            <m:sty m:val="b"/>
          </m:rPr>
          <w:rPr>
            <w:color w:val="auto"/>
          </w:rPr>
          <m:t>⋅</m:t>
        </m:r>
        <m:r>
          <w:rPr>
            <w:color w:val="auto"/>
          </w:rPr>
          <m:t>℃),lL=1×</m:t>
        </m:r>
        <m:sSup>
          <m:sSupPr>
            <m:ctrlPr>
              <w:rPr>
                <w:color w:val="auto"/>
              </w:rPr>
            </m:ctrlPr>
          </m:sSupPr>
          <m:e>
            <m:ctrlPr>
              <w:rPr>
                <w:color w:val="auto"/>
              </w:rPr>
            </m:ctrlPr>
            <m:r>
              <w:rPr>
                <w:color w:val="auto"/>
              </w:rPr>
              <m:t>10</m:t>
            </m:r>
          </m:e>
          <m:sup>
            <m:ctrlPr>
              <w:rPr>
                <w:color w:val="auto"/>
              </w:rPr>
            </m:ctrlPr>
            <m:r>
              <w:rPr>
                <w:color w:val="auto"/>
              </w:rPr>
              <m:t>−3</m:t>
            </m:r>
          </m:sup>
        </m:sSup>
        <m:sSup>
          <m:sSupPr>
            <m:ctrlPr>
              <w:rPr>
                <w:color w:val="auto"/>
              </w:rPr>
            </m:ctrlPr>
          </m:sSupPr>
          <m:e>
            <m:ctrlPr>
              <w:rPr>
                <w:color w:val="auto"/>
              </w:rPr>
            </m:ctrlPr>
            <m:r>
              <w:rPr>
                <w:color w:val="auto"/>
              </w:rPr>
              <m:t>m</m:t>
            </m:r>
          </m:e>
          <m:sup>
            <m:ctrlPr>
              <w:rPr>
                <w:color w:val="auto"/>
              </w:rPr>
            </m:ctrlPr>
            <m:r>
              <w:rPr>
                <w:color w:val="auto"/>
              </w:rPr>
              <m:t>3</m:t>
            </m:r>
          </m:sup>
        </m:sSup>
        <m:r>
          <w:rPr>
            <w:color w:val="auto"/>
          </w:rPr>
          <m:t>]</m:t>
        </m:r>
      </m:oMath>
      <w:r>
        <w:rPr>
          <w:rFonts w:ascii="Times New Roman" w:eastAsia="Times New Roman" w:hAnsi="Times New Roman" w:cs="Times New Roman"/>
          <w:strike w:val="0"/>
          <w:color w:val="auto"/>
          <w:kern w:val="0"/>
          <w:sz w:val="24"/>
          <w:szCs w:val="24"/>
          <w:u w:val="none"/>
        </w:rPr>
        <w:br/>
      </w:r>
      <m:oMath>
        <m:r>
          <w:rPr>
            <w:color w:val="auto"/>
          </w:rPr>
          <m:t>(3)</m:t>
        </m:r>
      </m:oMath>
      <w:r>
        <w:rPr>
          <w:rFonts w:ascii="宋体" w:eastAsia="宋体" w:hAnsi="宋体" w:cs="宋体"/>
          <w:color w:val="auto"/>
          <w:kern w:val="0"/>
          <w:szCs w:val="21"/>
        </w:rPr>
        <w:t>小明关闭了家中的其他所有用电器，只用该壶在加热过程中家用电能表</w:t>
      </w:r>
      <m:oMath>
        <m:r>
          <w:rPr>
            <w:color w:val="auto"/>
          </w:rPr>
          <m:t>(</m:t>
        </m:r>
      </m:oMath>
      <w:r>
        <w:rPr>
          <w:rFonts w:ascii="宋体" w:eastAsia="宋体" w:hAnsi="宋体" w:cs="宋体"/>
          <w:color w:val="auto"/>
          <w:kern w:val="0"/>
          <w:szCs w:val="21"/>
        </w:rPr>
        <w:t>图乙</w:t>
      </w:r>
      <m:oMath>
        <m:r>
          <w:rPr>
            <w:color w:val="auto"/>
          </w:rPr>
          <m:t>)</m:t>
        </m:r>
      </m:oMath>
      <w:r>
        <w:rPr>
          <w:rFonts w:ascii="宋体" w:eastAsia="宋体" w:hAnsi="宋体" w:cs="宋体"/>
          <w:color w:val="auto"/>
          <w:kern w:val="0"/>
          <w:szCs w:val="21"/>
        </w:rPr>
        <w:t>的转盘</w:t>
      </w:r>
      <w:r>
        <w:rPr>
          <w:rStyle w:val="latexlinear"/>
          <w:rFonts w:ascii="Times New Roman" w:eastAsia="Times New Roman" w:hAnsi="Times New Roman" w:cs="Times New Roman"/>
          <w:color w:val="auto"/>
          <w:kern w:val="0"/>
          <w:szCs w:val="21"/>
        </w:rPr>
        <w:t>5min</w:t>
      </w:r>
      <w:r>
        <w:rPr>
          <w:rFonts w:ascii="宋体" w:eastAsia="宋体" w:hAnsi="宋体" w:cs="宋体"/>
          <w:color w:val="auto"/>
          <w:kern w:val="0"/>
          <w:szCs w:val="21"/>
        </w:rPr>
        <w:t>内转了</w:t>
      </w:r>
      <w:r>
        <w:rPr>
          <w:rStyle w:val="latexlinear"/>
          <w:rFonts w:ascii="Times New Roman" w:eastAsia="Times New Roman" w:hAnsi="Times New Roman" w:cs="Times New Roman"/>
          <w:color w:val="auto"/>
          <w:kern w:val="0"/>
          <w:szCs w:val="21"/>
        </w:rPr>
        <w:t>300</w:t>
      </w:r>
      <w:r>
        <w:rPr>
          <w:rFonts w:ascii="宋体" w:eastAsia="宋体" w:hAnsi="宋体" w:cs="宋体"/>
          <w:color w:val="auto"/>
          <w:kern w:val="0"/>
          <w:szCs w:val="21"/>
        </w:rPr>
        <w:t>转，此过程中养生壶消耗的电能和实际电功率各是多少？</w:t>
      </w:r>
      <w:bookmarkEnd w:id="23"/>
    </w:p>
    <w:p>
      <w:pPr>
        <w:numPr>
          <w:ilvl w:val="0"/>
          <w:numId w:val="0"/>
        </w:numPr>
        <w:textAlignment w:val="center"/>
        <w:rPr>
          <w:color w:val="auto"/>
        </w:rPr>
      </w:pPr>
      <w:r>
        <w:rPr>
          <w:color w:val="auto"/>
        </w:rPr>
        <w:br/>
      </w:r>
      <w:r>
        <w:rPr>
          <w:rFonts w:ascii="Times New Roman" w:eastAsia="Times New Roman" w:hAnsi="Times New Roman" w:cs="Times New Roman"/>
          <w:strike w:val="0"/>
          <w:color w:val="auto"/>
          <w:kern w:val="0"/>
          <w:sz w:val="24"/>
          <w:szCs w:val="24"/>
          <w:u w:val="none"/>
        </w:rPr>
        <w:pict>
          <v:shape id="_x0000_s1136" o:spid="_x0000_s1052" type="#_x0000_t75" style="width:109.55pt;height:77.5pt;margin-top:4.5pt;margin-left:201.3pt;mso-height-relative:page;mso-position-vertical-relative:line;mso-width-relative:page;mso-wrap-distance-bottom:0;mso-wrap-distance-top:0;position:absolute;z-index:251665408" coordsize="21600,21600" o:allowoverlap="f" o:preferrelative="t" filled="f" stroked="f">
            <v:imagedata r:id="rId33" o:title=""/>
            <o:lock v:ext="edit" aspectratio="t"/>
            <w10:wrap type="topAndBottom"/>
          </v:shape>
        </w:pict>
      </w:r>
      <w:r>
        <w:rPr>
          <w:color w:val="auto"/>
        </w:rPr>
        <w:br/>
      </w:r>
      <w:r>
        <w:rPr>
          <w:color w:val="auto"/>
        </w:rPr>
        <w:br/>
      </w:r>
    </w:p>
    <w:p>
      <w:pPr>
        <w:numPr>
          <w:ilvl w:val="0"/>
          <w:numId w:val="0"/>
        </w:numPr>
        <w:ind w:left="0"/>
        <w:jc w:val="left"/>
        <w:textAlignment w:val="center"/>
        <w:rPr>
          <w:color w:val="auto"/>
        </w:rPr>
      </w:pPr>
      <w:r>
        <w:rPr>
          <w:rFonts w:ascii="黑体" w:eastAsia="黑体" w:hAnsi="黑体" w:cs="黑体"/>
          <w:b w:val="0"/>
          <w:color w:val="auto"/>
          <w:sz w:val="21"/>
        </w:rPr>
        <w:t>三、作图题（本大题共</w:t>
      </w:r>
      <w:r>
        <w:rPr>
          <w:rFonts w:ascii="Times New Roman" w:eastAsia="Times New Roman" w:hAnsi="Times New Roman" w:cs="Times New Roman"/>
          <w:b/>
          <w:color w:val="auto"/>
          <w:sz w:val="21"/>
        </w:rPr>
        <w:t>1</w:t>
      </w:r>
      <w:r>
        <w:rPr>
          <w:rFonts w:ascii="黑体" w:eastAsia="黑体" w:hAnsi="黑体" w:cs="黑体"/>
          <w:b w:val="0"/>
          <w:color w:val="auto"/>
          <w:sz w:val="21"/>
        </w:rPr>
        <w:t>小题，共</w:t>
      </w:r>
      <w:r>
        <w:rPr>
          <w:rFonts w:ascii="Times New Roman" w:eastAsia="Times New Roman" w:hAnsi="Times New Roman" w:cs="Times New Roman"/>
          <w:b/>
          <w:color w:val="auto"/>
          <w:sz w:val="21"/>
        </w:rPr>
        <w:t>3</w:t>
      </w:r>
      <w:r>
        <w:rPr>
          <w:rFonts w:ascii="黑体" w:eastAsia="黑体" w:hAnsi="黑体" w:cs="黑体"/>
          <w:b w:val="0"/>
          <w:color w:val="auto"/>
          <w:sz w:val="21"/>
        </w:rPr>
        <w:t>分）</w:t>
      </w:r>
    </w:p>
    <w:p>
      <w:pPr>
        <w:numPr>
          <w:ilvl w:val="0"/>
          <w:numId w:val="1"/>
        </w:numPr>
        <w:jc w:val="left"/>
        <w:textAlignment w:val="center"/>
        <w:rPr>
          <w:color w:val="auto"/>
        </w:rPr>
      </w:pPr>
      <w:bookmarkStart w:id="24" w:name="topic 2cfdb200-0ab6-4749-90c4-e7222f6fbc"/>
      <w:r>
        <w:rPr>
          <w:rFonts w:ascii="宋体" w:eastAsia="宋体" w:hAnsi="宋体" w:cs="宋体"/>
          <w:color w:val="auto"/>
          <w:kern w:val="0"/>
          <w:szCs w:val="21"/>
        </w:rPr>
        <w:t>将电流表或电压表的符号填入图中的</w:t>
      </w:r>
      <m:oMath>
        <m:r>
          <w:rPr>
            <w:color w:val="auto"/>
          </w:rPr>
          <m:t>〇</m:t>
        </m:r>
      </m:oMath>
      <w:r>
        <w:rPr>
          <w:rFonts w:ascii="宋体" w:eastAsia="宋体" w:hAnsi="宋体" w:cs="宋体"/>
          <w:color w:val="auto"/>
          <w:kern w:val="0"/>
          <w:szCs w:val="21"/>
        </w:rPr>
        <w:t>里，使电键闭合后灯</w:t>
      </w:r>
      <m:oMath>
        <m:sSub>
          <m:sSubPr>
            <m:ctrlPr>
              <w:rPr>
                <w:color w:val="auto"/>
              </w:rPr>
            </m:ctrlPr>
          </m:sSubPr>
          <m:e>
            <m:ctrlPr>
              <w:rPr>
                <w:color w:val="auto"/>
              </w:rPr>
            </m:ctrlPr>
            <m:r>
              <w:rPr>
                <w:color w:val="auto"/>
              </w:rPr>
              <m:t>L</m:t>
            </m:r>
          </m:e>
          <m:sub>
            <m:ctrlPr>
              <w:rPr>
                <w:color w:val="auto"/>
              </w:rPr>
            </m:ctrlPr>
            <m:r>
              <w:rPr>
                <w:color w:val="auto"/>
              </w:rPr>
              <m:t>1</m:t>
            </m:r>
          </m:sub>
        </m:sSub>
      </m:oMath>
      <w:r>
        <w:rPr>
          <w:rFonts w:ascii="宋体" w:eastAsia="宋体" w:hAnsi="宋体" w:cs="宋体"/>
          <w:color w:val="auto"/>
          <w:kern w:val="0"/>
          <w:szCs w:val="21"/>
        </w:rPr>
        <w:t>、</w:t>
      </w:r>
      <m:oMath>
        <m:sSub>
          <m:sSubPr>
            <m:ctrlPr>
              <w:rPr>
                <w:color w:val="auto"/>
              </w:rPr>
            </m:ctrlPr>
          </m:sSubPr>
          <m:e>
            <m:ctrlPr>
              <w:rPr>
                <w:color w:val="auto"/>
              </w:rPr>
            </m:ctrlPr>
            <m:r>
              <w:rPr>
                <w:color w:val="auto"/>
              </w:rPr>
              <m:t>L</m:t>
            </m:r>
          </m:e>
          <m:sub>
            <m:ctrlPr>
              <w:rPr>
                <w:color w:val="auto"/>
              </w:rPr>
            </m:ctrlPr>
            <m:r>
              <w:rPr>
                <w:color w:val="auto"/>
              </w:rPr>
              <m:t>2</m:t>
            </m:r>
          </m:sub>
        </m:sSub>
      </m:oMath>
      <w:r>
        <w:rPr>
          <w:rFonts w:ascii="宋体" w:eastAsia="宋体" w:hAnsi="宋体" w:cs="宋体"/>
          <w:color w:val="auto"/>
          <w:kern w:val="0"/>
          <w:szCs w:val="21"/>
        </w:rPr>
        <w:t>并联且都能发光</w:t>
      </w:r>
    </w:p>
    <w:p>
      <w:pPr>
        <w:spacing w:before="240" w:after="240"/>
        <w:ind w:left="420"/>
        <w:textAlignment w:val="center"/>
        <w:rPr>
          <w:rFonts w:ascii="Times New Roman" w:eastAsia="Times New Roman" w:hAnsi="Times New Roman" w:cs="Times New Roman"/>
          <w:color w:val="auto"/>
          <w:kern w:val="0"/>
          <w:sz w:val="24"/>
          <w:szCs w:val="24"/>
        </w:rPr>
      </w:pPr>
      <w:r>
        <w:rPr>
          <w:rFonts w:ascii="Times New Roman" w:eastAsia="Times New Roman" w:hAnsi="Times New Roman" w:cs="Times New Roman"/>
          <w:strike w:val="0"/>
          <w:color w:val="auto"/>
          <w:kern w:val="0"/>
          <w:sz w:val="24"/>
          <w:szCs w:val="24"/>
          <w:u w:val="none"/>
        </w:rPr>
        <w:pict>
          <v:shape id="_x0000_s1140" o:spid="_x0000_s1053" type="#_x0000_t75" style="width:86.25pt;height:66.75pt;margin-top:17.4pt;margin-left:317.25pt;mso-height-relative:page;mso-width-relative:page;mso-wrap-distance-bottom:0;mso-wrap-distance-left:9pt;mso-wrap-distance-right:9pt;mso-wrap-distance-top:0;position:absolute;z-index:251666432" coordsize="21600,21600" filled="f">
            <v:imagedata r:id="rId34" o:title=""/>
            <o:lock v:ext="edit" aspectratio="t"/>
            <w10:wrap type="square" side="left"/>
          </v:shape>
        </w:pict>
      </w:r>
    </w:p>
    <w:bookmarkEnd w:id="24"/>
    <w:p>
      <w:pPr>
        <w:numPr>
          <w:ilvl w:val="0"/>
          <w:numId w:val="0"/>
        </w:numPr>
        <w:spacing w:before="0" w:after="0"/>
        <w:jc w:val="left"/>
        <w:textAlignment w:val="center"/>
        <w:rPr>
          <w:color w:val="auto"/>
        </w:rPr>
      </w:pPr>
      <w:r>
        <w:rPr>
          <w:color w:val="auto"/>
        </w:rPr>
        <w:br/>
      </w:r>
    </w:p>
    <w:p>
      <w:pPr>
        <w:numPr>
          <w:ilvl w:val="0"/>
          <w:numId w:val="0"/>
        </w:numPr>
        <w:spacing w:before="0" w:after="0"/>
        <w:ind w:left="0"/>
        <w:jc w:val="left"/>
        <w:textAlignment w:val="center"/>
        <w:rPr>
          <w:color w:val="auto"/>
        </w:rPr>
      </w:pPr>
      <w:r>
        <w:rPr>
          <w:rFonts w:ascii="黑体" w:eastAsia="黑体" w:hAnsi="黑体" w:cs="黑体"/>
          <w:b w:val="0"/>
          <w:color w:val="auto"/>
          <w:sz w:val="21"/>
        </w:rPr>
        <w:t>四、实验探究题（本大题共</w:t>
      </w:r>
      <w:r>
        <w:rPr>
          <w:rFonts w:ascii="Times New Roman" w:eastAsia="Times New Roman" w:hAnsi="Times New Roman" w:cs="Times New Roman"/>
          <w:b/>
          <w:color w:val="auto"/>
          <w:sz w:val="21"/>
        </w:rPr>
        <w:t>4</w:t>
      </w:r>
      <w:r>
        <w:rPr>
          <w:rFonts w:ascii="黑体" w:eastAsia="黑体" w:hAnsi="黑体" w:cs="黑体"/>
          <w:b w:val="0"/>
          <w:color w:val="auto"/>
          <w:sz w:val="21"/>
        </w:rPr>
        <w:t>小题，共</w:t>
      </w:r>
      <w:r>
        <w:rPr>
          <w:rFonts w:ascii="Times New Roman" w:eastAsia="Times New Roman" w:hAnsi="Times New Roman" w:cs="Times New Roman"/>
          <w:b/>
          <w:color w:val="auto"/>
          <w:sz w:val="21"/>
        </w:rPr>
        <w:t>24.0</w:t>
      </w:r>
      <w:r>
        <w:rPr>
          <w:rFonts w:ascii="黑体" w:eastAsia="黑体" w:hAnsi="黑体" w:cs="黑体"/>
          <w:b w:val="0"/>
          <w:color w:val="auto"/>
          <w:sz w:val="21"/>
        </w:rPr>
        <w:t>分）</w:t>
      </w:r>
    </w:p>
    <w:p>
      <w:pPr>
        <w:numPr>
          <w:ilvl w:val="0"/>
          <w:numId w:val="1"/>
        </w:numPr>
        <w:spacing w:before="0" w:after="0"/>
        <w:jc w:val="left"/>
        <w:textAlignment w:val="center"/>
        <w:rPr>
          <w:color w:val="auto"/>
        </w:rPr>
      </w:pPr>
      <w:bookmarkStart w:id="25" w:name="topic cb9ed46e-5f8d-4728-819d-588324b53e"/>
      <w:r>
        <w:rPr>
          <w:rFonts w:ascii="宋体" w:eastAsia="宋体" w:hAnsi="宋体" w:cs="宋体"/>
          <w:color w:val="auto"/>
          <w:kern w:val="0"/>
          <w:szCs w:val="21"/>
        </w:rPr>
        <w:t>为了探究热水瓶保温效果与盛水质量之间的关系，某实验小组在相同的环境条件下进行实验。他们在热水瓶中先后分别装入不同质量，但初温相同的热水，经过相同时间，测量各次热水瓶中的水温，并根据所得数据经计算温度差</w:t>
      </w:r>
      <m:oMath>
        <m:r>
          <w:rPr>
            <w:color w:val="auto"/>
          </w:rPr>
          <m:t>△T</m:t>
        </m:r>
      </m:oMath>
      <w:r>
        <w:rPr>
          <w:rFonts w:ascii="宋体" w:eastAsia="宋体" w:hAnsi="宋体" w:cs="宋体"/>
          <w:color w:val="auto"/>
          <w:kern w:val="0"/>
          <w:szCs w:val="21"/>
        </w:rPr>
        <w:t>，描绘出如图所示的</w:t>
      </w:r>
      <m:oMath>
        <m:r>
          <w:rPr>
            <w:color w:val="auto"/>
          </w:rPr>
          <m:t>△T−m</m:t>
        </m:r>
      </m:oMath>
      <w:r>
        <w:rPr>
          <w:rFonts w:ascii="宋体" w:eastAsia="宋体" w:hAnsi="宋体" w:cs="宋体"/>
          <w:color w:val="auto"/>
          <w:kern w:val="0"/>
          <w:szCs w:val="21"/>
        </w:rPr>
        <w:t>水图象。</w:t>
      </w:r>
      <w:r>
        <w:rPr>
          <w:rFonts w:ascii="宋体" w:eastAsia="宋体" w:hAnsi="宋体" w:cs="宋体"/>
          <w:color w:val="auto"/>
          <w:kern w:val="0"/>
          <w:szCs w:val="21"/>
        </w:rPr>
        <w:br/>
      </w:r>
      <m:oMath>
        <m:r>
          <w:rPr>
            <w:color w:val="auto"/>
          </w:rPr>
          <m:t>(1)</m:t>
        </m:r>
      </m:oMath>
      <w:r>
        <w:rPr>
          <w:rFonts w:ascii="宋体" w:eastAsia="宋体" w:hAnsi="宋体" w:cs="宋体"/>
          <w:color w:val="auto"/>
          <w:kern w:val="0"/>
          <w:szCs w:val="21"/>
        </w:rPr>
        <w:t>本实验中的自变量是</w:t>
      </w:r>
      <w:r>
        <w:rPr>
          <w:rFonts w:ascii="Times New Roman" w:eastAsia="Times New Roman" w:hAnsi="Times New Roman" w:cs="Times New Roman"/>
          <w:color w:val="auto"/>
          <w:kern w:val="0"/>
          <w:szCs w:val="21"/>
        </w:rPr>
        <w:t>______</w:t>
      </w:r>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本实验中热水瓶的保温效果用</w:t>
      </w:r>
      <w:r>
        <w:rPr>
          <w:rFonts w:ascii="Times New Roman" w:eastAsia="Times New Roman" w:hAnsi="Times New Roman" w:cs="Times New Roman"/>
          <w:color w:val="auto"/>
          <w:kern w:val="0"/>
          <w:szCs w:val="21"/>
        </w:rPr>
        <w:t>______</w:t>
      </w:r>
      <w:r>
        <w:rPr>
          <w:rFonts w:ascii="宋体" w:eastAsia="宋体" w:hAnsi="宋体" w:cs="宋体"/>
          <w:color w:val="auto"/>
          <w:kern w:val="0"/>
          <w:szCs w:val="21"/>
        </w:rPr>
        <w:t>来表示。</w:t>
      </w:r>
      <m:oMath>
        <m:r>
          <w:rPr>
            <w:color w:val="auto"/>
          </w:rPr>
          <m:t>(</m:t>
        </m:r>
      </m:oMath>
      <w:r>
        <w:rPr>
          <w:rFonts w:ascii="宋体" w:eastAsia="宋体" w:hAnsi="宋体" w:cs="宋体"/>
          <w:color w:val="auto"/>
          <w:kern w:val="0"/>
          <w:szCs w:val="21"/>
        </w:rPr>
        <w:t>选填选项前的字母</w:t>
      </w:r>
      <m:oMath>
        <m:r>
          <w:rPr>
            <w:color w:val="auto"/>
          </w:rPr>
          <m:t>)</m:t>
        </m:r>
      </m:oMath>
      <w:r>
        <w:rPr>
          <w:rFonts w:ascii="Times New Roman" w:eastAsia="Times New Roman" w:hAnsi="Times New Roman" w:cs="Times New Roman"/>
          <w:strike w:val="0"/>
          <w:color w:val="auto"/>
          <w:kern w:val="0"/>
          <w:sz w:val="24"/>
          <w:szCs w:val="24"/>
          <w:u w:val="none"/>
        </w:rPr>
        <w:br/>
      </w:r>
      <w:r>
        <w:rPr>
          <w:rFonts w:ascii="Times New Roman" w:eastAsia="Times New Roman" w:hAnsi="Times New Roman" w:cs="Times New Roman"/>
          <w:i/>
          <w:iCs/>
          <w:color w:val="auto"/>
          <w:kern w:val="0"/>
          <w:szCs w:val="21"/>
        </w:rPr>
        <w:t>A</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相同时间热水瓶内水的温度差</w:t>
      </w:r>
      <m:oMath>
        <m:r>
          <w:rPr>
            <w:color w:val="auto"/>
          </w:rPr>
          <m:t>B.</m:t>
        </m:r>
      </m:oMath>
      <w:r>
        <w:rPr>
          <w:rFonts w:ascii="宋体" w:eastAsia="宋体" w:hAnsi="宋体" w:cs="宋体"/>
          <w:color w:val="auto"/>
          <w:kern w:val="0"/>
          <w:szCs w:val="21"/>
        </w:rPr>
        <w:t>热水瓶内水的温度降到室温所用的时间</w:t>
      </w:r>
      <w:bookmarkEnd w:id="25"/>
    </w:p>
    <w:p>
      <w:pPr>
        <w:numPr>
          <w:ilvl w:val="0"/>
          <w:numId w:val="0"/>
        </w:numPr>
        <w:spacing w:before="0" w:after="0"/>
        <w:jc w:val="left"/>
        <w:textAlignment w:val="center"/>
        <w:rPr>
          <w:color w:val="auto"/>
        </w:rPr>
      </w:pPr>
      <w:r>
        <w:rPr>
          <w:rFonts w:ascii="Times New Roman" w:eastAsia="Times New Roman" w:hAnsi="Times New Roman" w:cs="Times New Roman"/>
          <w:strike w:val="0"/>
          <w:color w:val="auto"/>
          <w:kern w:val="0"/>
          <w:sz w:val="24"/>
          <w:szCs w:val="24"/>
          <w:u w:val="none"/>
        </w:rPr>
        <w:pict>
          <v:shape id="_x0000_s1148" o:spid="_x0000_s1054" type="#_x0000_t75" style="width:152.25pt;height:86.25pt;margin-top:0;margin-left:0;mso-height-relative:page;mso-position-horizontal:center;mso-position-vertical-relative:line;mso-width-relative:page;mso-wrap-distance-bottom:0;mso-wrap-distance-top:0;position:absolute;z-index:251667456" coordsize="21600,21600" o:allowoverlap="f" filled="f">
            <v:imagedata r:id="rId35" o:title=""/>
            <o:lock v:ext="edit" aspectratio="t"/>
            <w10:wrap type="topAndBottom"/>
          </v:shape>
        </w:pict>
      </w:r>
    </w:p>
    <w:p>
      <w:pPr>
        <w:numPr>
          <w:ilvl w:val="0"/>
          <w:numId w:val="1"/>
        </w:numPr>
        <w:spacing w:before="0" w:after="0"/>
        <w:jc w:val="left"/>
        <w:textAlignment w:val="center"/>
        <w:rPr>
          <w:color w:val="auto"/>
        </w:rPr>
      </w:pPr>
      <w:bookmarkStart w:id="26" w:name="topic 815d08d7-2a8e-42da-bdc8-76082f9230"/>
      <w:r>
        <w:rPr>
          <w:rFonts w:ascii="宋体" w:eastAsia="宋体" w:hAnsi="宋体" w:cs="宋体"/>
          <w:color w:val="auto"/>
          <w:kern w:val="0"/>
          <w:szCs w:val="21"/>
        </w:rPr>
        <w:t>有一个小灯泡标有“</w:t>
      </w:r>
      <m:oMath>
        <m:r>
          <w:rPr>
            <w:color w:val="auto"/>
          </w:rPr>
          <m:t>3.8V</m:t>
        </m:r>
      </m:oMath>
      <w:r>
        <w:rPr>
          <w:rFonts w:ascii="宋体" w:eastAsia="宋体" w:hAnsi="宋体" w:cs="宋体"/>
          <w:color w:val="auto"/>
          <w:kern w:val="0"/>
          <w:szCs w:val="21"/>
        </w:rPr>
        <w:t>”字样，要测定它的额定功率。已知小灯泡正常发光时的电阻值约为</w:t>
      </w:r>
      <m:oMath>
        <m:r>
          <w:rPr>
            <w:color w:val="auto"/>
          </w:rPr>
          <m:t>10Ω</m:t>
        </m:r>
      </m:oMath>
      <w:r>
        <w:rPr>
          <w:rFonts w:ascii="宋体" w:eastAsia="宋体" w:hAnsi="宋体" w:cs="宋体"/>
          <w:color w:val="auto"/>
          <w:kern w:val="0"/>
          <w:szCs w:val="21"/>
        </w:rPr>
        <w:t>，电源电压为</w:t>
      </w:r>
      <m:oMath>
        <m:r>
          <w:rPr>
            <w:color w:val="auto"/>
          </w:rPr>
          <m:t>4.5V</m:t>
        </m:r>
      </m:oMath>
      <w:r>
        <w:rPr>
          <w:rFonts w:ascii="宋体" w:eastAsia="宋体" w:hAnsi="宋体" w:cs="宋体"/>
          <w:color w:val="auto"/>
          <w:kern w:val="0"/>
          <w:szCs w:val="21"/>
        </w:rPr>
        <w:t>。</w:t>
      </w:r>
      <w:r>
        <w:rPr>
          <w:rFonts w:ascii="宋体" w:eastAsia="宋体" w:hAnsi="宋体" w:cs="宋体"/>
          <w:color w:val="auto"/>
          <w:kern w:val="0"/>
          <w:szCs w:val="21"/>
        </w:rPr>
        <w:br/>
      </w:r>
      <w:r>
        <w:rPr>
          <w:rFonts w:ascii="Times New Roman" w:eastAsia="Times New Roman" w:hAnsi="Times New Roman" w:cs="Times New Roman"/>
          <w:strike w:val="0"/>
          <w:color w:val="auto"/>
          <w:kern w:val="0"/>
          <w:sz w:val="24"/>
          <w:szCs w:val="24"/>
          <w:u w:val="none"/>
        </w:rPr>
        <w:pict>
          <v:shape id="_x0000_i1055" type="#_x0000_t75" style="width:170.05pt;height:91.5pt" coordsize="21600,21600" o:preferrelative="t" filled="f" stroked="f">
            <v:imagedata r:id="rId36" o:title=""/>
            <o:lock v:ext="edit" aspectratio="t"/>
            <w10:anchorlock/>
          </v:shape>
        </w:pict>
      </w:r>
      <w:r>
        <w:rPr>
          <w:rFonts w:ascii="Times New Roman" w:eastAsia="Times New Roman" w:hAnsi="Times New Roman" w:cs="Times New Roman"/>
          <w:strike w:val="0"/>
          <w:color w:val="auto"/>
          <w:kern w:val="0"/>
          <w:sz w:val="24"/>
          <w:szCs w:val="24"/>
          <w:u w:val="none"/>
        </w:rPr>
        <w:br/>
      </w:r>
      <m:oMath>
        <m:r>
          <w:rPr>
            <w:color w:val="auto"/>
          </w:rPr>
          <m:t>(1)</m:t>
        </m:r>
      </m:oMath>
      <w:r>
        <w:rPr>
          <w:rFonts w:ascii="宋体" w:eastAsia="宋体" w:hAnsi="宋体" w:cs="宋体"/>
          <w:color w:val="auto"/>
          <w:kern w:val="0"/>
          <w:szCs w:val="21"/>
        </w:rPr>
        <w:t>请你用笔画线代替导线，将图中的实物电路连接完整。</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正确连接电路后，闭合开关，灯不亮，电流表有示数，电压表没有示数，猜想以下三种故障，其中可能的是</w:t>
      </w:r>
      <w:r>
        <w:rPr>
          <w:rFonts w:ascii="Times New Roman" w:eastAsia="Times New Roman" w:hAnsi="Times New Roman" w:cs="Times New Roman"/>
          <w:color w:val="auto"/>
          <w:kern w:val="0"/>
          <w:szCs w:val="21"/>
        </w:rPr>
        <w:t>______</w:t>
      </w:r>
      <w:r>
        <w:rPr>
          <w:rFonts w:ascii="宋体" w:eastAsia="宋体" w:hAnsi="宋体" w:cs="宋体"/>
          <w:color w:val="auto"/>
          <w:kern w:val="0"/>
          <w:szCs w:val="21"/>
        </w:rPr>
        <w:t>。</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A</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可能是灯丝断了</w:t>
      </w:r>
      <w:r>
        <w:rPr>
          <w:rFonts w:ascii="Times New Roman" w:eastAsia="Times New Roman" w:hAnsi="Times New Roman" w:cs="Times New Roman"/>
          <w:color w:val="auto"/>
          <w:kern w:val="0"/>
          <w:szCs w:val="21"/>
        </w:rPr>
        <w:t>         </w:t>
      </w:r>
      <m:oMath>
        <m:r>
          <w:rPr>
            <w:color w:val="auto"/>
          </w:rPr>
          <m:t>B.</m:t>
        </m:r>
      </m:oMath>
      <w:r>
        <w:rPr>
          <w:rFonts w:ascii="宋体" w:eastAsia="宋体" w:hAnsi="宋体" w:cs="宋体"/>
          <w:color w:val="auto"/>
          <w:kern w:val="0"/>
          <w:szCs w:val="21"/>
        </w:rPr>
        <w:t>可能是开关接线处断路</w:t>
      </w:r>
      <w:r>
        <w:rPr>
          <w:rFonts w:ascii="Times New Roman" w:eastAsia="Times New Roman" w:hAnsi="Times New Roman" w:cs="Times New Roman"/>
          <w:color w:val="auto"/>
          <w:kern w:val="0"/>
          <w:szCs w:val="21"/>
        </w:rPr>
        <w:t>      </w:t>
      </w:r>
      <m:oMath>
        <m:r>
          <w:rPr>
            <w:color w:val="auto"/>
          </w:rPr>
          <m:t>C.</m:t>
        </m:r>
      </m:oMath>
      <w:r>
        <w:rPr>
          <w:rFonts w:ascii="宋体" w:eastAsia="宋体" w:hAnsi="宋体" w:cs="宋体"/>
          <w:color w:val="auto"/>
          <w:kern w:val="0"/>
          <w:szCs w:val="21"/>
        </w:rPr>
        <w:t>可能是小灯泡的灯座短路</w:t>
      </w:r>
      <w:r>
        <w:rPr>
          <w:rFonts w:ascii="宋体" w:eastAsia="宋体" w:hAnsi="宋体" w:cs="宋体"/>
          <w:color w:val="auto"/>
          <w:kern w:val="0"/>
          <w:szCs w:val="21"/>
        </w:rPr>
        <w:br/>
      </w:r>
      <m:oMath>
        <m:r>
          <w:rPr>
            <w:color w:val="auto"/>
          </w:rPr>
          <m:t>(3)</m:t>
        </m:r>
      </m:oMath>
      <w:r>
        <w:rPr>
          <w:rFonts w:ascii="宋体" w:eastAsia="宋体" w:hAnsi="宋体" w:cs="宋体"/>
          <w:color w:val="auto"/>
          <w:kern w:val="0"/>
          <w:szCs w:val="21"/>
        </w:rPr>
        <w:t>为避免出现上述故障时损坏电流表，选择的滑动变阻器的最大阻值应不小于</w:t>
      </w:r>
      <w:r>
        <w:rPr>
          <w:rFonts w:ascii="Times New Roman" w:eastAsia="Times New Roman" w:hAnsi="Times New Roman" w:cs="Times New Roman"/>
          <w:color w:val="auto"/>
          <w:kern w:val="0"/>
          <w:szCs w:val="21"/>
        </w:rPr>
        <w:t>______</w:t>
      </w:r>
      <m:oMath>
        <m:r>
          <w:rPr>
            <w:color w:val="auto"/>
          </w:rPr>
          <m:t>Ω</m:t>
        </m:r>
      </m:oMath>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(4)</m:t>
        </m:r>
      </m:oMath>
      <w:r>
        <w:rPr>
          <w:rFonts w:ascii="宋体" w:eastAsia="宋体" w:hAnsi="宋体" w:cs="宋体"/>
          <w:color w:val="auto"/>
          <w:kern w:val="0"/>
          <w:szCs w:val="21"/>
        </w:rPr>
        <w:t>排除故障后，移动滑动变阻器滑片，当观察到</w:t>
      </w:r>
      <w:r>
        <w:rPr>
          <w:rFonts w:ascii="Times New Roman" w:eastAsia="Times New Roman" w:hAnsi="Times New Roman" w:cs="Times New Roman"/>
          <w:color w:val="auto"/>
          <w:kern w:val="0"/>
          <w:szCs w:val="21"/>
        </w:rPr>
        <w:t>______</w:t>
      </w:r>
      <w:r>
        <w:rPr>
          <w:rFonts w:ascii="宋体" w:eastAsia="宋体" w:hAnsi="宋体" w:cs="宋体"/>
          <w:color w:val="auto"/>
          <w:kern w:val="0"/>
          <w:szCs w:val="21"/>
        </w:rPr>
        <w:t>时，再记录另一个电表的示数，可以计算小灯泡的额定功率。</w:t>
      </w:r>
      <w:bookmarkEnd w:id="26"/>
    </w:p>
    <w:p>
      <w:pPr>
        <w:numPr>
          <w:ilvl w:val="0"/>
          <w:numId w:val="1"/>
        </w:numPr>
        <w:spacing w:before="0" w:after="0"/>
        <w:jc w:val="left"/>
        <w:textAlignment w:val="center"/>
        <w:rPr>
          <w:color w:val="auto"/>
        </w:rPr>
      </w:pPr>
      <w:bookmarkStart w:id="27" w:name="topic f2b0c427-879e-4f02-bec4-af2b2bd83e"/>
      <w:r>
        <w:rPr>
          <w:rFonts w:ascii="Times New Roman" w:eastAsia="Times New Roman" w:hAnsi="Times New Roman" w:cs="Times New Roman"/>
          <w:strike w:val="0"/>
          <w:color w:val="auto"/>
          <w:kern w:val="0"/>
          <w:sz w:val="24"/>
          <w:szCs w:val="24"/>
          <w:u w:val="none"/>
        </w:rPr>
        <w:pict>
          <v:shape id="_x0000_s1160" o:spid="_x0000_s1056" type="#_x0000_t75" style="width:90.75pt;height:77.25pt;margin-top:0;margin-left:0;mso-height-relative:page;mso-position-horizontal:right;mso-position-vertical-relative:line;mso-width-relative:page;mso-wrap-distance-bottom:0;mso-wrap-distance-left:9pt;mso-wrap-distance-right:9pt;mso-wrap-distance-top:0;position:absolute;z-index:251668480" coordsize="21600,21600" o:allowoverlap="f" filled="f">
            <v:imagedata r:id="rId37" o:title=""/>
            <o:lock v:ext="edit" aspectratio="t"/>
            <w10:wrap type="square" side="left"/>
          </v:shape>
        </w:pict>
      </w:r>
      <w:r>
        <w:rPr>
          <w:rFonts w:ascii="宋体" w:eastAsia="宋体" w:hAnsi="宋体" w:cs="宋体"/>
          <w:color w:val="auto"/>
          <w:kern w:val="0"/>
          <w:szCs w:val="21"/>
        </w:rPr>
        <w:t>如图所示为探究“电流与电阻的关系”的实验，电源电压</w:t>
      </w:r>
      <w:r>
        <w:rPr>
          <w:rFonts w:ascii="Times New Roman" w:eastAsia="Times New Roman" w:hAnsi="Times New Roman" w:cs="Times New Roman"/>
          <w:color w:val="auto"/>
          <w:kern w:val="0"/>
          <w:szCs w:val="21"/>
        </w:rPr>
        <w:t> </w:t>
      </w:r>
      <m:oMath>
        <m:r>
          <w:rPr>
            <w:color w:val="auto"/>
          </w:rPr>
          <m:t>4.5V</m:t>
        </m:r>
      </m:oMath>
      <w:r>
        <w:rPr>
          <w:rFonts w:ascii="宋体" w:eastAsia="宋体" w:hAnsi="宋体" w:cs="宋体"/>
          <w:color w:val="auto"/>
          <w:kern w:val="0"/>
          <w:szCs w:val="21"/>
        </w:rPr>
        <w:t>，三个定值电阻</w:t>
      </w:r>
      <m:oMath>
        <m:r>
          <w:rPr>
            <w:color w:val="auto"/>
          </w:rPr>
          <m:t>(5Ω</m:t>
        </m:r>
      </m:oMath>
      <w:r>
        <w:rPr>
          <w:rFonts w:ascii="宋体" w:eastAsia="宋体" w:hAnsi="宋体" w:cs="宋体"/>
          <w:color w:val="auto"/>
          <w:kern w:val="0"/>
          <w:szCs w:val="21"/>
        </w:rPr>
        <w:t>、</w:t>
      </w:r>
      <m:oMath>
        <m:r>
          <w:rPr>
            <w:color w:val="auto"/>
          </w:rPr>
          <m:t>10Ω</m:t>
        </m:r>
      </m:oMath>
      <w:r>
        <w:rPr>
          <w:rFonts w:ascii="宋体" w:eastAsia="宋体" w:hAnsi="宋体" w:cs="宋体"/>
          <w:color w:val="auto"/>
          <w:kern w:val="0"/>
          <w:szCs w:val="21"/>
        </w:rPr>
        <w:t>、</w:t>
      </w:r>
      <m:oMath>
        <m:r>
          <w:rPr>
            <w:color w:val="auto"/>
          </w:rPr>
          <m:t>15Ω)</m:t>
        </m:r>
      </m:oMath>
      <w:r>
        <w:rPr>
          <w:rFonts w:ascii="宋体" w:eastAsia="宋体" w:hAnsi="宋体" w:cs="宋体"/>
          <w:color w:val="auto"/>
          <w:kern w:val="0"/>
          <w:szCs w:val="21"/>
        </w:rPr>
        <w:t>，滑动变阻器</w:t>
      </w:r>
      <w:r>
        <w:rPr>
          <w:rFonts w:ascii="Times New Roman" w:eastAsia="Times New Roman" w:hAnsi="Times New Roman" w:cs="Times New Roman"/>
          <w:color w:val="auto"/>
          <w:kern w:val="0"/>
          <w:szCs w:val="21"/>
        </w:rPr>
        <w:t> </w:t>
      </w:r>
      <m:oMath>
        <m:sSub>
          <m:sSubPr>
            <m:ctrlPr>
              <w:rPr>
                <w:color w:val="auto"/>
              </w:rPr>
            </m:ctrlPr>
          </m:sSubPr>
          <m:e>
            <m:ctrlPr>
              <w:rPr>
                <w:color w:val="auto"/>
              </w:rPr>
            </m:ctrlPr>
            <m:r>
              <w:rPr>
                <w:color w:val="auto"/>
              </w:rPr>
              <m:t>R</m:t>
            </m:r>
          </m:e>
          <m:sub>
            <m:ctrlPr>
              <w:rPr>
                <w:color w:val="auto"/>
              </w:rPr>
            </m:ctrlPr>
            <m:r>
              <w:rPr>
                <w:color w:val="auto"/>
              </w:rPr>
              <m:t>1</m:t>
            </m:r>
          </m:sub>
        </m:sSub>
      </m:oMath>
      <w:r>
        <w:rPr>
          <w:rFonts w:ascii="宋体" w:eastAsia="宋体" w:hAnsi="宋体" w:cs="宋体"/>
          <w:color w:val="auto"/>
          <w:kern w:val="0"/>
          <w:szCs w:val="21"/>
        </w:rPr>
        <w:t>为“</w:t>
      </w:r>
      <m:oMath>
        <m:r>
          <w:rPr>
            <w:color w:val="auto"/>
          </w:rPr>
          <m:t>20Ω1A</m:t>
        </m:r>
      </m:oMath>
      <w:r>
        <w:rPr>
          <w:rFonts w:ascii="宋体" w:eastAsia="宋体" w:hAnsi="宋体" w:cs="宋体"/>
          <w:color w:val="auto"/>
          <w:kern w:val="0"/>
          <w:szCs w:val="21"/>
        </w:rPr>
        <w:t>”，滑动变阻器</w:t>
      </w:r>
      <w:r>
        <w:rPr>
          <w:rFonts w:ascii="Times New Roman" w:eastAsia="Times New Roman" w:hAnsi="Times New Roman" w:cs="Times New Roman"/>
          <w:color w:val="auto"/>
          <w:kern w:val="0"/>
          <w:szCs w:val="21"/>
        </w:rPr>
        <w:t> </w:t>
      </w:r>
      <m:oMath>
        <m:sSub>
          <m:sSubPr>
            <m:ctrlPr>
              <w:rPr>
                <w:color w:val="auto"/>
              </w:rPr>
            </m:ctrlPr>
          </m:sSubPr>
          <m:e>
            <m:ctrlPr>
              <w:rPr>
                <w:color w:val="auto"/>
              </w:rPr>
            </m:ctrlPr>
            <m:r>
              <w:rPr>
                <w:color w:val="auto"/>
              </w:rPr>
              <m:t>R</m:t>
            </m:r>
          </m:e>
          <m:sub>
            <m:ctrlPr>
              <w:rPr>
                <w:color w:val="auto"/>
              </w:rPr>
            </m:ctrlPr>
            <m:r>
              <w:rPr>
                <w:color w:val="auto"/>
              </w:rPr>
              <m:t>2</m:t>
            </m:r>
          </m:sub>
        </m:sSub>
      </m:oMath>
      <w:r>
        <w:rPr>
          <w:rFonts w:ascii="宋体" w:eastAsia="宋体" w:hAnsi="宋体" w:cs="宋体"/>
          <w:color w:val="auto"/>
          <w:kern w:val="0"/>
          <w:szCs w:val="21"/>
        </w:rPr>
        <w:t>为“</w:t>
      </w:r>
      <m:oMath>
        <m:r>
          <w:rPr>
            <w:color w:val="auto"/>
          </w:rPr>
          <m:t>50Ω</m:t>
        </m:r>
      </m:oMath>
      <w:r>
        <w:rPr>
          <w:rFonts w:ascii="Times New Roman" w:eastAsia="Times New Roman" w:hAnsi="Times New Roman" w:cs="Times New Roman"/>
          <w:color w:val="auto"/>
          <w:kern w:val="0"/>
          <w:szCs w:val="21"/>
        </w:rPr>
        <w:t> </w:t>
      </w:r>
      <w:r>
        <w:rPr>
          <w:rStyle w:val="latexlinear"/>
          <w:rFonts w:ascii="Times New Roman" w:eastAsia="Times New Roman" w:hAnsi="Times New Roman" w:cs="Times New Roman"/>
          <w:color w:val="auto"/>
          <w:kern w:val="0"/>
          <w:szCs w:val="21"/>
        </w:rPr>
        <w:t>1</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w:t>
      </w:r>
      <w:r>
        <w:rPr>
          <w:rFonts w:ascii="Times New Roman" w:eastAsia="Times New Roman" w:hAnsi="Times New Roman" w:cs="Times New Roman"/>
          <w:color w:val="auto"/>
          <w:kern w:val="0"/>
          <w:szCs w:val="21"/>
        </w:rPr>
        <w:t> </w:t>
      </w:r>
      <w:r>
        <w:rPr>
          <w:rFonts w:ascii="宋体" w:eastAsia="宋体" w:hAnsi="宋体" w:cs="宋体"/>
          <w:color w:val="auto"/>
          <w:kern w:val="0"/>
          <w:szCs w:val="21"/>
        </w:rPr>
        <w:t>小明先将</w:t>
      </w:r>
      <w:r>
        <w:rPr>
          <w:rFonts w:ascii="Times New Roman" w:eastAsia="Times New Roman" w:hAnsi="Times New Roman" w:cs="Times New Roman"/>
          <w:color w:val="auto"/>
          <w:kern w:val="0"/>
          <w:szCs w:val="21"/>
        </w:rPr>
        <w:t> </w:t>
      </w:r>
      <m:oMath>
        <m:r>
          <w:rPr>
            <w:color w:val="auto"/>
          </w:rPr>
          <m:t>5Ω</m:t>
        </m:r>
      </m:oMath>
      <w:r>
        <w:rPr>
          <w:rFonts w:ascii="Times New Roman" w:eastAsia="Times New Roman" w:hAnsi="Times New Roman" w:cs="Times New Roman"/>
          <w:color w:val="auto"/>
          <w:kern w:val="0"/>
          <w:szCs w:val="21"/>
        </w:rPr>
        <w:t> </w:t>
      </w:r>
      <w:r>
        <w:rPr>
          <w:rFonts w:ascii="宋体" w:eastAsia="宋体" w:hAnsi="宋体" w:cs="宋体"/>
          <w:color w:val="auto"/>
          <w:kern w:val="0"/>
          <w:szCs w:val="21"/>
        </w:rPr>
        <w:t>的电阻连入电路中，闭合开关，移动滑片，使电压表的示数为</w:t>
      </w:r>
      <w:r>
        <w:rPr>
          <w:rFonts w:ascii="Times New Roman" w:eastAsia="Times New Roman" w:hAnsi="Times New Roman" w:cs="Times New Roman"/>
          <w:color w:val="auto"/>
          <w:kern w:val="0"/>
          <w:szCs w:val="21"/>
        </w:rPr>
        <w:t> </w:t>
      </w:r>
      <m:oMath>
        <m:r>
          <w:rPr>
            <w:color w:val="auto"/>
          </w:rPr>
          <m:t>1.5V</m:t>
        </m:r>
      </m:oMath>
      <w:r>
        <w:rPr>
          <w:rFonts w:ascii="宋体" w:eastAsia="宋体" w:hAnsi="宋体" w:cs="宋体"/>
          <w:color w:val="auto"/>
          <w:kern w:val="0"/>
          <w:szCs w:val="21"/>
        </w:rPr>
        <w:t>，并记下电流值；再分别改接</w:t>
      </w:r>
      <w:r>
        <w:rPr>
          <w:rFonts w:ascii="Times New Roman" w:eastAsia="Times New Roman" w:hAnsi="Times New Roman" w:cs="Times New Roman"/>
          <w:color w:val="auto"/>
          <w:kern w:val="0"/>
          <w:szCs w:val="21"/>
        </w:rPr>
        <w:t> </w:t>
      </w:r>
      <m:oMath>
        <m:r>
          <w:rPr>
            <w:color w:val="auto"/>
          </w:rPr>
          <m:t>10Ω</m:t>
        </m:r>
      </m:oMath>
      <w:r>
        <w:rPr>
          <w:rFonts w:ascii="宋体" w:eastAsia="宋体" w:hAnsi="宋体" w:cs="宋体"/>
          <w:color w:val="auto"/>
          <w:kern w:val="0"/>
          <w:szCs w:val="21"/>
        </w:rPr>
        <w:t>、</w:t>
      </w:r>
      <m:oMath>
        <m:r>
          <w:rPr>
            <w:color w:val="auto"/>
          </w:rPr>
          <m:t>15Ω</m:t>
        </m:r>
      </m:oMath>
      <w:r>
        <w:rPr>
          <w:rFonts w:ascii="宋体" w:eastAsia="宋体" w:hAnsi="宋体" w:cs="宋体"/>
          <w:color w:val="auto"/>
          <w:kern w:val="0"/>
          <w:szCs w:val="21"/>
        </w:rPr>
        <w:t>的电阻，重复上述实验，得到了如表中的实验数据：</w:t>
      </w:r>
    </w:p>
    <w:tbl>
      <w:tblPr>
        <w:tblStyle w:val="edittable"/>
        <w:tblW w:w="0" w:type="auto"/>
        <w:tblInd w:w="420" w:type="dxa"/>
        <w:tblBorders>
          <w:top w:val="outset" w:sz="6" w:space="0" w:color="808080"/>
          <w:left w:val="outset" w:sz="6" w:space="0" w:color="808080"/>
          <w:bottom w:val="outset" w:sz="6" w:space="0" w:color="808080"/>
          <w:right w:val="outset" w:sz="6" w:space="0" w:color="808080"/>
          <w:insideH w:val="none" w:sz="0" w:space="0" w:color="auto"/>
          <w:insideV w:val="none" w:sz="0" w:space="0" w:color="auto"/>
        </w:tblBorders>
        <w:tblCellMar>
          <w:top w:w="15" w:type="dxa"/>
          <w:left w:w="15" w:type="dxa"/>
          <w:bottom w:w="15" w:type="dxa"/>
          <w:right w:w="15" w:type="dxa"/>
        </w:tblCellMar>
      </w:tblPr>
      <w:tblGrid>
        <w:gridCol w:w="1305"/>
        <w:gridCol w:w="780"/>
        <w:gridCol w:w="780"/>
        <w:gridCol w:w="630"/>
      </w:tblGrid>
      <w:tr>
        <w:tblPrEx>
          <w:tblW w:w="0" w:type="auto"/>
          <w:tblInd w:w="420" w:type="dxa"/>
          <w:tblBorders>
            <w:top w:val="outset" w:sz="6" w:space="0" w:color="808080"/>
            <w:left w:val="outset" w:sz="6" w:space="0" w:color="808080"/>
            <w:bottom w:val="outset" w:sz="6" w:space="0" w:color="808080"/>
            <w:right w:val="outset" w:sz="6" w:space="0" w:color="808080"/>
            <w:insideH w:val="none" w:sz="0" w:space="0" w:color="auto"/>
            <w:insideV w:val="none" w:sz="0" w:space="0" w:color="auto"/>
          </w:tblBorders>
          <w:tblCellMar>
            <w:top w:w="15" w:type="dxa"/>
            <w:left w:w="15" w:type="dxa"/>
            <w:bottom w:w="15" w:type="dxa"/>
            <w:right w:w="15" w:type="dxa"/>
          </w:tblCellMar>
        </w:tblPrEx>
        <w:tc>
          <w:tcPr>
            <w:tcW w:w="1305"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Fonts w:ascii="宋体" w:eastAsia="宋体" w:hAnsi="宋体" w:cs="宋体"/>
                <w:b w:val="0"/>
                <w:bCs w:val="0"/>
                <w:i w:val="0"/>
                <w:iCs w:val="0"/>
                <w:smallCaps w:val="0"/>
                <w:color w:val="auto"/>
                <w:kern w:val="0"/>
                <w:szCs w:val="21"/>
              </w:rPr>
              <w:t>电阻</w:t>
            </w:r>
            <m:oMath>
              <m:r>
                <w:rPr>
                  <w:color w:val="auto"/>
                </w:rPr>
                <m:t>(Ω)</m:t>
              </m:r>
            </m:oMath>
          </w:p>
        </w:tc>
        <w:tc>
          <w:tcPr>
            <w:tcW w:w="780"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Style w:val="latexlinear"/>
                <w:rFonts w:ascii="Times New Roman" w:eastAsia="Times New Roman" w:hAnsi="Times New Roman" w:cs="Times New Roman"/>
                <w:b w:val="0"/>
                <w:bCs w:val="0"/>
                <w:i w:val="0"/>
                <w:iCs w:val="0"/>
                <w:smallCaps w:val="0"/>
                <w:color w:val="auto"/>
                <w:kern w:val="0"/>
                <w:szCs w:val="21"/>
              </w:rPr>
              <w:t>5</w:t>
            </w:r>
          </w:p>
        </w:tc>
        <w:tc>
          <w:tcPr>
            <w:tcW w:w="780"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Style w:val="latexlinear"/>
                <w:rFonts w:ascii="Times New Roman" w:eastAsia="Times New Roman" w:hAnsi="Times New Roman" w:cs="Times New Roman"/>
                <w:b w:val="0"/>
                <w:bCs w:val="0"/>
                <w:i w:val="0"/>
                <w:iCs w:val="0"/>
                <w:smallCaps w:val="0"/>
                <w:color w:val="auto"/>
                <w:kern w:val="0"/>
                <w:szCs w:val="21"/>
              </w:rPr>
              <w:t>10</w:t>
            </w:r>
          </w:p>
        </w:tc>
        <w:tc>
          <w:tcPr>
            <w:tcW w:w="630"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Style w:val="latexlinear"/>
                <w:rFonts w:ascii="Times New Roman" w:eastAsia="Times New Roman" w:hAnsi="Times New Roman" w:cs="Times New Roman"/>
                <w:b w:val="0"/>
                <w:bCs w:val="0"/>
                <w:i w:val="0"/>
                <w:iCs w:val="0"/>
                <w:smallCaps w:val="0"/>
                <w:color w:val="auto"/>
                <w:kern w:val="0"/>
                <w:szCs w:val="21"/>
              </w:rPr>
              <w:t>15</w:t>
            </w:r>
          </w:p>
        </w:tc>
      </w:tr>
      <w:tr>
        <w:tblPrEx>
          <w:tblW w:w="0" w:type="auto"/>
          <w:tblInd w:w="420" w:type="dxa"/>
          <w:tblCellMar>
            <w:top w:w="15" w:type="dxa"/>
            <w:left w:w="15" w:type="dxa"/>
            <w:bottom w:w="15" w:type="dxa"/>
            <w:right w:w="15" w:type="dxa"/>
          </w:tblCellMar>
        </w:tblPrEx>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Fonts w:ascii="宋体" w:eastAsia="宋体" w:hAnsi="宋体" w:cs="宋体"/>
                <w:b w:val="0"/>
                <w:bCs w:val="0"/>
                <w:i w:val="0"/>
                <w:iCs w:val="0"/>
                <w:smallCaps w:val="0"/>
                <w:color w:val="auto"/>
                <w:kern w:val="0"/>
                <w:szCs w:val="21"/>
              </w:rPr>
              <w:t>电流</w:t>
            </w:r>
            <m:oMath>
              <m:r>
                <w:rPr>
                  <w:color w:val="auto"/>
                </w:rPr>
                <m:t>(A)</m:t>
              </m:r>
            </m:oMath>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m:oMathPara>
              <m:oMath>
                <m:r>
                  <w:rPr>
                    <w:color w:val="auto"/>
                  </w:rPr>
                  <m:t>0.3</m:t>
                </m:r>
              </m:oMath>
            </m:oMathPara>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m:oMathPara>
              <m:oMath>
                <m:r>
                  <w:rPr>
                    <w:color w:val="auto"/>
                  </w:rPr>
                  <m:t>0.15</m:t>
                </m:r>
              </m:oMath>
            </m:oMathPara>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m:oMathPara>
              <m:oMath>
                <m:r>
                  <w:rPr>
                    <w:color w:val="auto"/>
                  </w:rPr>
                  <m:t>0.1</m:t>
                </m:r>
              </m:oMath>
            </m:oMathPara>
          </w:p>
        </w:tc>
      </w:tr>
    </w:tbl>
    <w:p>
      <w:pPr>
        <w:ind w:left="420"/>
        <w:textAlignment w:val="center"/>
        <w:rPr>
          <w:rFonts w:ascii="Times New Roman" w:eastAsia="Times New Roman" w:hAnsi="Times New Roman" w:cs="Times New Roman"/>
          <w:color w:val="auto"/>
          <w:kern w:val="0"/>
          <w:sz w:val="24"/>
          <w:szCs w:val="24"/>
        </w:rPr>
      </w:pPr>
      <m:oMath>
        <m:r>
          <w:rPr>
            <w:color w:val="auto"/>
          </w:rPr>
          <m:t>(1)</m:t>
        </m:r>
      </m:oMath>
      <w:r>
        <w:rPr>
          <w:rFonts w:ascii="宋体" w:eastAsia="宋体" w:hAnsi="宋体" w:cs="宋体"/>
          <w:color w:val="auto"/>
          <w:kern w:val="0"/>
          <w:szCs w:val="21"/>
        </w:rPr>
        <w:t>将</w:t>
      </w:r>
      <w:r>
        <w:rPr>
          <w:rFonts w:ascii="Times New Roman" w:eastAsia="Times New Roman" w:hAnsi="Times New Roman" w:cs="Times New Roman"/>
          <w:color w:val="auto"/>
          <w:kern w:val="0"/>
          <w:szCs w:val="21"/>
        </w:rPr>
        <w:t> </w:t>
      </w:r>
      <m:oMath>
        <m:r>
          <w:rPr>
            <w:color w:val="auto"/>
          </w:rPr>
          <m:t>5Ω</m:t>
        </m:r>
      </m:oMath>
      <w:r>
        <w:rPr>
          <w:rFonts w:ascii="Times New Roman" w:eastAsia="Times New Roman" w:hAnsi="Times New Roman" w:cs="Times New Roman"/>
          <w:color w:val="auto"/>
          <w:kern w:val="0"/>
          <w:szCs w:val="21"/>
        </w:rPr>
        <w:t> </w:t>
      </w:r>
      <w:r>
        <w:rPr>
          <w:rFonts w:ascii="宋体" w:eastAsia="宋体" w:hAnsi="宋体" w:cs="宋体"/>
          <w:color w:val="auto"/>
          <w:kern w:val="0"/>
          <w:szCs w:val="21"/>
        </w:rPr>
        <w:t>电阻换成</w:t>
      </w:r>
      <w:r>
        <w:rPr>
          <w:rFonts w:ascii="Times New Roman" w:eastAsia="Times New Roman" w:hAnsi="Times New Roman" w:cs="Times New Roman"/>
          <w:color w:val="auto"/>
          <w:kern w:val="0"/>
          <w:szCs w:val="21"/>
        </w:rPr>
        <w:t> </w:t>
      </w:r>
      <m:oMath>
        <m:r>
          <w:rPr>
            <w:color w:val="auto"/>
          </w:rPr>
          <m:t>10Ω</m:t>
        </m:r>
      </m:oMath>
      <w:r>
        <w:rPr>
          <w:rFonts w:ascii="Times New Roman" w:eastAsia="Times New Roman" w:hAnsi="Times New Roman" w:cs="Times New Roman"/>
          <w:color w:val="auto"/>
          <w:kern w:val="0"/>
          <w:szCs w:val="21"/>
        </w:rPr>
        <w:t> </w:t>
      </w:r>
      <w:r>
        <w:rPr>
          <w:rFonts w:ascii="宋体" w:eastAsia="宋体" w:hAnsi="宋体" w:cs="宋体"/>
          <w:color w:val="auto"/>
          <w:kern w:val="0"/>
          <w:szCs w:val="21"/>
        </w:rPr>
        <w:t>电阻后，闭合开关，应将滑动变阻器的滑片向</w:t>
      </w:r>
      <w:r>
        <w:rPr>
          <w:rFonts w:ascii="Times New Roman" w:eastAsia="Times New Roman" w:hAnsi="Times New Roman" w:cs="Times New Roman"/>
          <w:color w:val="auto"/>
          <w:kern w:val="0"/>
          <w:szCs w:val="21"/>
        </w:rPr>
        <w:t>______</w:t>
      </w:r>
      <m:oMath>
        <m:r>
          <w:rPr>
            <w:color w:val="auto"/>
          </w:rPr>
          <m:t>(</m:t>
        </m:r>
      </m:oMath>
      <w:r>
        <w:rPr>
          <w:rFonts w:ascii="宋体" w:eastAsia="宋体" w:hAnsi="宋体" w:cs="宋体"/>
          <w:color w:val="auto"/>
          <w:kern w:val="0"/>
          <w:szCs w:val="21"/>
        </w:rPr>
        <w:t>填“左”或“右”</w:t>
      </w:r>
      <m:oMath>
        <m:r>
          <w:rPr>
            <w:color w:val="auto"/>
          </w:rPr>
          <m:t>)</m:t>
        </m:r>
      </m:oMath>
      <w:r>
        <w:rPr>
          <w:rFonts w:ascii="宋体" w:eastAsia="宋体" w:hAnsi="宋体" w:cs="宋体"/>
          <w:color w:val="auto"/>
          <w:kern w:val="0"/>
          <w:szCs w:val="21"/>
        </w:rPr>
        <w:t>移动，当观察到电压表示数为</w:t>
      </w:r>
      <w:r>
        <w:rPr>
          <w:rFonts w:ascii="Times New Roman" w:eastAsia="Times New Roman" w:hAnsi="Times New Roman" w:cs="Times New Roman"/>
          <w:color w:val="auto"/>
          <w:kern w:val="0"/>
          <w:szCs w:val="21"/>
        </w:rPr>
        <w:t>______</w:t>
      </w:r>
      <w:r>
        <w:rPr>
          <w:rStyle w:val="latexlinear"/>
          <w:rFonts w:ascii="Times New Roman" w:eastAsia="Times New Roman" w:hAnsi="Times New Roman" w:cs="Times New Roman"/>
          <w:i/>
          <w:iCs/>
          <w:color w:val="auto"/>
          <w:kern w:val="0"/>
          <w:szCs w:val="21"/>
        </w:rPr>
        <w:t>V</w:t>
      </w:r>
      <w:r>
        <w:rPr>
          <w:rFonts w:ascii="Times New Roman" w:eastAsia="Times New Roman" w:hAnsi="Times New Roman" w:cs="Times New Roman"/>
          <w:color w:val="auto"/>
          <w:kern w:val="0"/>
          <w:szCs w:val="21"/>
        </w:rPr>
        <w:t> </w:t>
      </w:r>
      <w:r>
        <w:rPr>
          <w:rFonts w:ascii="宋体" w:eastAsia="宋体" w:hAnsi="宋体" w:cs="宋体"/>
          <w:color w:val="auto"/>
          <w:kern w:val="0"/>
          <w:szCs w:val="21"/>
        </w:rPr>
        <w:t>时，才能记录电流表示数；</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实验中小明应选择的滑动变阻器是</w:t>
      </w:r>
      <w:r>
        <w:rPr>
          <w:rFonts w:ascii="Times New Roman" w:eastAsia="Times New Roman" w:hAnsi="Times New Roman" w:cs="Times New Roman"/>
          <w:color w:val="auto"/>
          <w:kern w:val="0"/>
          <w:szCs w:val="21"/>
        </w:rPr>
        <w:t>______</w:t>
      </w:r>
      <m:oMath>
        <m:r>
          <w:rPr>
            <w:color w:val="auto"/>
          </w:rPr>
          <m:t>(</m:t>
        </m:r>
      </m:oMath>
      <w:r>
        <w:rPr>
          <w:rFonts w:ascii="宋体" w:eastAsia="宋体" w:hAnsi="宋体" w:cs="宋体"/>
          <w:color w:val="auto"/>
          <w:kern w:val="0"/>
          <w:szCs w:val="21"/>
        </w:rPr>
        <w:t>填“</w:t>
      </w:r>
      <m:oMath>
        <m:sSub>
          <m:sSubPr>
            <m:ctrlPr>
              <w:rPr>
                <w:color w:val="auto"/>
              </w:rPr>
            </m:ctrlPr>
          </m:sSubPr>
          <m:e>
            <m:ctrlPr>
              <w:rPr>
                <w:color w:val="auto"/>
              </w:rPr>
            </m:ctrlPr>
            <m:r>
              <w:rPr>
                <w:color w:val="auto"/>
              </w:rPr>
              <m:t>R</m:t>
            </m:r>
          </m:e>
          <m:sub>
            <m:ctrlPr>
              <w:rPr>
                <w:color w:val="auto"/>
              </w:rPr>
            </m:ctrlPr>
            <m:r>
              <w:rPr>
                <w:color w:val="auto"/>
              </w:rPr>
              <m:t>1</m:t>
            </m:r>
          </m:sub>
        </m:sSub>
      </m:oMath>
      <w:r>
        <w:rPr>
          <w:rFonts w:ascii="宋体" w:eastAsia="宋体" w:hAnsi="宋体" w:cs="宋体"/>
          <w:color w:val="auto"/>
          <w:kern w:val="0"/>
          <w:szCs w:val="21"/>
        </w:rPr>
        <w:t>”或“</w:t>
      </w:r>
      <m:oMath>
        <m:sSub>
          <m:sSubPr>
            <m:ctrlPr>
              <w:rPr>
                <w:color w:val="auto"/>
              </w:rPr>
            </m:ctrlPr>
          </m:sSubPr>
          <m:e>
            <m:ctrlPr>
              <w:rPr>
                <w:color w:val="auto"/>
              </w:rPr>
            </m:ctrlPr>
            <m:r>
              <w:rPr>
                <w:color w:val="auto"/>
              </w:rPr>
              <m:t>R</m:t>
            </m:r>
          </m:e>
          <m:sub>
            <m:ctrlPr>
              <w:rPr>
                <w:color w:val="auto"/>
              </w:rPr>
            </m:ctrlPr>
            <m:r>
              <w:rPr>
                <w:color w:val="auto"/>
              </w:rPr>
              <m:t>2</m:t>
            </m:r>
          </m:sub>
        </m:sSub>
      </m:oMath>
      <w:r>
        <w:rPr>
          <w:rFonts w:ascii="宋体" w:eastAsia="宋体" w:hAnsi="宋体" w:cs="宋体"/>
          <w:color w:val="auto"/>
          <w:kern w:val="0"/>
          <w:szCs w:val="21"/>
        </w:rPr>
        <w:t>”</w:t>
      </w:r>
      <m:oMath>
        <m:r>
          <w:rPr>
            <w:color w:val="auto"/>
          </w:rPr>
          <m:t>)</m:t>
        </m:r>
      </m:oMath>
      <w:r>
        <w:rPr>
          <w:rFonts w:ascii="宋体" w:eastAsia="宋体" w:hAnsi="宋体" w:cs="宋体"/>
          <w:color w:val="auto"/>
          <w:kern w:val="0"/>
          <w:szCs w:val="21"/>
        </w:rPr>
        <w:t>。</w:t>
      </w:r>
      <w:bookmarkEnd w:id="27"/>
    </w:p>
    <w:p>
      <w:pPr>
        <w:numPr>
          <w:ilvl w:val="0"/>
          <w:numId w:val="1"/>
        </w:numPr>
        <w:textAlignment w:val="center"/>
        <w:rPr>
          <w:rFonts w:ascii="Times New Roman" w:eastAsia="Times New Roman" w:hAnsi="Times New Roman" w:cs="Times New Roman"/>
          <w:color w:val="auto"/>
          <w:kern w:val="0"/>
          <w:sz w:val="24"/>
          <w:szCs w:val="24"/>
        </w:rPr>
      </w:pPr>
      <w:bookmarkStart w:id="28" w:name="topic 320f768a-f40e-4b84-bf3a-526742645f"/>
      <w:r>
        <w:rPr>
          <w:rFonts w:ascii="宋体" w:eastAsia="宋体" w:hAnsi="宋体" w:cs="宋体"/>
          <w:color w:val="auto"/>
          <w:kern w:val="0"/>
          <w:szCs w:val="21"/>
        </w:rPr>
        <w:t>公元</w:t>
      </w:r>
      <w:r>
        <w:rPr>
          <w:rStyle w:val="latexlinear"/>
          <w:rFonts w:ascii="Times New Roman" w:eastAsia="Times New Roman" w:hAnsi="Times New Roman" w:cs="Times New Roman"/>
          <w:color w:val="auto"/>
          <w:kern w:val="0"/>
          <w:szCs w:val="21"/>
        </w:rPr>
        <w:t>1821</w:t>
      </w:r>
      <w:r>
        <w:rPr>
          <w:rFonts w:ascii="宋体" w:eastAsia="宋体" w:hAnsi="宋体" w:cs="宋体"/>
          <w:color w:val="auto"/>
          <w:kern w:val="0"/>
          <w:szCs w:val="21"/>
        </w:rPr>
        <w:t>年，德国物理学家塞贝克发现了一种奇怪的现象：把两根铜丝和一根铁丝与灵敏电流计串联成闭</w:t>
      </w:r>
      <w:r>
        <w:rPr>
          <w:rFonts w:ascii="宋体" w:eastAsia="宋体" w:hAnsi="宋体" w:cs="宋体"/>
          <w:color w:val="auto"/>
          <w:kern w:val="0"/>
          <w:szCs w:val="21"/>
        </w:rPr>
        <w:br/>
      </w:r>
      <w:r>
        <w:rPr>
          <w:rFonts w:ascii="宋体" w:eastAsia="宋体" w:hAnsi="宋体" w:cs="宋体"/>
          <w:color w:val="auto"/>
          <w:kern w:val="0"/>
          <w:szCs w:val="21"/>
        </w:rPr>
        <w:t>合电路，然后把铜丝和铁丝的一个连接点放在盛有冰水混合物的容器里保持低温；另一个连接点放在火焰上</w:t>
      </w:r>
      <w:r>
        <w:rPr>
          <w:rFonts w:ascii="宋体" w:eastAsia="宋体" w:hAnsi="宋体" w:cs="宋体"/>
          <w:color w:val="auto"/>
          <w:kern w:val="0"/>
          <w:szCs w:val="21"/>
        </w:rPr>
        <w:br/>
      </w:r>
      <w:r>
        <w:rPr>
          <w:rFonts w:ascii="宋体" w:eastAsia="宋体" w:hAnsi="宋体" w:cs="宋体"/>
          <w:color w:val="auto"/>
          <w:kern w:val="0"/>
          <w:szCs w:val="21"/>
        </w:rPr>
        <w:t>加热．发现灵敏电流计的指针发生了偏转，这一现象表明这时闭合电路中产生了电流．塞贝克把这种电流叫</w:t>
      </w:r>
      <w:r>
        <w:rPr>
          <w:rFonts w:ascii="宋体" w:eastAsia="宋体" w:hAnsi="宋体" w:cs="宋体"/>
          <w:color w:val="auto"/>
          <w:kern w:val="0"/>
          <w:szCs w:val="21"/>
        </w:rPr>
        <w:br/>
      </w:r>
      <w:r>
        <w:rPr>
          <w:rFonts w:ascii="宋体" w:eastAsia="宋体" w:hAnsi="宋体" w:cs="宋体"/>
          <w:color w:val="auto"/>
          <w:kern w:val="0"/>
          <w:szCs w:val="21"/>
        </w:rPr>
        <w:t>做“热电流”，把这电路叫“热电偶电路”，如图甲所示．进一步的实验表明：热电偶电路中电流的大小跟相互</w:t>
      </w:r>
      <w:r>
        <w:rPr>
          <w:rFonts w:ascii="宋体" w:eastAsia="宋体" w:hAnsi="宋体" w:cs="宋体"/>
          <w:color w:val="auto"/>
          <w:kern w:val="0"/>
          <w:szCs w:val="21"/>
        </w:rPr>
        <w:br/>
      </w:r>
      <w:r>
        <w:rPr>
          <w:rFonts w:ascii="宋体" w:eastAsia="宋体" w:hAnsi="宋体" w:cs="宋体"/>
          <w:color w:val="auto"/>
          <w:kern w:val="0"/>
          <w:szCs w:val="21"/>
        </w:rPr>
        <w:t>连接的两种金属丝的性质以及接点</w:t>
      </w:r>
      <w:r>
        <w:rPr>
          <w:rStyle w:val="latexlinear"/>
          <w:rFonts w:ascii="Times New Roman" w:eastAsia="Times New Roman" w:hAnsi="Times New Roman" w:cs="Times New Roman"/>
          <w:i/>
          <w:iCs/>
          <w:color w:val="auto"/>
          <w:kern w:val="0"/>
          <w:szCs w:val="21"/>
        </w:rPr>
        <w:t>D</w:t>
      </w:r>
      <w:r>
        <w:rPr>
          <w:rFonts w:ascii="宋体" w:eastAsia="宋体" w:hAnsi="宋体" w:cs="宋体"/>
          <w:color w:val="auto"/>
          <w:kern w:val="0"/>
          <w:szCs w:val="21"/>
        </w:rPr>
        <w:t>和</w:t>
      </w:r>
      <w:r>
        <w:rPr>
          <w:rStyle w:val="latexlinear"/>
          <w:rFonts w:ascii="Times New Roman" w:eastAsia="Times New Roman" w:hAnsi="Times New Roman" w:cs="Times New Roman"/>
          <w:i/>
          <w:iCs/>
          <w:color w:val="auto"/>
          <w:kern w:val="0"/>
          <w:szCs w:val="21"/>
        </w:rPr>
        <w:t>G</w:t>
      </w:r>
      <w:r>
        <w:rPr>
          <w:rFonts w:ascii="宋体" w:eastAsia="宋体" w:hAnsi="宋体" w:cs="宋体"/>
          <w:color w:val="auto"/>
          <w:kern w:val="0"/>
          <w:szCs w:val="21"/>
        </w:rPr>
        <w:t>间的温度差有关．下表给出了通过实验测得的某铂一铑合金热电</w:t>
      </w:r>
      <w:r>
        <w:rPr>
          <w:rFonts w:ascii="宋体" w:eastAsia="宋体" w:hAnsi="宋体" w:cs="宋体"/>
          <w:color w:val="auto"/>
          <w:kern w:val="0"/>
          <w:szCs w:val="21"/>
        </w:rPr>
        <w:br/>
      </w:r>
      <w:r>
        <w:rPr>
          <w:rFonts w:ascii="宋体" w:eastAsia="宋体" w:hAnsi="宋体" w:cs="宋体"/>
          <w:color w:val="auto"/>
          <w:kern w:val="0"/>
          <w:szCs w:val="21"/>
        </w:rPr>
        <w:t>偶电路中电流大小与温度差关系的一组数据．</w:t>
      </w:r>
      <w:r>
        <w:rPr>
          <w:rFonts w:ascii="Times New Roman" w:eastAsia="Times New Roman" w:hAnsi="Times New Roman" w:cs="Times New Roman"/>
          <w:color w:val="auto"/>
          <w:kern w:val="0"/>
          <w:sz w:val="24"/>
          <w:szCs w:val="24"/>
        </w:rPr>
        <w:t xml:space="preserve"> </w:t>
      </w:r>
    </w:p>
    <w:tbl>
      <w:tblPr>
        <w:tblStyle w:val="edittable"/>
        <w:tblW w:w="0" w:type="auto"/>
        <w:tblInd w:w="420" w:type="dxa"/>
        <w:tblBorders>
          <w:top w:val="outset" w:sz="6" w:space="0" w:color="808080"/>
          <w:left w:val="outset" w:sz="6" w:space="0" w:color="808080"/>
          <w:bottom w:val="outset" w:sz="6" w:space="0" w:color="808080"/>
          <w:right w:val="outset" w:sz="6" w:space="0" w:color="808080"/>
          <w:insideH w:val="none" w:sz="0" w:space="0" w:color="auto"/>
          <w:insideV w:val="none" w:sz="0" w:space="0" w:color="auto"/>
        </w:tblBorders>
        <w:tblCellMar>
          <w:top w:w="15" w:type="dxa"/>
          <w:left w:w="15" w:type="dxa"/>
          <w:bottom w:w="15" w:type="dxa"/>
          <w:right w:w="15" w:type="dxa"/>
        </w:tblCellMar>
      </w:tblPr>
      <w:tblGrid>
        <w:gridCol w:w="2235"/>
        <w:gridCol w:w="645"/>
        <w:gridCol w:w="645"/>
        <w:gridCol w:w="645"/>
        <w:gridCol w:w="645"/>
        <w:gridCol w:w="645"/>
        <w:gridCol w:w="645"/>
      </w:tblGrid>
      <w:tr>
        <w:tblPrEx>
          <w:tblW w:w="0" w:type="auto"/>
          <w:tblInd w:w="420" w:type="dxa"/>
          <w:tblBorders>
            <w:top w:val="outset" w:sz="6" w:space="0" w:color="808080"/>
            <w:left w:val="outset" w:sz="6" w:space="0" w:color="808080"/>
            <w:bottom w:val="outset" w:sz="6" w:space="0" w:color="808080"/>
            <w:right w:val="outset" w:sz="6" w:space="0" w:color="808080"/>
            <w:insideH w:val="none" w:sz="0" w:space="0" w:color="auto"/>
            <w:insideV w:val="none" w:sz="0" w:space="0" w:color="auto"/>
          </w:tblBorders>
          <w:tblCellMar>
            <w:top w:w="15" w:type="dxa"/>
            <w:left w:w="15" w:type="dxa"/>
            <w:bottom w:w="15" w:type="dxa"/>
            <w:right w:w="15" w:type="dxa"/>
          </w:tblCellMar>
        </w:tblPrEx>
        <w:tc>
          <w:tcPr>
            <w:tcW w:w="2235"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Fonts w:ascii="宋体" w:eastAsia="宋体" w:hAnsi="宋体" w:cs="宋体"/>
                <w:b w:val="0"/>
                <w:bCs w:val="0"/>
                <w:i w:val="0"/>
                <w:iCs w:val="0"/>
                <w:smallCaps w:val="0"/>
                <w:color w:val="auto"/>
                <w:kern w:val="0"/>
                <w:szCs w:val="21"/>
              </w:rPr>
              <w:t>两接点间的温差</w:t>
            </w:r>
            <m:oMath>
              <m:r>
                <w:rPr>
                  <w:color w:val="auto"/>
                </w:rPr>
                <m:t>/℃</m:t>
              </m:r>
            </m:oMath>
          </w:p>
        </w:tc>
        <w:tc>
          <w:tcPr>
            <w:tcW w:w="645"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Style w:val="latexlinear"/>
                <w:rFonts w:ascii="Times New Roman" w:eastAsia="Times New Roman" w:hAnsi="Times New Roman" w:cs="Times New Roman"/>
                <w:b w:val="0"/>
                <w:bCs w:val="0"/>
                <w:i w:val="0"/>
                <w:iCs w:val="0"/>
                <w:smallCaps w:val="0"/>
                <w:color w:val="auto"/>
                <w:kern w:val="0"/>
                <w:szCs w:val="21"/>
              </w:rPr>
              <w:t>0</w:t>
            </w:r>
          </w:p>
        </w:tc>
        <w:tc>
          <w:tcPr>
            <w:tcW w:w="645"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Style w:val="latexlinear"/>
                <w:rFonts w:ascii="Times New Roman" w:eastAsia="Times New Roman" w:hAnsi="Times New Roman" w:cs="Times New Roman"/>
                <w:b w:val="0"/>
                <w:bCs w:val="0"/>
                <w:i w:val="0"/>
                <w:iCs w:val="0"/>
                <w:smallCaps w:val="0"/>
                <w:color w:val="auto"/>
                <w:kern w:val="0"/>
                <w:szCs w:val="21"/>
              </w:rPr>
              <w:t>1</w:t>
            </w:r>
          </w:p>
        </w:tc>
        <w:tc>
          <w:tcPr>
            <w:tcW w:w="645"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Style w:val="latexlinear"/>
                <w:rFonts w:ascii="Times New Roman" w:eastAsia="Times New Roman" w:hAnsi="Times New Roman" w:cs="Times New Roman"/>
                <w:b w:val="0"/>
                <w:bCs w:val="0"/>
                <w:i w:val="0"/>
                <w:iCs w:val="0"/>
                <w:smallCaps w:val="0"/>
                <w:color w:val="auto"/>
                <w:kern w:val="0"/>
                <w:szCs w:val="21"/>
              </w:rPr>
              <w:t>100</w:t>
            </w:r>
          </w:p>
        </w:tc>
        <w:tc>
          <w:tcPr>
            <w:tcW w:w="645"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Style w:val="latexlinear"/>
                <w:rFonts w:ascii="Times New Roman" w:eastAsia="Times New Roman" w:hAnsi="Times New Roman" w:cs="Times New Roman"/>
                <w:b w:val="0"/>
                <w:bCs w:val="0"/>
                <w:i w:val="0"/>
                <w:iCs w:val="0"/>
                <w:smallCaps w:val="0"/>
                <w:color w:val="auto"/>
                <w:kern w:val="0"/>
                <w:szCs w:val="21"/>
              </w:rPr>
              <w:t>200</w:t>
            </w:r>
          </w:p>
        </w:tc>
        <w:tc>
          <w:tcPr>
            <w:tcW w:w="645"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Style w:val="latexlinear"/>
                <w:rFonts w:ascii="Times New Roman" w:eastAsia="Times New Roman" w:hAnsi="Times New Roman" w:cs="Times New Roman"/>
                <w:b w:val="0"/>
                <w:bCs w:val="0"/>
                <w:i w:val="0"/>
                <w:iCs w:val="0"/>
                <w:smallCaps w:val="0"/>
                <w:color w:val="auto"/>
                <w:kern w:val="0"/>
                <w:szCs w:val="21"/>
              </w:rPr>
              <w:t>300</w:t>
            </w:r>
          </w:p>
        </w:tc>
        <w:tc>
          <w:tcPr>
            <w:tcW w:w="645"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Style w:val="latexlinear"/>
                <w:rFonts w:ascii="Times New Roman" w:eastAsia="Times New Roman" w:hAnsi="Times New Roman" w:cs="Times New Roman"/>
                <w:b w:val="0"/>
                <w:bCs w:val="0"/>
                <w:i w:val="0"/>
                <w:iCs w:val="0"/>
                <w:smallCaps w:val="0"/>
                <w:color w:val="auto"/>
                <w:kern w:val="0"/>
                <w:szCs w:val="21"/>
              </w:rPr>
              <w:t>500</w:t>
            </w:r>
          </w:p>
        </w:tc>
      </w:tr>
      <w:tr>
        <w:tblPrEx>
          <w:tblW w:w="0" w:type="auto"/>
          <w:tblInd w:w="420" w:type="dxa"/>
          <w:tblCellMar>
            <w:top w:w="15" w:type="dxa"/>
            <w:left w:w="15" w:type="dxa"/>
            <w:bottom w:w="15" w:type="dxa"/>
            <w:right w:w="15" w:type="dxa"/>
          </w:tblCellMar>
        </w:tblPrEx>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Fonts w:ascii="宋体" w:eastAsia="宋体" w:hAnsi="宋体" w:cs="宋体"/>
                <w:b w:val="0"/>
                <w:bCs w:val="0"/>
                <w:i w:val="0"/>
                <w:iCs w:val="0"/>
                <w:smallCaps w:val="0"/>
                <w:color w:val="auto"/>
                <w:kern w:val="0"/>
                <w:szCs w:val="21"/>
              </w:rPr>
              <w:t>电路中的电流</w:t>
            </w:r>
            <m:oMath>
              <m:r>
                <w:rPr>
                  <w:color w:val="auto"/>
                </w:rPr>
                <m:t>/</m:t>
              </m:r>
              <m:sSup>
                <m:sSupPr>
                  <m:ctrlPr>
                    <w:rPr>
                      <w:color w:val="auto"/>
                    </w:rPr>
                  </m:ctrlPr>
                </m:sSupPr>
                <m:e>
                  <m:ctrlPr>
                    <w:rPr>
                      <w:color w:val="auto"/>
                    </w:rPr>
                  </m:ctrlPr>
                  <m:r>
                    <w:rPr>
                      <w:color w:val="auto"/>
                    </w:rPr>
                    <m:t>10</m:t>
                  </m:r>
                </m:e>
                <m:sup>
                  <m:ctrlPr>
                    <w:rPr>
                      <w:color w:val="auto"/>
                    </w:rPr>
                  </m:ctrlPr>
                  <m:r>
                    <w:rPr>
                      <w:color w:val="auto"/>
                    </w:rPr>
                    <m:t>−1</m:t>
                  </m:r>
                </m:sup>
              </m:sSup>
              <m:r>
                <w:rPr>
                  <w:color w:val="auto"/>
                </w:rPr>
                <m:t>A</m:t>
              </m:r>
            </m:oMath>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m:oMathPara>
              <m:oMath>
                <m:r>
                  <w:rPr>
                    <w:color w:val="auto"/>
                  </w:rPr>
                  <m:t>0.00</m:t>
                </m:r>
              </m:oMath>
            </m:oMathPara>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m:oMathPara>
              <m:oMath>
                <m:r>
                  <w:rPr>
                    <w:color w:val="auto"/>
                  </w:rPr>
                  <m:t>0.01</m:t>
                </m:r>
              </m:oMath>
            </m:oMathPara>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m:oMathPara>
              <m:oMath>
                <m:r>
                  <w:rPr>
                    <w:color w:val="auto"/>
                  </w:rPr>
                  <m:t>0.64</m:t>
                </m:r>
              </m:oMath>
            </m:oMathPara>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m:oMathPara>
              <m:oMath>
                <m:r>
                  <w:rPr>
                    <w:color w:val="auto"/>
                  </w:rPr>
                  <m:t>1.42</m:t>
                </m:r>
              </m:oMath>
            </m:oMathPara>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m:oMathPara>
              <m:oMath>
                <m:r>
                  <w:rPr>
                    <w:color w:val="auto"/>
                  </w:rPr>
                  <m:t>2.29</m:t>
                </m:r>
              </m:oMath>
            </m:oMathPara>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m:oMathPara>
              <m:oMath>
                <m:r>
                  <w:rPr>
                    <w:color w:val="auto"/>
                  </w:rPr>
                  <m:t>4.17</m:t>
                </m:r>
              </m:oMath>
            </m:oMathPara>
          </w:p>
        </w:tc>
      </w:tr>
    </w:tbl>
    <w:p>
      <w:pPr>
        <w:ind w:left="420"/>
        <w:textAlignment w:val="center"/>
        <w:rPr>
          <w:rFonts w:ascii="宋体" w:eastAsia="宋体" w:hAnsi="宋体" w:cs="宋体"/>
          <w:color w:val="auto"/>
          <w:kern w:val="0"/>
          <w:sz w:val="21"/>
          <w:szCs w:val="21"/>
        </w:rPr>
      </w:pPr>
      <w:r>
        <w:rPr>
          <w:rFonts w:ascii="宋体" w:eastAsia="宋体" w:hAnsi="宋体" w:cs="宋体"/>
          <w:color w:val="auto"/>
          <w:kern w:val="0"/>
          <w:szCs w:val="21"/>
        </w:rPr>
        <w:t>请根据以上资料数据说明：</w:t>
      </w:r>
      <w:r>
        <w:rPr>
          <w:rFonts w:ascii="宋体" w:eastAsia="宋体" w:hAnsi="宋体" w:cs="宋体"/>
          <w:color w:val="auto"/>
          <w:kern w:val="0"/>
          <w:szCs w:val="21"/>
        </w:rPr>
        <w:br/>
      </w:r>
      <m:oMath>
        <m:r>
          <w:rPr>
            <w:color w:val="auto"/>
          </w:rPr>
          <m:t>(1)</m:t>
        </m:r>
      </m:oMath>
      <w:r>
        <w:rPr>
          <w:rFonts w:ascii="宋体" w:eastAsia="宋体" w:hAnsi="宋体" w:cs="宋体"/>
          <w:color w:val="auto"/>
          <w:kern w:val="0"/>
          <w:szCs w:val="21"/>
        </w:rPr>
        <w:t>这样的热电偶实际上是一个电源，它是把</w:t>
      </w:r>
      <w:r>
        <w:rPr>
          <w:rFonts w:ascii="Times New Roman" w:eastAsia="Times New Roman" w:hAnsi="Times New Roman" w:cs="Times New Roman"/>
          <w:color w:val="auto"/>
          <w:kern w:val="0"/>
          <w:szCs w:val="21"/>
        </w:rPr>
        <w:t xml:space="preserve">______ </w:t>
      </w:r>
      <w:r>
        <w:rPr>
          <w:rFonts w:ascii="宋体" w:eastAsia="宋体" w:hAnsi="宋体" w:cs="宋体"/>
          <w:color w:val="auto"/>
          <w:kern w:val="0"/>
          <w:szCs w:val="21"/>
        </w:rPr>
        <w:t>能转化为电能．</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在热电偶电路中，产生热电流的条件是：电路是由</w:t>
      </w:r>
      <w:r>
        <w:rPr>
          <w:rFonts w:ascii="Times New Roman" w:eastAsia="Times New Roman" w:hAnsi="Times New Roman" w:cs="Times New Roman"/>
          <w:color w:val="auto"/>
          <w:kern w:val="0"/>
          <w:szCs w:val="21"/>
        </w:rPr>
        <w:t xml:space="preserve">______ </w:t>
      </w:r>
      <m:oMath>
        <m:r>
          <w:rPr>
            <w:color w:val="auto"/>
          </w:rPr>
          <m:t>(</m:t>
        </m:r>
      </m:oMath>
      <w:r>
        <w:rPr>
          <w:rFonts w:ascii="宋体" w:eastAsia="宋体" w:hAnsi="宋体" w:cs="宋体"/>
          <w:color w:val="auto"/>
          <w:kern w:val="0"/>
          <w:szCs w:val="21"/>
        </w:rPr>
        <w:t>填“相同”或“不同”</w:t>
      </w:r>
      <m:oMath>
        <m:r>
          <w:rPr>
            <w:color w:val="auto"/>
          </w:rPr>
          <m:t>)</m:t>
        </m:r>
      </m:oMath>
      <w:r>
        <w:rPr>
          <w:rFonts w:ascii="宋体" w:eastAsia="宋体" w:hAnsi="宋体" w:cs="宋体"/>
          <w:color w:val="auto"/>
          <w:kern w:val="0"/>
          <w:szCs w:val="21"/>
        </w:rPr>
        <w:t>材料的导体</w:t>
      </w:r>
      <w:r>
        <w:rPr>
          <w:rFonts w:ascii="宋体" w:eastAsia="宋体" w:hAnsi="宋体" w:cs="宋体"/>
          <w:color w:val="auto"/>
          <w:kern w:val="0"/>
          <w:szCs w:val="21"/>
        </w:rPr>
        <w:br/>
      </w:r>
      <w:r>
        <w:rPr>
          <w:rFonts w:ascii="宋体" w:eastAsia="宋体" w:hAnsi="宋体" w:cs="宋体"/>
          <w:color w:val="auto"/>
          <w:kern w:val="0"/>
          <w:szCs w:val="21"/>
        </w:rPr>
        <w:t>组成的闭合电路，在两个节点之间存在着</w:t>
      </w:r>
      <w:r>
        <w:rPr>
          <w:rFonts w:ascii="Times New Roman" w:eastAsia="Times New Roman" w:hAnsi="Times New Roman" w:cs="Times New Roman"/>
          <w:color w:val="auto"/>
          <w:kern w:val="0"/>
          <w:szCs w:val="21"/>
        </w:rPr>
        <w:t xml:space="preserve">______ </w:t>
      </w:r>
      <m:oMath>
        <m:r>
          <w:rPr>
            <w:color w:val="auto"/>
          </w:rPr>
          <m:t>.</m:t>
        </m:r>
      </m:oMath>
      <w:r>
        <w:rPr>
          <w:rFonts w:ascii="宋体" w:eastAsia="宋体" w:hAnsi="宋体" w:cs="宋体"/>
          <w:color w:val="auto"/>
          <w:kern w:val="0"/>
          <w:szCs w:val="21"/>
        </w:rPr>
        <w:t>根据这个道理科学家造出了如图乙所示热电偶</w:t>
      </w:r>
      <w:r>
        <w:rPr>
          <w:rFonts w:ascii="Times New Roman" w:eastAsia="Times New Roman" w:hAnsi="Times New Roman" w:cs="Times New Roman"/>
          <w:color w:val="auto"/>
          <w:kern w:val="0"/>
          <w:szCs w:val="21"/>
        </w:rPr>
        <w:t xml:space="preserve">______ </w:t>
      </w:r>
      <w:r>
        <w:rPr>
          <w:rFonts w:ascii="宋体" w:eastAsia="宋体" w:hAnsi="宋体" w:cs="宋体"/>
          <w:color w:val="auto"/>
          <w:kern w:val="0"/>
          <w:szCs w:val="21"/>
        </w:rPr>
        <w:t>．</w:t>
      </w:r>
      <w:r>
        <w:rPr>
          <w:rFonts w:ascii="宋体" w:eastAsia="宋体" w:hAnsi="宋体" w:cs="宋体"/>
          <w:color w:val="auto"/>
          <w:kern w:val="0"/>
          <w:szCs w:val="21"/>
        </w:rPr>
        <w:br/>
      </w:r>
      <w:bookmarkEnd w:id="28"/>
    </w:p>
    <w:p>
      <w:pPr>
        <w:numPr>
          <w:ilvl w:val="0"/>
          <w:numId w:val="0"/>
        </w:numPr>
        <w:textAlignment w:val="center"/>
        <w:rPr>
          <w:rFonts w:ascii="Times New Roman" w:eastAsia="Times New Roman" w:hAnsi="Times New Roman" w:cs="Times New Roman"/>
          <w:color w:val="auto"/>
          <w:kern w:val="0"/>
          <w:sz w:val="24"/>
          <w:szCs w:val="24"/>
        </w:rPr>
      </w:pPr>
      <w:r>
        <w:rPr>
          <w:rFonts w:ascii="Times New Roman" w:eastAsia="Times New Roman" w:hAnsi="Times New Roman" w:cs="Times New Roman"/>
          <w:strike w:val="0"/>
          <w:color w:val="auto"/>
          <w:kern w:val="0"/>
          <w:sz w:val="24"/>
          <w:szCs w:val="24"/>
          <w:u w:val="none"/>
        </w:rPr>
        <w:pict>
          <v:shape id="_x0000_s1201" o:spid="_x0000_s1057" type="#_x0000_t75" style="width:291pt;height:138pt;margin-top:0;margin-left:0;mso-height-relative:page;mso-position-horizontal:center;mso-width-relative:page;mso-wrap-distance-bottom:0;mso-wrap-distance-top:0;position:absolute;z-index:251669504" coordsize="21600,21600" filled="f">
            <v:imagedata r:id="rId38" o:title=""/>
            <o:lock v:ext="edit" aspectratio="t"/>
            <w10:wrap type="topAndBottom"/>
          </v:shape>
        </w:pict>
      </w:r>
      <w:r>
        <w:rPr>
          <w:rFonts w:ascii="Times New Roman" w:eastAsia="Times New Roman" w:hAnsi="Times New Roman" w:cs="Times New Roman"/>
          <w:color w:val="auto"/>
          <w:kern w:val="0"/>
          <w:sz w:val="24"/>
          <w:szCs w:val="24"/>
        </w:rPr>
        <w:br w:type="page"/>
      </w:r>
    </w:p>
    <w:p>
      <w:pPr>
        <w:numPr>
          <w:ilvl w:val="0"/>
          <w:numId w:val="0"/>
        </w:numPr>
        <w:jc w:val="center"/>
        <w:textAlignment w:val="center"/>
        <w:rPr>
          <w:rFonts w:ascii="Times New Roman" w:eastAsia="Times New Roman" w:hAnsi="Times New Roman" w:cs="Times New Roman"/>
          <w:color w:val="auto"/>
          <w:kern w:val="0"/>
          <w:sz w:val="24"/>
          <w:szCs w:val="24"/>
        </w:rPr>
      </w:pPr>
      <w:r>
        <w:rPr>
          <w:rFonts w:ascii="宋体" w:eastAsia="宋体" w:hAnsi="宋体" w:cs="宋体"/>
          <w:b/>
          <w:color w:val="auto"/>
          <w:sz w:val="32"/>
        </w:rPr>
        <w:t>答案和解析</w:t>
      </w:r>
    </w:p>
    <w:p>
      <w:pPr>
        <w:numPr>
          <w:ilvl w:val="0"/>
          <w:numId w:val="0"/>
        </w:numPr>
        <w:ind w:left="0"/>
        <w:jc w:val="left"/>
        <w:textAlignment w:val="center"/>
        <w:rPr>
          <w:rFonts w:ascii="Times New Roman" w:eastAsia="Times New Roman" w:hAnsi="Times New Roman" w:cs="Times New Roman"/>
          <w:color w:val="auto"/>
          <w:kern w:val="0"/>
          <w:sz w:val="24"/>
          <w:szCs w:val="24"/>
        </w:rPr>
      </w:pPr>
      <w:r>
        <w:rPr>
          <w:rFonts w:ascii="Times New Roman" w:eastAsia="Times New Roman" w:hAnsi="Times New Roman" w:cs="Times New Roman"/>
          <w:color w:val="auto"/>
          <w:kern w:val="0"/>
          <w:sz w:val="24"/>
          <w:szCs w:val="24"/>
        </w:rPr>
        <w:t>1.</w:t>
      </w:r>
      <w:r>
        <w:rPr>
          <w:rFonts w:ascii="宋体" w:eastAsia="宋体" w:hAnsi="宋体" w:cs="宋体"/>
          <w:color w:val="auto"/>
          <w:kern w:val="0"/>
          <w:szCs w:val="21"/>
        </w:rPr>
        <w:t>【答案】</w:t>
      </w:r>
      <w:r>
        <w:rPr>
          <w:rStyle w:val="latexlinear"/>
          <w:rFonts w:ascii="Times New Roman" w:eastAsia="Times New Roman" w:hAnsi="Times New Roman" w:cs="Times New Roman"/>
          <w:i/>
          <w:iCs/>
          <w:color w:val="auto"/>
          <w:kern w:val="0"/>
          <w:szCs w:val="21"/>
        </w:rPr>
        <w:t>D</w:t>
      </w:r>
      <w:r>
        <w:rPr>
          <w:rStyle w:val="latexlinear"/>
          <w:rFonts w:ascii="Times New Roman" w:eastAsia="Times New Roman" w:hAnsi="Times New Roman" w:cs="Times New Roman"/>
          <w:i/>
          <w:iCs/>
          <w:color w:val="auto"/>
          <w:kern w:val="0"/>
          <w:szCs w:val="21"/>
        </w:rPr>
        <w:br/>
      </w:r>
    </w:p>
    <w:p>
      <w:pPr>
        <w:numPr>
          <w:ilvl w:val="0"/>
          <w:numId w:val="0"/>
        </w:numPr>
        <w:spacing w:before="0" w:after="0"/>
        <w:ind w:left="0"/>
        <w:jc w:val="left"/>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解：</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、物体吸受热量，温度不一定升高，例如：晶体在熔化过程中虽然继续吸热，但温度是不变的；故</w:t>
      </w:r>
      <w:r>
        <w:rPr>
          <w:rFonts w:ascii="Times New Roman" w:eastAsia="Times New Roman" w:hAnsi="Times New Roman" w:cs="Times New Roman"/>
          <w:i/>
          <w:iCs/>
          <w:color w:val="auto"/>
          <w:kern w:val="0"/>
          <w:szCs w:val="21"/>
        </w:rPr>
        <w:t>A</w:t>
      </w:r>
      <w:r>
        <w:rPr>
          <w:rFonts w:ascii="宋体" w:eastAsia="宋体" w:hAnsi="宋体" w:cs="宋体"/>
          <w:color w:val="auto"/>
          <w:kern w:val="0"/>
          <w:szCs w:val="21"/>
        </w:rPr>
        <w:t>错误；</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B</w:t>
      </w:r>
      <w:r>
        <w:rPr>
          <w:rFonts w:ascii="宋体" w:eastAsia="宋体" w:hAnsi="宋体" w:cs="宋体"/>
          <w:color w:val="auto"/>
          <w:kern w:val="0"/>
          <w:szCs w:val="21"/>
        </w:rPr>
        <w:t>、热量是指在热传递过程中传递能量的多少，不可以说含有多少热量，故</w:t>
      </w:r>
      <w:r>
        <w:rPr>
          <w:rFonts w:ascii="Times New Roman" w:eastAsia="Times New Roman" w:hAnsi="Times New Roman" w:cs="Times New Roman"/>
          <w:i/>
          <w:iCs/>
          <w:color w:val="auto"/>
          <w:kern w:val="0"/>
          <w:szCs w:val="21"/>
        </w:rPr>
        <w:t>B</w:t>
      </w:r>
      <w:r>
        <w:rPr>
          <w:rFonts w:ascii="宋体" w:eastAsia="宋体" w:hAnsi="宋体" w:cs="宋体"/>
          <w:color w:val="auto"/>
          <w:kern w:val="0"/>
          <w:szCs w:val="21"/>
        </w:rPr>
        <w:t>错误；</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C</w:t>
      </w:r>
      <w:r>
        <w:rPr>
          <w:rFonts w:ascii="宋体" w:eastAsia="宋体" w:hAnsi="宋体" w:cs="宋体"/>
          <w:color w:val="auto"/>
          <w:kern w:val="0"/>
          <w:szCs w:val="21"/>
        </w:rPr>
        <w:t>、一切物体都具有内能，故</w:t>
      </w:r>
      <w:r>
        <w:rPr>
          <w:rFonts w:ascii="Times New Roman" w:eastAsia="Times New Roman" w:hAnsi="Times New Roman" w:cs="Times New Roman"/>
          <w:i/>
          <w:iCs/>
          <w:color w:val="auto"/>
          <w:kern w:val="0"/>
          <w:szCs w:val="21"/>
        </w:rPr>
        <w:t>C</w:t>
      </w:r>
      <w:r>
        <w:rPr>
          <w:rFonts w:ascii="宋体" w:eastAsia="宋体" w:hAnsi="宋体" w:cs="宋体"/>
          <w:color w:val="auto"/>
          <w:kern w:val="0"/>
          <w:szCs w:val="21"/>
        </w:rPr>
        <w:t>错误；</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D</w:t>
      </w:r>
      <w:r>
        <w:rPr>
          <w:rFonts w:ascii="宋体" w:eastAsia="宋体" w:hAnsi="宋体" w:cs="宋体"/>
          <w:color w:val="auto"/>
          <w:kern w:val="0"/>
          <w:szCs w:val="21"/>
        </w:rPr>
        <w:t>、因为热传递的条件是温度差，因此温度相同的两个物体之间不能发生热传递，故</w:t>
      </w:r>
      <w:r>
        <w:rPr>
          <w:rFonts w:ascii="Times New Roman" w:eastAsia="Times New Roman" w:hAnsi="Times New Roman" w:cs="Times New Roman"/>
          <w:i/>
          <w:iCs/>
          <w:color w:val="auto"/>
          <w:kern w:val="0"/>
          <w:szCs w:val="21"/>
        </w:rPr>
        <w:t>D</w:t>
      </w:r>
      <w:r>
        <w:rPr>
          <w:rFonts w:ascii="宋体" w:eastAsia="宋体" w:hAnsi="宋体" w:cs="宋体"/>
          <w:color w:val="auto"/>
          <w:kern w:val="0"/>
          <w:szCs w:val="21"/>
        </w:rPr>
        <w:t>正确．</w:t>
      </w:r>
      <w:r>
        <w:rPr>
          <w:rFonts w:ascii="宋体" w:eastAsia="宋体" w:hAnsi="宋体" w:cs="宋体"/>
          <w:color w:val="auto"/>
          <w:kern w:val="0"/>
          <w:szCs w:val="21"/>
        </w:rPr>
        <w:br/>
      </w:r>
      <w:r>
        <w:rPr>
          <w:rFonts w:ascii="宋体" w:eastAsia="宋体" w:hAnsi="宋体" w:cs="宋体"/>
          <w:color w:val="auto"/>
          <w:kern w:val="0"/>
          <w:szCs w:val="21"/>
        </w:rPr>
        <w:t>故选</w:t>
      </w:r>
      <w:r>
        <w:rPr>
          <w:rFonts w:ascii="Times New Roman" w:eastAsia="Times New Roman" w:hAnsi="Times New Roman" w:cs="Times New Roman"/>
          <w:i/>
          <w:iCs/>
          <w:color w:val="auto"/>
          <w:kern w:val="0"/>
          <w:szCs w:val="21"/>
        </w:rPr>
        <w:t>D</w:t>
      </w:r>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(1)</m:t>
        </m:r>
      </m:oMath>
      <w:r>
        <w:rPr>
          <w:rFonts w:ascii="宋体" w:eastAsia="宋体" w:hAnsi="宋体" w:cs="宋体"/>
          <w:color w:val="auto"/>
          <w:kern w:val="0"/>
          <w:szCs w:val="21"/>
        </w:rPr>
        <w:t>物体的内能发生变化，可能表现在物体的温度变化，也可能是状态的变化．</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热量是指在热传递过程中传递能量的多少．不能说含有多少热量．</w:t>
      </w:r>
      <w:r>
        <w:rPr>
          <w:rFonts w:ascii="宋体" w:eastAsia="宋体" w:hAnsi="宋体" w:cs="宋体"/>
          <w:color w:val="auto"/>
          <w:kern w:val="0"/>
          <w:szCs w:val="21"/>
        </w:rPr>
        <w:br/>
      </w:r>
      <m:oMath>
        <m:r>
          <w:rPr>
            <w:color w:val="auto"/>
          </w:rPr>
          <m:t>(3)</m:t>
        </m:r>
      </m:oMath>
      <w:r>
        <w:rPr>
          <w:rFonts w:ascii="宋体" w:eastAsia="宋体" w:hAnsi="宋体" w:cs="宋体"/>
          <w:color w:val="auto"/>
          <w:kern w:val="0"/>
          <w:szCs w:val="21"/>
        </w:rPr>
        <w:t>一切物体都具有内能，内能的大小跟质量、温度、状态有关．</w:t>
      </w:r>
      <w:r>
        <w:rPr>
          <w:rFonts w:ascii="宋体" w:eastAsia="宋体" w:hAnsi="宋体" w:cs="宋体"/>
          <w:color w:val="auto"/>
          <w:kern w:val="0"/>
          <w:szCs w:val="21"/>
        </w:rPr>
        <w:br/>
      </w:r>
      <m:oMath>
        <m:r>
          <w:rPr>
            <w:color w:val="auto"/>
          </w:rPr>
          <m:t>(4)</m:t>
        </m:r>
      </m:oMath>
      <w:r>
        <w:rPr>
          <w:rFonts w:ascii="宋体" w:eastAsia="宋体" w:hAnsi="宋体" w:cs="宋体"/>
          <w:color w:val="auto"/>
          <w:kern w:val="0"/>
          <w:szCs w:val="21"/>
        </w:rPr>
        <w:t>热传递的条件：有温度差．</w:t>
      </w:r>
      <w:r>
        <w:rPr>
          <w:rFonts w:ascii="宋体" w:eastAsia="宋体" w:hAnsi="宋体" w:cs="宋体"/>
          <w:color w:val="auto"/>
          <w:kern w:val="0"/>
          <w:szCs w:val="21"/>
        </w:rPr>
        <w:br/>
      </w:r>
      <w:r>
        <w:rPr>
          <w:rFonts w:ascii="宋体" w:eastAsia="宋体" w:hAnsi="宋体" w:cs="宋体"/>
          <w:color w:val="auto"/>
          <w:kern w:val="0"/>
          <w:szCs w:val="21"/>
        </w:rPr>
        <w:t>本题是一道热学综合题，主要考查学生对内能、热传递的条件及热量的含义的理解，是中招的热点，热学的难点．要注意区分．</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2.</w:t>
      </w:r>
      <w:r>
        <w:rPr>
          <w:rFonts w:ascii="宋体" w:eastAsia="宋体" w:hAnsi="宋体" w:cs="宋体"/>
          <w:color w:val="auto"/>
          <w:kern w:val="0"/>
          <w:szCs w:val="21"/>
        </w:rPr>
        <w:t>【答案】</w:t>
      </w:r>
      <w:r>
        <w:rPr>
          <w:rStyle w:val="latexlinear"/>
          <w:rFonts w:ascii="Times New Roman" w:eastAsia="Times New Roman" w:hAnsi="Times New Roman" w:cs="Times New Roman"/>
          <w:i/>
          <w:iCs/>
          <w:color w:val="auto"/>
          <w:kern w:val="0"/>
          <w:szCs w:val="21"/>
        </w:rPr>
        <w:t>B</w:t>
      </w:r>
      <w:r>
        <w:rPr>
          <w:rStyle w:val="latexlinear"/>
          <w:rFonts w:ascii="Times New Roman" w:eastAsia="Times New Roman" w:hAnsi="Times New Roman" w:cs="Times New Roman"/>
          <w:i/>
          <w:iCs/>
          <w:color w:val="auto"/>
          <w:kern w:val="0"/>
          <w:szCs w:val="21"/>
        </w:rPr>
        <w:br/>
      </w:r>
    </w:p>
    <w:p>
      <w:pPr>
        <w:numPr>
          <w:ilvl w:val="0"/>
          <w:numId w:val="0"/>
        </w:numPr>
        <w:spacing w:before="0" w:after="0"/>
        <w:ind w:left="0"/>
        <w:jc w:val="left"/>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解：</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、当分子间的距离很小时，作用力表现为斥力；当分子间的距离稍大时，作用力表现为引力；如果分子间的距离很远时，分子间的作用力就会很小，小到忽略不计。故</w:t>
      </w:r>
      <w:r>
        <w:rPr>
          <w:rFonts w:ascii="Times New Roman" w:eastAsia="Times New Roman" w:hAnsi="Times New Roman" w:cs="Times New Roman"/>
          <w:i/>
          <w:iCs/>
          <w:color w:val="auto"/>
          <w:kern w:val="0"/>
          <w:szCs w:val="21"/>
        </w:rPr>
        <w:t>A</w:t>
      </w:r>
      <w:r>
        <w:rPr>
          <w:rFonts w:ascii="宋体" w:eastAsia="宋体" w:hAnsi="宋体" w:cs="宋体"/>
          <w:color w:val="auto"/>
          <w:kern w:val="0"/>
          <w:szCs w:val="21"/>
        </w:rPr>
        <w:t>错。</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B</w:t>
      </w:r>
      <w:r>
        <w:rPr>
          <w:rFonts w:ascii="宋体" w:eastAsia="宋体" w:hAnsi="宋体" w:cs="宋体"/>
          <w:color w:val="auto"/>
          <w:kern w:val="0"/>
          <w:szCs w:val="21"/>
        </w:rPr>
        <w:t>、固体分子之间的空隙较小，分子只能在各自的平衡位置附近做微振动。气体分子间距离较大，分子间作用力较小，气体分子可以在空间中到处移动。故</w:t>
      </w:r>
      <w:r>
        <w:rPr>
          <w:rFonts w:ascii="Times New Roman" w:eastAsia="Times New Roman" w:hAnsi="Times New Roman" w:cs="Times New Roman"/>
          <w:i/>
          <w:iCs/>
          <w:color w:val="auto"/>
          <w:kern w:val="0"/>
          <w:szCs w:val="21"/>
        </w:rPr>
        <w:t>B</w:t>
      </w:r>
      <w:r>
        <w:rPr>
          <w:rFonts w:ascii="宋体" w:eastAsia="宋体" w:hAnsi="宋体" w:cs="宋体"/>
          <w:color w:val="auto"/>
          <w:kern w:val="0"/>
          <w:szCs w:val="21"/>
        </w:rPr>
        <w:t>正确。</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C</w:t>
      </w:r>
      <w:r>
        <w:rPr>
          <w:rFonts w:ascii="宋体" w:eastAsia="宋体" w:hAnsi="宋体" w:cs="宋体"/>
          <w:color w:val="auto"/>
          <w:kern w:val="0"/>
          <w:szCs w:val="21"/>
        </w:rPr>
        <w:t>、一切物体的分子都在不停地做无规则热运动，不论温度高低，都具有内能。故</w:t>
      </w:r>
      <w:r>
        <w:rPr>
          <w:rFonts w:ascii="Times New Roman" w:eastAsia="Times New Roman" w:hAnsi="Times New Roman" w:cs="Times New Roman"/>
          <w:i/>
          <w:iCs/>
          <w:color w:val="auto"/>
          <w:kern w:val="0"/>
          <w:szCs w:val="21"/>
        </w:rPr>
        <w:t>C</w:t>
      </w:r>
      <w:r>
        <w:rPr>
          <w:rFonts w:ascii="宋体" w:eastAsia="宋体" w:hAnsi="宋体" w:cs="宋体"/>
          <w:color w:val="auto"/>
          <w:kern w:val="0"/>
          <w:szCs w:val="21"/>
        </w:rPr>
        <w:t>错。</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D</w:t>
      </w:r>
      <w:r>
        <w:rPr>
          <w:rFonts w:ascii="宋体" w:eastAsia="宋体" w:hAnsi="宋体" w:cs="宋体"/>
          <w:color w:val="auto"/>
          <w:kern w:val="0"/>
          <w:szCs w:val="21"/>
        </w:rPr>
        <w:t>、钻木取火时钻与木头相互摩擦做功，机械能转化为木头的内能，是通过做功的方式改变物体的内能；“摩擦生热”也是通过克服摩擦做功改变物体内能。从能量转化的角度来看，本质是相同的，故</w:t>
      </w:r>
      <w:r>
        <w:rPr>
          <w:rFonts w:ascii="Times New Roman" w:eastAsia="Times New Roman" w:hAnsi="Times New Roman" w:cs="Times New Roman"/>
          <w:i/>
          <w:iCs/>
          <w:color w:val="auto"/>
          <w:kern w:val="0"/>
          <w:szCs w:val="21"/>
        </w:rPr>
        <w:t>D</w:t>
      </w:r>
      <w:r>
        <w:rPr>
          <w:rFonts w:ascii="宋体" w:eastAsia="宋体" w:hAnsi="宋体" w:cs="宋体"/>
          <w:color w:val="auto"/>
          <w:kern w:val="0"/>
          <w:szCs w:val="21"/>
        </w:rPr>
        <w:t>错。</w:t>
      </w:r>
      <w:r>
        <w:rPr>
          <w:rFonts w:ascii="宋体" w:eastAsia="宋体" w:hAnsi="宋体" w:cs="宋体"/>
          <w:color w:val="auto"/>
          <w:kern w:val="0"/>
          <w:szCs w:val="21"/>
        </w:rPr>
        <w:br/>
      </w:r>
      <w:r>
        <w:rPr>
          <w:rFonts w:ascii="宋体" w:eastAsia="宋体" w:hAnsi="宋体" w:cs="宋体"/>
          <w:color w:val="auto"/>
          <w:kern w:val="0"/>
          <w:szCs w:val="21"/>
        </w:rPr>
        <w:t>故选：</w:t>
      </w:r>
      <w:r>
        <w:rPr>
          <w:rStyle w:val="latexlinear"/>
          <w:rFonts w:ascii="Times New Roman" w:eastAsia="Times New Roman" w:hAnsi="Times New Roman" w:cs="Times New Roman"/>
          <w:i/>
          <w:iCs/>
          <w:color w:val="auto"/>
          <w:kern w:val="0"/>
          <w:szCs w:val="21"/>
        </w:rPr>
        <w:t>B</w:t>
      </w:r>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(1)</m:t>
        </m:r>
      </m:oMath>
      <w:r>
        <w:rPr>
          <w:rFonts w:ascii="宋体" w:eastAsia="宋体" w:hAnsi="宋体" w:cs="宋体"/>
          <w:color w:val="auto"/>
          <w:kern w:val="0"/>
          <w:szCs w:val="21"/>
        </w:rPr>
        <w:t>分子间同时存在着相互作用的引力和斥力。</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分子之间存在空隙，而且分子之间存在引力和斥力。不同物质分子之间的空隙大小不同。</w:t>
      </w:r>
      <w:r>
        <w:rPr>
          <w:rFonts w:ascii="宋体" w:eastAsia="宋体" w:hAnsi="宋体" w:cs="宋体"/>
          <w:color w:val="auto"/>
          <w:kern w:val="0"/>
          <w:szCs w:val="21"/>
        </w:rPr>
        <w:br/>
      </w:r>
      <m:oMath>
        <m:r>
          <w:rPr>
            <w:color w:val="auto"/>
          </w:rPr>
          <m:t>(3)</m:t>
        </m:r>
      </m:oMath>
      <w:r>
        <w:rPr>
          <w:rFonts w:ascii="宋体" w:eastAsia="宋体" w:hAnsi="宋体" w:cs="宋体"/>
          <w:color w:val="auto"/>
          <w:kern w:val="0"/>
          <w:szCs w:val="21"/>
        </w:rPr>
        <w:t>一切物质的分子都在不停地做无规则热运动。物体在任何温度下都具有内能。</w:t>
      </w:r>
      <w:r>
        <w:rPr>
          <w:rFonts w:ascii="宋体" w:eastAsia="宋体" w:hAnsi="宋体" w:cs="宋体"/>
          <w:color w:val="auto"/>
          <w:kern w:val="0"/>
          <w:szCs w:val="21"/>
        </w:rPr>
        <w:br/>
      </w:r>
      <m:oMath>
        <m:r>
          <w:rPr>
            <w:color w:val="auto"/>
          </w:rPr>
          <m:t>(4)</m:t>
        </m:r>
      </m:oMath>
      <w:r>
        <w:rPr>
          <w:rFonts w:ascii="宋体" w:eastAsia="宋体" w:hAnsi="宋体" w:cs="宋体"/>
          <w:color w:val="auto"/>
          <w:kern w:val="0"/>
          <w:szCs w:val="21"/>
        </w:rPr>
        <w:t>改变物体内能的方式有两种：做功和热传递。</w:t>
      </w:r>
      <w:r>
        <w:rPr>
          <w:rFonts w:ascii="宋体" w:eastAsia="宋体" w:hAnsi="宋体" w:cs="宋体"/>
          <w:color w:val="auto"/>
          <w:kern w:val="0"/>
          <w:szCs w:val="21"/>
        </w:rPr>
        <w:br/>
      </w:r>
      <w:r>
        <w:rPr>
          <w:rFonts w:ascii="宋体" w:eastAsia="宋体" w:hAnsi="宋体" w:cs="宋体"/>
          <w:color w:val="auto"/>
          <w:kern w:val="0"/>
          <w:szCs w:val="21"/>
        </w:rPr>
        <w:t>此题考查了分子间的作用力、分子的热运动、内能、改变内能的方式等知识，知识点较多，要认真分析。</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3.</w:t>
      </w:r>
      <w:r>
        <w:rPr>
          <w:rFonts w:ascii="宋体" w:eastAsia="宋体" w:hAnsi="宋体" w:cs="宋体"/>
          <w:color w:val="auto"/>
          <w:kern w:val="0"/>
          <w:szCs w:val="21"/>
        </w:rPr>
        <w:t>【答案】</w:t>
      </w:r>
      <w:r>
        <w:rPr>
          <w:rStyle w:val="latexlinear"/>
          <w:rFonts w:ascii="Times New Roman" w:eastAsia="Times New Roman" w:hAnsi="Times New Roman" w:cs="Times New Roman"/>
          <w:i/>
          <w:iCs/>
          <w:color w:val="auto"/>
          <w:kern w:val="0"/>
          <w:szCs w:val="21"/>
        </w:rPr>
        <w:t>C</w:t>
      </w:r>
      <w:r>
        <w:rPr>
          <w:rStyle w:val="latexlinear"/>
          <w:rFonts w:ascii="Times New Roman" w:eastAsia="Times New Roman" w:hAnsi="Times New Roman" w:cs="Times New Roman"/>
          <w:i/>
          <w:iCs/>
          <w:color w:val="auto"/>
          <w:kern w:val="0"/>
          <w:szCs w:val="21"/>
        </w:rPr>
        <w:br/>
      </w:r>
    </w:p>
    <w:p>
      <w:pPr>
        <w:numPr>
          <w:ilvl w:val="0"/>
          <w:numId w:val="0"/>
        </w:numPr>
        <w:spacing w:before="0" w:after="0"/>
        <w:ind w:left="0"/>
        <w:jc w:val="left"/>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【分析】</w:t>
      </w:r>
      <w:r>
        <w:rPr>
          <w:rFonts w:ascii="宋体" w:eastAsia="宋体" w:hAnsi="宋体" w:cs="宋体"/>
          <w:color w:val="auto"/>
          <w:kern w:val="0"/>
          <w:szCs w:val="21"/>
        </w:rPr>
        <w:br/>
      </w:r>
      <w:r>
        <w:rPr>
          <w:rFonts w:ascii="宋体" w:eastAsia="宋体" w:hAnsi="宋体" w:cs="宋体"/>
          <w:color w:val="auto"/>
          <w:kern w:val="0"/>
          <w:szCs w:val="21"/>
        </w:rPr>
        <w:t>知道水的质量、水的比热容、水的初温和末温，利用放热公式</w:t>
      </w:r>
      <m:oMath>
        <m:sSub>
          <m:sSubPr>
            <m:ctrlPr>
              <w:rPr>
                <w:color w:val="auto"/>
              </w:rPr>
            </m:ctrlPr>
          </m:sSubPr>
          <m:e>
            <m:ctrlPr>
              <w:rPr>
                <w:color w:val="auto"/>
              </w:rPr>
            </m:ctrlPr>
            <m:r>
              <w:rPr>
                <w:color w:val="auto"/>
              </w:rPr>
              <m:t>Q</m:t>
            </m:r>
          </m:e>
          <m:sub>
            <m:ctrlPr>
              <w:rPr>
                <w:color w:val="auto"/>
              </w:rPr>
            </m:ctrlPr>
            <m:r>
              <w:rPr>
                <w:color w:val="auto"/>
              </w:rPr>
              <m:t>放</m:t>
            </m:r>
          </m:sub>
        </m:sSub>
        <m:r>
          <w:rPr>
            <w:color w:val="auto"/>
          </w:rPr>
          <m:t>=cm△t</m:t>
        </m:r>
      </m:oMath>
      <w:r>
        <w:rPr>
          <w:rFonts w:ascii="宋体" w:eastAsia="宋体" w:hAnsi="宋体" w:cs="宋体"/>
          <w:color w:val="auto"/>
          <w:kern w:val="0"/>
          <w:szCs w:val="21"/>
        </w:rPr>
        <w:t>求水放出的热量。</w:t>
      </w:r>
      <w:r>
        <w:rPr>
          <w:rFonts w:ascii="宋体" w:eastAsia="宋体" w:hAnsi="宋体" w:cs="宋体"/>
          <w:color w:val="auto"/>
          <w:kern w:val="0"/>
          <w:szCs w:val="21"/>
        </w:rPr>
        <w:br/>
      </w:r>
      <w:r>
        <w:rPr>
          <w:rFonts w:ascii="宋体" w:eastAsia="宋体" w:hAnsi="宋体" w:cs="宋体"/>
          <w:color w:val="auto"/>
          <w:kern w:val="0"/>
          <w:szCs w:val="21"/>
        </w:rPr>
        <w:t>本题考查了学生对放热公式</w:t>
      </w:r>
      <m:oMath>
        <m:sSub>
          <m:sSubPr>
            <m:ctrlPr>
              <w:rPr>
                <w:color w:val="auto"/>
              </w:rPr>
            </m:ctrlPr>
          </m:sSubPr>
          <m:e>
            <m:ctrlPr>
              <w:rPr>
                <w:color w:val="auto"/>
              </w:rPr>
            </m:ctrlPr>
            <m:r>
              <w:rPr>
                <w:color w:val="auto"/>
              </w:rPr>
              <m:t>Q</m:t>
            </m:r>
          </m:e>
          <m:sub>
            <m:ctrlPr>
              <w:rPr>
                <w:color w:val="auto"/>
              </w:rPr>
            </m:ctrlPr>
            <m:r>
              <w:rPr>
                <w:color w:val="auto"/>
              </w:rPr>
              <m:t>放</m:t>
            </m:r>
          </m:sub>
        </m:sSub>
        <m:r>
          <w:rPr>
            <w:color w:val="auto"/>
          </w:rPr>
          <m:t>=cm△t</m:t>
        </m:r>
      </m:oMath>
      <w:r>
        <w:rPr>
          <w:rFonts w:ascii="宋体" w:eastAsia="宋体" w:hAnsi="宋体" w:cs="宋体"/>
          <w:color w:val="auto"/>
          <w:kern w:val="0"/>
          <w:szCs w:val="21"/>
        </w:rPr>
        <w:t>的掌握和运用，属于基础题目。</w:t>
      </w:r>
      <w:r>
        <w:rPr>
          <w:rFonts w:ascii="宋体" w:eastAsia="宋体" w:hAnsi="宋体" w:cs="宋体"/>
          <w:color w:val="auto"/>
          <w:kern w:val="0"/>
          <w:szCs w:val="21"/>
        </w:rPr>
        <w:br/>
      </w:r>
      <w:r>
        <w:rPr>
          <w:rFonts w:ascii="宋体" w:eastAsia="宋体" w:hAnsi="宋体" w:cs="宋体"/>
          <w:color w:val="auto"/>
          <w:kern w:val="0"/>
          <w:szCs w:val="21"/>
        </w:rPr>
        <w:t>【解答】</w:t>
      </w:r>
      <w:r>
        <w:rPr>
          <w:rFonts w:ascii="宋体" w:eastAsia="宋体" w:hAnsi="宋体" w:cs="宋体"/>
          <w:color w:val="auto"/>
          <w:kern w:val="0"/>
          <w:szCs w:val="21"/>
        </w:rPr>
        <w:br/>
      </w:r>
      <m:oMath>
        <m:sSub>
          <m:sSubPr>
            <m:ctrlPr>
              <w:rPr>
                <w:color w:val="auto"/>
              </w:rPr>
            </m:ctrlPr>
          </m:sSubPr>
          <m:e>
            <m:ctrlPr>
              <w:rPr>
                <w:color w:val="auto"/>
              </w:rPr>
            </m:ctrlPr>
            <m:r>
              <w:rPr>
                <w:color w:val="auto"/>
              </w:rPr>
              <m:t>Q</m:t>
            </m:r>
          </m:e>
          <m:sub>
            <m:ctrlPr>
              <w:rPr>
                <w:color w:val="auto"/>
              </w:rPr>
            </m:ctrlPr>
            <m:r>
              <w:rPr>
                <w:color w:val="auto"/>
              </w:rPr>
              <m:t>放</m:t>
            </m:r>
          </m:sub>
        </m:sSub>
        <m:r>
          <w:rPr>
            <w:color w:val="auto"/>
          </w:rPr>
          <m:t>=cmΔt=4.2×</m:t>
        </m:r>
        <m:sSup>
          <m:sSupPr>
            <m:ctrlPr>
              <w:rPr>
                <w:color w:val="auto"/>
              </w:rPr>
            </m:ctrlPr>
          </m:sSupPr>
          <m:e>
            <m:ctrlPr>
              <w:rPr>
                <w:color w:val="auto"/>
              </w:rPr>
            </m:ctrlPr>
            <m:r>
              <w:rPr>
                <w:color w:val="auto"/>
              </w:rPr>
              <m:t>10</m:t>
            </m:r>
          </m:e>
          <m:sup>
            <m:ctrlPr>
              <w:rPr>
                <w:color w:val="auto"/>
              </w:rPr>
            </m:ctrlPr>
            <m:r>
              <w:rPr>
                <w:color w:val="auto"/>
              </w:rPr>
              <m:t>3</m:t>
            </m:r>
          </m:sup>
        </m:sSup>
        <m:r>
          <w:rPr>
            <w:color w:val="auto"/>
          </w:rPr>
          <m:t>J/(kg</m:t>
        </m:r>
        <m:r>
          <m:rPr>
            <m:sty m:val="b"/>
          </m:rPr>
          <w:rPr>
            <w:color w:val="auto"/>
          </w:rPr>
          <m:t>⋅</m:t>
        </m:r>
        <m:r>
          <w:rPr>
            <w:color w:val="auto"/>
          </w:rPr>
          <m:t>℃)×1kg×(50℃−20℃)=1.26×</m:t>
        </m:r>
        <m:sSup>
          <m:sSupPr>
            <m:ctrlPr>
              <w:rPr>
                <w:color w:val="auto"/>
              </w:rPr>
            </m:ctrlPr>
          </m:sSupPr>
          <m:e>
            <m:ctrlPr>
              <w:rPr>
                <w:color w:val="auto"/>
              </w:rPr>
            </m:ctrlPr>
            <m:r>
              <w:rPr>
                <w:color w:val="auto"/>
              </w:rPr>
              <m:t>10</m:t>
            </m:r>
          </m:e>
          <m:sup>
            <m:ctrlPr>
              <w:rPr>
                <w:color w:val="auto"/>
              </w:rPr>
            </m:ctrlPr>
            <m:r>
              <w:rPr>
                <w:color w:val="auto"/>
              </w:rPr>
              <m:t>5</m:t>
            </m:r>
          </m:sup>
        </m:sSup>
        <m:r>
          <w:rPr>
            <w:color w:val="auto"/>
          </w:rPr>
          <m:t>J</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故选</w:t>
      </w:r>
      <w:r>
        <w:rPr>
          <w:rFonts w:ascii="Times New Roman" w:eastAsia="Times New Roman" w:hAnsi="Times New Roman" w:cs="Times New Roman"/>
          <w:i/>
          <w:iCs/>
          <w:color w:val="auto"/>
          <w:kern w:val="0"/>
          <w:szCs w:val="21"/>
        </w:rPr>
        <w:t>C</w:t>
      </w:r>
      <w:r>
        <w:rPr>
          <w:rFonts w:ascii="宋体" w:eastAsia="宋体" w:hAnsi="宋体" w:cs="宋体"/>
          <w:color w:val="auto"/>
          <w:kern w:val="0"/>
          <w:szCs w:val="21"/>
        </w:rPr>
        <w:t>。</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4.</w:t>
      </w:r>
      <w:r>
        <w:rPr>
          <w:rFonts w:ascii="宋体" w:eastAsia="宋体" w:hAnsi="宋体" w:cs="宋体"/>
          <w:color w:val="auto"/>
          <w:kern w:val="0"/>
          <w:szCs w:val="21"/>
        </w:rPr>
        <w:t>【答案】</w:t>
      </w:r>
      <w:r>
        <w:rPr>
          <w:rStyle w:val="latexlinear"/>
          <w:rFonts w:ascii="Times New Roman" w:eastAsia="Times New Roman" w:hAnsi="Times New Roman" w:cs="Times New Roman"/>
          <w:i/>
          <w:iCs/>
          <w:color w:val="auto"/>
          <w:kern w:val="0"/>
          <w:szCs w:val="21"/>
        </w:rPr>
        <w:t>D</w:t>
      </w:r>
      <w:r>
        <w:rPr>
          <w:rStyle w:val="latexlinear"/>
          <w:rFonts w:ascii="Times New Roman" w:eastAsia="Times New Roman" w:hAnsi="Times New Roman" w:cs="Times New Roman"/>
          <w:i/>
          <w:iCs/>
          <w:color w:val="auto"/>
          <w:kern w:val="0"/>
          <w:szCs w:val="21"/>
        </w:rPr>
        <w:br/>
      </w:r>
    </w:p>
    <w:p>
      <w:pPr>
        <w:numPr>
          <w:ilvl w:val="0"/>
          <w:numId w:val="0"/>
        </w:numPr>
        <w:spacing w:before="0" w:after="0"/>
        <w:ind w:left="0"/>
        <w:jc w:val="left"/>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解：内燃机转速为</w:t>
      </w:r>
      <m:oMath>
        <m:r>
          <w:rPr>
            <w:color w:val="auto"/>
          </w:rPr>
          <m:t>600r/min</m:t>
        </m:r>
      </m:oMath>
      <w:r>
        <w:rPr>
          <w:rFonts w:ascii="宋体" w:eastAsia="宋体" w:hAnsi="宋体" w:cs="宋体"/>
          <w:color w:val="auto"/>
          <w:kern w:val="0"/>
          <w:szCs w:val="21"/>
        </w:rPr>
        <w:t>，是指</w:t>
      </w:r>
      <w:r>
        <w:rPr>
          <w:rStyle w:val="latexlinear"/>
          <w:rFonts w:ascii="Times New Roman" w:eastAsia="Times New Roman" w:hAnsi="Times New Roman" w:cs="Times New Roman"/>
          <w:color w:val="auto"/>
          <w:kern w:val="0"/>
          <w:szCs w:val="21"/>
        </w:rPr>
        <w:t>1min</w:t>
      </w:r>
      <w:r>
        <w:rPr>
          <w:rFonts w:ascii="宋体" w:eastAsia="宋体" w:hAnsi="宋体" w:cs="宋体"/>
          <w:color w:val="auto"/>
          <w:kern w:val="0"/>
          <w:szCs w:val="21"/>
        </w:rPr>
        <w:t>飞轮转动</w:t>
      </w:r>
      <w:r>
        <w:rPr>
          <w:rStyle w:val="latexlinear"/>
          <w:rFonts w:ascii="Times New Roman" w:eastAsia="Times New Roman" w:hAnsi="Times New Roman" w:cs="Times New Roman"/>
          <w:color w:val="auto"/>
          <w:kern w:val="0"/>
          <w:szCs w:val="21"/>
        </w:rPr>
        <w:t>600</w:t>
      </w:r>
      <w:r>
        <w:rPr>
          <w:rStyle w:val="latexlinear"/>
          <w:rFonts w:ascii="Times New Roman" w:eastAsia="Times New Roman" w:hAnsi="Times New Roman" w:cs="Times New Roman"/>
          <w:i/>
          <w:iCs/>
          <w:color w:val="auto"/>
          <w:kern w:val="0"/>
          <w:szCs w:val="21"/>
        </w:rPr>
        <w:t>r</w:t>
      </w:r>
      <w:r>
        <w:rPr>
          <w:rFonts w:ascii="宋体" w:eastAsia="宋体" w:hAnsi="宋体" w:cs="宋体"/>
          <w:color w:val="auto"/>
          <w:kern w:val="0"/>
          <w:szCs w:val="21"/>
        </w:rPr>
        <w:t>，根据燃气对外做功一次，飞轮转动两周，经历四个冲程，所以燃气每分钟做功</w:t>
      </w:r>
      <w:r>
        <w:rPr>
          <w:rStyle w:val="latexlinear"/>
          <w:rFonts w:ascii="Times New Roman" w:eastAsia="Times New Roman" w:hAnsi="Times New Roman" w:cs="Times New Roman"/>
          <w:color w:val="auto"/>
          <w:kern w:val="0"/>
          <w:szCs w:val="21"/>
        </w:rPr>
        <w:t>300</w:t>
      </w:r>
      <w:r>
        <w:rPr>
          <w:rFonts w:ascii="宋体" w:eastAsia="宋体" w:hAnsi="宋体" w:cs="宋体"/>
          <w:color w:val="auto"/>
          <w:kern w:val="0"/>
          <w:szCs w:val="21"/>
        </w:rPr>
        <w:t>次，共经历</w:t>
      </w:r>
      <w:r>
        <w:rPr>
          <w:rStyle w:val="latexlinear"/>
          <w:rFonts w:ascii="Times New Roman" w:eastAsia="Times New Roman" w:hAnsi="Times New Roman" w:cs="Times New Roman"/>
          <w:color w:val="auto"/>
          <w:kern w:val="0"/>
          <w:szCs w:val="21"/>
        </w:rPr>
        <w:t>1200</w:t>
      </w:r>
      <w:r>
        <w:rPr>
          <w:rFonts w:ascii="宋体" w:eastAsia="宋体" w:hAnsi="宋体" w:cs="宋体"/>
          <w:color w:val="auto"/>
          <w:kern w:val="0"/>
          <w:szCs w:val="21"/>
        </w:rPr>
        <w:t>个冲程，或燃气每秒做功</w:t>
      </w:r>
      <w:r>
        <w:rPr>
          <w:rStyle w:val="latexlinear"/>
          <w:rFonts w:ascii="Times New Roman" w:eastAsia="Times New Roman" w:hAnsi="Times New Roman" w:cs="Times New Roman"/>
          <w:color w:val="auto"/>
          <w:kern w:val="0"/>
          <w:szCs w:val="21"/>
        </w:rPr>
        <w:t>5</w:t>
      </w:r>
      <w:r>
        <w:rPr>
          <w:rFonts w:ascii="宋体" w:eastAsia="宋体" w:hAnsi="宋体" w:cs="宋体"/>
          <w:color w:val="auto"/>
          <w:kern w:val="0"/>
          <w:szCs w:val="21"/>
        </w:rPr>
        <w:t>次，共经历</w:t>
      </w:r>
      <w:r>
        <w:rPr>
          <w:rStyle w:val="latexlinear"/>
          <w:rFonts w:ascii="Times New Roman" w:eastAsia="Times New Roman" w:hAnsi="Times New Roman" w:cs="Times New Roman"/>
          <w:color w:val="auto"/>
          <w:kern w:val="0"/>
          <w:szCs w:val="21"/>
        </w:rPr>
        <w:t>20</w:t>
      </w:r>
      <w:r>
        <w:rPr>
          <w:rFonts w:ascii="宋体" w:eastAsia="宋体" w:hAnsi="宋体" w:cs="宋体"/>
          <w:color w:val="auto"/>
          <w:kern w:val="0"/>
          <w:szCs w:val="21"/>
        </w:rPr>
        <w:t>个冲程。</w:t>
      </w:r>
      <w:r>
        <w:rPr>
          <w:rFonts w:ascii="宋体" w:eastAsia="宋体" w:hAnsi="宋体" w:cs="宋体"/>
          <w:color w:val="auto"/>
          <w:kern w:val="0"/>
          <w:szCs w:val="21"/>
        </w:rPr>
        <w:br/>
      </w:r>
      <w:r>
        <w:rPr>
          <w:rFonts w:ascii="宋体" w:eastAsia="宋体" w:hAnsi="宋体" w:cs="宋体"/>
          <w:color w:val="auto"/>
          <w:kern w:val="0"/>
          <w:szCs w:val="21"/>
        </w:rPr>
        <w:t>故选：</w:t>
      </w:r>
      <w:r>
        <w:rPr>
          <w:rStyle w:val="latexlinear"/>
          <w:rFonts w:ascii="Times New Roman" w:eastAsia="Times New Roman" w:hAnsi="Times New Roman" w:cs="Times New Roman"/>
          <w:i/>
          <w:iCs/>
          <w:color w:val="auto"/>
          <w:kern w:val="0"/>
          <w:szCs w:val="21"/>
        </w:rPr>
        <w:t>D</w:t>
      </w:r>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热机一个工作循环，燃气对外做功一次，活塞往返两次，飞轮转动两周，经历四个冲程，根据这个比例进行判断。</w:t>
      </w:r>
      <w:r>
        <w:rPr>
          <w:rFonts w:ascii="宋体" w:eastAsia="宋体" w:hAnsi="宋体" w:cs="宋体"/>
          <w:color w:val="auto"/>
          <w:kern w:val="0"/>
          <w:szCs w:val="21"/>
        </w:rPr>
        <w:br/>
      </w:r>
      <w:r>
        <w:rPr>
          <w:rFonts w:ascii="宋体" w:eastAsia="宋体" w:hAnsi="宋体" w:cs="宋体"/>
          <w:color w:val="auto"/>
          <w:kern w:val="0"/>
          <w:szCs w:val="21"/>
        </w:rPr>
        <w:t>热机一个工作循环，燃气对外做功一次，活塞往返两次，飞轮转动两周，经历四个冲程，根据这个比例，知道其中的一者都能计算另外几者。</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5.</w:t>
      </w:r>
      <w:r>
        <w:rPr>
          <w:rFonts w:ascii="宋体" w:eastAsia="宋体" w:hAnsi="宋体" w:cs="宋体"/>
          <w:color w:val="auto"/>
          <w:kern w:val="0"/>
          <w:szCs w:val="21"/>
        </w:rPr>
        <w:t>【答案】</w:t>
      </w:r>
      <w:r>
        <w:rPr>
          <w:rStyle w:val="latexlinear"/>
          <w:rFonts w:ascii="Times New Roman" w:eastAsia="Times New Roman" w:hAnsi="Times New Roman" w:cs="Times New Roman"/>
          <w:i/>
          <w:iCs/>
          <w:color w:val="auto"/>
          <w:kern w:val="0"/>
          <w:szCs w:val="21"/>
        </w:rPr>
        <w:t>C</w:t>
      </w:r>
      <w:r>
        <w:rPr>
          <w:rStyle w:val="latexlinear"/>
          <w:rFonts w:ascii="Times New Roman" w:eastAsia="Times New Roman" w:hAnsi="Times New Roman" w:cs="Times New Roman"/>
          <w:i/>
          <w:iCs/>
          <w:color w:val="auto"/>
          <w:kern w:val="0"/>
          <w:szCs w:val="21"/>
        </w:rPr>
        <w:br/>
      </w:r>
    </w:p>
    <w:p>
      <w:pPr>
        <w:numPr>
          <w:ilvl w:val="0"/>
          <w:numId w:val="0"/>
        </w:numPr>
        <w:spacing w:before="0" w:after="0"/>
        <w:ind w:left="0"/>
        <w:jc w:val="left"/>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解：由公式</w:t>
      </w:r>
      <m:oMath>
        <m:r>
          <w:rPr>
            <w:color w:val="auto"/>
          </w:rPr>
          <m:t>△t=</m:t>
        </m:r>
        <m:f>
          <m:fPr>
            <m:ctrlPr>
              <w:rPr>
                <w:color w:val="auto"/>
              </w:rPr>
            </m:ctrlPr>
          </m:fPr>
          <m:num>
            <m:ctrlPr>
              <w:rPr>
                <w:color w:val="auto"/>
              </w:rPr>
            </m:ctrlPr>
            <m:r>
              <w:rPr>
                <w:color w:val="auto"/>
              </w:rPr>
              <m:t>Q</m:t>
            </m:r>
          </m:num>
          <m:den>
            <m:ctrlPr>
              <w:rPr>
                <w:color w:val="auto"/>
              </w:rPr>
            </m:ctrlPr>
            <m:r>
              <w:rPr>
                <w:color w:val="auto"/>
              </w:rPr>
              <m:t>cm</m:t>
            </m:r>
          </m:den>
        </m:f>
      </m:oMath>
      <w:r>
        <w:rPr>
          <w:rFonts w:ascii="宋体" w:eastAsia="宋体" w:hAnsi="宋体" w:cs="宋体"/>
          <w:color w:val="auto"/>
          <w:kern w:val="0"/>
          <w:szCs w:val="21"/>
        </w:rPr>
        <w:t>知，在质量和热量一定时，比热容大的物质，温度变化较小．</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A</w:t>
      </w:r>
      <w:r>
        <w:rPr>
          <w:rFonts w:ascii="宋体" w:eastAsia="宋体" w:hAnsi="宋体" w:cs="宋体"/>
          <w:color w:val="auto"/>
          <w:kern w:val="0"/>
          <w:szCs w:val="21"/>
        </w:rPr>
        <w:t>、已知两物体初温度相同，吸收相同热量后，比热容大的物体末温度较低，此选项错误；</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B</w:t>
      </w:r>
      <w:r>
        <w:rPr>
          <w:rFonts w:ascii="宋体" w:eastAsia="宋体" w:hAnsi="宋体" w:cs="宋体"/>
          <w:color w:val="auto"/>
          <w:kern w:val="0"/>
          <w:szCs w:val="21"/>
        </w:rPr>
        <w:t>、已知两物体初温度相同，放出相同的热量后，比热容小的物体末温度较低，此选项错误；</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C</w:t>
      </w:r>
      <w:r>
        <w:rPr>
          <w:rFonts w:ascii="宋体" w:eastAsia="宋体" w:hAnsi="宋体" w:cs="宋体"/>
          <w:color w:val="auto"/>
          <w:kern w:val="0"/>
          <w:szCs w:val="21"/>
        </w:rPr>
        <w:t>、已知两物体初温度相同，吸收相同的热量后，比热容小的物体末温度较高，所以可以传热给比热较大的物体，此选项正确；</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D</w:t>
      </w:r>
      <w:r>
        <w:rPr>
          <w:rFonts w:ascii="宋体" w:eastAsia="宋体" w:hAnsi="宋体" w:cs="宋体"/>
          <w:color w:val="auto"/>
          <w:kern w:val="0"/>
          <w:szCs w:val="21"/>
        </w:rPr>
        <w:t>、已知两物体初温度相同，放出相同的热量后，比热容小的物体末温度较低，所以比热容大的物体可以传热给比热较小的物体，此选项错误．</w:t>
      </w:r>
      <w:r>
        <w:rPr>
          <w:rFonts w:ascii="宋体" w:eastAsia="宋体" w:hAnsi="宋体" w:cs="宋体"/>
          <w:color w:val="auto"/>
          <w:kern w:val="0"/>
          <w:szCs w:val="21"/>
        </w:rPr>
        <w:br/>
      </w:r>
      <w:r>
        <w:rPr>
          <w:rFonts w:ascii="宋体" w:eastAsia="宋体" w:hAnsi="宋体" w:cs="宋体"/>
          <w:color w:val="auto"/>
          <w:kern w:val="0"/>
          <w:szCs w:val="21"/>
        </w:rPr>
        <w:t>故选</w:t>
      </w:r>
      <w:r>
        <w:rPr>
          <w:rFonts w:ascii="Times New Roman" w:eastAsia="Times New Roman" w:hAnsi="Times New Roman" w:cs="Times New Roman"/>
          <w:i/>
          <w:iCs/>
          <w:color w:val="auto"/>
          <w:kern w:val="0"/>
          <w:szCs w:val="21"/>
        </w:rPr>
        <w:t>C</w:t>
      </w:r>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①</m:t>
        </m:r>
      </m:oMath>
      <w:r>
        <w:rPr>
          <w:rFonts w:ascii="宋体" w:eastAsia="宋体" w:hAnsi="宋体" w:cs="宋体"/>
          <w:color w:val="auto"/>
          <w:kern w:val="0"/>
          <w:szCs w:val="21"/>
        </w:rPr>
        <w:t>由</w:t>
      </w:r>
      <m:oMath>
        <m:r>
          <w:rPr>
            <w:color w:val="auto"/>
          </w:rPr>
          <m:t>Q=cm△t</m:t>
        </m:r>
      </m:oMath>
      <w:r>
        <w:rPr>
          <w:rFonts w:ascii="宋体" w:eastAsia="宋体" w:hAnsi="宋体" w:cs="宋体"/>
          <w:color w:val="auto"/>
          <w:kern w:val="0"/>
          <w:szCs w:val="21"/>
        </w:rPr>
        <w:t>的变形公式</w:t>
      </w:r>
      <m:oMath>
        <m:r>
          <w:rPr>
            <w:color w:val="auto"/>
          </w:rPr>
          <m:t>△t=</m:t>
        </m:r>
        <m:f>
          <m:fPr>
            <m:ctrlPr>
              <w:rPr>
                <w:color w:val="auto"/>
              </w:rPr>
            </m:ctrlPr>
          </m:fPr>
          <m:num>
            <m:ctrlPr>
              <w:rPr>
                <w:color w:val="auto"/>
              </w:rPr>
            </m:ctrlPr>
            <m:r>
              <w:rPr>
                <w:color w:val="auto"/>
              </w:rPr>
              <m:t>Q</m:t>
            </m:r>
          </m:num>
          <m:den>
            <m:ctrlPr>
              <w:rPr>
                <w:color w:val="auto"/>
              </w:rPr>
            </m:ctrlPr>
            <m:r>
              <w:rPr>
                <w:color w:val="auto"/>
              </w:rPr>
              <m:t>cm</m:t>
            </m:r>
          </m:den>
        </m:f>
      </m:oMath>
      <w:r>
        <w:rPr>
          <w:rFonts w:ascii="宋体" w:eastAsia="宋体" w:hAnsi="宋体" w:cs="宋体"/>
          <w:color w:val="auto"/>
          <w:kern w:val="0"/>
          <w:szCs w:val="21"/>
        </w:rPr>
        <w:t>知，在质量和热量一定时，物质比热容越大，温度变化越小；</w:t>
      </w:r>
      <w:r>
        <w:rPr>
          <w:rFonts w:ascii="宋体" w:eastAsia="宋体" w:hAnsi="宋体" w:cs="宋体"/>
          <w:color w:val="auto"/>
          <w:kern w:val="0"/>
          <w:szCs w:val="21"/>
        </w:rPr>
        <w:br/>
      </w:r>
      <m:oMath>
        <m:r>
          <w:rPr>
            <w:color w:val="auto"/>
          </w:rPr>
          <m:t>②</m:t>
        </m:r>
      </m:oMath>
      <w:r>
        <w:rPr>
          <w:rFonts w:ascii="宋体" w:eastAsia="宋体" w:hAnsi="宋体" w:cs="宋体"/>
          <w:color w:val="auto"/>
          <w:kern w:val="0"/>
          <w:szCs w:val="21"/>
        </w:rPr>
        <w:t>在热传递过程中，热量总是由温度高的物体传给温度低的物体．</w:t>
      </w:r>
      <w:r>
        <w:rPr>
          <w:rFonts w:ascii="宋体" w:eastAsia="宋体" w:hAnsi="宋体" w:cs="宋体"/>
          <w:color w:val="auto"/>
          <w:kern w:val="0"/>
          <w:szCs w:val="21"/>
        </w:rPr>
        <w:br/>
      </w:r>
      <w:r>
        <w:rPr>
          <w:rFonts w:ascii="宋体" w:eastAsia="宋体" w:hAnsi="宋体" w:cs="宋体"/>
          <w:color w:val="auto"/>
          <w:kern w:val="0"/>
          <w:szCs w:val="21"/>
        </w:rPr>
        <w:t>根据考查公式</w:t>
      </w:r>
      <m:oMath>
        <m:r>
          <w:rPr>
            <w:color w:val="auto"/>
          </w:rPr>
          <m:t>△t=</m:t>
        </m:r>
        <m:f>
          <m:fPr>
            <m:ctrlPr>
              <w:rPr>
                <w:color w:val="auto"/>
              </w:rPr>
            </m:ctrlPr>
          </m:fPr>
          <m:num>
            <m:ctrlPr>
              <w:rPr>
                <w:color w:val="auto"/>
              </w:rPr>
            </m:ctrlPr>
            <m:r>
              <w:rPr>
                <w:color w:val="auto"/>
              </w:rPr>
              <m:t>Q</m:t>
            </m:r>
          </m:num>
          <m:den>
            <m:ctrlPr>
              <w:rPr>
                <w:color w:val="auto"/>
              </w:rPr>
            </m:ctrlPr>
            <m:r>
              <w:rPr>
                <w:color w:val="auto"/>
              </w:rPr>
              <m:t>cm</m:t>
            </m:r>
          </m:den>
        </m:f>
      </m:oMath>
      <w:r>
        <w:rPr>
          <w:rFonts w:ascii="宋体" w:eastAsia="宋体" w:hAnsi="宋体" w:cs="宋体"/>
          <w:color w:val="auto"/>
          <w:kern w:val="0"/>
          <w:szCs w:val="21"/>
        </w:rPr>
        <w:t>的应用及热传递的条件，关键是分清是吸热还是放热情况，为易错题．</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6.</w:t>
      </w:r>
      <w:r>
        <w:rPr>
          <w:rFonts w:ascii="宋体" w:eastAsia="宋体" w:hAnsi="宋体" w:cs="宋体"/>
          <w:color w:val="auto"/>
          <w:kern w:val="0"/>
          <w:szCs w:val="21"/>
        </w:rPr>
        <w:t>【答案】</w:t>
      </w:r>
      <w:r>
        <w:rPr>
          <w:rStyle w:val="latexlinear"/>
          <w:rFonts w:ascii="Times New Roman" w:eastAsia="Times New Roman" w:hAnsi="Times New Roman" w:cs="Times New Roman"/>
          <w:i/>
          <w:iCs/>
          <w:color w:val="auto"/>
          <w:kern w:val="0"/>
          <w:szCs w:val="21"/>
        </w:rPr>
        <w:t>C</w:t>
      </w:r>
      <w:r>
        <w:rPr>
          <w:rStyle w:val="latexlinear"/>
          <w:rFonts w:ascii="Times New Roman" w:eastAsia="Times New Roman" w:hAnsi="Times New Roman" w:cs="Times New Roman"/>
          <w:i/>
          <w:iCs/>
          <w:color w:val="auto"/>
          <w:kern w:val="0"/>
          <w:szCs w:val="21"/>
        </w:rPr>
        <w:br/>
      </w:r>
    </w:p>
    <w:p>
      <w:pPr>
        <w:numPr>
          <w:ilvl w:val="0"/>
          <w:numId w:val="0"/>
        </w:numPr>
        <w:spacing w:before="0" w:after="0"/>
        <w:ind w:left="0"/>
        <w:jc w:val="left"/>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解：</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A</w:t>
      </w:r>
      <w:r>
        <w:rPr>
          <w:rFonts w:ascii="宋体" w:eastAsia="宋体" w:hAnsi="宋体" w:cs="宋体"/>
          <w:color w:val="auto"/>
          <w:kern w:val="0"/>
          <w:szCs w:val="21"/>
        </w:rPr>
        <w:t>、在自然界中能量的总量是守恒的，因此，某种形式的能减少，其它形式的能一定增加，故</w:t>
      </w:r>
      <w:r>
        <w:rPr>
          <w:rFonts w:ascii="Times New Roman" w:eastAsia="Times New Roman" w:hAnsi="Times New Roman" w:cs="Times New Roman"/>
          <w:i/>
          <w:iCs/>
          <w:color w:val="auto"/>
          <w:kern w:val="0"/>
          <w:szCs w:val="21"/>
        </w:rPr>
        <w:t>A</w:t>
      </w:r>
      <w:r>
        <w:rPr>
          <w:rFonts w:ascii="宋体" w:eastAsia="宋体" w:hAnsi="宋体" w:cs="宋体"/>
          <w:color w:val="auto"/>
          <w:kern w:val="0"/>
          <w:szCs w:val="21"/>
        </w:rPr>
        <w:t>错误；</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B</w:t>
      </w:r>
      <w:r>
        <w:rPr>
          <w:rFonts w:ascii="宋体" w:eastAsia="宋体" w:hAnsi="宋体" w:cs="宋体"/>
          <w:color w:val="auto"/>
          <w:kern w:val="0"/>
          <w:szCs w:val="21"/>
        </w:rPr>
        <w:t>、虽然能量是守恒的，但并不是所有的能量都能直接被人类利用，因此我们必须要节约能源，故</w:t>
      </w:r>
      <w:r>
        <w:rPr>
          <w:rFonts w:ascii="Times New Roman" w:eastAsia="Times New Roman" w:hAnsi="Times New Roman" w:cs="Times New Roman"/>
          <w:i/>
          <w:iCs/>
          <w:color w:val="auto"/>
          <w:kern w:val="0"/>
          <w:szCs w:val="21"/>
        </w:rPr>
        <w:t>B</w:t>
      </w:r>
      <w:r>
        <w:rPr>
          <w:rFonts w:ascii="宋体" w:eastAsia="宋体" w:hAnsi="宋体" w:cs="宋体"/>
          <w:color w:val="auto"/>
          <w:kern w:val="0"/>
          <w:szCs w:val="21"/>
        </w:rPr>
        <w:t>错误；</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C</w:t>
      </w:r>
      <w:r>
        <w:rPr>
          <w:rFonts w:ascii="宋体" w:eastAsia="宋体" w:hAnsi="宋体" w:cs="宋体"/>
          <w:color w:val="auto"/>
          <w:kern w:val="0"/>
          <w:szCs w:val="21"/>
        </w:rPr>
        <w:t>、在自然界中能量的总量是守恒的，某个物体的总能量减少，必然有其它物体的能量增加，故</w:t>
      </w:r>
      <w:r>
        <w:rPr>
          <w:rFonts w:ascii="Times New Roman" w:eastAsia="Times New Roman" w:hAnsi="Times New Roman" w:cs="Times New Roman"/>
          <w:i/>
          <w:iCs/>
          <w:color w:val="auto"/>
          <w:kern w:val="0"/>
          <w:szCs w:val="21"/>
        </w:rPr>
        <w:t>C</w:t>
      </w:r>
      <w:r>
        <w:rPr>
          <w:rFonts w:ascii="宋体" w:eastAsia="宋体" w:hAnsi="宋体" w:cs="宋体"/>
          <w:color w:val="auto"/>
          <w:kern w:val="0"/>
          <w:szCs w:val="21"/>
        </w:rPr>
        <w:t>正确；</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D</w:t>
      </w:r>
      <w:r>
        <w:rPr>
          <w:rFonts w:ascii="宋体" w:eastAsia="宋体" w:hAnsi="宋体" w:cs="宋体"/>
          <w:color w:val="auto"/>
          <w:kern w:val="0"/>
          <w:szCs w:val="21"/>
        </w:rPr>
        <w:t>、不需要任何外界的动力而持续对外做功的机器</w:t>
      </w:r>
      <m:oMath>
        <m:r>
          <w:rPr>
            <w:color w:val="auto"/>
          </w:rPr>
          <m:t>−</m:t>
        </m:r>
      </m:oMath>
      <w:r>
        <w:rPr>
          <w:rFonts w:ascii="宋体" w:eastAsia="宋体" w:hAnsi="宋体" w:cs="宋体"/>
          <w:color w:val="auto"/>
          <w:kern w:val="0"/>
          <w:szCs w:val="21"/>
        </w:rPr>
        <w:t>永动机是不可能制成的，因为它违背了能量守恒定律，故</w:t>
      </w:r>
      <w:r>
        <w:rPr>
          <w:rFonts w:ascii="Times New Roman" w:eastAsia="Times New Roman" w:hAnsi="Times New Roman" w:cs="Times New Roman"/>
          <w:i/>
          <w:iCs/>
          <w:color w:val="auto"/>
          <w:kern w:val="0"/>
          <w:szCs w:val="21"/>
        </w:rPr>
        <w:t>D</w:t>
      </w:r>
      <w:r>
        <w:rPr>
          <w:rFonts w:ascii="宋体" w:eastAsia="宋体" w:hAnsi="宋体" w:cs="宋体"/>
          <w:color w:val="auto"/>
          <w:kern w:val="0"/>
          <w:szCs w:val="21"/>
        </w:rPr>
        <w:t>错误．</w:t>
      </w:r>
      <w:r>
        <w:rPr>
          <w:rFonts w:ascii="宋体" w:eastAsia="宋体" w:hAnsi="宋体" w:cs="宋体"/>
          <w:color w:val="auto"/>
          <w:kern w:val="0"/>
          <w:szCs w:val="21"/>
        </w:rPr>
        <w:br/>
      </w:r>
      <w:r>
        <w:rPr>
          <w:rFonts w:ascii="宋体" w:eastAsia="宋体" w:hAnsi="宋体" w:cs="宋体"/>
          <w:color w:val="auto"/>
          <w:kern w:val="0"/>
          <w:szCs w:val="21"/>
        </w:rPr>
        <w:t>故选</w:t>
      </w:r>
      <w:r>
        <w:rPr>
          <w:rFonts w:ascii="Times New Roman" w:eastAsia="Times New Roman" w:hAnsi="Times New Roman" w:cs="Times New Roman"/>
          <w:i/>
          <w:iCs/>
          <w:color w:val="auto"/>
          <w:kern w:val="0"/>
          <w:szCs w:val="21"/>
        </w:rPr>
        <w:t>C</w:t>
      </w:r>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能量既不会创生，也不会消灭，它只能从一种形式转化为另一种形式，或者从一个物体转移到另一个物体，在转化或转移的过程中，能量的总量不变，这就是能量守恒定律．结合这一定律可对相关的说法进行判断．</w:t>
      </w:r>
      <w:r>
        <w:rPr>
          <w:rFonts w:ascii="宋体" w:eastAsia="宋体" w:hAnsi="宋体" w:cs="宋体"/>
          <w:color w:val="auto"/>
          <w:kern w:val="0"/>
          <w:szCs w:val="21"/>
        </w:rPr>
        <w:br/>
      </w:r>
      <w:r>
        <w:rPr>
          <w:rFonts w:ascii="宋体" w:eastAsia="宋体" w:hAnsi="宋体" w:cs="宋体"/>
          <w:color w:val="auto"/>
          <w:kern w:val="0"/>
          <w:szCs w:val="21"/>
        </w:rPr>
        <w:t>本题主要考查了对能量守恒定律的理解与应用，深入理解该定律内容是正确判断的关键．</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7.</w:t>
      </w:r>
      <w:r>
        <w:rPr>
          <w:rFonts w:ascii="宋体" w:eastAsia="宋体" w:hAnsi="宋体" w:cs="宋体"/>
          <w:color w:val="auto"/>
          <w:kern w:val="0"/>
          <w:szCs w:val="21"/>
        </w:rPr>
        <w:t>【答案】</w:t>
      </w:r>
      <w:r>
        <w:rPr>
          <w:rStyle w:val="latexlinear"/>
          <w:rFonts w:ascii="Times New Roman" w:eastAsia="Times New Roman" w:hAnsi="Times New Roman" w:cs="Times New Roman"/>
          <w:i/>
          <w:iCs/>
          <w:color w:val="auto"/>
          <w:kern w:val="0"/>
          <w:szCs w:val="21"/>
        </w:rPr>
        <w:t>B</w:t>
      </w:r>
      <w:r>
        <w:rPr>
          <w:rStyle w:val="latexlinear"/>
          <w:rFonts w:ascii="Times New Roman" w:eastAsia="Times New Roman" w:hAnsi="Times New Roman" w:cs="Times New Roman"/>
          <w:i/>
          <w:iCs/>
          <w:color w:val="auto"/>
          <w:kern w:val="0"/>
          <w:szCs w:val="21"/>
        </w:rPr>
        <w:br/>
      </w:r>
    </w:p>
    <w:p>
      <w:pPr>
        <w:numPr>
          <w:ilvl w:val="0"/>
          <w:numId w:val="0"/>
        </w:numPr>
        <w:spacing w:before="0" w:after="0"/>
        <w:ind w:left="0"/>
        <w:jc w:val="left"/>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【分析】</w:t>
      </w:r>
      <w:r>
        <w:rPr>
          <w:rFonts w:ascii="Times New Roman" w:eastAsia="Times New Roman" w:hAnsi="Times New Roman" w:cs="Times New Roman"/>
          <w:color w:val="auto"/>
          <w:kern w:val="0"/>
          <w:sz w:val="24"/>
          <w:szCs w:val="24"/>
        </w:rPr>
        <w:t xml:space="preserve"> </w:t>
      </w:r>
    </w:p>
    <w:p>
      <w:pPr>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电源是提供电能的装置，电压使电路中形成电流，据此分析。</w:t>
      </w:r>
    </w:p>
    <w:p>
      <w:pPr>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本题考查的是电源、电流、电压的关系，电压和电源是不能分开的，因为电源是提供电压的装置；电流的形成除电压之外，电路还必须是通路，缺一不可。</w:t>
      </w:r>
    </w:p>
    <w:p>
      <w:pPr>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【解答】</w:t>
      </w:r>
    </w:p>
    <w:p>
      <w:pPr>
        <w:textAlignment w:val="center"/>
        <w:rPr>
          <w:rFonts w:ascii="Times New Roman" w:eastAsia="Times New Roman" w:hAnsi="Times New Roman" w:cs="Times New Roman"/>
          <w:color w:val="auto"/>
          <w:kern w:val="0"/>
          <w:sz w:val="24"/>
          <w:szCs w:val="24"/>
        </w:rPr>
      </w:pPr>
      <w:r>
        <w:rPr>
          <w:rFonts w:ascii="Times New Roman" w:eastAsia="Times New Roman" w:hAnsi="Times New Roman" w:cs="Times New Roman"/>
          <w:i/>
          <w:iCs/>
          <w:color w:val="auto"/>
          <w:kern w:val="0"/>
          <w:szCs w:val="21"/>
        </w:rPr>
        <w:t>A</w:t>
      </w:r>
      <w:r>
        <w:rPr>
          <w:rFonts w:ascii="Times New Roman" w:eastAsia="Times New Roman" w:hAnsi="Times New Roman" w:cs="Times New Roman"/>
          <w:color w:val="auto"/>
          <w:kern w:val="0"/>
          <w:szCs w:val="21"/>
        </w:rPr>
        <w:t xml:space="preserve"> .</w:t>
      </w:r>
      <w:r>
        <w:rPr>
          <w:rFonts w:ascii="宋体" w:eastAsia="宋体" w:hAnsi="宋体" w:cs="宋体"/>
          <w:color w:val="auto"/>
          <w:kern w:val="0"/>
          <w:szCs w:val="21"/>
        </w:rPr>
        <w:t>有电压一定有电源，因为电源提供电压，但是不一定有电流，故</w:t>
      </w:r>
      <w:r>
        <w:rPr>
          <w:rFonts w:ascii="Times New Roman" w:eastAsia="Times New Roman" w:hAnsi="Times New Roman" w:cs="Times New Roman"/>
          <w:i/>
          <w:iCs/>
          <w:color w:val="auto"/>
          <w:kern w:val="0"/>
          <w:szCs w:val="21"/>
        </w:rPr>
        <w:t>A</w:t>
      </w:r>
      <w:r>
        <w:rPr>
          <w:rFonts w:ascii="宋体" w:eastAsia="宋体" w:hAnsi="宋体" w:cs="宋体"/>
          <w:color w:val="auto"/>
          <w:kern w:val="0"/>
          <w:szCs w:val="21"/>
        </w:rPr>
        <w:t>错误；</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B</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电路中有电流，必须有电源，电源提供电压，故</w:t>
      </w:r>
      <w:r>
        <w:rPr>
          <w:rFonts w:ascii="Times New Roman" w:eastAsia="Times New Roman" w:hAnsi="Times New Roman" w:cs="Times New Roman"/>
          <w:i/>
          <w:iCs/>
          <w:color w:val="auto"/>
          <w:kern w:val="0"/>
          <w:szCs w:val="21"/>
        </w:rPr>
        <w:t>B</w:t>
      </w:r>
      <w:r>
        <w:rPr>
          <w:rFonts w:ascii="宋体" w:eastAsia="宋体" w:hAnsi="宋体" w:cs="宋体"/>
          <w:color w:val="auto"/>
          <w:kern w:val="0"/>
          <w:szCs w:val="21"/>
        </w:rPr>
        <w:t>正确；</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C</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有电源一定有电压，但是不一定有电流，故</w:t>
      </w:r>
      <w:r>
        <w:rPr>
          <w:rFonts w:ascii="Times New Roman" w:eastAsia="Times New Roman" w:hAnsi="Times New Roman" w:cs="Times New Roman"/>
          <w:i/>
          <w:iCs/>
          <w:color w:val="auto"/>
          <w:kern w:val="0"/>
          <w:szCs w:val="21"/>
        </w:rPr>
        <w:t>C</w:t>
      </w:r>
      <w:r>
        <w:rPr>
          <w:rFonts w:ascii="宋体" w:eastAsia="宋体" w:hAnsi="宋体" w:cs="宋体"/>
          <w:color w:val="auto"/>
          <w:kern w:val="0"/>
          <w:szCs w:val="21"/>
        </w:rPr>
        <w:t>错误；</w:t>
      </w:r>
    </w:p>
    <w:p>
      <w:pPr>
        <w:textAlignment w:val="center"/>
        <w:rPr>
          <w:rFonts w:ascii="Times New Roman" w:eastAsia="Times New Roman" w:hAnsi="Times New Roman" w:cs="Times New Roman"/>
          <w:color w:val="auto"/>
          <w:kern w:val="0"/>
          <w:sz w:val="24"/>
          <w:szCs w:val="24"/>
        </w:rPr>
      </w:pPr>
      <w:r>
        <w:rPr>
          <w:rFonts w:ascii="Times New Roman" w:eastAsia="Times New Roman" w:hAnsi="Times New Roman" w:cs="Times New Roman"/>
          <w:i/>
          <w:iCs/>
          <w:color w:val="auto"/>
          <w:kern w:val="0"/>
          <w:szCs w:val="21"/>
        </w:rPr>
        <w:t>D</w:t>
      </w:r>
      <w:r>
        <w:rPr>
          <w:rFonts w:ascii="Times New Roman" w:eastAsia="Times New Roman" w:hAnsi="Times New Roman" w:cs="Times New Roman"/>
          <w:color w:val="auto"/>
          <w:kern w:val="0"/>
          <w:szCs w:val="21"/>
        </w:rPr>
        <w:t xml:space="preserve"> .</w:t>
      </w:r>
      <w:r>
        <w:rPr>
          <w:rFonts w:ascii="宋体" w:eastAsia="宋体" w:hAnsi="宋体" w:cs="宋体"/>
          <w:color w:val="auto"/>
          <w:kern w:val="0"/>
          <w:szCs w:val="21"/>
        </w:rPr>
        <w:t>电流的形成需要有电源，同时形成通路，故</w:t>
      </w:r>
      <w:r>
        <w:rPr>
          <w:rFonts w:ascii="Times New Roman" w:eastAsia="Times New Roman" w:hAnsi="Times New Roman" w:cs="Times New Roman"/>
          <w:i/>
          <w:iCs/>
          <w:color w:val="auto"/>
          <w:kern w:val="0"/>
          <w:szCs w:val="21"/>
        </w:rPr>
        <w:t>D</w:t>
      </w:r>
      <w:r>
        <w:rPr>
          <w:rFonts w:ascii="宋体" w:eastAsia="宋体" w:hAnsi="宋体" w:cs="宋体"/>
          <w:color w:val="auto"/>
          <w:kern w:val="0"/>
          <w:szCs w:val="21"/>
        </w:rPr>
        <w:t>错误。</w:t>
      </w:r>
      <w:r>
        <w:rPr>
          <w:rFonts w:ascii="宋体" w:eastAsia="宋体" w:hAnsi="宋体" w:cs="宋体"/>
          <w:color w:val="auto"/>
          <w:kern w:val="0"/>
          <w:szCs w:val="21"/>
        </w:rPr>
        <w:br/>
      </w:r>
      <w:r>
        <w:rPr>
          <w:rFonts w:ascii="宋体" w:eastAsia="宋体" w:hAnsi="宋体" w:cs="宋体"/>
          <w:color w:val="auto"/>
          <w:kern w:val="0"/>
          <w:szCs w:val="21"/>
        </w:rPr>
        <w:t>故选</w:t>
      </w:r>
      <w:r>
        <w:rPr>
          <w:rFonts w:ascii="Times New Roman" w:eastAsia="Times New Roman" w:hAnsi="Times New Roman" w:cs="Times New Roman"/>
          <w:i/>
          <w:iCs/>
          <w:color w:val="auto"/>
          <w:kern w:val="0"/>
          <w:szCs w:val="21"/>
        </w:rPr>
        <w:t>B</w:t>
      </w:r>
      <w:r>
        <w:rPr>
          <w:rFonts w:ascii="宋体" w:eastAsia="宋体" w:hAnsi="宋体" w:cs="宋体"/>
          <w:color w:val="auto"/>
          <w:kern w:val="0"/>
          <w:szCs w:val="21"/>
        </w:rPr>
        <w:t>。</w:t>
      </w:r>
    </w:p>
    <w:p>
      <w:pPr>
        <w:textAlignment w:val="center"/>
        <w:rPr>
          <w:rFonts w:ascii="Times New Roman" w:eastAsia="Times New Roman" w:hAnsi="Times New Roman" w:cs="Times New Roman"/>
          <w:color w:val="auto"/>
          <w:kern w:val="0"/>
          <w:sz w:val="24"/>
          <w:szCs w:val="24"/>
        </w:rPr>
      </w:pPr>
      <w:r>
        <w:rPr>
          <w:rFonts w:ascii="Times New Roman" w:eastAsia="Times New Roman" w:hAnsi="Times New Roman" w:cs="Times New Roman"/>
          <w:color w:val="auto"/>
          <w:kern w:val="0"/>
          <w:sz w:val="24"/>
          <w:szCs w:val="24"/>
        </w:rPr>
        <w:br/>
      </w:r>
      <w:r>
        <w:rPr>
          <w:rFonts w:ascii="Times New Roman" w:eastAsia="Times New Roman" w:hAnsi="Times New Roman" w:cs="Times New Roman"/>
          <w:color w:val="auto"/>
          <w:kern w:val="0"/>
          <w:sz w:val="24"/>
          <w:szCs w:val="24"/>
        </w:rPr>
        <w:t>8.</w:t>
      </w:r>
      <w:r>
        <w:rPr>
          <w:rFonts w:ascii="宋体" w:eastAsia="宋体" w:hAnsi="宋体" w:cs="宋体"/>
          <w:color w:val="auto"/>
          <w:kern w:val="0"/>
          <w:szCs w:val="21"/>
        </w:rPr>
        <w:t>【答案】</w:t>
      </w:r>
      <w:r>
        <w:rPr>
          <w:rStyle w:val="latexlinear"/>
          <w:rFonts w:ascii="Times New Roman" w:eastAsia="Times New Roman" w:hAnsi="Times New Roman" w:cs="Times New Roman"/>
          <w:i/>
          <w:iCs/>
          <w:color w:val="auto"/>
          <w:kern w:val="0"/>
          <w:szCs w:val="21"/>
        </w:rPr>
        <w:t>B</w:t>
      </w:r>
      <w:r>
        <w:rPr>
          <w:rStyle w:val="latexlinear"/>
          <w:rFonts w:ascii="Times New Roman" w:eastAsia="Times New Roman" w:hAnsi="Times New Roman" w:cs="Times New Roman"/>
          <w:i/>
          <w:iCs/>
          <w:color w:val="auto"/>
          <w:kern w:val="0"/>
          <w:szCs w:val="21"/>
        </w:rPr>
        <w:br/>
      </w:r>
    </w:p>
    <w:p>
      <w:pPr>
        <w:numPr>
          <w:ilvl w:val="0"/>
          <w:numId w:val="0"/>
        </w:numPr>
        <w:spacing w:before="0" w:after="0"/>
        <w:ind w:left="0"/>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解：用塑料梳子梳头时会因为摩擦产生静电，会产生电火花，有发生爆炸的危险。</w:t>
      </w:r>
      <w:r>
        <w:rPr>
          <w:rFonts w:ascii="宋体" w:eastAsia="宋体" w:hAnsi="宋体" w:cs="宋体"/>
          <w:color w:val="auto"/>
          <w:kern w:val="0"/>
          <w:szCs w:val="21"/>
        </w:rPr>
        <w:br/>
      </w:r>
      <w:r>
        <w:rPr>
          <w:rFonts w:ascii="宋体" w:eastAsia="宋体" w:hAnsi="宋体" w:cs="宋体"/>
          <w:color w:val="auto"/>
          <w:kern w:val="0"/>
          <w:szCs w:val="21"/>
        </w:rPr>
        <w:t>故选：</w:t>
      </w:r>
      <w:r>
        <w:rPr>
          <w:rStyle w:val="latexlinear"/>
          <w:rFonts w:ascii="Times New Roman" w:eastAsia="Times New Roman" w:hAnsi="Times New Roman" w:cs="Times New Roman"/>
          <w:i/>
          <w:iCs/>
          <w:color w:val="auto"/>
          <w:kern w:val="0"/>
          <w:szCs w:val="21"/>
        </w:rPr>
        <w:t>B</w:t>
      </w:r>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根据题中所给标志的含义结合需要张贴的环境进行分析。</w:t>
      </w:r>
      <w:r>
        <w:rPr>
          <w:rFonts w:ascii="宋体" w:eastAsia="宋体" w:hAnsi="宋体" w:cs="宋体"/>
          <w:color w:val="auto"/>
          <w:kern w:val="0"/>
          <w:szCs w:val="21"/>
        </w:rPr>
        <w:br/>
      </w:r>
      <w:r>
        <w:rPr>
          <w:rFonts w:ascii="宋体" w:eastAsia="宋体" w:hAnsi="宋体" w:cs="宋体"/>
          <w:color w:val="auto"/>
          <w:kern w:val="0"/>
          <w:szCs w:val="21"/>
        </w:rPr>
        <w:t>在解此类题时，首先分析所给标志的含义，然后结合具体的张贴环境进行分析。</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9.</w:t>
      </w:r>
      <w:r>
        <w:rPr>
          <w:rFonts w:ascii="宋体" w:eastAsia="宋体" w:hAnsi="宋体" w:cs="宋体"/>
          <w:color w:val="auto"/>
          <w:kern w:val="0"/>
          <w:szCs w:val="21"/>
        </w:rPr>
        <w:t>【答案】</w:t>
      </w:r>
      <w:r>
        <w:rPr>
          <w:rStyle w:val="latexlinear"/>
          <w:rFonts w:ascii="Times New Roman" w:eastAsia="Times New Roman" w:hAnsi="Times New Roman" w:cs="Times New Roman"/>
          <w:i/>
          <w:iCs/>
          <w:color w:val="auto"/>
          <w:kern w:val="0"/>
          <w:szCs w:val="21"/>
        </w:rPr>
        <w:t>B</w:t>
      </w:r>
      <w:r>
        <w:rPr>
          <w:rStyle w:val="latexlinear"/>
          <w:rFonts w:ascii="Times New Roman" w:eastAsia="Times New Roman" w:hAnsi="Times New Roman" w:cs="Times New Roman"/>
          <w:i/>
          <w:iCs/>
          <w:color w:val="auto"/>
          <w:kern w:val="0"/>
          <w:szCs w:val="21"/>
        </w:rPr>
        <w:br/>
      </w:r>
    </w:p>
    <w:p>
      <w:pPr>
        <w:numPr>
          <w:ilvl w:val="0"/>
          <w:numId w:val="0"/>
        </w:numPr>
        <w:spacing w:before="0" w:after="0"/>
        <w:ind w:left="0"/>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解：</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、由图示电路图可知，两指示灯并联在两支路中，电铃串联在干路中，符合要求，故</w:t>
      </w:r>
      <w:r>
        <w:rPr>
          <w:rFonts w:ascii="Times New Roman" w:eastAsia="Times New Roman" w:hAnsi="Times New Roman" w:cs="Times New Roman"/>
          <w:i/>
          <w:iCs/>
          <w:color w:val="auto"/>
          <w:kern w:val="0"/>
          <w:szCs w:val="21"/>
        </w:rPr>
        <w:t>A</w:t>
      </w:r>
      <w:r>
        <w:rPr>
          <w:rFonts w:ascii="宋体" w:eastAsia="宋体" w:hAnsi="宋体" w:cs="宋体"/>
          <w:color w:val="auto"/>
          <w:kern w:val="0"/>
          <w:szCs w:val="21"/>
        </w:rPr>
        <w:t>错误；</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B</w:t>
      </w:r>
      <w:r>
        <w:rPr>
          <w:rFonts w:ascii="宋体" w:eastAsia="宋体" w:hAnsi="宋体" w:cs="宋体"/>
          <w:color w:val="auto"/>
          <w:kern w:val="0"/>
          <w:szCs w:val="21"/>
        </w:rPr>
        <w:t>、由图示电路图可知，指示灯串联在干路中，两电铃并联在支路中，由于指示灯接在干路中，不能根据指示灯判断是哪个病人在呼叫，该电路不符合要求，故</w:t>
      </w:r>
      <w:r>
        <w:rPr>
          <w:rFonts w:ascii="Times New Roman" w:eastAsia="Times New Roman" w:hAnsi="Times New Roman" w:cs="Times New Roman"/>
          <w:i/>
          <w:iCs/>
          <w:color w:val="auto"/>
          <w:kern w:val="0"/>
          <w:szCs w:val="21"/>
        </w:rPr>
        <w:t>B</w:t>
      </w:r>
      <w:r>
        <w:rPr>
          <w:rFonts w:ascii="宋体" w:eastAsia="宋体" w:hAnsi="宋体" w:cs="宋体"/>
          <w:color w:val="auto"/>
          <w:kern w:val="0"/>
          <w:szCs w:val="21"/>
        </w:rPr>
        <w:t>正确；</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C</w:t>
      </w:r>
      <w:r>
        <w:rPr>
          <w:rFonts w:ascii="宋体" w:eastAsia="宋体" w:hAnsi="宋体" w:cs="宋体"/>
          <w:color w:val="auto"/>
          <w:kern w:val="0"/>
          <w:szCs w:val="21"/>
        </w:rPr>
        <w:t>、由图示电路图可知，两指示灯分别与电铃串联，然后组成并联电路，符合要求，故</w:t>
      </w:r>
      <w:r>
        <w:rPr>
          <w:rFonts w:ascii="Times New Roman" w:eastAsia="Times New Roman" w:hAnsi="Times New Roman" w:cs="Times New Roman"/>
          <w:i/>
          <w:iCs/>
          <w:color w:val="auto"/>
          <w:kern w:val="0"/>
          <w:szCs w:val="21"/>
        </w:rPr>
        <w:t>C</w:t>
      </w:r>
      <w:r>
        <w:rPr>
          <w:rFonts w:ascii="宋体" w:eastAsia="宋体" w:hAnsi="宋体" w:cs="宋体"/>
          <w:color w:val="auto"/>
          <w:kern w:val="0"/>
          <w:szCs w:val="21"/>
        </w:rPr>
        <w:t>错误；</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D</w:t>
      </w:r>
      <w:r>
        <w:rPr>
          <w:rFonts w:ascii="宋体" w:eastAsia="宋体" w:hAnsi="宋体" w:cs="宋体"/>
          <w:color w:val="auto"/>
          <w:kern w:val="0"/>
          <w:szCs w:val="21"/>
        </w:rPr>
        <w:t>、由图示电路图可知，灯泡与电铃并联由同一开关控制，然后两电路并联，符合要求，故</w:t>
      </w:r>
      <w:r>
        <w:rPr>
          <w:rFonts w:ascii="Times New Roman" w:eastAsia="Times New Roman" w:hAnsi="Times New Roman" w:cs="Times New Roman"/>
          <w:i/>
          <w:iCs/>
          <w:color w:val="auto"/>
          <w:kern w:val="0"/>
          <w:szCs w:val="21"/>
        </w:rPr>
        <w:t>D</w:t>
      </w:r>
      <w:r>
        <w:rPr>
          <w:rFonts w:ascii="宋体" w:eastAsia="宋体" w:hAnsi="宋体" w:cs="宋体"/>
          <w:color w:val="auto"/>
          <w:kern w:val="0"/>
          <w:szCs w:val="21"/>
        </w:rPr>
        <w:t>错误。</w:t>
      </w:r>
      <w:r>
        <w:rPr>
          <w:rFonts w:ascii="宋体" w:eastAsia="宋体" w:hAnsi="宋体" w:cs="宋体"/>
          <w:color w:val="auto"/>
          <w:kern w:val="0"/>
          <w:szCs w:val="21"/>
        </w:rPr>
        <w:br/>
      </w:r>
      <w:r>
        <w:rPr>
          <w:rFonts w:ascii="宋体" w:eastAsia="宋体" w:hAnsi="宋体" w:cs="宋体"/>
          <w:color w:val="auto"/>
          <w:kern w:val="0"/>
          <w:szCs w:val="21"/>
        </w:rPr>
        <w:t>故选：</w:t>
      </w:r>
      <w:r>
        <w:rPr>
          <w:rStyle w:val="latexlinear"/>
          <w:rFonts w:ascii="Times New Roman" w:eastAsia="Times New Roman" w:hAnsi="Times New Roman" w:cs="Times New Roman"/>
          <w:i/>
          <w:iCs/>
          <w:color w:val="auto"/>
          <w:kern w:val="0"/>
          <w:szCs w:val="21"/>
        </w:rPr>
        <w:t>B</w:t>
      </w:r>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根据题意确定各电路元件的连接方式，然后分析电路图答题。</w:t>
      </w:r>
      <w:r>
        <w:rPr>
          <w:rFonts w:ascii="宋体" w:eastAsia="宋体" w:hAnsi="宋体" w:cs="宋体"/>
          <w:color w:val="auto"/>
          <w:kern w:val="0"/>
          <w:szCs w:val="21"/>
        </w:rPr>
        <w:br/>
      </w:r>
      <w:r>
        <w:rPr>
          <w:rFonts w:ascii="宋体" w:eastAsia="宋体" w:hAnsi="宋体" w:cs="宋体"/>
          <w:color w:val="auto"/>
          <w:kern w:val="0"/>
          <w:szCs w:val="21"/>
        </w:rPr>
        <w:t>查电路的设计，关键是根据题意设计出相应的电路图，这是重点也是难点。</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10.</w:t>
      </w:r>
      <w:r>
        <w:rPr>
          <w:rFonts w:ascii="宋体" w:eastAsia="宋体" w:hAnsi="宋体" w:cs="宋体"/>
          <w:color w:val="auto"/>
          <w:kern w:val="0"/>
          <w:szCs w:val="21"/>
        </w:rPr>
        <w:t>【答案】</w:t>
      </w:r>
      <w:r>
        <w:rPr>
          <w:rStyle w:val="latexlinear"/>
          <w:rFonts w:ascii="Times New Roman" w:eastAsia="Times New Roman" w:hAnsi="Times New Roman" w:cs="Times New Roman"/>
          <w:i/>
          <w:iCs/>
          <w:color w:val="auto"/>
          <w:kern w:val="0"/>
          <w:szCs w:val="21"/>
        </w:rPr>
        <w:t>C</w:t>
      </w:r>
      <w:r>
        <w:rPr>
          <w:rStyle w:val="latexlinear"/>
          <w:rFonts w:ascii="Times New Roman" w:eastAsia="Times New Roman" w:hAnsi="Times New Roman" w:cs="Times New Roman"/>
          <w:i/>
          <w:iCs/>
          <w:color w:val="auto"/>
          <w:kern w:val="0"/>
          <w:szCs w:val="21"/>
        </w:rPr>
        <w:br/>
      </w:r>
    </w:p>
    <w:p>
      <w:pPr>
        <w:numPr>
          <w:ilvl w:val="0"/>
          <w:numId w:val="0"/>
        </w:numPr>
        <w:spacing w:before="0" w:after="0"/>
        <w:ind w:left="0"/>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解：</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、电路中若没有电源，用电器不能工作，不是完整的电路，故</w:t>
      </w:r>
      <w:r>
        <w:rPr>
          <w:rFonts w:ascii="Times New Roman" w:eastAsia="Times New Roman" w:hAnsi="Times New Roman" w:cs="Times New Roman"/>
          <w:i/>
          <w:iCs/>
          <w:color w:val="auto"/>
          <w:kern w:val="0"/>
          <w:szCs w:val="21"/>
        </w:rPr>
        <w:t>A</w:t>
      </w:r>
      <w:r>
        <w:rPr>
          <w:rFonts w:ascii="宋体" w:eastAsia="宋体" w:hAnsi="宋体" w:cs="宋体"/>
          <w:color w:val="auto"/>
          <w:kern w:val="0"/>
          <w:szCs w:val="21"/>
        </w:rPr>
        <w:t>错误；</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B</w:t>
      </w:r>
      <w:r>
        <w:rPr>
          <w:rFonts w:ascii="宋体" w:eastAsia="宋体" w:hAnsi="宋体" w:cs="宋体"/>
          <w:color w:val="auto"/>
          <w:kern w:val="0"/>
          <w:szCs w:val="21"/>
        </w:rPr>
        <w:t>、连接电路时，开关不一定在电源的正极，</w:t>
      </w:r>
      <w:r>
        <w:rPr>
          <w:rFonts w:ascii="Times New Roman" w:eastAsia="Times New Roman" w:hAnsi="Times New Roman" w:cs="Times New Roman"/>
          <w:i/>
          <w:iCs/>
          <w:color w:val="auto"/>
          <w:kern w:val="0"/>
          <w:szCs w:val="21"/>
        </w:rPr>
        <w:t>B</w:t>
      </w:r>
      <w:r>
        <w:rPr>
          <w:rFonts w:ascii="宋体" w:eastAsia="宋体" w:hAnsi="宋体" w:cs="宋体"/>
          <w:color w:val="auto"/>
          <w:kern w:val="0"/>
          <w:szCs w:val="21"/>
        </w:rPr>
        <w:t>错误；</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C</w:t>
      </w:r>
      <w:r>
        <w:rPr>
          <w:rFonts w:ascii="宋体" w:eastAsia="宋体" w:hAnsi="宋体" w:cs="宋体"/>
          <w:color w:val="auto"/>
          <w:kern w:val="0"/>
          <w:szCs w:val="21"/>
        </w:rPr>
        <w:t>、为防止连接电路时发生错误，开关应断开，</w:t>
      </w:r>
      <w:r>
        <w:rPr>
          <w:rFonts w:ascii="Times New Roman" w:eastAsia="Times New Roman" w:hAnsi="Times New Roman" w:cs="Times New Roman"/>
          <w:i/>
          <w:iCs/>
          <w:color w:val="auto"/>
          <w:kern w:val="0"/>
          <w:szCs w:val="21"/>
        </w:rPr>
        <w:t>C</w:t>
      </w:r>
      <w:r>
        <w:rPr>
          <w:rFonts w:ascii="宋体" w:eastAsia="宋体" w:hAnsi="宋体" w:cs="宋体"/>
          <w:color w:val="auto"/>
          <w:kern w:val="0"/>
          <w:szCs w:val="21"/>
        </w:rPr>
        <w:t>正确；</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D</w:t>
      </w:r>
      <w:r>
        <w:rPr>
          <w:rFonts w:ascii="宋体" w:eastAsia="宋体" w:hAnsi="宋体" w:cs="宋体"/>
          <w:color w:val="auto"/>
          <w:kern w:val="0"/>
          <w:szCs w:val="21"/>
        </w:rPr>
        <w:t>、电路中没有开关，无法控制电路的通断，</w:t>
      </w:r>
      <w:r>
        <w:rPr>
          <w:rFonts w:ascii="Times New Roman" w:eastAsia="Times New Roman" w:hAnsi="Times New Roman" w:cs="Times New Roman"/>
          <w:i/>
          <w:iCs/>
          <w:color w:val="auto"/>
          <w:kern w:val="0"/>
          <w:szCs w:val="21"/>
        </w:rPr>
        <w:t>D</w:t>
      </w:r>
      <w:r>
        <w:rPr>
          <w:rFonts w:ascii="宋体" w:eastAsia="宋体" w:hAnsi="宋体" w:cs="宋体"/>
          <w:color w:val="auto"/>
          <w:kern w:val="0"/>
          <w:szCs w:val="21"/>
        </w:rPr>
        <w:t>错误。</w:t>
      </w:r>
      <w:r>
        <w:rPr>
          <w:rFonts w:ascii="宋体" w:eastAsia="宋体" w:hAnsi="宋体" w:cs="宋体"/>
          <w:color w:val="auto"/>
          <w:kern w:val="0"/>
          <w:szCs w:val="21"/>
        </w:rPr>
        <w:br/>
      </w:r>
      <w:r>
        <w:rPr>
          <w:rFonts w:ascii="宋体" w:eastAsia="宋体" w:hAnsi="宋体" w:cs="宋体"/>
          <w:color w:val="auto"/>
          <w:kern w:val="0"/>
          <w:szCs w:val="21"/>
        </w:rPr>
        <w:t>故选：</w:t>
      </w:r>
      <w:r>
        <w:rPr>
          <w:rStyle w:val="latexlinear"/>
          <w:rFonts w:ascii="Times New Roman" w:eastAsia="Times New Roman" w:hAnsi="Times New Roman" w:cs="Times New Roman"/>
          <w:i/>
          <w:iCs/>
          <w:color w:val="auto"/>
          <w:kern w:val="0"/>
          <w:szCs w:val="21"/>
        </w:rPr>
        <w:t>C</w:t>
      </w:r>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(1)</m:t>
        </m:r>
      </m:oMath>
      <w:r>
        <w:rPr>
          <w:rFonts w:ascii="宋体" w:eastAsia="宋体" w:hAnsi="宋体" w:cs="宋体"/>
          <w:color w:val="auto"/>
          <w:kern w:val="0"/>
          <w:szCs w:val="21"/>
        </w:rPr>
        <w:t>电路的基本组成：电源、导线、开关、用电器；</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串联电路中，开关作用与位置无关；</w:t>
      </w:r>
      <w:r>
        <w:rPr>
          <w:rFonts w:ascii="宋体" w:eastAsia="宋体" w:hAnsi="宋体" w:cs="宋体"/>
          <w:color w:val="auto"/>
          <w:kern w:val="0"/>
          <w:szCs w:val="21"/>
        </w:rPr>
        <w:br/>
      </w:r>
      <m:oMath>
        <m:r>
          <w:rPr>
            <w:color w:val="auto"/>
          </w:rPr>
          <m:t>(3)</m:t>
        </m:r>
      </m:oMath>
      <w:r>
        <w:rPr>
          <w:rFonts w:ascii="宋体" w:eastAsia="宋体" w:hAnsi="宋体" w:cs="宋体"/>
          <w:color w:val="auto"/>
          <w:kern w:val="0"/>
          <w:szCs w:val="21"/>
        </w:rPr>
        <w:t>连接电路时，应断开开关；</w:t>
      </w:r>
      <w:r>
        <w:rPr>
          <w:rFonts w:ascii="宋体" w:eastAsia="宋体" w:hAnsi="宋体" w:cs="宋体"/>
          <w:color w:val="auto"/>
          <w:kern w:val="0"/>
          <w:szCs w:val="21"/>
        </w:rPr>
        <w:br/>
      </w:r>
      <m:oMath>
        <m:r>
          <w:rPr>
            <w:color w:val="auto"/>
          </w:rPr>
          <m:t>(4)</m:t>
        </m:r>
      </m:oMath>
      <w:r>
        <w:rPr>
          <w:rFonts w:ascii="宋体" w:eastAsia="宋体" w:hAnsi="宋体" w:cs="宋体"/>
          <w:color w:val="auto"/>
          <w:kern w:val="0"/>
          <w:szCs w:val="21"/>
        </w:rPr>
        <w:t>开关的作用：控制电路的通断。</w:t>
      </w:r>
      <w:r>
        <w:rPr>
          <w:rFonts w:ascii="宋体" w:eastAsia="宋体" w:hAnsi="宋体" w:cs="宋体"/>
          <w:color w:val="auto"/>
          <w:kern w:val="0"/>
          <w:szCs w:val="21"/>
        </w:rPr>
        <w:br/>
      </w:r>
      <w:r>
        <w:rPr>
          <w:rFonts w:ascii="宋体" w:eastAsia="宋体" w:hAnsi="宋体" w:cs="宋体"/>
          <w:color w:val="auto"/>
          <w:kern w:val="0"/>
          <w:szCs w:val="21"/>
        </w:rPr>
        <w:t>本题主要考查了电路的相关基础知识，要掌握电路的组成、各组成部分的作用和特点、连接时应注意的问题，难度不大。</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11.</w:t>
      </w:r>
      <w:r>
        <w:rPr>
          <w:rFonts w:ascii="宋体" w:eastAsia="宋体" w:hAnsi="宋体" w:cs="宋体"/>
          <w:color w:val="auto"/>
          <w:kern w:val="0"/>
          <w:szCs w:val="21"/>
        </w:rPr>
        <w:t>【答案】</w:t>
      </w:r>
      <w:r>
        <w:rPr>
          <w:rStyle w:val="latexlinear"/>
          <w:rFonts w:ascii="Times New Roman" w:eastAsia="Times New Roman" w:hAnsi="Times New Roman" w:cs="Times New Roman"/>
          <w:i/>
          <w:iCs/>
          <w:color w:val="auto"/>
          <w:kern w:val="0"/>
          <w:szCs w:val="21"/>
        </w:rPr>
        <w:t>B</w:t>
      </w:r>
      <w:r>
        <w:rPr>
          <w:rStyle w:val="latexlinear"/>
          <w:rFonts w:ascii="Times New Roman" w:eastAsia="Times New Roman" w:hAnsi="Times New Roman" w:cs="Times New Roman"/>
          <w:i/>
          <w:iCs/>
          <w:color w:val="auto"/>
          <w:kern w:val="0"/>
          <w:szCs w:val="21"/>
        </w:rPr>
        <w:br/>
      </w:r>
    </w:p>
    <w:p>
      <w:pPr>
        <w:numPr>
          <w:ilvl w:val="0"/>
          <w:numId w:val="0"/>
        </w:numPr>
        <w:spacing w:before="0" w:after="0"/>
        <w:ind w:left="0"/>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解：</w:t>
      </w:r>
      <w:r>
        <w:rPr>
          <w:rFonts w:ascii="宋体" w:eastAsia="宋体" w:hAnsi="宋体" w:cs="宋体"/>
          <w:color w:val="auto"/>
          <w:kern w:val="0"/>
          <w:szCs w:val="21"/>
        </w:rPr>
        <w:br/>
      </w:r>
      <w:r>
        <w:rPr>
          <w:rStyle w:val="latexlinear"/>
          <w:rFonts w:ascii="Times New Roman" w:eastAsia="Times New Roman" w:hAnsi="Times New Roman" w:cs="Times New Roman"/>
          <w:i/>
          <w:iCs/>
          <w:color w:val="auto"/>
          <w:kern w:val="0"/>
          <w:szCs w:val="21"/>
        </w:rPr>
        <w:t>ACD</w:t>
      </w:r>
      <w:r>
        <w:rPr>
          <w:rFonts w:ascii="宋体" w:eastAsia="宋体" w:hAnsi="宋体" w:cs="宋体"/>
          <w:color w:val="auto"/>
          <w:kern w:val="0"/>
          <w:szCs w:val="21"/>
        </w:rPr>
        <w:t>、这</w:t>
      </w:r>
      <w:r>
        <w:rPr>
          <w:rStyle w:val="latexlinear"/>
          <w:rFonts w:ascii="Times New Roman" w:eastAsia="Times New Roman" w:hAnsi="Times New Roman" w:cs="Times New Roman"/>
          <w:color w:val="auto"/>
          <w:kern w:val="0"/>
          <w:szCs w:val="21"/>
        </w:rPr>
        <w:t>3</w:t>
      </w:r>
      <w:r>
        <w:rPr>
          <w:rFonts w:ascii="宋体" w:eastAsia="宋体" w:hAnsi="宋体" w:cs="宋体"/>
          <w:color w:val="auto"/>
          <w:kern w:val="0"/>
          <w:szCs w:val="21"/>
        </w:rPr>
        <w:t>幅图中两灯泡并联，当</w:t>
      </w:r>
      <m:oMath>
        <m:sSub>
          <m:sSubPr>
            <m:ctrlPr>
              <w:rPr>
                <w:color w:val="auto"/>
              </w:rPr>
            </m:ctrlPr>
          </m:sSubPr>
          <m:e>
            <m:ctrlPr>
              <w:rPr>
                <w:color w:val="auto"/>
              </w:rPr>
            </m:ctrlPr>
            <m:r>
              <w:rPr>
                <w:color w:val="auto"/>
              </w:rPr>
              <m:t>L</m:t>
            </m:r>
          </m:e>
          <m:sub>
            <m:ctrlPr>
              <w:rPr>
                <w:color w:val="auto"/>
              </w:rPr>
            </m:ctrlPr>
            <m:r>
              <w:rPr>
                <w:color w:val="auto"/>
              </w:rPr>
              <m:t>1</m:t>
            </m:r>
          </m:sub>
        </m:sSub>
      </m:oMath>
      <w:r>
        <w:rPr>
          <w:rFonts w:ascii="宋体" w:eastAsia="宋体" w:hAnsi="宋体" w:cs="宋体"/>
          <w:color w:val="auto"/>
          <w:kern w:val="0"/>
          <w:szCs w:val="21"/>
        </w:rPr>
        <w:t>断路时</w:t>
      </w:r>
      <w:r>
        <w:rPr>
          <w:rFonts w:ascii="Times New Roman" w:eastAsia="Times New Roman" w:hAnsi="Times New Roman" w:cs="Times New Roman"/>
          <w:color w:val="auto"/>
          <w:kern w:val="0"/>
          <w:szCs w:val="21"/>
        </w:rPr>
        <w:t> </w:t>
      </w:r>
      <m:oMath>
        <m:sSub>
          <m:sSubPr>
            <m:ctrlPr>
              <w:rPr>
                <w:color w:val="auto"/>
              </w:rPr>
            </m:ctrlPr>
          </m:sSubPr>
          <m:e>
            <m:ctrlPr>
              <w:rPr>
                <w:color w:val="auto"/>
              </w:rPr>
            </m:ctrlPr>
            <m:r>
              <w:rPr>
                <w:color w:val="auto"/>
              </w:rPr>
              <m:t>L</m:t>
            </m:r>
          </m:e>
          <m:sub>
            <m:ctrlPr>
              <w:rPr>
                <w:color w:val="auto"/>
              </w:rPr>
            </m:ctrlPr>
            <m:r>
              <w:rPr>
                <w:color w:val="auto"/>
              </w:rPr>
              <m:t>2</m:t>
            </m:r>
          </m:sub>
        </m:sSub>
      </m:oMath>
      <w:r>
        <w:rPr>
          <w:rFonts w:ascii="宋体" w:eastAsia="宋体" w:hAnsi="宋体" w:cs="宋体"/>
          <w:color w:val="auto"/>
          <w:kern w:val="0"/>
          <w:szCs w:val="21"/>
        </w:rPr>
        <w:t>不受影响，</w:t>
      </w:r>
      <m:oMath>
        <m:sSub>
          <m:sSubPr>
            <m:ctrlPr>
              <w:rPr>
                <w:color w:val="auto"/>
              </w:rPr>
            </m:ctrlPr>
          </m:sSubPr>
          <m:e>
            <m:ctrlPr>
              <w:rPr>
                <w:color w:val="auto"/>
              </w:rPr>
            </m:ctrlPr>
            <m:r>
              <w:rPr>
                <w:color w:val="auto"/>
              </w:rPr>
              <m:t>L</m:t>
            </m:r>
          </m:e>
          <m:sub>
            <m:ctrlPr>
              <w:rPr>
                <w:color w:val="auto"/>
              </w:rPr>
            </m:ctrlPr>
            <m:r>
              <w:rPr>
                <w:color w:val="auto"/>
              </w:rPr>
              <m:t>2</m:t>
            </m:r>
          </m:sub>
        </m:sSub>
      </m:oMath>
      <w:r>
        <w:rPr>
          <w:rFonts w:ascii="宋体" w:eastAsia="宋体" w:hAnsi="宋体" w:cs="宋体"/>
          <w:color w:val="auto"/>
          <w:kern w:val="0"/>
          <w:szCs w:val="21"/>
        </w:rPr>
        <w:t>仍然亮，故</w:t>
      </w:r>
      <w:r>
        <w:rPr>
          <w:rFonts w:ascii="Times New Roman" w:eastAsia="Times New Roman" w:hAnsi="Times New Roman" w:cs="Times New Roman"/>
          <w:i/>
          <w:iCs/>
          <w:color w:val="auto"/>
          <w:kern w:val="0"/>
          <w:szCs w:val="21"/>
        </w:rPr>
        <w:t>ACD</w:t>
      </w:r>
      <w:r>
        <w:rPr>
          <w:rFonts w:ascii="宋体" w:eastAsia="宋体" w:hAnsi="宋体" w:cs="宋体"/>
          <w:color w:val="auto"/>
          <w:kern w:val="0"/>
          <w:szCs w:val="21"/>
        </w:rPr>
        <w:t>不符合题意；</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B</w:t>
      </w:r>
      <w:r>
        <w:rPr>
          <w:rFonts w:ascii="宋体" w:eastAsia="宋体" w:hAnsi="宋体" w:cs="宋体"/>
          <w:color w:val="auto"/>
          <w:kern w:val="0"/>
          <w:szCs w:val="21"/>
        </w:rPr>
        <w:t>、图中两灯泡串联，串联电路中各用电器之间相互影响，有一处断路时，则整个电路都处于断路状态；当</w:t>
      </w:r>
      <m:oMath>
        <m:sSub>
          <m:sSubPr>
            <m:ctrlPr>
              <w:rPr>
                <w:color w:val="auto"/>
              </w:rPr>
            </m:ctrlPr>
          </m:sSubPr>
          <m:e>
            <m:ctrlPr>
              <w:rPr>
                <w:color w:val="auto"/>
              </w:rPr>
            </m:ctrlPr>
            <m:r>
              <w:rPr>
                <w:color w:val="auto"/>
              </w:rPr>
              <m:t>L</m:t>
            </m:r>
          </m:e>
          <m:sub>
            <m:ctrlPr>
              <w:rPr>
                <w:color w:val="auto"/>
              </w:rPr>
            </m:ctrlPr>
            <m:r>
              <w:rPr>
                <w:color w:val="auto"/>
              </w:rPr>
              <m:t>1</m:t>
            </m:r>
          </m:sub>
        </m:sSub>
      </m:oMath>
      <w:r>
        <w:rPr>
          <w:rFonts w:ascii="宋体" w:eastAsia="宋体" w:hAnsi="宋体" w:cs="宋体"/>
          <w:color w:val="auto"/>
          <w:kern w:val="0"/>
          <w:szCs w:val="21"/>
        </w:rPr>
        <w:t>断路时</w:t>
      </w:r>
      <m:oMath>
        <m:sSub>
          <m:sSubPr>
            <m:ctrlPr>
              <w:rPr>
                <w:color w:val="auto"/>
              </w:rPr>
            </m:ctrlPr>
          </m:sSubPr>
          <m:e>
            <m:ctrlPr>
              <w:rPr>
                <w:color w:val="auto"/>
              </w:rPr>
            </m:ctrlPr>
            <m:r>
              <w:rPr>
                <w:color w:val="auto"/>
              </w:rPr>
              <m:t>L</m:t>
            </m:r>
          </m:e>
          <m:sub>
            <m:ctrlPr>
              <w:rPr>
                <w:color w:val="auto"/>
              </w:rPr>
            </m:ctrlPr>
            <m:r>
              <w:rPr>
                <w:color w:val="auto"/>
              </w:rPr>
              <m:t>2</m:t>
            </m:r>
          </m:sub>
        </m:sSub>
      </m:oMath>
      <w:r>
        <w:rPr>
          <w:rFonts w:ascii="宋体" w:eastAsia="宋体" w:hAnsi="宋体" w:cs="宋体"/>
          <w:color w:val="auto"/>
          <w:kern w:val="0"/>
          <w:szCs w:val="21"/>
        </w:rPr>
        <w:t>也不亮，故</w:t>
      </w:r>
      <w:r>
        <w:rPr>
          <w:rFonts w:ascii="Times New Roman" w:eastAsia="Times New Roman" w:hAnsi="Times New Roman" w:cs="Times New Roman"/>
          <w:i/>
          <w:iCs/>
          <w:color w:val="auto"/>
          <w:kern w:val="0"/>
          <w:szCs w:val="21"/>
        </w:rPr>
        <w:t>B</w:t>
      </w:r>
      <w:r>
        <w:rPr>
          <w:rFonts w:ascii="宋体" w:eastAsia="宋体" w:hAnsi="宋体" w:cs="宋体"/>
          <w:color w:val="auto"/>
          <w:kern w:val="0"/>
          <w:szCs w:val="21"/>
        </w:rPr>
        <w:t>符合题意；</w:t>
      </w:r>
      <w:r>
        <w:rPr>
          <w:rFonts w:ascii="宋体" w:eastAsia="宋体" w:hAnsi="宋体" w:cs="宋体"/>
          <w:color w:val="auto"/>
          <w:kern w:val="0"/>
          <w:szCs w:val="21"/>
        </w:rPr>
        <w:br/>
      </w:r>
      <w:r>
        <w:rPr>
          <w:rFonts w:ascii="宋体" w:eastAsia="宋体" w:hAnsi="宋体" w:cs="宋体"/>
          <w:color w:val="auto"/>
          <w:kern w:val="0"/>
          <w:szCs w:val="21"/>
        </w:rPr>
        <w:t>故选：</w:t>
      </w:r>
      <w:r>
        <w:rPr>
          <w:rStyle w:val="latexlinear"/>
          <w:rFonts w:ascii="Times New Roman" w:eastAsia="Times New Roman" w:hAnsi="Times New Roman" w:cs="Times New Roman"/>
          <w:i/>
          <w:iCs/>
          <w:color w:val="auto"/>
          <w:kern w:val="0"/>
          <w:szCs w:val="21"/>
        </w:rPr>
        <w:t>B</w:t>
      </w:r>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串联电路中各用电器之间相互影响，有一处有问题则整个电路都处于断路状态；而并联电路中的各用电器之间互不影响。</w:t>
      </w:r>
      <w:r>
        <w:rPr>
          <w:rFonts w:ascii="宋体" w:eastAsia="宋体" w:hAnsi="宋体" w:cs="宋体"/>
          <w:color w:val="auto"/>
          <w:kern w:val="0"/>
          <w:szCs w:val="21"/>
        </w:rPr>
        <w:br/>
      </w:r>
      <w:r>
        <w:rPr>
          <w:rFonts w:ascii="宋体" w:eastAsia="宋体" w:hAnsi="宋体" w:cs="宋体"/>
          <w:color w:val="auto"/>
          <w:kern w:val="0"/>
          <w:szCs w:val="21"/>
        </w:rPr>
        <w:t>本题主要是通过读图来进行电路连接情况的判断，关键是看清电流的路径，属基本的电学技能，是我们必须熟练掌握的。</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12.</w:t>
      </w:r>
      <w:r>
        <w:rPr>
          <w:rFonts w:ascii="宋体" w:eastAsia="宋体" w:hAnsi="宋体" w:cs="宋体"/>
          <w:color w:val="auto"/>
          <w:kern w:val="0"/>
          <w:szCs w:val="21"/>
        </w:rPr>
        <w:t>【答案】</w:t>
      </w:r>
      <w:r>
        <w:rPr>
          <w:rStyle w:val="latexlinear"/>
          <w:rFonts w:ascii="Times New Roman" w:eastAsia="Times New Roman" w:hAnsi="Times New Roman" w:cs="Times New Roman"/>
          <w:i/>
          <w:iCs/>
          <w:color w:val="auto"/>
          <w:kern w:val="0"/>
          <w:szCs w:val="21"/>
        </w:rPr>
        <w:t>C</w:t>
      </w:r>
      <w:r>
        <w:rPr>
          <w:rStyle w:val="latexlinear"/>
          <w:rFonts w:ascii="Times New Roman" w:eastAsia="Times New Roman" w:hAnsi="Times New Roman" w:cs="Times New Roman"/>
          <w:i/>
          <w:iCs/>
          <w:color w:val="auto"/>
          <w:kern w:val="0"/>
          <w:szCs w:val="21"/>
        </w:rPr>
        <w:br/>
      </w:r>
    </w:p>
    <w:p>
      <w:pPr>
        <w:numPr>
          <w:ilvl w:val="0"/>
          <w:numId w:val="0"/>
        </w:numPr>
        <w:spacing w:before="0" w:after="0"/>
        <w:ind w:left="0"/>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解：</w:t>
      </w:r>
      <w:r>
        <w:rPr>
          <w:rFonts w:ascii="宋体" w:eastAsia="宋体" w:hAnsi="宋体" w:cs="宋体"/>
          <w:color w:val="auto"/>
          <w:kern w:val="0"/>
          <w:szCs w:val="21"/>
        </w:rPr>
        <w:br/>
      </w:r>
      <w:r>
        <w:rPr>
          <w:rStyle w:val="latexlinear"/>
          <w:rFonts w:ascii="Times New Roman" w:eastAsia="Times New Roman" w:hAnsi="Times New Roman" w:cs="Times New Roman"/>
          <w:i/>
          <w:iCs/>
          <w:color w:val="auto"/>
          <w:kern w:val="0"/>
          <w:szCs w:val="21"/>
        </w:rPr>
        <w:t>ABD</w:t>
      </w:r>
      <w:r>
        <w:rPr>
          <w:rFonts w:ascii="宋体" w:eastAsia="宋体" w:hAnsi="宋体" w:cs="宋体"/>
          <w:color w:val="auto"/>
          <w:kern w:val="0"/>
          <w:szCs w:val="21"/>
        </w:rPr>
        <w:t>、影响电阻大小的因素有：导体的材料、长度、横截面积和温度；与导体两端电压、通过的电流无关，故</w:t>
      </w:r>
      <w:r>
        <w:rPr>
          <w:rFonts w:ascii="Times New Roman" w:eastAsia="Times New Roman" w:hAnsi="Times New Roman" w:cs="Times New Roman"/>
          <w:i/>
          <w:iCs/>
          <w:color w:val="auto"/>
          <w:kern w:val="0"/>
          <w:szCs w:val="21"/>
        </w:rPr>
        <w:t>ABD</w:t>
      </w:r>
      <w:r>
        <w:rPr>
          <w:rFonts w:ascii="宋体" w:eastAsia="宋体" w:hAnsi="宋体" w:cs="宋体"/>
          <w:color w:val="auto"/>
          <w:kern w:val="0"/>
          <w:szCs w:val="21"/>
        </w:rPr>
        <w:t>错误；</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C</w:t>
      </w:r>
      <w:r>
        <w:rPr>
          <w:rFonts w:ascii="宋体" w:eastAsia="宋体" w:hAnsi="宋体" w:cs="宋体"/>
          <w:color w:val="auto"/>
          <w:kern w:val="0"/>
          <w:szCs w:val="21"/>
        </w:rPr>
        <w:t>、由欧姆定律可知，通过导体的电流跟这段导体两端的电压成正比，跟这段导体的电阻成反比，故</w:t>
      </w:r>
      <w:r>
        <w:rPr>
          <w:rFonts w:ascii="Times New Roman" w:eastAsia="Times New Roman" w:hAnsi="Times New Roman" w:cs="Times New Roman"/>
          <w:i/>
          <w:iCs/>
          <w:color w:val="auto"/>
          <w:kern w:val="0"/>
          <w:szCs w:val="21"/>
        </w:rPr>
        <w:t>C</w:t>
      </w:r>
      <w:r>
        <w:rPr>
          <w:rFonts w:ascii="宋体" w:eastAsia="宋体" w:hAnsi="宋体" w:cs="宋体"/>
          <w:color w:val="auto"/>
          <w:kern w:val="0"/>
          <w:szCs w:val="21"/>
        </w:rPr>
        <w:t>正确。</w:t>
      </w:r>
      <w:r>
        <w:rPr>
          <w:rFonts w:ascii="宋体" w:eastAsia="宋体" w:hAnsi="宋体" w:cs="宋体"/>
          <w:color w:val="auto"/>
          <w:kern w:val="0"/>
          <w:szCs w:val="21"/>
        </w:rPr>
        <w:br/>
      </w:r>
      <w:r>
        <w:rPr>
          <w:rFonts w:ascii="宋体" w:eastAsia="宋体" w:hAnsi="宋体" w:cs="宋体"/>
          <w:color w:val="auto"/>
          <w:kern w:val="0"/>
          <w:szCs w:val="21"/>
        </w:rPr>
        <w:t>故选：</w:t>
      </w:r>
      <w:r>
        <w:rPr>
          <w:rStyle w:val="latexlinear"/>
          <w:rFonts w:ascii="Times New Roman" w:eastAsia="Times New Roman" w:hAnsi="Times New Roman" w:cs="Times New Roman"/>
          <w:i/>
          <w:iCs/>
          <w:color w:val="auto"/>
          <w:kern w:val="0"/>
          <w:szCs w:val="21"/>
        </w:rPr>
        <w:t>C</w:t>
      </w:r>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(1)</m:t>
        </m:r>
      </m:oMath>
      <w:r>
        <w:rPr>
          <w:rFonts w:ascii="宋体" w:eastAsia="宋体" w:hAnsi="宋体" w:cs="宋体"/>
          <w:color w:val="auto"/>
          <w:kern w:val="0"/>
          <w:szCs w:val="21"/>
        </w:rPr>
        <w:t>影响电阻大小的因素有：导体的材料、长度、横截面积和温度；与导体两端电压、通过的电流无关；</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欧姆定律：导体中的电流与其两端的电压成正比，与其电阻成反比。据此分析解答。</w:t>
      </w:r>
      <w:r>
        <w:rPr>
          <w:rFonts w:ascii="宋体" w:eastAsia="宋体" w:hAnsi="宋体" w:cs="宋体"/>
          <w:color w:val="auto"/>
          <w:kern w:val="0"/>
          <w:szCs w:val="21"/>
        </w:rPr>
        <w:br/>
      </w:r>
      <w:r>
        <w:rPr>
          <w:rFonts w:ascii="宋体" w:eastAsia="宋体" w:hAnsi="宋体" w:cs="宋体"/>
          <w:color w:val="auto"/>
          <w:kern w:val="0"/>
          <w:szCs w:val="21"/>
        </w:rPr>
        <w:t>此题主要考查学生对于电阻是导体一种性质的理解，利用欧姆定律只能求解电阻大小。</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13.</w:t>
      </w:r>
      <w:r>
        <w:rPr>
          <w:rFonts w:ascii="宋体" w:eastAsia="宋体" w:hAnsi="宋体" w:cs="宋体"/>
          <w:color w:val="auto"/>
          <w:kern w:val="0"/>
          <w:szCs w:val="21"/>
        </w:rPr>
        <w:t>【答案】</w:t>
      </w:r>
      <w:r>
        <w:rPr>
          <w:rStyle w:val="latexlinear"/>
          <w:rFonts w:ascii="Times New Roman" w:eastAsia="Times New Roman" w:hAnsi="Times New Roman" w:cs="Times New Roman"/>
          <w:i/>
          <w:iCs/>
          <w:color w:val="auto"/>
          <w:kern w:val="0"/>
          <w:szCs w:val="21"/>
        </w:rPr>
        <w:t>C</w:t>
      </w:r>
      <w:r>
        <w:rPr>
          <w:rStyle w:val="latexlinear"/>
          <w:rFonts w:ascii="Times New Roman" w:eastAsia="Times New Roman" w:hAnsi="Times New Roman" w:cs="Times New Roman"/>
          <w:i/>
          <w:iCs/>
          <w:color w:val="auto"/>
          <w:kern w:val="0"/>
          <w:szCs w:val="21"/>
        </w:rPr>
        <w:br/>
      </w:r>
    </w:p>
    <w:p>
      <w:pPr>
        <w:numPr>
          <w:ilvl w:val="0"/>
          <w:numId w:val="0"/>
        </w:numPr>
        <w:spacing w:before="0" w:after="0"/>
        <w:ind w:left="0"/>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【分析】</w:t>
      </w:r>
      <w:r>
        <w:rPr>
          <w:rFonts w:ascii="宋体" w:eastAsia="宋体" w:hAnsi="宋体" w:cs="宋体"/>
          <w:color w:val="auto"/>
          <w:kern w:val="0"/>
          <w:szCs w:val="21"/>
        </w:rPr>
        <w:br/>
      </w:r>
      <w:r>
        <w:rPr>
          <w:rFonts w:ascii="宋体" w:eastAsia="宋体" w:hAnsi="宋体" w:cs="宋体"/>
          <w:color w:val="auto"/>
          <w:kern w:val="0"/>
          <w:szCs w:val="21"/>
        </w:rPr>
        <w:t>根据并联分流并结合欧姆定律判断测量值会比真实值的大小关系。</w:t>
      </w:r>
      <w:r>
        <w:rPr>
          <w:rFonts w:ascii="宋体" w:eastAsia="宋体" w:hAnsi="宋体" w:cs="宋体"/>
          <w:color w:val="auto"/>
          <w:kern w:val="0"/>
          <w:szCs w:val="21"/>
        </w:rPr>
        <w:br/>
      </w:r>
      <w:r>
        <w:rPr>
          <w:rFonts w:ascii="宋体" w:eastAsia="宋体" w:hAnsi="宋体" w:cs="宋体"/>
          <w:color w:val="auto"/>
          <w:kern w:val="0"/>
          <w:szCs w:val="21"/>
        </w:rPr>
        <w:t>考查电流表，电压表的测量原理，明确电压表所测为与其并联部分电压，电流表为其串联电路的电流以。</w:t>
      </w:r>
      <w:r>
        <w:rPr>
          <w:rFonts w:ascii="宋体" w:eastAsia="宋体" w:hAnsi="宋体" w:cs="宋体"/>
          <w:color w:val="auto"/>
          <w:kern w:val="0"/>
          <w:szCs w:val="21"/>
        </w:rPr>
        <w:br/>
      </w:r>
      <w:r>
        <w:rPr>
          <w:rFonts w:ascii="宋体" w:eastAsia="宋体" w:hAnsi="宋体" w:cs="宋体"/>
          <w:color w:val="auto"/>
          <w:kern w:val="0"/>
          <w:szCs w:val="21"/>
        </w:rPr>
        <w:t>【解答】</w:t>
      </w:r>
      <w:r>
        <w:rPr>
          <w:rFonts w:ascii="宋体" w:eastAsia="宋体" w:hAnsi="宋体" w:cs="宋体"/>
          <w:color w:val="auto"/>
          <w:kern w:val="0"/>
          <w:szCs w:val="21"/>
        </w:rPr>
        <w:br/>
      </w:r>
      <w:r>
        <w:rPr>
          <w:rFonts w:ascii="宋体" w:eastAsia="宋体" w:hAnsi="宋体" w:cs="宋体"/>
          <w:color w:val="auto"/>
          <w:kern w:val="0"/>
          <w:szCs w:val="21"/>
        </w:rPr>
        <w:t>解：</w:t>
      </w:r>
      <w:r>
        <w:rPr>
          <w:rFonts w:ascii="宋体" w:eastAsia="宋体" w:hAnsi="宋体" w:cs="宋体"/>
          <w:color w:val="auto"/>
          <w:kern w:val="0"/>
          <w:szCs w:val="21"/>
        </w:rPr>
        <w:br/>
      </w:r>
      <w:r>
        <w:rPr>
          <w:rFonts w:ascii="宋体" w:eastAsia="宋体" w:hAnsi="宋体" w:cs="宋体"/>
          <w:color w:val="auto"/>
          <w:kern w:val="0"/>
          <w:szCs w:val="21"/>
        </w:rPr>
        <w:t>如果考虑电压表和电流表本身电阻的影响，电压表测量</w:t>
      </w:r>
      <m:oMath>
        <m:sSub>
          <m:sSubPr>
            <m:ctrlPr>
              <w:rPr>
                <w:color w:val="auto"/>
              </w:rPr>
            </m:ctrlPr>
          </m:sSubPr>
          <m:e>
            <m:ctrlPr>
              <w:rPr>
                <w:color w:val="auto"/>
              </w:rPr>
            </m:ctrlPr>
            <m:r>
              <w:rPr>
                <w:color w:val="auto"/>
              </w:rPr>
              <m:t>R</m:t>
            </m:r>
          </m:e>
          <m:sub>
            <m:ctrlPr>
              <w:rPr>
                <w:color w:val="auto"/>
              </w:rPr>
            </m:ctrlPr>
            <m:r>
              <w:rPr>
                <w:color w:val="auto"/>
              </w:rPr>
              <m:t>x</m:t>
            </m:r>
          </m:sub>
        </m:sSub>
      </m:oMath>
      <w:r>
        <w:rPr>
          <w:rFonts w:ascii="宋体" w:eastAsia="宋体" w:hAnsi="宋体" w:cs="宋体"/>
          <w:color w:val="auto"/>
          <w:kern w:val="0"/>
          <w:szCs w:val="21"/>
        </w:rPr>
        <w:t>两端的电压，其测量结果准确，而电流表测量电阻</w:t>
      </w:r>
      <m:oMath>
        <m:sSub>
          <m:sSubPr>
            <m:ctrlPr>
              <w:rPr>
                <w:color w:val="auto"/>
              </w:rPr>
            </m:ctrlPr>
          </m:sSubPr>
          <m:e>
            <m:ctrlPr>
              <w:rPr>
                <w:color w:val="auto"/>
              </w:rPr>
            </m:ctrlPr>
            <m:r>
              <w:rPr>
                <w:color w:val="auto"/>
              </w:rPr>
              <m:t>R</m:t>
            </m:r>
          </m:e>
          <m:sub>
            <m:ctrlPr>
              <w:rPr>
                <w:color w:val="auto"/>
              </w:rPr>
            </m:ctrlPr>
            <m:r>
              <w:rPr>
                <w:color w:val="auto"/>
              </w:rPr>
              <m:t>x</m:t>
            </m:r>
          </m:sub>
        </m:sSub>
      </m:oMath>
      <w:r>
        <w:rPr>
          <w:rFonts w:ascii="宋体" w:eastAsia="宋体" w:hAnsi="宋体" w:cs="宋体"/>
          <w:color w:val="auto"/>
          <w:kern w:val="0"/>
          <w:szCs w:val="21"/>
        </w:rPr>
        <w:t>和电压表的总电流，示数比实际通过</w:t>
      </w:r>
      <m:oMath>
        <m:sSub>
          <m:sSubPr>
            <m:ctrlPr>
              <w:rPr>
                <w:color w:val="auto"/>
              </w:rPr>
            </m:ctrlPr>
          </m:sSubPr>
          <m:e>
            <m:ctrlPr>
              <w:rPr>
                <w:color w:val="auto"/>
              </w:rPr>
            </m:ctrlPr>
            <m:r>
              <w:rPr>
                <w:color w:val="auto"/>
              </w:rPr>
              <m:t>R</m:t>
            </m:r>
          </m:e>
          <m:sub>
            <m:ctrlPr>
              <w:rPr>
                <w:color w:val="auto"/>
              </w:rPr>
            </m:ctrlPr>
            <m:r>
              <w:rPr>
                <w:color w:val="auto"/>
              </w:rPr>
              <m:t>x</m:t>
            </m:r>
          </m:sub>
        </m:sSub>
      </m:oMath>
      <w:r>
        <w:rPr>
          <w:rFonts w:ascii="宋体" w:eastAsia="宋体" w:hAnsi="宋体" w:cs="宋体"/>
          <w:color w:val="auto"/>
          <w:kern w:val="0"/>
          <w:szCs w:val="21"/>
        </w:rPr>
        <w:t>的电流大，根据</w:t>
      </w:r>
      <m:oMath>
        <m:r>
          <w:rPr>
            <w:color w:val="auto"/>
          </w:rPr>
          <m:t>R=</m:t>
        </m:r>
        <m:f>
          <m:fPr>
            <m:ctrlPr>
              <w:rPr>
                <w:color w:val="auto"/>
              </w:rPr>
            </m:ctrlPr>
          </m:fPr>
          <m:num>
            <m:ctrlPr>
              <w:rPr>
                <w:color w:val="auto"/>
              </w:rPr>
            </m:ctrlPr>
            <m:r>
              <w:rPr>
                <w:color w:val="auto"/>
              </w:rPr>
              <m:t>U</m:t>
            </m:r>
          </m:num>
          <m:den>
            <m:ctrlPr>
              <w:rPr>
                <w:color w:val="auto"/>
              </w:rPr>
            </m:ctrlPr>
            <m:r>
              <w:rPr>
                <w:color w:val="auto"/>
              </w:rPr>
              <m:t>I</m:t>
            </m:r>
          </m:den>
        </m:f>
      </m:oMath>
      <w:r>
        <w:rPr>
          <w:rFonts w:ascii="宋体" w:eastAsia="宋体" w:hAnsi="宋体" w:cs="宋体"/>
          <w:color w:val="auto"/>
          <w:kern w:val="0"/>
          <w:szCs w:val="21"/>
        </w:rPr>
        <w:t>知，测量值会比真实值偏小；由电路图可知，电压表与</w:t>
      </w:r>
      <m:oMath>
        <m:sSub>
          <m:sSubPr>
            <m:ctrlPr>
              <w:rPr>
                <w:color w:val="auto"/>
              </w:rPr>
            </m:ctrlPr>
          </m:sSubPr>
          <m:e>
            <m:ctrlPr>
              <w:rPr>
                <w:color w:val="auto"/>
              </w:rPr>
            </m:ctrlPr>
            <m:r>
              <w:rPr>
                <w:color w:val="auto"/>
              </w:rPr>
              <m:t>R</m:t>
            </m:r>
          </m:e>
          <m:sub>
            <m:ctrlPr>
              <w:rPr>
                <w:color w:val="auto"/>
              </w:rPr>
            </m:ctrlPr>
            <m:r>
              <w:rPr>
                <w:color w:val="auto"/>
              </w:rPr>
              <m:t>x</m:t>
            </m:r>
          </m:sub>
        </m:sSub>
      </m:oMath>
      <w:r>
        <w:rPr>
          <w:rFonts w:ascii="宋体" w:eastAsia="宋体" w:hAnsi="宋体" w:cs="宋体"/>
          <w:color w:val="auto"/>
          <w:kern w:val="0"/>
          <w:szCs w:val="21"/>
        </w:rPr>
        <w:t>并联又与电流表串联，故该方法测的是电压表和待测电阻并联的总电阻，故</w:t>
      </w:r>
      <w:r>
        <w:rPr>
          <w:rFonts w:ascii="Times New Roman" w:eastAsia="Times New Roman" w:hAnsi="Times New Roman" w:cs="Times New Roman"/>
          <w:i/>
          <w:iCs/>
          <w:color w:val="auto"/>
          <w:kern w:val="0"/>
          <w:szCs w:val="21"/>
        </w:rPr>
        <w:t>C</w:t>
      </w:r>
      <w:r>
        <w:rPr>
          <w:rFonts w:ascii="宋体" w:eastAsia="宋体" w:hAnsi="宋体" w:cs="宋体"/>
          <w:color w:val="auto"/>
          <w:kern w:val="0"/>
          <w:szCs w:val="21"/>
        </w:rPr>
        <w:t>正确。</w:t>
      </w:r>
      <w:r>
        <w:rPr>
          <w:rFonts w:ascii="宋体" w:eastAsia="宋体" w:hAnsi="宋体" w:cs="宋体"/>
          <w:color w:val="auto"/>
          <w:kern w:val="0"/>
          <w:szCs w:val="21"/>
        </w:rPr>
        <w:br/>
      </w:r>
      <w:r>
        <w:rPr>
          <w:rFonts w:ascii="宋体" w:eastAsia="宋体" w:hAnsi="宋体" w:cs="宋体"/>
          <w:color w:val="auto"/>
          <w:kern w:val="0"/>
          <w:szCs w:val="21"/>
        </w:rPr>
        <w:t>故选：</w:t>
      </w:r>
      <w:r>
        <w:rPr>
          <w:rStyle w:val="latexlinear"/>
          <w:rFonts w:ascii="Times New Roman" w:eastAsia="Times New Roman" w:hAnsi="Times New Roman" w:cs="Times New Roman"/>
          <w:i/>
          <w:iCs/>
          <w:color w:val="auto"/>
          <w:kern w:val="0"/>
          <w:szCs w:val="21"/>
        </w:rPr>
        <w:t>C</w:t>
      </w:r>
      <w:r>
        <w:rPr>
          <w:rFonts w:ascii="宋体" w:eastAsia="宋体" w:hAnsi="宋体" w:cs="宋体"/>
          <w:color w:val="auto"/>
          <w:kern w:val="0"/>
          <w:szCs w:val="21"/>
        </w:rPr>
        <w:t>。</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14.</w:t>
      </w:r>
      <w:r>
        <w:rPr>
          <w:rFonts w:ascii="宋体" w:eastAsia="宋体" w:hAnsi="宋体" w:cs="宋体"/>
          <w:color w:val="auto"/>
          <w:kern w:val="0"/>
          <w:szCs w:val="21"/>
        </w:rPr>
        <w:t>【答案】</w:t>
      </w:r>
      <w:r>
        <w:rPr>
          <w:rStyle w:val="latexlinear"/>
          <w:rFonts w:ascii="Times New Roman" w:eastAsia="Times New Roman" w:hAnsi="Times New Roman" w:cs="Times New Roman"/>
          <w:i/>
          <w:iCs/>
          <w:color w:val="auto"/>
          <w:kern w:val="0"/>
          <w:szCs w:val="21"/>
        </w:rPr>
        <w:t>C</w:t>
      </w:r>
      <w:r>
        <w:rPr>
          <w:rStyle w:val="latexlinear"/>
          <w:rFonts w:ascii="Times New Roman" w:eastAsia="Times New Roman" w:hAnsi="Times New Roman" w:cs="Times New Roman"/>
          <w:i/>
          <w:iCs/>
          <w:color w:val="auto"/>
          <w:kern w:val="0"/>
          <w:szCs w:val="21"/>
        </w:rPr>
        <w:br/>
      </w:r>
    </w:p>
    <w:p>
      <w:pPr>
        <w:numPr>
          <w:ilvl w:val="0"/>
          <w:numId w:val="0"/>
        </w:numPr>
        <w:spacing w:before="0" w:after="0"/>
        <w:ind w:left="0"/>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【分析】</w:t>
      </w:r>
      <w:r>
        <w:rPr>
          <w:rFonts w:ascii="宋体" w:eastAsia="宋体" w:hAnsi="宋体" w:cs="宋体"/>
          <w:color w:val="auto"/>
          <w:kern w:val="0"/>
          <w:szCs w:val="21"/>
        </w:rPr>
        <w:br/>
      </w:r>
      <w:r>
        <w:rPr>
          <w:rFonts w:ascii="宋体" w:eastAsia="宋体" w:hAnsi="宋体" w:cs="宋体"/>
          <w:color w:val="auto"/>
          <w:kern w:val="0"/>
          <w:szCs w:val="21"/>
        </w:rPr>
        <w:t>本题考查对铭牌的认识、电功公式及功率公式的应用，要求学生能熟练掌握电功公式及电功率公式。</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A</w:t>
      </w:r>
      <w:r>
        <w:rPr>
          <w:rFonts w:ascii="宋体" w:eastAsia="宋体" w:hAnsi="宋体" w:cs="宋体"/>
          <w:color w:val="auto"/>
          <w:kern w:val="0"/>
          <w:szCs w:val="21"/>
        </w:rPr>
        <w:t>、知额定电压及额定功率，则由功率公式的变形可求得工作时的电流；</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B</w:t>
      </w:r>
      <w:r>
        <w:rPr>
          <w:rFonts w:ascii="宋体" w:eastAsia="宋体" w:hAnsi="宋体" w:cs="宋体"/>
          <w:color w:val="auto"/>
          <w:kern w:val="0"/>
          <w:szCs w:val="21"/>
        </w:rPr>
        <w:t>、注意电熨斗属于纯电阻，电动机不属于纯电阻；</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C</w:t>
      </w:r>
      <w:r>
        <w:rPr>
          <w:rFonts w:ascii="宋体" w:eastAsia="宋体" w:hAnsi="宋体" w:cs="宋体"/>
          <w:color w:val="auto"/>
          <w:kern w:val="0"/>
          <w:szCs w:val="21"/>
        </w:rPr>
        <w:t>、由电熨斗的铭牌信息可知额定电压及额定功率，由电功公式可求得</w:t>
      </w:r>
      <w:r>
        <w:rPr>
          <w:rStyle w:val="latexlinear"/>
          <w:rFonts w:ascii="Times New Roman" w:eastAsia="Times New Roman" w:hAnsi="Times New Roman" w:cs="Times New Roman"/>
          <w:color w:val="auto"/>
          <w:kern w:val="0"/>
          <w:szCs w:val="21"/>
        </w:rPr>
        <w:t>1</w:t>
      </w:r>
      <w:r>
        <w:rPr>
          <w:rFonts w:ascii="宋体" w:eastAsia="宋体" w:hAnsi="宋体" w:cs="宋体"/>
          <w:color w:val="auto"/>
          <w:kern w:val="0"/>
          <w:szCs w:val="21"/>
        </w:rPr>
        <w:t>小时内消耗的电能；</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D</w:t>
      </w:r>
      <w:r>
        <w:rPr>
          <w:rFonts w:ascii="宋体" w:eastAsia="宋体" w:hAnsi="宋体" w:cs="宋体"/>
          <w:color w:val="auto"/>
          <w:kern w:val="0"/>
          <w:szCs w:val="21"/>
        </w:rPr>
        <w:t>、电熨斗是纯电阻，消耗的电能全部转化为内能，故</w:t>
      </w:r>
      <m:oMath>
        <m:r>
          <w:rPr>
            <w:color w:val="auto"/>
          </w:rPr>
          <m:t>W=Q=Pt</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【解答】</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A</w:t>
      </w:r>
      <w:r>
        <w:rPr>
          <w:rFonts w:ascii="宋体" w:eastAsia="宋体" w:hAnsi="宋体" w:cs="宋体"/>
          <w:color w:val="auto"/>
          <w:kern w:val="0"/>
          <w:szCs w:val="21"/>
        </w:rPr>
        <w:t>、额定功率</w:t>
      </w:r>
      <m:oMath>
        <m:r>
          <w:rPr>
            <w:color w:val="auto"/>
          </w:rPr>
          <m:t>P=1100W</m:t>
        </m:r>
      </m:oMath>
      <w:r>
        <w:rPr>
          <w:rFonts w:ascii="宋体" w:eastAsia="宋体" w:hAnsi="宋体" w:cs="宋体"/>
          <w:color w:val="auto"/>
          <w:kern w:val="0"/>
          <w:szCs w:val="21"/>
        </w:rPr>
        <w:t>，则由功率公式</w:t>
      </w:r>
      <m:oMath>
        <m:r>
          <w:rPr>
            <w:color w:val="auto"/>
          </w:rPr>
          <m:t>P=UI</m:t>
        </m:r>
      </m:oMath>
      <w:r>
        <w:rPr>
          <w:rFonts w:ascii="宋体" w:eastAsia="宋体" w:hAnsi="宋体" w:cs="宋体"/>
          <w:color w:val="auto"/>
          <w:kern w:val="0"/>
          <w:szCs w:val="21"/>
        </w:rPr>
        <w:t>得：电动机在正常工作时的电流：</w:t>
      </w:r>
      <m:oMath>
        <m:r>
          <w:rPr>
            <w:color w:val="auto"/>
          </w:rPr>
          <m:t>I=</m:t>
        </m:r>
        <m:f>
          <m:fPr>
            <m:ctrlPr>
              <w:rPr>
                <w:color w:val="auto"/>
              </w:rPr>
            </m:ctrlPr>
          </m:fPr>
          <m:num>
            <m:ctrlPr>
              <w:rPr>
                <w:color w:val="auto"/>
              </w:rPr>
            </m:ctrlPr>
            <m:r>
              <w:rPr>
                <w:color w:val="auto"/>
              </w:rPr>
              <m:t>P</m:t>
            </m:r>
          </m:num>
          <m:den>
            <m:ctrlPr>
              <w:rPr>
                <w:color w:val="auto"/>
              </w:rPr>
            </m:ctrlPr>
            <m:r>
              <w:rPr>
                <w:color w:val="auto"/>
              </w:rPr>
              <m:t>U</m:t>
            </m:r>
          </m:den>
        </m:f>
        <m:r>
          <w:rPr>
            <w:color w:val="auto"/>
          </w:rPr>
          <m:t>=</m:t>
        </m:r>
        <m:f>
          <m:fPr>
            <m:ctrlPr>
              <w:rPr>
                <w:color w:val="auto"/>
              </w:rPr>
            </m:ctrlPr>
          </m:fPr>
          <m:num>
            <m:ctrlPr>
              <w:rPr>
                <w:color w:val="auto"/>
              </w:rPr>
            </m:ctrlPr>
            <m:r>
              <w:rPr>
                <w:color w:val="auto"/>
              </w:rPr>
              <m:t>1100W</m:t>
            </m:r>
          </m:num>
          <m:den>
            <m:ctrlPr>
              <w:rPr>
                <w:color w:val="auto"/>
              </w:rPr>
            </m:ctrlPr>
            <m:r>
              <w:rPr>
                <w:color w:val="auto"/>
              </w:rPr>
              <m:t>220</m:t>
            </m:r>
          </m:den>
        </m:f>
        <m:r>
          <w:rPr>
            <w:color w:val="auto"/>
          </w:rPr>
          <m:t>=5A</m:t>
        </m:r>
      </m:oMath>
      <w:r>
        <w:rPr>
          <w:rFonts w:ascii="宋体" w:eastAsia="宋体" w:hAnsi="宋体" w:cs="宋体"/>
          <w:color w:val="auto"/>
          <w:kern w:val="0"/>
          <w:szCs w:val="21"/>
        </w:rPr>
        <w:t>，故</w:t>
      </w:r>
      <w:r>
        <w:rPr>
          <w:rFonts w:ascii="Times New Roman" w:eastAsia="Times New Roman" w:hAnsi="Times New Roman" w:cs="Times New Roman"/>
          <w:i/>
          <w:iCs/>
          <w:color w:val="auto"/>
          <w:kern w:val="0"/>
          <w:szCs w:val="21"/>
        </w:rPr>
        <w:t>A</w:t>
      </w:r>
      <w:r>
        <w:rPr>
          <w:rFonts w:ascii="宋体" w:eastAsia="宋体" w:hAnsi="宋体" w:cs="宋体"/>
          <w:color w:val="auto"/>
          <w:kern w:val="0"/>
          <w:szCs w:val="21"/>
        </w:rPr>
        <w:t>错误；</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B</w:t>
      </w:r>
      <w:r>
        <w:rPr>
          <w:rFonts w:ascii="宋体" w:eastAsia="宋体" w:hAnsi="宋体" w:cs="宋体"/>
          <w:color w:val="auto"/>
          <w:kern w:val="0"/>
          <w:szCs w:val="21"/>
        </w:rPr>
        <w:t>、功率公式</w:t>
      </w:r>
      <m:oMath>
        <m:r>
          <w:rPr>
            <w:color w:val="auto"/>
          </w:rPr>
          <m:t>P=</m:t>
        </m:r>
        <m:f>
          <m:fPr>
            <m:ctrlPr>
              <w:rPr>
                <w:color w:val="auto"/>
              </w:rPr>
            </m:ctrlPr>
          </m:fPr>
          <m:num>
            <m:ctrlPr>
              <w:rPr>
                <w:color w:val="auto"/>
              </w:rPr>
            </m:ctrlPr>
            <m:sSup>
              <m:sSupPr>
                <m:ctrlPr>
                  <w:rPr>
                    <w:color w:val="auto"/>
                  </w:rPr>
                </m:ctrlPr>
              </m:sSupPr>
              <m:e>
                <m:ctrlPr>
                  <w:rPr>
                    <w:color w:val="auto"/>
                  </w:rPr>
                </m:ctrlPr>
                <m:r>
                  <w:rPr>
                    <w:color w:val="auto"/>
                  </w:rPr>
                  <m:t>U</m:t>
                </m:r>
              </m:e>
              <m:sup>
                <m:ctrlPr>
                  <w:rPr>
                    <w:color w:val="auto"/>
                  </w:rPr>
                </m:ctrlPr>
                <m:r>
                  <w:rPr>
                    <w:color w:val="auto"/>
                  </w:rPr>
                  <m:t>2</m:t>
                </m:r>
              </m:sup>
            </m:sSup>
          </m:num>
          <m:den>
            <m:ctrlPr>
              <w:rPr>
                <w:color w:val="auto"/>
              </w:rPr>
            </m:ctrlPr>
            <m:r>
              <w:rPr>
                <w:color w:val="auto"/>
              </w:rPr>
              <m:t>R</m:t>
            </m:r>
          </m:den>
        </m:f>
      </m:oMath>
      <w:r>
        <w:rPr>
          <w:rFonts w:ascii="宋体" w:eastAsia="宋体" w:hAnsi="宋体" w:cs="宋体"/>
          <w:color w:val="auto"/>
          <w:kern w:val="0"/>
          <w:szCs w:val="21"/>
        </w:rPr>
        <w:t>只适合纯电阻电路，故电熨斗正常工作时的电阻值是</w:t>
      </w:r>
      <m:oMath>
        <m:r>
          <w:rPr>
            <w:color w:val="auto"/>
          </w:rPr>
          <m:t>R=</m:t>
        </m:r>
        <m:f>
          <m:fPr>
            <m:ctrlPr>
              <w:rPr>
                <w:color w:val="auto"/>
              </w:rPr>
            </m:ctrlPr>
          </m:fPr>
          <m:num>
            <m:ctrlPr>
              <w:rPr>
                <w:color w:val="auto"/>
              </w:rPr>
            </m:ctrlPr>
            <m:sSup>
              <m:sSupPr>
                <m:ctrlPr>
                  <w:rPr>
                    <w:color w:val="auto"/>
                  </w:rPr>
                </m:ctrlPr>
              </m:sSupPr>
              <m:e>
                <m:ctrlPr>
                  <w:rPr>
                    <w:color w:val="auto"/>
                  </w:rPr>
                </m:ctrlPr>
                <m:r>
                  <w:rPr>
                    <w:color w:val="auto"/>
                  </w:rPr>
                  <m:t>U</m:t>
                </m:r>
              </m:e>
              <m:sup>
                <m:ctrlPr>
                  <w:rPr>
                    <w:color w:val="auto"/>
                  </w:rPr>
                </m:ctrlPr>
                <m:r>
                  <w:rPr>
                    <w:color w:val="auto"/>
                  </w:rPr>
                  <m:t>2</m:t>
                </m:r>
              </m:sup>
            </m:sSup>
          </m:num>
          <m:den>
            <m:ctrlPr>
              <w:rPr>
                <w:color w:val="auto"/>
              </w:rPr>
            </m:ctrlPr>
            <m:r>
              <w:rPr>
                <w:color w:val="auto"/>
              </w:rPr>
              <m:t>P</m:t>
            </m:r>
          </m:den>
        </m:f>
        <m:r>
          <w:rPr>
            <w:color w:val="auto"/>
          </w:rPr>
          <m:t>=</m:t>
        </m:r>
        <m:f>
          <m:fPr>
            <m:ctrlPr>
              <w:rPr>
                <w:color w:val="auto"/>
              </w:rPr>
            </m:ctrlPr>
          </m:fPr>
          <m:num>
            <m:ctrlPr>
              <w:rPr>
                <w:color w:val="auto"/>
              </w:rPr>
            </m:ctrlPr>
            <m:r>
              <w:rPr>
                <w:color w:val="auto"/>
              </w:rPr>
              <m:t>(220V</m:t>
            </m:r>
            <m:sSup>
              <m:sSupPr>
                <m:ctrlPr>
                  <w:rPr>
                    <w:color w:val="auto"/>
                  </w:rPr>
                </m:ctrlPr>
              </m:sSupPr>
              <m:e>
                <m:ctrlPr>
                  <w:rPr>
                    <w:color w:val="auto"/>
                  </w:rPr>
                </m:ctrlPr>
                <m:r>
                  <w:rPr>
                    <w:color w:val="auto"/>
                  </w:rPr>
                  <m:t>)</m:t>
                </m:r>
              </m:e>
              <m:sup>
                <m:ctrlPr>
                  <w:rPr>
                    <w:color w:val="auto"/>
                  </w:rPr>
                </m:ctrlPr>
                <m:r>
                  <w:rPr>
                    <w:color w:val="auto"/>
                  </w:rPr>
                  <m:t>2</m:t>
                </m:r>
              </m:sup>
            </m:sSup>
          </m:num>
          <m:den>
            <m:ctrlPr>
              <w:rPr>
                <w:color w:val="auto"/>
              </w:rPr>
            </m:ctrlPr>
            <m:r>
              <w:rPr>
                <w:color w:val="auto"/>
              </w:rPr>
              <m:t>1100W</m:t>
            </m:r>
          </m:den>
        </m:f>
        <m:r>
          <w:rPr>
            <w:color w:val="auto"/>
          </w:rPr>
          <m:t>=44Ω</m:t>
        </m:r>
      </m:oMath>
      <w:r>
        <w:rPr>
          <w:rFonts w:ascii="宋体" w:eastAsia="宋体" w:hAnsi="宋体" w:cs="宋体"/>
          <w:color w:val="auto"/>
          <w:kern w:val="0"/>
          <w:szCs w:val="21"/>
        </w:rPr>
        <w:t>，而电动机线圈在正常工作时的电阻值比</w:t>
      </w:r>
      <m:oMath>
        <m:r>
          <w:rPr>
            <w:color w:val="auto"/>
          </w:rPr>
          <m:t>44Ω</m:t>
        </m:r>
      </m:oMath>
      <w:r>
        <w:rPr>
          <w:rFonts w:ascii="宋体" w:eastAsia="宋体" w:hAnsi="宋体" w:cs="宋体"/>
          <w:color w:val="auto"/>
          <w:kern w:val="0"/>
          <w:szCs w:val="21"/>
        </w:rPr>
        <w:t>小得多，故</w:t>
      </w:r>
      <w:r>
        <w:rPr>
          <w:rFonts w:ascii="Times New Roman" w:eastAsia="Times New Roman" w:hAnsi="Times New Roman" w:cs="Times New Roman"/>
          <w:i/>
          <w:iCs/>
          <w:color w:val="auto"/>
          <w:kern w:val="0"/>
          <w:szCs w:val="21"/>
        </w:rPr>
        <w:t>B</w:t>
      </w:r>
      <w:r>
        <w:rPr>
          <w:rFonts w:ascii="宋体" w:eastAsia="宋体" w:hAnsi="宋体" w:cs="宋体"/>
          <w:color w:val="auto"/>
          <w:kern w:val="0"/>
          <w:szCs w:val="21"/>
        </w:rPr>
        <w:t>错误；</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C</w:t>
      </w:r>
      <w:r>
        <w:rPr>
          <w:rFonts w:ascii="宋体" w:eastAsia="宋体" w:hAnsi="宋体" w:cs="宋体"/>
          <w:color w:val="auto"/>
          <w:kern w:val="0"/>
          <w:szCs w:val="21"/>
        </w:rPr>
        <w:t>、电熨斗工作</w:t>
      </w:r>
      <w:r>
        <w:rPr>
          <w:rStyle w:val="latexlinear"/>
          <w:rFonts w:ascii="Times New Roman" w:eastAsia="Times New Roman" w:hAnsi="Times New Roman" w:cs="Times New Roman"/>
          <w:color w:val="auto"/>
          <w:kern w:val="0"/>
          <w:szCs w:val="21"/>
        </w:rPr>
        <w:t>1</w:t>
      </w:r>
      <w:r>
        <w:rPr>
          <w:rFonts w:ascii="宋体" w:eastAsia="宋体" w:hAnsi="宋体" w:cs="宋体"/>
          <w:color w:val="auto"/>
          <w:kern w:val="0"/>
          <w:szCs w:val="21"/>
        </w:rPr>
        <w:t>小时时，消耗的电能</w:t>
      </w:r>
      <m:oMath>
        <m:r>
          <w:rPr>
            <w:color w:val="auto"/>
          </w:rPr>
          <m:t>W=Pt=1.1kW×1h=1.1kW</m:t>
        </m:r>
        <m:r>
          <m:rPr>
            <m:sty m:val="b"/>
          </m:rPr>
          <w:rPr>
            <w:color w:val="auto"/>
          </w:rPr>
          <m:t>⋅</m:t>
        </m:r>
        <m:r>
          <w:rPr>
            <w:color w:val="auto"/>
          </w:rPr>
          <m:t>h</m:t>
        </m:r>
      </m:oMath>
      <w:r>
        <w:rPr>
          <w:rFonts w:ascii="宋体" w:eastAsia="宋体" w:hAnsi="宋体" w:cs="宋体"/>
          <w:color w:val="auto"/>
          <w:kern w:val="0"/>
          <w:szCs w:val="21"/>
        </w:rPr>
        <w:t>，故</w:t>
      </w:r>
      <w:r>
        <w:rPr>
          <w:rFonts w:ascii="Times New Roman" w:eastAsia="Times New Roman" w:hAnsi="Times New Roman" w:cs="Times New Roman"/>
          <w:i/>
          <w:iCs/>
          <w:color w:val="auto"/>
          <w:kern w:val="0"/>
          <w:szCs w:val="21"/>
        </w:rPr>
        <w:t>C</w:t>
      </w:r>
      <w:r>
        <w:rPr>
          <w:rFonts w:ascii="宋体" w:eastAsia="宋体" w:hAnsi="宋体" w:cs="宋体"/>
          <w:color w:val="auto"/>
          <w:kern w:val="0"/>
          <w:szCs w:val="21"/>
        </w:rPr>
        <w:t>正确；</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D</w:t>
      </w:r>
      <w:r>
        <w:rPr>
          <w:rFonts w:ascii="宋体" w:eastAsia="宋体" w:hAnsi="宋体" w:cs="宋体"/>
          <w:color w:val="auto"/>
          <w:kern w:val="0"/>
          <w:szCs w:val="21"/>
        </w:rPr>
        <w:t>、如果是在额定电压下工作</w:t>
      </w:r>
      <w:r>
        <w:rPr>
          <w:rStyle w:val="latexlinear"/>
          <w:rFonts w:ascii="Times New Roman" w:eastAsia="Times New Roman" w:hAnsi="Times New Roman" w:cs="Times New Roman"/>
          <w:color w:val="auto"/>
          <w:kern w:val="0"/>
          <w:szCs w:val="21"/>
        </w:rPr>
        <w:t>1</w:t>
      </w:r>
      <w:r>
        <w:rPr>
          <w:rStyle w:val="latexlinear"/>
          <w:rFonts w:ascii="Times New Roman" w:eastAsia="Times New Roman" w:hAnsi="Times New Roman" w:cs="Times New Roman"/>
          <w:i/>
          <w:iCs/>
          <w:color w:val="auto"/>
          <w:kern w:val="0"/>
          <w:szCs w:val="21"/>
        </w:rPr>
        <w:t>h</w:t>
      </w:r>
      <w:r>
        <w:rPr>
          <w:rFonts w:ascii="宋体" w:eastAsia="宋体" w:hAnsi="宋体" w:cs="宋体"/>
          <w:color w:val="auto"/>
          <w:kern w:val="0"/>
          <w:szCs w:val="21"/>
        </w:rPr>
        <w:t>，电熨斗产生的热量：</w:t>
      </w:r>
      <m:oMath>
        <m:r>
          <w:rPr>
            <w:color w:val="auto"/>
          </w:rPr>
          <m:t>Q=W=pt=1100W×3600s=3.96×</m:t>
        </m:r>
        <m:sSup>
          <m:sSupPr>
            <m:ctrlPr>
              <w:rPr>
                <w:color w:val="auto"/>
              </w:rPr>
            </m:ctrlPr>
          </m:sSupPr>
          <m:e>
            <m:ctrlPr>
              <w:rPr>
                <w:color w:val="auto"/>
              </w:rPr>
            </m:ctrlPr>
            <m:r>
              <w:rPr>
                <w:color w:val="auto"/>
              </w:rPr>
              <m:t>10</m:t>
            </m:r>
          </m:e>
          <m:sup>
            <m:ctrlPr>
              <w:rPr>
                <w:color w:val="auto"/>
              </w:rPr>
            </m:ctrlPr>
            <m:r>
              <w:rPr>
                <w:color w:val="auto"/>
              </w:rPr>
              <m:t>6</m:t>
            </m:r>
          </m:sup>
        </m:sSup>
      </m:oMath>
      <w:r>
        <w:rPr>
          <w:rFonts w:ascii="Times New Roman" w:eastAsia="Times New Roman" w:hAnsi="Times New Roman" w:cs="Times New Roman"/>
          <w:i/>
          <w:iCs/>
          <w:color w:val="auto"/>
          <w:kern w:val="0"/>
          <w:szCs w:val="21"/>
        </w:rPr>
        <w:t>J</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但此选项没有指额定电压下工作，故</w:t>
      </w:r>
      <w:r>
        <w:rPr>
          <w:rFonts w:ascii="Times New Roman" w:eastAsia="Times New Roman" w:hAnsi="Times New Roman" w:cs="Times New Roman"/>
          <w:i/>
          <w:iCs/>
          <w:color w:val="auto"/>
          <w:kern w:val="0"/>
          <w:szCs w:val="21"/>
        </w:rPr>
        <w:t>D</w:t>
      </w:r>
      <w:r>
        <w:rPr>
          <w:rFonts w:ascii="宋体" w:eastAsia="宋体" w:hAnsi="宋体" w:cs="宋体"/>
          <w:color w:val="auto"/>
          <w:kern w:val="0"/>
          <w:szCs w:val="21"/>
        </w:rPr>
        <w:t>错误。</w:t>
      </w:r>
      <w:r>
        <w:rPr>
          <w:rFonts w:ascii="宋体" w:eastAsia="宋体" w:hAnsi="宋体" w:cs="宋体"/>
          <w:color w:val="auto"/>
          <w:kern w:val="0"/>
          <w:szCs w:val="21"/>
        </w:rPr>
        <w:br/>
      </w:r>
      <w:r>
        <w:rPr>
          <w:rFonts w:ascii="宋体" w:eastAsia="宋体" w:hAnsi="宋体" w:cs="宋体"/>
          <w:color w:val="auto"/>
          <w:kern w:val="0"/>
          <w:szCs w:val="21"/>
        </w:rPr>
        <w:t>故选</w:t>
      </w:r>
      <w:r>
        <w:rPr>
          <w:rFonts w:ascii="Times New Roman" w:eastAsia="Times New Roman" w:hAnsi="Times New Roman" w:cs="Times New Roman"/>
          <w:i/>
          <w:iCs/>
          <w:color w:val="auto"/>
          <w:kern w:val="0"/>
          <w:szCs w:val="21"/>
        </w:rPr>
        <w:t>C</w:t>
      </w:r>
      <w:r>
        <w:rPr>
          <w:rFonts w:ascii="宋体" w:eastAsia="宋体" w:hAnsi="宋体" w:cs="宋体"/>
          <w:color w:val="auto"/>
          <w:kern w:val="0"/>
          <w:szCs w:val="21"/>
        </w:rPr>
        <w:t>。</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15.</w:t>
      </w:r>
      <w:r>
        <w:rPr>
          <w:rFonts w:ascii="宋体" w:eastAsia="宋体" w:hAnsi="宋体" w:cs="宋体"/>
          <w:color w:val="auto"/>
          <w:kern w:val="0"/>
          <w:szCs w:val="21"/>
        </w:rPr>
        <w:t>【答案】</w:t>
      </w:r>
      <w:r>
        <w:rPr>
          <w:rStyle w:val="latexlinear"/>
          <w:rFonts w:ascii="Times New Roman" w:eastAsia="Times New Roman" w:hAnsi="Times New Roman" w:cs="Times New Roman"/>
          <w:i/>
          <w:iCs/>
          <w:color w:val="auto"/>
          <w:kern w:val="0"/>
          <w:szCs w:val="21"/>
        </w:rPr>
        <w:t>D</w:t>
      </w:r>
      <w:r>
        <w:rPr>
          <w:rStyle w:val="latexlinear"/>
          <w:rFonts w:ascii="Times New Roman" w:eastAsia="Times New Roman" w:hAnsi="Times New Roman" w:cs="Times New Roman"/>
          <w:i/>
          <w:iCs/>
          <w:color w:val="auto"/>
          <w:kern w:val="0"/>
          <w:szCs w:val="21"/>
        </w:rPr>
        <w:br/>
      </w:r>
    </w:p>
    <w:p>
      <w:pPr>
        <w:numPr>
          <w:ilvl w:val="0"/>
          <w:numId w:val="0"/>
        </w:numPr>
        <w:spacing w:before="0" w:after="0"/>
        <w:ind w:left="0"/>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解：</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、当用电器两端的电压大于额定电压时，其实际电功率大于额定功率；当用电器两端的电压小于额定电压时，其实际电功率小于额定功率，故</w:t>
      </w:r>
      <w:r>
        <w:rPr>
          <w:rFonts w:ascii="Times New Roman" w:eastAsia="Times New Roman" w:hAnsi="Times New Roman" w:cs="Times New Roman"/>
          <w:i/>
          <w:iCs/>
          <w:color w:val="auto"/>
          <w:kern w:val="0"/>
          <w:szCs w:val="21"/>
        </w:rPr>
        <w:t>A</w:t>
      </w:r>
      <w:r>
        <w:rPr>
          <w:rFonts w:ascii="宋体" w:eastAsia="宋体" w:hAnsi="宋体" w:cs="宋体"/>
          <w:color w:val="auto"/>
          <w:kern w:val="0"/>
          <w:szCs w:val="21"/>
        </w:rPr>
        <w:t>错；</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B</w:t>
      </w:r>
      <w:r>
        <w:rPr>
          <w:rFonts w:ascii="宋体" w:eastAsia="宋体" w:hAnsi="宋体" w:cs="宋体"/>
          <w:color w:val="auto"/>
          <w:kern w:val="0"/>
          <w:szCs w:val="21"/>
        </w:rPr>
        <w:t>、用电器工作时它两端的电压有时低于或高于额定电压，故</w:t>
      </w:r>
      <w:r>
        <w:rPr>
          <w:rFonts w:ascii="Times New Roman" w:eastAsia="Times New Roman" w:hAnsi="Times New Roman" w:cs="Times New Roman"/>
          <w:i/>
          <w:iCs/>
          <w:color w:val="auto"/>
          <w:kern w:val="0"/>
          <w:szCs w:val="21"/>
        </w:rPr>
        <w:t>B</w:t>
      </w:r>
      <w:r>
        <w:rPr>
          <w:rFonts w:ascii="宋体" w:eastAsia="宋体" w:hAnsi="宋体" w:cs="宋体"/>
          <w:color w:val="auto"/>
          <w:kern w:val="0"/>
          <w:szCs w:val="21"/>
        </w:rPr>
        <w:t>错；</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C</w:t>
      </w:r>
      <w:r>
        <w:rPr>
          <w:rFonts w:ascii="宋体" w:eastAsia="宋体" w:hAnsi="宋体" w:cs="宋体"/>
          <w:color w:val="auto"/>
          <w:kern w:val="0"/>
          <w:szCs w:val="21"/>
        </w:rPr>
        <w:t>、当用电器两端的电压大于额定电压时，其实际电功率大于额定功率，故</w:t>
      </w:r>
      <w:r>
        <w:rPr>
          <w:rFonts w:ascii="Times New Roman" w:eastAsia="Times New Roman" w:hAnsi="Times New Roman" w:cs="Times New Roman"/>
          <w:i/>
          <w:iCs/>
          <w:color w:val="auto"/>
          <w:kern w:val="0"/>
          <w:szCs w:val="21"/>
        </w:rPr>
        <w:t>C</w:t>
      </w:r>
      <w:r>
        <w:rPr>
          <w:rFonts w:ascii="宋体" w:eastAsia="宋体" w:hAnsi="宋体" w:cs="宋体"/>
          <w:color w:val="auto"/>
          <w:kern w:val="0"/>
          <w:szCs w:val="21"/>
        </w:rPr>
        <w:t>错；</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D</w:t>
      </w:r>
      <w:r>
        <w:rPr>
          <w:rFonts w:ascii="宋体" w:eastAsia="宋体" w:hAnsi="宋体" w:cs="宋体"/>
          <w:color w:val="auto"/>
          <w:kern w:val="0"/>
          <w:szCs w:val="21"/>
        </w:rPr>
        <w:t>、用电器两端的实际电压小于其额定电压时，它的实际功率小于额定功率，正确．</w:t>
      </w:r>
      <w:r>
        <w:rPr>
          <w:rFonts w:ascii="宋体" w:eastAsia="宋体" w:hAnsi="宋体" w:cs="宋体"/>
          <w:color w:val="auto"/>
          <w:kern w:val="0"/>
          <w:szCs w:val="21"/>
        </w:rPr>
        <w:br/>
      </w:r>
      <w:r>
        <w:rPr>
          <w:rFonts w:ascii="宋体" w:eastAsia="宋体" w:hAnsi="宋体" w:cs="宋体"/>
          <w:color w:val="auto"/>
          <w:kern w:val="0"/>
          <w:szCs w:val="21"/>
        </w:rPr>
        <w:t>故选</w:t>
      </w:r>
      <w:r>
        <w:rPr>
          <w:rFonts w:ascii="Times New Roman" w:eastAsia="Times New Roman" w:hAnsi="Times New Roman" w:cs="Times New Roman"/>
          <w:i/>
          <w:iCs/>
          <w:color w:val="auto"/>
          <w:kern w:val="0"/>
          <w:szCs w:val="21"/>
        </w:rPr>
        <w:t>D</w:t>
      </w:r>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用电器正常工作时的电压叫额定电压，用电器在额定电压下的电功率叫额定功率；当用电器两端的电压大于额定电压时，其实际电功率大于额定功率；当用电器两端的电压小于额定电压时，其实际电功率小于额定功率，据此分析判断．</w:t>
      </w:r>
      <w:r>
        <w:rPr>
          <w:rFonts w:ascii="宋体" w:eastAsia="宋体" w:hAnsi="宋体" w:cs="宋体"/>
          <w:color w:val="auto"/>
          <w:kern w:val="0"/>
          <w:szCs w:val="21"/>
        </w:rPr>
        <w:br/>
      </w:r>
      <w:r>
        <w:rPr>
          <w:rFonts w:ascii="宋体" w:eastAsia="宋体" w:hAnsi="宋体" w:cs="宋体"/>
          <w:color w:val="auto"/>
          <w:kern w:val="0"/>
          <w:szCs w:val="21"/>
        </w:rPr>
        <w:t>本题考查了学生对额定电压、额定功率、实际电压、实际功率的了解与掌握，属于基础题目．</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16.</w:t>
      </w:r>
      <w:r>
        <w:rPr>
          <w:rFonts w:ascii="宋体" w:eastAsia="宋体" w:hAnsi="宋体" w:cs="宋体"/>
          <w:color w:val="auto"/>
          <w:kern w:val="0"/>
          <w:szCs w:val="21"/>
        </w:rPr>
        <w:t>【答案】</w:t>
      </w:r>
      <w:r>
        <w:rPr>
          <w:rStyle w:val="latexlinear"/>
          <w:rFonts w:ascii="Times New Roman" w:eastAsia="Times New Roman" w:hAnsi="Times New Roman" w:cs="Times New Roman"/>
          <w:i/>
          <w:iCs/>
          <w:color w:val="auto"/>
          <w:kern w:val="0"/>
          <w:szCs w:val="21"/>
        </w:rPr>
        <w:t>B</w:t>
      </w:r>
      <w:r>
        <w:rPr>
          <w:rStyle w:val="latexlinear"/>
          <w:rFonts w:ascii="Times New Roman" w:eastAsia="Times New Roman" w:hAnsi="Times New Roman" w:cs="Times New Roman"/>
          <w:i/>
          <w:iCs/>
          <w:color w:val="auto"/>
          <w:kern w:val="0"/>
          <w:szCs w:val="21"/>
        </w:rPr>
        <w:br/>
      </w:r>
    </w:p>
    <w:p>
      <w:pPr>
        <w:numPr>
          <w:ilvl w:val="0"/>
          <w:numId w:val="0"/>
        </w:numPr>
        <w:spacing w:before="0" w:after="0"/>
        <w:ind w:left="0"/>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解：</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A</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由乙图可知，当</w:t>
      </w:r>
      <m:oMath>
        <m:sSub>
          <m:sSubPr>
            <m:ctrlPr>
              <w:rPr>
                <w:color w:val="auto"/>
              </w:rPr>
            </m:ctrlPr>
          </m:sSubPr>
          <m:e>
            <m:ctrlPr>
              <w:rPr>
                <w:color w:val="auto"/>
              </w:rPr>
            </m:ctrlPr>
            <m:r>
              <w:rPr>
                <w:color w:val="auto"/>
              </w:rPr>
              <m:t>U</m:t>
            </m:r>
          </m:e>
          <m:sub>
            <m:ctrlPr>
              <w:rPr>
                <w:color w:val="auto"/>
              </w:rPr>
            </m:ctrlPr>
            <m:r>
              <w:rPr>
                <w:color w:val="auto"/>
              </w:rPr>
              <m:t>1</m:t>
            </m:r>
          </m:sub>
        </m:sSub>
        <m:r>
          <w:rPr>
            <w:color w:val="auto"/>
          </w:rPr>
          <m:t>=3V</m:t>
        </m:r>
      </m:oMath>
      <w:r>
        <w:rPr>
          <w:rFonts w:ascii="宋体" w:eastAsia="宋体" w:hAnsi="宋体" w:cs="宋体"/>
          <w:color w:val="auto"/>
          <w:kern w:val="0"/>
          <w:szCs w:val="21"/>
        </w:rPr>
        <w:t>时，</w:t>
      </w:r>
      <m:oMath>
        <m:sSub>
          <m:sSubPr>
            <m:ctrlPr>
              <w:rPr>
                <w:color w:val="auto"/>
              </w:rPr>
            </m:ctrlPr>
          </m:sSubPr>
          <m:e>
            <m:ctrlPr>
              <w:rPr>
                <w:color w:val="auto"/>
              </w:rPr>
            </m:ctrlPr>
            <m:r>
              <w:rPr>
                <w:color w:val="auto"/>
              </w:rPr>
              <m:t>I</m:t>
            </m:r>
          </m:e>
          <m:sub>
            <m:ctrlPr>
              <w:rPr>
                <w:color w:val="auto"/>
              </w:rPr>
            </m:ctrlPr>
            <m:r>
              <w:rPr>
                <w:color w:val="auto"/>
              </w:rPr>
              <m:t>1</m:t>
            </m:r>
          </m:sub>
        </m:sSub>
        <m:r>
          <w:rPr>
            <w:color w:val="auto"/>
          </w:rPr>
          <m:t>=0.3A</m:t>
        </m:r>
      </m:oMath>
      <w:r>
        <w:rPr>
          <w:rFonts w:ascii="宋体" w:eastAsia="宋体" w:hAnsi="宋体" w:cs="宋体"/>
          <w:color w:val="auto"/>
          <w:kern w:val="0"/>
          <w:szCs w:val="21"/>
        </w:rPr>
        <w:t>，由</w:t>
      </w:r>
      <m:oMath>
        <m:r>
          <w:rPr>
            <w:color w:val="auto"/>
          </w:rPr>
          <m:t>I=</m:t>
        </m:r>
        <m:f>
          <m:fPr>
            <m:ctrlPr>
              <w:rPr>
                <w:color w:val="auto"/>
              </w:rPr>
            </m:ctrlPr>
          </m:fPr>
          <m:num>
            <m:ctrlPr>
              <w:rPr>
                <w:color w:val="auto"/>
              </w:rPr>
            </m:ctrlPr>
            <m:r>
              <w:rPr>
                <w:color w:val="auto"/>
              </w:rPr>
              <m:t>U</m:t>
            </m:r>
          </m:num>
          <m:den>
            <m:ctrlPr>
              <w:rPr>
                <w:color w:val="auto"/>
              </w:rPr>
            </m:ctrlPr>
            <m:r>
              <w:rPr>
                <w:color w:val="auto"/>
              </w:rPr>
              <m:t>R</m:t>
            </m:r>
          </m:den>
        </m:f>
      </m:oMath>
      <w:r>
        <w:rPr>
          <w:rFonts w:ascii="宋体" w:eastAsia="宋体" w:hAnsi="宋体" w:cs="宋体"/>
          <w:color w:val="auto"/>
          <w:kern w:val="0"/>
          <w:szCs w:val="21"/>
        </w:rPr>
        <w:t>可得，电阻</w:t>
      </w:r>
      <m:oMath>
        <m:sSub>
          <m:sSubPr>
            <m:ctrlPr>
              <w:rPr>
                <w:color w:val="auto"/>
              </w:rPr>
            </m:ctrlPr>
          </m:sSubPr>
          <m:e>
            <m:ctrlPr>
              <w:rPr>
                <w:color w:val="auto"/>
              </w:rPr>
            </m:ctrlPr>
            <m:r>
              <w:rPr>
                <w:color w:val="auto"/>
              </w:rPr>
              <m:t>R</m:t>
            </m:r>
          </m:e>
          <m:sub>
            <m:ctrlPr>
              <w:rPr>
                <w:color w:val="auto"/>
              </w:rPr>
            </m:ctrlPr>
            <m:r>
              <w:rPr>
                <w:color w:val="auto"/>
              </w:rPr>
              <m:t>1</m:t>
            </m:r>
          </m:sub>
        </m:sSub>
      </m:oMath>
      <w:r>
        <w:rPr>
          <w:rFonts w:ascii="宋体" w:eastAsia="宋体" w:hAnsi="宋体" w:cs="宋体"/>
          <w:color w:val="auto"/>
          <w:kern w:val="0"/>
          <w:szCs w:val="21"/>
        </w:rPr>
        <w:t>的阻值为</w:t>
      </w:r>
      <m:oMath>
        <m:sSub>
          <m:sSubPr>
            <m:ctrlPr>
              <w:rPr>
                <w:color w:val="auto"/>
              </w:rPr>
            </m:ctrlPr>
          </m:sSubPr>
          <m:e>
            <m:ctrlPr>
              <w:rPr>
                <w:color w:val="auto"/>
              </w:rPr>
            </m:ctrlPr>
            <m:r>
              <w:rPr>
                <w:color w:val="auto"/>
              </w:rPr>
              <m:t>R</m:t>
            </m:r>
          </m:e>
          <m:sub>
            <m:ctrlPr>
              <w:rPr>
                <w:color w:val="auto"/>
              </w:rPr>
            </m:ctrlPr>
            <m:r>
              <w:rPr>
                <w:color w:val="auto"/>
              </w:rPr>
              <m:t>1</m:t>
            </m:r>
          </m:sub>
        </m:sSub>
        <m:r>
          <w:rPr>
            <w:color w:val="auto"/>
          </w:rPr>
          <m:t>=</m:t>
        </m:r>
        <m:f>
          <m:fPr>
            <m:ctrlPr>
              <w:rPr>
                <w:color w:val="auto"/>
              </w:rPr>
            </m:ctrlPr>
          </m:fPr>
          <m:num>
            <m:ctrlPr>
              <w:rPr>
                <w:color w:val="auto"/>
              </w:rPr>
            </m:ctrlPr>
            <m:sSub>
              <m:sSubPr>
                <m:ctrlPr>
                  <w:rPr>
                    <w:color w:val="auto"/>
                  </w:rPr>
                </m:ctrlPr>
              </m:sSubPr>
              <m:e>
                <m:ctrlPr>
                  <w:rPr>
                    <w:color w:val="auto"/>
                  </w:rPr>
                </m:ctrlPr>
                <m:r>
                  <w:rPr>
                    <w:color w:val="auto"/>
                  </w:rPr>
                  <m:t>U</m:t>
                </m:r>
              </m:e>
              <m:sub>
                <m:ctrlPr>
                  <w:rPr>
                    <w:color w:val="auto"/>
                  </w:rPr>
                </m:ctrlPr>
                <m:r>
                  <w:rPr>
                    <w:color w:val="auto"/>
                  </w:rPr>
                  <m:t>1</m:t>
                </m:r>
              </m:sub>
            </m:sSub>
          </m:num>
          <m:den>
            <m:ctrlPr>
              <w:rPr>
                <w:color w:val="auto"/>
              </w:rPr>
            </m:ctrlPr>
            <m:sSub>
              <m:sSubPr>
                <m:ctrlPr>
                  <w:rPr>
                    <w:color w:val="auto"/>
                  </w:rPr>
                </m:ctrlPr>
              </m:sSubPr>
              <m:e>
                <m:ctrlPr>
                  <w:rPr>
                    <w:color w:val="auto"/>
                  </w:rPr>
                </m:ctrlPr>
                <m:r>
                  <w:rPr>
                    <w:color w:val="auto"/>
                  </w:rPr>
                  <m:t>I</m:t>
                </m:r>
              </m:e>
              <m:sub>
                <m:ctrlPr>
                  <w:rPr>
                    <w:color w:val="auto"/>
                  </w:rPr>
                </m:ctrlPr>
                <m:r>
                  <w:rPr>
                    <w:color w:val="auto"/>
                  </w:rPr>
                  <m:t>1</m:t>
                </m:r>
              </m:sub>
            </m:sSub>
          </m:den>
        </m:f>
        <m:r>
          <w:rPr>
            <w:color w:val="auto"/>
          </w:rPr>
          <m:t>=</m:t>
        </m:r>
        <m:f>
          <m:fPr>
            <m:ctrlPr>
              <w:rPr>
                <w:color w:val="auto"/>
              </w:rPr>
            </m:ctrlPr>
          </m:fPr>
          <m:num>
            <m:ctrlPr>
              <w:rPr>
                <w:color w:val="auto"/>
              </w:rPr>
            </m:ctrlPr>
            <m:r>
              <w:rPr>
                <w:color w:val="auto"/>
              </w:rPr>
              <m:t>3V</m:t>
            </m:r>
          </m:num>
          <m:den>
            <m:ctrlPr>
              <w:rPr>
                <w:color w:val="auto"/>
              </w:rPr>
            </m:ctrlPr>
            <m:r>
              <w:rPr>
                <w:color w:val="auto"/>
              </w:rPr>
              <m:t>0.3A</m:t>
            </m:r>
          </m:den>
        </m:f>
        <m:r>
          <w:rPr>
            <w:color w:val="auto"/>
          </w:rPr>
          <m:t>=10Ω</m:t>
        </m:r>
      </m:oMath>
      <w:r>
        <w:rPr>
          <w:rFonts w:ascii="宋体" w:eastAsia="宋体" w:hAnsi="宋体" w:cs="宋体"/>
          <w:color w:val="auto"/>
          <w:kern w:val="0"/>
          <w:szCs w:val="21"/>
        </w:rPr>
        <w:t>，故</w:t>
      </w:r>
      <w:r>
        <w:rPr>
          <w:rFonts w:ascii="Times New Roman" w:eastAsia="Times New Roman" w:hAnsi="Times New Roman" w:cs="Times New Roman"/>
          <w:i/>
          <w:iCs/>
          <w:color w:val="auto"/>
          <w:kern w:val="0"/>
          <w:szCs w:val="21"/>
        </w:rPr>
        <w:t>A</w:t>
      </w:r>
      <w:r>
        <w:rPr>
          <w:rFonts w:ascii="宋体" w:eastAsia="宋体" w:hAnsi="宋体" w:cs="宋体"/>
          <w:color w:val="auto"/>
          <w:kern w:val="0"/>
          <w:szCs w:val="21"/>
        </w:rPr>
        <w:t>正确；</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B</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当电压表的示数</w:t>
      </w:r>
      <m:oMath>
        <m:sSub>
          <m:sSubPr>
            <m:ctrlPr>
              <w:rPr>
                <w:color w:val="auto"/>
              </w:rPr>
            </m:ctrlPr>
          </m:sSubPr>
          <m:e>
            <m:ctrlPr>
              <w:rPr>
                <w:color w:val="auto"/>
              </w:rPr>
            </m:ctrlPr>
            <m:r>
              <w:rPr>
                <w:color w:val="auto"/>
              </w:rPr>
              <m:t>U</m:t>
            </m:r>
          </m:e>
          <m:sub>
            <m:ctrlPr>
              <w:rPr>
                <w:color w:val="auto"/>
              </w:rPr>
            </m:ctrlPr>
            <m:r>
              <w:rPr>
                <w:color w:val="auto"/>
              </w:rPr>
              <m:t>1</m:t>
            </m:r>
          </m:sub>
        </m:sSub>
        <m:r>
          <w:rPr>
            <w:color w:val="auto"/>
          </w:rPr>
          <m:t>′=2.5V</m:t>
        </m:r>
      </m:oMath>
      <w:r>
        <w:rPr>
          <w:rFonts w:ascii="宋体" w:eastAsia="宋体" w:hAnsi="宋体" w:cs="宋体"/>
          <w:color w:val="auto"/>
          <w:kern w:val="0"/>
          <w:szCs w:val="21"/>
        </w:rPr>
        <w:t>时，通过</w:t>
      </w:r>
      <m:oMath>
        <m:sSub>
          <m:sSubPr>
            <m:ctrlPr>
              <w:rPr>
                <w:color w:val="auto"/>
              </w:rPr>
            </m:ctrlPr>
          </m:sSubPr>
          <m:e>
            <m:ctrlPr>
              <w:rPr>
                <w:color w:val="auto"/>
              </w:rPr>
            </m:ctrlPr>
            <m:r>
              <w:rPr>
                <w:color w:val="auto"/>
              </w:rPr>
              <m:t>R</m:t>
            </m:r>
          </m:e>
          <m:sub>
            <m:ctrlPr>
              <w:rPr>
                <w:color w:val="auto"/>
              </w:rPr>
            </m:ctrlPr>
            <m:r>
              <w:rPr>
                <w:color w:val="auto"/>
              </w:rPr>
              <m:t>1</m:t>
            </m:r>
          </m:sub>
        </m:sSub>
      </m:oMath>
      <w:r>
        <w:rPr>
          <w:rFonts w:ascii="宋体" w:eastAsia="宋体" w:hAnsi="宋体" w:cs="宋体"/>
          <w:color w:val="auto"/>
          <w:kern w:val="0"/>
          <w:szCs w:val="21"/>
        </w:rPr>
        <w:t>的电流为</w:t>
      </w:r>
      <m:oMath>
        <m:sSub>
          <m:sSubPr>
            <m:ctrlPr>
              <w:rPr>
                <w:color w:val="auto"/>
              </w:rPr>
            </m:ctrlPr>
          </m:sSubPr>
          <m:e>
            <m:ctrlPr>
              <w:rPr>
                <w:color w:val="auto"/>
              </w:rPr>
            </m:ctrlPr>
            <m:r>
              <w:rPr>
                <w:color w:val="auto"/>
              </w:rPr>
              <m:t>I</m:t>
            </m:r>
          </m:e>
          <m:sub>
            <m:ctrlPr>
              <w:rPr>
                <w:color w:val="auto"/>
              </w:rPr>
            </m:ctrlPr>
            <m:r>
              <w:rPr>
                <w:color w:val="auto"/>
              </w:rPr>
              <m:t>1</m:t>
            </m:r>
          </m:sub>
        </m:sSub>
        <m:r>
          <w:rPr>
            <w:color w:val="auto"/>
          </w:rPr>
          <m:t>′=</m:t>
        </m:r>
        <m:f>
          <m:fPr>
            <m:ctrlPr>
              <w:rPr>
                <w:color w:val="auto"/>
              </w:rPr>
            </m:ctrlPr>
          </m:fPr>
          <m:num>
            <m:ctrlPr>
              <w:rPr>
                <w:color w:val="auto"/>
              </w:rPr>
            </m:ctrlPr>
            <m:sSub>
              <m:sSubPr>
                <m:ctrlPr>
                  <w:rPr>
                    <w:color w:val="auto"/>
                  </w:rPr>
                </m:ctrlPr>
              </m:sSubPr>
              <m:e>
                <m:ctrlPr>
                  <w:rPr>
                    <w:color w:val="auto"/>
                  </w:rPr>
                </m:ctrlPr>
                <m:r>
                  <w:rPr>
                    <w:color w:val="auto"/>
                  </w:rPr>
                  <m:t>U</m:t>
                </m:r>
              </m:e>
              <m:sub>
                <m:ctrlPr>
                  <w:rPr>
                    <w:color w:val="auto"/>
                  </w:rPr>
                </m:ctrlPr>
                <m:r>
                  <w:rPr>
                    <w:color w:val="auto"/>
                  </w:rPr>
                  <m:t>1</m:t>
                </m:r>
              </m:sub>
            </m:sSub>
            <m:r>
              <w:rPr>
                <w:color w:val="auto"/>
              </w:rPr>
              <m:t>′</m:t>
            </m:r>
          </m:num>
          <m:den>
            <m:ctrlPr>
              <w:rPr>
                <w:color w:val="auto"/>
              </w:rPr>
            </m:ctrlPr>
            <m:sSub>
              <m:sSubPr>
                <m:ctrlPr>
                  <w:rPr>
                    <w:color w:val="auto"/>
                  </w:rPr>
                </m:ctrlPr>
              </m:sSubPr>
              <m:e>
                <m:ctrlPr>
                  <w:rPr>
                    <w:color w:val="auto"/>
                  </w:rPr>
                </m:ctrlPr>
                <m:r>
                  <w:rPr>
                    <w:color w:val="auto"/>
                  </w:rPr>
                  <m:t>R</m:t>
                </m:r>
              </m:e>
              <m:sub>
                <m:ctrlPr>
                  <w:rPr>
                    <w:color w:val="auto"/>
                  </w:rPr>
                </m:ctrlPr>
                <m:r>
                  <w:rPr>
                    <w:color w:val="auto"/>
                  </w:rPr>
                  <m:t>1</m:t>
                </m:r>
              </m:sub>
            </m:sSub>
          </m:den>
        </m:f>
        <m:r>
          <w:rPr>
            <w:color w:val="auto"/>
          </w:rPr>
          <m:t>=</m:t>
        </m:r>
        <m:f>
          <m:fPr>
            <m:ctrlPr>
              <w:rPr>
                <w:color w:val="auto"/>
              </w:rPr>
            </m:ctrlPr>
          </m:fPr>
          <m:num>
            <m:ctrlPr>
              <w:rPr>
                <w:color w:val="auto"/>
              </w:rPr>
            </m:ctrlPr>
            <m:r>
              <w:rPr>
                <w:color w:val="auto"/>
              </w:rPr>
              <m:t>2.5V</m:t>
            </m:r>
          </m:num>
          <m:den>
            <m:ctrlPr>
              <w:rPr>
                <w:color w:val="auto"/>
              </w:rPr>
            </m:ctrlPr>
            <m:r>
              <w:rPr>
                <w:color w:val="auto"/>
              </w:rPr>
              <m:t>10Ω</m:t>
            </m:r>
          </m:den>
        </m:f>
        <m:r>
          <w:rPr>
            <w:color w:val="auto"/>
          </w:rPr>
          <m:t>=0.25A</m:t>
        </m:r>
      </m:oMath>
      <w:r>
        <w:rPr>
          <w:rFonts w:ascii="宋体" w:eastAsia="宋体" w:hAnsi="宋体" w:cs="宋体"/>
          <w:color w:val="auto"/>
          <w:kern w:val="0"/>
          <w:szCs w:val="21"/>
        </w:rPr>
        <w:t>，故</w:t>
      </w:r>
      <w:r>
        <w:rPr>
          <w:rFonts w:ascii="Times New Roman" w:eastAsia="Times New Roman" w:hAnsi="Times New Roman" w:cs="Times New Roman"/>
          <w:i/>
          <w:iCs/>
          <w:color w:val="auto"/>
          <w:kern w:val="0"/>
          <w:szCs w:val="21"/>
        </w:rPr>
        <w:t>B</w:t>
      </w:r>
      <w:r>
        <w:rPr>
          <w:rFonts w:ascii="宋体" w:eastAsia="宋体" w:hAnsi="宋体" w:cs="宋体"/>
          <w:color w:val="auto"/>
          <w:kern w:val="0"/>
          <w:szCs w:val="21"/>
        </w:rPr>
        <w:t>错误；</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C</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当电流表的示数为</w:t>
      </w:r>
      <m:oMath>
        <m:r>
          <w:rPr>
            <w:color w:val="auto"/>
          </w:rPr>
          <m:t>I=0.2A</m:t>
        </m:r>
      </m:oMath>
      <w:r>
        <w:rPr>
          <w:rFonts w:ascii="宋体" w:eastAsia="宋体" w:hAnsi="宋体" w:cs="宋体"/>
          <w:color w:val="auto"/>
          <w:kern w:val="0"/>
          <w:szCs w:val="21"/>
        </w:rPr>
        <w:t>时，电路中的总电阻</w:t>
      </w:r>
      <m:oMath>
        <m:r>
          <w:rPr>
            <w:color w:val="auto"/>
          </w:rPr>
          <m:t>R=</m:t>
        </m:r>
        <m:f>
          <m:fPr>
            <m:ctrlPr>
              <w:rPr>
                <w:color w:val="auto"/>
              </w:rPr>
            </m:ctrlPr>
          </m:fPr>
          <m:num>
            <m:ctrlPr>
              <w:rPr>
                <w:color w:val="auto"/>
              </w:rPr>
            </m:ctrlPr>
            <m:r>
              <w:rPr>
                <w:color w:val="auto"/>
              </w:rPr>
              <m:t>U</m:t>
            </m:r>
          </m:num>
          <m:den>
            <m:ctrlPr>
              <w:rPr>
                <w:color w:val="auto"/>
              </w:rPr>
            </m:ctrlPr>
            <m:r>
              <w:rPr>
                <w:color w:val="auto"/>
              </w:rPr>
              <m:t>I</m:t>
            </m:r>
          </m:den>
        </m:f>
        <m:r>
          <w:rPr>
            <w:color w:val="auto"/>
          </w:rPr>
          <m:t>=</m:t>
        </m:r>
        <m:f>
          <m:fPr>
            <m:ctrlPr>
              <w:rPr>
                <w:color w:val="auto"/>
              </w:rPr>
            </m:ctrlPr>
          </m:fPr>
          <m:num>
            <m:ctrlPr>
              <w:rPr>
                <w:color w:val="auto"/>
              </w:rPr>
            </m:ctrlPr>
            <m:r>
              <w:rPr>
                <w:color w:val="auto"/>
              </w:rPr>
              <m:t>6V</m:t>
            </m:r>
          </m:num>
          <m:den>
            <m:ctrlPr>
              <w:rPr>
                <w:color w:val="auto"/>
              </w:rPr>
            </m:ctrlPr>
            <m:r>
              <w:rPr>
                <w:color w:val="auto"/>
              </w:rPr>
              <m:t>0.2A</m:t>
            </m:r>
          </m:den>
        </m:f>
        <m:r>
          <w:rPr>
            <w:color w:val="auto"/>
          </w:rPr>
          <m:t>=30Ω</m:t>
        </m:r>
      </m:oMath>
      <w:r>
        <w:rPr>
          <w:rFonts w:ascii="宋体" w:eastAsia="宋体" w:hAnsi="宋体" w:cs="宋体"/>
          <w:color w:val="auto"/>
          <w:kern w:val="0"/>
          <w:szCs w:val="21"/>
        </w:rPr>
        <w:t>，由串联电路中总电阻等于各分电阻之和可知，</w:t>
      </w:r>
      <m:oMath>
        <m:sSub>
          <m:sSubPr>
            <m:ctrlPr>
              <w:rPr>
                <w:color w:val="auto"/>
              </w:rPr>
            </m:ctrlPr>
          </m:sSubPr>
          <m:e>
            <m:ctrlPr>
              <w:rPr>
                <w:color w:val="auto"/>
              </w:rPr>
            </m:ctrlPr>
            <m:r>
              <w:rPr>
                <w:color w:val="auto"/>
              </w:rPr>
              <m:t>R</m:t>
            </m:r>
          </m:e>
          <m:sub>
            <m:ctrlPr>
              <w:rPr>
                <w:color w:val="auto"/>
              </w:rPr>
            </m:ctrlPr>
            <m:r>
              <w:rPr>
                <w:color w:val="auto"/>
              </w:rPr>
              <m:t>2</m:t>
            </m:r>
          </m:sub>
        </m:sSub>
      </m:oMath>
      <w:r>
        <w:rPr>
          <w:rFonts w:ascii="宋体" w:eastAsia="宋体" w:hAnsi="宋体" w:cs="宋体"/>
          <w:color w:val="auto"/>
          <w:kern w:val="0"/>
          <w:szCs w:val="21"/>
        </w:rPr>
        <w:t>连入电路的阻值为</w:t>
      </w:r>
      <m:oMath>
        <m:sSub>
          <m:sSubPr>
            <m:ctrlPr>
              <w:rPr>
                <w:color w:val="auto"/>
              </w:rPr>
            </m:ctrlPr>
          </m:sSubPr>
          <m:e>
            <m:ctrlPr>
              <w:rPr>
                <w:color w:val="auto"/>
              </w:rPr>
            </m:ctrlPr>
            <m:r>
              <w:rPr>
                <w:color w:val="auto"/>
              </w:rPr>
              <m:t>R</m:t>
            </m:r>
          </m:e>
          <m:sub>
            <m:ctrlPr>
              <w:rPr>
                <w:color w:val="auto"/>
              </w:rPr>
            </m:ctrlPr>
            <m:r>
              <w:rPr>
                <w:color w:val="auto"/>
              </w:rPr>
              <m:t>2</m:t>
            </m:r>
          </m:sub>
        </m:sSub>
        <m:r>
          <w:rPr>
            <w:color w:val="auto"/>
          </w:rPr>
          <m:t>=R−</m:t>
        </m:r>
        <m:sSub>
          <m:sSubPr>
            <m:ctrlPr>
              <w:rPr>
                <w:color w:val="auto"/>
              </w:rPr>
            </m:ctrlPr>
          </m:sSubPr>
          <m:e>
            <m:ctrlPr>
              <w:rPr>
                <w:color w:val="auto"/>
              </w:rPr>
            </m:ctrlPr>
            <m:r>
              <w:rPr>
                <w:color w:val="auto"/>
              </w:rPr>
              <m:t>R</m:t>
            </m:r>
          </m:e>
          <m:sub>
            <m:ctrlPr>
              <w:rPr>
                <w:color w:val="auto"/>
              </w:rPr>
            </m:ctrlPr>
            <m:r>
              <w:rPr>
                <w:color w:val="auto"/>
              </w:rPr>
              <m:t>1</m:t>
            </m:r>
          </m:sub>
        </m:sSub>
        <m:r>
          <w:rPr>
            <w:color w:val="auto"/>
          </w:rPr>
          <m:t>=30Ω−10Ω=20Ω</m:t>
        </m:r>
      </m:oMath>
      <w:r>
        <w:rPr>
          <w:rFonts w:ascii="宋体" w:eastAsia="宋体" w:hAnsi="宋体" w:cs="宋体"/>
          <w:color w:val="auto"/>
          <w:kern w:val="0"/>
          <w:szCs w:val="21"/>
        </w:rPr>
        <w:t>，故</w:t>
      </w:r>
      <w:r>
        <w:rPr>
          <w:rFonts w:ascii="Times New Roman" w:eastAsia="Times New Roman" w:hAnsi="Times New Roman" w:cs="Times New Roman"/>
          <w:i/>
          <w:iCs/>
          <w:color w:val="auto"/>
          <w:kern w:val="0"/>
          <w:szCs w:val="21"/>
        </w:rPr>
        <w:t>C</w:t>
      </w:r>
      <w:r>
        <w:rPr>
          <w:rFonts w:ascii="宋体" w:eastAsia="宋体" w:hAnsi="宋体" w:cs="宋体"/>
          <w:color w:val="auto"/>
          <w:kern w:val="0"/>
          <w:szCs w:val="21"/>
        </w:rPr>
        <w:t>正确；</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D</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当通过电阻</w:t>
      </w:r>
      <m:oMath>
        <m:sSub>
          <m:sSubPr>
            <m:ctrlPr>
              <w:rPr>
                <w:color w:val="auto"/>
              </w:rPr>
            </m:ctrlPr>
          </m:sSubPr>
          <m:e>
            <m:ctrlPr>
              <w:rPr>
                <w:color w:val="auto"/>
              </w:rPr>
            </m:ctrlPr>
            <m:r>
              <w:rPr>
                <w:color w:val="auto"/>
              </w:rPr>
              <m:t>R</m:t>
            </m:r>
          </m:e>
          <m:sub>
            <m:ctrlPr>
              <w:rPr>
                <w:color w:val="auto"/>
              </w:rPr>
            </m:ctrlPr>
            <m:r>
              <w:rPr>
                <w:color w:val="auto"/>
              </w:rPr>
              <m:t>1</m:t>
            </m:r>
          </m:sub>
        </m:sSub>
      </m:oMath>
      <w:r>
        <w:rPr>
          <w:rFonts w:ascii="宋体" w:eastAsia="宋体" w:hAnsi="宋体" w:cs="宋体"/>
          <w:color w:val="auto"/>
          <w:kern w:val="0"/>
          <w:szCs w:val="21"/>
        </w:rPr>
        <w:t>的电流为</w:t>
      </w:r>
      <m:oMath>
        <m:r>
          <w:rPr>
            <w:color w:val="auto"/>
          </w:rPr>
          <m:t>0.3A</m:t>
        </m:r>
      </m:oMath>
      <w:r>
        <w:rPr>
          <w:rFonts w:ascii="宋体" w:eastAsia="宋体" w:hAnsi="宋体" w:cs="宋体"/>
          <w:color w:val="auto"/>
          <w:kern w:val="0"/>
          <w:szCs w:val="21"/>
        </w:rPr>
        <w:t>时，两端的电压为</w:t>
      </w:r>
      <w:r>
        <w:rPr>
          <w:rStyle w:val="latexlinear"/>
          <w:rFonts w:ascii="Times New Roman" w:eastAsia="Times New Roman" w:hAnsi="Times New Roman" w:cs="Times New Roman"/>
          <w:color w:val="auto"/>
          <w:kern w:val="0"/>
          <w:szCs w:val="21"/>
        </w:rPr>
        <w:t>3</w:t>
      </w:r>
      <w:r>
        <w:rPr>
          <w:rStyle w:val="latexlinear"/>
          <w:rFonts w:ascii="Times New Roman" w:eastAsia="Times New Roman" w:hAnsi="Times New Roman" w:cs="Times New Roman"/>
          <w:i/>
          <w:iCs/>
          <w:color w:val="auto"/>
          <w:kern w:val="0"/>
          <w:szCs w:val="21"/>
        </w:rPr>
        <w:t>V</w:t>
      </w:r>
      <w:r>
        <w:rPr>
          <w:rFonts w:ascii="宋体" w:eastAsia="宋体" w:hAnsi="宋体" w:cs="宋体"/>
          <w:color w:val="auto"/>
          <w:kern w:val="0"/>
          <w:szCs w:val="21"/>
        </w:rPr>
        <w:t>，在两个电表都不超量程的情况下，电路中的电流为</w:t>
      </w:r>
      <m:oMath>
        <m:r>
          <w:rPr>
            <w:color w:val="auto"/>
          </w:rPr>
          <m:t>I′=0.3A</m:t>
        </m:r>
      </m:oMath>
      <w:r>
        <w:rPr>
          <w:rFonts w:ascii="宋体" w:eastAsia="宋体" w:hAnsi="宋体" w:cs="宋体"/>
          <w:color w:val="auto"/>
          <w:kern w:val="0"/>
          <w:szCs w:val="21"/>
        </w:rPr>
        <w:t>，此时电路的最大功率为</w:t>
      </w:r>
      <m:oMath>
        <m:r>
          <w:rPr>
            <w:color w:val="auto"/>
          </w:rPr>
          <m:t>P=UI=6V×0.3A=1.8W</m:t>
        </m:r>
      </m:oMath>
      <w:r>
        <w:rPr>
          <w:rFonts w:ascii="宋体" w:eastAsia="宋体" w:hAnsi="宋体" w:cs="宋体"/>
          <w:color w:val="auto"/>
          <w:kern w:val="0"/>
          <w:szCs w:val="21"/>
        </w:rPr>
        <w:t>，故</w:t>
      </w:r>
      <w:r>
        <w:rPr>
          <w:rFonts w:ascii="Times New Roman" w:eastAsia="Times New Roman" w:hAnsi="Times New Roman" w:cs="Times New Roman"/>
          <w:i/>
          <w:iCs/>
          <w:color w:val="auto"/>
          <w:kern w:val="0"/>
          <w:szCs w:val="21"/>
        </w:rPr>
        <w:t>D</w:t>
      </w:r>
      <w:r>
        <w:rPr>
          <w:rFonts w:ascii="宋体" w:eastAsia="宋体" w:hAnsi="宋体" w:cs="宋体"/>
          <w:color w:val="auto"/>
          <w:kern w:val="0"/>
          <w:szCs w:val="21"/>
        </w:rPr>
        <w:t>正确。</w:t>
      </w:r>
      <w:r>
        <w:rPr>
          <w:rFonts w:ascii="宋体" w:eastAsia="宋体" w:hAnsi="宋体" w:cs="宋体"/>
          <w:color w:val="auto"/>
          <w:kern w:val="0"/>
          <w:szCs w:val="21"/>
        </w:rPr>
        <w:br/>
      </w:r>
      <w:r>
        <w:rPr>
          <w:rFonts w:ascii="宋体" w:eastAsia="宋体" w:hAnsi="宋体" w:cs="宋体"/>
          <w:color w:val="auto"/>
          <w:kern w:val="0"/>
          <w:szCs w:val="21"/>
        </w:rPr>
        <w:t>故选：</w:t>
      </w:r>
      <w:r>
        <w:rPr>
          <w:rStyle w:val="latexlinear"/>
          <w:rFonts w:ascii="Times New Roman" w:eastAsia="Times New Roman" w:hAnsi="Times New Roman" w:cs="Times New Roman"/>
          <w:i/>
          <w:iCs/>
          <w:color w:val="auto"/>
          <w:kern w:val="0"/>
          <w:szCs w:val="21"/>
        </w:rPr>
        <w:t>B</w:t>
      </w:r>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(1)</m:t>
        </m:r>
      </m:oMath>
      <w:r>
        <w:rPr>
          <w:rFonts w:ascii="宋体" w:eastAsia="宋体" w:hAnsi="宋体" w:cs="宋体"/>
          <w:color w:val="auto"/>
          <w:kern w:val="0"/>
          <w:szCs w:val="21"/>
        </w:rPr>
        <w:t>由乙图可以读出任意一组电压和电流值，根据欧姆定律求出电阻</w:t>
      </w:r>
      <m:oMath>
        <m:sSub>
          <m:sSubPr>
            <m:ctrlPr>
              <w:rPr>
                <w:color w:val="auto"/>
              </w:rPr>
            </m:ctrlPr>
          </m:sSubPr>
          <m:e>
            <m:ctrlPr>
              <w:rPr>
                <w:color w:val="auto"/>
              </w:rPr>
            </m:ctrlPr>
            <m:r>
              <w:rPr>
                <w:color w:val="auto"/>
              </w:rPr>
              <m:t>R</m:t>
            </m:r>
          </m:e>
          <m:sub>
            <m:ctrlPr>
              <w:rPr>
                <w:color w:val="auto"/>
              </w:rPr>
            </m:ctrlPr>
            <m:r>
              <w:rPr>
                <w:color w:val="auto"/>
              </w:rPr>
              <m:t>1</m:t>
            </m:r>
          </m:sub>
        </m:sSub>
      </m:oMath>
      <w:r>
        <w:rPr>
          <w:rFonts w:ascii="宋体" w:eastAsia="宋体" w:hAnsi="宋体" w:cs="宋体"/>
          <w:color w:val="auto"/>
          <w:kern w:val="0"/>
          <w:szCs w:val="21"/>
        </w:rPr>
        <w:t>的阻值；</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根据欧姆定律求出电压表的示数为</w:t>
      </w:r>
      <m:oMath>
        <m:r>
          <w:rPr>
            <w:color w:val="auto"/>
          </w:rPr>
          <m:t>2.5V</m:t>
        </m:r>
      </m:oMath>
      <w:r>
        <w:rPr>
          <w:rFonts w:ascii="宋体" w:eastAsia="宋体" w:hAnsi="宋体" w:cs="宋体"/>
          <w:color w:val="auto"/>
          <w:kern w:val="0"/>
          <w:szCs w:val="21"/>
        </w:rPr>
        <w:t>时通过</w:t>
      </w:r>
      <m:oMath>
        <m:sSub>
          <m:sSubPr>
            <m:ctrlPr>
              <w:rPr>
                <w:color w:val="auto"/>
              </w:rPr>
            </m:ctrlPr>
          </m:sSubPr>
          <m:e>
            <m:ctrlPr>
              <w:rPr>
                <w:color w:val="auto"/>
              </w:rPr>
            </m:ctrlPr>
            <m:r>
              <w:rPr>
                <w:color w:val="auto"/>
              </w:rPr>
              <m:t>R</m:t>
            </m:r>
          </m:e>
          <m:sub>
            <m:ctrlPr>
              <w:rPr>
                <w:color w:val="auto"/>
              </w:rPr>
            </m:ctrlPr>
            <m:r>
              <w:rPr>
                <w:color w:val="auto"/>
              </w:rPr>
              <m:t>1</m:t>
            </m:r>
          </m:sub>
        </m:sSub>
      </m:oMath>
      <w:r>
        <w:rPr>
          <w:rFonts w:ascii="宋体" w:eastAsia="宋体" w:hAnsi="宋体" w:cs="宋体"/>
          <w:color w:val="auto"/>
          <w:kern w:val="0"/>
          <w:szCs w:val="21"/>
        </w:rPr>
        <w:t>的电流；</w:t>
      </w:r>
      <w:r>
        <w:rPr>
          <w:rFonts w:ascii="宋体" w:eastAsia="宋体" w:hAnsi="宋体" w:cs="宋体"/>
          <w:color w:val="auto"/>
          <w:kern w:val="0"/>
          <w:szCs w:val="21"/>
        </w:rPr>
        <w:br/>
      </w:r>
      <m:oMath>
        <m:r>
          <w:rPr>
            <w:color w:val="auto"/>
          </w:rPr>
          <m:t>(3)</m:t>
        </m:r>
      </m:oMath>
      <w:r>
        <w:rPr>
          <w:rFonts w:ascii="宋体" w:eastAsia="宋体" w:hAnsi="宋体" w:cs="宋体"/>
          <w:color w:val="auto"/>
          <w:kern w:val="0"/>
          <w:szCs w:val="21"/>
        </w:rPr>
        <w:t>根据欧姆定律求出电流表的示数为</w:t>
      </w:r>
      <m:oMath>
        <m:r>
          <w:rPr>
            <w:color w:val="auto"/>
          </w:rPr>
          <m:t>0.2A</m:t>
        </m:r>
      </m:oMath>
      <w:r>
        <w:rPr>
          <w:rFonts w:ascii="宋体" w:eastAsia="宋体" w:hAnsi="宋体" w:cs="宋体"/>
          <w:color w:val="auto"/>
          <w:kern w:val="0"/>
          <w:szCs w:val="21"/>
        </w:rPr>
        <w:t>时电路中的总电阻，利用电阻的串联求出</w:t>
      </w:r>
      <m:oMath>
        <m:sSub>
          <m:sSubPr>
            <m:ctrlPr>
              <w:rPr>
                <w:color w:val="auto"/>
              </w:rPr>
            </m:ctrlPr>
          </m:sSubPr>
          <m:e>
            <m:ctrlPr>
              <w:rPr>
                <w:color w:val="auto"/>
              </w:rPr>
            </m:ctrlPr>
            <m:r>
              <w:rPr>
                <w:color w:val="auto"/>
              </w:rPr>
              <m:t>R</m:t>
            </m:r>
          </m:e>
          <m:sub>
            <m:ctrlPr>
              <w:rPr>
                <w:color w:val="auto"/>
              </w:rPr>
            </m:ctrlPr>
            <m:r>
              <w:rPr>
                <w:color w:val="auto"/>
              </w:rPr>
              <m:t>2</m:t>
            </m:r>
          </m:sub>
        </m:sSub>
      </m:oMath>
      <w:r>
        <w:rPr>
          <w:rFonts w:ascii="宋体" w:eastAsia="宋体" w:hAnsi="宋体" w:cs="宋体"/>
          <w:color w:val="auto"/>
          <w:kern w:val="0"/>
          <w:szCs w:val="21"/>
        </w:rPr>
        <w:t>连入电路的阻值；</w:t>
      </w:r>
      <w:r>
        <w:rPr>
          <w:rFonts w:ascii="宋体" w:eastAsia="宋体" w:hAnsi="宋体" w:cs="宋体"/>
          <w:color w:val="auto"/>
          <w:kern w:val="0"/>
          <w:szCs w:val="21"/>
        </w:rPr>
        <w:br/>
      </w:r>
      <m:oMath>
        <m:r>
          <w:rPr>
            <w:color w:val="auto"/>
          </w:rPr>
          <m:t>(4)</m:t>
        </m:r>
      </m:oMath>
      <w:r>
        <w:rPr>
          <w:rFonts w:ascii="宋体" w:eastAsia="宋体" w:hAnsi="宋体" w:cs="宋体"/>
          <w:color w:val="auto"/>
          <w:kern w:val="0"/>
          <w:szCs w:val="21"/>
        </w:rPr>
        <w:t>先根据两电表的量程确定电路中的最大电流，再根据</w:t>
      </w:r>
      <m:oMath>
        <m:r>
          <w:rPr>
            <w:color w:val="auto"/>
          </w:rPr>
          <m:t>P=UI</m:t>
        </m:r>
      </m:oMath>
      <w:r>
        <w:rPr>
          <w:rFonts w:ascii="宋体" w:eastAsia="宋体" w:hAnsi="宋体" w:cs="宋体"/>
          <w:color w:val="auto"/>
          <w:kern w:val="0"/>
          <w:szCs w:val="21"/>
        </w:rPr>
        <w:t>求出电路消耗的最大总功率。</w:t>
      </w:r>
      <w:r>
        <w:rPr>
          <w:rFonts w:ascii="宋体" w:eastAsia="宋体" w:hAnsi="宋体" w:cs="宋体"/>
          <w:color w:val="auto"/>
          <w:kern w:val="0"/>
          <w:szCs w:val="21"/>
        </w:rPr>
        <w:br/>
      </w:r>
      <w:r>
        <w:rPr>
          <w:rFonts w:ascii="宋体" w:eastAsia="宋体" w:hAnsi="宋体" w:cs="宋体"/>
          <w:color w:val="auto"/>
          <w:kern w:val="0"/>
          <w:szCs w:val="21"/>
        </w:rPr>
        <w:t>本题考查了串联电路的特点和欧姆定律、电功率的计算以及学生的读图能力，关键是两电表都不超量程的情况下电路中最大电流的确定。</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17.</w:t>
      </w:r>
      <w:r>
        <w:rPr>
          <w:rFonts w:ascii="宋体" w:eastAsia="宋体" w:hAnsi="宋体" w:cs="宋体"/>
          <w:color w:val="auto"/>
          <w:kern w:val="0"/>
          <w:szCs w:val="21"/>
        </w:rPr>
        <w:t>【答案】</w:t>
      </w:r>
      <w:r>
        <w:rPr>
          <w:rStyle w:val="latexlinear"/>
          <w:rFonts w:ascii="Times New Roman" w:eastAsia="Times New Roman" w:hAnsi="Times New Roman" w:cs="Times New Roman"/>
          <w:i/>
          <w:iCs/>
          <w:color w:val="auto"/>
          <w:kern w:val="0"/>
          <w:szCs w:val="21"/>
        </w:rPr>
        <w:t>D</w:t>
      </w:r>
      <w:r>
        <w:rPr>
          <w:rStyle w:val="latexlinear"/>
          <w:rFonts w:ascii="Times New Roman" w:eastAsia="Times New Roman" w:hAnsi="Times New Roman" w:cs="Times New Roman"/>
          <w:i/>
          <w:iCs/>
          <w:color w:val="auto"/>
          <w:kern w:val="0"/>
          <w:szCs w:val="21"/>
        </w:rPr>
        <w:br/>
      </w:r>
    </w:p>
    <w:p>
      <w:pPr>
        <w:numPr>
          <w:ilvl w:val="0"/>
          <w:numId w:val="0"/>
        </w:numPr>
        <w:spacing w:before="0" w:after="0"/>
        <w:ind w:left="0"/>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【解答】</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A</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由电路图可知，电压表测</w:t>
      </w:r>
      <w:r>
        <w:rPr>
          <w:rStyle w:val="latexlinear"/>
          <w:rFonts w:ascii="Times New Roman" w:eastAsia="Times New Roman" w:hAnsi="Times New Roman" w:cs="Times New Roman"/>
          <w:i/>
          <w:iCs/>
          <w:color w:val="auto"/>
          <w:kern w:val="0"/>
          <w:szCs w:val="21"/>
        </w:rPr>
        <w:t>R</w:t>
      </w:r>
      <w:r>
        <w:rPr>
          <w:rFonts w:ascii="宋体" w:eastAsia="宋体" w:hAnsi="宋体" w:cs="宋体"/>
          <w:color w:val="auto"/>
          <w:kern w:val="0"/>
          <w:szCs w:val="21"/>
        </w:rPr>
        <w:t>两端的电压，电流表测通过</w:t>
      </w:r>
      <w:r>
        <w:rPr>
          <w:rStyle w:val="latexlinear"/>
          <w:rFonts w:ascii="Times New Roman" w:eastAsia="Times New Roman" w:hAnsi="Times New Roman" w:cs="Times New Roman"/>
          <w:i/>
          <w:iCs/>
          <w:color w:val="auto"/>
          <w:kern w:val="0"/>
          <w:szCs w:val="21"/>
        </w:rPr>
        <w:t>R</w:t>
      </w:r>
      <w:r>
        <w:rPr>
          <w:rFonts w:ascii="宋体" w:eastAsia="宋体" w:hAnsi="宋体" w:cs="宋体"/>
          <w:color w:val="auto"/>
          <w:kern w:val="0"/>
          <w:szCs w:val="21"/>
        </w:rPr>
        <w:t>的电流，根据</w:t>
      </w:r>
      <m:oMath>
        <m:r>
          <w:rPr>
            <w:color w:val="auto"/>
          </w:rPr>
          <m:t>R=</m:t>
        </m:r>
        <m:f>
          <m:fPr>
            <m:ctrlPr>
              <w:rPr>
                <w:color w:val="auto"/>
              </w:rPr>
            </m:ctrlPr>
          </m:fPr>
          <m:num>
            <m:ctrlPr>
              <w:rPr>
                <w:color w:val="auto"/>
              </w:rPr>
            </m:ctrlPr>
            <m:r>
              <w:rPr>
                <w:color w:val="auto"/>
              </w:rPr>
              <m:t>U</m:t>
            </m:r>
          </m:num>
          <m:den>
            <m:ctrlPr>
              <w:rPr>
                <w:color w:val="auto"/>
              </w:rPr>
            </m:ctrlPr>
            <m:r>
              <w:rPr>
                <w:color w:val="auto"/>
              </w:rPr>
              <m:t>I</m:t>
            </m:r>
          </m:den>
        </m:f>
      </m:oMath>
      <w:r>
        <w:rPr>
          <w:rFonts w:ascii="宋体" w:eastAsia="宋体" w:hAnsi="宋体" w:cs="宋体"/>
          <w:color w:val="auto"/>
          <w:kern w:val="0"/>
          <w:szCs w:val="21"/>
        </w:rPr>
        <w:t>求出</w:t>
      </w:r>
      <w:r>
        <w:rPr>
          <w:rStyle w:val="latexlinear"/>
          <w:rFonts w:ascii="Times New Roman" w:eastAsia="Times New Roman" w:hAnsi="Times New Roman" w:cs="Times New Roman"/>
          <w:i/>
          <w:iCs/>
          <w:color w:val="auto"/>
          <w:kern w:val="0"/>
          <w:szCs w:val="21"/>
        </w:rPr>
        <w:t>R</w:t>
      </w:r>
      <w:r>
        <w:rPr>
          <w:rFonts w:ascii="宋体" w:eastAsia="宋体" w:hAnsi="宋体" w:cs="宋体"/>
          <w:color w:val="auto"/>
          <w:kern w:val="0"/>
          <w:szCs w:val="21"/>
        </w:rPr>
        <w:t>的阻值，故</w:t>
      </w:r>
      <w:r>
        <w:rPr>
          <w:rFonts w:ascii="Times New Roman" w:eastAsia="Times New Roman" w:hAnsi="Times New Roman" w:cs="Times New Roman"/>
          <w:i/>
          <w:iCs/>
          <w:color w:val="auto"/>
          <w:kern w:val="0"/>
          <w:szCs w:val="21"/>
        </w:rPr>
        <w:t>A</w:t>
      </w:r>
      <w:r>
        <w:rPr>
          <w:rFonts w:ascii="宋体" w:eastAsia="宋体" w:hAnsi="宋体" w:cs="宋体"/>
          <w:color w:val="auto"/>
          <w:kern w:val="0"/>
          <w:szCs w:val="21"/>
        </w:rPr>
        <w:t>不符合题意；</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B</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由电路图可知，</w:t>
      </w:r>
      <w:r>
        <w:rPr>
          <w:rStyle w:val="latexlinear"/>
          <w:rFonts w:ascii="Times New Roman" w:eastAsia="Times New Roman" w:hAnsi="Times New Roman" w:cs="Times New Roman"/>
          <w:i/>
          <w:iCs/>
          <w:color w:val="auto"/>
          <w:kern w:val="0"/>
          <w:szCs w:val="21"/>
        </w:rPr>
        <w:t>R</w:t>
      </w:r>
      <w:r>
        <w:rPr>
          <w:rFonts w:ascii="宋体" w:eastAsia="宋体" w:hAnsi="宋体" w:cs="宋体"/>
          <w:color w:val="auto"/>
          <w:kern w:val="0"/>
          <w:szCs w:val="21"/>
        </w:rPr>
        <w:t>与滑动变阻器的最大阻值串联，当滑片位于左端时电压表测</w:t>
      </w:r>
      <w:r>
        <w:rPr>
          <w:rStyle w:val="latexlinear"/>
          <w:rFonts w:ascii="Times New Roman" w:eastAsia="Times New Roman" w:hAnsi="Times New Roman" w:cs="Times New Roman"/>
          <w:i/>
          <w:iCs/>
          <w:color w:val="auto"/>
          <w:kern w:val="0"/>
          <w:szCs w:val="21"/>
        </w:rPr>
        <w:t>R</w:t>
      </w:r>
      <w:r>
        <w:rPr>
          <w:rFonts w:ascii="宋体" w:eastAsia="宋体" w:hAnsi="宋体" w:cs="宋体"/>
          <w:color w:val="auto"/>
          <w:kern w:val="0"/>
          <w:szCs w:val="21"/>
        </w:rPr>
        <w:t>两端的电压，当滑片位于右端时电压表测电源的电压，根据串联电路中总电压等于各分电压之和可求滑动变阻器阻值最大时两端的电压，根据串联电路中各处的电流相等和</w:t>
      </w:r>
      <m:oMath>
        <m:r>
          <w:rPr>
            <w:color w:val="auto"/>
          </w:rPr>
          <m:t>I=</m:t>
        </m:r>
        <m:f>
          <m:fPr>
            <m:ctrlPr>
              <w:rPr>
                <w:color w:val="auto"/>
              </w:rPr>
            </m:ctrlPr>
          </m:fPr>
          <m:num>
            <m:ctrlPr>
              <w:rPr>
                <w:color w:val="auto"/>
              </w:rPr>
            </m:ctrlPr>
            <m:r>
              <w:rPr>
                <w:color w:val="auto"/>
              </w:rPr>
              <m:t>U</m:t>
            </m:r>
          </m:num>
          <m:den>
            <m:ctrlPr>
              <w:rPr>
                <w:color w:val="auto"/>
              </w:rPr>
            </m:ctrlPr>
            <m:r>
              <w:rPr>
                <w:color w:val="auto"/>
              </w:rPr>
              <m:t>R</m:t>
            </m:r>
          </m:den>
        </m:f>
      </m:oMath>
      <w:r>
        <w:rPr>
          <w:rFonts w:ascii="宋体" w:eastAsia="宋体" w:hAnsi="宋体" w:cs="宋体"/>
          <w:color w:val="auto"/>
          <w:kern w:val="0"/>
          <w:szCs w:val="21"/>
        </w:rPr>
        <w:t>求出电路中的电流，再根据</w:t>
      </w:r>
      <m:oMath>
        <m:r>
          <w:rPr>
            <w:color w:val="auto"/>
          </w:rPr>
          <m:t>R=</m:t>
        </m:r>
        <m:f>
          <m:fPr>
            <m:ctrlPr>
              <w:rPr>
                <w:color w:val="auto"/>
              </w:rPr>
            </m:ctrlPr>
          </m:fPr>
          <m:num>
            <m:ctrlPr>
              <w:rPr>
                <w:color w:val="auto"/>
              </w:rPr>
            </m:ctrlPr>
            <m:r>
              <w:rPr>
                <w:color w:val="auto"/>
              </w:rPr>
              <m:t>U</m:t>
            </m:r>
          </m:num>
          <m:den>
            <m:ctrlPr>
              <w:rPr>
                <w:color w:val="auto"/>
              </w:rPr>
            </m:ctrlPr>
            <m:r>
              <w:rPr>
                <w:color w:val="auto"/>
              </w:rPr>
              <m:t>I</m:t>
            </m:r>
          </m:den>
        </m:f>
      </m:oMath>
      <w:r>
        <w:rPr>
          <w:rFonts w:ascii="宋体" w:eastAsia="宋体" w:hAnsi="宋体" w:cs="宋体"/>
          <w:color w:val="auto"/>
          <w:kern w:val="0"/>
          <w:szCs w:val="21"/>
        </w:rPr>
        <w:t>求出</w:t>
      </w:r>
      <w:r>
        <w:rPr>
          <w:rStyle w:val="latexlinear"/>
          <w:rFonts w:ascii="Times New Roman" w:eastAsia="Times New Roman" w:hAnsi="Times New Roman" w:cs="Times New Roman"/>
          <w:i/>
          <w:iCs/>
          <w:color w:val="auto"/>
          <w:kern w:val="0"/>
          <w:szCs w:val="21"/>
        </w:rPr>
        <w:t>R</w:t>
      </w:r>
      <w:r>
        <w:rPr>
          <w:rFonts w:ascii="宋体" w:eastAsia="宋体" w:hAnsi="宋体" w:cs="宋体"/>
          <w:color w:val="auto"/>
          <w:kern w:val="0"/>
          <w:szCs w:val="21"/>
        </w:rPr>
        <w:t>的阻值，故</w:t>
      </w:r>
      <w:r>
        <w:rPr>
          <w:rFonts w:ascii="Times New Roman" w:eastAsia="Times New Roman" w:hAnsi="Times New Roman" w:cs="Times New Roman"/>
          <w:i/>
          <w:iCs/>
          <w:color w:val="auto"/>
          <w:kern w:val="0"/>
          <w:szCs w:val="21"/>
        </w:rPr>
        <w:t>B</w:t>
      </w:r>
      <w:r>
        <w:rPr>
          <w:rFonts w:ascii="宋体" w:eastAsia="宋体" w:hAnsi="宋体" w:cs="宋体"/>
          <w:color w:val="auto"/>
          <w:kern w:val="0"/>
          <w:szCs w:val="21"/>
        </w:rPr>
        <w:t>不符合题意；</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C</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由电路图可知，当滑片位于左端时电压表测电源的电压，当滑片位于右端时，</w:t>
      </w:r>
      <w:r>
        <w:rPr>
          <w:rStyle w:val="latexlinear"/>
          <w:rFonts w:ascii="Times New Roman" w:eastAsia="Times New Roman" w:hAnsi="Times New Roman" w:cs="Times New Roman"/>
          <w:i/>
          <w:iCs/>
          <w:color w:val="auto"/>
          <w:kern w:val="0"/>
          <w:szCs w:val="21"/>
        </w:rPr>
        <w:t>R</w:t>
      </w:r>
      <w:r>
        <w:rPr>
          <w:rFonts w:ascii="宋体" w:eastAsia="宋体" w:hAnsi="宋体" w:cs="宋体"/>
          <w:color w:val="auto"/>
          <w:kern w:val="0"/>
          <w:szCs w:val="21"/>
        </w:rPr>
        <w:t>与滑动变阻器的最大阻值串联，电压表测</w:t>
      </w:r>
      <w:r>
        <w:rPr>
          <w:rStyle w:val="latexlinear"/>
          <w:rFonts w:ascii="Times New Roman" w:eastAsia="Times New Roman" w:hAnsi="Times New Roman" w:cs="Times New Roman"/>
          <w:i/>
          <w:iCs/>
          <w:color w:val="auto"/>
          <w:kern w:val="0"/>
          <w:szCs w:val="21"/>
        </w:rPr>
        <w:t>R</w:t>
      </w:r>
      <w:r>
        <w:rPr>
          <w:rFonts w:ascii="宋体" w:eastAsia="宋体" w:hAnsi="宋体" w:cs="宋体"/>
          <w:color w:val="auto"/>
          <w:kern w:val="0"/>
          <w:szCs w:val="21"/>
        </w:rPr>
        <w:t>两端的电压，根据串联电路的电压特点求出滑动变阻器两端的电压，根据串联电路中总电压等于各分电压之和可求滑动变阻器阻值最大时两端的电压，根据串联电路中各处的电流相等和</w:t>
      </w:r>
      <m:oMath>
        <m:r>
          <w:rPr>
            <w:color w:val="auto"/>
          </w:rPr>
          <m:t>I=</m:t>
        </m:r>
        <m:f>
          <m:fPr>
            <m:ctrlPr>
              <w:rPr>
                <w:color w:val="auto"/>
              </w:rPr>
            </m:ctrlPr>
          </m:fPr>
          <m:num>
            <m:ctrlPr>
              <w:rPr>
                <w:color w:val="auto"/>
              </w:rPr>
            </m:ctrlPr>
            <m:r>
              <w:rPr>
                <w:color w:val="auto"/>
              </w:rPr>
              <m:t>U</m:t>
            </m:r>
          </m:num>
          <m:den>
            <m:ctrlPr>
              <w:rPr>
                <w:color w:val="auto"/>
              </w:rPr>
            </m:ctrlPr>
            <m:r>
              <w:rPr>
                <w:color w:val="auto"/>
              </w:rPr>
              <m:t>R</m:t>
            </m:r>
          </m:den>
        </m:f>
      </m:oMath>
      <w:r>
        <w:rPr>
          <w:rFonts w:ascii="宋体" w:eastAsia="宋体" w:hAnsi="宋体" w:cs="宋体"/>
          <w:color w:val="auto"/>
          <w:kern w:val="0"/>
          <w:szCs w:val="21"/>
        </w:rPr>
        <w:t>求出电路中的电流，再根据</w:t>
      </w:r>
      <m:oMath>
        <m:r>
          <w:rPr>
            <w:color w:val="auto"/>
          </w:rPr>
          <m:t>R=</m:t>
        </m:r>
        <m:f>
          <m:fPr>
            <m:ctrlPr>
              <w:rPr>
                <w:color w:val="auto"/>
              </w:rPr>
            </m:ctrlPr>
          </m:fPr>
          <m:num>
            <m:ctrlPr>
              <w:rPr>
                <w:color w:val="auto"/>
              </w:rPr>
            </m:ctrlPr>
            <m:r>
              <w:rPr>
                <w:color w:val="auto"/>
              </w:rPr>
              <m:t>U</m:t>
            </m:r>
          </m:num>
          <m:den>
            <m:ctrlPr>
              <w:rPr>
                <w:color w:val="auto"/>
              </w:rPr>
            </m:ctrlPr>
            <m:r>
              <w:rPr>
                <w:color w:val="auto"/>
              </w:rPr>
              <m:t>I</m:t>
            </m:r>
          </m:den>
        </m:f>
      </m:oMath>
      <w:r>
        <w:rPr>
          <w:rFonts w:ascii="宋体" w:eastAsia="宋体" w:hAnsi="宋体" w:cs="宋体"/>
          <w:color w:val="auto"/>
          <w:kern w:val="0"/>
          <w:szCs w:val="21"/>
        </w:rPr>
        <w:t>求出</w:t>
      </w:r>
      <w:r>
        <w:rPr>
          <w:rStyle w:val="latexlinear"/>
          <w:rFonts w:ascii="Times New Roman" w:eastAsia="Times New Roman" w:hAnsi="Times New Roman" w:cs="Times New Roman"/>
          <w:i/>
          <w:iCs/>
          <w:color w:val="auto"/>
          <w:kern w:val="0"/>
          <w:szCs w:val="21"/>
        </w:rPr>
        <w:t>R</w:t>
      </w:r>
      <w:r>
        <w:rPr>
          <w:rFonts w:ascii="宋体" w:eastAsia="宋体" w:hAnsi="宋体" w:cs="宋体"/>
          <w:color w:val="auto"/>
          <w:kern w:val="0"/>
          <w:szCs w:val="21"/>
        </w:rPr>
        <w:t>的阻值，故</w:t>
      </w:r>
      <w:r>
        <w:rPr>
          <w:rFonts w:ascii="Times New Roman" w:eastAsia="Times New Roman" w:hAnsi="Times New Roman" w:cs="Times New Roman"/>
          <w:i/>
          <w:iCs/>
          <w:color w:val="auto"/>
          <w:kern w:val="0"/>
          <w:szCs w:val="21"/>
        </w:rPr>
        <w:t>C</w:t>
      </w:r>
      <w:r>
        <w:rPr>
          <w:rFonts w:ascii="宋体" w:eastAsia="宋体" w:hAnsi="宋体" w:cs="宋体"/>
          <w:color w:val="auto"/>
          <w:kern w:val="0"/>
          <w:szCs w:val="21"/>
        </w:rPr>
        <w:t>不符合题意；</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D</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由电路图可知，</w:t>
      </w:r>
      <w:r>
        <w:rPr>
          <w:rStyle w:val="latexlinear"/>
          <w:rFonts w:ascii="Times New Roman" w:eastAsia="Times New Roman" w:hAnsi="Times New Roman" w:cs="Times New Roman"/>
          <w:i/>
          <w:iCs/>
          <w:color w:val="auto"/>
          <w:kern w:val="0"/>
          <w:szCs w:val="21"/>
        </w:rPr>
        <w:t>R</w:t>
      </w:r>
      <w:r>
        <w:rPr>
          <w:rFonts w:ascii="宋体" w:eastAsia="宋体" w:hAnsi="宋体" w:cs="宋体"/>
          <w:color w:val="auto"/>
          <w:kern w:val="0"/>
          <w:szCs w:val="21"/>
        </w:rPr>
        <w:t>与滑动变阻器串联，电流表测电路中的电流，无论怎么调节无法得出</w:t>
      </w:r>
      <w:r>
        <w:rPr>
          <w:rStyle w:val="latexlinear"/>
          <w:rFonts w:ascii="Times New Roman" w:eastAsia="Times New Roman" w:hAnsi="Times New Roman" w:cs="Times New Roman"/>
          <w:i/>
          <w:iCs/>
          <w:color w:val="auto"/>
          <w:kern w:val="0"/>
          <w:szCs w:val="21"/>
        </w:rPr>
        <w:t>R</w:t>
      </w:r>
      <w:r>
        <w:rPr>
          <w:rFonts w:ascii="宋体" w:eastAsia="宋体" w:hAnsi="宋体" w:cs="宋体"/>
          <w:color w:val="auto"/>
          <w:kern w:val="0"/>
          <w:szCs w:val="21"/>
        </w:rPr>
        <w:t>两端的电压，所以测不出</w:t>
      </w:r>
      <w:r>
        <w:rPr>
          <w:rStyle w:val="latexlinear"/>
          <w:rFonts w:ascii="Times New Roman" w:eastAsia="Times New Roman" w:hAnsi="Times New Roman" w:cs="Times New Roman"/>
          <w:i/>
          <w:iCs/>
          <w:color w:val="auto"/>
          <w:kern w:val="0"/>
          <w:szCs w:val="21"/>
        </w:rPr>
        <w:t>R</w:t>
      </w:r>
      <w:r>
        <w:rPr>
          <w:rFonts w:ascii="宋体" w:eastAsia="宋体" w:hAnsi="宋体" w:cs="宋体"/>
          <w:color w:val="auto"/>
          <w:kern w:val="0"/>
          <w:szCs w:val="21"/>
        </w:rPr>
        <w:t>的阻值，故</w:t>
      </w:r>
      <w:r>
        <w:rPr>
          <w:rFonts w:ascii="Times New Roman" w:eastAsia="Times New Roman" w:hAnsi="Times New Roman" w:cs="Times New Roman"/>
          <w:i/>
          <w:iCs/>
          <w:color w:val="auto"/>
          <w:kern w:val="0"/>
          <w:szCs w:val="21"/>
        </w:rPr>
        <w:t>D</w:t>
      </w:r>
      <w:r>
        <w:rPr>
          <w:rFonts w:ascii="宋体" w:eastAsia="宋体" w:hAnsi="宋体" w:cs="宋体"/>
          <w:color w:val="auto"/>
          <w:kern w:val="0"/>
          <w:szCs w:val="21"/>
        </w:rPr>
        <w:t>符合题意。</w:t>
      </w:r>
      <w:r>
        <w:rPr>
          <w:rFonts w:ascii="宋体" w:eastAsia="宋体" w:hAnsi="宋体" w:cs="宋体"/>
          <w:color w:val="auto"/>
          <w:kern w:val="0"/>
          <w:szCs w:val="21"/>
        </w:rPr>
        <w:br/>
      </w:r>
      <w:r>
        <w:rPr>
          <w:rFonts w:ascii="宋体" w:eastAsia="宋体" w:hAnsi="宋体" w:cs="宋体"/>
          <w:color w:val="auto"/>
          <w:kern w:val="0"/>
          <w:szCs w:val="21"/>
        </w:rPr>
        <w:t>故选</w:t>
      </w:r>
      <w:r>
        <w:rPr>
          <w:rFonts w:ascii="Times New Roman" w:eastAsia="Times New Roman" w:hAnsi="Times New Roman" w:cs="Times New Roman"/>
          <w:i/>
          <w:iCs/>
          <w:color w:val="auto"/>
          <w:kern w:val="0"/>
          <w:szCs w:val="21"/>
        </w:rPr>
        <w:t>D</w:t>
      </w:r>
      <w:r>
        <w:rPr>
          <w:rFonts w:ascii="Times New Roman" w:eastAsia="Times New Roman" w:hAnsi="Times New Roman" w:cs="Times New Roman"/>
          <w:i/>
          <w:iCs/>
          <w:color w:val="auto"/>
          <w:kern w:val="0"/>
          <w:szCs w:val="21"/>
        </w:rPr>
        <w:br/>
      </w:r>
      <w:r>
        <w:rPr>
          <w:rFonts w:ascii="宋体" w:eastAsia="宋体" w:hAnsi="宋体" w:cs="宋体"/>
          <w:color w:val="auto"/>
          <w:kern w:val="0"/>
          <w:szCs w:val="21"/>
        </w:rPr>
        <w:t>【分析】</w:t>
      </w:r>
      <w:r>
        <w:rPr>
          <w:rFonts w:ascii="宋体" w:eastAsia="宋体" w:hAnsi="宋体" w:cs="宋体"/>
          <w:color w:val="auto"/>
          <w:kern w:val="0"/>
          <w:szCs w:val="21"/>
        </w:rPr>
        <w:br/>
      </w:r>
      <w:r>
        <w:rPr>
          <w:rFonts w:ascii="宋体" w:eastAsia="宋体" w:hAnsi="宋体" w:cs="宋体"/>
          <w:color w:val="auto"/>
          <w:kern w:val="0"/>
          <w:szCs w:val="21"/>
        </w:rPr>
        <w:t>由欧姆定律的表达式</w:t>
      </w:r>
      <m:oMath>
        <m:r>
          <w:rPr>
            <w:color w:val="auto"/>
          </w:rPr>
          <m:t>R=</m:t>
        </m:r>
        <m:f>
          <m:fPr>
            <m:ctrlPr>
              <w:rPr>
                <w:color w:val="auto"/>
              </w:rPr>
            </m:ctrlPr>
          </m:fPr>
          <m:num>
            <m:ctrlPr>
              <w:rPr>
                <w:color w:val="auto"/>
              </w:rPr>
            </m:ctrlPr>
            <m:r>
              <w:rPr>
                <w:color w:val="auto"/>
              </w:rPr>
              <m:t>U</m:t>
            </m:r>
          </m:num>
          <m:den>
            <m:ctrlPr>
              <w:rPr>
                <w:color w:val="auto"/>
              </w:rPr>
            </m:ctrlPr>
            <m:r>
              <w:rPr>
                <w:color w:val="auto"/>
              </w:rPr>
              <m:t>I</m:t>
            </m:r>
          </m:den>
        </m:f>
      </m:oMath>
      <w:r>
        <w:rPr>
          <w:rFonts w:ascii="宋体" w:eastAsia="宋体" w:hAnsi="宋体" w:cs="宋体"/>
          <w:color w:val="auto"/>
          <w:kern w:val="0"/>
          <w:szCs w:val="21"/>
        </w:rPr>
        <w:t>可知，要测出</w:t>
      </w:r>
      <w:r>
        <w:rPr>
          <w:rStyle w:val="latexlinear"/>
          <w:rFonts w:ascii="Times New Roman" w:eastAsia="Times New Roman" w:hAnsi="Times New Roman" w:cs="Times New Roman"/>
          <w:i/>
          <w:iCs/>
          <w:color w:val="auto"/>
          <w:kern w:val="0"/>
          <w:szCs w:val="21"/>
        </w:rPr>
        <w:t>R</w:t>
      </w:r>
      <w:r>
        <w:rPr>
          <w:rFonts w:ascii="宋体" w:eastAsia="宋体" w:hAnsi="宋体" w:cs="宋体"/>
          <w:color w:val="auto"/>
          <w:kern w:val="0"/>
          <w:szCs w:val="21"/>
        </w:rPr>
        <w:t>的阻值，就要想法设法测出</w:t>
      </w:r>
      <w:r>
        <w:rPr>
          <w:rStyle w:val="latexlinear"/>
          <w:rFonts w:ascii="Times New Roman" w:eastAsia="Times New Roman" w:hAnsi="Times New Roman" w:cs="Times New Roman"/>
          <w:i/>
          <w:iCs/>
          <w:color w:val="auto"/>
          <w:kern w:val="0"/>
          <w:szCs w:val="21"/>
        </w:rPr>
        <w:t>R</w:t>
      </w:r>
      <w:r>
        <w:rPr>
          <w:rFonts w:ascii="宋体" w:eastAsia="宋体" w:hAnsi="宋体" w:cs="宋体"/>
          <w:color w:val="auto"/>
          <w:kern w:val="0"/>
          <w:szCs w:val="21"/>
        </w:rPr>
        <w:t>两端的电压和通过的电流，据此进行解答。</w:t>
      </w:r>
      <w:r>
        <w:rPr>
          <w:rFonts w:ascii="宋体" w:eastAsia="宋体" w:hAnsi="宋体" w:cs="宋体"/>
          <w:color w:val="auto"/>
          <w:kern w:val="0"/>
          <w:szCs w:val="21"/>
        </w:rPr>
        <w:br/>
      </w:r>
      <w:r>
        <w:rPr>
          <w:rFonts w:ascii="宋体" w:eastAsia="宋体" w:hAnsi="宋体" w:cs="宋体"/>
          <w:color w:val="auto"/>
          <w:kern w:val="0"/>
          <w:szCs w:val="21"/>
        </w:rPr>
        <w:t>测量电阻时，一定能直接或间接测量电压和电流，根据欧姆定律的导出公式进行计算，这种是伏安法测电阻。</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18.</w:t>
      </w:r>
      <w:r>
        <w:rPr>
          <w:rFonts w:ascii="宋体" w:eastAsia="宋体" w:hAnsi="宋体" w:cs="宋体"/>
          <w:color w:val="auto"/>
          <w:kern w:val="0"/>
          <w:szCs w:val="21"/>
        </w:rPr>
        <w:t>【答案】</w:t>
      </w:r>
      <w:r>
        <w:rPr>
          <w:rStyle w:val="latexlinear"/>
          <w:rFonts w:ascii="Times New Roman" w:eastAsia="Times New Roman" w:hAnsi="Times New Roman" w:cs="Times New Roman"/>
          <w:i/>
          <w:iCs/>
          <w:color w:val="auto"/>
          <w:kern w:val="0"/>
          <w:szCs w:val="21"/>
        </w:rPr>
        <w:t>D</w:t>
      </w:r>
      <w:r>
        <w:rPr>
          <w:rStyle w:val="latexlinear"/>
          <w:rFonts w:ascii="Times New Roman" w:eastAsia="Times New Roman" w:hAnsi="Times New Roman" w:cs="Times New Roman"/>
          <w:i/>
          <w:iCs/>
          <w:color w:val="auto"/>
          <w:kern w:val="0"/>
          <w:szCs w:val="21"/>
        </w:rPr>
        <w:br/>
      </w:r>
    </w:p>
    <w:p>
      <w:pPr>
        <w:numPr>
          <w:ilvl w:val="0"/>
          <w:numId w:val="0"/>
        </w:numPr>
        <w:spacing w:before="0" w:after="0"/>
        <w:ind w:left="0"/>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解：由串并联电路特点可知，串联电路电阻越串越大，并联电路电阻越并越小；</w:t>
      </w:r>
      <w:r>
        <w:rPr>
          <w:rFonts w:ascii="宋体" w:eastAsia="宋体" w:hAnsi="宋体" w:cs="宋体"/>
          <w:color w:val="auto"/>
          <w:kern w:val="0"/>
          <w:szCs w:val="21"/>
        </w:rPr>
        <w:br/>
      </w:r>
      <w:r>
        <w:rPr>
          <w:rFonts w:ascii="宋体" w:eastAsia="宋体" w:hAnsi="宋体" w:cs="宋体"/>
          <w:color w:val="auto"/>
          <w:kern w:val="0"/>
          <w:szCs w:val="21"/>
        </w:rPr>
        <w:t>由电路图及已知</w:t>
      </w:r>
      <m:oMath>
        <m:sSub>
          <m:sSubPr>
            <m:ctrlPr>
              <w:rPr>
                <w:color w:val="auto"/>
              </w:rPr>
            </m:ctrlPr>
          </m:sSubPr>
          <m:e>
            <m:ctrlPr>
              <w:rPr>
                <w:color w:val="auto"/>
              </w:rPr>
            </m:ctrlPr>
            <m:r>
              <w:rPr>
                <w:color w:val="auto"/>
              </w:rPr>
              <m:t>R</m:t>
            </m:r>
          </m:e>
          <m:sub>
            <m:ctrlPr>
              <w:rPr>
                <w:color w:val="auto"/>
              </w:rPr>
            </m:ctrlPr>
            <m:r>
              <w:rPr>
                <w:color w:val="auto"/>
              </w:rPr>
              <m:t>1</m:t>
            </m:r>
          </m:sub>
        </m:sSub>
        <m:r>
          <w:rPr>
            <w:color w:val="auto"/>
          </w:rPr>
          <m:t>&lt;</m:t>
        </m:r>
        <m:sSub>
          <m:sSubPr>
            <m:ctrlPr>
              <w:rPr>
                <w:color w:val="auto"/>
              </w:rPr>
            </m:ctrlPr>
          </m:sSubPr>
          <m:e>
            <m:ctrlPr>
              <w:rPr>
                <w:color w:val="auto"/>
              </w:rPr>
            </m:ctrlPr>
            <m:r>
              <w:rPr>
                <w:color w:val="auto"/>
              </w:rPr>
              <m:t>R</m:t>
            </m:r>
          </m:e>
          <m:sub>
            <m:ctrlPr>
              <w:rPr>
                <w:color w:val="auto"/>
              </w:rPr>
            </m:ctrlPr>
            <m:r>
              <w:rPr>
                <w:color w:val="auto"/>
              </w:rPr>
              <m:t>2</m:t>
            </m:r>
          </m:sub>
        </m:sSub>
      </m:oMath>
      <w:r>
        <w:rPr>
          <w:rFonts w:ascii="宋体" w:eastAsia="宋体" w:hAnsi="宋体" w:cs="宋体"/>
          <w:color w:val="auto"/>
          <w:kern w:val="0"/>
          <w:szCs w:val="21"/>
        </w:rPr>
        <w:t>可知，图</w:t>
      </w:r>
      <w:r>
        <w:rPr>
          <w:rStyle w:val="latexlinear"/>
          <w:rFonts w:ascii="Times New Roman" w:eastAsia="Times New Roman" w:hAnsi="Times New Roman" w:cs="Times New Roman"/>
          <w:i/>
          <w:iCs/>
          <w:color w:val="auto"/>
          <w:kern w:val="0"/>
          <w:szCs w:val="21"/>
        </w:rPr>
        <w:t>D</w:t>
      </w:r>
      <w:r>
        <w:rPr>
          <w:rFonts w:ascii="宋体" w:eastAsia="宋体" w:hAnsi="宋体" w:cs="宋体"/>
          <w:color w:val="auto"/>
          <w:kern w:val="0"/>
          <w:szCs w:val="21"/>
        </w:rPr>
        <w:t>中电路总电阻最小，四个电路电压相等，通电时间相等，由</w:t>
      </w:r>
      <m:oMath>
        <m:r>
          <w:rPr>
            <w:color w:val="auto"/>
          </w:rPr>
          <m:t>Q=W=</m:t>
        </m:r>
        <m:f>
          <m:fPr>
            <m:ctrlPr>
              <w:rPr>
                <w:color w:val="auto"/>
              </w:rPr>
            </m:ctrlPr>
          </m:fPr>
          <m:num>
            <m:ctrlPr>
              <w:rPr>
                <w:color w:val="auto"/>
              </w:rPr>
            </m:ctrlPr>
            <m:sSup>
              <m:sSupPr>
                <m:ctrlPr>
                  <w:rPr>
                    <w:color w:val="auto"/>
                  </w:rPr>
                </m:ctrlPr>
              </m:sSupPr>
              <m:e>
                <m:ctrlPr>
                  <w:rPr>
                    <w:color w:val="auto"/>
                  </w:rPr>
                </m:ctrlPr>
                <m:r>
                  <w:rPr>
                    <w:color w:val="auto"/>
                  </w:rPr>
                  <m:t>U</m:t>
                </m:r>
              </m:e>
              <m:sup>
                <m:ctrlPr>
                  <w:rPr>
                    <w:color w:val="auto"/>
                  </w:rPr>
                </m:ctrlPr>
                <m:r>
                  <w:rPr>
                    <w:color w:val="auto"/>
                  </w:rPr>
                  <m:t>2</m:t>
                </m:r>
              </m:sup>
            </m:sSup>
          </m:num>
          <m:den>
            <m:ctrlPr>
              <w:rPr>
                <w:color w:val="auto"/>
              </w:rPr>
            </m:ctrlPr>
            <m:r>
              <w:rPr>
                <w:color w:val="auto"/>
              </w:rPr>
              <m:t>R</m:t>
            </m:r>
          </m:den>
        </m:f>
        <m:r>
          <w:rPr>
            <w:color w:val="auto"/>
          </w:rPr>
          <m:t>t</m:t>
        </m:r>
      </m:oMath>
      <w:r>
        <w:rPr>
          <w:rFonts w:ascii="宋体" w:eastAsia="宋体" w:hAnsi="宋体" w:cs="宋体"/>
          <w:color w:val="auto"/>
          <w:kern w:val="0"/>
          <w:szCs w:val="21"/>
        </w:rPr>
        <w:t>可知，</w:t>
      </w:r>
      <w:r>
        <w:rPr>
          <w:rStyle w:val="latexlinear"/>
          <w:rFonts w:ascii="Times New Roman" w:eastAsia="Times New Roman" w:hAnsi="Times New Roman" w:cs="Times New Roman"/>
          <w:i/>
          <w:iCs/>
          <w:color w:val="auto"/>
          <w:kern w:val="0"/>
          <w:szCs w:val="21"/>
        </w:rPr>
        <w:t>D</w:t>
      </w:r>
      <w:r>
        <w:rPr>
          <w:rFonts w:ascii="宋体" w:eastAsia="宋体" w:hAnsi="宋体" w:cs="宋体"/>
          <w:color w:val="auto"/>
          <w:kern w:val="0"/>
          <w:szCs w:val="21"/>
        </w:rPr>
        <w:t>产生的热量最多，水吸收的热量越多，水的温度最高。</w:t>
      </w:r>
      <w:r>
        <w:rPr>
          <w:rFonts w:ascii="宋体" w:eastAsia="宋体" w:hAnsi="宋体" w:cs="宋体"/>
          <w:color w:val="auto"/>
          <w:kern w:val="0"/>
          <w:szCs w:val="21"/>
        </w:rPr>
        <w:br/>
      </w:r>
      <w:r>
        <w:rPr>
          <w:rFonts w:ascii="宋体" w:eastAsia="宋体" w:hAnsi="宋体" w:cs="宋体"/>
          <w:color w:val="auto"/>
          <w:kern w:val="0"/>
          <w:szCs w:val="21"/>
        </w:rPr>
        <w:t>故选：</w:t>
      </w:r>
      <w:r>
        <w:rPr>
          <w:rStyle w:val="latexlinear"/>
          <w:rFonts w:ascii="Times New Roman" w:eastAsia="Times New Roman" w:hAnsi="Times New Roman" w:cs="Times New Roman"/>
          <w:i/>
          <w:iCs/>
          <w:color w:val="auto"/>
          <w:kern w:val="0"/>
          <w:szCs w:val="21"/>
        </w:rPr>
        <w:t>D</w:t>
      </w:r>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由电功公式</w:t>
      </w:r>
      <m:oMath>
        <m:r>
          <w:rPr>
            <w:color w:val="auto"/>
          </w:rPr>
          <m:t>W=</m:t>
        </m:r>
        <m:f>
          <m:fPr>
            <m:ctrlPr>
              <w:rPr>
                <w:color w:val="auto"/>
              </w:rPr>
            </m:ctrlPr>
          </m:fPr>
          <m:num>
            <m:ctrlPr>
              <w:rPr>
                <w:color w:val="auto"/>
              </w:rPr>
            </m:ctrlPr>
            <m:sSup>
              <m:sSupPr>
                <m:ctrlPr>
                  <w:rPr>
                    <w:color w:val="auto"/>
                  </w:rPr>
                </m:ctrlPr>
              </m:sSupPr>
              <m:e>
                <m:ctrlPr>
                  <w:rPr>
                    <w:color w:val="auto"/>
                  </w:rPr>
                </m:ctrlPr>
                <m:r>
                  <w:rPr>
                    <w:color w:val="auto"/>
                  </w:rPr>
                  <m:t>U</m:t>
                </m:r>
              </m:e>
              <m:sup>
                <m:ctrlPr>
                  <w:rPr>
                    <w:color w:val="auto"/>
                  </w:rPr>
                </m:ctrlPr>
                <m:r>
                  <w:rPr>
                    <w:color w:val="auto"/>
                  </w:rPr>
                  <m:t>2</m:t>
                </m:r>
              </m:sup>
            </m:sSup>
          </m:num>
          <m:den>
            <m:ctrlPr>
              <w:rPr>
                <w:color w:val="auto"/>
              </w:rPr>
            </m:ctrlPr>
            <m:r>
              <w:rPr>
                <w:color w:val="auto"/>
              </w:rPr>
              <m:t>R</m:t>
            </m:r>
          </m:den>
        </m:f>
        <m:r>
          <w:rPr>
            <w:color w:val="auto"/>
          </w:rPr>
          <m:t>t</m:t>
        </m:r>
      </m:oMath>
      <w:r>
        <w:rPr>
          <w:rFonts w:ascii="宋体" w:eastAsia="宋体" w:hAnsi="宋体" w:cs="宋体"/>
          <w:color w:val="auto"/>
          <w:kern w:val="0"/>
          <w:szCs w:val="21"/>
        </w:rPr>
        <w:t>可知，在电压</w:t>
      </w:r>
      <w:r>
        <w:rPr>
          <w:rStyle w:val="latexlinear"/>
          <w:rFonts w:ascii="Times New Roman" w:eastAsia="Times New Roman" w:hAnsi="Times New Roman" w:cs="Times New Roman"/>
          <w:i/>
          <w:iCs/>
          <w:color w:val="auto"/>
          <w:kern w:val="0"/>
          <w:szCs w:val="21"/>
        </w:rPr>
        <w:t>U</w:t>
      </w:r>
      <w:r>
        <w:rPr>
          <w:rFonts w:ascii="宋体" w:eastAsia="宋体" w:hAnsi="宋体" w:cs="宋体"/>
          <w:color w:val="auto"/>
          <w:kern w:val="0"/>
          <w:szCs w:val="21"/>
        </w:rPr>
        <w:t>与通电时间</w:t>
      </w:r>
      <w:r>
        <w:rPr>
          <w:rStyle w:val="latexlinear"/>
          <w:rFonts w:ascii="Times New Roman" w:eastAsia="Times New Roman" w:hAnsi="Times New Roman" w:cs="Times New Roman"/>
          <w:i/>
          <w:iCs/>
          <w:color w:val="auto"/>
          <w:kern w:val="0"/>
          <w:szCs w:val="21"/>
        </w:rPr>
        <w:t>t</w:t>
      </w:r>
      <w:r>
        <w:rPr>
          <w:rFonts w:ascii="宋体" w:eastAsia="宋体" w:hAnsi="宋体" w:cs="宋体"/>
          <w:color w:val="auto"/>
          <w:kern w:val="0"/>
          <w:szCs w:val="21"/>
        </w:rPr>
        <w:t>相等的情况下，电路总电阻</w:t>
      </w:r>
      <w:r>
        <w:rPr>
          <w:rStyle w:val="latexlinear"/>
          <w:rFonts w:ascii="Times New Roman" w:eastAsia="Times New Roman" w:hAnsi="Times New Roman" w:cs="Times New Roman"/>
          <w:i/>
          <w:iCs/>
          <w:color w:val="auto"/>
          <w:kern w:val="0"/>
          <w:szCs w:val="21"/>
        </w:rPr>
        <w:t>R</w:t>
      </w:r>
      <w:r>
        <w:rPr>
          <w:rFonts w:ascii="宋体" w:eastAsia="宋体" w:hAnsi="宋体" w:cs="宋体"/>
          <w:color w:val="auto"/>
          <w:kern w:val="0"/>
          <w:szCs w:val="21"/>
        </w:rPr>
        <w:t>越小，电路产生的热量越多；电路产生的热量越多，水吸收的热量越多，水的温度越高，分析电路结构，找出总电阻最小的电路，即可正确答题。</w:t>
      </w:r>
      <w:r>
        <w:rPr>
          <w:rFonts w:ascii="宋体" w:eastAsia="宋体" w:hAnsi="宋体" w:cs="宋体"/>
          <w:color w:val="auto"/>
          <w:kern w:val="0"/>
          <w:szCs w:val="21"/>
        </w:rPr>
        <w:br/>
      </w:r>
      <w:r>
        <w:rPr>
          <w:rFonts w:ascii="宋体" w:eastAsia="宋体" w:hAnsi="宋体" w:cs="宋体"/>
          <w:color w:val="auto"/>
          <w:kern w:val="0"/>
          <w:szCs w:val="21"/>
        </w:rPr>
        <w:t>电路产生的热量越多，水吸收的热量越多，水的温度越高，由串并联电路的特点判断各电路的阻值大小、熟练应用电功公式是正确解题的关键。</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19.</w:t>
      </w:r>
      <w:r>
        <w:rPr>
          <w:rFonts w:ascii="宋体" w:eastAsia="宋体" w:hAnsi="宋体" w:cs="宋体"/>
          <w:color w:val="auto"/>
          <w:kern w:val="0"/>
          <w:szCs w:val="21"/>
        </w:rPr>
        <w:t>【答案】</w:t>
      </w:r>
      <w:r>
        <w:rPr>
          <w:rStyle w:val="latexlinear"/>
          <w:rFonts w:ascii="Times New Roman" w:eastAsia="Times New Roman" w:hAnsi="Times New Roman" w:cs="Times New Roman"/>
          <w:i/>
          <w:iCs/>
          <w:color w:val="auto"/>
          <w:kern w:val="0"/>
          <w:szCs w:val="21"/>
        </w:rPr>
        <w:t>B</w:t>
      </w:r>
      <w:r>
        <w:rPr>
          <w:rStyle w:val="latexlinear"/>
          <w:rFonts w:ascii="Times New Roman" w:eastAsia="Times New Roman" w:hAnsi="Times New Roman" w:cs="Times New Roman"/>
          <w:i/>
          <w:iCs/>
          <w:color w:val="auto"/>
          <w:kern w:val="0"/>
          <w:szCs w:val="21"/>
        </w:rPr>
        <w:br/>
      </w:r>
    </w:p>
    <w:p>
      <w:pPr>
        <w:numPr>
          <w:ilvl w:val="0"/>
          <w:numId w:val="0"/>
        </w:numPr>
        <w:spacing w:before="0" w:after="0"/>
        <w:ind w:left="0"/>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解：闭合开关</w:t>
      </w:r>
      <m:oMath>
        <m:sSub>
          <m:sSubPr>
            <m:ctrlPr>
              <w:rPr>
                <w:color w:val="auto"/>
              </w:rPr>
            </m:ctrlPr>
          </m:sSubPr>
          <m:e>
            <m:ctrlPr>
              <w:rPr>
                <w:color w:val="auto"/>
              </w:rPr>
            </m:ctrlPr>
            <m:r>
              <w:rPr>
                <w:color w:val="auto"/>
              </w:rPr>
              <m:t>S</m:t>
            </m:r>
          </m:e>
          <m:sub>
            <m:ctrlPr>
              <w:rPr>
                <w:color w:val="auto"/>
              </w:rPr>
            </m:ctrlPr>
            <m:r>
              <w:rPr>
                <w:color w:val="auto"/>
              </w:rPr>
              <m:t>1</m:t>
            </m:r>
          </m:sub>
        </m:sSub>
      </m:oMath>
      <w:r>
        <w:rPr>
          <w:rFonts w:ascii="宋体" w:eastAsia="宋体" w:hAnsi="宋体" w:cs="宋体"/>
          <w:color w:val="auto"/>
          <w:kern w:val="0"/>
          <w:szCs w:val="21"/>
        </w:rPr>
        <w:t>、</w:t>
      </w:r>
      <m:oMath>
        <m:sSub>
          <m:sSubPr>
            <m:ctrlPr>
              <w:rPr>
                <w:color w:val="auto"/>
              </w:rPr>
            </m:ctrlPr>
          </m:sSubPr>
          <m:e>
            <m:ctrlPr>
              <w:rPr>
                <w:color w:val="auto"/>
              </w:rPr>
            </m:ctrlPr>
            <m:r>
              <w:rPr>
                <w:color w:val="auto"/>
              </w:rPr>
              <m:t>S</m:t>
            </m:r>
          </m:e>
          <m:sub>
            <m:ctrlPr>
              <w:rPr>
                <w:color w:val="auto"/>
              </w:rPr>
            </m:ctrlPr>
            <m:r>
              <w:rPr>
                <w:color w:val="auto"/>
              </w:rPr>
              <m:t>2</m:t>
            </m:r>
          </m:sub>
        </m:sSub>
      </m:oMath>
      <w:r>
        <w:rPr>
          <w:rFonts w:ascii="宋体" w:eastAsia="宋体" w:hAnsi="宋体" w:cs="宋体"/>
          <w:color w:val="auto"/>
          <w:kern w:val="0"/>
          <w:szCs w:val="21"/>
        </w:rPr>
        <w:t>，</w:t>
      </w:r>
      <m:oMath>
        <m:sSub>
          <m:sSubPr>
            <m:ctrlPr>
              <w:rPr>
                <w:color w:val="auto"/>
              </w:rPr>
            </m:ctrlPr>
          </m:sSubPr>
          <m:e>
            <m:ctrlPr>
              <w:rPr>
                <w:color w:val="auto"/>
              </w:rPr>
            </m:ctrlPr>
            <m:r>
              <w:rPr>
                <w:color w:val="auto"/>
              </w:rPr>
              <m:t>L</m:t>
            </m:r>
          </m:e>
          <m:sub>
            <m:ctrlPr>
              <w:rPr>
                <w:color w:val="auto"/>
              </w:rPr>
            </m:ctrlPr>
            <m:r>
              <w:rPr>
                <w:color w:val="auto"/>
              </w:rPr>
              <m:t>1</m:t>
            </m:r>
          </m:sub>
        </m:sSub>
      </m:oMath>
      <w:r>
        <w:rPr>
          <w:rFonts w:ascii="Times New Roman" w:eastAsia="Times New Roman" w:hAnsi="Times New Roman" w:cs="Times New Roman"/>
          <w:color w:val="auto"/>
          <w:kern w:val="0"/>
          <w:szCs w:val="21"/>
        </w:rPr>
        <w:t> </w:t>
      </w:r>
      <w:r>
        <w:rPr>
          <w:rFonts w:ascii="宋体" w:eastAsia="宋体" w:hAnsi="宋体" w:cs="宋体"/>
          <w:color w:val="auto"/>
          <w:kern w:val="0"/>
          <w:szCs w:val="21"/>
        </w:rPr>
        <w:t>灯发光，</w:t>
      </w:r>
      <m:oMath>
        <m:sSub>
          <m:sSubPr>
            <m:ctrlPr>
              <w:rPr>
                <w:color w:val="auto"/>
              </w:rPr>
            </m:ctrlPr>
          </m:sSubPr>
          <m:e>
            <m:ctrlPr>
              <w:rPr>
                <w:color w:val="auto"/>
              </w:rPr>
            </m:ctrlPr>
            <m:r>
              <w:rPr>
                <w:color w:val="auto"/>
              </w:rPr>
              <m:t>L</m:t>
            </m:r>
          </m:e>
          <m:sub>
            <m:ctrlPr>
              <w:rPr>
                <w:color w:val="auto"/>
              </w:rPr>
            </m:ctrlPr>
            <m:r>
              <w:rPr>
                <w:color w:val="auto"/>
              </w:rPr>
              <m:t>2</m:t>
            </m:r>
          </m:sub>
        </m:sSub>
      </m:oMath>
      <w:r>
        <w:rPr>
          <w:rFonts w:ascii="Times New Roman" w:eastAsia="Times New Roman" w:hAnsi="Times New Roman" w:cs="Times New Roman"/>
          <w:color w:val="auto"/>
          <w:kern w:val="0"/>
          <w:szCs w:val="21"/>
        </w:rPr>
        <w:t> </w:t>
      </w:r>
      <w:r>
        <w:rPr>
          <w:rFonts w:ascii="宋体" w:eastAsia="宋体" w:hAnsi="宋体" w:cs="宋体"/>
          <w:color w:val="auto"/>
          <w:kern w:val="0"/>
          <w:szCs w:val="21"/>
        </w:rPr>
        <w:t>灯不发光，并且用试电笔分别接触</w:t>
      </w:r>
      <w:r>
        <w:rPr>
          <w:rStyle w:val="latexlinear"/>
          <w:rFonts w:ascii="Times New Roman" w:eastAsia="Times New Roman" w:hAnsi="Times New Roman" w:cs="Times New Roman"/>
          <w:i/>
          <w:iCs/>
          <w:color w:val="auto"/>
          <w:kern w:val="0"/>
          <w:szCs w:val="21"/>
        </w:rPr>
        <w:t>c</w:t>
      </w:r>
      <w:r>
        <w:rPr>
          <w:rFonts w:ascii="宋体" w:eastAsia="宋体" w:hAnsi="宋体" w:cs="宋体"/>
          <w:color w:val="auto"/>
          <w:kern w:val="0"/>
          <w:szCs w:val="21"/>
        </w:rPr>
        <w:t>、</w:t>
      </w:r>
      <w:r>
        <w:rPr>
          <w:rStyle w:val="latexlinear"/>
          <w:rFonts w:ascii="Times New Roman" w:eastAsia="Times New Roman" w:hAnsi="Times New Roman" w:cs="Times New Roman"/>
          <w:i/>
          <w:iCs/>
          <w:color w:val="auto"/>
          <w:kern w:val="0"/>
          <w:szCs w:val="21"/>
        </w:rPr>
        <w:t>d</w:t>
      </w:r>
      <w:r>
        <w:rPr>
          <w:rFonts w:ascii="Times New Roman" w:eastAsia="Times New Roman" w:hAnsi="Times New Roman" w:cs="Times New Roman"/>
          <w:color w:val="auto"/>
          <w:kern w:val="0"/>
          <w:szCs w:val="21"/>
        </w:rPr>
        <w:t> </w:t>
      </w:r>
      <w:r>
        <w:rPr>
          <w:rFonts w:ascii="宋体" w:eastAsia="宋体" w:hAnsi="宋体" w:cs="宋体"/>
          <w:color w:val="auto"/>
          <w:kern w:val="0"/>
          <w:szCs w:val="21"/>
        </w:rPr>
        <w:t>两点，氖管都发光，说明</w:t>
      </w:r>
      <m:oMath>
        <m:sSub>
          <m:sSubPr>
            <m:ctrlPr>
              <w:rPr>
                <w:color w:val="auto"/>
              </w:rPr>
            </m:ctrlPr>
          </m:sSubPr>
          <m:e>
            <m:ctrlPr>
              <w:rPr>
                <w:color w:val="auto"/>
              </w:rPr>
            </m:ctrlPr>
            <m:r>
              <w:rPr>
                <w:color w:val="auto"/>
              </w:rPr>
              <m:t>L</m:t>
            </m:r>
          </m:e>
          <m:sub>
            <m:ctrlPr>
              <w:rPr>
                <w:color w:val="auto"/>
              </w:rPr>
            </m:ctrlPr>
            <m:r>
              <w:rPr>
                <w:color w:val="auto"/>
              </w:rPr>
              <m:t>1</m:t>
            </m:r>
          </m:sub>
        </m:sSub>
      </m:oMath>
      <w:r>
        <w:rPr>
          <w:rFonts w:ascii="Times New Roman" w:eastAsia="Times New Roman" w:hAnsi="Times New Roman" w:cs="Times New Roman"/>
          <w:color w:val="auto"/>
          <w:kern w:val="0"/>
          <w:szCs w:val="21"/>
        </w:rPr>
        <w:t> </w:t>
      </w:r>
      <w:r>
        <w:rPr>
          <w:rFonts w:ascii="宋体" w:eastAsia="宋体" w:hAnsi="宋体" w:cs="宋体"/>
          <w:color w:val="auto"/>
          <w:kern w:val="0"/>
          <w:szCs w:val="21"/>
        </w:rPr>
        <w:t>灯的线路正常，而</w:t>
      </w:r>
      <w:r>
        <w:rPr>
          <w:rStyle w:val="latexlinear"/>
          <w:rFonts w:ascii="Times New Roman" w:eastAsia="Times New Roman" w:hAnsi="Times New Roman" w:cs="Times New Roman"/>
          <w:i/>
          <w:iCs/>
          <w:color w:val="auto"/>
          <w:kern w:val="0"/>
          <w:szCs w:val="21"/>
        </w:rPr>
        <w:t>c</w:t>
      </w:r>
      <w:r>
        <w:rPr>
          <w:rFonts w:ascii="宋体" w:eastAsia="宋体" w:hAnsi="宋体" w:cs="宋体"/>
          <w:color w:val="auto"/>
          <w:kern w:val="0"/>
          <w:szCs w:val="21"/>
        </w:rPr>
        <w:t>点与火线相连，因此故障为</w:t>
      </w:r>
      <w:r>
        <w:rPr>
          <w:rStyle w:val="latexlinear"/>
          <w:rFonts w:ascii="Times New Roman" w:eastAsia="Times New Roman" w:hAnsi="Times New Roman" w:cs="Times New Roman"/>
          <w:i/>
          <w:iCs/>
          <w:color w:val="auto"/>
          <w:kern w:val="0"/>
          <w:szCs w:val="21"/>
        </w:rPr>
        <w:t>bc</w:t>
      </w:r>
      <w:r>
        <w:rPr>
          <w:rFonts w:ascii="宋体" w:eastAsia="宋体" w:hAnsi="宋体" w:cs="宋体"/>
          <w:color w:val="auto"/>
          <w:kern w:val="0"/>
          <w:szCs w:val="21"/>
        </w:rPr>
        <w:t>间发生断路时，</w:t>
      </w:r>
      <w:r>
        <w:rPr>
          <w:rStyle w:val="latexlinear"/>
          <w:rFonts w:ascii="Times New Roman" w:eastAsia="Times New Roman" w:hAnsi="Times New Roman" w:cs="Times New Roman"/>
          <w:i/>
          <w:iCs/>
          <w:color w:val="auto"/>
          <w:kern w:val="0"/>
          <w:szCs w:val="21"/>
        </w:rPr>
        <w:t>c</w:t>
      </w:r>
      <w:r>
        <w:rPr>
          <w:rFonts w:ascii="宋体" w:eastAsia="宋体" w:hAnsi="宋体" w:cs="宋体"/>
          <w:color w:val="auto"/>
          <w:kern w:val="0"/>
          <w:szCs w:val="21"/>
        </w:rPr>
        <w:t>点通过</w:t>
      </w:r>
      <m:oMath>
        <m:sSub>
          <m:sSubPr>
            <m:ctrlPr>
              <w:rPr>
                <w:color w:val="auto"/>
              </w:rPr>
            </m:ctrlPr>
          </m:sSubPr>
          <m:e>
            <m:ctrlPr>
              <w:rPr>
                <w:color w:val="auto"/>
              </w:rPr>
            </m:ctrlPr>
            <m:r>
              <w:rPr>
                <w:color w:val="auto"/>
              </w:rPr>
              <m:t>L</m:t>
            </m:r>
          </m:e>
          <m:sub>
            <m:ctrlPr>
              <w:rPr>
                <w:color w:val="auto"/>
              </w:rPr>
            </m:ctrlPr>
            <m:r>
              <w:rPr>
                <w:color w:val="auto"/>
              </w:rPr>
              <m:t>2</m:t>
            </m:r>
          </m:sub>
        </m:sSub>
      </m:oMath>
      <w:r>
        <w:rPr>
          <w:rFonts w:ascii="Times New Roman" w:eastAsia="Times New Roman" w:hAnsi="Times New Roman" w:cs="Times New Roman"/>
          <w:color w:val="auto"/>
          <w:kern w:val="0"/>
          <w:szCs w:val="21"/>
        </w:rPr>
        <w:t> </w:t>
      </w:r>
      <w:r>
        <w:rPr>
          <w:rFonts w:ascii="宋体" w:eastAsia="宋体" w:hAnsi="宋体" w:cs="宋体"/>
          <w:color w:val="auto"/>
          <w:kern w:val="0"/>
          <w:szCs w:val="21"/>
        </w:rPr>
        <w:t>灯与火线相连。</w:t>
      </w:r>
      <w:r>
        <w:rPr>
          <w:rFonts w:ascii="宋体" w:eastAsia="宋体" w:hAnsi="宋体" w:cs="宋体"/>
          <w:color w:val="auto"/>
          <w:kern w:val="0"/>
          <w:szCs w:val="21"/>
        </w:rPr>
        <w:br/>
      </w:r>
      <w:r>
        <w:rPr>
          <w:rFonts w:ascii="宋体" w:eastAsia="宋体" w:hAnsi="宋体" w:cs="宋体"/>
          <w:color w:val="auto"/>
          <w:kern w:val="0"/>
          <w:szCs w:val="21"/>
        </w:rPr>
        <w:t>故选：</w:t>
      </w:r>
      <w:r>
        <w:rPr>
          <w:rStyle w:val="latexlinear"/>
          <w:rFonts w:ascii="Times New Roman" w:eastAsia="Times New Roman" w:hAnsi="Times New Roman" w:cs="Times New Roman"/>
          <w:i/>
          <w:iCs/>
          <w:color w:val="auto"/>
          <w:kern w:val="0"/>
          <w:szCs w:val="21"/>
        </w:rPr>
        <w:t>B</w:t>
      </w:r>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在正常情况下，开关闭合后，</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w:t>
      </w:r>
      <w:r>
        <w:rPr>
          <w:rStyle w:val="latexlinear"/>
          <w:rFonts w:ascii="Times New Roman" w:eastAsia="Times New Roman" w:hAnsi="Times New Roman" w:cs="Times New Roman"/>
          <w:i/>
          <w:iCs/>
          <w:color w:val="auto"/>
          <w:kern w:val="0"/>
          <w:szCs w:val="21"/>
        </w:rPr>
        <w:t>d</w:t>
      </w:r>
      <w:r>
        <w:rPr>
          <w:rFonts w:ascii="宋体" w:eastAsia="宋体" w:hAnsi="宋体" w:cs="宋体"/>
          <w:color w:val="auto"/>
          <w:kern w:val="0"/>
          <w:szCs w:val="21"/>
        </w:rPr>
        <w:t>与火线相通，用测电笔时，应都亮，</w:t>
      </w:r>
      <w:r>
        <w:rPr>
          <w:rStyle w:val="latexlinear"/>
          <w:rFonts w:ascii="Times New Roman" w:eastAsia="Times New Roman" w:hAnsi="Times New Roman" w:cs="Times New Roman"/>
          <w:i/>
          <w:iCs/>
          <w:color w:val="auto"/>
          <w:kern w:val="0"/>
          <w:szCs w:val="21"/>
        </w:rPr>
        <w:t>b</w:t>
      </w:r>
      <w:r>
        <w:rPr>
          <w:rFonts w:ascii="宋体" w:eastAsia="宋体" w:hAnsi="宋体" w:cs="宋体"/>
          <w:color w:val="auto"/>
          <w:kern w:val="0"/>
          <w:szCs w:val="21"/>
        </w:rPr>
        <w:t>、</w:t>
      </w:r>
      <w:r>
        <w:rPr>
          <w:rStyle w:val="latexlinear"/>
          <w:rFonts w:ascii="Times New Roman" w:eastAsia="Times New Roman" w:hAnsi="Times New Roman" w:cs="Times New Roman"/>
          <w:i/>
          <w:iCs/>
          <w:color w:val="auto"/>
          <w:kern w:val="0"/>
          <w:szCs w:val="21"/>
        </w:rPr>
        <w:t>c</w:t>
      </w:r>
      <w:r>
        <w:rPr>
          <w:rFonts w:ascii="宋体" w:eastAsia="宋体" w:hAnsi="宋体" w:cs="宋体"/>
          <w:color w:val="auto"/>
          <w:kern w:val="0"/>
          <w:szCs w:val="21"/>
        </w:rPr>
        <w:t>与零线相通，用测电笔测时，应都不亮，但</w:t>
      </w:r>
      <w:r>
        <w:rPr>
          <w:rStyle w:val="latexlinear"/>
          <w:rFonts w:ascii="Times New Roman" w:eastAsia="Times New Roman" w:hAnsi="Times New Roman" w:cs="Times New Roman"/>
          <w:i/>
          <w:iCs/>
          <w:color w:val="auto"/>
          <w:kern w:val="0"/>
          <w:szCs w:val="21"/>
        </w:rPr>
        <w:t>c</w:t>
      </w:r>
      <w:r>
        <w:rPr>
          <w:rFonts w:ascii="宋体" w:eastAsia="宋体" w:hAnsi="宋体" w:cs="宋体"/>
          <w:color w:val="auto"/>
          <w:kern w:val="0"/>
          <w:szCs w:val="21"/>
        </w:rPr>
        <w:t>也亮了，说明</w:t>
      </w:r>
      <w:r>
        <w:rPr>
          <w:rStyle w:val="latexlinear"/>
          <w:rFonts w:ascii="Times New Roman" w:eastAsia="Times New Roman" w:hAnsi="Times New Roman" w:cs="Times New Roman"/>
          <w:i/>
          <w:iCs/>
          <w:color w:val="auto"/>
          <w:kern w:val="0"/>
          <w:szCs w:val="21"/>
        </w:rPr>
        <w:t>c</w:t>
      </w:r>
      <w:r>
        <w:rPr>
          <w:rFonts w:ascii="宋体" w:eastAsia="宋体" w:hAnsi="宋体" w:cs="宋体"/>
          <w:color w:val="auto"/>
          <w:kern w:val="0"/>
          <w:szCs w:val="21"/>
        </w:rPr>
        <w:t>点与火线相连。</w:t>
      </w:r>
      <w:r>
        <w:rPr>
          <w:rFonts w:ascii="宋体" w:eastAsia="宋体" w:hAnsi="宋体" w:cs="宋体"/>
          <w:color w:val="auto"/>
          <w:kern w:val="0"/>
          <w:szCs w:val="21"/>
        </w:rPr>
        <w:br/>
      </w:r>
      <w:r>
        <w:rPr>
          <w:rFonts w:ascii="宋体" w:eastAsia="宋体" w:hAnsi="宋体" w:cs="宋体"/>
          <w:color w:val="auto"/>
          <w:kern w:val="0"/>
          <w:szCs w:val="21"/>
        </w:rPr>
        <w:t>本题考查了学生利用测电笔排查家庭故障的能力，对测电笔要会安全的使用，学会判断故障所在。</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20.</w:t>
      </w:r>
      <w:r>
        <w:rPr>
          <w:rFonts w:ascii="宋体" w:eastAsia="宋体" w:hAnsi="宋体" w:cs="宋体"/>
          <w:color w:val="auto"/>
          <w:kern w:val="0"/>
          <w:szCs w:val="21"/>
        </w:rPr>
        <w:t>【答案】</w:t>
      </w:r>
      <w:r>
        <w:rPr>
          <w:rStyle w:val="latexlinear"/>
          <w:rFonts w:ascii="Times New Roman" w:eastAsia="Times New Roman" w:hAnsi="Times New Roman" w:cs="Times New Roman"/>
          <w:i/>
          <w:iCs/>
          <w:color w:val="auto"/>
          <w:kern w:val="0"/>
          <w:szCs w:val="21"/>
        </w:rPr>
        <w:t>D</w:t>
      </w:r>
      <w:r>
        <w:rPr>
          <w:rStyle w:val="latexlinear"/>
          <w:rFonts w:ascii="Times New Roman" w:eastAsia="Times New Roman" w:hAnsi="Times New Roman" w:cs="Times New Roman"/>
          <w:i/>
          <w:iCs/>
          <w:color w:val="auto"/>
          <w:kern w:val="0"/>
          <w:szCs w:val="21"/>
        </w:rPr>
        <w:br/>
      </w:r>
    </w:p>
    <w:p>
      <w:pPr>
        <w:numPr>
          <w:ilvl w:val="0"/>
          <w:numId w:val="0"/>
        </w:numPr>
        <w:spacing w:before="0" w:after="0"/>
        <w:ind w:left="0"/>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解：</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、人站在地上与火线相连，电流通过人体流入大地，故会发生触电事故；</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B</w:t>
      </w:r>
      <w:r>
        <w:rPr>
          <w:rFonts w:ascii="宋体" w:eastAsia="宋体" w:hAnsi="宋体" w:cs="宋体"/>
          <w:color w:val="auto"/>
          <w:kern w:val="0"/>
          <w:szCs w:val="21"/>
        </w:rPr>
        <w:t>、人站在干燥的木凳上，一只手与火线相连，另一只手与零线相连，形成了通路，使电流通过人体，故会发生触电事故；</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C</w:t>
      </w:r>
      <w:r>
        <w:rPr>
          <w:rFonts w:ascii="宋体" w:eastAsia="宋体" w:hAnsi="宋体" w:cs="宋体"/>
          <w:color w:val="auto"/>
          <w:kern w:val="0"/>
          <w:szCs w:val="21"/>
        </w:rPr>
        <w:t>、人站在地上，双手与火线相连，电流分别通过双手以及人体流入大地，故会发生触电事故；</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D</w:t>
      </w:r>
      <w:r>
        <w:rPr>
          <w:rFonts w:ascii="宋体" w:eastAsia="宋体" w:hAnsi="宋体" w:cs="宋体"/>
          <w:color w:val="auto"/>
          <w:kern w:val="0"/>
          <w:szCs w:val="21"/>
        </w:rPr>
        <w:t>、人站在干燥的木凳上，一只手与火线相连，不会形成通路，因此不会有电流通过人体，故不会发生触电事故．</w:t>
      </w:r>
      <w:r>
        <w:rPr>
          <w:rFonts w:ascii="宋体" w:eastAsia="宋体" w:hAnsi="宋体" w:cs="宋体"/>
          <w:color w:val="auto"/>
          <w:kern w:val="0"/>
          <w:szCs w:val="21"/>
        </w:rPr>
        <w:br/>
      </w:r>
      <w:r>
        <w:rPr>
          <w:rFonts w:ascii="宋体" w:eastAsia="宋体" w:hAnsi="宋体" w:cs="宋体"/>
          <w:color w:val="auto"/>
          <w:kern w:val="0"/>
          <w:szCs w:val="21"/>
        </w:rPr>
        <w:t>故选：</w:t>
      </w:r>
      <w:r>
        <w:rPr>
          <w:rStyle w:val="latexlinear"/>
          <w:rFonts w:ascii="Times New Roman" w:eastAsia="Times New Roman" w:hAnsi="Times New Roman" w:cs="Times New Roman"/>
          <w:i/>
          <w:iCs/>
          <w:color w:val="auto"/>
          <w:kern w:val="0"/>
          <w:szCs w:val="21"/>
        </w:rPr>
        <w:t>D</w:t>
      </w:r>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触电的实质是人直接或间接与火线相连，使电流通过人体，引起人体触电．结合图示可做出判断．</w:t>
      </w:r>
      <w:r>
        <w:rPr>
          <w:rFonts w:ascii="宋体" w:eastAsia="宋体" w:hAnsi="宋体" w:cs="宋体"/>
          <w:color w:val="auto"/>
          <w:kern w:val="0"/>
          <w:szCs w:val="21"/>
        </w:rPr>
        <w:br/>
      </w:r>
      <w:r>
        <w:rPr>
          <w:rFonts w:ascii="宋体" w:eastAsia="宋体" w:hAnsi="宋体" w:cs="宋体"/>
          <w:color w:val="auto"/>
          <w:kern w:val="0"/>
          <w:szCs w:val="21"/>
        </w:rPr>
        <w:t>发生触电的原因是直接或间接与火线相连，形成通路，使电流通过人体，因此从切断电流路径入手可以防止触电．</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21.</w:t>
      </w:r>
      <w:r>
        <w:rPr>
          <w:rFonts w:ascii="宋体" w:eastAsia="宋体" w:hAnsi="宋体" w:cs="宋体"/>
          <w:color w:val="auto"/>
          <w:kern w:val="0"/>
          <w:szCs w:val="21"/>
        </w:rPr>
        <w:t>【答案】</w:t>
      </w:r>
      <w:r>
        <w:rPr>
          <w:rFonts w:ascii="宋体" w:eastAsia="宋体" w:hAnsi="宋体" w:cs="宋体"/>
          <w:color w:val="auto"/>
          <w:kern w:val="0"/>
          <w:szCs w:val="21"/>
        </w:rPr>
        <w:t>解：插线板上的指示灯在开关闭合时会发光，插孔正常通电，说明开关同时控制灯泡和插座，灯泡和插座之间可能是串联，也可能是并联，如果两者并联，开关应该在干路上；如果指示灯损坏，开关闭合时插孔也能正常通电，说明灯泡和插座之间是并联的，开关接在灯泡、插座和火线之间控制火线使用更安全。如图所示：</w:t>
      </w:r>
      <w:r>
        <w:rPr>
          <w:rFonts w:ascii="宋体" w:eastAsia="宋体" w:hAnsi="宋体" w:cs="宋体"/>
          <w:color w:val="auto"/>
          <w:kern w:val="0"/>
          <w:szCs w:val="21"/>
        </w:rPr>
        <w:br/>
      </w:r>
      <w:r>
        <w:rPr>
          <w:rFonts w:ascii="Times New Roman" w:eastAsia="Times New Roman" w:hAnsi="Times New Roman" w:cs="Times New Roman"/>
          <w:strike w:val="0"/>
          <w:color w:val="auto"/>
          <w:kern w:val="0"/>
          <w:sz w:val="24"/>
          <w:szCs w:val="24"/>
          <w:u w:val="none"/>
        </w:rPr>
        <w:pict>
          <v:shape id="_x0000_i1058" type="#_x0000_t75" style="width:195pt;height:75pt" coordsize="21600,21600" filled="f">
            <v:imagedata r:id="rId39" o:title=""/>
            <o:lock v:ext="edit" aspectratio="t"/>
            <w10:anchorlock/>
          </v:shape>
        </w:pict>
      </w:r>
      <w:r>
        <w:rPr>
          <w:rFonts w:ascii="Times New Roman" w:eastAsia="Times New Roman" w:hAnsi="Times New Roman" w:cs="Times New Roman"/>
          <w:strike w:val="0"/>
          <w:color w:val="auto"/>
          <w:kern w:val="0"/>
          <w:sz w:val="24"/>
          <w:szCs w:val="24"/>
          <w:u w:val="none"/>
        </w:rPr>
        <w:br/>
      </w:r>
    </w:p>
    <w:p>
      <w:pPr>
        <w:numPr>
          <w:ilvl w:val="0"/>
          <w:numId w:val="0"/>
        </w:numPr>
        <w:spacing w:before="0" w:after="0"/>
        <w:ind w:left="0"/>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干路开关控制所有的用电器。并联电路各用电器之间互不影响，串联电路的用电器互相影响。</w:t>
      </w:r>
      <w:r>
        <w:rPr>
          <w:rFonts w:ascii="宋体" w:eastAsia="宋体" w:hAnsi="宋体" w:cs="宋体"/>
          <w:color w:val="auto"/>
          <w:kern w:val="0"/>
          <w:szCs w:val="21"/>
        </w:rPr>
        <w:br/>
      </w:r>
      <w:r>
        <w:rPr>
          <w:rFonts w:ascii="宋体" w:eastAsia="宋体" w:hAnsi="宋体" w:cs="宋体"/>
          <w:color w:val="auto"/>
          <w:kern w:val="0"/>
          <w:szCs w:val="21"/>
        </w:rPr>
        <w:t>根据用电器之间是否相互影响是判断用电器串联和并联的方法之一；家庭电路中，开关控制用电器，开关一定接在用电器和火线之间，既能控制用电器，又能保证使用安全。</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22.</w:t>
      </w:r>
      <w:r>
        <w:rPr>
          <w:rFonts w:ascii="宋体" w:eastAsia="宋体" w:hAnsi="宋体" w:cs="宋体"/>
          <w:color w:val="auto"/>
          <w:kern w:val="0"/>
          <w:szCs w:val="21"/>
        </w:rPr>
        <w:t>【答案】</w:t>
      </w:r>
      <w:r>
        <w:rPr>
          <w:rFonts w:ascii="宋体" w:eastAsia="宋体" w:hAnsi="宋体" w:cs="宋体"/>
          <w:color w:val="auto"/>
          <w:kern w:val="0"/>
          <w:szCs w:val="21"/>
        </w:rPr>
        <w:t>解：由电路图知：两电阻并联，电流表</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测干路电流，电流表</w:t>
      </w:r>
      <m:oMath>
        <m:sSub>
          <m:sSubPr>
            <m:ctrlPr>
              <w:rPr>
                <w:color w:val="auto"/>
              </w:rPr>
            </m:ctrlPr>
          </m:sSubPr>
          <m:e>
            <m:ctrlPr>
              <w:rPr>
                <w:color w:val="auto"/>
              </w:rPr>
            </m:ctrlPr>
            <m:r>
              <w:rPr>
                <w:color w:val="auto"/>
              </w:rPr>
              <m:t>A</m:t>
            </m:r>
          </m:e>
          <m:sub>
            <m:ctrlPr>
              <w:rPr>
                <w:color w:val="auto"/>
              </w:rPr>
            </m:ctrlPr>
            <m:r>
              <w:rPr>
                <w:color w:val="auto"/>
              </w:rPr>
              <m:t>1</m:t>
            </m:r>
          </m:sub>
        </m:sSub>
      </m:oMath>
      <w:r>
        <w:rPr>
          <w:rFonts w:ascii="宋体" w:eastAsia="宋体" w:hAnsi="宋体" w:cs="宋体"/>
          <w:color w:val="auto"/>
          <w:kern w:val="0"/>
          <w:szCs w:val="21"/>
        </w:rPr>
        <w:t>测电阻</w:t>
      </w:r>
      <m:oMath>
        <m:sSub>
          <m:sSubPr>
            <m:ctrlPr>
              <w:rPr>
                <w:color w:val="auto"/>
              </w:rPr>
            </m:ctrlPr>
          </m:sSubPr>
          <m:e>
            <m:ctrlPr>
              <w:rPr>
                <w:color w:val="auto"/>
              </w:rPr>
            </m:ctrlPr>
            <m:r>
              <w:rPr>
                <w:color w:val="auto"/>
              </w:rPr>
              <m:t>R</m:t>
            </m:r>
          </m:e>
          <m:sub>
            <m:ctrlPr>
              <w:rPr>
                <w:color w:val="auto"/>
              </w:rPr>
            </m:ctrlPr>
            <m:r>
              <w:rPr>
                <w:color w:val="auto"/>
              </w:rPr>
              <m:t>1</m:t>
            </m:r>
          </m:sub>
        </m:sSub>
      </m:oMath>
      <w:r>
        <w:rPr>
          <w:rFonts w:ascii="宋体" w:eastAsia="宋体" w:hAnsi="宋体" w:cs="宋体"/>
          <w:color w:val="auto"/>
          <w:kern w:val="0"/>
          <w:szCs w:val="21"/>
        </w:rPr>
        <w:t>所在支路电流；</w:t>
      </w:r>
      <w:r>
        <w:rPr>
          <w:rFonts w:ascii="宋体" w:eastAsia="宋体" w:hAnsi="宋体" w:cs="宋体"/>
          <w:color w:val="auto"/>
          <w:kern w:val="0"/>
          <w:szCs w:val="21"/>
        </w:rPr>
        <w:br/>
      </w:r>
      <m:oMath>
        <m:r>
          <w:rPr>
            <w:color w:val="auto"/>
          </w:rPr>
          <m:t>(1)</m:t>
        </m:r>
      </m:oMath>
      <w:r>
        <w:rPr>
          <w:rFonts w:ascii="宋体" w:eastAsia="宋体" w:hAnsi="宋体" w:cs="宋体"/>
          <w:color w:val="auto"/>
          <w:kern w:val="0"/>
          <w:szCs w:val="21"/>
        </w:rPr>
        <w:t>因并联电路各支路两端的电压相等，</w:t>
      </w:r>
      <w:r>
        <w:rPr>
          <w:rFonts w:ascii="宋体" w:eastAsia="宋体" w:hAnsi="宋体" w:cs="宋体"/>
          <w:color w:val="auto"/>
          <w:kern w:val="0"/>
          <w:szCs w:val="21"/>
        </w:rPr>
        <w:br/>
      </w:r>
      <w:r>
        <w:rPr>
          <w:rFonts w:ascii="宋体" w:eastAsia="宋体" w:hAnsi="宋体" w:cs="宋体"/>
          <w:color w:val="auto"/>
          <w:kern w:val="0"/>
          <w:szCs w:val="21"/>
        </w:rPr>
        <w:t>则由欧姆定律可得电源电压：</w:t>
      </w:r>
      <m:oMath>
        <m:r>
          <w:rPr>
            <w:color w:val="auto"/>
          </w:rPr>
          <m:t>U=</m:t>
        </m:r>
        <m:sSub>
          <m:sSubPr>
            <m:ctrlPr>
              <w:rPr>
                <w:color w:val="auto"/>
              </w:rPr>
            </m:ctrlPr>
          </m:sSubPr>
          <m:e>
            <m:ctrlPr>
              <w:rPr>
                <w:color w:val="auto"/>
              </w:rPr>
            </m:ctrlPr>
            <m:r>
              <w:rPr>
                <w:color w:val="auto"/>
              </w:rPr>
              <m:t>U</m:t>
            </m:r>
          </m:e>
          <m:sub>
            <m:ctrlPr>
              <w:rPr>
                <w:color w:val="auto"/>
              </w:rPr>
            </m:ctrlPr>
            <m:r>
              <w:rPr>
                <w:color w:val="auto"/>
              </w:rPr>
              <m:t>1</m:t>
            </m:r>
          </m:sub>
        </m:sSub>
        <m:r>
          <w:rPr>
            <w:color w:val="auto"/>
          </w:rPr>
          <m:t>=</m:t>
        </m:r>
        <m:sSub>
          <m:sSubPr>
            <m:ctrlPr>
              <w:rPr>
                <w:color w:val="auto"/>
              </w:rPr>
            </m:ctrlPr>
          </m:sSubPr>
          <m:e>
            <m:ctrlPr>
              <w:rPr>
                <w:color w:val="auto"/>
              </w:rPr>
            </m:ctrlPr>
            <m:r>
              <w:rPr>
                <w:color w:val="auto"/>
              </w:rPr>
              <m:t>I</m:t>
            </m:r>
          </m:e>
          <m:sub>
            <m:ctrlPr>
              <w:rPr>
                <w:color w:val="auto"/>
              </w:rPr>
            </m:ctrlPr>
            <m:r>
              <w:rPr>
                <w:color w:val="auto"/>
              </w:rPr>
              <m:t>1</m:t>
            </m:r>
          </m:sub>
        </m:sSub>
        <m:sSub>
          <m:sSubPr>
            <m:ctrlPr>
              <w:rPr>
                <w:color w:val="auto"/>
              </w:rPr>
            </m:ctrlPr>
          </m:sSubPr>
          <m:e>
            <m:ctrlPr>
              <w:rPr>
                <w:color w:val="auto"/>
              </w:rPr>
            </m:ctrlPr>
            <m:r>
              <w:rPr>
                <w:color w:val="auto"/>
              </w:rPr>
              <m:t>R</m:t>
            </m:r>
          </m:e>
          <m:sub>
            <m:ctrlPr>
              <w:rPr>
                <w:color w:val="auto"/>
              </w:rPr>
            </m:ctrlPr>
            <m:r>
              <w:rPr>
                <w:color w:val="auto"/>
              </w:rPr>
              <m:t>1</m:t>
            </m:r>
          </m:sub>
        </m:sSub>
        <m:r>
          <w:rPr>
            <w:color w:val="auto"/>
          </w:rPr>
          <m:t>=0.5A×40Ω=20V</m:t>
        </m:r>
      </m:oMath>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因为并联电路的干路电流等于各支路电流之和，</w:t>
      </w:r>
      <w:r>
        <w:rPr>
          <w:rFonts w:ascii="宋体" w:eastAsia="宋体" w:hAnsi="宋体" w:cs="宋体"/>
          <w:color w:val="auto"/>
          <w:kern w:val="0"/>
          <w:szCs w:val="21"/>
        </w:rPr>
        <w:br/>
      </w:r>
      <w:r>
        <w:rPr>
          <w:rFonts w:ascii="宋体" w:eastAsia="宋体" w:hAnsi="宋体" w:cs="宋体"/>
          <w:color w:val="auto"/>
          <w:kern w:val="0"/>
          <w:szCs w:val="21"/>
        </w:rPr>
        <w:t>所以通过电阻</w:t>
      </w:r>
      <m:oMath>
        <m:sSub>
          <m:sSubPr>
            <m:ctrlPr>
              <w:rPr>
                <w:color w:val="auto"/>
              </w:rPr>
            </m:ctrlPr>
          </m:sSubPr>
          <m:e>
            <m:ctrlPr>
              <w:rPr>
                <w:color w:val="auto"/>
              </w:rPr>
            </m:ctrlPr>
            <m:r>
              <w:rPr>
                <w:color w:val="auto"/>
              </w:rPr>
              <m:t>R</m:t>
            </m:r>
          </m:e>
          <m:sub>
            <m:ctrlPr>
              <w:rPr>
                <w:color w:val="auto"/>
              </w:rPr>
            </m:ctrlPr>
            <m:r>
              <w:rPr>
                <w:color w:val="auto"/>
              </w:rPr>
              <m:t>2</m:t>
            </m:r>
          </m:sub>
        </m:sSub>
      </m:oMath>
      <w:r>
        <w:rPr>
          <w:rFonts w:ascii="宋体" w:eastAsia="宋体" w:hAnsi="宋体" w:cs="宋体"/>
          <w:color w:val="auto"/>
          <w:kern w:val="0"/>
          <w:szCs w:val="21"/>
        </w:rPr>
        <w:t>的电流：</w:t>
      </w:r>
      <m:oMath>
        <m:sSub>
          <m:sSubPr>
            <m:ctrlPr>
              <w:rPr>
                <w:color w:val="auto"/>
              </w:rPr>
            </m:ctrlPr>
          </m:sSubPr>
          <m:e>
            <m:ctrlPr>
              <w:rPr>
                <w:color w:val="auto"/>
              </w:rPr>
            </m:ctrlPr>
            <m:r>
              <w:rPr>
                <w:color w:val="auto"/>
              </w:rPr>
              <m:t>I</m:t>
            </m:r>
          </m:e>
          <m:sub>
            <m:ctrlPr>
              <w:rPr>
                <w:color w:val="auto"/>
              </w:rPr>
            </m:ctrlPr>
            <m:r>
              <w:rPr>
                <w:color w:val="auto"/>
              </w:rPr>
              <m:t>2</m:t>
            </m:r>
          </m:sub>
        </m:sSub>
        <m:r>
          <w:rPr>
            <w:color w:val="auto"/>
          </w:rPr>
          <m:t>=I−</m:t>
        </m:r>
        <m:sSub>
          <m:sSubPr>
            <m:ctrlPr>
              <w:rPr>
                <w:color w:val="auto"/>
              </w:rPr>
            </m:ctrlPr>
          </m:sSubPr>
          <m:e>
            <m:ctrlPr>
              <w:rPr>
                <w:color w:val="auto"/>
              </w:rPr>
            </m:ctrlPr>
            <m:r>
              <w:rPr>
                <w:color w:val="auto"/>
              </w:rPr>
              <m:t>I</m:t>
            </m:r>
          </m:e>
          <m:sub>
            <m:ctrlPr>
              <w:rPr>
                <w:color w:val="auto"/>
              </w:rPr>
            </m:ctrlPr>
            <m:r>
              <w:rPr>
                <w:color w:val="auto"/>
              </w:rPr>
              <m:t>1</m:t>
            </m:r>
          </m:sub>
        </m:sSub>
        <m:r>
          <w:rPr>
            <w:color w:val="auto"/>
          </w:rPr>
          <m:t>=1.5A−0.5A=1A</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由</w:t>
      </w:r>
      <m:oMath>
        <m:r>
          <w:rPr>
            <w:color w:val="auto"/>
          </w:rPr>
          <m:t>I=</m:t>
        </m:r>
        <m:f>
          <m:fPr>
            <m:ctrlPr>
              <w:rPr>
                <w:color w:val="auto"/>
              </w:rPr>
            </m:ctrlPr>
          </m:fPr>
          <m:num>
            <m:ctrlPr>
              <w:rPr>
                <w:color w:val="auto"/>
              </w:rPr>
            </m:ctrlPr>
            <m:r>
              <w:rPr>
                <w:color w:val="auto"/>
              </w:rPr>
              <m:t>U</m:t>
            </m:r>
          </m:num>
          <m:den>
            <m:ctrlPr>
              <w:rPr>
                <w:color w:val="auto"/>
              </w:rPr>
            </m:ctrlPr>
            <m:r>
              <w:rPr>
                <w:color w:val="auto"/>
              </w:rPr>
              <m:t>R</m:t>
            </m:r>
          </m:den>
        </m:f>
      </m:oMath>
      <w:r>
        <w:rPr>
          <w:rFonts w:ascii="宋体" w:eastAsia="宋体" w:hAnsi="宋体" w:cs="宋体"/>
          <w:color w:val="auto"/>
          <w:kern w:val="0"/>
          <w:szCs w:val="21"/>
        </w:rPr>
        <w:t>可得</w:t>
      </w:r>
      <m:oMath>
        <m:sSub>
          <m:sSubPr>
            <m:ctrlPr>
              <w:rPr>
                <w:color w:val="auto"/>
              </w:rPr>
            </m:ctrlPr>
          </m:sSubPr>
          <m:e>
            <m:ctrlPr>
              <w:rPr>
                <w:color w:val="auto"/>
              </w:rPr>
            </m:ctrlPr>
            <m:r>
              <w:rPr>
                <w:color w:val="auto"/>
              </w:rPr>
              <m:t>R</m:t>
            </m:r>
          </m:e>
          <m:sub>
            <m:ctrlPr>
              <w:rPr>
                <w:color w:val="auto"/>
              </w:rPr>
            </m:ctrlPr>
            <m:r>
              <w:rPr>
                <w:color w:val="auto"/>
              </w:rPr>
              <m:t>2</m:t>
            </m:r>
          </m:sub>
        </m:sSub>
      </m:oMath>
      <w:r>
        <w:rPr>
          <w:rFonts w:ascii="宋体" w:eastAsia="宋体" w:hAnsi="宋体" w:cs="宋体"/>
          <w:color w:val="auto"/>
          <w:kern w:val="0"/>
          <w:szCs w:val="21"/>
        </w:rPr>
        <w:t>的阻值：</w:t>
      </w:r>
      <w:r>
        <w:rPr>
          <w:rFonts w:ascii="宋体" w:eastAsia="宋体" w:hAnsi="宋体" w:cs="宋体"/>
          <w:color w:val="auto"/>
          <w:kern w:val="0"/>
          <w:szCs w:val="21"/>
        </w:rPr>
        <w:br/>
      </w:r>
      <m:oMath>
        <m:sSub>
          <m:sSubPr>
            <m:ctrlPr>
              <w:rPr>
                <w:color w:val="auto"/>
              </w:rPr>
            </m:ctrlPr>
          </m:sSubPr>
          <m:e>
            <m:ctrlPr>
              <w:rPr>
                <w:color w:val="auto"/>
              </w:rPr>
            </m:ctrlPr>
            <m:r>
              <w:rPr>
                <w:color w:val="auto"/>
              </w:rPr>
              <m:t>R</m:t>
            </m:r>
          </m:e>
          <m:sub>
            <m:ctrlPr>
              <w:rPr>
                <w:color w:val="auto"/>
              </w:rPr>
            </m:ctrlPr>
            <m:r>
              <w:rPr>
                <w:color w:val="auto"/>
              </w:rPr>
              <m:t>2</m:t>
            </m:r>
          </m:sub>
        </m:sSub>
        <m:r>
          <w:rPr>
            <w:color w:val="auto"/>
          </w:rPr>
          <m:t>=</m:t>
        </m:r>
        <m:f>
          <m:fPr>
            <m:ctrlPr>
              <w:rPr>
                <w:color w:val="auto"/>
              </w:rPr>
            </m:ctrlPr>
          </m:fPr>
          <m:num>
            <m:ctrlPr>
              <w:rPr>
                <w:color w:val="auto"/>
              </w:rPr>
            </m:ctrlPr>
            <m:r>
              <w:rPr>
                <w:color w:val="auto"/>
              </w:rPr>
              <m:t>U</m:t>
            </m:r>
          </m:num>
          <m:den>
            <m:ctrlPr>
              <w:rPr>
                <w:color w:val="auto"/>
              </w:rPr>
            </m:ctrlPr>
            <m:sSub>
              <m:sSubPr>
                <m:ctrlPr>
                  <w:rPr>
                    <w:color w:val="auto"/>
                  </w:rPr>
                </m:ctrlPr>
              </m:sSubPr>
              <m:e>
                <m:ctrlPr>
                  <w:rPr>
                    <w:color w:val="auto"/>
                  </w:rPr>
                </m:ctrlPr>
                <m:r>
                  <w:rPr>
                    <w:color w:val="auto"/>
                  </w:rPr>
                  <m:t>I</m:t>
                </m:r>
              </m:e>
              <m:sub>
                <m:ctrlPr>
                  <w:rPr>
                    <w:color w:val="auto"/>
                  </w:rPr>
                </m:ctrlPr>
                <m:r>
                  <w:rPr>
                    <w:color w:val="auto"/>
                  </w:rPr>
                  <m:t>2</m:t>
                </m:r>
              </m:sub>
            </m:sSub>
          </m:den>
        </m:f>
        <m:r>
          <w:rPr>
            <w:color w:val="auto"/>
          </w:rPr>
          <m:t>=</m:t>
        </m:r>
        <m:f>
          <m:fPr>
            <m:ctrlPr>
              <w:rPr>
                <w:color w:val="auto"/>
              </w:rPr>
            </m:ctrlPr>
          </m:fPr>
          <m:num>
            <m:ctrlPr>
              <w:rPr>
                <w:color w:val="auto"/>
              </w:rPr>
            </m:ctrlPr>
            <m:r>
              <w:rPr>
                <w:color w:val="auto"/>
              </w:rPr>
              <m:t>20V</m:t>
            </m:r>
          </m:num>
          <m:den>
            <m:ctrlPr>
              <w:rPr>
                <w:color w:val="auto"/>
              </w:rPr>
            </m:ctrlPr>
            <m:r>
              <w:rPr>
                <w:color w:val="auto"/>
              </w:rPr>
              <m:t>1A</m:t>
            </m:r>
          </m:den>
        </m:f>
        <m:r>
          <w:rPr>
            <w:color w:val="auto"/>
          </w:rPr>
          <m:t>=20Ω</m:t>
        </m:r>
      </m:oMath>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(3)</m:t>
        </m:r>
      </m:oMath>
      <w:r>
        <w:rPr>
          <w:rFonts w:ascii="宋体" w:eastAsia="宋体" w:hAnsi="宋体" w:cs="宋体"/>
          <w:color w:val="auto"/>
          <w:kern w:val="0"/>
          <w:szCs w:val="21"/>
        </w:rPr>
        <w:t>电路的总电阻：</w:t>
      </w:r>
      <w:r>
        <w:rPr>
          <w:rFonts w:ascii="宋体" w:eastAsia="宋体" w:hAnsi="宋体" w:cs="宋体"/>
          <w:color w:val="auto"/>
          <w:kern w:val="0"/>
          <w:szCs w:val="21"/>
        </w:rPr>
        <w:br/>
      </w:r>
      <m:oMath>
        <m:r>
          <w:rPr>
            <w:color w:val="auto"/>
          </w:rPr>
          <m:t>R=</m:t>
        </m:r>
        <m:f>
          <m:fPr>
            <m:ctrlPr>
              <w:rPr>
                <w:color w:val="auto"/>
              </w:rPr>
            </m:ctrlPr>
          </m:fPr>
          <m:num>
            <m:ctrlPr>
              <w:rPr>
                <w:color w:val="auto"/>
              </w:rPr>
            </m:ctrlPr>
            <m:r>
              <w:rPr>
                <w:color w:val="auto"/>
              </w:rPr>
              <m:t>U</m:t>
            </m:r>
          </m:num>
          <m:den>
            <m:ctrlPr>
              <w:rPr>
                <w:color w:val="auto"/>
              </w:rPr>
            </m:ctrlPr>
            <m:r>
              <w:rPr>
                <w:color w:val="auto"/>
              </w:rPr>
              <m:t>I</m:t>
            </m:r>
          </m:den>
        </m:f>
        <m:r>
          <w:rPr>
            <w:color w:val="auto"/>
          </w:rPr>
          <m:t>=</m:t>
        </m:r>
        <m:f>
          <m:fPr>
            <m:ctrlPr>
              <w:rPr>
                <w:color w:val="auto"/>
              </w:rPr>
            </m:ctrlPr>
          </m:fPr>
          <m:num>
            <m:ctrlPr>
              <w:rPr>
                <w:color w:val="auto"/>
              </w:rPr>
            </m:ctrlPr>
            <m:r>
              <w:rPr>
                <w:color w:val="auto"/>
              </w:rPr>
              <m:t>20V</m:t>
            </m:r>
          </m:num>
          <m:den>
            <m:ctrlPr>
              <w:rPr>
                <w:color w:val="auto"/>
              </w:rPr>
            </m:ctrlPr>
            <m:r>
              <w:rPr>
                <w:color w:val="auto"/>
              </w:rPr>
              <m:t>1.5A</m:t>
            </m:r>
          </m:den>
        </m:f>
        <m:r>
          <w:rPr>
            <w:color w:val="auto"/>
          </w:rPr>
          <m:t>≈13.3Ω</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答：</w:t>
      </w:r>
      <m:oMath>
        <m:r>
          <w:rPr>
            <w:color w:val="auto"/>
          </w:rPr>
          <m:t>(1)</m:t>
        </m:r>
      </m:oMath>
      <w:r>
        <w:rPr>
          <w:rFonts w:ascii="宋体" w:eastAsia="宋体" w:hAnsi="宋体" w:cs="宋体"/>
          <w:color w:val="auto"/>
          <w:kern w:val="0"/>
          <w:szCs w:val="21"/>
        </w:rPr>
        <w:t>电源电压为</w:t>
      </w:r>
      <w:r>
        <w:rPr>
          <w:rStyle w:val="latexlinear"/>
          <w:rFonts w:ascii="Times New Roman" w:eastAsia="Times New Roman" w:hAnsi="Times New Roman" w:cs="Times New Roman"/>
          <w:color w:val="auto"/>
          <w:kern w:val="0"/>
          <w:szCs w:val="21"/>
        </w:rPr>
        <w:t>20</w:t>
      </w:r>
      <w:r>
        <w:rPr>
          <w:rStyle w:val="latexlinear"/>
          <w:rFonts w:ascii="Times New Roman" w:eastAsia="Times New Roman" w:hAnsi="Times New Roman" w:cs="Times New Roman"/>
          <w:i/>
          <w:iCs/>
          <w:color w:val="auto"/>
          <w:kern w:val="0"/>
          <w:szCs w:val="21"/>
        </w:rPr>
        <w:t>V</w:t>
      </w:r>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(2)</m:t>
        </m:r>
        <m:sSub>
          <m:sSubPr>
            <m:ctrlPr>
              <w:rPr>
                <w:color w:val="auto"/>
              </w:rPr>
            </m:ctrlPr>
          </m:sSubPr>
          <m:e>
            <m:ctrlPr>
              <w:rPr>
                <w:color w:val="auto"/>
              </w:rPr>
            </m:ctrlPr>
            <m:r>
              <w:rPr>
                <w:color w:val="auto"/>
              </w:rPr>
              <m:t>R</m:t>
            </m:r>
          </m:e>
          <m:sub>
            <m:ctrlPr>
              <w:rPr>
                <w:color w:val="auto"/>
              </w:rPr>
            </m:ctrlPr>
            <m:r>
              <w:rPr>
                <w:color w:val="auto"/>
              </w:rPr>
              <m:t>2</m:t>
            </m:r>
          </m:sub>
        </m:sSub>
      </m:oMath>
      <w:r>
        <w:rPr>
          <w:rFonts w:ascii="宋体" w:eastAsia="宋体" w:hAnsi="宋体" w:cs="宋体"/>
          <w:color w:val="auto"/>
          <w:kern w:val="0"/>
          <w:szCs w:val="21"/>
        </w:rPr>
        <w:t>的阻值为</w:t>
      </w:r>
      <m:oMath>
        <m:r>
          <w:rPr>
            <w:color w:val="auto"/>
          </w:rPr>
          <m:t>20Ω</m:t>
        </m:r>
      </m:oMath>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(3)</m:t>
        </m:r>
      </m:oMath>
      <w:r>
        <w:rPr>
          <w:rFonts w:ascii="宋体" w:eastAsia="宋体" w:hAnsi="宋体" w:cs="宋体"/>
          <w:color w:val="auto"/>
          <w:kern w:val="0"/>
          <w:szCs w:val="21"/>
        </w:rPr>
        <w:t>电路的总电阻为</w:t>
      </w:r>
      <m:oMath>
        <m:r>
          <w:rPr>
            <w:color w:val="auto"/>
          </w:rPr>
          <m:t>13.3Ω</m:t>
        </m:r>
      </m:oMath>
      <w:r>
        <w:rPr>
          <w:rFonts w:ascii="宋体" w:eastAsia="宋体" w:hAnsi="宋体" w:cs="宋体"/>
          <w:color w:val="auto"/>
          <w:kern w:val="0"/>
          <w:szCs w:val="21"/>
        </w:rPr>
        <w:t>。</w:t>
      </w:r>
      <w:r>
        <w:rPr>
          <w:rFonts w:ascii="宋体" w:eastAsia="宋体" w:hAnsi="宋体" w:cs="宋体"/>
          <w:color w:val="auto"/>
          <w:kern w:val="0"/>
          <w:szCs w:val="21"/>
        </w:rPr>
        <w:br/>
      </w:r>
    </w:p>
    <w:p>
      <w:pPr>
        <w:numPr>
          <w:ilvl w:val="0"/>
          <w:numId w:val="0"/>
        </w:numPr>
        <w:spacing w:before="0" w:after="0"/>
        <w:ind w:left="0"/>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由电路图知：两电阻并联，电流表</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测干路电流，电流表</w:t>
      </w:r>
      <m:oMath>
        <m:sSub>
          <m:sSubPr>
            <m:ctrlPr>
              <w:rPr>
                <w:color w:val="auto"/>
              </w:rPr>
            </m:ctrlPr>
          </m:sSubPr>
          <m:e>
            <m:ctrlPr>
              <w:rPr>
                <w:color w:val="auto"/>
              </w:rPr>
            </m:ctrlPr>
            <m:r>
              <w:rPr>
                <w:color w:val="auto"/>
              </w:rPr>
              <m:t>A</m:t>
            </m:r>
          </m:e>
          <m:sub>
            <m:ctrlPr>
              <w:rPr>
                <w:color w:val="auto"/>
              </w:rPr>
            </m:ctrlPr>
            <m:r>
              <w:rPr>
                <w:color w:val="auto"/>
              </w:rPr>
              <m:t>1</m:t>
            </m:r>
          </m:sub>
        </m:sSub>
      </m:oMath>
      <w:r>
        <w:rPr>
          <w:rFonts w:ascii="宋体" w:eastAsia="宋体" w:hAnsi="宋体" w:cs="宋体"/>
          <w:color w:val="auto"/>
          <w:kern w:val="0"/>
          <w:szCs w:val="21"/>
        </w:rPr>
        <w:t>测电阻</w:t>
      </w:r>
      <m:oMath>
        <m:sSub>
          <m:sSubPr>
            <m:ctrlPr>
              <w:rPr>
                <w:color w:val="auto"/>
              </w:rPr>
            </m:ctrlPr>
          </m:sSubPr>
          <m:e>
            <m:ctrlPr>
              <w:rPr>
                <w:color w:val="auto"/>
              </w:rPr>
            </m:ctrlPr>
            <m:r>
              <w:rPr>
                <w:color w:val="auto"/>
              </w:rPr>
              <m:t>R</m:t>
            </m:r>
          </m:e>
          <m:sub>
            <m:ctrlPr>
              <w:rPr>
                <w:color w:val="auto"/>
              </w:rPr>
            </m:ctrlPr>
            <m:r>
              <w:rPr>
                <w:color w:val="auto"/>
              </w:rPr>
              <m:t>1</m:t>
            </m:r>
          </m:sub>
        </m:sSub>
      </m:oMath>
      <w:r>
        <w:rPr>
          <w:rFonts w:ascii="宋体" w:eastAsia="宋体" w:hAnsi="宋体" w:cs="宋体"/>
          <w:color w:val="auto"/>
          <w:kern w:val="0"/>
          <w:szCs w:val="21"/>
        </w:rPr>
        <w:t>所在支路电流；</w:t>
      </w:r>
      <w:r>
        <w:rPr>
          <w:rFonts w:ascii="宋体" w:eastAsia="宋体" w:hAnsi="宋体" w:cs="宋体"/>
          <w:color w:val="auto"/>
          <w:kern w:val="0"/>
          <w:szCs w:val="21"/>
        </w:rPr>
        <w:br/>
      </w:r>
      <m:oMath>
        <m:r>
          <w:rPr>
            <w:color w:val="auto"/>
          </w:rPr>
          <m:t>(1)</m:t>
        </m:r>
      </m:oMath>
      <w:r>
        <w:rPr>
          <w:rFonts w:ascii="宋体" w:eastAsia="宋体" w:hAnsi="宋体" w:cs="宋体"/>
          <w:color w:val="auto"/>
          <w:kern w:val="0"/>
          <w:szCs w:val="21"/>
        </w:rPr>
        <w:t>由欧姆定律求出电源电压；</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由并联电路特点求出流过电阻</w:t>
      </w:r>
      <m:oMath>
        <m:sSub>
          <m:sSubPr>
            <m:ctrlPr>
              <w:rPr>
                <w:color w:val="auto"/>
              </w:rPr>
            </m:ctrlPr>
          </m:sSubPr>
          <m:e>
            <m:ctrlPr>
              <w:rPr>
                <w:color w:val="auto"/>
              </w:rPr>
            </m:ctrlPr>
            <m:r>
              <w:rPr>
                <w:color w:val="auto"/>
              </w:rPr>
              <m:t>R</m:t>
            </m:r>
          </m:e>
          <m:sub>
            <m:ctrlPr>
              <w:rPr>
                <w:color w:val="auto"/>
              </w:rPr>
            </m:ctrlPr>
            <m:r>
              <w:rPr>
                <w:color w:val="auto"/>
              </w:rPr>
              <m:t>2</m:t>
            </m:r>
          </m:sub>
        </m:sSub>
      </m:oMath>
      <w:r>
        <w:rPr>
          <w:rFonts w:ascii="宋体" w:eastAsia="宋体" w:hAnsi="宋体" w:cs="宋体"/>
          <w:color w:val="auto"/>
          <w:kern w:val="0"/>
          <w:szCs w:val="21"/>
        </w:rPr>
        <w:t>的电流；由欧姆定律求出电阻</w:t>
      </w:r>
      <m:oMath>
        <m:sSub>
          <m:sSubPr>
            <m:ctrlPr>
              <w:rPr>
                <w:color w:val="auto"/>
              </w:rPr>
            </m:ctrlPr>
          </m:sSubPr>
          <m:e>
            <m:ctrlPr>
              <w:rPr>
                <w:color w:val="auto"/>
              </w:rPr>
            </m:ctrlPr>
            <m:r>
              <w:rPr>
                <w:color w:val="auto"/>
              </w:rPr>
              <m:t>R</m:t>
            </m:r>
          </m:e>
          <m:sub>
            <m:ctrlPr>
              <w:rPr>
                <w:color w:val="auto"/>
              </w:rPr>
            </m:ctrlPr>
            <m:r>
              <w:rPr>
                <w:color w:val="auto"/>
              </w:rPr>
              <m:t>2</m:t>
            </m:r>
          </m:sub>
        </m:sSub>
      </m:oMath>
      <w:r>
        <w:rPr>
          <w:rFonts w:ascii="宋体" w:eastAsia="宋体" w:hAnsi="宋体" w:cs="宋体"/>
          <w:color w:val="auto"/>
          <w:kern w:val="0"/>
          <w:szCs w:val="21"/>
        </w:rPr>
        <w:t>的阻值；</w:t>
      </w:r>
      <w:r>
        <w:rPr>
          <w:rFonts w:ascii="宋体" w:eastAsia="宋体" w:hAnsi="宋体" w:cs="宋体"/>
          <w:color w:val="auto"/>
          <w:kern w:val="0"/>
          <w:szCs w:val="21"/>
        </w:rPr>
        <w:br/>
      </w:r>
      <m:oMath>
        <m:r>
          <w:rPr>
            <w:color w:val="auto"/>
          </w:rPr>
          <m:t>(3)</m:t>
        </m:r>
      </m:oMath>
      <w:r>
        <w:rPr>
          <w:rFonts w:ascii="宋体" w:eastAsia="宋体" w:hAnsi="宋体" w:cs="宋体"/>
          <w:color w:val="auto"/>
          <w:kern w:val="0"/>
          <w:szCs w:val="21"/>
        </w:rPr>
        <w:t>由欧姆定律求出总电阻；</w:t>
      </w:r>
      <w:r>
        <w:rPr>
          <w:rFonts w:ascii="宋体" w:eastAsia="宋体" w:hAnsi="宋体" w:cs="宋体"/>
          <w:color w:val="auto"/>
          <w:kern w:val="0"/>
          <w:szCs w:val="21"/>
        </w:rPr>
        <w:br/>
      </w:r>
      <w:r>
        <w:rPr>
          <w:rFonts w:ascii="宋体" w:eastAsia="宋体" w:hAnsi="宋体" w:cs="宋体"/>
          <w:color w:val="auto"/>
          <w:kern w:val="0"/>
          <w:szCs w:val="21"/>
        </w:rPr>
        <w:t>本题考查了并联电路的特点、欧姆定律的应用和功的计算；明确各电路元件的连接方式、灵活应用并联电路特点及欧姆定律是正确解题的关键。</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23.</w:t>
      </w:r>
      <w:r>
        <w:rPr>
          <w:rFonts w:ascii="宋体" w:eastAsia="宋体" w:hAnsi="宋体" w:cs="宋体"/>
          <w:color w:val="auto"/>
          <w:kern w:val="0"/>
          <w:szCs w:val="21"/>
        </w:rPr>
        <w:t>【答案】</w:t>
      </w:r>
      <w:r>
        <w:rPr>
          <w:rFonts w:ascii="宋体" w:eastAsia="宋体" w:hAnsi="宋体" w:cs="宋体"/>
          <w:color w:val="auto"/>
          <w:kern w:val="0"/>
          <w:szCs w:val="21"/>
        </w:rPr>
        <w:t>解：</w:t>
      </w:r>
      <m:oMath>
        <m:r>
          <w:rPr>
            <w:color w:val="auto"/>
          </w:rPr>
          <m:t>(1)</m:t>
        </m:r>
      </m:oMath>
      <w:r>
        <w:rPr>
          <w:rFonts w:ascii="宋体" w:eastAsia="宋体" w:hAnsi="宋体" w:cs="宋体"/>
          <w:color w:val="auto"/>
          <w:kern w:val="0"/>
          <w:szCs w:val="21"/>
        </w:rPr>
        <w:t>由</w:t>
      </w:r>
      <m:oMath>
        <m:r>
          <w:rPr>
            <w:color w:val="auto"/>
          </w:rPr>
          <m:t>P=</m:t>
        </m:r>
        <m:f>
          <m:fPr>
            <m:ctrlPr>
              <w:rPr>
                <w:color w:val="auto"/>
              </w:rPr>
            </m:ctrlPr>
          </m:fPr>
          <m:num>
            <m:ctrlPr>
              <w:rPr>
                <w:color w:val="auto"/>
              </w:rPr>
            </m:ctrlPr>
            <m:sSup>
              <m:sSupPr>
                <m:ctrlPr>
                  <w:rPr>
                    <w:color w:val="auto"/>
                  </w:rPr>
                </m:ctrlPr>
              </m:sSupPr>
              <m:e>
                <m:ctrlPr>
                  <w:rPr>
                    <w:color w:val="auto"/>
                  </w:rPr>
                </m:ctrlPr>
                <m:r>
                  <w:rPr>
                    <w:color w:val="auto"/>
                  </w:rPr>
                  <m:t>U</m:t>
                </m:r>
              </m:e>
              <m:sup>
                <m:ctrlPr>
                  <w:rPr>
                    <w:color w:val="auto"/>
                  </w:rPr>
                </m:ctrlPr>
                <m:r>
                  <w:rPr>
                    <w:color w:val="auto"/>
                  </w:rPr>
                  <m:t>2</m:t>
                </m:r>
              </m:sup>
            </m:sSup>
          </m:num>
          <m:den>
            <m:ctrlPr>
              <w:rPr>
                <w:color w:val="auto"/>
              </w:rPr>
            </m:ctrlPr>
            <m:r>
              <w:rPr>
                <w:color w:val="auto"/>
              </w:rPr>
              <m:t>R</m:t>
            </m:r>
          </m:den>
        </m:f>
      </m:oMath>
      <w:r>
        <w:rPr>
          <w:rFonts w:ascii="宋体" w:eastAsia="宋体" w:hAnsi="宋体" w:cs="宋体"/>
          <w:color w:val="auto"/>
          <w:kern w:val="0"/>
          <w:szCs w:val="21"/>
        </w:rPr>
        <w:t>可得，面状电阻的阻值：</w:t>
      </w:r>
      <w:r>
        <w:rPr>
          <w:rFonts w:ascii="宋体" w:eastAsia="宋体" w:hAnsi="宋体" w:cs="宋体"/>
          <w:color w:val="auto"/>
          <w:kern w:val="0"/>
          <w:szCs w:val="21"/>
        </w:rPr>
        <w:br/>
      </w:r>
      <m:oMath>
        <m:r>
          <w:rPr>
            <w:color w:val="auto"/>
          </w:rPr>
          <m:t>R=</m:t>
        </m:r>
        <m:f>
          <m:fPr>
            <m:ctrlPr>
              <w:rPr>
                <w:color w:val="auto"/>
              </w:rPr>
            </m:ctrlPr>
          </m:fPr>
          <m:num>
            <m:ctrlPr>
              <w:rPr>
                <w:color w:val="auto"/>
              </w:rPr>
            </m:ctrlPr>
            <m:sSup>
              <m:sSupPr>
                <m:ctrlPr>
                  <w:rPr>
                    <w:color w:val="auto"/>
                  </w:rPr>
                </m:ctrlPr>
              </m:sSupPr>
              <m:e>
                <m:ctrlPr>
                  <w:rPr>
                    <w:color w:val="auto"/>
                  </w:rPr>
                </m:ctrlPr>
                <m:r>
                  <w:rPr>
                    <w:color w:val="auto"/>
                  </w:rPr>
                  <m:t>U</m:t>
                </m:r>
              </m:e>
              <m:sup>
                <m:ctrlPr>
                  <w:rPr>
                    <w:color w:val="auto"/>
                  </w:rPr>
                </m:ctrlPr>
                <m:r>
                  <w:rPr>
                    <w:color w:val="auto"/>
                  </w:rPr>
                  <m:t>2</m:t>
                </m:r>
              </m:sup>
            </m:sSup>
          </m:num>
          <m:den>
            <m:ctrlPr>
              <w:rPr>
                <w:color w:val="auto"/>
              </w:rPr>
            </m:ctrlPr>
            <m:r>
              <w:rPr>
                <w:color w:val="auto"/>
              </w:rPr>
              <m:t>P</m:t>
            </m:r>
          </m:den>
        </m:f>
        <m:r>
          <w:rPr>
            <w:color w:val="auto"/>
          </w:rPr>
          <m:t>=</m:t>
        </m:r>
        <m:f>
          <m:fPr>
            <m:ctrlPr>
              <w:rPr>
                <w:color w:val="auto"/>
              </w:rPr>
            </m:ctrlPr>
          </m:fPr>
          <m:num>
            <m:ctrlPr>
              <w:rPr>
                <w:color w:val="auto"/>
              </w:rPr>
            </m:ctrlPr>
            <m:r>
              <w:rPr>
                <w:color w:val="auto"/>
              </w:rPr>
              <m:t>(220V</m:t>
            </m:r>
            <m:sSup>
              <m:sSupPr>
                <m:ctrlPr>
                  <w:rPr>
                    <w:color w:val="auto"/>
                  </w:rPr>
                </m:ctrlPr>
              </m:sSupPr>
              <m:e>
                <m:ctrlPr>
                  <w:rPr>
                    <w:color w:val="auto"/>
                  </w:rPr>
                </m:ctrlPr>
                <m:r>
                  <w:rPr>
                    <w:color w:val="auto"/>
                  </w:rPr>
                  <m:t>)</m:t>
                </m:r>
              </m:e>
              <m:sup>
                <m:ctrlPr>
                  <w:rPr>
                    <w:color w:val="auto"/>
                  </w:rPr>
                </m:ctrlPr>
                <m:r>
                  <w:rPr>
                    <w:color w:val="auto"/>
                  </w:rPr>
                  <m:t>2</m:t>
                </m:r>
              </m:sup>
            </m:sSup>
          </m:num>
          <m:den>
            <m:ctrlPr>
              <w:rPr>
                <w:color w:val="auto"/>
              </w:rPr>
            </m:ctrlPr>
            <m:r>
              <w:rPr>
                <w:color w:val="auto"/>
              </w:rPr>
              <m:t>1210W</m:t>
            </m:r>
          </m:den>
        </m:f>
        <m:r>
          <w:rPr>
            <w:color w:val="auto"/>
          </w:rPr>
          <m:t>=40Ω</m:t>
        </m:r>
      </m:oMath>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水的体积：</w:t>
      </w:r>
      <w:r>
        <w:rPr>
          <w:rFonts w:ascii="宋体" w:eastAsia="宋体" w:hAnsi="宋体" w:cs="宋体"/>
          <w:color w:val="auto"/>
          <w:kern w:val="0"/>
          <w:szCs w:val="21"/>
        </w:rPr>
        <w:br/>
      </w:r>
      <m:oMath>
        <m:r>
          <w:rPr>
            <w:color w:val="auto"/>
          </w:rPr>
          <m:t>V=2L=2d</m:t>
        </m:r>
        <m:sSup>
          <m:sSupPr>
            <m:ctrlPr>
              <w:rPr>
                <w:color w:val="auto"/>
              </w:rPr>
            </m:ctrlPr>
          </m:sSupPr>
          <m:e>
            <m:ctrlPr>
              <w:rPr>
                <w:color w:val="auto"/>
              </w:rPr>
            </m:ctrlPr>
            <m:r>
              <w:rPr>
                <w:color w:val="auto"/>
              </w:rPr>
              <m:t>m</m:t>
            </m:r>
          </m:e>
          <m:sup>
            <m:ctrlPr>
              <w:rPr>
                <w:color w:val="auto"/>
              </w:rPr>
            </m:ctrlPr>
            <m:r>
              <w:rPr>
                <w:color w:val="auto"/>
              </w:rPr>
              <m:t>3</m:t>
            </m:r>
          </m:sup>
        </m:sSup>
        <m:r>
          <w:rPr>
            <w:color w:val="auto"/>
          </w:rPr>
          <m:t>=2×</m:t>
        </m:r>
        <m:sSup>
          <m:sSupPr>
            <m:ctrlPr>
              <w:rPr>
                <w:color w:val="auto"/>
              </w:rPr>
            </m:ctrlPr>
          </m:sSupPr>
          <m:e>
            <m:ctrlPr>
              <w:rPr>
                <w:color w:val="auto"/>
              </w:rPr>
            </m:ctrlPr>
            <m:r>
              <w:rPr>
                <w:color w:val="auto"/>
              </w:rPr>
              <m:t>10</m:t>
            </m:r>
          </m:e>
          <m:sup>
            <m:ctrlPr>
              <w:rPr>
                <w:color w:val="auto"/>
              </w:rPr>
            </m:ctrlPr>
            <m:r>
              <w:rPr>
                <w:color w:val="auto"/>
              </w:rPr>
              <m:t>−3</m:t>
            </m:r>
          </m:sup>
        </m:sSup>
        <m:sSup>
          <m:sSupPr>
            <m:ctrlPr>
              <w:rPr>
                <w:color w:val="auto"/>
              </w:rPr>
            </m:ctrlPr>
          </m:sSupPr>
          <m:e>
            <m:ctrlPr>
              <w:rPr>
                <w:color w:val="auto"/>
              </w:rPr>
            </m:ctrlPr>
            <m:r>
              <w:rPr>
                <w:color w:val="auto"/>
              </w:rPr>
              <m:t>m</m:t>
            </m:r>
          </m:e>
          <m:sup>
            <m:ctrlPr>
              <w:rPr>
                <w:color w:val="auto"/>
              </w:rPr>
            </m:ctrlPr>
            <m:r>
              <w:rPr>
                <w:color w:val="auto"/>
              </w:rPr>
              <m:t>3</m:t>
            </m:r>
          </m:sup>
        </m:sSup>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由</w:t>
      </w:r>
      <m:oMath>
        <m:r>
          <w:rPr>
            <w:color w:val="auto"/>
          </w:rPr>
          <m:t>ρ=</m:t>
        </m:r>
        <m:f>
          <m:fPr>
            <m:ctrlPr>
              <w:rPr>
                <w:color w:val="auto"/>
              </w:rPr>
            </m:ctrlPr>
          </m:fPr>
          <m:num>
            <m:ctrlPr>
              <w:rPr>
                <w:color w:val="auto"/>
              </w:rPr>
            </m:ctrlPr>
            <m:r>
              <w:rPr>
                <w:color w:val="auto"/>
              </w:rPr>
              <m:t>m</m:t>
            </m:r>
          </m:num>
          <m:den>
            <m:ctrlPr>
              <w:rPr>
                <w:color w:val="auto"/>
              </w:rPr>
            </m:ctrlPr>
            <m:r>
              <w:rPr>
                <w:color w:val="auto"/>
              </w:rPr>
              <m:t>V</m:t>
            </m:r>
          </m:den>
        </m:f>
      </m:oMath>
      <w:r>
        <w:rPr>
          <w:rFonts w:ascii="宋体" w:eastAsia="宋体" w:hAnsi="宋体" w:cs="宋体"/>
          <w:color w:val="auto"/>
          <w:kern w:val="0"/>
          <w:szCs w:val="21"/>
        </w:rPr>
        <w:t>可得，水的质量：</w:t>
      </w:r>
      <w:r>
        <w:rPr>
          <w:rFonts w:ascii="宋体" w:eastAsia="宋体" w:hAnsi="宋体" w:cs="宋体"/>
          <w:color w:val="auto"/>
          <w:kern w:val="0"/>
          <w:szCs w:val="21"/>
        </w:rPr>
        <w:br/>
      </w:r>
      <m:oMath>
        <m:r>
          <w:rPr>
            <w:color w:val="auto"/>
          </w:rPr>
          <m:t>m=ρV=1.0×</m:t>
        </m:r>
        <m:sSup>
          <m:sSupPr>
            <m:ctrlPr>
              <w:rPr>
                <w:color w:val="auto"/>
              </w:rPr>
            </m:ctrlPr>
          </m:sSupPr>
          <m:e>
            <m:ctrlPr>
              <w:rPr>
                <w:color w:val="auto"/>
              </w:rPr>
            </m:ctrlPr>
            <m:r>
              <w:rPr>
                <w:color w:val="auto"/>
              </w:rPr>
              <m:t>10</m:t>
            </m:r>
          </m:e>
          <m:sup>
            <m:ctrlPr>
              <w:rPr>
                <w:color w:val="auto"/>
              </w:rPr>
            </m:ctrlPr>
            <m:r>
              <w:rPr>
                <w:color w:val="auto"/>
              </w:rPr>
              <m:t>3</m:t>
            </m:r>
          </m:sup>
        </m:sSup>
        <m:r>
          <w:rPr>
            <w:color w:val="auto"/>
          </w:rPr>
          <m:t>kg/</m:t>
        </m:r>
        <m:sSup>
          <m:sSupPr>
            <m:ctrlPr>
              <w:rPr>
                <w:color w:val="auto"/>
              </w:rPr>
            </m:ctrlPr>
          </m:sSupPr>
          <m:e>
            <m:ctrlPr>
              <w:rPr>
                <w:color w:val="auto"/>
              </w:rPr>
            </m:ctrlPr>
            <m:r>
              <w:rPr>
                <w:color w:val="auto"/>
              </w:rPr>
              <m:t>m</m:t>
            </m:r>
          </m:e>
          <m:sup>
            <m:ctrlPr>
              <w:rPr>
                <w:color w:val="auto"/>
              </w:rPr>
            </m:ctrlPr>
            <m:r>
              <w:rPr>
                <w:color w:val="auto"/>
              </w:rPr>
              <m:t>3</m:t>
            </m:r>
          </m:sup>
        </m:sSup>
        <m:r>
          <w:rPr>
            <w:color w:val="auto"/>
          </w:rPr>
          <m:t>×2×</m:t>
        </m:r>
        <m:sSup>
          <m:sSupPr>
            <m:ctrlPr>
              <w:rPr>
                <w:color w:val="auto"/>
              </w:rPr>
            </m:ctrlPr>
          </m:sSupPr>
          <m:e>
            <m:ctrlPr>
              <w:rPr>
                <w:color w:val="auto"/>
              </w:rPr>
            </m:ctrlPr>
            <m:r>
              <w:rPr>
                <w:color w:val="auto"/>
              </w:rPr>
              <m:t>10</m:t>
            </m:r>
          </m:e>
          <m:sup>
            <m:ctrlPr>
              <w:rPr>
                <w:color w:val="auto"/>
              </w:rPr>
            </m:ctrlPr>
            <m:r>
              <w:rPr>
                <w:color w:val="auto"/>
              </w:rPr>
              <m:t>−3</m:t>
            </m:r>
          </m:sup>
        </m:sSup>
        <m:sSup>
          <m:sSupPr>
            <m:ctrlPr>
              <w:rPr>
                <w:color w:val="auto"/>
              </w:rPr>
            </m:ctrlPr>
          </m:sSupPr>
          <m:e>
            <m:ctrlPr>
              <w:rPr>
                <w:color w:val="auto"/>
              </w:rPr>
            </m:ctrlPr>
            <m:r>
              <w:rPr>
                <w:color w:val="auto"/>
              </w:rPr>
              <m:t>m</m:t>
            </m:r>
          </m:e>
          <m:sup>
            <m:ctrlPr>
              <w:rPr>
                <w:color w:val="auto"/>
              </w:rPr>
            </m:ctrlPr>
            <m:r>
              <w:rPr>
                <w:color w:val="auto"/>
              </w:rPr>
              <m:t>3</m:t>
            </m:r>
          </m:sup>
        </m:sSup>
        <m:r>
          <w:rPr>
            <w:color w:val="auto"/>
          </w:rPr>
          <m:t>=2kg</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在一个标准大气压下水的沸点是</w:t>
      </w:r>
      <m:oMath>
        <m:r>
          <w:rPr>
            <w:color w:val="auto"/>
          </w:rPr>
          <m:t>100℃</m:t>
        </m:r>
      </m:oMath>
      <w:r>
        <w:rPr>
          <w:rFonts w:ascii="宋体" w:eastAsia="宋体" w:hAnsi="宋体" w:cs="宋体"/>
          <w:color w:val="auto"/>
          <w:kern w:val="0"/>
          <w:szCs w:val="21"/>
        </w:rPr>
        <w:t>，则水所需吸收热量：</w:t>
      </w:r>
      <w:r>
        <w:rPr>
          <w:rFonts w:ascii="宋体" w:eastAsia="宋体" w:hAnsi="宋体" w:cs="宋体"/>
          <w:color w:val="auto"/>
          <w:kern w:val="0"/>
          <w:szCs w:val="21"/>
        </w:rPr>
        <w:br/>
      </w:r>
      <m:oMath>
        <m:sSub>
          <m:sSubPr>
            <m:ctrlPr>
              <w:rPr>
                <w:color w:val="auto"/>
              </w:rPr>
            </m:ctrlPr>
          </m:sSubPr>
          <m:e>
            <m:ctrlPr>
              <w:rPr>
                <w:color w:val="auto"/>
              </w:rPr>
            </m:ctrlPr>
            <m:r>
              <w:rPr>
                <w:color w:val="auto"/>
              </w:rPr>
              <m:t>Q</m:t>
            </m:r>
          </m:e>
          <m:sub>
            <m:ctrlPr>
              <w:rPr>
                <w:color w:val="auto"/>
              </w:rPr>
            </m:ctrlPr>
            <m:r>
              <w:rPr>
                <w:color w:val="auto"/>
              </w:rPr>
              <m:t>吸</m:t>
            </m:r>
          </m:sub>
        </m:sSub>
        <m:r>
          <w:rPr>
            <w:color w:val="auto"/>
          </w:rPr>
          <m:t>=cm(t−</m:t>
        </m:r>
        <m:sSub>
          <m:sSubPr>
            <m:ctrlPr>
              <w:rPr>
                <w:color w:val="auto"/>
              </w:rPr>
            </m:ctrlPr>
          </m:sSubPr>
          <m:e>
            <m:ctrlPr>
              <w:rPr>
                <w:color w:val="auto"/>
              </w:rPr>
            </m:ctrlPr>
            <m:r>
              <w:rPr>
                <w:color w:val="auto"/>
              </w:rPr>
              <m:t>t</m:t>
            </m:r>
          </m:e>
          <m:sub>
            <m:ctrlPr>
              <w:rPr>
                <w:color w:val="auto"/>
              </w:rPr>
            </m:ctrlPr>
            <m:r>
              <w:rPr>
                <w:color w:val="auto"/>
              </w:rPr>
              <m:t>0</m:t>
            </m:r>
          </m:sub>
        </m:sSub>
        <m:r>
          <w:rPr>
            <w:color w:val="auto"/>
          </w:rPr>
          <m:t>)=4.2×</m:t>
        </m:r>
        <m:sSup>
          <m:sSupPr>
            <m:ctrlPr>
              <w:rPr>
                <w:color w:val="auto"/>
              </w:rPr>
            </m:ctrlPr>
          </m:sSupPr>
          <m:e>
            <m:ctrlPr>
              <w:rPr>
                <w:color w:val="auto"/>
              </w:rPr>
            </m:ctrlPr>
            <m:r>
              <w:rPr>
                <w:color w:val="auto"/>
              </w:rPr>
              <m:t>10</m:t>
            </m:r>
          </m:e>
          <m:sup>
            <m:ctrlPr>
              <w:rPr>
                <w:color w:val="auto"/>
              </w:rPr>
            </m:ctrlPr>
            <m:r>
              <w:rPr>
                <w:color w:val="auto"/>
              </w:rPr>
              <m:t>3</m:t>
            </m:r>
          </m:sup>
        </m:sSup>
        <m:r>
          <w:rPr>
            <w:color w:val="auto"/>
          </w:rPr>
          <m:t>J/(kg</m:t>
        </m:r>
        <m:r>
          <m:rPr>
            <m:sty m:val="b"/>
          </m:rPr>
          <w:rPr>
            <w:color w:val="auto"/>
          </w:rPr>
          <m:t>⋅</m:t>
        </m:r>
        <m:r>
          <w:rPr>
            <w:color w:val="auto"/>
          </w:rPr>
          <m:t>℃)×2kg×(100℃−20℃)=6.72×</m:t>
        </m:r>
        <m:sSup>
          <m:sSupPr>
            <m:ctrlPr>
              <w:rPr>
                <w:color w:val="auto"/>
              </w:rPr>
            </m:ctrlPr>
          </m:sSupPr>
          <m:e>
            <m:ctrlPr>
              <w:rPr>
                <w:color w:val="auto"/>
              </w:rPr>
            </m:ctrlPr>
            <m:r>
              <w:rPr>
                <w:color w:val="auto"/>
              </w:rPr>
              <m:t>10</m:t>
            </m:r>
          </m:e>
          <m:sup>
            <m:ctrlPr>
              <w:rPr>
                <w:color w:val="auto"/>
              </w:rPr>
            </m:ctrlPr>
            <m:r>
              <w:rPr>
                <w:color w:val="auto"/>
              </w:rPr>
              <m:t>5</m:t>
            </m:r>
          </m:sup>
        </m:sSup>
        <m:r>
          <w:rPr>
            <w:color w:val="auto"/>
          </w:rPr>
          <m:t>J</m:t>
        </m:r>
      </m:oMath>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(3)</m:t>
        </m:r>
      </m:oMath>
      <w:r>
        <w:rPr>
          <w:rFonts w:ascii="宋体" w:eastAsia="宋体" w:hAnsi="宋体" w:cs="宋体"/>
          <w:color w:val="auto"/>
          <w:kern w:val="0"/>
          <w:szCs w:val="21"/>
        </w:rPr>
        <w:t>此过程中养生壶消耗的电能：</w:t>
      </w:r>
      <w:r>
        <w:rPr>
          <w:rFonts w:ascii="宋体" w:eastAsia="宋体" w:hAnsi="宋体" w:cs="宋体"/>
          <w:color w:val="auto"/>
          <w:kern w:val="0"/>
          <w:szCs w:val="21"/>
        </w:rPr>
        <w:br/>
      </w:r>
      <m:oMath>
        <m:r>
          <w:rPr>
            <w:color w:val="auto"/>
          </w:rPr>
          <m:t>W=</m:t>
        </m:r>
        <m:f>
          <m:fPr>
            <m:ctrlPr>
              <w:rPr>
                <w:color w:val="auto"/>
              </w:rPr>
            </m:ctrlPr>
          </m:fPr>
          <m:num>
            <m:ctrlPr>
              <w:rPr>
                <w:color w:val="auto"/>
              </w:rPr>
            </m:ctrlPr>
            <m:r>
              <w:rPr>
                <w:color w:val="auto"/>
              </w:rPr>
              <m:t>300</m:t>
            </m:r>
          </m:num>
          <m:den>
            <m:ctrlPr>
              <w:rPr>
                <w:color w:val="auto"/>
              </w:rPr>
            </m:ctrlPr>
            <m:r>
              <w:rPr>
                <w:color w:val="auto"/>
              </w:rPr>
              <m:t>3000</m:t>
            </m:r>
          </m:den>
        </m:f>
        <m:r>
          <w:rPr>
            <w:color w:val="auto"/>
          </w:rPr>
          <m:t>kW</m:t>
        </m:r>
        <m:r>
          <m:rPr>
            <m:sty m:val="b"/>
          </m:rPr>
          <w:rPr>
            <w:color w:val="auto"/>
          </w:rPr>
          <m:t>⋅</m:t>
        </m:r>
        <m:r>
          <w:rPr>
            <w:color w:val="auto"/>
          </w:rPr>
          <m:t>h=0.1kW</m:t>
        </m:r>
        <m:r>
          <m:rPr>
            <m:sty m:val="b"/>
          </m:rPr>
          <w:rPr>
            <w:color w:val="auto"/>
          </w:rPr>
          <m:t>⋅</m:t>
        </m:r>
        <m:r>
          <w:rPr>
            <w:color w:val="auto"/>
          </w:rPr>
          <m:t>h</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实际功率：</w:t>
      </w:r>
      <w:r>
        <w:rPr>
          <w:rFonts w:ascii="宋体" w:eastAsia="宋体" w:hAnsi="宋体" w:cs="宋体"/>
          <w:color w:val="auto"/>
          <w:kern w:val="0"/>
          <w:szCs w:val="21"/>
        </w:rPr>
        <w:br/>
      </w:r>
      <w:r>
        <w:rPr>
          <w:rFonts w:ascii="Times New Roman" w:eastAsia="Times New Roman" w:hAnsi="Times New Roman" w:cs="Times New Roman"/>
          <w:strike w:val="0"/>
          <w:color w:val="auto"/>
          <w:kern w:val="0"/>
          <w:sz w:val="24"/>
          <w:szCs w:val="24"/>
          <w:u w:val="none"/>
        </w:rPr>
        <w:pict>
          <v:shape id="_x0000_i1059" type="#_x0000_t75" alt="P′= \dfrac {W}{t{" style="width:146.25pt;height:38.25pt" coordsize="21600,21600" filled="f">
            <v:imagedata r:id="rId40" o:title="latexImg"/>
            <o:lock v:ext="edit" aspectratio="t"/>
            <w10:anchorlock/>
          </v:shape>
        </w:pict>
      </w:r>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答：</w:t>
      </w:r>
      <m:oMath>
        <m:r>
          <w:rPr>
            <w:color w:val="auto"/>
          </w:rPr>
          <m:t>(1)</m:t>
        </m:r>
      </m:oMath>
      <w:r>
        <w:rPr>
          <w:rFonts w:ascii="宋体" w:eastAsia="宋体" w:hAnsi="宋体" w:cs="宋体"/>
          <w:color w:val="auto"/>
          <w:kern w:val="0"/>
          <w:szCs w:val="21"/>
        </w:rPr>
        <w:t>该养生壶正常工作时，面状电阻的阻值为</w:t>
      </w:r>
      <m:oMath>
        <m:r>
          <w:rPr>
            <w:color w:val="auto"/>
          </w:rPr>
          <m:t>40Ω</m:t>
        </m:r>
      </m:oMath>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此过程中水吸收的热量是</w:t>
      </w:r>
      <m:oMath>
        <m:r>
          <w:rPr>
            <w:color w:val="auto"/>
          </w:rPr>
          <m:t>6.72×l</m:t>
        </m:r>
        <m:sSup>
          <m:sSupPr>
            <m:ctrlPr>
              <w:rPr>
                <w:color w:val="auto"/>
              </w:rPr>
            </m:ctrlPr>
          </m:sSupPr>
          <m:e>
            <m:ctrlPr>
              <w:rPr>
                <w:color w:val="auto"/>
              </w:rPr>
            </m:ctrlPr>
            <m:r>
              <w:rPr>
                <w:color w:val="auto"/>
              </w:rPr>
              <m:t>0</m:t>
            </m:r>
          </m:e>
          <m:sup>
            <m:ctrlPr>
              <w:rPr>
                <w:color w:val="auto"/>
              </w:rPr>
            </m:ctrlPr>
            <m:r>
              <w:rPr>
                <w:color w:val="auto"/>
              </w:rPr>
              <m:t>5</m:t>
            </m:r>
          </m:sup>
        </m:sSup>
        <m:r>
          <w:rPr>
            <w:color w:val="auto"/>
          </w:rPr>
          <m:t>J</m:t>
        </m:r>
      </m:oMath>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(3)</m:t>
        </m:r>
      </m:oMath>
      <w:r>
        <w:rPr>
          <w:rFonts w:ascii="宋体" w:eastAsia="宋体" w:hAnsi="宋体" w:cs="宋体"/>
          <w:color w:val="auto"/>
          <w:kern w:val="0"/>
          <w:szCs w:val="21"/>
        </w:rPr>
        <w:t>此过程中养生壶消耗的电能为</w:t>
      </w:r>
      <m:oMath>
        <m:r>
          <w:rPr>
            <w:color w:val="auto"/>
          </w:rPr>
          <m:t>0.1kW</m:t>
        </m:r>
        <m:r>
          <m:rPr>
            <m:sty m:val="b"/>
          </m:rPr>
          <w:rPr>
            <w:color w:val="auto"/>
          </w:rPr>
          <m:t>⋅</m:t>
        </m:r>
        <m:r>
          <w:rPr>
            <w:color w:val="auto"/>
          </w:rPr>
          <m:t>h</m:t>
        </m:r>
      </m:oMath>
      <w:r>
        <w:rPr>
          <w:rFonts w:ascii="宋体" w:eastAsia="宋体" w:hAnsi="宋体" w:cs="宋体"/>
          <w:color w:val="auto"/>
          <w:kern w:val="0"/>
          <w:szCs w:val="21"/>
        </w:rPr>
        <w:t>，实际电功率是</w:t>
      </w:r>
      <m:oMath>
        <m:r>
          <w:rPr>
            <w:color w:val="auto"/>
          </w:rPr>
          <m:t>1.2kW</m:t>
        </m:r>
      </m:oMath>
      <w:r>
        <w:rPr>
          <w:rFonts w:ascii="宋体" w:eastAsia="宋体" w:hAnsi="宋体" w:cs="宋体"/>
          <w:color w:val="auto"/>
          <w:kern w:val="0"/>
          <w:szCs w:val="21"/>
        </w:rPr>
        <w:t>。</w:t>
      </w:r>
      <w:r>
        <w:rPr>
          <w:rFonts w:ascii="宋体" w:eastAsia="宋体" w:hAnsi="宋体" w:cs="宋体"/>
          <w:color w:val="auto"/>
          <w:kern w:val="0"/>
          <w:szCs w:val="21"/>
        </w:rPr>
        <w:br/>
      </w:r>
    </w:p>
    <w:p>
      <w:pPr>
        <w:numPr>
          <w:ilvl w:val="0"/>
          <w:numId w:val="0"/>
        </w:numPr>
        <w:spacing w:before="0" w:after="0"/>
        <w:ind w:left="0"/>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m:oMath>
        <m:r>
          <w:rPr>
            <w:color w:val="auto"/>
          </w:rPr>
          <m:t>(1)</m:t>
        </m:r>
      </m:oMath>
      <w:r>
        <w:rPr>
          <w:rFonts w:ascii="宋体" w:eastAsia="宋体" w:hAnsi="宋体" w:cs="宋体"/>
          <w:color w:val="auto"/>
          <w:kern w:val="0"/>
          <w:szCs w:val="21"/>
        </w:rPr>
        <w:t>该养生壶正常工作时的功率和额定功率相等，根据</w:t>
      </w:r>
      <m:oMath>
        <m:r>
          <w:rPr>
            <w:color w:val="auto"/>
          </w:rPr>
          <m:t>P=</m:t>
        </m:r>
        <m:f>
          <m:fPr>
            <m:ctrlPr>
              <w:rPr>
                <w:color w:val="auto"/>
              </w:rPr>
            </m:ctrlPr>
          </m:fPr>
          <m:num>
            <m:ctrlPr>
              <w:rPr>
                <w:color w:val="auto"/>
              </w:rPr>
            </m:ctrlPr>
            <m:sSup>
              <m:sSupPr>
                <m:ctrlPr>
                  <w:rPr>
                    <w:color w:val="auto"/>
                  </w:rPr>
                </m:ctrlPr>
              </m:sSupPr>
              <m:e>
                <m:ctrlPr>
                  <w:rPr>
                    <w:color w:val="auto"/>
                  </w:rPr>
                </m:ctrlPr>
                <m:r>
                  <w:rPr>
                    <w:color w:val="auto"/>
                  </w:rPr>
                  <m:t>U</m:t>
                </m:r>
              </m:e>
              <m:sup>
                <m:ctrlPr>
                  <w:rPr>
                    <w:color w:val="auto"/>
                  </w:rPr>
                </m:ctrlPr>
                <m:r>
                  <w:rPr>
                    <w:color w:val="auto"/>
                  </w:rPr>
                  <m:t>2</m:t>
                </m:r>
              </m:sup>
            </m:sSup>
          </m:num>
          <m:den>
            <m:ctrlPr>
              <w:rPr>
                <w:color w:val="auto"/>
              </w:rPr>
            </m:ctrlPr>
            <m:r>
              <w:rPr>
                <w:color w:val="auto"/>
              </w:rPr>
              <m:t>R</m:t>
            </m:r>
          </m:den>
        </m:f>
      </m:oMath>
      <w:r>
        <w:rPr>
          <w:rFonts w:ascii="宋体" w:eastAsia="宋体" w:hAnsi="宋体" w:cs="宋体"/>
          <w:color w:val="auto"/>
          <w:kern w:val="0"/>
          <w:szCs w:val="21"/>
        </w:rPr>
        <w:t>求出面状电阻的阻值；</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知道水的体积，根据</w:t>
      </w:r>
      <m:oMath>
        <m:r>
          <w:rPr>
            <w:color w:val="auto"/>
          </w:rPr>
          <m:t>m=ρV</m:t>
        </m:r>
      </m:oMath>
      <w:r>
        <w:rPr>
          <w:rFonts w:ascii="宋体" w:eastAsia="宋体" w:hAnsi="宋体" w:cs="宋体"/>
          <w:color w:val="auto"/>
          <w:kern w:val="0"/>
          <w:szCs w:val="21"/>
        </w:rPr>
        <w:t>求出水的质量，在一个标准大气压下水的沸点是</w:t>
      </w:r>
      <m:oMath>
        <m:r>
          <w:rPr>
            <w:color w:val="auto"/>
          </w:rPr>
          <m:t>100℃</m:t>
        </m:r>
      </m:oMath>
      <w:r>
        <w:rPr>
          <w:rFonts w:ascii="宋体" w:eastAsia="宋体" w:hAnsi="宋体" w:cs="宋体"/>
          <w:color w:val="auto"/>
          <w:kern w:val="0"/>
          <w:szCs w:val="21"/>
        </w:rPr>
        <w:t>，根据</w:t>
      </w:r>
      <m:oMath>
        <m:sSub>
          <m:sSubPr>
            <m:ctrlPr>
              <w:rPr>
                <w:color w:val="auto"/>
              </w:rPr>
            </m:ctrlPr>
          </m:sSubPr>
          <m:e>
            <m:ctrlPr>
              <w:rPr>
                <w:color w:val="auto"/>
              </w:rPr>
            </m:ctrlPr>
            <m:r>
              <w:rPr>
                <w:color w:val="auto"/>
              </w:rPr>
              <m:t>Q</m:t>
            </m:r>
          </m:e>
          <m:sub>
            <m:ctrlPr>
              <w:rPr>
                <w:color w:val="auto"/>
              </w:rPr>
            </m:ctrlPr>
            <m:r>
              <w:rPr>
                <w:color w:val="auto"/>
              </w:rPr>
              <m:t>吸</m:t>
            </m:r>
          </m:sub>
        </m:sSub>
        <m:r>
          <w:rPr>
            <w:color w:val="auto"/>
          </w:rPr>
          <m:t>=cm(t−</m:t>
        </m:r>
        <m:sSub>
          <m:sSubPr>
            <m:ctrlPr>
              <w:rPr>
                <w:color w:val="auto"/>
              </w:rPr>
            </m:ctrlPr>
          </m:sSubPr>
          <m:e>
            <m:ctrlPr>
              <w:rPr>
                <w:color w:val="auto"/>
              </w:rPr>
            </m:ctrlPr>
            <m:r>
              <w:rPr>
                <w:color w:val="auto"/>
              </w:rPr>
              <m:t>t</m:t>
            </m:r>
          </m:e>
          <m:sub>
            <m:ctrlPr>
              <w:rPr>
                <w:color w:val="auto"/>
              </w:rPr>
            </m:ctrlPr>
            <m:r>
              <w:rPr>
                <w:color w:val="auto"/>
              </w:rPr>
              <m:t>0</m:t>
            </m:r>
          </m:sub>
        </m:sSub>
        <m:r>
          <w:rPr>
            <w:color w:val="auto"/>
          </w:rPr>
          <m:t>)</m:t>
        </m:r>
      </m:oMath>
      <w:r>
        <w:rPr>
          <w:rFonts w:ascii="宋体" w:eastAsia="宋体" w:hAnsi="宋体" w:cs="宋体"/>
          <w:color w:val="auto"/>
          <w:kern w:val="0"/>
          <w:szCs w:val="21"/>
        </w:rPr>
        <w:t>求出水吸收的热量；</w:t>
      </w:r>
      <w:r>
        <w:rPr>
          <w:rFonts w:ascii="宋体" w:eastAsia="宋体" w:hAnsi="宋体" w:cs="宋体"/>
          <w:color w:val="auto"/>
          <w:kern w:val="0"/>
          <w:szCs w:val="21"/>
        </w:rPr>
        <w:br/>
      </w:r>
      <m:oMath>
        <m:r>
          <w:rPr>
            <w:color w:val="auto"/>
          </w:rPr>
          <m:t>(3)3000resv/kW</m:t>
        </m:r>
        <m:r>
          <m:rPr>
            <m:sty m:val="b"/>
          </m:rPr>
          <w:rPr>
            <w:color w:val="auto"/>
          </w:rPr>
          <m:t>⋅</m:t>
        </m:r>
        <m:r>
          <w:rPr>
            <w:color w:val="auto"/>
          </w:rPr>
          <m:t>h</m:t>
        </m:r>
      </m:oMath>
      <w:r>
        <w:rPr>
          <w:rFonts w:ascii="宋体" w:eastAsia="宋体" w:hAnsi="宋体" w:cs="宋体"/>
          <w:color w:val="auto"/>
          <w:kern w:val="0"/>
          <w:szCs w:val="21"/>
        </w:rPr>
        <w:t>表示的是电路中每消耗</w:t>
      </w:r>
      <m:oMath>
        <m:r>
          <w:rPr>
            <w:color w:val="auto"/>
          </w:rPr>
          <m:t>1kW</m:t>
        </m:r>
        <m:r>
          <m:rPr>
            <m:sty m:val="b"/>
          </m:rPr>
          <w:rPr>
            <w:color w:val="auto"/>
          </w:rPr>
          <m:t>⋅</m:t>
        </m:r>
        <m:r>
          <w:rPr>
            <w:color w:val="auto"/>
          </w:rPr>
          <m:t>h</m:t>
        </m:r>
      </m:oMath>
      <w:r>
        <w:rPr>
          <w:rFonts w:ascii="宋体" w:eastAsia="宋体" w:hAnsi="宋体" w:cs="宋体"/>
          <w:color w:val="auto"/>
          <w:kern w:val="0"/>
          <w:szCs w:val="21"/>
        </w:rPr>
        <w:t>的电能，电能表的转盘转</w:t>
      </w:r>
      <w:r>
        <w:rPr>
          <w:rStyle w:val="latexlinear"/>
          <w:rFonts w:ascii="Times New Roman" w:eastAsia="Times New Roman" w:hAnsi="Times New Roman" w:cs="Times New Roman"/>
          <w:color w:val="auto"/>
          <w:kern w:val="0"/>
          <w:szCs w:val="21"/>
        </w:rPr>
        <w:t>3000</w:t>
      </w:r>
      <w:r>
        <w:rPr>
          <w:rFonts w:ascii="宋体" w:eastAsia="宋体" w:hAnsi="宋体" w:cs="宋体"/>
          <w:color w:val="auto"/>
          <w:kern w:val="0"/>
          <w:szCs w:val="21"/>
        </w:rPr>
        <w:t>圈，据此求出转</w:t>
      </w:r>
      <w:r>
        <w:rPr>
          <w:rStyle w:val="latexlinear"/>
          <w:rFonts w:ascii="Times New Roman" w:eastAsia="Times New Roman" w:hAnsi="Times New Roman" w:cs="Times New Roman"/>
          <w:color w:val="auto"/>
          <w:kern w:val="0"/>
          <w:szCs w:val="21"/>
        </w:rPr>
        <w:t>300</w:t>
      </w:r>
      <w:r>
        <w:rPr>
          <w:rFonts w:ascii="宋体" w:eastAsia="宋体" w:hAnsi="宋体" w:cs="宋体"/>
          <w:color w:val="auto"/>
          <w:kern w:val="0"/>
          <w:szCs w:val="21"/>
        </w:rPr>
        <w:t>转消耗的电能，再根据</w:t>
      </w:r>
      <m:oMath>
        <m:r>
          <w:rPr>
            <w:color w:val="auto"/>
          </w:rPr>
          <m:t>P=</m:t>
        </m:r>
        <m:f>
          <m:fPr>
            <m:ctrlPr>
              <w:rPr>
                <w:color w:val="auto"/>
              </w:rPr>
            </m:ctrlPr>
          </m:fPr>
          <m:num>
            <m:ctrlPr>
              <w:rPr>
                <w:color w:val="auto"/>
              </w:rPr>
            </m:ctrlPr>
            <m:r>
              <w:rPr>
                <w:color w:val="auto"/>
              </w:rPr>
              <m:t>W</m:t>
            </m:r>
          </m:num>
          <m:den>
            <m:ctrlPr>
              <w:rPr>
                <w:color w:val="auto"/>
              </w:rPr>
            </m:ctrlPr>
            <m:r>
              <w:rPr>
                <w:color w:val="auto"/>
              </w:rPr>
              <m:t>t</m:t>
            </m:r>
          </m:den>
        </m:f>
      </m:oMath>
      <w:r>
        <w:rPr>
          <w:rFonts w:ascii="宋体" w:eastAsia="宋体" w:hAnsi="宋体" w:cs="宋体"/>
          <w:color w:val="auto"/>
          <w:kern w:val="0"/>
          <w:szCs w:val="21"/>
        </w:rPr>
        <w:t>求出实际功率。</w:t>
      </w:r>
      <w:r>
        <w:rPr>
          <w:rFonts w:ascii="宋体" w:eastAsia="宋体" w:hAnsi="宋体" w:cs="宋体"/>
          <w:color w:val="auto"/>
          <w:kern w:val="0"/>
          <w:szCs w:val="21"/>
        </w:rPr>
        <w:br/>
      </w:r>
      <w:r>
        <w:rPr>
          <w:rFonts w:ascii="宋体" w:eastAsia="宋体" w:hAnsi="宋体" w:cs="宋体"/>
          <w:color w:val="auto"/>
          <w:kern w:val="0"/>
          <w:szCs w:val="21"/>
        </w:rPr>
        <w:t>本题以养生壶为载体考查了电能表参数的理解、电功率公式、吸热公式、密度公式的应用，理解电能表参数的含义是关键，要注意标准大气压下水的沸点是</w:t>
      </w:r>
      <m:oMath>
        <m:r>
          <w:rPr>
            <w:color w:val="auto"/>
          </w:rPr>
          <m:t>100℃</m:t>
        </m:r>
      </m:oMath>
      <w:r>
        <w:rPr>
          <w:rFonts w:ascii="宋体" w:eastAsia="宋体" w:hAnsi="宋体" w:cs="宋体"/>
          <w:color w:val="auto"/>
          <w:kern w:val="0"/>
          <w:szCs w:val="21"/>
        </w:rPr>
        <w:t>。</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24.</w:t>
      </w:r>
      <w:r>
        <w:rPr>
          <w:rFonts w:ascii="宋体" w:eastAsia="宋体" w:hAnsi="宋体" w:cs="宋体"/>
          <w:color w:val="auto"/>
          <w:kern w:val="0"/>
          <w:szCs w:val="21"/>
        </w:rPr>
        <w:t>【答案】</w:t>
      </w:r>
      <w:r>
        <w:rPr>
          <w:rFonts w:ascii="宋体" w:eastAsia="宋体" w:hAnsi="宋体" w:cs="宋体"/>
          <w:color w:val="auto"/>
          <w:kern w:val="0"/>
          <w:szCs w:val="21"/>
        </w:rPr>
        <w:t>如图：</w:t>
      </w:r>
    </w:p>
    <w:p>
      <w:pPr>
        <w:spacing w:before="240" w:after="240"/>
        <w:textAlignment w:val="center"/>
        <w:rPr>
          <w:rFonts w:ascii="Times New Roman" w:eastAsia="Times New Roman" w:hAnsi="Times New Roman" w:cs="Times New Roman"/>
          <w:color w:val="auto"/>
          <w:kern w:val="0"/>
          <w:sz w:val="24"/>
          <w:szCs w:val="24"/>
        </w:rPr>
      </w:pPr>
      <w:r>
        <w:rPr>
          <w:rFonts w:ascii="Times New Roman" w:eastAsia="Times New Roman" w:hAnsi="Times New Roman" w:cs="Times New Roman"/>
          <w:strike w:val="0"/>
          <w:color w:val="auto"/>
          <w:kern w:val="0"/>
          <w:sz w:val="24"/>
          <w:szCs w:val="24"/>
          <w:u w:val="none"/>
        </w:rPr>
        <w:pict>
          <v:shape id="_x0000_i1060" type="#_x0000_t75" style="width:126pt;height:90.75pt" coordsize="21600,21600" filled="f">
            <v:imagedata r:id="rId41" o:title=""/>
            <o:lock v:ext="edit" aspectratio="t"/>
            <w10:anchorlock/>
          </v:shape>
        </w:pict>
      </w:r>
    </w:p>
    <w:p>
      <w:pPr>
        <w:textAlignment w:val="center"/>
        <w:rPr>
          <w:rFonts w:ascii="Times New Roman" w:eastAsia="Times New Roman" w:hAnsi="Times New Roman" w:cs="Times New Roman"/>
          <w:color w:val="auto"/>
          <w:kern w:val="0"/>
          <w:sz w:val="24"/>
          <w:szCs w:val="24"/>
        </w:rPr>
      </w:pPr>
      <w:r>
        <w:rPr>
          <w:rFonts w:ascii="Times New Roman" w:eastAsia="Times New Roman" w:hAnsi="Times New Roman" w:cs="Times New Roman"/>
          <w:color w:val="auto"/>
          <w:kern w:val="0"/>
          <w:sz w:val="24"/>
          <w:szCs w:val="24"/>
        </w:rPr>
        <w:br/>
      </w:r>
    </w:p>
    <w:p>
      <w:pPr>
        <w:numPr>
          <w:ilvl w:val="0"/>
          <w:numId w:val="0"/>
        </w:numPr>
        <w:spacing w:before="0" w:after="0"/>
        <w:ind w:left="0"/>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【分析】</w:t>
      </w:r>
    </w:p>
    <w:p>
      <w:pPr>
        <w:spacing w:before="240" w:after="240"/>
        <w:jc w:val="left"/>
        <w:textAlignment w:val="center"/>
        <w:rPr>
          <w:rFonts w:ascii="Times New Roman" w:eastAsia="Times New Roman" w:hAnsi="Times New Roman" w:cs="Times New Roman"/>
          <w:color w:val="auto"/>
          <w:kern w:val="0"/>
          <w:sz w:val="24"/>
          <w:szCs w:val="24"/>
        </w:rPr>
      </w:pPr>
      <m:oMath>
        <m:r>
          <w:rPr>
            <w:color w:val="auto"/>
          </w:rPr>
          <m:t>(1)</m:t>
        </m:r>
      </m:oMath>
      <w:r>
        <w:rPr>
          <w:rFonts w:ascii="宋体" w:eastAsia="宋体" w:hAnsi="宋体" w:cs="宋体"/>
          <w:color w:val="auto"/>
          <w:kern w:val="0"/>
          <w:szCs w:val="21"/>
        </w:rPr>
        <w:t>填入电流表或电压表的符号的依据是：电流表与被测电路串联，电压表与被测电路并联；</w:t>
      </w:r>
      <w:r>
        <w:rPr>
          <w:rFonts w:ascii="Times New Roman" w:eastAsia="Times New Roman" w:hAnsi="Times New Roman" w:cs="Times New Roman"/>
          <w:color w:val="auto"/>
          <w:kern w:val="0"/>
          <w:szCs w:val="21"/>
        </w:rPr>
        <w:t> </w:t>
      </w:r>
      <w:r>
        <w:rPr>
          <w:rFonts w:ascii="Times New Roman" w:eastAsia="Times New Roman" w:hAnsi="Times New Roman" w:cs="Times New Roman"/>
          <w:color w:val="auto"/>
          <w:kern w:val="0"/>
          <w:szCs w:val="21"/>
        </w:rPr>
        <w:br/>
      </w:r>
      <m:oMath>
        <m:r>
          <w:rPr>
            <w:color w:val="auto"/>
          </w:rPr>
          <m:t>(2)</m:t>
        </m:r>
      </m:oMath>
      <w:r>
        <w:rPr>
          <w:rFonts w:ascii="宋体" w:eastAsia="宋体" w:hAnsi="宋体" w:cs="宋体"/>
          <w:color w:val="auto"/>
          <w:kern w:val="0"/>
          <w:szCs w:val="21"/>
        </w:rPr>
        <w:t>要使两灯并联，就要使两灯分别在一个支路，这就要求电流从电源出来要分叉，分别通过两个灯泡．</w:t>
      </w:r>
      <w:r>
        <w:rPr>
          <w:rFonts w:ascii="宋体" w:eastAsia="宋体" w:hAnsi="宋体" w:cs="宋体"/>
          <w:color w:val="auto"/>
          <w:kern w:val="0"/>
          <w:szCs w:val="21"/>
        </w:rPr>
        <w:br/>
      </w:r>
      <w:r>
        <w:rPr>
          <w:rFonts w:ascii="宋体" w:eastAsia="宋体" w:hAnsi="宋体" w:cs="宋体"/>
          <w:color w:val="auto"/>
          <w:kern w:val="0"/>
          <w:szCs w:val="21"/>
        </w:rPr>
        <w:t>本题考查了电流表和电压表的使用，知道电流表与被测电路串联，电压表与被测电路并联即可．</w:t>
      </w:r>
    </w:p>
    <w:p>
      <w:pPr>
        <w:spacing w:before="240" w:after="240"/>
        <w:jc w:val="left"/>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【解答】</w:t>
      </w:r>
    </w:p>
    <w:p>
      <w:pPr>
        <w:spacing w:before="240" w:after="240"/>
        <w:jc w:val="left"/>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由图可知，电流从正极出来，经开关可到达第一只灯泡，若上边的电表是电压表，则两灯只能串联，组不成并联电路，所以上边的电表是电流表；</w:t>
      </w:r>
      <w:r>
        <w:rPr>
          <w:rFonts w:ascii="Times New Roman" w:eastAsia="Times New Roman" w:hAnsi="Times New Roman" w:cs="Times New Roman"/>
          <w:color w:val="auto"/>
          <w:kern w:val="0"/>
          <w:szCs w:val="21"/>
        </w:rPr>
        <w:t> </w:t>
      </w:r>
    </w:p>
    <w:p>
      <w:pPr>
        <w:spacing w:before="240" w:after="240"/>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若右边的电表是电流表，则电路是短路，所以只能是电压表；下面中间的电表就在干路上了，所以中间的电表是电流表，</w:t>
      </w:r>
      <w:r>
        <w:rPr>
          <w:rFonts w:ascii="Times New Roman" w:eastAsia="Times New Roman" w:hAnsi="Times New Roman" w:cs="Times New Roman"/>
          <w:color w:val="auto"/>
          <w:kern w:val="0"/>
          <w:szCs w:val="21"/>
        </w:rPr>
        <w:t> </w:t>
      </w:r>
      <w:r>
        <w:rPr>
          <w:rFonts w:ascii="宋体" w:eastAsia="宋体" w:hAnsi="宋体" w:cs="宋体"/>
          <w:color w:val="auto"/>
          <w:kern w:val="0"/>
          <w:szCs w:val="21"/>
        </w:rPr>
        <w:t>这样，两灯并联，上边的电流表测右侧灯泡的电流，下边中间的电流表测干路中电流，电压表测并联电路的电压．如图所示：</w:t>
      </w:r>
      <w:r>
        <w:rPr>
          <w:rFonts w:ascii="Times New Roman" w:eastAsia="Times New Roman" w:hAnsi="Times New Roman" w:cs="Times New Roman"/>
          <w:color w:val="auto"/>
          <w:kern w:val="0"/>
          <w:szCs w:val="21"/>
        </w:rPr>
        <w:t> </w:t>
      </w:r>
    </w:p>
    <w:p>
      <w:pPr>
        <w:spacing w:before="240" w:after="240"/>
        <w:jc w:val="left"/>
        <w:textAlignment w:val="center"/>
        <w:rPr>
          <w:rFonts w:ascii="Times New Roman" w:eastAsia="Times New Roman" w:hAnsi="Times New Roman" w:cs="Times New Roman"/>
          <w:color w:val="auto"/>
          <w:kern w:val="0"/>
          <w:sz w:val="24"/>
          <w:szCs w:val="24"/>
        </w:rPr>
      </w:pPr>
      <w:r>
        <w:rPr>
          <w:rFonts w:ascii="Times New Roman" w:eastAsia="Times New Roman" w:hAnsi="Times New Roman" w:cs="Times New Roman"/>
          <w:strike w:val="0"/>
          <w:color w:val="auto"/>
          <w:kern w:val="0"/>
          <w:sz w:val="24"/>
          <w:szCs w:val="24"/>
          <w:u w:val="none"/>
        </w:rPr>
        <w:pict>
          <v:shape id="_x0000_i1061" type="#_x0000_t75" style="width:126pt;height:90.75pt" coordsize="21600,21600" filled="f">
            <v:imagedata r:id="rId41" o:title=""/>
            <o:lock v:ext="edit" aspectratio="t"/>
            <w10:anchorlock/>
          </v:shape>
        </w:pict>
      </w:r>
      <w:r>
        <w:rPr>
          <w:rFonts w:ascii="宋体" w:eastAsia="宋体" w:hAnsi="宋体" w:cs="宋体"/>
          <w:color w:val="auto"/>
          <w:kern w:val="0"/>
          <w:szCs w:val="21"/>
        </w:rPr>
        <w:t>。</w:t>
      </w:r>
    </w:p>
    <w:p>
      <w:pPr>
        <w:spacing w:before="240" w:after="240"/>
        <w:jc w:val="left"/>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故答案为：如图：</w:t>
      </w:r>
      <w:r>
        <w:rPr>
          <w:rFonts w:ascii="Times New Roman" w:eastAsia="Times New Roman" w:hAnsi="Times New Roman" w:cs="Times New Roman"/>
          <w:strike w:val="0"/>
          <w:color w:val="auto"/>
          <w:kern w:val="0"/>
          <w:sz w:val="24"/>
          <w:szCs w:val="24"/>
          <w:u w:val="none"/>
        </w:rPr>
        <w:pict>
          <v:shape id="_x0000_i1062" type="#_x0000_t75" style="width:126pt;height:90.75pt" coordsize="21600,21600" filled="f">
            <v:imagedata r:id="rId41" o:title=""/>
            <o:lock v:ext="edit" aspectratio="t"/>
            <w10:anchorlock/>
          </v:shape>
        </w:pict>
      </w:r>
      <w:r>
        <w:rPr>
          <w:rFonts w:ascii="宋体" w:eastAsia="宋体" w:hAnsi="宋体" w:cs="宋体"/>
          <w:color w:val="auto"/>
          <w:kern w:val="0"/>
          <w:szCs w:val="21"/>
        </w:rPr>
        <w:t>．</w:t>
      </w:r>
    </w:p>
    <w:p>
      <w:pPr>
        <w:textAlignment w:val="center"/>
        <w:rPr>
          <w:rFonts w:ascii="Times New Roman" w:eastAsia="Times New Roman" w:hAnsi="Times New Roman" w:cs="Times New Roman"/>
          <w:color w:val="auto"/>
          <w:kern w:val="0"/>
          <w:sz w:val="24"/>
          <w:szCs w:val="24"/>
        </w:rPr>
      </w:pPr>
      <w:r>
        <w:rPr>
          <w:rFonts w:ascii="Times New Roman" w:eastAsia="Times New Roman" w:hAnsi="Times New Roman" w:cs="Times New Roman"/>
          <w:color w:val="auto"/>
          <w:kern w:val="0"/>
          <w:sz w:val="24"/>
          <w:szCs w:val="24"/>
        </w:rPr>
        <w:br/>
      </w:r>
      <w:r>
        <w:rPr>
          <w:rFonts w:ascii="Times New Roman" w:eastAsia="Times New Roman" w:hAnsi="Times New Roman" w:cs="Times New Roman"/>
          <w:color w:val="auto"/>
          <w:kern w:val="0"/>
          <w:sz w:val="24"/>
          <w:szCs w:val="24"/>
        </w:rPr>
        <w:t>25.</w:t>
      </w:r>
      <w:r>
        <w:rPr>
          <w:rFonts w:ascii="宋体" w:eastAsia="宋体" w:hAnsi="宋体" w:cs="宋体"/>
          <w:color w:val="auto"/>
          <w:kern w:val="0"/>
          <w:szCs w:val="21"/>
        </w:rPr>
        <w:t>【答案】</w:t>
      </w:r>
      <w:r>
        <w:rPr>
          <w:rFonts w:ascii="宋体" w:eastAsia="宋体" w:hAnsi="宋体" w:cs="宋体"/>
          <w:color w:val="auto"/>
          <w:kern w:val="0"/>
          <w:szCs w:val="21"/>
        </w:rPr>
        <w:t>热水瓶中水的质量；</w:t>
      </w:r>
      <w:r>
        <w:rPr>
          <w:rStyle w:val="latexlinear"/>
          <w:rFonts w:ascii="Times New Roman" w:eastAsia="Times New Roman" w:hAnsi="Times New Roman" w:cs="Times New Roman"/>
          <w:i/>
          <w:iCs/>
          <w:color w:val="auto"/>
          <w:kern w:val="0"/>
          <w:szCs w:val="21"/>
        </w:rPr>
        <w:t>A</w:t>
      </w:r>
      <w:r>
        <w:rPr>
          <w:rStyle w:val="latexlinear"/>
          <w:rFonts w:ascii="Times New Roman" w:eastAsia="Times New Roman" w:hAnsi="Times New Roman" w:cs="Times New Roman"/>
          <w:i/>
          <w:iCs/>
          <w:color w:val="auto"/>
          <w:kern w:val="0"/>
          <w:szCs w:val="21"/>
        </w:rPr>
        <w:br/>
      </w:r>
    </w:p>
    <w:p>
      <w:pPr>
        <w:numPr>
          <w:ilvl w:val="0"/>
          <w:numId w:val="0"/>
        </w:numPr>
        <w:spacing w:before="0" w:after="0"/>
        <w:ind w:left="0"/>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解：</w:t>
      </w:r>
      <m:oMath>
        <m:r>
          <w:rPr>
            <w:color w:val="auto"/>
          </w:rPr>
          <m:t>(1)</m:t>
        </m:r>
      </m:oMath>
      <w:r>
        <w:rPr>
          <w:rFonts w:ascii="宋体" w:eastAsia="宋体" w:hAnsi="宋体" w:cs="宋体"/>
          <w:color w:val="auto"/>
          <w:kern w:val="0"/>
          <w:szCs w:val="21"/>
        </w:rPr>
        <w:t>本题是探究热水瓶保温效果与盛水质量之间的关系，需要改变热水瓶中水的质量，观察温度差，故自变量是热水瓶中水的质量；</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热水瓶保温效果好坏是根据温差的变化，温度变化快的，保温性能差，这种方法叫转换法，故</w:t>
      </w:r>
      <w:r>
        <w:rPr>
          <w:rFonts w:ascii="Times New Roman" w:eastAsia="Times New Roman" w:hAnsi="Times New Roman" w:cs="Times New Roman"/>
          <w:i/>
          <w:iCs/>
          <w:color w:val="auto"/>
          <w:kern w:val="0"/>
          <w:szCs w:val="21"/>
        </w:rPr>
        <w:t>A</w:t>
      </w:r>
      <w:r>
        <w:rPr>
          <w:rFonts w:ascii="宋体" w:eastAsia="宋体" w:hAnsi="宋体" w:cs="宋体"/>
          <w:color w:val="auto"/>
          <w:kern w:val="0"/>
          <w:szCs w:val="21"/>
        </w:rPr>
        <w:t>正确。</w:t>
      </w:r>
      <w:r>
        <w:rPr>
          <w:rFonts w:ascii="宋体" w:eastAsia="宋体" w:hAnsi="宋体" w:cs="宋体"/>
          <w:color w:val="auto"/>
          <w:kern w:val="0"/>
          <w:szCs w:val="21"/>
        </w:rPr>
        <w:br/>
      </w:r>
      <w:r>
        <w:rPr>
          <w:rFonts w:ascii="宋体" w:eastAsia="宋体" w:hAnsi="宋体" w:cs="宋体"/>
          <w:color w:val="auto"/>
          <w:kern w:val="0"/>
          <w:szCs w:val="21"/>
        </w:rPr>
        <w:t>故答案为：</w:t>
      </w:r>
      <m:oMath>
        <m:r>
          <w:rPr>
            <w:color w:val="auto"/>
          </w:rPr>
          <m:t>(1)</m:t>
        </m:r>
      </m:oMath>
      <w:r>
        <w:rPr>
          <w:rFonts w:ascii="宋体" w:eastAsia="宋体" w:hAnsi="宋体" w:cs="宋体"/>
          <w:color w:val="auto"/>
          <w:kern w:val="0"/>
          <w:szCs w:val="21"/>
        </w:rPr>
        <w:t>热水瓶中水的质量；</w:t>
      </w:r>
      <m:oMath>
        <m:r>
          <w:rPr>
            <w:color w:val="auto"/>
          </w:rPr>
          <m:t>(2)A</m:t>
        </m:r>
      </m:oMath>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(1)</m:t>
        </m:r>
      </m:oMath>
      <w:r>
        <w:rPr>
          <w:rFonts w:ascii="宋体" w:eastAsia="宋体" w:hAnsi="宋体" w:cs="宋体"/>
          <w:color w:val="auto"/>
          <w:kern w:val="0"/>
          <w:szCs w:val="21"/>
        </w:rPr>
        <w:t>此题探究热水瓶保温效果与盛水质量之间的关系，自变量是热水质量；</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热水瓶的保温效果好坏是根据温差的变化，这种方法叫转换法。</w:t>
      </w:r>
      <w:r>
        <w:rPr>
          <w:rFonts w:ascii="宋体" w:eastAsia="宋体" w:hAnsi="宋体" w:cs="宋体"/>
          <w:color w:val="auto"/>
          <w:kern w:val="0"/>
          <w:szCs w:val="21"/>
        </w:rPr>
        <w:br/>
      </w:r>
      <w:r>
        <w:rPr>
          <w:rFonts w:ascii="宋体" w:eastAsia="宋体" w:hAnsi="宋体" w:cs="宋体"/>
          <w:color w:val="auto"/>
          <w:kern w:val="0"/>
          <w:szCs w:val="21"/>
        </w:rPr>
        <w:t>本题考查了学生对热量公式的灵活运用和将实际情景转化为物理量的变化的能力。</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26.</w:t>
      </w:r>
      <w:r>
        <w:rPr>
          <w:rFonts w:ascii="宋体" w:eastAsia="宋体" w:hAnsi="宋体" w:cs="宋体"/>
          <w:color w:val="auto"/>
          <w:kern w:val="0"/>
          <w:szCs w:val="21"/>
        </w:rPr>
        <w:t>【答案】</w:t>
      </w:r>
      <w:r>
        <w:rPr>
          <w:rStyle w:val="latexlinear"/>
          <w:rFonts w:ascii="Times New Roman" w:eastAsia="Times New Roman" w:hAnsi="Times New Roman" w:cs="Times New Roman"/>
          <w:i/>
          <w:iCs/>
          <w:color w:val="auto"/>
          <w:kern w:val="0"/>
          <w:szCs w:val="21"/>
        </w:rPr>
        <w:t>C</w:t>
      </w:r>
      <w:r>
        <w:rPr>
          <w:rFonts w:ascii="宋体" w:eastAsia="宋体" w:hAnsi="宋体" w:cs="宋体"/>
          <w:color w:val="auto"/>
          <w:kern w:val="0"/>
          <w:szCs w:val="21"/>
        </w:rPr>
        <w:t>；</w:t>
      </w:r>
      <m:oMath>
        <m:r>
          <w:rPr>
            <w:color w:val="auto"/>
          </w:rPr>
          <m:t>7.5</m:t>
        </m:r>
      </m:oMath>
      <w:r>
        <w:rPr>
          <w:rFonts w:ascii="宋体" w:eastAsia="宋体" w:hAnsi="宋体" w:cs="宋体"/>
          <w:color w:val="auto"/>
          <w:kern w:val="0"/>
          <w:szCs w:val="21"/>
        </w:rPr>
        <w:t>；电压表示数是</w:t>
      </w:r>
      <m:oMath>
        <m:r>
          <w:rPr>
            <w:color w:val="auto"/>
          </w:rPr>
          <m:t>3.8V</m:t>
        </m:r>
      </m:oMath>
      <w:r>
        <w:rPr>
          <w:rFonts w:ascii="Times New Roman" w:eastAsia="Times New Roman" w:hAnsi="Times New Roman" w:cs="Times New Roman"/>
          <w:strike w:val="0"/>
          <w:color w:val="auto"/>
          <w:kern w:val="0"/>
          <w:sz w:val="24"/>
          <w:szCs w:val="24"/>
          <w:u w:val="none"/>
        </w:rPr>
        <w:br/>
      </w:r>
    </w:p>
    <w:p>
      <w:pPr>
        <w:numPr>
          <w:ilvl w:val="0"/>
          <w:numId w:val="0"/>
        </w:numPr>
        <w:spacing w:before="0" w:after="0"/>
        <w:ind w:left="0"/>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解：</w:t>
      </w:r>
      <m:oMath>
        <m:r>
          <w:rPr>
            <w:color w:val="auto"/>
          </w:rPr>
          <m:t>(1)</m:t>
        </m:r>
      </m:oMath>
      <w:r>
        <w:rPr>
          <w:rFonts w:ascii="宋体" w:eastAsia="宋体" w:hAnsi="宋体" w:cs="宋体"/>
          <w:color w:val="auto"/>
          <w:kern w:val="0"/>
          <w:szCs w:val="21"/>
        </w:rPr>
        <w:t>小灯泡的额定电压为</w:t>
      </w:r>
      <w:r>
        <w:rPr>
          <w:rStyle w:val="latexlinear"/>
          <w:rFonts w:ascii="Times New Roman" w:eastAsia="Times New Roman" w:hAnsi="Times New Roman" w:cs="Times New Roman"/>
          <w:color w:val="auto"/>
          <w:kern w:val="0"/>
          <w:szCs w:val="21"/>
        </w:rPr>
        <w:t>5</w:t>
      </w:r>
      <w:r>
        <w:rPr>
          <w:rStyle w:val="latexlinear"/>
          <w:rFonts w:ascii="Times New Roman" w:eastAsia="Times New Roman" w:hAnsi="Times New Roman" w:cs="Times New Roman"/>
          <w:i/>
          <w:iCs/>
          <w:color w:val="auto"/>
          <w:kern w:val="0"/>
          <w:szCs w:val="21"/>
        </w:rPr>
        <w:t>V</w:t>
      </w:r>
      <w:r>
        <w:rPr>
          <w:rFonts w:ascii="宋体" w:eastAsia="宋体" w:hAnsi="宋体" w:cs="宋体"/>
          <w:color w:val="auto"/>
          <w:kern w:val="0"/>
          <w:szCs w:val="21"/>
        </w:rPr>
        <w:t>，则电压表应该选用</w:t>
      </w:r>
      <m:oMath>
        <m:r>
          <w:rPr>
            <w:color w:val="auto"/>
          </w:rPr>
          <m:t>0～15V</m:t>
        </m:r>
      </m:oMath>
      <w:r>
        <w:rPr>
          <w:rFonts w:ascii="宋体" w:eastAsia="宋体" w:hAnsi="宋体" w:cs="宋体"/>
          <w:color w:val="auto"/>
          <w:kern w:val="0"/>
          <w:szCs w:val="21"/>
        </w:rPr>
        <w:t>这一量程，电压表并联在小灯泡两端；</w:t>
      </w:r>
      <w:r>
        <w:rPr>
          <w:rFonts w:ascii="宋体" w:eastAsia="宋体" w:hAnsi="宋体" w:cs="宋体"/>
          <w:color w:val="auto"/>
          <w:kern w:val="0"/>
          <w:szCs w:val="21"/>
        </w:rPr>
        <w:br/>
      </w:r>
      <w:r>
        <w:rPr>
          <w:rFonts w:ascii="宋体" w:eastAsia="宋体" w:hAnsi="宋体" w:cs="宋体"/>
          <w:color w:val="auto"/>
          <w:kern w:val="0"/>
          <w:szCs w:val="21"/>
        </w:rPr>
        <w:t>灯泡的额定电流为：</w:t>
      </w:r>
      <m:oMath>
        <m:r>
          <w:rPr>
            <w:color w:val="auto"/>
          </w:rPr>
          <m:t>I=</m:t>
        </m:r>
        <m:f>
          <m:fPr>
            <m:ctrlPr>
              <w:rPr>
                <w:color w:val="auto"/>
              </w:rPr>
            </m:ctrlPr>
          </m:fPr>
          <m:num>
            <m:ctrlPr>
              <w:rPr>
                <w:color w:val="auto"/>
              </w:rPr>
            </m:ctrlPr>
            <m:sSub>
              <m:sSubPr>
                <m:ctrlPr>
                  <w:rPr>
                    <w:color w:val="auto"/>
                  </w:rPr>
                </m:ctrlPr>
              </m:sSubPr>
              <m:e>
                <m:ctrlPr>
                  <w:rPr>
                    <w:color w:val="auto"/>
                  </w:rPr>
                </m:ctrlPr>
                <m:r>
                  <w:rPr>
                    <w:color w:val="auto"/>
                  </w:rPr>
                  <m:t>U</m:t>
                </m:r>
              </m:e>
              <m:sub>
                <m:ctrlPr>
                  <w:rPr>
                    <w:color w:val="auto"/>
                  </w:rPr>
                </m:ctrlPr>
                <m:r>
                  <m:rPr>
                    <m:sty m:val="p"/>
                  </m:rPr>
                  <w:rPr>
                    <w:color w:val="auto"/>
                  </w:rPr>
                  <m:t>额</m:t>
                </m:r>
              </m:sub>
            </m:sSub>
          </m:num>
          <m:den>
            <m:ctrlPr>
              <w:rPr>
                <w:color w:val="auto"/>
              </w:rPr>
            </m:ctrlPr>
            <m:r>
              <w:rPr>
                <w:color w:val="auto"/>
              </w:rPr>
              <m:t>R</m:t>
            </m:r>
          </m:den>
        </m:f>
        <m:r>
          <w:rPr>
            <w:color w:val="auto"/>
          </w:rPr>
          <m:t>=</m:t>
        </m:r>
        <m:f>
          <m:fPr>
            <m:ctrlPr>
              <w:rPr>
                <w:color w:val="auto"/>
              </w:rPr>
            </m:ctrlPr>
          </m:fPr>
          <m:num>
            <m:ctrlPr>
              <w:rPr>
                <w:color w:val="auto"/>
              </w:rPr>
            </m:ctrlPr>
            <m:r>
              <w:rPr>
                <w:color w:val="auto"/>
              </w:rPr>
              <m:t>3.8V</m:t>
            </m:r>
          </m:num>
          <m:den>
            <m:ctrlPr>
              <w:rPr>
                <w:color w:val="auto"/>
              </w:rPr>
            </m:ctrlPr>
            <m:r>
              <w:rPr>
                <w:color w:val="auto"/>
              </w:rPr>
              <m:t>10Ω</m:t>
            </m:r>
          </m:den>
        </m:f>
        <m:r>
          <w:rPr>
            <w:color w:val="auto"/>
          </w:rPr>
          <m:t>=0.38A</m:t>
        </m:r>
      </m:oMath>
      <w:r>
        <w:rPr>
          <w:rFonts w:ascii="宋体" w:eastAsia="宋体" w:hAnsi="宋体" w:cs="宋体"/>
          <w:color w:val="auto"/>
          <w:kern w:val="0"/>
          <w:szCs w:val="21"/>
        </w:rPr>
        <w:t>，电流表量程为</w:t>
      </w:r>
      <m:oMath>
        <m:r>
          <w:rPr>
            <w:color w:val="auto"/>
          </w:rPr>
          <m:t>0−0.6A</m:t>
        </m:r>
      </m:oMath>
      <w:r>
        <w:rPr>
          <w:rFonts w:ascii="宋体" w:eastAsia="宋体" w:hAnsi="宋体" w:cs="宋体"/>
          <w:color w:val="auto"/>
          <w:kern w:val="0"/>
          <w:szCs w:val="21"/>
        </w:rPr>
        <w:t>；如下图：</w:t>
      </w:r>
      <w:r>
        <w:rPr>
          <w:rFonts w:ascii="宋体" w:eastAsia="宋体" w:hAnsi="宋体" w:cs="宋体"/>
          <w:color w:val="auto"/>
          <w:kern w:val="0"/>
          <w:szCs w:val="21"/>
        </w:rPr>
        <w:br/>
      </w:r>
      <w:r>
        <w:rPr>
          <w:rFonts w:ascii="Times New Roman" w:eastAsia="Times New Roman" w:hAnsi="Times New Roman" w:cs="Times New Roman"/>
          <w:strike w:val="0"/>
          <w:color w:val="auto"/>
          <w:kern w:val="0"/>
          <w:sz w:val="24"/>
          <w:szCs w:val="24"/>
          <w:u w:val="none"/>
        </w:rPr>
        <w:pict>
          <v:shape id="_x0000_i1063" type="#_x0000_t75" style="width:222.75pt;height:118.5pt" coordsize="21600,21600" filled="f">
            <v:imagedata r:id="rId42" o:title=""/>
            <o:lock v:ext="edit" aspectratio="t"/>
            <w10:anchorlock/>
          </v:shape>
        </w:pict>
      </w:r>
      <w:r>
        <w:rPr>
          <w:rFonts w:ascii="Times New Roman" w:eastAsia="Times New Roman" w:hAnsi="Times New Roman" w:cs="Times New Roman"/>
          <w:strike w:val="0"/>
          <w:color w:val="auto"/>
          <w:kern w:val="0"/>
          <w:sz w:val="24"/>
          <w:szCs w:val="24"/>
          <w:u w:val="none"/>
        </w:rPr>
        <w:br/>
      </w:r>
      <m:oMath>
        <m:r>
          <w:rPr>
            <w:color w:val="auto"/>
          </w:rPr>
          <m:t>(2)</m:t>
        </m:r>
      </m:oMath>
      <w:r>
        <w:rPr>
          <w:rFonts w:ascii="宋体" w:eastAsia="宋体" w:hAnsi="宋体" w:cs="宋体"/>
          <w:color w:val="auto"/>
          <w:kern w:val="0"/>
          <w:szCs w:val="21"/>
        </w:rPr>
        <w:t>电流表有示数，说明电路出现了短路，电压表无示数，灯泡不发光，说明与电压表的灯泡短路了；故选</w:t>
      </w:r>
      <w:r>
        <w:rPr>
          <w:rFonts w:ascii="Times New Roman" w:eastAsia="Times New Roman" w:hAnsi="Times New Roman" w:cs="Times New Roman"/>
          <w:i/>
          <w:iCs/>
          <w:color w:val="auto"/>
          <w:kern w:val="0"/>
          <w:szCs w:val="21"/>
        </w:rPr>
        <w:t>C</w:t>
      </w:r>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(3)</m:t>
        </m:r>
      </m:oMath>
      <w:r>
        <w:rPr>
          <w:rFonts w:ascii="宋体" w:eastAsia="宋体" w:hAnsi="宋体" w:cs="宋体"/>
          <w:color w:val="auto"/>
          <w:kern w:val="0"/>
          <w:szCs w:val="21"/>
        </w:rPr>
        <w:t>电源电压为</w:t>
      </w:r>
      <m:oMath>
        <m:r>
          <w:rPr>
            <w:color w:val="auto"/>
          </w:rPr>
          <m:t>4.5V</m:t>
        </m:r>
      </m:oMath>
      <w:r>
        <w:rPr>
          <w:rFonts w:ascii="宋体" w:eastAsia="宋体" w:hAnsi="宋体" w:cs="宋体"/>
          <w:color w:val="auto"/>
          <w:kern w:val="0"/>
          <w:szCs w:val="21"/>
        </w:rPr>
        <w:t>，电流表的最大值为</w:t>
      </w:r>
      <m:oMath>
        <m:r>
          <w:rPr>
            <w:color w:val="auto"/>
          </w:rPr>
          <m:t>0.6A</m:t>
        </m:r>
      </m:oMath>
      <w:r>
        <w:rPr>
          <w:rFonts w:ascii="宋体" w:eastAsia="宋体" w:hAnsi="宋体" w:cs="宋体"/>
          <w:color w:val="auto"/>
          <w:kern w:val="0"/>
          <w:szCs w:val="21"/>
        </w:rPr>
        <w:t>，则滑动变阻器的最小阻值为：</w:t>
      </w:r>
      <w:r>
        <w:rPr>
          <w:rFonts w:ascii="Times New Roman" w:eastAsia="Times New Roman" w:hAnsi="Times New Roman" w:cs="Times New Roman"/>
          <w:strike w:val="0"/>
          <w:color w:val="auto"/>
          <w:kern w:val="0"/>
          <w:sz w:val="24"/>
          <w:szCs w:val="24"/>
          <w:u w:val="none"/>
        </w:rPr>
        <w:pict>
          <v:shape id="_x0000_i1064" type="#_x0000_t75" alt="R{" style="width:110.25pt;height:25.5pt" coordsize="21600,21600" filled="f">
            <v:imagedata r:id="rId43" o:title="latexImg"/>
            <o:lock v:ext="edit" aspectratio="t"/>
            <w10:anchorlock/>
          </v:shape>
        </w:pict>
      </w:r>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(4)</m:t>
        </m:r>
      </m:oMath>
      <w:r>
        <w:rPr>
          <w:rFonts w:ascii="宋体" w:eastAsia="宋体" w:hAnsi="宋体" w:cs="宋体"/>
          <w:color w:val="auto"/>
          <w:kern w:val="0"/>
          <w:szCs w:val="21"/>
        </w:rPr>
        <w:t>因为灯泡的额定电压为</w:t>
      </w:r>
      <m:oMath>
        <m:r>
          <w:rPr>
            <w:color w:val="auto"/>
          </w:rPr>
          <m:t>3.8V</m:t>
        </m:r>
      </m:oMath>
      <w:r>
        <w:rPr>
          <w:rFonts w:ascii="宋体" w:eastAsia="宋体" w:hAnsi="宋体" w:cs="宋体"/>
          <w:color w:val="auto"/>
          <w:kern w:val="0"/>
          <w:szCs w:val="21"/>
        </w:rPr>
        <w:t>，所以在实验过程中，眼睛应注意观察电压表当电压表示数是</w:t>
      </w:r>
      <m:oMath>
        <m:r>
          <w:rPr>
            <w:color w:val="auto"/>
          </w:rPr>
          <m:t>3.8V</m:t>
        </m:r>
      </m:oMath>
      <w:r>
        <w:rPr>
          <w:rFonts w:ascii="宋体" w:eastAsia="宋体" w:hAnsi="宋体" w:cs="宋体"/>
          <w:color w:val="auto"/>
          <w:kern w:val="0"/>
          <w:szCs w:val="21"/>
        </w:rPr>
        <w:t>时，表明灯正常发光，记下此时电流表的示数，可以计算小灯泡的额定功率。</w:t>
      </w:r>
      <w:r>
        <w:rPr>
          <w:rFonts w:ascii="宋体" w:eastAsia="宋体" w:hAnsi="宋体" w:cs="宋体"/>
          <w:color w:val="auto"/>
          <w:kern w:val="0"/>
          <w:szCs w:val="21"/>
        </w:rPr>
        <w:br/>
      </w:r>
      <w:r>
        <w:rPr>
          <w:rFonts w:ascii="宋体" w:eastAsia="宋体" w:hAnsi="宋体" w:cs="宋体"/>
          <w:color w:val="auto"/>
          <w:kern w:val="0"/>
          <w:szCs w:val="21"/>
        </w:rPr>
        <w:t>故答案为：</w:t>
      </w:r>
      <m:oMath>
        <m:r>
          <w:rPr>
            <w:color w:val="auto"/>
          </w:rPr>
          <m:t>(1)</m:t>
        </m:r>
      </m:oMath>
      <w:r>
        <w:rPr>
          <w:rFonts w:ascii="宋体" w:eastAsia="宋体" w:hAnsi="宋体" w:cs="宋体"/>
          <w:color w:val="auto"/>
          <w:kern w:val="0"/>
          <w:szCs w:val="21"/>
        </w:rPr>
        <w:t>如上图；</w:t>
      </w:r>
      <m:oMath>
        <m:r>
          <w:rPr>
            <w:color w:val="auto"/>
          </w:rPr>
          <m:t>(2)C</m:t>
        </m:r>
      </m:oMath>
      <w:r>
        <w:rPr>
          <w:rFonts w:ascii="宋体" w:eastAsia="宋体" w:hAnsi="宋体" w:cs="宋体"/>
          <w:color w:val="auto"/>
          <w:kern w:val="0"/>
          <w:szCs w:val="21"/>
        </w:rPr>
        <w:t>；</w:t>
      </w:r>
      <m:oMath>
        <m:r>
          <w:rPr>
            <w:color w:val="auto"/>
          </w:rPr>
          <m:t>(3)7.5</m:t>
        </m:r>
      </m:oMath>
      <w:r>
        <w:rPr>
          <w:rFonts w:ascii="宋体" w:eastAsia="宋体" w:hAnsi="宋体" w:cs="宋体"/>
          <w:color w:val="auto"/>
          <w:kern w:val="0"/>
          <w:szCs w:val="21"/>
        </w:rPr>
        <w:t>；</w:t>
      </w:r>
      <m:oMath>
        <m:r>
          <w:rPr>
            <w:color w:val="auto"/>
          </w:rPr>
          <m:t>(4)</m:t>
        </m:r>
      </m:oMath>
      <w:r>
        <w:rPr>
          <w:rFonts w:ascii="宋体" w:eastAsia="宋体" w:hAnsi="宋体" w:cs="宋体"/>
          <w:color w:val="auto"/>
          <w:kern w:val="0"/>
          <w:szCs w:val="21"/>
        </w:rPr>
        <w:t>电压表示数是</w:t>
      </w:r>
      <m:oMath>
        <m:r>
          <w:rPr>
            <w:color w:val="auto"/>
          </w:rPr>
          <m:t>3.8V</m:t>
        </m:r>
      </m:oMath>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(1)</m:t>
        </m:r>
      </m:oMath>
      <w:r>
        <w:rPr>
          <w:rFonts w:ascii="宋体" w:eastAsia="宋体" w:hAnsi="宋体" w:cs="宋体"/>
          <w:color w:val="auto"/>
          <w:kern w:val="0"/>
          <w:szCs w:val="21"/>
        </w:rPr>
        <w:t>从小灯泡的型号可以得出电压表应该选用</w:t>
      </w:r>
      <m:oMath>
        <m:r>
          <w:rPr>
            <w:color w:val="auto"/>
          </w:rPr>
          <m:t>0～15V</m:t>
        </m:r>
      </m:oMath>
      <w:r>
        <w:rPr>
          <w:rFonts w:ascii="宋体" w:eastAsia="宋体" w:hAnsi="宋体" w:cs="宋体"/>
          <w:color w:val="auto"/>
          <w:kern w:val="0"/>
          <w:szCs w:val="21"/>
        </w:rPr>
        <w:t>这一量程的并联在小灯泡两端；根据小灯泡的额定电压和电阻求出电流，从而判定电流表量程；</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电流表有示数，说明电路出现了短路，电压表无示数，说明与电压表并联部分短路；</w:t>
      </w:r>
      <w:r>
        <w:rPr>
          <w:rFonts w:ascii="宋体" w:eastAsia="宋体" w:hAnsi="宋体" w:cs="宋体"/>
          <w:color w:val="auto"/>
          <w:kern w:val="0"/>
          <w:szCs w:val="21"/>
        </w:rPr>
        <w:br/>
      </w:r>
      <m:oMath>
        <m:r>
          <w:rPr>
            <w:color w:val="auto"/>
          </w:rPr>
          <m:t>(3)</m:t>
        </m:r>
      </m:oMath>
      <w:r>
        <w:rPr>
          <w:rFonts w:ascii="宋体" w:eastAsia="宋体" w:hAnsi="宋体" w:cs="宋体"/>
          <w:color w:val="auto"/>
          <w:kern w:val="0"/>
          <w:szCs w:val="21"/>
        </w:rPr>
        <w:t>根据电流表的最大电流求出滑动变阻器的最小阻值；</w:t>
      </w:r>
      <w:r>
        <w:rPr>
          <w:rFonts w:ascii="宋体" w:eastAsia="宋体" w:hAnsi="宋体" w:cs="宋体"/>
          <w:color w:val="auto"/>
          <w:kern w:val="0"/>
          <w:szCs w:val="21"/>
        </w:rPr>
        <w:br/>
      </w:r>
      <m:oMath>
        <m:r>
          <w:rPr>
            <w:color w:val="auto"/>
          </w:rPr>
          <m:t>(4)</m:t>
        </m:r>
      </m:oMath>
      <w:r>
        <w:rPr>
          <w:rFonts w:ascii="宋体" w:eastAsia="宋体" w:hAnsi="宋体" w:cs="宋体"/>
          <w:color w:val="auto"/>
          <w:kern w:val="0"/>
          <w:szCs w:val="21"/>
        </w:rPr>
        <w:t>要注意电压表示数，当电压表示数等于灯泡额定电压时，灯泡正常发光。</w:t>
      </w:r>
      <w:r>
        <w:rPr>
          <w:rFonts w:ascii="宋体" w:eastAsia="宋体" w:hAnsi="宋体" w:cs="宋体"/>
          <w:color w:val="auto"/>
          <w:kern w:val="0"/>
          <w:szCs w:val="21"/>
        </w:rPr>
        <w:br/>
      </w:r>
      <w:r>
        <w:rPr>
          <w:rFonts w:ascii="宋体" w:eastAsia="宋体" w:hAnsi="宋体" w:cs="宋体"/>
          <w:color w:val="auto"/>
          <w:kern w:val="0"/>
          <w:szCs w:val="21"/>
        </w:rPr>
        <w:t>本题考查了电路图的连接、电路故障的分析、额定功率的计算、实验的注意事项等，是实验的常考问题。</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27.</w:t>
      </w:r>
      <w:r>
        <w:rPr>
          <w:rFonts w:ascii="宋体" w:eastAsia="宋体" w:hAnsi="宋体" w:cs="宋体"/>
          <w:color w:val="auto"/>
          <w:kern w:val="0"/>
          <w:szCs w:val="21"/>
        </w:rPr>
        <w:t>【答案】</w:t>
      </w:r>
      <w:r>
        <w:rPr>
          <w:rFonts w:ascii="宋体" w:eastAsia="宋体" w:hAnsi="宋体" w:cs="宋体"/>
          <w:color w:val="auto"/>
          <w:kern w:val="0"/>
          <w:szCs w:val="21"/>
        </w:rPr>
        <w:t>右；</w:t>
      </w:r>
      <m:oMath>
        <m:r>
          <w:rPr>
            <w:color w:val="auto"/>
          </w:rPr>
          <m:t>1.5</m:t>
        </m:r>
      </m:oMath>
      <w:r>
        <w:rPr>
          <w:rFonts w:ascii="宋体" w:eastAsia="宋体" w:hAnsi="宋体" w:cs="宋体"/>
          <w:color w:val="auto"/>
          <w:kern w:val="0"/>
          <w:szCs w:val="21"/>
        </w:rPr>
        <w:t>；</w:t>
      </w:r>
      <m:oMath>
        <m:sSub>
          <m:sSubPr>
            <m:ctrlPr>
              <w:rPr>
                <w:color w:val="auto"/>
              </w:rPr>
            </m:ctrlPr>
          </m:sSubPr>
          <m:e>
            <m:ctrlPr>
              <w:rPr>
                <w:color w:val="auto"/>
              </w:rPr>
            </m:ctrlPr>
            <m:r>
              <w:rPr>
                <w:color w:val="auto"/>
              </w:rPr>
              <m:t>R</m:t>
            </m:r>
          </m:e>
          <m:sub>
            <m:ctrlPr>
              <w:rPr>
                <w:color w:val="auto"/>
              </w:rPr>
            </m:ctrlPr>
            <m:r>
              <w:rPr>
                <w:color w:val="auto"/>
              </w:rPr>
              <m:t>2</m:t>
            </m:r>
          </m:sub>
        </m:sSub>
      </m:oMath>
      <w:r>
        <w:rPr>
          <w:rFonts w:ascii="Times New Roman" w:eastAsia="Times New Roman" w:hAnsi="Times New Roman" w:cs="Times New Roman"/>
          <w:strike w:val="0"/>
          <w:color w:val="auto"/>
          <w:kern w:val="0"/>
          <w:sz w:val="24"/>
          <w:szCs w:val="24"/>
          <w:u w:val="none"/>
        </w:rPr>
        <w:br/>
      </w:r>
    </w:p>
    <w:p>
      <w:pPr>
        <w:numPr>
          <w:ilvl w:val="0"/>
          <w:numId w:val="0"/>
        </w:numPr>
        <w:spacing w:before="0" w:after="0"/>
        <w:ind w:left="0"/>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解：</w:t>
      </w:r>
      <m:oMath>
        <m:r>
          <w:rPr>
            <w:color w:val="auto"/>
          </w:rPr>
          <m:t>(1)</m:t>
        </m:r>
      </m:oMath>
      <w:r>
        <w:rPr>
          <w:rFonts w:ascii="宋体" w:eastAsia="宋体" w:hAnsi="宋体" w:cs="宋体"/>
          <w:color w:val="auto"/>
          <w:kern w:val="0"/>
          <w:szCs w:val="21"/>
        </w:rPr>
        <w:t>研究电流与电阻的关系时，需控制定值电阻的电压相同，由表中数据，电压表示数为：</w:t>
      </w:r>
      <w:r>
        <w:rPr>
          <w:rFonts w:ascii="宋体" w:eastAsia="宋体" w:hAnsi="宋体" w:cs="宋体"/>
          <w:color w:val="auto"/>
          <w:kern w:val="0"/>
          <w:szCs w:val="21"/>
        </w:rPr>
        <w:br/>
      </w:r>
      <m:oMath>
        <m:r>
          <w:rPr>
            <w:color w:val="auto"/>
          </w:rPr>
          <m:t>U=IR=0.3A×5Ω=1.5V</m:t>
        </m:r>
      </m:oMath>
      <w:r>
        <w:rPr>
          <w:rFonts w:ascii="宋体" w:eastAsia="宋体" w:hAnsi="宋体" w:cs="宋体"/>
          <w:color w:val="auto"/>
          <w:kern w:val="0"/>
          <w:szCs w:val="21"/>
        </w:rPr>
        <w:t>，根据串联分压原理可知，将定值电阻由</w:t>
      </w:r>
      <m:oMath>
        <m:r>
          <w:rPr>
            <w:color w:val="auto"/>
          </w:rPr>
          <m:t>5Ω</m:t>
        </m:r>
      </m:oMath>
      <w:r>
        <w:rPr>
          <w:rFonts w:ascii="宋体" w:eastAsia="宋体" w:hAnsi="宋体" w:cs="宋体"/>
          <w:color w:val="auto"/>
          <w:kern w:val="0"/>
          <w:szCs w:val="21"/>
        </w:rPr>
        <w:t>改接成</w:t>
      </w:r>
      <m:oMath>
        <m:r>
          <w:rPr>
            <w:color w:val="auto"/>
          </w:rPr>
          <m:t>10Ω</m:t>
        </m:r>
      </m:oMath>
      <w:r>
        <w:rPr>
          <w:rFonts w:ascii="宋体" w:eastAsia="宋体" w:hAnsi="宋体" w:cs="宋体"/>
          <w:color w:val="auto"/>
          <w:kern w:val="0"/>
          <w:szCs w:val="21"/>
        </w:rPr>
        <w:t>的电阻，电阻增大，其分得的电压增大；</w:t>
      </w:r>
      <w:r>
        <w:rPr>
          <w:rFonts w:ascii="宋体" w:eastAsia="宋体" w:hAnsi="宋体" w:cs="宋体"/>
          <w:color w:val="auto"/>
          <w:kern w:val="0"/>
          <w:szCs w:val="21"/>
        </w:rPr>
        <w:br/>
      </w:r>
      <w:r>
        <w:rPr>
          <w:rFonts w:ascii="宋体" w:eastAsia="宋体" w:hAnsi="宋体" w:cs="宋体"/>
          <w:color w:val="auto"/>
          <w:kern w:val="0"/>
          <w:szCs w:val="21"/>
        </w:rPr>
        <w:t>探究电流与电阻的实验中应控制电压不变，即应保持电阻两端的电压不变，</w:t>
      </w:r>
      <w:r>
        <w:rPr>
          <w:rFonts w:ascii="宋体" w:eastAsia="宋体" w:hAnsi="宋体" w:cs="宋体"/>
          <w:color w:val="auto"/>
          <w:kern w:val="0"/>
          <w:szCs w:val="21"/>
        </w:rPr>
        <w:br/>
      </w:r>
      <w:r>
        <w:rPr>
          <w:rFonts w:ascii="宋体" w:eastAsia="宋体" w:hAnsi="宋体" w:cs="宋体"/>
          <w:color w:val="auto"/>
          <w:kern w:val="0"/>
          <w:szCs w:val="21"/>
        </w:rPr>
        <w:t>根据串联电路电压的规律可知应增大滑动变阻器分得的电压，由分压原理，应增大滑动变阻器连入电路中的电阻，</w:t>
      </w:r>
      <w:r>
        <w:rPr>
          <w:rFonts w:ascii="宋体" w:eastAsia="宋体" w:hAnsi="宋体" w:cs="宋体"/>
          <w:color w:val="auto"/>
          <w:kern w:val="0"/>
          <w:szCs w:val="21"/>
        </w:rPr>
        <w:br/>
      </w:r>
      <w:r>
        <w:rPr>
          <w:rFonts w:ascii="宋体" w:eastAsia="宋体" w:hAnsi="宋体" w:cs="宋体"/>
          <w:color w:val="auto"/>
          <w:kern w:val="0"/>
          <w:szCs w:val="21"/>
        </w:rPr>
        <w:t>所以滑片应向右端移动使电压表的示数为</w:t>
      </w:r>
      <m:oMath>
        <m:r>
          <w:rPr>
            <w:color w:val="auto"/>
          </w:rPr>
          <m:t>1.5V</m:t>
        </m:r>
      </m:oMath>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由图知，电阻两端的电压始终保持</w:t>
      </w:r>
      <m:oMath>
        <m:r>
          <w:rPr>
            <w:color w:val="auto"/>
          </w:rPr>
          <m:t>U=1.5V</m:t>
        </m:r>
      </m:oMath>
      <w:r>
        <w:rPr>
          <w:rFonts w:ascii="宋体" w:eastAsia="宋体" w:hAnsi="宋体" w:cs="宋体"/>
          <w:color w:val="auto"/>
          <w:kern w:val="0"/>
          <w:szCs w:val="21"/>
        </w:rPr>
        <w:t>，根据串联电路电压的规律，变阻器分得的电压：</w:t>
      </w:r>
      <w:r>
        <w:rPr>
          <w:rFonts w:ascii="宋体" w:eastAsia="宋体" w:hAnsi="宋体" w:cs="宋体"/>
          <w:color w:val="auto"/>
          <w:kern w:val="0"/>
          <w:szCs w:val="21"/>
        </w:rPr>
        <w:br/>
      </w:r>
      <m:oMath>
        <m:sSub>
          <m:sSubPr>
            <m:ctrlPr>
              <w:rPr>
                <w:color w:val="auto"/>
              </w:rPr>
            </m:ctrlPr>
          </m:sSubPr>
          <m:e>
            <m:ctrlPr>
              <w:rPr>
                <w:color w:val="auto"/>
              </w:rPr>
            </m:ctrlPr>
            <m:r>
              <w:rPr>
                <w:color w:val="auto"/>
              </w:rPr>
              <m:t>U</m:t>
            </m:r>
          </m:e>
          <m:sub>
            <m:ctrlPr>
              <w:rPr>
                <w:color w:val="auto"/>
              </w:rPr>
            </m:ctrlPr>
            <m:r>
              <w:rPr>
                <w:color w:val="auto"/>
              </w:rPr>
              <m:t>滑</m:t>
            </m:r>
          </m:sub>
        </m:sSub>
        <m:r>
          <w:rPr>
            <w:color w:val="auto"/>
          </w:rPr>
          <m:t>=4.5V−1.5V=3V</m:t>
        </m:r>
      </m:oMath>
      <w:r>
        <w:rPr>
          <w:rFonts w:ascii="宋体" w:eastAsia="宋体" w:hAnsi="宋体" w:cs="宋体"/>
          <w:color w:val="auto"/>
          <w:kern w:val="0"/>
          <w:szCs w:val="21"/>
        </w:rPr>
        <w:t>，变阻器分得的电压为电压表示数的</w:t>
      </w:r>
      <w:r>
        <w:rPr>
          <w:rStyle w:val="latexlinear"/>
          <w:rFonts w:ascii="Times New Roman" w:eastAsia="Times New Roman" w:hAnsi="Times New Roman" w:cs="Times New Roman"/>
          <w:color w:val="auto"/>
          <w:kern w:val="0"/>
          <w:szCs w:val="21"/>
        </w:rPr>
        <w:t>2</w:t>
      </w:r>
      <w:r>
        <w:rPr>
          <w:rFonts w:ascii="宋体" w:eastAsia="宋体" w:hAnsi="宋体" w:cs="宋体"/>
          <w:color w:val="auto"/>
          <w:kern w:val="0"/>
          <w:szCs w:val="21"/>
        </w:rPr>
        <w:t>倍，根据分压原理，当接入</w:t>
      </w:r>
      <m:oMath>
        <m:r>
          <w:rPr>
            <w:color w:val="auto"/>
          </w:rPr>
          <m:t>15Ω</m:t>
        </m:r>
      </m:oMath>
      <w:r>
        <w:rPr>
          <w:rFonts w:ascii="宋体" w:eastAsia="宋体" w:hAnsi="宋体" w:cs="宋体"/>
          <w:color w:val="auto"/>
          <w:kern w:val="0"/>
          <w:szCs w:val="21"/>
        </w:rPr>
        <w:t>电阻时，变阻器连入电路中的电阻为：</w:t>
      </w:r>
      <w:r>
        <w:rPr>
          <w:rFonts w:ascii="宋体" w:eastAsia="宋体" w:hAnsi="宋体" w:cs="宋体"/>
          <w:color w:val="auto"/>
          <w:kern w:val="0"/>
          <w:szCs w:val="21"/>
        </w:rPr>
        <w:br/>
      </w:r>
      <m:oMath>
        <m:sSub>
          <m:sSubPr>
            <m:ctrlPr>
              <w:rPr>
                <w:color w:val="auto"/>
              </w:rPr>
            </m:ctrlPr>
          </m:sSubPr>
          <m:e>
            <m:ctrlPr>
              <w:rPr>
                <w:color w:val="auto"/>
              </w:rPr>
            </m:ctrlPr>
            <m:r>
              <w:rPr>
                <w:color w:val="auto"/>
              </w:rPr>
              <m:t>R</m:t>
            </m:r>
          </m:e>
          <m:sub>
            <m:ctrlPr>
              <w:rPr>
                <w:color w:val="auto"/>
              </w:rPr>
            </m:ctrlPr>
            <m:r>
              <w:rPr>
                <w:color w:val="auto"/>
              </w:rPr>
              <m:t>滑</m:t>
            </m:r>
          </m:sub>
        </m:sSub>
        <m:r>
          <w:rPr>
            <w:color w:val="auto"/>
          </w:rPr>
          <m:t>=2×15Ω=30Ω</m:t>
        </m:r>
      </m:oMath>
      <w:r>
        <w:rPr>
          <w:rFonts w:ascii="宋体" w:eastAsia="宋体" w:hAnsi="宋体" w:cs="宋体"/>
          <w:color w:val="auto"/>
          <w:kern w:val="0"/>
          <w:szCs w:val="21"/>
        </w:rPr>
        <w:t>，故为了完成整个实验，应该选取最大阻值至少</w:t>
      </w:r>
      <m:oMath>
        <m:r>
          <w:rPr>
            <w:color w:val="auto"/>
          </w:rPr>
          <m:t>30Ω</m:t>
        </m:r>
      </m:oMath>
      <w:r>
        <w:rPr>
          <w:rFonts w:ascii="宋体" w:eastAsia="宋体" w:hAnsi="宋体" w:cs="宋体"/>
          <w:color w:val="auto"/>
          <w:kern w:val="0"/>
          <w:szCs w:val="21"/>
        </w:rPr>
        <w:t>的滑动变阻器，故选用滑动变阻器</w:t>
      </w:r>
      <w:r>
        <w:rPr>
          <w:rFonts w:ascii="Times New Roman" w:eastAsia="Times New Roman" w:hAnsi="Times New Roman" w:cs="Times New Roman"/>
          <w:color w:val="auto"/>
          <w:kern w:val="0"/>
          <w:szCs w:val="21"/>
        </w:rPr>
        <w:t> </w:t>
      </w:r>
      <m:oMath>
        <m:sSub>
          <m:sSubPr>
            <m:ctrlPr>
              <w:rPr>
                <w:color w:val="auto"/>
              </w:rPr>
            </m:ctrlPr>
          </m:sSubPr>
          <m:e>
            <m:ctrlPr>
              <w:rPr>
                <w:color w:val="auto"/>
              </w:rPr>
            </m:ctrlPr>
            <m:r>
              <w:rPr>
                <w:color w:val="auto"/>
              </w:rPr>
              <m:t>R</m:t>
            </m:r>
          </m:e>
          <m:sub>
            <m:ctrlPr>
              <w:rPr>
                <w:color w:val="auto"/>
              </w:rPr>
            </m:ctrlPr>
            <m:r>
              <w:rPr>
                <w:color w:val="auto"/>
              </w:rPr>
              <m:t>2</m:t>
            </m:r>
          </m:sub>
        </m:sSub>
        <m:r>
          <w:rPr>
            <w:color w:val="auto"/>
          </w:rPr>
          <m:t>.</m:t>
        </m:r>
      </m:oMath>
      <w:r>
        <w:rPr>
          <w:rFonts w:ascii="Times New Roman" w:eastAsia="Times New Roman" w:hAnsi="Times New Roman" w:cs="Times New Roman"/>
          <w:color w:val="auto"/>
          <w:kern w:val="0"/>
          <w:szCs w:val="21"/>
        </w:rPr>
        <w:t> </w:t>
      </w:r>
      <w:r>
        <w:rPr>
          <w:rFonts w:ascii="Times New Roman" w:eastAsia="Times New Roman" w:hAnsi="Times New Roman" w:cs="Times New Roman"/>
          <w:color w:val="auto"/>
          <w:kern w:val="0"/>
          <w:szCs w:val="21"/>
        </w:rPr>
        <w:br/>
      </w:r>
      <w:r>
        <w:rPr>
          <w:rFonts w:ascii="宋体" w:eastAsia="宋体" w:hAnsi="宋体" w:cs="宋体"/>
          <w:color w:val="auto"/>
          <w:kern w:val="0"/>
          <w:szCs w:val="21"/>
        </w:rPr>
        <w:t>故答案为：</w:t>
      </w:r>
      <m:oMath>
        <m:r>
          <w:rPr>
            <w:color w:val="auto"/>
          </w:rPr>
          <m:t>(1)</m:t>
        </m:r>
      </m:oMath>
      <w:r>
        <w:rPr>
          <w:rFonts w:ascii="宋体" w:eastAsia="宋体" w:hAnsi="宋体" w:cs="宋体"/>
          <w:color w:val="auto"/>
          <w:kern w:val="0"/>
          <w:szCs w:val="21"/>
        </w:rPr>
        <w:t>右；</w:t>
      </w:r>
      <m:oMath>
        <m:r>
          <w:rPr>
            <w:color w:val="auto"/>
          </w:rPr>
          <m:t>1.5</m:t>
        </m:r>
      </m:oMath>
      <w:r>
        <w:rPr>
          <w:rFonts w:ascii="宋体" w:eastAsia="宋体" w:hAnsi="宋体" w:cs="宋体"/>
          <w:color w:val="auto"/>
          <w:kern w:val="0"/>
          <w:szCs w:val="21"/>
        </w:rPr>
        <w:t>；</w:t>
      </w:r>
      <m:oMath>
        <m:r>
          <w:rPr>
            <w:color w:val="auto"/>
          </w:rPr>
          <m:t>(2)</m:t>
        </m:r>
        <m:sSub>
          <m:sSubPr>
            <m:ctrlPr>
              <w:rPr>
                <w:color w:val="auto"/>
              </w:rPr>
            </m:ctrlPr>
          </m:sSubPr>
          <m:e>
            <m:ctrlPr>
              <w:rPr>
                <w:color w:val="auto"/>
              </w:rPr>
            </m:ctrlPr>
            <m:r>
              <w:rPr>
                <w:color w:val="auto"/>
              </w:rPr>
              <m:t>R</m:t>
            </m:r>
          </m:e>
          <m:sub>
            <m:ctrlPr>
              <w:rPr>
                <w:color w:val="auto"/>
              </w:rPr>
            </m:ctrlPr>
            <m:r>
              <w:rPr>
                <w:color w:val="auto"/>
              </w:rPr>
              <m:t>2</m:t>
            </m:r>
          </m:sub>
        </m:sSub>
      </m:oMath>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(1)</m:t>
        </m:r>
      </m:oMath>
      <w:r>
        <w:rPr>
          <w:rFonts w:ascii="宋体" w:eastAsia="宋体" w:hAnsi="宋体" w:cs="宋体"/>
          <w:color w:val="auto"/>
          <w:kern w:val="0"/>
          <w:szCs w:val="21"/>
        </w:rPr>
        <w:t>由表中数据，求出电压表示数，根据控制变量法，研究电流与电阻的关系时，需控制定值电阻的电压相同，当换上大电阻时，根据分压原理确定电压表示数的变化，由串联电路电压的规律结合分压原理确定滑片移动的方向；</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探究电流与电阻的关系，应保持电阻两端的电压不变；根据串联电路电压的规律求出变阻器分得的电压，根据分压原理，求出当接入</w:t>
      </w:r>
      <m:oMath>
        <m:r>
          <w:rPr>
            <w:color w:val="auto"/>
          </w:rPr>
          <m:t>15Ω</m:t>
        </m:r>
      </m:oMath>
      <w:r>
        <w:rPr>
          <w:rFonts w:ascii="宋体" w:eastAsia="宋体" w:hAnsi="宋体" w:cs="宋体"/>
          <w:color w:val="auto"/>
          <w:kern w:val="0"/>
          <w:szCs w:val="21"/>
        </w:rPr>
        <w:t>电阻时变阻器连入电路中的电阻。</w:t>
      </w:r>
      <w:r>
        <w:rPr>
          <w:rFonts w:ascii="宋体" w:eastAsia="宋体" w:hAnsi="宋体" w:cs="宋体"/>
          <w:color w:val="auto"/>
          <w:kern w:val="0"/>
          <w:szCs w:val="21"/>
        </w:rPr>
        <w:br/>
      </w:r>
      <w:r>
        <w:rPr>
          <w:rFonts w:ascii="宋体" w:eastAsia="宋体" w:hAnsi="宋体" w:cs="宋体"/>
          <w:color w:val="auto"/>
          <w:kern w:val="0"/>
          <w:szCs w:val="21"/>
        </w:rPr>
        <w:t>本题探究“电流与电阻的关系”，考查操作过程、对器材的选择和控制变量法的运用。</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28.</w:t>
      </w:r>
      <w:r>
        <w:rPr>
          <w:rFonts w:ascii="宋体" w:eastAsia="宋体" w:hAnsi="宋体" w:cs="宋体"/>
          <w:color w:val="auto"/>
          <w:kern w:val="0"/>
          <w:szCs w:val="21"/>
        </w:rPr>
        <w:t>【答案】</w:t>
      </w:r>
      <m:oMath>
        <m:r>
          <w:rPr>
            <w:color w:val="auto"/>
          </w:rPr>
          <m:t>(1)</m:t>
        </m:r>
      </m:oMath>
      <w:r>
        <w:rPr>
          <w:rFonts w:ascii="宋体" w:eastAsia="宋体" w:hAnsi="宋体" w:cs="宋体"/>
          <w:color w:val="auto"/>
          <w:kern w:val="0"/>
          <w:szCs w:val="21"/>
        </w:rPr>
        <w:t>内；</w:t>
      </w:r>
      <m:oMath>
        <m:r>
          <w:rPr>
            <w:color w:val="auto"/>
          </w:rPr>
          <m:t>(2)</m:t>
        </m:r>
      </m:oMath>
      <w:r>
        <w:rPr>
          <w:rFonts w:ascii="宋体" w:eastAsia="宋体" w:hAnsi="宋体" w:cs="宋体"/>
          <w:color w:val="auto"/>
          <w:kern w:val="0"/>
          <w:szCs w:val="21"/>
        </w:rPr>
        <w:t>不同；温度差；</w:t>
      </w:r>
      <m:oMath>
        <m:r>
          <w:rPr>
            <w:color w:val="auto"/>
          </w:rPr>
          <m:t>(3)</m:t>
        </m:r>
      </m:oMath>
      <w:r>
        <w:rPr>
          <w:rFonts w:ascii="宋体" w:eastAsia="宋体" w:hAnsi="宋体" w:cs="宋体"/>
          <w:color w:val="auto"/>
          <w:kern w:val="0"/>
          <w:szCs w:val="21"/>
        </w:rPr>
        <w:t>温度计．</w:t>
      </w:r>
      <w:r>
        <w:rPr>
          <w:rFonts w:ascii="宋体" w:eastAsia="宋体" w:hAnsi="宋体" w:cs="宋体"/>
          <w:color w:val="auto"/>
          <w:kern w:val="0"/>
          <w:szCs w:val="21"/>
        </w:rPr>
        <w:br/>
      </w:r>
    </w:p>
    <w:p>
      <w:pPr>
        <w:numPr>
          <w:ilvl w:val="0"/>
          <w:numId w:val="0"/>
        </w:numPr>
        <w:spacing w:before="0" w:after="0"/>
        <w:ind w:left="0"/>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【分析】</w:t>
      </w:r>
      <w:r>
        <w:rPr>
          <w:rFonts w:ascii="宋体" w:eastAsia="宋体" w:hAnsi="宋体" w:cs="宋体"/>
          <w:color w:val="auto"/>
          <w:kern w:val="0"/>
          <w:szCs w:val="21"/>
        </w:rPr>
        <w:br/>
      </w:r>
      <m:oMath>
        <m:r>
          <w:rPr>
            <w:color w:val="auto"/>
          </w:rPr>
          <m:t>(1)</m:t>
        </m:r>
      </m:oMath>
      <w:r>
        <w:rPr>
          <w:rFonts w:ascii="宋体" w:eastAsia="宋体" w:hAnsi="宋体" w:cs="宋体"/>
          <w:color w:val="auto"/>
          <w:kern w:val="0"/>
          <w:szCs w:val="21"/>
        </w:rPr>
        <w:t>结合题干中的描述，看这一电源在工作时消耗了什么能，获得了什么能，并做出判断；</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由材料中可得出电路的组成材料，以及产生热电流的条件；</w:t>
      </w:r>
      <w:r>
        <w:rPr>
          <w:rFonts w:ascii="宋体" w:eastAsia="宋体" w:hAnsi="宋体" w:cs="宋体"/>
          <w:color w:val="auto"/>
          <w:kern w:val="0"/>
          <w:szCs w:val="21"/>
        </w:rPr>
        <w:br/>
      </w:r>
      <m:oMath>
        <m:r>
          <w:rPr>
            <w:color w:val="auto"/>
          </w:rPr>
          <m:t>(3)</m:t>
        </m:r>
      </m:oMath>
      <w:r>
        <w:rPr>
          <w:rFonts w:ascii="宋体" w:eastAsia="宋体" w:hAnsi="宋体" w:cs="宋体"/>
          <w:color w:val="auto"/>
          <w:kern w:val="0"/>
          <w:szCs w:val="21"/>
        </w:rPr>
        <w:t>由题意可知，当温度不同时，产生的电流的大小也不相同，故温度与电流有关．认真阅读材料，能从中找出相关的信息，是正确回答问题的关键。</w:t>
      </w:r>
      <w:r>
        <w:rPr>
          <w:rFonts w:ascii="宋体" w:eastAsia="宋体" w:hAnsi="宋体" w:cs="宋体"/>
          <w:color w:val="auto"/>
          <w:kern w:val="0"/>
          <w:szCs w:val="21"/>
        </w:rPr>
        <w:br/>
      </w:r>
      <w:r>
        <w:rPr>
          <w:rFonts w:ascii="宋体" w:eastAsia="宋体" w:hAnsi="宋体" w:cs="宋体"/>
          <w:color w:val="auto"/>
          <w:kern w:val="0"/>
          <w:szCs w:val="21"/>
        </w:rPr>
        <w:t>要知道热电偶电源的能量转化，以及产生热电流的条件，这是我们掌握的重点。</w:t>
      </w:r>
      <w:r>
        <w:rPr>
          <w:rFonts w:ascii="宋体" w:eastAsia="宋体" w:hAnsi="宋体" w:cs="宋体"/>
          <w:color w:val="auto"/>
          <w:kern w:val="0"/>
          <w:szCs w:val="21"/>
        </w:rPr>
        <w:br/>
      </w:r>
      <w:r>
        <w:rPr>
          <w:rFonts w:ascii="宋体" w:eastAsia="宋体" w:hAnsi="宋体" w:cs="宋体"/>
          <w:color w:val="auto"/>
          <w:kern w:val="0"/>
          <w:szCs w:val="21"/>
        </w:rPr>
        <w:t>【解答】</w:t>
      </w:r>
      <w:r>
        <w:rPr>
          <w:rFonts w:ascii="宋体" w:eastAsia="宋体" w:hAnsi="宋体" w:cs="宋体"/>
          <w:color w:val="auto"/>
          <w:kern w:val="0"/>
          <w:szCs w:val="21"/>
        </w:rPr>
        <w:br/>
      </w:r>
      <m:oMath>
        <m:r>
          <w:rPr>
            <w:color w:val="auto"/>
          </w:rPr>
          <m:t>(1)</m:t>
        </m:r>
      </m:oMath>
      <w:r>
        <w:rPr>
          <w:rFonts w:ascii="宋体" w:eastAsia="宋体" w:hAnsi="宋体" w:cs="宋体"/>
          <w:color w:val="auto"/>
          <w:kern w:val="0"/>
          <w:szCs w:val="21"/>
        </w:rPr>
        <w:t>由题意可知，把铜丝和铁丝的一个连接点放在盛有冰水混合物的容器里保持低温，另一个连接点放在火焰上加热，才会产生“热电流”，因此，热电偶电源工作时将内能转化为电能；</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由材料描述可知，在热电偶电路中，产生热电流的条件是：电路是由不同材料的导体</w:t>
      </w:r>
      <m:oMath>
        <m:r>
          <w:rPr>
            <w:color w:val="auto"/>
          </w:rPr>
          <m:t>(</m:t>
        </m:r>
      </m:oMath>
      <w:r>
        <w:rPr>
          <w:rFonts w:ascii="宋体" w:eastAsia="宋体" w:hAnsi="宋体" w:cs="宋体"/>
          <w:color w:val="auto"/>
          <w:kern w:val="0"/>
          <w:szCs w:val="21"/>
        </w:rPr>
        <w:t>如铜和铁</w:t>
      </w:r>
      <m:oMath>
        <m:r>
          <w:rPr>
            <w:color w:val="auto"/>
          </w:rPr>
          <m:t>)</m:t>
        </m:r>
      </m:oMath>
      <w:r>
        <w:rPr>
          <w:rFonts w:ascii="宋体" w:eastAsia="宋体" w:hAnsi="宋体" w:cs="宋体"/>
          <w:color w:val="auto"/>
          <w:kern w:val="0"/>
          <w:szCs w:val="21"/>
        </w:rPr>
        <w:t>组成的闭合电路，且在两个节点之间要存在着温度差．</w:t>
      </w:r>
      <w:r>
        <w:rPr>
          <w:rFonts w:ascii="宋体" w:eastAsia="宋体" w:hAnsi="宋体" w:cs="宋体"/>
          <w:color w:val="auto"/>
          <w:kern w:val="0"/>
          <w:szCs w:val="21"/>
        </w:rPr>
        <w:br/>
      </w:r>
      <m:oMath>
        <m:r>
          <w:rPr>
            <w:color w:val="auto"/>
          </w:rPr>
          <m:t>(3)</m:t>
        </m:r>
      </m:oMath>
      <w:r>
        <w:rPr>
          <w:rFonts w:ascii="宋体" w:eastAsia="宋体" w:hAnsi="宋体" w:cs="宋体"/>
          <w:color w:val="auto"/>
          <w:kern w:val="0"/>
          <w:szCs w:val="21"/>
        </w:rPr>
        <w:t>图乙中的仪器是温度计．</w:t>
      </w:r>
      <w:r>
        <w:rPr>
          <w:rFonts w:ascii="宋体" w:eastAsia="宋体" w:hAnsi="宋体" w:cs="宋体"/>
          <w:color w:val="auto"/>
          <w:kern w:val="0"/>
          <w:szCs w:val="21"/>
        </w:rPr>
        <w:br/>
      </w:r>
      <w:r>
        <w:rPr>
          <w:rFonts w:ascii="宋体" w:eastAsia="宋体" w:hAnsi="宋体" w:cs="宋体"/>
          <w:color w:val="auto"/>
          <w:kern w:val="0"/>
          <w:szCs w:val="21"/>
        </w:rPr>
        <w:t>故答案为：</w:t>
      </w:r>
      <m:oMath>
        <m:r>
          <w:rPr>
            <w:color w:val="auto"/>
          </w:rPr>
          <m:t>(1)</m:t>
        </m:r>
      </m:oMath>
      <w:r>
        <w:rPr>
          <w:rFonts w:ascii="宋体" w:eastAsia="宋体" w:hAnsi="宋体" w:cs="宋体"/>
          <w:color w:val="auto"/>
          <w:kern w:val="0"/>
          <w:szCs w:val="21"/>
        </w:rPr>
        <w:t>内；</w:t>
      </w:r>
      <m:oMath>
        <m:r>
          <w:rPr>
            <w:color w:val="auto"/>
          </w:rPr>
          <m:t>(2)</m:t>
        </m:r>
      </m:oMath>
      <w:r>
        <w:rPr>
          <w:rFonts w:ascii="宋体" w:eastAsia="宋体" w:hAnsi="宋体" w:cs="宋体"/>
          <w:color w:val="auto"/>
          <w:kern w:val="0"/>
          <w:szCs w:val="21"/>
        </w:rPr>
        <w:t>不同；温度差；</w:t>
      </w:r>
      <m:oMath>
        <m:r>
          <w:rPr>
            <w:color w:val="auto"/>
          </w:rPr>
          <m:t>(3)</m:t>
        </m:r>
      </m:oMath>
      <w:r>
        <w:rPr>
          <w:rFonts w:ascii="宋体" w:eastAsia="宋体" w:hAnsi="宋体" w:cs="宋体"/>
          <w:color w:val="auto"/>
          <w:kern w:val="0"/>
          <w:szCs w:val="21"/>
        </w:rPr>
        <w:t>温度计．</w:t>
      </w:r>
      <w:r>
        <w:rPr>
          <w:rFonts w:ascii="宋体" w:eastAsia="宋体" w:hAnsi="宋体" w:cs="宋体"/>
          <w:color w:val="auto"/>
          <w:kern w:val="0"/>
          <w:szCs w:val="21"/>
        </w:rPr>
        <w:br/>
      </w:r>
    </w:p>
    <w:bookmarkEnd w:id="0"/>
    <w:sectPr>
      <w:footerReference w:type="even" r:id="rId44"/>
      <w:footerReference w:type="default" r:id="rId45"/>
      <w:pgSz w:w="11906" w:h="16838"/>
      <w:pgMar w:top="900" w:right="1997" w:bottom="900" w:left="1997" w:header="500" w:footer="500" w:gutter="0"/>
      <w:cols w:num="1" w:sep="1" w:space="425"/>
      <w:vAlign w:val="top"/>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Math">
    <w:panose1 w:val="02040503050406030204"/>
    <w:charset w:val="00"/>
    <w:family w:val="auto"/>
    <w:pitch w:val="default"/>
    <w:sig w:usb0="E00002FF" w:usb1="420024FF" w:usb2="00000000" w:usb3="00000000" w:csb0="2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jc w:val="center"/>
    </w:pPr>
    <w:r>
      <w:rPr>
        <w:rFonts w:hint="eastAsia"/>
      </w:rPr>
      <w:t>第</w:t>
    </w:r>
    <w:r>
      <w:fldChar w:fldCharType="begin"/>
    </w:r>
    <w:r>
      <w:instrText xml:space="preserve"> =</w:instrText>
    </w:r>
    <w:r>
      <w:fldChar w:fldCharType="begin"/>
    </w:r>
    <w:r>
      <w:instrText xml:space="preserve">page  </w:instrText>
    </w:r>
    <w:r>
      <w:fldChar w:fldCharType="separate"/>
    </w:r>
    <w:r>
      <w:instrText>2</w:instrText>
    </w:r>
    <w:r>
      <w:fldChar w:fldCharType="end"/>
    </w:r>
    <w:r>
      <w:instrText xml:space="preserve"> </w:instrText>
    </w:r>
    <w:r>
      <w:fldChar w:fldCharType="separate"/>
    </w:r>
    <w:r>
      <w:t>2</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2</w:instrText>
    </w:r>
    <w:r>
      <w:fldChar w:fldCharType="end"/>
    </w:r>
    <w:r>
      <w:instrText xml:space="preserve"> </w:instrText>
    </w:r>
    <w:r>
      <w:fldChar w:fldCharType="separate"/>
    </w:r>
    <w:r>
      <w:t>2</w:t>
    </w:r>
    <w:r>
      <w:fldChar w:fldCharType="end"/>
    </w:r>
    <w:r>
      <w:rPr>
        <w:rFonts w:hint="eastAsia"/>
      </w:rPr>
      <w:t>页</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jc w:val="center"/>
    </w:pPr>
    <w:r>
      <w:rPr>
        <w:rFonts w:hint="eastAsia"/>
      </w:rPr>
      <w:t>第</w:t>
    </w:r>
    <w:r>
      <w:fldChar w:fldCharType="begin"/>
    </w:r>
    <w:r>
      <w:instrText xml:space="preserve"> =</w:instrText>
    </w:r>
    <w:r>
      <w:fldChar w:fldCharType="begin"/>
    </w:r>
    <w:r>
      <w:instrText xml:space="preserve">page  </w:instrText>
    </w:r>
    <w:r>
      <w:fldChar w:fldCharType="separate"/>
    </w:r>
    <w:r>
      <w:instrText>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1</w:instrText>
    </w:r>
    <w:r>
      <w:fldChar w:fldCharType="end"/>
    </w:r>
    <w:r>
      <w:instrText xml:space="preserve"> </w:instrText>
    </w:r>
    <w:r>
      <w:fldChar w:fldCharType="separate"/>
    </w:r>
    <w:r>
      <w:t>1</w:t>
    </w:r>
    <w:r>
      <w:fldChar w:fldCharType="end"/>
    </w:r>
    <w:r>
      <w:rPr>
        <w:rFonts w:hint="eastAsia"/>
      </w:rPr>
      <w:t>页</w:t>
    </w: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F6E1295"/>
    <w:multiLevelType w:val="multilevel"/>
    <w:tmpl w:val="0F6E1295"/>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mirrorMargins/>
  <w:bordersDoNotSurroundHeader/>
  <w:bordersDoNotSurroundFooter/>
  <w:defaultTabStop w:val="840"/>
  <w:evenAndOddHeaders/>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overrideTableStyleFontSizeAndJustification" w:uri="http://schemas.microsoft.com/office/word" w:val="0"/>
  </w:compat>
  <w:rsids>
    <w:rsidRoot w:val="00000000"/>
    <w:rsid w:val="05F73336"/>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heme="minorBidi"/>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semiHidden="0" w:unhideWhenUsed="0"/>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qFormat="1"/>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rPr>
      <w:rFonts w:ascii="Cambria Math" w:eastAsia="宋体" w:hAnsi="宋体" w:cs="Cambria Math"/>
      <w:kern w:val="2"/>
      <w:sz w:val="21"/>
      <w:szCs w:val="22"/>
      <w:lang w:val="en-US" w:eastAsia="zh-CN" w:bidi="ar-SA"/>
    </w:rPr>
  </w:style>
  <w:style w:type="character" w:default="1" w:styleId="DefaultParagraphFont">
    <w:name w:val="Default Paragraph Font"/>
    <w:uiPriority w:val="1"/>
    <w:semiHidden/>
    <w:unhideWhenUsed/>
    <w:qFormat/>
    <w:rPr>
      <w:rFonts w:ascii="Cambria Math" w:eastAsia="宋体" w:hAnsi="宋体" w:cs="Cambria Math"/>
    </w:rPr>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BalloonText">
    <w:name w:val="Balloon Text"/>
    <w:basedOn w:val="Normal"/>
    <w:link w:val="Char1"/>
    <w:uiPriority w:val="99"/>
    <w:semiHidden/>
    <w:unhideWhenUsed/>
    <w:qFormat/>
    <w:rPr>
      <w:rFonts w:ascii="Cambria Math" w:eastAsia="宋体" w:hAnsi="宋体" w:cs="Cambria Math"/>
      <w:sz w:val="18"/>
      <w:szCs w:val="18"/>
    </w:rPr>
  </w:style>
  <w:style w:type="paragraph" w:styleId="Footer">
    <w:name w:val="footer"/>
    <w:basedOn w:val="Normal"/>
    <w:link w:val="Char0"/>
    <w:uiPriority w:val="99"/>
    <w:unhideWhenUsed/>
    <w:qFormat/>
    <w:pPr>
      <w:tabs>
        <w:tab w:val="center" w:pos="4153"/>
        <w:tab w:val="right" w:pos="8306"/>
      </w:tabs>
      <w:snapToGrid w:val="0"/>
    </w:pPr>
    <w:rPr>
      <w:rFonts w:ascii="Cambria Math" w:eastAsia="宋体" w:hAnsi="宋体" w:cs="Cambria Math"/>
      <w:sz w:val="18"/>
      <w:szCs w:val="18"/>
    </w:rPr>
  </w:style>
  <w:style w:type="paragraph" w:styleId="Header">
    <w:name w:val="header"/>
    <w:basedOn w:val="Normal"/>
    <w:link w:val="Char"/>
    <w:uiPriority w:val="99"/>
    <w:unhideWhenUsed/>
    <w:qFormat/>
    <w:pPr>
      <w:pBdr>
        <w:bottom w:val="single" w:sz="6" w:space="1" w:color="auto"/>
      </w:pBdr>
      <w:tabs>
        <w:tab w:val="center" w:pos="4153"/>
        <w:tab w:val="right" w:pos="8306"/>
      </w:tabs>
      <w:snapToGrid w:val="0"/>
      <w:jc w:val="center"/>
    </w:pPr>
    <w:rPr>
      <w:rFonts w:ascii="Cambria Math" w:eastAsia="宋体" w:hAnsi="宋体" w:cs="Cambria Math"/>
      <w:sz w:val="18"/>
      <w:szCs w:val="18"/>
    </w:rPr>
  </w:style>
  <w:style w:type="table" w:styleId="TableGrid">
    <w:name w:val="Table Grid"/>
    <w:basedOn w:val="TableNormal"/>
    <w:uiPriority w:val="59"/>
    <w:qFormat/>
    <w:rPr>
      <w:rFonts w:ascii="Cambria Math" w:eastAsia="宋体" w:hAnsi="宋体" w:cs="Cambria Mat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
    <w:name w:val="页眉 Char"/>
    <w:basedOn w:val="DefaultParagraphFont"/>
    <w:link w:val="Header"/>
    <w:uiPriority w:val="99"/>
    <w:qFormat/>
    <w:rPr>
      <w:rFonts w:ascii="Cambria Math" w:eastAsia="宋体" w:hAnsi="宋体" w:cs="Cambria Math"/>
      <w:sz w:val="18"/>
      <w:szCs w:val="18"/>
    </w:rPr>
  </w:style>
  <w:style w:type="character" w:customStyle="1" w:styleId="Char0">
    <w:name w:val="页脚 Char"/>
    <w:basedOn w:val="DefaultParagraphFont"/>
    <w:link w:val="Footer"/>
    <w:uiPriority w:val="99"/>
    <w:qFormat/>
    <w:rPr>
      <w:rFonts w:ascii="Cambria Math" w:eastAsia="宋体" w:hAnsi="宋体" w:cs="Cambria Math"/>
      <w:sz w:val="18"/>
      <w:szCs w:val="18"/>
    </w:rPr>
  </w:style>
  <w:style w:type="character" w:customStyle="1" w:styleId="Char1">
    <w:name w:val="批注框文本 Char"/>
    <w:basedOn w:val="DefaultParagraphFont"/>
    <w:link w:val="BalloonText"/>
    <w:uiPriority w:val="99"/>
    <w:semiHidden/>
    <w:qFormat/>
    <w:rPr>
      <w:rFonts w:ascii="Cambria Math" w:eastAsia="宋体" w:hAnsi="宋体" w:cs="Cambria Math"/>
      <w:sz w:val="18"/>
      <w:szCs w:val="18"/>
    </w:rPr>
  </w:style>
  <w:style w:type="paragraph" w:styleId="NoSpacing">
    <w:name w:val="No Spacing"/>
    <w:link w:val="Char2"/>
    <w:uiPriority w:val="1"/>
    <w:qFormat/>
    <w:rPr>
      <w:rFonts w:ascii="Cambria Math" w:eastAsia="宋体" w:hAnsi="宋体" w:cs="Cambria Math"/>
      <w:kern w:val="0"/>
      <w:sz w:val="22"/>
      <w:szCs w:val="22"/>
      <w:lang w:val="en-US" w:eastAsia="zh-CN" w:bidi="ar-SA"/>
    </w:rPr>
  </w:style>
  <w:style w:type="character" w:customStyle="1" w:styleId="Char2">
    <w:name w:val="无间隔 Char"/>
    <w:basedOn w:val="DefaultParagraphFont"/>
    <w:link w:val="NoSpacing"/>
    <w:uiPriority w:val="1"/>
    <w:qFormat/>
    <w:rPr>
      <w:rFonts w:ascii="Cambria Math" w:eastAsia="宋体" w:hAnsi="宋体" w:cs="Cambria Math"/>
      <w:kern w:val="0"/>
      <w:sz w:val="22"/>
    </w:rPr>
  </w:style>
  <w:style w:type="paragraph" w:styleId="ListParagraph">
    <w:name w:val="List Paragraph"/>
    <w:basedOn w:val="Normal"/>
    <w:uiPriority w:val="34"/>
    <w:qFormat/>
    <w:pPr>
      <w:ind w:firstLine="420" w:firstLineChars="200"/>
    </w:pPr>
    <w:rPr>
      <w:rFonts w:ascii="Cambria Math" w:eastAsia="宋体" w:hAnsi="宋体" w:cs="Cambria Math"/>
    </w:rPr>
  </w:style>
  <w:style w:type="character" w:customStyle="1" w:styleId="SubtleEmphasis">
    <w:name w:val="Subtle Emphasis"/>
    <w:basedOn w:val="DefaultParagraphFont"/>
    <w:uiPriority w:val="19"/>
    <w:qFormat/>
    <w:rPr>
      <w:rFonts w:ascii="Cambria Math" w:eastAsia="宋体" w:hAnsi="宋体" w:cs="Cambria Math"/>
      <w:i/>
      <w:iCs/>
      <w:color w:val="7F7F7F" w:themeColor="text1" w:themeTint="7F"/>
    </w:rPr>
  </w:style>
  <w:style w:type="character" w:customStyle="1" w:styleId="latexlinear">
    <w:name w:val="latex_linear"/>
    <w:basedOn w:val="DefaultParagraphFont"/>
    <w:qFormat/>
  </w:style>
  <w:style w:type="table" w:customStyle="1" w:styleId="edittable">
    <w:name w:val="edittable"/>
    <w:basedOn w:val="TableNormal"/>
    <w:qFormat/>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5.png" /><Relationship Id="rId11" Type="http://schemas.openxmlformats.org/officeDocument/2006/relationships/image" Target="media/image6.png" /><Relationship Id="rId12" Type="http://schemas.openxmlformats.org/officeDocument/2006/relationships/image" Target="media/image7.png" /><Relationship Id="rId13" Type="http://schemas.openxmlformats.org/officeDocument/2006/relationships/image" Target="media/image8.png" /><Relationship Id="rId14" Type="http://schemas.openxmlformats.org/officeDocument/2006/relationships/image" Target="media/image9.png" /><Relationship Id="rId15" Type="http://schemas.openxmlformats.org/officeDocument/2006/relationships/image" Target="media/image10.png" /><Relationship Id="rId16" Type="http://schemas.openxmlformats.org/officeDocument/2006/relationships/image" Target="media/image11.png" /><Relationship Id="rId17" Type="http://schemas.openxmlformats.org/officeDocument/2006/relationships/image" Target="media/image12.png" /><Relationship Id="rId18" Type="http://schemas.openxmlformats.org/officeDocument/2006/relationships/image" Target="media/image13.png" /><Relationship Id="rId19" Type="http://schemas.openxmlformats.org/officeDocument/2006/relationships/image" Target="media/image14.png" /><Relationship Id="rId2" Type="http://schemas.openxmlformats.org/officeDocument/2006/relationships/webSettings" Target="webSettings.xml" /><Relationship Id="rId20" Type="http://schemas.openxmlformats.org/officeDocument/2006/relationships/image" Target="media/image15.png" /><Relationship Id="rId21" Type="http://schemas.openxmlformats.org/officeDocument/2006/relationships/image" Target="media/image16.png" /><Relationship Id="rId22" Type="http://schemas.openxmlformats.org/officeDocument/2006/relationships/image" Target="media/image17.png" /><Relationship Id="rId23" Type="http://schemas.openxmlformats.org/officeDocument/2006/relationships/image" Target="media/image18.png" /><Relationship Id="rId24" Type="http://schemas.openxmlformats.org/officeDocument/2006/relationships/image" Target="media/image19.png" /><Relationship Id="rId25" Type="http://schemas.openxmlformats.org/officeDocument/2006/relationships/image" Target="media/image20.jpeg" /><Relationship Id="rId26" Type="http://schemas.openxmlformats.org/officeDocument/2006/relationships/image" Target="media/image21.jpeg" /><Relationship Id="rId27" Type="http://schemas.openxmlformats.org/officeDocument/2006/relationships/image" Target="media/image22.jpeg" /><Relationship Id="rId28" Type="http://schemas.openxmlformats.org/officeDocument/2006/relationships/image" Target="media/image23.jpeg" /><Relationship Id="rId29" Type="http://schemas.openxmlformats.org/officeDocument/2006/relationships/image" Target="media/image24.png" /><Relationship Id="rId3" Type="http://schemas.openxmlformats.org/officeDocument/2006/relationships/fontTable" Target="fontTable.xml" /><Relationship Id="rId30" Type="http://schemas.openxmlformats.org/officeDocument/2006/relationships/image" Target="media/image25.png" /><Relationship Id="rId31" Type="http://schemas.openxmlformats.org/officeDocument/2006/relationships/image" Target="media/image26.png" /><Relationship Id="rId32" Type="http://schemas.openxmlformats.org/officeDocument/2006/relationships/image" Target="media/image27.png" /><Relationship Id="rId33" Type="http://schemas.openxmlformats.org/officeDocument/2006/relationships/image" Target="media/image28.png" /><Relationship Id="rId34" Type="http://schemas.openxmlformats.org/officeDocument/2006/relationships/image" Target="media/image29.png" /><Relationship Id="rId35" Type="http://schemas.openxmlformats.org/officeDocument/2006/relationships/image" Target="media/image30.png" /><Relationship Id="rId36" Type="http://schemas.openxmlformats.org/officeDocument/2006/relationships/image" Target="media/image31.png" /><Relationship Id="rId37" Type="http://schemas.openxmlformats.org/officeDocument/2006/relationships/image" Target="media/image32.png" /><Relationship Id="rId38" Type="http://schemas.openxmlformats.org/officeDocument/2006/relationships/image" Target="media/image33.png" /><Relationship Id="rId39" Type="http://schemas.openxmlformats.org/officeDocument/2006/relationships/image" Target="media/image34.png" /><Relationship Id="rId4" Type="http://schemas.openxmlformats.org/officeDocument/2006/relationships/customXml" Target="../customXml/item1.xml" /><Relationship Id="rId40" Type="http://schemas.openxmlformats.org/officeDocument/2006/relationships/image" Target="media/image35.png" /><Relationship Id="rId41" Type="http://schemas.openxmlformats.org/officeDocument/2006/relationships/image" Target="media/image36.png" /><Relationship Id="rId42" Type="http://schemas.openxmlformats.org/officeDocument/2006/relationships/image" Target="media/image37.png" /><Relationship Id="rId43" Type="http://schemas.openxmlformats.org/officeDocument/2006/relationships/image" Target="media/image38.png" /><Relationship Id="rId44" Type="http://schemas.openxmlformats.org/officeDocument/2006/relationships/footer" Target="footer1.xml" /><Relationship Id="rId45" Type="http://schemas.openxmlformats.org/officeDocument/2006/relationships/footer" Target="footer2.xml" /><Relationship Id="rId46" Type="http://schemas.openxmlformats.org/officeDocument/2006/relationships/theme" Target="theme/theme1.xml" /><Relationship Id="rId47" Type="http://schemas.openxmlformats.org/officeDocument/2006/relationships/numbering" Target="numbering.xml" /><Relationship Id="rId48" Type="http://schemas.openxmlformats.org/officeDocument/2006/relationships/styles" Target="styles.xml" /><Relationship Id="rId5" Type="http://schemas.openxmlformats.org/officeDocument/2006/relationships/customXml" Target="../customXml/item2.xml" /><Relationship Id="rId6" Type="http://schemas.openxmlformats.org/officeDocument/2006/relationships/image" Target="media/image1.png" /><Relationship Id="rId7" Type="http://schemas.openxmlformats.org/officeDocument/2006/relationships/image" Target="media/image2.png" /><Relationship Id="rId8" Type="http://schemas.openxmlformats.org/officeDocument/2006/relationships/image" Target="media/image3.png" /><Relationship Id="rId9" Type="http://schemas.openxmlformats.org/officeDocument/2006/relationships/image" Target="media/image4.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s:customData xmlns="http://www.wps.cn/officeDocument/2013/wpsCustomData" xmlns:s="http://www.wps.cn/officeDocument/2013/wpsCustomData">
  <customSectProps>
    <customSectPr/>
  </customSectProps>
  <customShpExts>
    <customShpInfo spid="_x0000_s1062"/>
    <customShpInfo spid="_x0000_s1077"/>
    <customShpInfo spid="_x0000_s1107"/>
    <customShpInfo spid="_x0000_s1114"/>
    <customShpInfo spid="_x0000_s1115"/>
    <customShpInfo spid="_x0000_s1116"/>
    <customShpInfo spid="_x0000_s1136"/>
    <customShpInfo spid="_x0000_s1140"/>
    <customShpInfo spid="_x0000_s1148"/>
    <customShpInfo spid="_x0000_s1160"/>
    <customShpInfo spid="_x0000_s120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C9D0EBA-54FB-4B79-89EF-9240A6055C5F}">
  <ds:schemaRefs/>
</ds:datastoreItem>
</file>

<file path=docProps/app.xml><?xml version="1.0" encoding="utf-8"?>
<Properties xmlns="http://schemas.openxmlformats.org/officeDocument/2006/extended-properties" xmlns:vt="http://schemas.openxmlformats.org/officeDocument/2006/docPropsVTypes">
  <Template>Normal.dotm</Template>
  <TotalTime>295</TotalTime>
  <Pages>1</Pages>
  <Words>0</Words>
  <Characters>0</Characters>
  <Application>Microsoft Office Word</Application>
  <DocSecurity>0</DocSecurity>
  <Lines>0</Lines>
  <Paragraphs>0</Paragraphs>
  <ScaleCrop>false</ScaleCrop>
  <Company>iflytek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iflytek</dc:creator>
  <cp:lastModifiedBy>柚子</cp:lastModifiedBy>
  <cp:revision>264</cp:revision>
  <dcterms:created xsi:type="dcterms:W3CDTF">2011-01-13T09:46:00Z</dcterms:created>
  <dcterms:modified xsi:type="dcterms:W3CDTF">2020-01-10T04:10:57Z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2052-11.1.0.9330</vt:lpwstr>
  </property>
</Properties>
</file>