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color w:val="C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C00000"/>
          <w:kern w:val="0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11163300</wp:posOffset>
            </wp:positionV>
            <wp:extent cx="406400" cy="342900"/>
            <wp:effectExtent l="0" t="0" r="1270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2"/>
        <w:keepNext/>
        <w:keepLines/>
        <w:framePr w:w="8458" w:h="893" w:wrap="around" w:vAnchor="page" w:hAnchor="page" w:x="1810" w:y="18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  <w:color w:val="000000"/>
          <w:spacing w:val="0"/>
          <w:w w:val="100"/>
          <w:position w:val="0"/>
        </w:rPr>
        <w:t>温州市2019学年第一学期八年级（上）学业水平期末检测</w:t>
      </w:r>
    </w:p>
    <w:p>
      <w:pPr>
        <w:pStyle w:val="10"/>
        <w:keepNext w:val="0"/>
        <w:keepLines w:val="0"/>
        <w:framePr w:w="8458" w:h="893" w:wrap="around" w:vAnchor="page" w:hAnchor="page" w:x="1810" w:y="1874"/>
        <w:widowControl w:val="0"/>
        <w:shd w:val="clear" w:color="auto" w:fill="auto"/>
        <w:tabs>
          <w:tab w:val="left" w:pos="4642"/>
        </w:tabs>
        <w:bidi w:val="0"/>
        <w:spacing w:before="0" w:after="0" w:line="240" w:lineRule="auto"/>
        <w:ind w:left="0" w:right="0" w:firstLine="0"/>
        <w:jc w:val="right"/>
        <w:rPr>
          <w:rFonts w:hint="eastAsia" w:ascii="宋体" w:hAnsi="宋体" w:eastAsia="宋体" w:cs="宋体"/>
        </w:rPr>
      </w:pPr>
      <w:r>
        <w:rPr>
          <w:rFonts w:hint="eastAsia" w:ascii="楷体" w:hAnsi="楷体" w:eastAsia="楷体" w:cs="楷体"/>
          <w:b/>
          <w:bCs/>
          <w:color w:val="000000"/>
          <w:spacing w:val="0"/>
          <w:w w:val="100"/>
          <w:position w:val="0"/>
          <w:sz w:val="32"/>
          <w:szCs w:val="32"/>
          <w:lang w:val="zh-TW" w:eastAsia="zh-TW" w:bidi="zh-TW"/>
        </w:rPr>
        <w:t>语文试题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en-US" w:bidi="en-US"/>
        </w:rPr>
        <w:t xml:space="preserve">2020.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zh-TW" w:eastAsia="zh-TW" w:bidi="zh-TW"/>
        </w:rPr>
        <w:t>1</w:t>
      </w:r>
    </w:p>
    <w:p>
      <w:pPr>
        <w:pStyle w:val="9"/>
        <w:keepNext w:val="0"/>
        <w:keepLines w:val="0"/>
        <w:pageBreakBefore w:val="0"/>
        <w:framePr w:w="8952" w:h="1474" w:wrap="around" w:vAnchor="margin" w:hAnchor="page" w:x="1402" w:y="1451"/>
        <w:widowControl w:val="0"/>
        <w:shd w:val="clear" w:color="auto" w:fill="auto"/>
        <w:tabs>
          <w:tab w:val="left" w:pos="6962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80" w:right="0" w:firstLine="4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ab/>
      </w:r>
    </w:p>
    <w:p>
      <w:pPr>
        <w:pStyle w:val="9"/>
        <w:keepNext w:val="0"/>
        <w:keepLines w:val="0"/>
        <w:pageBreakBefore w:val="0"/>
        <w:framePr w:w="8952" w:h="1474" w:wrap="around" w:vAnchor="margin" w:hAnchor="page" w:x="1402" w:y="1451"/>
        <w:widowControl w:val="0"/>
        <w:numPr>
          <w:ilvl w:val="0"/>
          <w:numId w:val="1"/>
        </w:numPr>
        <w:shd w:val="clear" w:color="auto" w:fill="auto"/>
        <w:tabs>
          <w:tab w:val="left" w:pos="89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68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bookmark3"/>
      <w:bookmarkEnd w:id="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全卷共6页，有12道题。满分100分（含书写3分）0考试时间120分钟。</w:t>
      </w:r>
    </w:p>
    <w:p>
      <w:pPr>
        <w:pStyle w:val="9"/>
        <w:keepNext w:val="0"/>
        <w:keepLines w:val="0"/>
        <w:pageBreakBefore w:val="0"/>
        <w:framePr w:w="8952" w:h="1474" w:wrap="around" w:vAnchor="margin" w:hAnchor="page" w:x="1402" w:y="1451"/>
        <w:widowControl w:val="0"/>
        <w:numPr>
          <w:ilvl w:val="0"/>
          <w:numId w:val="1"/>
        </w:numPr>
        <w:shd w:val="clear" w:color="auto" w:fill="auto"/>
        <w:tabs>
          <w:tab w:val="left" w:pos="89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68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1" w:name="bookmark4"/>
      <w:bookmarkEnd w:id="1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答案必须写在答题纸相应的位置上，写在试题卷、草稿纸上均无效。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.</w:t>
      </w:r>
    </w:p>
    <w:p>
      <w:pPr>
        <w:pStyle w:val="9"/>
        <w:keepNext w:val="0"/>
        <w:keepLines w:val="0"/>
        <w:pageBreakBefore w:val="0"/>
        <w:framePr w:w="8952" w:h="1474" w:wrap="around" w:vAnchor="margin" w:hAnchor="page" w:x="1402" w:y="1451"/>
        <w:widowControl w:val="0"/>
        <w:numPr>
          <w:ilvl w:val="0"/>
          <w:numId w:val="1"/>
        </w:numPr>
        <w:shd w:val="clear" w:color="auto" w:fill="auto"/>
        <w:tabs>
          <w:tab w:val="left" w:pos="89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68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2" w:name="bookmark5"/>
      <w:bookmarkEnd w:id="2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答题前，认真阅读答题纸上的《注意事项》，按规定答题</w:t>
      </w:r>
    </w:p>
    <w:p>
      <w:pPr>
        <w:pStyle w:val="9"/>
        <w:keepNext w:val="0"/>
        <w:keepLines w:val="0"/>
        <w:pageBreakBefore w:val="0"/>
        <w:framePr w:w="8952" w:h="1474" w:wrap="around" w:vAnchor="margin" w:hAnchor="page" w:x="1402" w:y="1451"/>
        <w:widowControl w:val="0"/>
        <w:numPr>
          <w:ilvl w:val="0"/>
          <w:numId w:val="0"/>
        </w:numPr>
        <w:shd w:val="clear" w:color="auto" w:fill="auto"/>
        <w:tabs>
          <w:tab w:val="left" w:pos="89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9"/>
        <w:keepNext w:val="0"/>
        <w:keepLines w:val="0"/>
        <w:pageBreakBefore w:val="0"/>
        <w:framePr w:w="7891" w:h="2074" w:wrap="around" w:vAnchor="page" w:hAnchor="page" w:x="2193" w:y="5504"/>
        <w:widowControl w:val="0"/>
        <w:pBdr>
          <w:top w:val="dashSmallGap" w:color="auto" w:sz="4" w:space="1"/>
          <w:left w:val="dashSmallGap" w:color="auto" w:sz="4" w:space="4"/>
          <w:bottom w:val="dashSmallGap" w:color="auto" w:sz="4" w:space="1"/>
          <w:right w:val="dashSmallGap" w:color="auto" w:sz="4" w:space="4"/>
          <w:between w:val="none" w:color="auto" w:sz="0" w:space="0"/>
        </w:pBdr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pacing w:before="80" w:after="0" w:line="240" w:lineRule="auto"/>
        <w:ind w:left="0" w:leftChars="0" w:right="0" w:rightChars="0" w:firstLine="44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法布尔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“玩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"起小昆虫，展现大世界，带我们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t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>à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1)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探索与发现之旅；郦道元长途跋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sh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>è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</w:rPr>
        <w:t>（2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  <w:lang w:val="en-US" w:eastAsia="zh-CN"/>
        </w:rPr>
        <w:t>)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足迹遍布中原大地，为后世留下一部地理奇书。他们在“活动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 xml:space="preserve">”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中收获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升华了自我。</w:t>
      </w:r>
    </w:p>
    <w:p>
      <w:pPr>
        <w:pStyle w:val="9"/>
        <w:keepNext w:val="0"/>
        <w:keepLines w:val="0"/>
        <w:pageBreakBefore w:val="0"/>
        <w:framePr w:w="7891" w:h="2074" w:wrap="around" w:vAnchor="page" w:hAnchor="page" w:x="2193" w:y="5504"/>
        <w:widowControl w:val="0"/>
        <w:pBdr>
          <w:top w:val="dashSmallGap" w:color="auto" w:sz="4" w:space="1"/>
          <w:left w:val="dashSmallGap" w:color="auto" w:sz="4" w:space="4"/>
          <w:bottom w:val="dashSmallGap" w:color="auto" w:sz="4" w:space="1"/>
          <w:right w:val="dashSmallGap" w:color="auto" w:sz="4" w:space="4"/>
          <w:between w:val="none" w:color="auto" w:sz="0" w:space="0"/>
        </w:pBdr>
        <w:shd w:val="clear" w:color="auto" w:fill="FFFFFF" w:themeFill="background1"/>
        <w:tabs>
          <w:tab w:val="left" w:pos="3512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rightChars="0" w:firstLine="44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期，同学们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也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自出心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>cái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  <w:lang w:val="en-US" w:eastAsia="zh-CN" w:bidi="en-US"/>
        </w:rPr>
        <w:t>（3）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开展多种语文活动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f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他们或举行阅读沙龙，</w:t>
      </w:r>
    </w:p>
    <w:p>
      <w:pPr>
        <w:pStyle w:val="9"/>
        <w:keepNext w:val="0"/>
        <w:keepLines w:val="0"/>
        <w:pageBreakBefore w:val="0"/>
        <w:framePr w:w="7891" w:h="2074" w:wrap="around" w:vAnchor="page" w:hAnchor="page" w:x="2193" w:y="5504"/>
        <w:widowControl w:val="0"/>
        <w:pBdr>
          <w:top w:val="dashSmallGap" w:color="auto" w:sz="4" w:space="1"/>
          <w:left w:val="dashSmallGap" w:color="auto" w:sz="4" w:space="4"/>
          <w:bottom w:val="dashSmallGap" w:color="auto" w:sz="4" w:space="1"/>
          <w:right w:val="dashSmallGap" w:color="auto" w:sz="4" w:space="4"/>
          <w:between w:val="none" w:color="auto" w:sz="0" w:space="0"/>
        </w:pBdr>
        <w:shd w:val="clear" w:color="auto" w:fill="FFFFFF" w:themeFill="background1"/>
        <w:tabs>
          <w:tab w:val="left" w:pos="274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对话经典；或考察采访，思考文化与商业的碰撞；或梳理技巧，赏读美文，"跟着名 家学写景物"……一起来参加这些活动，寻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m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>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u w:val="single"/>
          <w:lang w:val="en-US" w:eastAsia="zh-CN" w:bidi="en-US"/>
        </w:rPr>
        <w:t>（4）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/>
        </w:rPr>
        <w:t>生活中的语文！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1.根据拼音写汉字。（4分）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color w:val="FF0000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t>【答案】1.（4分）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⑴踏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⑵涉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⑶裁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⑷觅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color w:val="C00000"/>
          <w:kern w:val="0"/>
          <w:sz w:val="21"/>
          <w:szCs w:val="21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74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Ⅰ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阅读沙龙（20分）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</w:rPr>
        <w:t>讲吧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eastAsia="zh-CN"/>
        </w:rPr>
        <w:t>】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2.同学们为两场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“微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讲座"初拟了几个主题。请你帮他们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</w:rPr>
        <w:t>选择恰当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的选项。（2分）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33655</wp:posOffset>
                </wp:positionV>
                <wp:extent cx="3677285" cy="2389505"/>
                <wp:effectExtent l="6350" t="6350" r="12065" b="234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20900" y="7139940"/>
                          <a:ext cx="3677285" cy="23895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2pt;margin-top:2.65pt;height:188.15pt;width:289.55pt;z-index:-251653120;v-text-anchor:middle;mso-width-relative:page;mso-height-relative:page;" fillcolor="#FFFFFF [3201]" filled="t" stroked="t" coordsize="21600,21600" o:gfxdata="UEsDBAoAAAAAAIdO4kAAAAAAAAAAAAAAAAAEAAAAZHJzL1BLAwQUAAAACACHTuJAMZng+NgAAAAJ&#10;AQAADwAAAGRycy9kb3ducmV2LnhtbE2PMU/DMBSEdyT+g/WQ2KidlrYhxOmAYGNJygDba/xIIuLn&#10;KHabhF+PmWA83enuu/ww215caPSdYw3JSoEgrp3puNHwdny5S0H4gGywd0waFvJwKK6vcsyMm7ik&#10;SxUaEUvYZ6ihDWHIpPR1Sxb9yg3E0ft0o8UQ5dhIM+IUy20v10rtpMWO40KLAz21VH9VZ6sBq/lj&#10;WZb3aZJlr7rn73KoXkutb28S9Qgi0Bz+wvCLH9GhiEwnd2bjRa9hnaT3MaphuwER/f3DfgvipGGT&#10;JjuQRS7/Pyh+AFBLAwQUAAAACACHTuJAg8dOzD4CAABlBAAADgAAAGRycy9lMm9Eb2MueG1srVRL&#10;btswEN0X6B0I7hvJchN/EDkwEriboAmQFl2PKcoiwF+HjOX0MgW66yF6nKLX6JBSfm1WRbWgZ8TR&#10;m5k3b3x6djCa7SUG5WzNJ0clZ9IK1yi7q/nHD5s3c85CBNuAdlbW/E4GfrZ6/eq090tZuc7pRiIj&#10;EBuWva95F6NfFkUQnTQQjpyXli5bhwYiubgrGoSe0I0uqrI8KXqHjUcnZAj09mK45KuM37ZSxKu2&#10;DTIyXXOqLeYT87lNZ7E6heUOwXdKjGXAP1RhQFlK+gB1ARHYLaq/oIwS6IJr45FwpnBtq4TMPVA3&#10;k/KPbm468DL3QuQE/0BT+H+w4v3+GplqaHacWTA0ol9fv//88Y1NEje9D0sKufHXOHqBzNTooUWT&#10;fqkFdqh5NanKRUkM39V8NpkuFm9HbuUhMkEB05PZrJofcyYooprOF8flccpQPEJ5DPGddIYlo+ZI&#10;w8ucwv4yxCH0PiRlDk6rZqO0zg7utuca2R5o0Jv8jOjPwrRlPbVazVKpAkhwrYZIpvFEQbA7zkDv&#10;SMkiYs797OvwNEmZn5eSpCIvIHRDMRkhhcHSqEhi18rUfP70a22Jh0T1QG6ytq65o8GgGxQbvNgo&#10;gr2EEK8BSaJUP61dvKKj1Y6acqPFWefwy0vvUzwph24560ny1PDnW0BJg781546IIw1QpmwSPkZ9&#10;b7bozCfatHVCoCuwgnAGmkbnPA5rRbsq5Hqdw0jjHuKlvfEigacZpuZIy3nw496lZXnq56jHf4f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GZ4PjYAAAACQEAAA8AAAAAAAAAAQAgAAAAIgAAAGRy&#10;cy9kb3ducmV2LnhtbFBLAQIUABQAAAAIAIdO4kCDx07MPgIAAGUEAAAOAAAAAAAAAAEAIAAAACcB&#10;AABkcnMvZTJvRG9jLnhtbFBLBQYAAAAABgAGAFkBAADXBQAAAAA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我们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“开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讲吧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”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名著：《红星照耀中国》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  <w:t>主题：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  <w:lang w:val="en-US" w:eastAsia="zh-CN" w:bidi="en-US"/>
        </w:rPr>
        <w:t>1）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主讲人:XXX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名著：《星星离我们有多远》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  <w:t>主题：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zh-TW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u w:val="single"/>
          <w:lang w:val="en-US" w:eastAsia="zh-CN" w:bidi="zh-TW"/>
        </w:rPr>
        <w:t>2）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  <w:t>主讲人:XXX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en-US" w:eastAsia="en-US" w:bidi="zh-TW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  <w:t>时间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zh-CN" w:eastAsia="zh-CN" w:bidi="zh-TW"/>
        </w:rPr>
        <w:t>：1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  <w:t>月12日中午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en-US" w:eastAsia="en-US" w:bidi="zh-TW"/>
        </w:rPr>
        <w:t>12:20-13:00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en-US" w:eastAsia="zh-CN" w:bidi="zh-TW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en-US" w:eastAsia="zh-CN" w:bidi="zh-TW"/>
        </w:rPr>
        <w:t>地点：多功能报告厅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96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en-US" w:eastAsia="zh-CN" w:bidi="zh-TW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color w:val="000000"/>
          <w:spacing w:val="0"/>
          <w:w w:val="100"/>
          <w:position w:val="0"/>
          <w:sz w:val="21"/>
          <w:szCs w:val="21"/>
          <w:lang w:val="en-US" w:eastAsia="zh-CN" w:bidi="zh-TW"/>
        </w:rPr>
        <w:t xml:space="preserve">                                八年级（1）班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tabs>
          <w:tab w:val="left" w:pos="2736"/>
          <w:tab w:val="left" w:pos="5702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right="0" w:firstLine="211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 xml:space="preserve">2020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1"/>
          <w:szCs w:val="21"/>
        </w:rPr>
        <w:t>年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 xml:space="preserve">1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 xml:space="preserve">9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1"/>
          <w:szCs w:val="21"/>
        </w:rPr>
        <w:t>日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3722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3722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16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>1）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A.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全景式描绘，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史诗般宏大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 xml:space="preserve">B.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位西方作家的解惑之旅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3722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16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（2）A.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科学测量星体，浪漫畅游星空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B.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那些默默耕耘的航天人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【答案】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2.（2分）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⑴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B 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⑵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A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［话经典］3.读完名著后，同学们在微信上展开讨论。选择一个场景，结合名著内容补足对话。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2974340</wp:posOffset>
            </wp:positionH>
            <wp:positionV relativeFrom="paragraph">
              <wp:posOffset>78105</wp:posOffset>
            </wp:positionV>
            <wp:extent cx="2599055" cy="2506345"/>
            <wp:effectExtent l="0" t="0" r="17145" b="8255"/>
            <wp:wrapSquare wrapText="bothSides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99055" cy="2506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drawing>
          <wp:inline distT="0" distB="0" distL="114300" distR="114300">
            <wp:extent cx="2815590" cy="2470785"/>
            <wp:effectExtent l="0" t="0" r="3810" b="18415"/>
            <wp:docPr id="2" name="图片 2" descr="143af024e4c330dfed81edc2cbffb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43af024e4c330dfed81edc2cbffb35"/>
                    <pic:cNvPicPr>
                      <a:picLocks noChangeAspect="1"/>
                    </pic:cNvPicPr>
                  </pic:nvPicPr>
                  <pic:blipFill>
                    <a:blip r:embed="rId6"/>
                    <a:srcRect t="25020" b="2342"/>
                    <a:stretch>
                      <a:fillRect/>
                    </a:stretch>
                  </pic:blipFill>
                  <pic:spPr>
                    <a:xfrm>
                      <a:off x="0" y="0"/>
                      <a:ext cx="2815590" cy="247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【答案】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3.（4分）示例1：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我选任务一。找个丈夫成为当时许多女子生活的唯一目标。伊丽莎白的朋友夏绿蒂为了找个长期饭票把自己嫁给了庸俗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势利、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前一天还向伊丽莎白求婚的柯林斯。在这里，婚姻无关情感，只与金钱相关，反映了当时女性卑微屈辱的不幸命运，引发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读者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对婚姻爱情的思考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示例2：我选任务二。圣地亚哥在回到海港时，马林鱼只剩下一付巨大的骨架。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这样的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悲剧突显了老人与鲨鱼搏斗到底的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硬汉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形象，更让读者感受到圣地亚哥的信念——可以被消灭，不能被打败。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［选版本］4.同学们从两个版本的《昆虫记》中选取了相同内容进行比较选择。结合选段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1"/>
          <w:szCs w:val="21"/>
          <w:u w:val="single"/>
          <w:lang w:val="en-US" w:eastAsia="zh-CN"/>
        </w:rPr>
        <w:t>联系作品特点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, 向同学推荐一个版本。（4分）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2688590</wp:posOffset>
                </wp:positionH>
                <wp:positionV relativeFrom="paragraph">
                  <wp:posOffset>132080</wp:posOffset>
                </wp:positionV>
                <wp:extent cx="2595245" cy="2047875"/>
                <wp:effectExtent l="4445" t="4445" r="10160" b="508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58680" y="2326005"/>
                          <a:ext cx="2595245" cy="2047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1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11" w:lineRule="exact"/>
                              <w:ind w:left="0" w:right="0" w:firstLine="0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ingLiU" w:hAnsi="MingLiU" w:eastAsia="MingLiU" w:cs="MingLiU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zh-TW" w:eastAsia="zh-TW" w:bidi="zh-TW"/>
                              </w:rPr>
                              <w:t>版本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en-US" w:bidi="en-US"/>
                              </w:rPr>
                              <w:t>B：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val="left" w:pos="3312"/>
                              </w:tabs>
                              <w:bidi w:val="0"/>
                              <w:spacing w:before="0" w:after="0" w:line="211" w:lineRule="exact"/>
                              <w:ind w:left="0" w:right="0" w:firstLine="420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七月里，我的宝贝在金属网下土制平锅的沙床上安顿了下来，有许许多多对夫妻。 这真是一种华丽的昆虫，通身浅緑，两侧镶嵌着白色条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纹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……她那令人难忘的身材，那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纤细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的比例和巨大的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薄纱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般的翅膀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使她成为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蚱蜢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族中最精美的一种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11" w:lineRule="exact"/>
                              <w:ind w:left="0" w:right="0" w:firstLine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《绿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蚱蜢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》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11" w:lineRule="exact"/>
                              <w:ind w:left="0" w:right="0" w:firstLine="500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“人人为我，我为人人”是它们的信条， 每一条毛毛虫都尽力地吐着丝，使巢增大增厚，不管那是自己的巢还是别人的巢……多么幸福的松毛虫啊，它们不知道什么私有财产和一切争斗的根源。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11" w:lineRule="exact"/>
                              <w:ind w:left="0" w:right="0" w:firstLine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《松毛虫的故事》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7pt;margin-top:10.4pt;height:161.25pt;width:204.35pt;z-index:251661312;mso-width-relative:page;mso-height-relative:page;" fillcolor="#FFFFFF [3201]" filled="t" stroked="t" coordsize="21600,21600" o:gfxdata="UEsDBAoAAAAAAIdO4kAAAAAAAAAAAAAAAAAEAAAAZHJzL1BLAwQUAAAACACHTuJA7wFzsNkAAAAM&#10;AQAADwAAAGRycy9kb3ducmV2LnhtbE2Py07DMBBF90j8gzVI7Fo/UqUlZFIJJCTEjpINOzeeJhF+&#10;RLHblL/HrGA5ukf3nqn3V2fZheY4Bo8g1wIY+S6Y0fcI7cfLagcsJu2NtsETwjdF2De3N7WuTFj8&#10;O10OqWe5xMdKIwwpTRXnsRvI6bgOE/mcncLsdMrn3HMz6yWXO8uVECV3evR5YdATPQ/UfR3ODuG1&#10;fEqf1Jo3U6giLC3v5pONiPd3UjwCS3RNfzD86md1aLLTMZy9icwibFSxySjCSkrxACwju0JJYEcE&#10;tS23wJua/3+i+QFQSwMEFAAAAAgAh07iQBxI95IlAgAAKgQAAA4AAABkcnMvZTJvRG9jLnhtbK1T&#10;zY7TMBC+I/EOlu80abop3arpqnRVLhW7UkGcXcduIvyH7TYpDwBvsCcu3HmuPgdjJ+2yLCdEDs54&#10;5tPnmW9mZjetFOjArKu1KvBwkGLEFNVlrXYF/vB+9WqCkfNElURoxQp8ZA7fzF++mDVmyjJdaVEy&#10;i4BEuWljClx5b6ZJ4mjFJHEDbZiCINdWEg9Xu0tKSxpglyLJ0nScNNqWxmrKnAPvbRfE88jPOaP+&#10;jnPHPBIFhtx8PG08t+FM5jMy3Vliqpr2aZB/yEKSWsGjF6pb4gna2/oZlayp1U5zP6BaJprzmrJY&#10;A1QzTP+oZlMRw2ItII4zF5nc/6Ol7w73FtUl9G6EkSISenR6+Hb6/vP04ysCHwjUGDcF3MYA0rdv&#10;dAvgs9+BM9TdcivDHypCEL9+nU/GExD8WOBslI3TNO+kZq1HFABZfp1nVzlGNCCuxkPABETySGWs&#10;82+ZligYBbbQyygxOayd76BnSHjZaVGXq1qIeLG77VJYdCDQ91X8evYnMKFQU+DxKE8j85NY4L5Q&#10;bAWhn54zQLZCQdJBoU6JYPl22/aybXV5BNWs7gbPGbqqgXdNnL8nFiYNJILt8XdwcKEhGd1bGFXa&#10;fvmbP+BhACCKUQOTW2D3eU8sg/bt5VJDwUPYOUOjCfzWi7PJrZYfYWEWgQFCRFHgKbA/m0vf7QYs&#10;HGWLRQTBoBri12pjaN/4WC8MZGxXvzxh4n+/R1UeV3z+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8Bc7DZAAAADAEAAA8AAAAAAAAAAQAgAAAAIgAAAGRycy9kb3ducmV2LnhtbFBLAQIUABQAAAAI&#10;AIdO4kAcSPeSJQIAACoEAAAOAAAAAAAAAAEAIAAAACgBAABkcnMvZTJvRG9jLnhtbFBLBQYAAAAA&#10;BgAGAFkBAAC/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11" w:lineRule="exact"/>
                        <w:ind w:left="0" w:right="0" w:firstLine="0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MingLiU" w:hAnsi="MingLiU" w:eastAsia="MingLiU" w:cs="MingLiU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zh-TW" w:eastAsia="zh-TW" w:bidi="zh-TW"/>
                        </w:rPr>
                        <w:t>版本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en-US" w:bidi="en-US"/>
                        </w:rPr>
                        <w:t>B：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val="left" w:pos="3312"/>
                        </w:tabs>
                        <w:bidi w:val="0"/>
                        <w:spacing w:before="0" w:after="0" w:line="211" w:lineRule="exact"/>
                        <w:ind w:left="0" w:right="0" w:firstLine="420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七月里，我的宝贝在金属网下土制平锅的沙床上安顿了下来，有许许多多对夫妻。 这真是一种华丽的昆虫，通身浅緑，两侧镶嵌着白色条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纹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……她那令人难忘的身材，那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纤细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的比例和巨大的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薄纱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般的翅膀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eastAsia="zh-CN"/>
                        </w:rPr>
                        <w:t>，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使她成为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蚱蜢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族中最精美的一种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eastAsia="zh-CN"/>
                        </w:rPr>
                        <w:t>。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ab/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11" w:lineRule="exact"/>
                        <w:ind w:left="0" w:right="0" w:firstLine="0"/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《绿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蚱蜢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》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11" w:lineRule="exact"/>
                        <w:ind w:left="0" w:right="0" w:firstLine="500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“人人为我，我为人人”是它们的信条， 每一条毛毛虫都尽力地吐着丝，使巢增大增厚，不管那是自己的巢还是别人的巢……多么幸福的松毛虫啊，它们不知道什么私有财产和一切争斗的根源。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11" w:lineRule="exact"/>
                        <w:ind w:left="0" w:right="0" w:firstLine="0"/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《松毛虫的故事》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138430</wp:posOffset>
                </wp:positionV>
                <wp:extent cx="2533015" cy="1985010"/>
                <wp:effectExtent l="4445" t="4445" r="15240" b="1079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234555" y="2335530"/>
                          <a:ext cx="2533015" cy="1985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10"/>
                              <w:keepNext w:val="0"/>
                              <w:keepLines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color="auto" w:fill="auto"/>
                              <w:bidi w:val="0"/>
                              <w:spacing w:before="0" w:after="0" w:line="264" w:lineRule="exact"/>
                              <w:ind w:left="0" w:right="0" w:firstLine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ingLiU" w:hAnsi="MingLiU" w:eastAsia="MingLiU" w:cs="MingLiU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zh-TW" w:eastAsia="zh-TW" w:bidi="zh-TW"/>
                              </w:rPr>
                              <w:t>版本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en-US" w:bidi="en-US"/>
                              </w:rPr>
                              <w:t>A：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color="auto" w:fill="auto"/>
                              <w:bidi w:val="0"/>
                              <w:spacing w:before="0" w:after="0" w:line="261" w:lineRule="exact"/>
                              <w:ind w:left="0" w:right="0" w:firstLine="360" w:firstLineChars="200"/>
                              <w:jc w:val="left"/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自从七月份起，我便把我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所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捉到的足够多的一对对绿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蚱蜢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关进一只金属网钟形罩中，下面是一层瓦罐……它体型优美，身轻体健，一对罗纱大翅藤，是蝗虫科昆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中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最优雅美丽的。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color="auto" w:fill="auto"/>
                              <w:bidi w:val="0"/>
                              <w:spacing w:before="0" w:after="0" w:line="261" w:lineRule="exact"/>
                              <w:ind w:left="0" w:right="0" w:firstLine="0"/>
                              <w:jc w:val="right"/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《绿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蚱蜢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 xml:space="preserve">》 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color="auto" w:fill="auto"/>
                              <w:bidi w:val="0"/>
                              <w:spacing w:before="0" w:after="0" w:line="261" w:lineRule="exact"/>
                              <w:ind w:left="0" w:right="0" w:firstLine="0"/>
                              <w:jc w:val="left"/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不管是自己的窠里还是别的虫子窠里， 每条松毛虫都竭尽全力……它们不知道什么叫私有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财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什</w:t>
                            </w:r>
                            <w:r>
                              <w:rPr>
                                <w:rFonts w:hint="eastAsia" w:eastAsia="宋体"/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lang w:val="en-US" w:eastAsia="zh-CN"/>
                              </w:rPr>
                              <w:t>产，什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么是引发战争的根源。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color="auto" w:fill="auto"/>
                              <w:bidi w:val="0"/>
                              <w:spacing w:before="0" w:after="0" w:line="264" w:lineRule="exact"/>
                              <w:ind w:right="0" w:firstLine="360" w:firstLineChars="200"/>
                              <w:jc w:val="right"/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《松毛虫的故事》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color="auto" w:fill="auto"/>
                              <w:bidi w:val="0"/>
                              <w:spacing w:before="0" w:after="0" w:line="264" w:lineRule="exact"/>
                              <w:ind w:right="0" w:firstLine="420" w:firstLineChars="200"/>
                              <w:jc w:val="both"/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7pt;margin-top:10.9pt;height:156.3pt;width:199.45pt;z-index:251659264;mso-width-relative:page;mso-height-relative:page;" fillcolor="#FFFFFF [3201]" filled="t" stroked="t" coordsize="21600,21600" o:gfxdata="UEsDBAoAAAAAAIdO4kAAAAAAAAAAAAAAAAAEAAAAZHJzL1BLAwQUAAAACACHTuJAa7McQtcAAAAK&#10;AQAADwAAAGRycy9kb3ducmV2LnhtbE2PwU7DMAyG70i8Q2QkblvSdiqsazoJJCTEjdELt6zx2orE&#10;qZpsHW+POcHR9qff31/vr96JC85xDKQhWysQSF2wI/Ua2o+X1SOImAxZ4wKhhm+MsG9ub2pT2bDQ&#10;O14OqRccQrEyGoaUpkrK2A3oTVyHCYlvpzB7k3ice2lns3C4dzJXqpTejMQfBjPh84Dd1+HsNbyW&#10;T+kTW/tmi7wISyu7+eSi1vd3mdqBSHhNfzD86rM6NOx0DGeyUTgNxYZBDassK7cgGNiovABx1JA/&#10;8EY2tfxfofkBUEsDBBQAAAAIAIdO4kBjbR9mJAIAACoEAAAOAAAAZHJzL2Uyb0RvYy54bWytU82O&#10;0zAQviPxDpbvNGlCFlQ1XZWuyqViVyqIs+s4bYRjG9ttUh4A3oDTXrjzXH0OPrs/y7KcEDk445kv&#10;X2a+mRlf960kO2Fdo1VJh4OUEqG4rhq1LumH9/MXrylxnqmKSa1ESffC0evJ82fjzoxEpjdaVsIS&#10;kCg36kxJN96bUZI4vhEtcwNthEKw1rZlHle7TirLOrC3MsnS9CrptK2M1Vw4B+/NMUgnkb+uBfe3&#10;de2EJ7KkyM3H08ZzFc5kMmajtWVm0/BTGuwfsmhZo/DTC9UN84xsbfOEqm241U7XfsB1m+i6briI&#10;NaCaYfpHNcsNMyLWAnGcucjk/h8tf7e7s6Sp0LuMEsVa9Ojw/dvh/ufhx1cCHwTqjBsBtzRA+v6N&#10;7gE++x2coe6+tm14oyKC+Kssf1kUBSX7kmZ5XhT5SWrRe8IByIo8T4cA8IAo0MkjInmgMtb5t0K3&#10;JBgltehllJjtFs4jLUDPkPBnp2VTzRsp48WuVzNpyY6h7/P4hIzxySOYVKQr6VVepJH5USxwXyhW&#10;kvFPTxnAJxVog0JHJYLl+1V/km2lqz1Us/o4eM7weQPeBXP+jllMGmYS2+NvcdRSIxl9sijZaPvl&#10;b/6AxwAgSkmHyS2p+7xlVqB923amUfAQO2d4NMFvvTybtdXtRyzMNDAgxBQHT0n92Zz5425g4biY&#10;TiMIg2qYX6il4afGx3oxkFHQ0/KEif/9HlV5WPHJ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uz&#10;HELXAAAACgEAAA8AAAAAAAAAAQAgAAAAIgAAAGRycy9kb3ducmV2LnhtbFBLAQIUABQAAAAIAIdO&#10;4kBjbR9mJAIAACoEAAAOAAAAAAAAAAEAIAAAACYBAABkcnMvZTJvRG9jLnhtbFBLBQYAAAAABgAG&#10;AFkBAAC8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keepNext w:val="0"/>
                        <w:keepLines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color="auto" w:fill="auto"/>
                        <w:bidi w:val="0"/>
                        <w:spacing w:before="0" w:after="0" w:line="264" w:lineRule="exact"/>
                        <w:ind w:left="0" w:right="0" w:firstLine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MingLiU" w:hAnsi="MingLiU" w:eastAsia="MingLiU" w:cs="MingLiU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zh-TW" w:eastAsia="zh-TW" w:bidi="zh-TW"/>
                        </w:rPr>
                        <w:t>版本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en-US" w:bidi="en-US"/>
                        </w:rPr>
                        <w:t>A：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color="auto" w:fill="auto"/>
                        <w:bidi w:val="0"/>
                        <w:spacing w:before="0" w:after="0" w:line="261" w:lineRule="exact"/>
                        <w:ind w:left="0" w:right="0" w:firstLine="360" w:firstLineChars="200"/>
                        <w:jc w:val="left"/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自从七月份起，我便把我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所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捉到的足够多的一对对绿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蚱蜢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关进一只金属网钟形罩中，下面是一层瓦罐……它体型优美，身轻体健，一对罗纱大翅藤，是蝗虫科昆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中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最优雅美丽的。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color="auto" w:fill="auto"/>
                        <w:bidi w:val="0"/>
                        <w:spacing w:before="0" w:after="0" w:line="261" w:lineRule="exact"/>
                        <w:ind w:left="0" w:right="0" w:firstLine="0"/>
                        <w:jc w:val="right"/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《绿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蚱蜢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 xml:space="preserve">》 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color="auto" w:fill="auto"/>
                        <w:bidi w:val="0"/>
                        <w:spacing w:before="0" w:after="0" w:line="261" w:lineRule="exact"/>
                        <w:ind w:left="0" w:right="0" w:firstLine="0"/>
                        <w:jc w:val="left"/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不管是自己的窠里还是别的虫子窠里， 每条松毛虫都竭尽全力……它们不知道什么叫私有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财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什</w:t>
                      </w:r>
                      <w:r>
                        <w:rPr>
                          <w:rFonts w:hint="eastAsia" w:eastAsia="宋体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lang w:val="en-US" w:eastAsia="zh-CN"/>
                        </w:rPr>
                        <w:t>产，什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么是引发战争的根源。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color="auto" w:fill="auto"/>
                        <w:bidi w:val="0"/>
                        <w:spacing w:before="0" w:after="0" w:line="264" w:lineRule="exact"/>
                        <w:ind w:right="0" w:firstLine="360" w:firstLineChars="200"/>
                        <w:jc w:val="right"/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《松毛虫的故事》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color="auto" w:fill="auto"/>
                        <w:bidi w:val="0"/>
                        <w:spacing w:before="0" w:after="0" w:line="264" w:lineRule="exact"/>
                        <w:ind w:right="0" w:firstLine="420" w:firstLineChars="200"/>
                        <w:jc w:val="both"/>
                        <w:rPr>
                          <w:color w:val="000000"/>
                          <w:spacing w:val="0"/>
                          <w:w w:val="100"/>
                          <w:position w:val="0"/>
                          <w:sz w:val="21"/>
                          <w:szCs w:val="21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【答案】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4.（4分）示例1：我推荐版本B。《昆虫记》一书洋溢着强烈的文学性，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版本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B形容绿蚱蜢是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“我的宝贝”，拟人手法突显法布尔对昆虫的喜爱；“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以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虫性反观人性”是《昆虫记》的一大艺术特色，版本B中“人人为我，我为人人”以及“多么幸福的松毛虫啊”等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，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能让我们从昆虫世界的无私、幸福，反思人类社会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示例2：我推荐版本A。《昆虫记》是一本带有文学性的科普著作，语言讲求文学性但也要简洁科学。版本A将绿蚱蜢归类为“蝗虫科昆虫”，比版本B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的“蚱蜢族”更加科学；其次以“虫性反观人性”是《昆虫记》的一大艺术特色，版本A中提到松毛虫“不知道什么叫私有财产，什么是引发战争的根源”已体现这一特色，但相较版本B更简洁。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【解答】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评分细则：</w:t>
      </w:r>
    </w:p>
    <w:p>
      <w:pPr>
        <w:pStyle w:val="2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30" w:firstLineChars="300"/>
        <w:textAlignment w:val="auto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第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>题  每空1分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      第3题  选择任务一，有深刻思考2分，结合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小说内容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2分，合理即可；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470" w:firstLineChars="70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选择任务二，写出结局2分，阐述震撼力量2分，意近即可。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第4题 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联系《昆虫记》，结合文本具体阐述理由，一点即得3分。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合理即可。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C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［讲故事］5.同学们举行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“《列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子》寓言故事会”。请你参与并完成任务。（1分）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牛缺者，上地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①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之大儒也，下考邯郸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②，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遇盗于耦沙③之中，尽取其衣装车，牛步而去。视之欢然无忧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厷④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之色。盗追而问其故。曰：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“君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子不以所养害其所养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⑤。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盗曰：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嘻！贤矣夫！"既而相谓曰：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“以彼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之贤，往见赵君。使以我为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⑥，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必困我。不如杀之。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乃相与追而杀之。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36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燕人闻之，聚族相戒，曰：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遇盗，莫如上地之牛缺也！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皆受教。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俄而其弟适秦，至关下，果遇盗；忆其兄之戒，因与盗力争；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</w:rPr>
        <w:t>既而不如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single"/>
        </w:rPr>
        <w:t>又追而以卑辞请物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盗怒曰：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“吾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活汝弘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矣，而追吾不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已，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迹将箸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>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焉。既为盗矣，仁将焉在？"遂杀之，又傍害其党四五人焉。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（选自《列子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•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说符》）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4430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注释〕①上地：地名；②邯郸：当曲为赵国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国都；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③耦沙：河名；④忧玄：忧伤吝惜的样子；⑤所养：第 一个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所养”指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“身外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之物”，第二个"所养”指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“身心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道德”；⑥使以我为：大意是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（他）被任用，来对 付我们”；⑦弘：度量宽宏；⑧箸：显明。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ab/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⑴讲故事前可以通过字典疏通字义。联系语境，选出正确的选项。（3分）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211"/>
          <w:tab w:val="left" w:pos="2016"/>
        </w:tabs>
        <w:kinsoku/>
        <w:wordWrap/>
        <w:overflowPunct/>
        <w:topLinePunct w:val="0"/>
        <w:autoSpaceDE/>
        <w:autoSpaceDN/>
        <w:bidi w:val="0"/>
        <w:adjustRightInd/>
        <w:spacing w:before="0" w:after="6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3" w:name="bookmark6"/>
      <w:bookmarkEnd w:id="3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下之邯郸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（▲）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A.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相当于助词"的"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B.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到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……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 xml:space="preserve">去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C.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代词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221"/>
          <w:tab w:val="left" w:pos="2016"/>
        </w:tabs>
        <w:kinsoku/>
        <w:wordWrap/>
        <w:overflowPunct/>
        <w:topLinePunct w:val="0"/>
        <w:autoSpaceDE/>
        <w:autoSpaceDN/>
        <w:bidi w:val="0"/>
        <w:adjustRightInd/>
        <w:spacing w:before="0" w:after="6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4" w:name="bookmark7"/>
      <w:bookmarkEnd w:id="4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既而相谭曰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（▲）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A.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认为，以为 1叫做，称为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C.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告诉，说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240"/>
          <w:tab w:val="left" w:leader="underscore" w:pos="4018"/>
          <w:tab w:val="left" w:leader="underscore" w:pos="5381"/>
          <w:tab w:val="left" w:leader="dot" w:pos="7435"/>
          <w:tab w:val="left" w:pos="8328"/>
          <w:tab w:val="left" w:leader="underscore" w:pos="8990"/>
        </w:tabs>
        <w:kinsoku/>
        <w:wordWrap/>
        <w:overflowPunct/>
        <w:topLinePunct w:val="0"/>
        <w:autoSpaceDE/>
        <w:autoSpaceDN/>
        <w:bidi w:val="0"/>
        <w:adjustRightInd/>
        <w:spacing w:before="0" w:after="6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/>
        </w:rPr>
      </w:pPr>
      <w:bookmarkStart w:id="5" w:name="bookmark8"/>
      <w:bookmarkEnd w:id="5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而追吾不早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 xml:space="preserve">           A.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停止，完毕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 xml:space="preserve">    B.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已经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C.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太，过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分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⑵讲故事要绘声绘色，动作到位，想象合理。结合句意，参照示例为画线句设计预讲方案。（3分）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句子：视之欢然无忧宏之色。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示例方案：这句话描述牛缺被抢后，盗贼眼中的他高高兴兴、毫无 忧伤吝惜的神色。讲的时候语气要充满疑惑，挠头皱眉，甚至可以想象 出盗贼窃窃私语：奇怪，他被抢还那么高兴。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⑶《列子》中的寓言常蕴含处事智慧。你认为这则故事可以在以下哪个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leader="hyphen" w:pos="6257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3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主题故事会中与大家分享，简述理由（4分）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36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学习经验谈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B.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取舍智慧谈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【答案】5.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⑴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（3分）①B  ②C  ③A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⑵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分）示例：这句话描写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燕人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胞弟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知道自己和强盗争斗不过后，追上去用谦卑的言辞想要回自己的东西。讲到“既而不如”时，可以唉声叹气，加入拼命追赶的动作，甚至可以想象他“卑辞请物”的语言：盗贼大哥行行好，还给我一点回家的盘缠可以吗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⑶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（4分）示例1：我选A，因为燕人的胞弟只是一味听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取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燕人的意见，没有结合具体情况分析，所以被杀。这警戒我们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在学习中要结合实际情况，批判性地吸收他人的意见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。所以适合在“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shd w:val="clear" w:color="auto" w:fill="FFFFFF"/>
        </w:rPr>
        <w:t>学习经验谈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”这一主题故事会中分享。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示例2：我选B。牛缺在遇到盗贼时依然保留“大儒”姿态，引发盗贼猜忌最终被害；燕人的胞弟不舍财物，同样造成自己被杀。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这警戒读者：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很多时候不要过于执着，舍弃也是一种智慧。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所以适合在“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shd w:val="clear" w:color="auto" w:fill="FFFFFF"/>
        </w:rPr>
        <w:t>取舍智慧谈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”这一主题故事会中分享。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【解答】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评分细则：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30" w:firstLineChars="300"/>
        <w:textAlignment w:val="auto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第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⑴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题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 xml:space="preserve">  每空1分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      第⑵题 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理解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句意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分，方案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设计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合理即可。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30" w:firstLineChars="30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第⑶题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 结合文章得出合理寓意即得2分；联系故事会主题阐述得2分。合理即可。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835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right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II综合性学习（16分）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500" w:right="0" w:hanging="2020"/>
        <w:jc w:val="center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班级开展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“身边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的文化遗产"综合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学习活动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请你参与并完成以下任务。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500" w:right="0" w:hanging="202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关于温州市历史文化街区商业化的调查研究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◎研究目的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◊了解温州历史文化街区的传统及现状；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◊调查历史文化街区商业化存在的问题；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78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◊宣传及保护温州历史文化街区。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78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◎研究方式网络搜索；问卷调查；现场釆访等。</w:t>
      </w:r>
    </w:p>
    <w:p>
      <w:pPr>
        <w:pStyle w:val="1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  <w:t>◎研究时间：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2020.1.1—1.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TW" w:eastAsia="zh-TW" w:bidi="zh-TW"/>
        </w:rPr>
        <w:t>8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780" w:right="0" w:firstLine="2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 xml:space="preserve">◎研究过程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780" w:right="0" w:firstLine="2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［形成资料夹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］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6086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210" w:firstLineChars="100"/>
        <w:jc w:val="center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［甲］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素有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瓯名镇".之称的温州鹿城，是具有一千六百多年历史的古城。东晋著名舆地学家郭璞, 采取依江、负山、通水的原则，设计了东庙、南市、西居和北埠的城池布局，以致引成“门前流水、 户限系船、花柳饰岸，荷渠飘香"的江南水城特色。北宋时期，随着温州农、商及手工业的日趋发展，城内的居地开始形成，并建立了市坊制。绍圣二年（公元1095年），温州太守杨蟠在他任职期间，根据坊巷所在的方位、走向以及地理环境划定为三十坊巷并予以命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（选自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“百度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百科"）</w:t>
      </w:r>
    </w:p>
    <w:p>
      <w:pPr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0" w:firstLineChars="0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［乙］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18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2019年7月13日，鹿城区公园路片区改造提升工程开工仪式举行。据悉，公园路将打造成具有古城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“东庙”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文化特色的历史街区，与五马街、禅街整体格局连为一体。预计明年春节前部分路段试开放。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1148" w:leftChars="41" w:right="0" w:hanging="1050" w:hangingChars="50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改造范围:此次改造范围为公园路东至环城东路，西，至解放街丁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华盖山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公园南入口和中由公园。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1148" w:leftChars="41" w:right="0" w:hanging="1050" w:hangingChars="50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改造原则：将按照坚持修旧如旧、建新如旧的改造原则，原汁原味地呈现千年古城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 xml:space="preserve">“东庙”文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化，重现老城记忆。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180" w:line="240" w:lineRule="auto"/>
        <w:ind w:left="1098" w:leftChars="0" w:right="0" w:hanging="1000" w:firstLineChars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 xml:space="preserve">设计理念：将公园路与禅街、五马街连为一体，打造以步行街为主要形式的历史文化商圏。通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过“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公园路十景""中山公园十二景”，吸引游客。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'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574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,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（选自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“温州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市人力社保局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”微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博，有删改）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103" w:leftChars="43" w:right="0" w:firstLine="0" w:firstLineChars="0"/>
        <w:jc w:val="center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［丙］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282"/>
          <w:tab w:val="left" w:pos="2916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池上楼位于温州市鹿城区五马街道中山公园积谷山西麓，系纪念南朝诗人谢灵运而建，因《登池上楼》而得名。清人张瑞溥辞官回温州后购得现址，增筑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“春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草轩"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“怀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谢楼”等，并取名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园”。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园内布局合理，建筑精致。1981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highlight w:val="none"/>
          <w:u w:val="none"/>
          <w:shd w:val="clear" w:color="auto" w:fill="auto"/>
          <w:lang w:val="zh-TW" w:eastAsia="zh-TW" w:bidi="zh-TW"/>
        </w:rPr>
        <w:t>年池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上楼被列为温州市第一批文物保护单位；2000年市政府出资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highlight w:val="none"/>
          <w:u w:val="none"/>
          <w:shd w:val="clear" w:color="auto" w:fill="auto"/>
          <w:lang w:val="zh-TW" w:eastAsia="zh-TW" w:bidi="zh-TW"/>
        </w:rPr>
        <w:t>对池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上楼进行整体修缮；2012年市政府进行陈列布展，打造成1800平方米的谢灵运纪念馆，井 于2013车“文化遗产日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”对市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民免费开放。截至2017年底，谢灵运纪念馆参观人流量达30万人次，接待团体参观学习活动260余次。谢灵运纪念馆社会知名度日益增长，社会效益日渐显现。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780" w:right="0" w:firstLine="6877" w:firstLineChars="3275"/>
        <w:jc w:val="righ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（选自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“中国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文物信息网"，有删改）</w:t>
      </w:r>
    </w:p>
    <w:p>
      <w:pPr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0" w:firstLine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en-US"/>
        </w:rPr>
      </w:pPr>
      <w:bookmarkStart w:id="6" w:name="bookmark2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［</w:t>
      </w:r>
      <w:bookmarkEnd w:id="6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en-US"/>
        </w:rPr>
        <w:t>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］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282"/>
          <w:tab w:val="left" w:pos="2916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CN" w:bidi="zh-TW"/>
        </w:rPr>
        <w:t>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每个城市幕有一条南锣鼓巷”。南京有夫子庙，成都有宽窄巷子，上海有田子坊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>……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它们或历史悠久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CN" w:bidi="zh-TW"/>
        </w:rPr>
        <w:t>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艺术气息深厚，或小资情调浓郁。遗憾的是，这种种独特的韵味都无一例外地逐渐被商业气息侵蚀。面对满街的小吃、雷同的商品，游人感叹着不值一来，除了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TW"/>
        </w:rPr>
        <w:t>“人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挤人"，与别处并 无二致；附近的居民更是苦不堪言，住处人头攒动，进进出出都是挑战。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282"/>
          <w:tab w:val="left" w:pos="2916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如何跳出“一火就毁"的怪圈？限流、降温当然是可以选择的方式之一，不过定要真正限下去才好。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>故宫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开始严守“8万人上限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TW"/>
        </w:rPr>
        <w:t>”，黄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山景区将定期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TW"/>
        </w:rPr>
        <w:t>“封闭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轮休”实行了 30年。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TW"/>
        </w:rPr>
        <w:t>“堵”很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必要，“疏''也要跟上。人多，说明大家对旅游资源有需求，理当提升供给。就北京而言，除了南锣鼓巷, 还有烟袋斜街、杨梅竹斜街、国萨、五道营等等胡同,，都根有看头，让游人有更多可选之地，自然就不会只盯着一处挤了。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282"/>
          <w:tab w:val="left" w:pos="2916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53" w:leftChars="22" w:right="0"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TW"/>
        </w:rPr>
        <w:t>“南锣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鼓巷的尴尬”在提醒我们，历史文化开发必须把握好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TW"/>
        </w:rPr>
        <w:t>“度”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。身处旅游需求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TW"/>
        </w:rPr>
        <w:t>“井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喷”的 时代，若是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>不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能保护好文化资源，开发一个毁一个，不仅有悖初心，更与过度开采自然资源何异？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6970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060" w:right="0" w:firstLine="0"/>
        <w:jc w:val="righ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（选自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CN" w:eastAsia="zh-CN" w:bidi="zh-CN"/>
        </w:rPr>
        <w:t>“搜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狐网”,有删改）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6.通过以下关键词无法快速、精准搜索到相应材料的一项是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 xml:space="preserve">（▲）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（2分）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89"/>
          <w:tab w:val="left" w:pos="574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40" w:leftChars="100" w:right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A.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［甲］温州 历史 文化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B.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［乙］温州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 xml:space="preserve">公园路改造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微博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89"/>
          <w:tab w:val="left" w:pos="6970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240" w:lineRule="auto"/>
        <w:ind w:left="240" w:leftChars="100" w:right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C.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［丙］池上楼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文化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纪念馆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en-US" w:bidi="en-US"/>
        </w:rPr>
        <w:t>D.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［丁］南锣鼓巷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文化街区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shd w:val="clear" w:color="auto" w:fill="auto"/>
          <w:lang w:val="zh-TW" w:eastAsia="zh-TW" w:bidi="zh-TW"/>
        </w:rPr>
        <w:t>新闻评论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［资料选择］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190"/>
        </w:tabs>
        <w:bidi w:val="0"/>
        <w:spacing w:before="0" w:after="0" w:line="240" w:lineRule="auto"/>
        <w:ind w:right="0" w:rightChars="0"/>
        <w:jc w:val="both"/>
        <w:rPr>
          <w:rFonts w:hint="eastAsia" w:ascii="宋体" w:hAnsi="宋体" w:eastAsia="宋体" w:cs="宋体"/>
          <w:sz w:val="21"/>
          <w:szCs w:val="21"/>
        </w:rPr>
      </w:pPr>
      <w:bookmarkStart w:id="7" w:name="bookmark0"/>
      <w:bookmarkEnd w:id="7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同学们想制作展板来宣传池上楼。比较下面语段和语段［丙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］,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你认为哪个语段更能达到目的？结合文本，简述理由。（4分）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leader="hyphen" w:pos="5690"/>
        </w:tabs>
        <w:bidi w:val="0"/>
        <w:spacing w:before="0" w:after="0" w:line="240" w:lineRule="auto"/>
        <w:ind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如今的池上楼隐在幽雅的如园内，低调而沉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静——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刻写着两个石绿大字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如园"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的赭红额上，依然那么显眼，让人感怀那流转在荏苒岁月中的深沉与厚重。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4627"/>
        </w:tabs>
        <w:bidi w:val="0"/>
        <w:spacing w:before="0" w:after="0" w:line="240" w:lineRule="auto"/>
        <w:ind w:right="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园内亭台楼榭，曲径通幽，小桥流水，花树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茂，构建了江南园林的精致。早春时节，游人步入如园的时候，正有株株腊梅吐芳。明艳的黄在阳免下全力绽放，悠悠一缕清芬袭人，亦随风散漫，如梦如幻，如时光深处的暗香浮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动······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（选自《浙江新闻》，有删改）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8515"/>
        </w:tabs>
        <w:bidi w:val="0"/>
        <w:spacing w:before="0" w:after="0" w:line="24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［实地采访］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-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174"/>
        </w:tabs>
        <w:bidi w:val="0"/>
        <w:spacing w:before="0" w:after="60" w:line="240" w:lineRule="auto"/>
        <w:ind w:right="0" w:rightChars="0"/>
        <w:jc w:val="both"/>
        <w:rPr>
          <w:rFonts w:hint="eastAsia" w:ascii="宋体" w:hAnsi="宋体" w:eastAsia="宋体" w:cs="宋体"/>
          <w:sz w:val="21"/>
          <w:szCs w:val="21"/>
        </w:rPr>
      </w:pPr>
      <w:bookmarkStart w:id="8" w:name="bookmark1"/>
      <w:bookmarkEnd w:id="8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8、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为了完成写作任务，同学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根据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以上材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料准备了四个问题，计划进行釆访。以下设想不恰当的一项是：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 xml:space="preserve">（▲）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（2分）</w:t>
      </w:r>
    </w:p>
    <w:tbl>
      <w:tblPr>
        <w:tblStyle w:val="8"/>
        <w:tblW w:w="10223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1"/>
        <w:gridCol w:w="3451"/>
        <w:gridCol w:w="1685"/>
        <w:gridCol w:w="4396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  <w:jc w:val="center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选项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采访问题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釆访对象</w:t>
            </w: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写作任务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0" w:hRule="exact"/>
          <w:jc w:val="center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A.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您认为公园路改造后将为这座历史古 城带来哪些新变化？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历史文化街区建 设相关负责人</w:t>
            </w: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消息：《公园路：春节前新颜值将亮相！》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6" w:hRule="exact"/>
          <w:jc w:val="center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B.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leader="hyphen" w:pos="2506"/>
                <w:tab w:val="left" w:leader="hyphen" w:pos="2558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您对公园路历史文化街区的安全管理 有哪些建议呢？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pos="1272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来温游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</w:rPr>
              <w:t>客</w:t>
            </w: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通讯：《走进公园路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一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一那 ~些人文名胜汇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聚成的风华》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2" w:hRule="exact"/>
          <w:jc w:val="center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C.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公园路改造势必带来游客增加，您觉 得池上楼有必要限流吗？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谢灵运纪念馆工 作人员</w:t>
            </w: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新闻评论：《文化街区限流： 如何才能风景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游人两相宜？》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79" w:hRule="exact"/>
          <w:jc w:val="center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D.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作为中学生，我们可以做哪些力所能 及的事来保护温州历史文化街区呢？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八年级某同学</w:t>
            </w:r>
          </w:p>
        </w:tc>
        <w:tc>
          <w:tcPr>
            <w:tcW w:w="4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倡议书：《保护温州历史文化街区从你我做起》</w:t>
            </w:r>
          </w:p>
        </w:tc>
      </w:tr>
    </w:tbl>
    <w:p>
      <w:pPr>
        <w:pStyle w:val="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［成果制作］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活动结束后，同学们想编辑一份小报。参考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“帮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帮你”，任选一个任务完成。（8分）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 w:right="0" w:rightChars="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dotted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任务一：自拟题目，撰写成一则200字左右的消息来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dotted"/>
        </w:rPr>
        <w:t>报道此次语文综合性学习活动。</w:t>
      </w:r>
    </w:p>
    <w:p>
      <w:pPr>
        <w:pStyle w:val="1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任务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 xml:space="preserve">:为了宣传及保护温州历史文化街区,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班级要在小报上向全校同学发出倡议。自拟题目，写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一份200字左右的倡议书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5454015" cy="2142490"/>
            <wp:effectExtent l="0" t="0" r="13335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l="11792" t="26081" r="32440" b="40062"/>
                    <a:stretch>
                      <a:fillRect/>
                    </a:stretch>
                  </pic:blipFill>
                  <pic:spPr>
                    <a:xfrm>
                      <a:off x="0" y="0"/>
                      <a:ext cx="5454015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998855</wp:posOffset>
                </wp:positionH>
                <wp:positionV relativeFrom="paragraph">
                  <wp:posOffset>43815</wp:posOffset>
                </wp:positionV>
                <wp:extent cx="1169035" cy="164465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164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1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</w:rPr>
                              <w:t>［活动反思］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lang w:val="en-US" w:eastAsia="zh-CN"/>
                              </w:rPr>
                              <w:t>略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</w:rPr>
                              <w:t>（略）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78.65pt;margin-top:3.45pt;height:12.95pt;width:92.05pt;mso-position-horizontal-relative:page;z-index:251665408;mso-width-relative:page;mso-height-relative:page;" filled="f" stroked="f" coordsize="21600,21600" o:gfxdata="UEsDBAoAAAAAAIdO4kAAAAAAAAAAAAAAAAAEAAAAZHJzL1BLAwQUAAAACACHTuJADGlS6NgAAAAI&#10;AQAADwAAAGRycy9kb3ducmV2LnhtbE2PzU7DMBCE70i8g7VI3KidtoQ2xKkQghMSahoOHJ14m0SN&#10;1yF2f3h7lhPcdjSj2W/yzcUN4oRT6D1pSGYKBFLjbU+tho/q9W4FIkRD1gyeUMM3BtgU11e5yaw/&#10;U4mnXWwFl1DIjIYuxjGTMjQdOhNmfkRib+8nZyLLqZV2Mmcud4OcK5VKZ3riD50Z8bnD5rA7Og1P&#10;n1S+9F/v9bbcl31VrRW9pQetb28S9Qgi4iX+heEXn9GhYKbaH8kGMbC+f1hwVEO6BsH+YpksQdR8&#10;zFcgi1z+H1D8AFBLAwQUAAAACACHTuJA5neHW3sBAAD8AgAADgAAAGRycy9lMm9Eb2MueG1srVLB&#10;TsMwDL0j8Q9R7qzd2Cao1k1C0xASAqTBB2RpskZq4igJa/f3OFm7IbghLo5jO8/Pz1msOt2Qg3Be&#10;gSnpeJRTIgyHSpl9ST/eNzd3lPjATMUaMKKkR+Hpanl9tWhtISZQQ1MJRxDE+KK1Ja1DsEWWeV4L&#10;zfwIrDCYlOA0C3h1+6xyrEV03WSTPJ9nLbjKOuDCe4yuT0m6TPhSCh5epfQikKakyC0k65LdRZst&#10;F6zYO2ZrxXsa7A8sNFMGm56h1iww8unULyituAMPMow46AykVFykGXCacf5jmm3NrEizoDjenmXy&#10;/wfLXw5vjqiqpDNKDNO4otSVzKI0rfUFVmwt1oTuATpc8RD3GIwTd9LpeOIsBPMo8vEsrOgC4fHR&#10;eH6f32IHjrnxfDqdJ/js8to6Hx4FaBKdkjpcXNKTHZ59QCZYOpTEZgY2qmliPFI8UYle6HZdz3sH&#10;1RFpN08G5YqrHxw3OLveGWBQ4tSo/w5xh9/vqdnl0y6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wDAABbQ29udGVudF9UeXBlc10ueG1sUEsB&#10;AhQACgAAAAAAh07iQAAAAAAAAAAAAAAAAAYAAAAAAAAAAAAQAAAAzgIAAF9yZWxzL1BLAQIUABQA&#10;AAAIAIdO4kCKFGY80QAAAJQBAAALAAAAAAAAAAEAIAAAAPICAABfcmVscy8ucmVsc1BLAQIUAAoA&#10;AAAAAIdO4kAAAAAAAAAAAAAAAAAEAAAAAAAAAAAAEAAAAAAAAABkcnMvUEsBAhQAFAAAAAgAh07i&#10;QAxpUujYAAAACAEAAA8AAAAAAAAAAQAgAAAAIgAAAGRycy9kb3ducmV2LnhtbFBLAQIUABQAAAAI&#10;AIdO4kDmd4dbewEAAPwCAAAOAAAAAAAAAAEAIAAAACcBAABkcnMvZTJvRG9jLnhtbFBLBQYAAAAA&#10;BgAGAFkBAAAU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spacing w:val="0"/>
                          <w:w w:val="100"/>
                          <w:position w:val="0"/>
                          <w:sz w:val="21"/>
                          <w:szCs w:val="21"/>
                        </w:rPr>
                        <w:t>［活动反思］</w:t>
                      </w:r>
                      <w:r>
                        <w:rPr>
                          <w:rFonts w:hint="eastAsia" w:ascii="宋体" w:hAnsi="宋体" w:eastAsia="宋体" w:cs="宋体"/>
                          <w:color w:val="000000"/>
                          <w:spacing w:val="0"/>
                          <w:w w:val="100"/>
                          <w:position w:val="0"/>
                          <w:sz w:val="21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color w:val="000000"/>
                          <w:spacing w:val="0"/>
                          <w:w w:val="100"/>
                          <w:position w:val="0"/>
                          <w:sz w:val="21"/>
                          <w:szCs w:val="21"/>
                          <w:lang w:val="en-US" w:eastAsia="zh-CN"/>
                        </w:rPr>
                        <w:t>略</w:t>
                      </w:r>
                      <w:r>
                        <w:rPr>
                          <w:rFonts w:hint="eastAsia" w:ascii="宋体" w:hAnsi="宋体" w:eastAsia="宋体" w:cs="宋体"/>
                          <w:color w:val="000000"/>
                          <w:spacing w:val="0"/>
                          <w:w w:val="100"/>
                          <w:position w:val="0"/>
                          <w:sz w:val="21"/>
                          <w:szCs w:val="21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宋体" w:hAnsi="宋体" w:eastAsia="宋体" w:cs="宋体"/>
                          <w:color w:val="000000"/>
                          <w:spacing w:val="0"/>
                          <w:w w:val="100"/>
                          <w:position w:val="0"/>
                          <w:sz w:val="21"/>
                          <w:szCs w:val="21"/>
                        </w:rPr>
                        <w:t>（略）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答案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6.（2分）A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7.（4分）示例1：我选语段[丙]。语段[丙]属于说明性文字，援引年份准确介绍了池上楼的变迁阶段；被列为“温州市第一批文物保护单位”，可见其文化价值珍贵；“30万人次”“260余次”等数字则让读者感受到谢灵运纪念馆深受欢迎。这段文字信息量更大更准确，且更直观地展现池上楼的文化价值，有着很好的宣传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2：我认为《浙江新闻》中的这段文字有着更好的宣传作用。这段文学性的描写极具画面感，“赭红额”上的“如园”二字，从细微出展现如园的悠久历史；“腊梅吐芳”的描写则结合视觉和嗅觉，虚实相映，仿佛带领读者游览了清幽雅致的池上楼，唤起内心的向往之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评分细则：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第7题  4分，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理解所选语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段特点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及作用得2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分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；阐述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理由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共2分，每点1分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。合理即可。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（2分）B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（8分）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示例1：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同学们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开展综合性学习，在活动中感受语文魅力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1月1日-1月8日，我班开展了名为“关于温州市历史文化街区商业化的调查研究”的语文综合性学习活动。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一星期来，同学们搜集比对相关资料，制作了“温州历史文化街区”为主题的展板；走上街头，实地采访了历史文化街区建设相关负责人、来温游客等。通过本次活动，同学们对温州历史文化街区的传统与现状有了一定的了解。大家纷纷表示这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次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活动既锻炼了综合能力，又提升了语文素养。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2415" w:firstLineChars="115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示例2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保护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温州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历史文化街区从你我做起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亲爱的同学们：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大家好！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近年来，历史文化街区商业化趋势日渐明显，游客过多、文化建筑被破坏、商业化气息过浓等问题逐渐暴露。温州作为一座有着浓郁历史文化气息的古城，也正在进行历史文化街区的商业化改造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为了避免这些问题在温州发生，我们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应当主动承担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保护历史文化街区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的责任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。因此，本班向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全校同学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发出倡议：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1.遵守文物保护单位的规章制度；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.向家人朋友宣传保护历史文化街区的意识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3.积极参与相关的志愿者活动。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                                                                   X班班委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                                                                 X年X月X日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 xml:space="preserve">评分一：表达3分    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 xml:space="preserve">评分二：内容5分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内容充实2分，符合文体特点2分，语言1分。</w:t>
      </w:r>
    </w:p>
    <w:p>
      <w:pPr>
        <w:pStyle w:val="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eastAsia="zh-CN"/>
        </w:rPr>
      </w:pPr>
    </w:p>
    <w:p>
      <w:pPr>
        <w:pStyle w:val="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eastAsia="zh-CN"/>
        </w:rPr>
      </w:pPr>
    </w:p>
    <w:p>
      <w:pPr>
        <w:pStyle w:val="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eastAsia="zh-CN"/>
        </w:rPr>
      </w:pPr>
    </w:p>
    <w:p>
      <w:pPr>
        <w:pStyle w:val="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eastAsia="zh-CN"/>
        </w:rPr>
      </w:pPr>
    </w:p>
    <w:p>
      <w:pPr>
        <w:pStyle w:val="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eastAsia="zh-CN"/>
        </w:rPr>
        <w:t>Ⅲ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</w:rPr>
        <w:t>读写活动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val="en-US" w:eastAsia="zh-CN"/>
        </w:rPr>
        <w:t>57分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1"/>
          <w:szCs w:val="21"/>
          <w:lang w:eastAsia="zh-CN"/>
        </w:rPr>
        <w:t>）</w:t>
      </w:r>
    </w:p>
    <w:p>
      <w:pPr>
        <w:pStyle w:val="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8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班级开展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“跟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 xml:space="preserve">着名家学写景物”主题读写活动。请你参与并完成学习任务。 </w:t>
      </w:r>
    </w:p>
    <w:tbl>
      <w:tblPr>
        <w:tblStyle w:val="8"/>
        <w:tblpPr w:leftFromText="180" w:rightFromText="180" w:vertAnchor="text" w:horzAnchor="page" w:tblpXSpec="center" w:tblpY="367"/>
        <w:tblOverlap w:val="never"/>
        <w:tblW w:w="8722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6"/>
        <w:gridCol w:w="2208"/>
        <w:gridCol w:w="2755"/>
        <w:gridCol w:w="2813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4" w:hRule="exac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技巧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具体内容</w:t>
            </w: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30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句子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意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境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7" w:hRule="exac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色彩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无色；单色；多色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en-US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）</w:t>
            </w: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u w:val="dotted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⑴黑云压城城欲摧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李贺《雁门太守行》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乌云翻滚，敌军扑向孤城；我 方将士泰然不惧，整装披甲。 两句刻画战场形势之急。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39" w:hRule="exac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感受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leader="dot" w:pos="1382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视觉（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）；听觉（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） 嗅觉；味觉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······</w:t>
            </w: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⑵芳草长堤，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__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en-US"/>
              </w:rPr>
              <w:t>。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欧阳修《釆桑子》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前句从视觉描绘花草繁茂；后 句从听觉角度刻画欢乐情调。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8" w:hRule="exac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表现手法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leader="dot" w:pos="1382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寓情于景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）；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象征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衬托；欲扬先抑······</w:t>
            </w: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，望极春愁，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——柳永《蝶恋花》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独上高楼，微风轻柔，凭栏远眺，销魂的“春愁”油然而生。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48" w:hRule="exac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修辞手法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leader="dot" w:pos="1382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比喻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）；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拟人 ；排比······</w:t>
            </w: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（4）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240" w:lineRule="auto"/>
              <w:ind w:left="420" w:leftChars="0" w:right="0" w:rightChars="0" w:firstLine="420" w:firstLineChars="20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——《渡荆门送别》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水中映月，澄净明澈；云霞飘飞，变幻多姿。奇特比喻突显景物之壮阔、灵动。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4" w:hRule="exac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视角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leader="dot" w:pos="1382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俯视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）；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仰视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 xml:space="preserve">）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远观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近观······</w:t>
            </w: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（5）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240" w:lineRule="auto"/>
              <w:ind w:left="40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none"/>
                <w:lang w:val="en-US" w:eastAsia="zh-CN"/>
              </w:rPr>
              <w:t>——陶弘景《答谢中书书》</w:t>
            </w: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山之高，水之净，寥寥八字运用两种视角，境界清新。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50" w:hRule="exact"/>
          <w:jc w:val="center"/>
        </w:trPr>
        <w:tc>
          <w:tcPr>
            <w:tcW w:w="59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《田园乐（其六）》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225" w:afterAutospacing="0" w:line="240" w:lineRule="auto"/>
              <w:ind w:left="0" w:right="0" w:firstLine="420"/>
              <w:jc w:val="center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"https://baike.sogou.com/lemma/ShowInnerLink.htm?lemmaId=40920&amp;ss_c=ssc.citiao.link" \t "https://baike.sogou.com/_blank" </w:instrText>
            </w:r>
            <w: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color="auto" w:fill="FFFFFF"/>
              </w:rPr>
              <w:t>王维</w:t>
            </w:r>
            <w:r>
              <w:rPr>
                <w:rStyle w:val="7"/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color="auto" w:fill="FFFFFF"/>
              </w:rPr>
              <w:fldChar w:fldCharType="end"/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225" w:afterAutospacing="0" w:line="240" w:lineRule="auto"/>
              <w:ind w:left="0" w:right="0" w:firstLine="420"/>
              <w:jc w:val="center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桃红复含宿雨， 柳绿更带朝烟。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225" w:afterAutospacing="0" w:line="240" w:lineRule="auto"/>
              <w:ind w:left="0" w:right="0" w:firstLine="420"/>
              <w:jc w:val="center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花落家童未扫， 莺啼山客犹眠。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225" w:afterAutospacing="0" w:line="240" w:lineRule="auto"/>
              <w:ind w:left="0" w:right="0" w:firstLine="420"/>
              <w:jc w:val="center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（选自《全唐诗》）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eastAsia="zh-CN"/>
              </w:rPr>
            </w:pPr>
          </w:p>
        </w:tc>
        <w:tc>
          <w:tcPr>
            <w:tcW w:w="2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从《田园乐（其六）》中选择恰当内容，补充一种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em w:val="dot"/>
                <w:lang w:val="en-US" w:eastAsia="zh-CN" w:bidi="ar"/>
              </w:rPr>
              <w:t>具体的写景技巧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，并简析其营造的意境。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single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（6）技巧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pos="711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意境</w:t>
            </w:r>
          </w:p>
        </w:tc>
      </w:tr>
    </w:tbl>
    <w:p>
      <w:pPr>
        <w:pStyle w:val="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8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【答案】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10.（12分）⑴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甲光向日金鳞开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  ⑵隐隐笙歌处处随  ⑶伫倚危楼风细细 黯黯生天际 ⑷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月下飞天镜 云生结海楼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  ⑸高峰入云，清流见底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⑹示例：技巧：以动衬静  意境：花落莺啼有动静声响，反衬出田园之静，所以“山客犹眠”。极显作者心境之闲适悠然。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【解答】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 评分细则：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第⑴-⑸题  8分，每空1分。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第⑹题     4分，手法1分，意境3分，合理即可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［任务二］11.细读文章，完成任务单。（15分） </w:t>
      </w:r>
    </w:p>
    <w:p>
      <w:pPr>
        <w:spacing w:line="24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西湖秋意</w:t>
      </w:r>
    </w:p>
    <w:p>
      <w:pPr>
        <w:spacing w:line="24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赵丽宏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大自然的规律毕竟是无法改变的。落叶，这秋的尾声、冬的序曲，依然在西湖畔不慌不忙地飘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荡······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有飘零的黄叶，自然有枯秃的树木。我在树林中寻找……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是什么使我眼前豁然发亮：一片耀眼的</w:t>
      </w:r>
      <w:r>
        <w:rPr>
          <w:rFonts w:hint="eastAsia" w:ascii="宋体" w:hAnsi="宋体" w:eastAsia="宋体" w:cs="宋体"/>
          <w:sz w:val="21"/>
          <w:szCs w:val="21"/>
          <w:em w:val="dot"/>
          <w:lang w:val="en-US" w:eastAsia="zh-CN"/>
        </w:rPr>
        <w:t>金黄</w:t>
      </w:r>
      <w:r>
        <w:rPr>
          <w:rFonts w:hint="eastAsia" w:ascii="宋体" w:hAnsi="宋体" w:eastAsia="宋体" w:cs="宋体"/>
          <w:sz w:val="21"/>
          <w:szCs w:val="21"/>
        </w:rPr>
        <w:t>，彩霞一般垂挂在宁静的湖畔。这是我视野里最醒目最辉煌的色彩，西湖的黄昏也仿佛因它们而明朗起来、亮堂起来……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看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清</w:t>
      </w:r>
      <w:r>
        <w:rPr>
          <w:rFonts w:hint="eastAsia" w:ascii="宋体" w:hAnsi="宋体" w:eastAsia="宋体" w:cs="宋体"/>
          <w:sz w:val="21"/>
          <w:szCs w:val="21"/>
        </w:rPr>
        <w:t>楚了，是两棵高大的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梧</w:t>
      </w:r>
      <w:r>
        <w:rPr>
          <w:rFonts w:hint="eastAsia" w:ascii="宋体" w:hAnsi="宋体" w:eastAsia="宋体" w:cs="宋体"/>
          <w:sz w:val="21"/>
          <w:szCs w:val="21"/>
        </w:rPr>
        <w:t>桐。在盛夏的烈日中，它们曾用蓊郁的树冠在湖畔铺展一片浓绿的荫凉，谁不赞叹它们的绿叶呢！此刻，每一片绿叶都泛出了金黄的色彩。然而它们还是紧紧依偎着枝干，在湖畔展现出另一番更为激动人心的景象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谁能说这是衰亡和委顿呢？两棵梧桐像两位精神健旺的老入，毫无倦色，也毫无愧色地面对夕阳，面对西湖，那肃然伫立着，似乎在庄严地宣告：即使告别世界，我的生命的光彩依然不会黯淡！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我知道，一夜秋风，也许就能扫落这满树黄叶，然而我再也不会忘记它们那灿然的金黄，不会忘记它们那最后的动人的微笑、最后的悲壮的歌声……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在一座小土山上，终于看见一棵脱尽了叶片的树，一棵桃树，在夕照中伸展着枯瘦扭曲的枝干。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“瞧，桃树的影子。"诗人指着桃树边上一条鹅卵石路，轻轻地告诉我。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是树的影子,像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幅浓墨构出的画,又潇洒又遒劲地铺展在卵石路上，是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棵花满枝头的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春天之树的影子啊！而且这影子是永远不会消失的——这条黑白相间的小路上，白的是卵石，黑的也是卵石，铺路者用黑卵石勾勒出了桃树那奇特的投影。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此举用意何在？我百思不得其解。只有靠自己去理会，去想像了。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也许是一种梦境吧——是桃树的梦，也是人们的梦。在秋风里，在冬雪中，憧憬着发芽，憧憬着用新绿，用万紫千红去装点西湖的春天……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永不消失的梦境呵，每年都会有一次蓬蓬勃勃的兑现的！到春天，人们大概再也不会注意这镌刻在小路上的影子了。影子边，有缤纷的花，有缀满新芽的树枝，远处的梧桐，也一定会悄悄披上</w:t>
      </w:r>
      <w:r>
        <w:rPr>
          <w:rFonts w:hint="eastAsia" w:ascii="宋体" w:hAnsi="宋体" w:eastAsia="宋体" w:cs="宋体"/>
          <w:sz w:val="21"/>
          <w:szCs w:val="21"/>
          <w:em w:val="dot"/>
          <w:lang w:val="en-US" w:eastAsia="zh-CN"/>
        </w:rPr>
        <w:t>绿色</w:t>
      </w:r>
      <w:r>
        <w:rPr>
          <w:rFonts w:hint="eastAsia" w:ascii="宋体" w:hAnsi="宋体" w:eastAsia="宋体" w:cs="宋体"/>
          <w:sz w:val="21"/>
          <w:szCs w:val="21"/>
        </w:rPr>
        <w:t>的新衣。影子，将融化在绿荫里……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240" w:lineRule="auto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（选自《赵丽宏散文选》，有删减）</w:t>
      </w:r>
    </w:p>
    <w:p>
      <w:pPr>
        <w:spacing w:line="24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秋雨</w:t>
      </w:r>
    </w:p>
    <w:p>
      <w:pPr>
        <w:spacing w:line="240" w:lineRule="auto"/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张爱玲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雨，像银灰色黏湿的蛛丝，织成一片轻柔的网，网住了整个秋的世界。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天地是暗沉沉的，像古老的住宅里缠满着蛛丝网的屋顶。那堆在天上的灰白色的云片，就像屋顶上剥落的白粉。在这古旧的屋顶的笼罩下，一切都是异常的沉闷。园子里绿翳翳的石榴、桑树、 葡萄藤，都不过代表着过去盛夏的繁荣，现在已成了古罗马建筑的遗迹一样，在萧萧的雨声中瑟缩不宁，回忆着光荣的过去。草色已经转入了忧郁的苍黄，地下找不出一点新鲜的花朵；宿舍墙外一带种的娇嫩的洋水仙，垂了头，含着满眼的泪珠，在那里叹息它们的薄命，才过了两天的晴美的好日子又遇到这样霉气薰蒸的雨天。只有墙角的桂花，枝头已经缀着几个黄金一样宝贵的嫩蕊，小心地隐藏在绿油油椭圆形的叶瓣下。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雨静悄悄地下着，只有一点细细的淅沥沥的声音。</w:t>
      </w:r>
      <w:r>
        <w:rPr>
          <w:rFonts w:hint="eastAsia" w:ascii="宋体" w:hAnsi="宋体" w:eastAsia="宋体" w:cs="宋体"/>
          <w:sz w:val="21"/>
          <w:szCs w:val="21"/>
          <w:em w:val="dot"/>
          <w:lang w:val="en-US" w:eastAsia="zh-CN"/>
        </w:rPr>
        <w:t>橘红色的房屋</w:t>
      </w:r>
      <w:r>
        <w:rPr>
          <w:rFonts w:hint="eastAsia" w:ascii="宋体" w:hAnsi="宋体" w:eastAsia="宋体" w:cs="宋体"/>
          <w:sz w:val="21"/>
          <w:szCs w:val="21"/>
        </w:rPr>
        <w:t>，像披着鲜艳袈裟的老僧，垂头合目，受着雨底洗礼。那潮湿的</w:t>
      </w:r>
      <w:r>
        <w:rPr>
          <w:rFonts w:hint="eastAsia" w:ascii="宋体" w:hAnsi="宋体" w:eastAsia="宋体" w:cs="宋体"/>
          <w:sz w:val="21"/>
          <w:szCs w:val="21"/>
          <w:em w:val="dot"/>
          <w:lang w:val="en-US" w:eastAsia="zh-CN"/>
        </w:rPr>
        <w:t>红砖</w:t>
      </w:r>
      <w:r>
        <w:rPr>
          <w:rFonts w:hint="eastAsia" w:ascii="宋体" w:hAnsi="宋体" w:eastAsia="宋体" w:cs="宋体"/>
          <w:sz w:val="21"/>
          <w:szCs w:val="21"/>
        </w:rPr>
        <w:t>，发出有刺激性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的猪血的颜色</w:t>
      </w:r>
      <w:r>
        <w:rPr>
          <w:rFonts w:hint="eastAsia" w:ascii="宋体" w:hAnsi="宋体" w:eastAsia="宋体" w:cs="宋体"/>
          <w:sz w:val="21"/>
          <w:szCs w:val="21"/>
        </w:rPr>
        <w:t>和墙下绿油油的桂叶成为强烈的对照。灰色的癞蛤蟆，在湿料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发霉的</w:t>
      </w:r>
      <w:r>
        <w:rPr>
          <w:rFonts w:hint="eastAsia" w:ascii="宋体" w:hAnsi="宋体" w:eastAsia="宋体" w:cs="宋体"/>
          <w:sz w:val="21"/>
          <w:szCs w:val="21"/>
        </w:rPr>
        <w:t>泥地里跳跃着；在秋雨的沉闷的网底，只有它是唯一的充满愉快的生气的东西。它背上灰黄斑的花纹，跟沉闷的天空遥遥相应，造成和谐的色调。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雨，像银灰色黏濡的蛛丝，织成一片轻柔的网，网住了整个秋的世界。</w:t>
      </w:r>
    </w:p>
    <w:p>
      <w:pPr>
        <w:spacing w:line="240" w:lineRule="auto"/>
        <w:jc w:val="righ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（选自《张爱玲散文集》，有删减）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“跟着名家学写景物”任务单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618990" cy="3360420"/>
            <wp:effectExtent l="0" t="0" r="10160" b="11430"/>
            <wp:docPr id="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r="42251" b="750"/>
                    <a:stretch>
                      <a:fillRect/>
                    </a:stretch>
                  </pic:blipFill>
                  <pic:spPr>
                    <a:xfrm>
                      <a:off x="0" y="0"/>
                      <a:ext cx="4618990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【答案】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11、（1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分）思路清晰（4分）⑴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肃然伫立（或紧紧依偎着枝干）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⑵黑白相间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⑶苍黄的草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⑷跳跃的癞蛤蟆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技法巧妙（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9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分）⑴①（1分）即使在暮年也保持旺盛的生命力  ②（2分）表达对春天到来的希望与向往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（或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对桃树和梧桐焕发生机、彰显生命力量的期待与坚信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评分细则：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firstLine="630" w:firstLineChars="30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思路清晰  每空1分，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合理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firstLine="630" w:firstLineChars="30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技法巧妙  第⑴题第①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小题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  意近即可。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firstLine="1680" w:firstLineChars="80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第⑴题第②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小题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  写出一点即得满分。意近即可。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⑵（6分）说明：本题采用分层赋分的方式，每一层级表述有欠缺酌情扣1分。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第一层（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5-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6分）：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综合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理解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使用两种色调描绘景物形成的环境特点，理解“景”和“情”之间的关联，由此推导作者的写作意图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作者描绘灰白色的云片、苍黄的草等一系列灰暗色调的景物，组成一幅令人压抑的秋雨图；眼前鲜艳的景物反映作者内心闪现的一丝希望，但最后哪怕“桔红色的房屋”不过像“垂头合目”的老僧，“红砖”的色彩则如“刺激性的猪血”一般，看似鲜艳却笼罩在银灰色的秋雨中，更突显环境沉闷。两种色调相融相衬，表现内心不可排遣的哀愁和悲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第二层（4-3分）综合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理解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使用两种色调描绘景物形成的环境特点，但缺乏“景”和“情”之间的关联；或对作者的写作意图理解有偏差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作者描绘灰白色的云片、苍黄的草等一系列灰暗色调的景物，使读者感受到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环境的凄清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；而“桔红色的房屋”也不过像“垂头合目”的老僧，“红砖”的色彩则如“刺激性的猪血”一般，看似鲜艳但笼罩在银灰色的秋雨中，更突显环境的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 w:bidi="ar-SA"/>
        </w:rPr>
        <w:t>沉闷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第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层（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2-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1分）：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简单理解某一类色调描绘景物的作用；或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只写出本文意境。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示例1：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“桔红色的房屋”不过像“垂头合目”的老僧，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体现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环境的沉闷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2：作者描绘一系列灰暗色调的景物，营造出环境的凄清。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示例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：这些色彩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>的运用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传递出作者内心浓重的哀愁和悲楚。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类型明确（2分）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⑴托物言志  ⑵写景抒情</w:t>
      </w:r>
    </w:p>
    <w:p>
      <w:pPr>
        <w:pStyle w:val="2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［任务三］</w:t>
      </w:r>
      <w:r>
        <w:rPr>
          <w:rFonts w:hint="eastAsia" w:ascii="宋体" w:hAnsi="宋体" w:eastAsia="宋体" w:cs="宋体"/>
          <w:sz w:val="21"/>
          <w:szCs w:val="21"/>
        </w:rPr>
        <w:t>12.根据要求写作文。（30分）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联系生活体验，从以下方框中</w:t>
      </w:r>
      <w:r>
        <w:rPr>
          <w:rFonts w:hint="eastAsia" w:ascii="宋体" w:hAnsi="宋体" w:eastAsia="宋体" w:cs="宋体"/>
          <w:sz w:val="21"/>
          <w:szCs w:val="21"/>
          <w:em w:val="dot"/>
        </w:rPr>
        <w:t>各</w:t>
      </w:r>
      <w:r>
        <w:rPr>
          <w:rFonts w:hint="eastAsia" w:ascii="宋体" w:hAnsi="宋体" w:eastAsia="宋体" w:cs="宋体"/>
          <w:sz w:val="21"/>
          <w:szCs w:val="21"/>
          <w:em w:val="dot"/>
          <w:lang w:val="en-US" w:eastAsia="zh-CN"/>
        </w:rPr>
        <w:t>选择</w:t>
      </w:r>
      <w:r>
        <w:rPr>
          <w:rFonts w:hint="eastAsia" w:ascii="宋体" w:hAnsi="宋体" w:eastAsia="宋体" w:cs="宋体"/>
          <w:sz w:val="21"/>
          <w:szCs w:val="21"/>
        </w:rPr>
        <w:t>一个或几个词语，再选择一种情境，自拟题目，写一篇散文。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61595</wp:posOffset>
                </wp:positionV>
                <wp:extent cx="2659380" cy="1151255"/>
                <wp:effectExtent l="4445" t="5080" r="22225" b="571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66185" y="1635125"/>
                          <a:ext cx="2659380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景物：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树，河，山，巷子，鸟，虫子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55pt;margin-top:4.85pt;height:90.65pt;width:209.4pt;z-index:251669504;mso-width-relative:page;mso-height-relative:page;" fillcolor="#FFFFFF [3201]" filled="t" stroked="t" coordsize="21600,21600" o:gfxdata="UEsDBAoAAAAAAIdO4kAAAAAAAAAAAAAAAAAEAAAAZHJzL1BLAwQUAAAACACHTuJAdR3yhtYAAAAJ&#10;AQAADwAAAGRycy9kb3ducmV2LnhtbE2PwU7DMBBE70j8g7VI3KjtBpUmxKkEEhLiRsmFmxtvkwh7&#10;HcVuU/6e5QTH1TzNvK13l+DFGec0RjKgVwoEUhfdSL2B9uPlbgsiZUvO+kho4BsT7Jrrq9pWLi70&#10;jud97gWXUKqsgSHnqZIydQMGm1ZxQuLsGOdgM59zL91sFy4PXq6V2shgR+KFwU74PGD3tT8FA6+b&#10;p/yJrXtzxbqISyu7+eiTMbc3Wj2CyHjJfzD86rM6NOx0iCdySXgD97rQjBooH0Bwvi10CeLAYKkV&#10;yKaW/z9ofgBQSwMEFAAAAAgAh07iQGRnyeIkAgAAKgQAAA4AAABkcnMvZTJvRG9jLnhtbK1TzY7T&#10;MBC+I/EOlu80TauGUjVdla7KpWJXKoiz6zhNhGMb221SHgDegBMX7jxXn4PP7s+yLCdED+545svn&#10;mW9mpjddI8leWFdrldO016dEKK6LWm1z+v7d8sWYEueZKpjUSuT0IBy9mT1/Nm3NRAx0pWUhLAGJ&#10;cpPW5LTy3kySxPFKNMz1tBEKwVLbhnlc7TYpLGvB3shk0O9nSattYazmwjl4b09BOov8ZSm4vytL&#10;JzyROUVuPp42nptwJrMpm2wtM1XNz2mwf8iiYbXCo1eqW+YZ2dn6CVVTc6udLn2P6ybRZVlzEWtA&#10;NWn/j2rWFTMi1gJxnLnK5P4fLX+7v7ekLnI6yChRrEGPjt++Hr//PP74QuCDQK1xE+DWBkjfvdYd&#10;Gn3xOzhD3V1pm/CPigjiw5dZlo5HlByAzYajdDA6SS06TzgAg2z0ajhGR3hApAEQEckDlbHOvxG6&#10;IcHIqUUvo8Rsv3IeaQF6gYSXnZZ1sayljBe73SykJXuGvi/jL7yPTx7BpCJtTpFfPzI/igXuK8VG&#10;Mv7xKQP4pAJtUOikRLB8t+nOsm10cYBqVp8Gzxm+rMG7Ys7fM4tJgwLYHn+Ho5QayeizRUml7ee/&#10;+QMeA4AoJS0mN6fu045ZgfbtmoVGwSl2zvBogt96eTFLq5sPWJh5YECIKQ6enPqLufCn3cDCcTGf&#10;RxAG1TC/UmvDz42P9WIgo6Dn5QkT//s9qvKw4r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dR3y&#10;htYAAAAJAQAADwAAAAAAAAABACAAAAAiAAAAZHJzL2Rvd25yZXYueG1sUEsBAhQAFAAAAAgAh07i&#10;QGRnyeIkAgAAKgQAAA4AAAAAAAAAAQAgAAAAJQEAAGRycy9lMm9Eb2MueG1sUEsFBgAAAAAGAAYA&#10;WQEAALs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景物：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树，河，山，巷子，鸟，虫子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53975</wp:posOffset>
                </wp:positionV>
                <wp:extent cx="1926590" cy="1111885"/>
                <wp:effectExtent l="4445" t="5080" r="12065" b="698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4935" y="1605915"/>
                          <a:ext cx="1926590" cy="111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天气：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晴天，阴天，雨，雪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05pt;margin-top:4.25pt;height:87.55pt;width:151.7pt;z-index:251667456;mso-width-relative:page;mso-height-relative:page;" fillcolor="#FFFFFF [3201]" filled="t" stroked="t" coordsize="21600,21600" o:gfxdata="UEsDBAoAAAAAAIdO4kAAAAAAAAAAAAAAAAAEAAAAZHJzL1BLAwQUAAAACACHTuJASxXP09QAAAAI&#10;AQAADwAAAGRycy9kb3ducmV2LnhtbE2PwUrEMBCG74LvEEbw5qbdaCm16YKCIN5ce/GWbWbbYjIp&#10;SXa7vr3jSW8z/B//fNPuLt6JM8Y0B9JQbgoQSEOwM40a+o+XuxpEyoascYFQwzcm2HXXV61pbFjp&#10;Hc/7PAouodQYDVPOSyNlGib0Jm3CgsTZMURvMq9xlDaalcu9k9uiqKQ3M/GFySz4POHwtT95Da/V&#10;U/7E3r5ZtVVh7eUQjy5pfXtTFo8gMl7yHwy/+qwOHTsdwolsEk6DqksmNdQPIDhW9yUPB+ZqVYHs&#10;Wvn/ge4HUEsDBBQAAAAIAIdO4kAlENF4JQIAACoEAAAOAAAAZHJzL2Uyb0RvYy54bWytU82O0zAQ&#10;viPxDpbvNP2hVRs1XZWuyqViVyqIs+s4TYRjG9ttUh4A3oDTXrjzXH0OPrs/y7KcEDk445kvX2a+&#10;mZnetLUke2FdpVVGe50uJUJxnVdqm9EP75evxpQ4z1TOpFYiowfh6M3s5YtpY1LR16WWubAEJMql&#10;jclo6b1Jk8TxUtTMdbQRCsFC25p5XO02yS1rwF7LpN/tjpJG29xYzYVz8N6egnQW+YtCcH9XFE54&#10;IjOK3Hw8bTw34UxmU5ZuLTNlxc9psH/IomaVwk+vVLfMM7Kz1TOquuJWO134Dtd1ooui4iLWgGp6&#10;3T+qWZfMiFgLxHHmKpP7f7T83f7ekirPaH9IiWI1enT8/u348PP44yuBDwI1xqXArQ2Qvn2jWzT6&#10;4ndwhrrbwtbhjYpIiA/GrycDMB5gj7rDSS8ysVS0nvAAmPRHwwk6wgMCz3gcEckjlbHOvxW6JsHI&#10;qEUvo8Rsv3IeaQF6gYQ/Oy2rfFlJGS92u1lIS/YMfV/GJ2SMT57ApCJNRkeDYTcyP4kF7ivFRjL+&#10;6TkD+KQCbVDopESwfLtpz7JtdH6AalafBs8ZvqzAu2LO3zOLSYMC2B5/h6OQGsnos0VJqe2Xv/kD&#10;HgOAKCUNJjej7vOOWYH27eqFRsE97Jzh0QS/9fJiFlbXH7Ew88CAEFMcPBn1F3PhT7uBheNiPo8g&#10;DKphfqXWhgfqIGOoEgMZBT0vT5j43+8R9bjis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LFc/T&#10;1AAAAAgBAAAPAAAAAAAAAAEAIAAAACIAAABkcnMvZG93bnJldi54bWxQSwECFAAUAAAACACHTuJA&#10;JRDReCUCAAAqBAAADgAAAAAAAAABACAAAAAjAQAAZHJzL2Uyb0RvYy54bWxQSwUGAAAAAAYABgBZ&#10;AQAAu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天气：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晴天，阴天，雨，雪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pStyle w:val="2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pStyle w:val="2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pStyle w:val="2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9" w:name="_GoBack"/>
      <w:bookmarkEnd w:id="9"/>
    </w:p>
    <w:p>
      <w:pPr>
        <w:spacing w:line="24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必选情境：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A.假如你在某次考试后看到这一画面；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B.假如你想赋予事物以象征意义，表达人生追求；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C.假如这是你儿时生活的地方。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温馨提示：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⑴你可以将词语具体化，如将“雨"具体为“暴雨"，"树”具体为“松树”； 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⑵600字左右；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⑶不得抄袭本卷中出现的材料；不得出现真实的人名、地名等。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如有需要，可参照以下问题构思：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⑴我要写一篇什么类型的散文？我会如何综合运用写景技巧？突显景物怎样的特点？ 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⑵我会在景物的描绘中融入怎样的情感？或抒发怎样的情思？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⑶这篇文章有特定的读者吗？如果有，我要在文章中做怎样的处理……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类型明确（2分）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⑴托物言志  ⑵写景抒情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黑体" w:hAnsi="黑体" w:eastAsia="黑体" w:cs="黑体"/>
          <w:color w:val="000000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F26E83"/>
    <w:multiLevelType w:val="singleLevel"/>
    <w:tmpl w:val="D9F26E83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13C8FA"/>
    <w:multiLevelType w:val="singleLevel"/>
    <w:tmpl w:val="FE13C8FA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000000"/>
    <w:multiLevelType w:val="singleLevel"/>
    <w:tmpl w:val="00000000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3">
    <w:nsid w:val="00000001"/>
    <w:multiLevelType w:val="singleLevel"/>
    <w:tmpl w:val="00000001"/>
    <w:lvl w:ilvl="0" w:tentative="0">
      <w:start w:val="1"/>
      <w:numFmt w:val="decimalEnclosedCircle"/>
      <w:lvlText w:val="%1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4">
    <w:nsid w:val="5E1D858A"/>
    <w:multiLevelType w:val="singleLevel"/>
    <w:tmpl w:val="5E1D858A"/>
    <w:lvl w:ilvl="0" w:tentative="0">
      <w:start w:val="1"/>
      <w:numFmt w:val="upperLetter"/>
      <w:suff w:val="nothing"/>
      <w:lvlText w:val="%1.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C86320"/>
    <w:rsid w:val="24FE1244"/>
    <w:rsid w:val="2F8D1DFF"/>
    <w:rsid w:val="30B10300"/>
    <w:rsid w:val="3A67688D"/>
    <w:rsid w:val="42B14795"/>
    <w:rsid w:val="483E7E91"/>
    <w:rsid w:val="57E82350"/>
    <w:rsid w:val="5EEB2262"/>
    <w:rsid w:val="72E971D3"/>
    <w:rsid w:val="74580DCA"/>
    <w:rsid w:val="7D771887"/>
    <w:rsid w:val="7F631128"/>
    <w:rsid w:val="7FC003F3"/>
    <w:rsid w:val="FF7E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283" w:lineRule="auto"/>
    </w:pPr>
    <w:rPr>
      <w:rFonts w:ascii="MingLiU" w:hAnsi="MingLiU" w:eastAsia="MingLiU" w:cs="MingLiU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0">
    <w:name w:val="Body text|3"/>
    <w:basedOn w:val="1"/>
    <w:qFormat/>
    <w:uiPriority w:val="0"/>
    <w:pPr>
      <w:widowControl w:val="0"/>
      <w:shd w:val="clear" w:color="auto" w:fill="auto"/>
      <w:ind w:left="1000"/>
    </w:pPr>
    <w:rPr>
      <w:rFonts w:ascii="宋体" w:hAnsi="宋体" w:eastAsia="宋体" w:cs="宋体"/>
      <w:sz w:val="20"/>
      <w:szCs w:val="20"/>
      <w:u w:val="none"/>
      <w:shd w:val="clear" w:color="auto" w:fill="auto"/>
    </w:rPr>
  </w:style>
  <w:style w:type="paragraph" w:customStyle="1" w:styleId="11">
    <w:name w:val="Body text|5"/>
    <w:basedOn w:val="1"/>
    <w:qFormat/>
    <w:uiPriority w:val="0"/>
    <w:pPr>
      <w:widowControl w:val="0"/>
      <w:shd w:val="clear" w:color="auto" w:fill="auto"/>
      <w:spacing w:after="40"/>
      <w:ind w:left="1560"/>
    </w:pPr>
    <w:rPr>
      <w:rFonts w:ascii="Arial" w:hAnsi="Arial" w:eastAsia="Arial" w:cs="Arial"/>
      <w:b/>
      <w:bCs/>
      <w:sz w:val="13"/>
      <w:szCs w:val="13"/>
      <w:u w:val="non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qFormat/>
    <w:uiPriority w:val="0"/>
    <w:pPr>
      <w:widowControl w:val="0"/>
      <w:shd w:val="clear" w:color="auto" w:fill="auto"/>
      <w:jc w:val="center"/>
      <w:outlineLvl w:val="0"/>
    </w:pPr>
    <w:rPr>
      <w:rFonts w:ascii="MingLiU" w:hAnsi="MingLiU" w:eastAsia="MingLiU" w:cs="MingLiU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13">
    <w:name w:val="Body text|4"/>
    <w:basedOn w:val="1"/>
    <w:qFormat/>
    <w:uiPriority w:val="0"/>
    <w:pPr>
      <w:widowControl w:val="0"/>
      <w:shd w:val="clear" w:color="auto" w:fill="auto"/>
    </w:pPr>
    <w:rPr>
      <w:rFonts w:ascii="MingLiU" w:hAnsi="MingLiU" w:eastAsia="MingLiU" w:cs="MingLiU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4">
    <w:name w:val="Body text|6"/>
    <w:basedOn w:val="1"/>
    <w:qFormat/>
    <w:uiPriority w:val="0"/>
    <w:pPr>
      <w:widowControl w:val="0"/>
      <w:shd w:val="clear" w:color="auto" w:fill="auto"/>
    </w:pPr>
    <w:rPr>
      <w:rFonts w:ascii="MingLiU" w:hAnsi="MingLiU" w:eastAsia="MingLiU" w:cs="MingLiU"/>
      <w:u w:val="none"/>
      <w:shd w:val="clear" w:color="auto" w:fill="auto"/>
      <w:lang w:val="zh-TW" w:eastAsia="zh-TW" w:bidi="zh-TW"/>
    </w:rPr>
  </w:style>
  <w:style w:type="paragraph" w:customStyle="1" w:styleId="15">
    <w:name w:val="Body text|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60" w:lineRule="exact"/>
      <w:ind w:left="0" w:right="0" w:firstLine="780"/>
      <w:jc w:val="left"/>
    </w:pPr>
    <w:rPr>
      <w:rFonts w:ascii="宋体" w:hAnsi="宋体" w:eastAsia="宋体" w:cs="宋体"/>
      <w:color w:val="000000"/>
      <w:spacing w:val="0"/>
      <w:w w:val="100"/>
      <w:position w:val="0"/>
      <w:sz w:val="19"/>
      <w:szCs w:val="19"/>
      <w:u w:val="none"/>
      <w:shd w:val="clear" w:color="auto" w:fill="auto"/>
      <w:lang w:val="en-US" w:eastAsia="en-US" w:bidi="en-US"/>
    </w:rPr>
  </w:style>
  <w:style w:type="paragraph" w:customStyle="1" w:styleId="16">
    <w:name w:val="Header or footer|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7">
    <w:name w:val="Other|1"/>
    <w:basedOn w:val="1"/>
    <w:qFormat/>
    <w:uiPriority w:val="0"/>
    <w:pPr>
      <w:widowControl w:val="0"/>
      <w:shd w:val="clear" w:color="auto" w:fill="auto"/>
      <w:spacing w:line="271" w:lineRule="auto"/>
      <w:ind w:firstLine="400"/>
    </w:pPr>
    <w:rPr>
      <w:rFonts w:ascii="MingLiU" w:hAnsi="MingLiU" w:eastAsia="MingLiU" w:cs="MingLiU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18">
    <w:name w:val="Table caption|1"/>
    <w:basedOn w:val="1"/>
    <w:qFormat/>
    <w:uiPriority w:val="0"/>
    <w:pPr>
      <w:widowControl w:val="0"/>
      <w:shd w:val="clear" w:color="auto" w:fill="auto"/>
      <w:spacing w:line="300" w:lineRule="exact"/>
    </w:pPr>
    <w:rPr>
      <w:rFonts w:ascii="MingLiU" w:hAnsi="MingLiU" w:eastAsia="MingLiU" w:cs="MingLiU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19">
    <w:name w:val="Picture caption|1"/>
    <w:basedOn w:val="1"/>
    <w:qFormat/>
    <w:uiPriority w:val="0"/>
    <w:pPr>
      <w:widowControl w:val="0"/>
      <w:shd w:val="clear" w:color="auto" w:fill="auto"/>
      <w:spacing w:line="226" w:lineRule="exact"/>
    </w:pPr>
    <w:rPr>
      <w:rFonts w:ascii="MingLiU" w:hAnsi="MingLiU" w:eastAsia="MingLiU" w:cs="MingLiU"/>
      <w:sz w:val="18"/>
      <w:szCs w:val="1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2020-01-12T16:10:00Z</dcterms:created>
  <dc:creator>mc</dc:creator>
  <cp:lastModifiedBy>Administrator</cp:lastModifiedBy>
  <dcterms:modified xsi:type="dcterms:W3CDTF">2020-01-30T09:01:09Z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