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8pt;margin-top:883pt;margin-left:968pt;mso-position-horizontal-relative:page;mso-position-vertical-relative:top-margin-area;position:absolute;z-index:251658240">
            <v:imagedata r:id="rId6" o:title=""/>
            <o:lock v:ext="edit" aspectratio="t"/>
          </v:shape>
        </w:pict>
      </w:r>
      <w:bookmarkStart w:id="0" w:name="_GoBack"/>
    </w:p>
    <w:p>
      <w:pPr>
        <w:numPr>
          <w:ilvl w:val="0"/>
          <w:numId w:val="0"/>
        </w:numPr>
        <w:ind w:left="0"/>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2019-2020学年吉林省长春市农安县九年级（上）期末</w:t>
      </w:r>
    </w:p>
    <w:p>
      <w:pPr>
        <w:numPr>
          <w:ilvl w:val="0"/>
          <w:numId w:val="0"/>
        </w:numPr>
        <w:ind w:left="0"/>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物理复习模拟试卷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jc w:val="left"/>
        <w:textAlignment w:val="center"/>
        <w:rPr>
          <w:color w:val="auto"/>
        </w:rPr>
      </w:pPr>
      <w:bookmarkStart w:id="1" w:name="topic 4ad55cbd-f64c-407b-b5f8-993efaf13f"/>
      <w:r>
        <w:rPr>
          <w:rFonts w:ascii="宋体" w:eastAsia="宋体" w:hAnsi="宋体" w:cs="宋体"/>
          <w:color w:val="auto"/>
          <w:kern w:val="0"/>
          <w:szCs w:val="21"/>
        </w:rPr>
        <w:t>密柚是平和的重要农产品，在密柚开花季节，漫山遍野都是花香，这是因为分子</w:t>
      </w:r>
      <m:oMath>
        <m:r>
          <w:rPr>
            <w:color w:val="auto"/>
          </w:rPr>
          <m:t>(    )</m:t>
        </m:r>
        <w:bookmarkEnd w:id="1"/>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相互之间存在吸引力</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相互之间存在吸斥力</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相互之间存在间隙</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在不停地做无规则运动</w:t>
      </w:r>
    </w:p>
    <w:p>
      <w:pPr>
        <w:numPr>
          <w:ilvl w:val="0"/>
          <w:numId w:val="1"/>
        </w:numPr>
        <w:jc w:val="left"/>
        <w:textAlignment w:val="center"/>
        <w:rPr>
          <w:color w:val="auto"/>
        </w:rPr>
      </w:pPr>
      <w:bookmarkStart w:id="2" w:name="topic 07e8f1a9-0e3a-47e9-8883-bcd0c08edd"/>
      <w:r>
        <w:rPr>
          <w:rFonts w:ascii="宋体" w:eastAsia="宋体" w:hAnsi="宋体" w:cs="宋体"/>
          <w:color w:val="auto"/>
          <w:kern w:val="0"/>
          <w:szCs w:val="21"/>
        </w:rPr>
        <w:t>下列物质属于导体的是</w:t>
      </w:r>
      <m:oMath>
        <m:r>
          <w:rPr>
            <w:color w:val="auto"/>
          </w:rPr>
          <m:t>(    )</m:t>
        </m:r>
      </m:oMath>
      <w:bookmarkEnd w:id="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玻璃</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纯水</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水银</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食盐</w:t>
      </w:r>
    </w:p>
    <w:p>
      <w:pPr>
        <w:numPr>
          <w:ilvl w:val="0"/>
          <w:numId w:val="1"/>
        </w:numPr>
        <w:jc w:val="left"/>
        <w:textAlignment w:val="center"/>
        <w:rPr>
          <w:color w:val="auto"/>
        </w:rPr>
      </w:pPr>
      <w:bookmarkStart w:id="3" w:name="topic 33aa5803-a45f-496e-9707-ee91dbd33d"/>
      <w:r>
        <w:rPr>
          <w:rFonts w:ascii="宋体" w:eastAsia="宋体" w:hAnsi="宋体" w:cs="宋体"/>
          <w:color w:val="auto"/>
          <w:kern w:val="0"/>
          <w:szCs w:val="21"/>
        </w:rPr>
        <w:t>如图所示，通过做功改变物体内能的是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100.5pt;height:84pt" coordsize="21600,21600" filled="f">
            <v:imagedata r:id="rId7" o:title=""/>
            <o:lock v:ext="edit" aspectratio="t"/>
            <w10:anchorlock/>
          </v:shape>
        </w:pict>
      </w:r>
      <w:r>
        <w:rPr>
          <w:rFonts w:ascii="宋体" w:eastAsia="宋体" w:hAnsi="宋体" w:cs="宋体"/>
          <w:color w:val="auto"/>
          <w:kern w:val="0"/>
          <w:szCs w:val="21"/>
        </w:rPr>
        <w:t>铁锅热的烫手</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104.25pt;height:84pt" coordsize="21600,21600" filled="f">
            <v:imagedata r:id="rId8" o:title=""/>
            <o:lock v:ext="edit" aspectratio="t"/>
            <w10:anchorlock/>
          </v:shape>
        </w:pict>
      </w:r>
      <w:r>
        <w:rPr>
          <w:rFonts w:ascii="宋体" w:eastAsia="宋体" w:hAnsi="宋体" w:cs="宋体"/>
          <w:color w:val="auto"/>
          <w:kern w:val="0"/>
          <w:szCs w:val="21"/>
        </w:rPr>
        <w:t>暖风机开了，房间温度升高了</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101.25pt;height:85.5pt" coordsize="21600,21600" filled="f">
            <v:imagedata r:id="rId9" o:title=""/>
            <o:lock v:ext="edit" aspectratio="t"/>
            <w10:anchorlock/>
          </v:shape>
        </w:pict>
      </w:r>
      <w:r>
        <w:rPr>
          <w:rFonts w:ascii="宋体" w:eastAsia="宋体" w:hAnsi="宋体" w:cs="宋体"/>
          <w:color w:val="auto"/>
          <w:kern w:val="0"/>
          <w:szCs w:val="21"/>
        </w:rPr>
        <w:t>棉被被晒得热乎乎的</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97.5pt;height:82.5pt" coordsize="21600,21600" filled="f">
            <v:imagedata r:id="rId10" o:title=""/>
            <o:lock v:ext="edit" aspectratio="t"/>
            <w10:anchorlock/>
          </v:shape>
        </w:pict>
      </w:r>
      <w:r>
        <w:rPr>
          <w:rFonts w:ascii="宋体" w:eastAsia="宋体" w:hAnsi="宋体" w:cs="宋体"/>
          <w:color w:val="auto"/>
          <w:kern w:val="0"/>
          <w:szCs w:val="21"/>
        </w:rPr>
        <w:t>冬天，男孩通过搓手使双手变暖</w:t>
      </w:r>
    </w:p>
    <w:p>
      <w:pPr>
        <w:numPr>
          <w:ilvl w:val="0"/>
          <w:numId w:val="1"/>
        </w:numPr>
        <w:jc w:val="left"/>
        <w:textAlignment w:val="center"/>
        <w:rPr>
          <w:color w:val="auto"/>
        </w:rPr>
      </w:pPr>
      <w:bookmarkStart w:id="4" w:name="topic 6628b9f2-d08e-4c45-8b24-0a4fe4ac75"/>
      <w:r>
        <w:rPr>
          <w:rFonts w:ascii="宋体" w:eastAsia="宋体" w:hAnsi="宋体" w:cs="宋体"/>
          <w:color w:val="auto"/>
          <w:kern w:val="0"/>
          <w:szCs w:val="21"/>
        </w:rPr>
        <w:t>关于安全用电，下列说法正确的是</w:t>
      </w:r>
      <m:oMath>
        <m:r>
          <w:rPr>
            <w:color w:val="auto"/>
          </w:rPr>
          <m:t>(    )</m:t>
        </m:r>
        <w:bookmarkEnd w:id="4"/>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用湿布擦工作中的用电器</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维修家用电器前要切断电源</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发现有人触电时，立即用手把人拉开</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在户外遇到需雨天气时，躲在树下最安全</w:t>
      </w:r>
    </w:p>
    <w:p>
      <w:pPr>
        <w:numPr>
          <w:ilvl w:val="0"/>
          <w:numId w:val="1"/>
        </w:numPr>
        <w:jc w:val="left"/>
        <w:textAlignment w:val="center"/>
        <w:rPr>
          <w:color w:val="auto"/>
        </w:rPr>
      </w:pPr>
      <w:bookmarkStart w:id="5" w:name="topic 80b89c79-47d2-43ba-8aa3-840b2a1884"/>
      <w:r>
        <w:rPr>
          <w:rFonts w:ascii="宋体" w:eastAsia="宋体" w:hAnsi="宋体" w:cs="宋体"/>
          <w:color w:val="auto"/>
          <w:kern w:val="0"/>
          <w:szCs w:val="21"/>
        </w:rPr>
        <w:t>下列家用电器中，正常工作一小时消耗的电能接近</w:t>
      </w:r>
      <m:oMath>
        <m:r>
          <w:rPr>
            <w:color w:val="auto"/>
          </w:rPr>
          <m:t>1kW</m:t>
        </m:r>
        <m:r>
          <m:rPr>
            <m:sty m:val="b"/>
          </m:rPr>
          <w:rPr>
            <w:color w:val="auto"/>
          </w:rPr>
          <m:t>⋅</m:t>
        </m:r>
        <m:r>
          <w:rPr>
            <w:color w:val="auto"/>
          </w:rPr>
          <m:t>h</m:t>
        </m:r>
      </m:oMath>
      <w:r>
        <w:rPr>
          <w:rFonts w:ascii="宋体" w:eastAsia="宋体" w:hAnsi="宋体" w:cs="宋体"/>
          <w:color w:val="auto"/>
          <w:kern w:val="0"/>
          <w:szCs w:val="21"/>
        </w:rPr>
        <w:t>的是</w:t>
      </w:r>
      <m:oMath>
        <m:r>
          <w:rPr>
            <w:color w:val="auto"/>
          </w:rPr>
          <m:t>(    )</m:t>
        </m:r>
        <w:bookmarkEnd w:id="5"/>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电炉</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电风扇</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计算器</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电子表</w:t>
      </w:r>
    </w:p>
    <w:p>
      <w:pPr>
        <w:numPr>
          <w:ilvl w:val="0"/>
          <w:numId w:val="1"/>
        </w:numPr>
        <w:jc w:val="left"/>
        <w:textAlignment w:val="center"/>
        <w:rPr>
          <w:color w:val="auto"/>
        </w:rPr>
      </w:pPr>
      <w:bookmarkStart w:id="6" w:name="topic 9c45427e-b4d1-4815-81fd-e6085b1dba"/>
      <w:r>
        <w:rPr>
          <w:rFonts w:ascii="宋体" w:eastAsia="宋体" w:hAnsi="宋体" w:cs="宋体"/>
          <w:color w:val="auto"/>
          <w:kern w:val="0"/>
          <w:szCs w:val="21"/>
        </w:rPr>
        <w:t>在如图所示电路中，当闭合开关后，两个电压表指针偏转均为如图所示，则电阻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两端的电压分别为</w:t>
      </w:r>
      <m:oMath>
        <m:r>
          <w:rPr>
            <w:color w:val="auto"/>
          </w:rPr>
          <m:t>(    )</m:t>
        </m:r>
      </m:oMath>
      <w:bookmarkEnd w:id="6"/>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38" o:spid="_x0000_s1030" type="#_x0000_t75" style="width:194.25pt;height:68.25pt;margin-top:0;margin-left:0;mso-height-relative:page;mso-position-horizontal:center;mso-position-vertical-relative:line;mso-width-relative:page;mso-wrap-distance-bottom:0;mso-wrap-distance-top:0;position:absolute;z-index:251659264" coordsize="21600,21600" o:allowoverlap="f" filled="f">
            <v:imagedata r:id="rId11" o:title=""/>
            <o:lock v:ext="edit" aspectratio="t"/>
            <w10:wrap type="topAndBottom"/>
          </v:shape>
        </w:pict>
      </w:r>
      <w:r>
        <w:rPr>
          <w:rFonts w:ascii="Times New Roman" w:eastAsia="Times New Roman" w:hAnsi="Times New Roman" w:cs="Times New Roman"/>
          <w:color w:val="auto"/>
          <w:kern w:val="0"/>
          <w:sz w:val="24"/>
          <w:szCs w:val="24"/>
        </w:rPr>
        <w:t xml:space="preserve">A. </w:t>
      </w:r>
      <m:oMath>
        <m:r>
          <w:rPr>
            <w:color w:val="auto"/>
          </w:rPr>
          <m:t>4.8V</m:t>
        </m:r>
      </m:oMath>
      <w:r>
        <w:rPr>
          <w:rFonts w:ascii="宋体" w:eastAsia="宋体" w:hAnsi="宋体" w:cs="宋体"/>
          <w:color w:val="auto"/>
          <w:kern w:val="0"/>
          <w:szCs w:val="21"/>
        </w:rPr>
        <w:t>，</w:t>
      </w:r>
      <m:oMath>
        <m:r>
          <w:rPr>
            <w:color w:val="auto"/>
          </w:rPr>
          <m:t>1.2V</m:t>
        </m:r>
      </m:oMath>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r>
          <w:rPr>
            <w:color w:val="auto"/>
          </w:rPr>
          <m:t>1.2V</m:t>
        </m:r>
      </m:oMath>
      <w:r>
        <w:rPr>
          <w:color w:val="auto"/>
        </w:rPr>
        <w:tab/>
      </w:r>
      <w:r>
        <w:rPr>
          <w:rFonts w:ascii="Times New Roman" w:eastAsia="Times New Roman" w:hAnsi="Times New Roman" w:cs="Times New Roman"/>
          <w:color w:val="auto"/>
          <w:kern w:val="0"/>
          <w:sz w:val="24"/>
          <w:szCs w:val="24"/>
        </w:rPr>
        <w:t xml:space="preserve">C. </w:t>
      </w:r>
      <m:oMath>
        <m:r>
          <w:rPr>
            <w:color w:val="auto"/>
          </w:rPr>
          <m:t>1.2V</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D. </w:t>
      </w:r>
      <m:oMath>
        <m:r>
          <w:rPr>
            <w:color w:val="auto"/>
          </w:rPr>
          <m:t>1.2V</m:t>
        </m:r>
      </m:oMath>
      <w:r>
        <w:rPr>
          <w:rFonts w:ascii="宋体" w:eastAsia="宋体" w:hAnsi="宋体" w:cs="宋体"/>
          <w:color w:val="auto"/>
          <w:kern w:val="0"/>
          <w:szCs w:val="21"/>
        </w:rPr>
        <w:t>，</w:t>
      </w:r>
      <m:oMath>
        <m:r>
          <w:rPr>
            <w:color w:val="auto"/>
          </w:rPr>
          <m:t>4.8V</m:t>
        </m:r>
      </m:oMath>
    </w:p>
    <w:p>
      <w:pPr>
        <w:numPr>
          <w:ilvl w:val="0"/>
          <w:numId w:val="1"/>
        </w:numPr>
        <w:jc w:val="left"/>
        <w:textAlignment w:val="center"/>
        <w:rPr>
          <w:color w:val="auto"/>
        </w:rPr>
      </w:pPr>
      <w:bookmarkStart w:id="7" w:name="topic d268df34-dad2-4671-9330-fffbc4d008"/>
      <w:r>
        <w:rPr>
          <w:rFonts w:ascii="Times New Roman" w:eastAsia="Times New Roman" w:hAnsi="Times New Roman" w:cs="Times New Roman"/>
          <w:strike w:val="0"/>
          <w:color w:val="auto"/>
          <w:kern w:val="0"/>
          <w:sz w:val="24"/>
          <w:szCs w:val="24"/>
          <w:u w:val="none"/>
        </w:rPr>
        <w:pict>
          <v:shape id="_x0000_s1045" o:spid="_x0000_s1031" type="#_x0000_t75" style="width:101.25pt;height:93.7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某同学设计了如图所示的双向开关电路，电源电压保持不变，灯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”的字样，灯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”的字样．当开关拨至</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位置且滑片滑到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恰好正常发光．下列说法正确的是</w:t>
      </w:r>
      <m:oMath>
        <m:r>
          <w:rPr>
            <w:color w:val="auto"/>
          </w:rPr>
          <m:t>(</m:t>
        </m:r>
      </m:oMath>
      <w:r>
        <w:rPr>
          <w:rFonts w:ascii="宋体" w:eastAsia="宋体" w:hAnsi="宋体" w:cs="宋体"/>
          <w:color w:val="auto"/>
          <w:kern w:val="0"/>
          <w:szCs w:val="21"/>
        </w:rPr>
        <w:t>不计灯丝电阻随温度的变化</w:t>
      </w:r>
      <m:oMath>
        <m:r>
          <w:rPr>
            <w:color w:val="auto"/>
          </w:rPr>
          <m:t>)(    )</m:t>
        </m:r>
        <w:bookmarkEnd w:id="7"/>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正常发光时，电路中的电流为</w:t>
      </w:r>
      <m:oMath>
        <m:r>
          <w:rPr>
            <w:color w:val="auto"/>
          </w:rPr>
          <m:t>1.5A</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要使</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正常发光，滑动变阻器接入电路中的阻值应为</w:t>
      </w:r>
      <m:oMath>
        <m:r>
          <w:rPr>
            <w:color w:val="auto"/>
          </w:rPr>
          <m:t>6Ω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分别正常发光时，两种电路的总功率之比为</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p>
    <w:p>
      <w:pPr>
        <w:numPr>
          <w:ilvl w:val="0"/>
          <w:numId w:val="1"/>
        </w:numPr>
        <w:jc w:val="left"/>
        <w:textAlignment w:val="center"/>
        <w:rPr>
          <w:color w:val="auto"/>
        </w:rPr>
      </w:pPr>
      <w:bookmarkStart w:id="8" w:name="topic 42a149dd-4109-4742-8e7c-5a97a4a37c"/>
      <w:r>
        <w:rPr>
          <w:rFonts w:ascii="Times New Roman" w:eastAsia="Times New Roman" w:hAnsi="Times New Roman" w:cs="Times New Roman"/>
          <w:strike w:val="0"/>
          <w:color w:val="auto"/>
          <w:kern w:val="0"/>
          <w:sz w:val="24"/>
          <w:szCs w:val="24"/>
          <w:u w:val="none"/>
        </w:rPr>
        <w:pict>
          <v:shape id="_x0000_s1057" o:spid="_x0000_s1032" type="#_x0000_t75" style="width:63.75pt;height:49.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color w:val="auto"/>
          <w:kern w:val="0"/>
          <w:szCs w:val="21"/>
        </w:rPr>
        <w:t>如图所示电路中，闭合开关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后，发现小灯泡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不亮，电压表示数较大，电流表示数为</w:t>
      </w:r>
      <m:oMath>
        <m:r>
          <w:rPr>
            <w:color w:val="auto"/>
          </w:rPr>
          <m:t>0.</m:t>
        </m:r>
      </m:oMath>
      <w:r>
        <w:rPr>
          <w:rFonts w:ascii="宋体" w:eastAsia="宋体" w:hAnsi="宋体" w:cs="宋体"/>
          <w:color w:val="auto"/>
          <w:kern w:val="0"/>
          <w:szCs w:val="21"/>
        </w:rPr>
        <w:t>若电路中只有一处故障，可能是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短路</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断路</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短路</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断路</w:t>
      </w:r>
    </w:p>
    <w:p>
      <w:pPr>
        <w:numPr>
          <w:ilvl w:val="0"/>
          <w:numId w:val="1"/>
        </w:numPr>
        <w:jc w:val="left"/>
        <w:textAlignment w:val="center"/>
        <w:rPr>
          <w:color w:val="auto"/>
        </w:rPr>
      </w:pPr>
      <w:bookmarkStart w:id="9" w:name="topic 4e797574-2345-4d87-bf9c-be7b56e406"/>
      <w:r>
        <w:rPr>
          <w:rFonts w:ascii="宋体" w:eastAsia="宋体" w:hAnsi="宋体" w:cs="宋体"/>
          <w:color w:val="auto"/>
          <w:kern w:val="0"/>
          <w:szCs w:val="21"/>
        </w:rPr>
        <w:t>在如图所示的电路中，电源电压为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都闭合时，则</w:t>
      </w:r>
      <m:oMath>
        <m:r>
          <w:rPr>
            <w:color w:val="auto"/>
          </w:rPr>
          <m:t>(    )</m:t>
        </m:r>
      </m:oMath>
      <w:bookmarkEnd w:id="9"/>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3" o:spid="_x0000_s1033" type="#_x0000_t75" style="width:138pt;height:78.75pt;margin-top:0;margin-left:0;mso-height-relative:page;mso-position-horizontal:center;mso-position-vertical-relative:line;mso-width-relative:page;mso-wrap-distance-bottom:0;mso-wrap-distance-top:0;position:absolute;z-index:251662336" coordsize="21600,21600" o:allowoverlap="f" filled="f">
            <v:imagedata r:id="rId14"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电压表的示数为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电流表将被烧坏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不亮、灯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两只灯都将被烧坏</w:t>
      </w:r>
    </w:p>
    <w:p>
      <w:pPr>
        <w:numPr>
          <w:ilvl w:val="0"/>
          <w:numId w:val="1"/>
        </w:numPr>
        <w:jc w:val="left"/>
        <w:textAlignment w:val="center"/>
        <w:rPr>
          <w:color w:val="auto"/>
        </w:rPr>
      </w:pPr>
      <w:bookmarkStart w:id="10" w:name="topic 3d5fcf6a-6699-4987-beb3-bd654a8b27"/>
      <w:r>
        <w:rPr>
          <w:rFonts w:ascii="宋体" w:eastAsia="宋体" w:hAnsi="宋体" w:cs="宋体"/>
          <w:color w:val="auto"/>
          <w:kern w:val="0"/>
          <w:szCs w:val="21"/>
        </w:rPr>
        <w:t>有两个灯泡，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没有标记，测得</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的电阻为</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欧，把它们串联起来接入某一电路，两个灯泡均能正常发光，那么该电路两端的电压和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的电功率分别是</w:t>
      </w:r>
      <m:oMath>
        <m:r>
          <w:rPr>
            <w:color w:val="auto"/>
          </w:rPr>
          <m:t>(    )</m:t>
        </m:r>
        <w:bookmarkEnd w:id="10"/>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瓦</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w:t>
      </w:r>
      <m:oMath>
        <m:r>
          <w:rPr>
            <w:color w:val="auto"/>
          </w:rPr>
          <m:t>1.5</m:t>
        </m:r>
      </m:oMath>
      <w:r>
        <w:rPr>
          <w:rFonts w:ascii="宋体" w:eastAsia="宋体" w:hAnsi="宋体" w:cs="宋体"/>
          <w:color w:val="auto"/>
          <w:kern w:val="0"/>
          <w:szCs w:val="21"/>
        </w:rPr>
        <w:t>瓦</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伏，</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瓦</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伏，</w:t>
      </w:r>
      <m:oMath>
        <m:r>
          <w:rPr>
            <w:color w:val="auto"/>
          </w:rPr>
          <m:t>1.5</m:t>
        </m:r>
      </m:oMath>
      <w:r>
        <w:rPr>
          <w:rFonts w:ascii="宋体" w:eastAsia="宋体" w:hAnsi="宋体" w:cs="宋体"/>
          <w:color w:val="auto"/>
          <w:kern w:val="0"/>
          <w:szCs w:val="21"/>
        </w:rPr>
        <w:t>瓦</w:t>
      </w:r>
    </w:p>
    <w:p>
      <w:pPr>
        <w:numPr>
          <w:ilvl w:val="0"/>
          <w:numId w:val="0"/>
        </w:numPr>
        <w:tabs>
          <w:tab w:val="left" w:pos="2310"/>
          <w:tab w:val="left" w:pos="4200"/>
          <w:tab w:val="left" w:pos="609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15</w:t>
      </w:r>
      <w:r>
        <w:rPr>
          <w:rFonts w:ascii="黑体" w:eastAsia="黑体" w:hAnsi="黑体" w:cs="黑体"/>
          <w:b w:val="0"/>
          <w:color w:val="auto"/>
          <w:sz w:val="21"/>
        </w:rPr>
        <w:t>分）</w:t>
      </w:r>
    </w:p>
    <w:p>
      <w:pPr>
        <w:numPr>
          <w:ilvl w:val="0"/>
          <w:numId w:val="1"/>
        </w:numPr>
        <w:jc w:val="left"/>
        <w:textAlignment w:val="center"/>
        <w:rPr>
          <w:color w:val="auto"/>
        </w:rPr>
      </w:pPr>
      <w:bookmarkStart w:id="11" w:name="topic d1865bde-77df-46e9-b449-676d097e1c"/>
      <w:r>
        <w:rPr>
          <w:rFonts w:ascii="宋体" w:eastAsia="宋体" w:hAnsi="宋体" w:cs="宋体"/>
          <w:color w:val="auto"/>
          <w:kern w:val="0"/>
          <w:szCs w:val="21"/>
        </w:rPr>
        <w:t>将电源、导线、开关、用电器等元器件连接在一起就组成了</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基本电路的连接方式有</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联和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联．</w:t>
      </w:r>
      <w:bookmarkEnd w:id="11"/>
    </w:p>
    <w:p>
      <w:pPr>
        <w:numPr>
          <w:ilvl w:val="0"/>
          <w:numId w:val="1"/>
        </w:numPr>
        <w:jc w:val="left"/>
        <w:textAlignment w:val="center"/>
        <w:rPr>
          <w:color w:val="auto"/>
        </w:rPr>
      </w:pPr>
      <w:bookmarkStart w:id="12" w:name="topic 72a2369f-9949-48c8-80e4-514751b1f9"/>
      <w:r>
        <w:rPr>
          <w:rFonts w:ascii="Times New Roman" w:eastAsia="Times New Roman" w:hAnsi="Times New Roman" w:cs="Times New Roman"/>
          <w:strike w:val="0"/>
          <w:color w:val="auto"/>
          <w:kern w:val="0"/>
          <w:sz w:val="24"/>
          <w:szCs w:val="24"/>
          <w:u w:val="none"/>
        </w:rPr>
        <w:pict>
          <v:shape id="_x0000_s1074" o:spid="_x0000_s1034" type="#_x0000_t75" style="width:109.5pt;height:58.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5" o:title=""/>
            <o:lock v:ext="edit" aspectratio="t"/>
            <w10:wrap type="square" side="left"/>
          </v:shape>
        </w:pict>
      </w:r>
      <w:r>
        <w:rPr>
          <w:rFonts w:ascii="宋体" w:eastAsia="宋体" w:hAnsi="宋体" w:cs="宋体"/>
          <w:color w:val="auto"/>
          <w:kern w:val="0"/>
          <w:szCs w:val="21"/>
        </w:rPr>
        <w:t>家庭电路中的电冰箱、电视机、电灯等用电器的连接方式是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联，如图所示的两种使用测电笔的方法，正确的是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2"/>
    </w:p>
    <w:p>
      <w:pPr>
        <w:numPr>
          <w:ilvl w:val="0"/>
          <w:numId w:val="1"/>
        </w:numPr>
        <w:jc w:val="left"/>
        <w:textAlignment w:val="center"/>
        <w:rPr>
          <w:color w:val="auto"/>
        </w:rPr>
      </w:pPr>
      <w:bookmarkStart w:id="13" w:name="topic 599885ae-2c5c-42da-a7eb-ff1c1f922a"/>
      <w:r>
        <w:rPr>
          <w:rFonts w:ascii="宋体" w:eastAsia="宋体" w:hAnsi="宋体" w:cs="宋体"/>
          <w:color w:val="auto"/>
          <w:kern w:val="0"/>
          <w:szCs w:val="21"/>
        </w:rPr>
        <w:t>冬天对着手哈气取暖是通过</w:t>
      </w:r>
      <w:r>
        <w:rPr>
          <w:rFonts w:ascii="Times New Roman" w:eastAsia="Times New Roman" w:hAnsi="Times New Roman" w:cs="Times New Roman"/>
          <w:color w:val="auto"/>
          <w:kern w:val="0"/>
          <w:szCs w:val="21"/>
        </w:rPr>
        <w:t>__________</w:t>
      </w:r>
      <w:r>
        <w:rPr>
          <w:rFonts w:ascii="宋体" w:eastAsia="宋体" w:hAnsi="宋体" w:cs="宋体"/>
          <w:color w:val="auto"/>
          <w:kern w:val="0"/>
          <w:szCs w:val="21"/>
        </w:rPr>
        <w:t>的方式改变物体内能大小；“钻木取火”是通过</w:t>
      </w:r>
      <w:r>
        <w:rPr>
          <w:rFonts w:ascii="Times New Roman" w:eastAsia="Times New Roman" w:hAnsi="Times New Roman" w:cs="Times New Roman"/>
          <w:color w:val="auto"/>
          <w:kern w:val="0"/>
          <w:szCs w:val="21"/>
        </w:rPr>
        <w:t>__________</w:t>
      </w:r>
      <w:r>
        <w:rPr>
          <w:rFonts w:ascii="宋体" w:eastAsia="宋体" w:hAnsi="宋体" w:cs="宋体"/>
          <w:color w:val="auto"/>
          <w:kern w:val="0"/>
          <w:szCs w:val="21"/>
        </w:rPr>
        <w:t>的方式改变物体的内能大小。</w:t>
      </w:r>
      <w:bookmarkEnd w:id="13"/>
    </w:p>
    <w:p>
      <w:pPr>
        <w:numPr>
          <w:ilvl w:val="0"/>
          <w:numId w:val="1"/>
        </w:numPr>
        <w:jc w:val="left"/>
        <w:textAlignment w:val="center"/>
        <w:rPr>
          <w:color w:val="auto"/>
        </w:rPr>
      </w:pPr>
      <w:bookmarkStart w:id="14" w:name="topic 2eb8d779-1c56-44fd-9fa6-0a07b0b228"/>
      <w:r>
        <w:rPr>
          <w:rFonts w:ascii="Times New Roman" w:eastAsia="Times New Roman" w:hAnsi="Times New Roman" w:cs="Times New Roman"/>
          <w:strike w:val="0"/>
          <w:color w:val="auto"/>
          <w:kern w:val="0"/>
          <w:sz w:val="24"/>
          <w:szCs w:val="24"/>
          <w:u w:val="none"/>
        </w:rPr>
        <w:pict>
          <v:shape id="_x0000_s1075" o:spid="_x0000_s1035" type="#_x0000_t75" style="width:101.25pt;height:78.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6" o:title=""/>
            <o:lock v:ext="edit" aspectratio="t"/>
            <w10:wrap type="square" side="left"/>
          </v:shape>
        </w:pict>
      </w:r>
      <w:r>
        <w:rPr>
          <w:rFonts w:ascii="宋体" w:eastAsia="宋体" w:hAnsi="宋体" w:cs="宋体"/>
          <w:color w:val="auto"/>
          <w:kern w:val="0"/>
          <w:szCs w:val="21"/>
        </w:rPr>
        <w:t>如图是某电热暖手宝的主要参数表。己知袋内水的初温为</w:t>
      </w:r>
      <m:oMath>
        <m:r>
          <w:rPr>
            <w:color w:val="auto"/>
          </w:rPr>
          <m:t>15℃</m:t>
        </m:r>
      </m:oMath>
      <w:r>
        <w:rPr>
          <w:rFonts w:ascii="宋体" w:eastAsia="宋体" w:hAnsi="宋体" w:cs="宋体"/>
          <w:color w:val="auto"/>
          <w:kern w:val="0"/>
          <w:szCs w:val="21"/>
        </w:rPr>
        <w:t>，将袋内水加热到</w:t>
      </w:r>
      <m:oMath>
        <m:r>
          <w:rPr>
            <w:color w:val="auto"/>
          </w:rPr>
          <m:t>65℃</m:t>
        </m:r>
      </m:oMath>
      <w:r>
        <w:rPr>
          <w:rFonts w:ascii="宋体" w:eastAsia="宋体" w:hAnsi="宋体" w:cs="宋体"/>
          <w:color w:val="auto"/>
          <w:kern w:val="0"/>
          <w:szCs w:val="21"/>
        </w:rPr>
        <w:t>时，水需要吸收的热量为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；暖手宝正常工作时，通过它的电流为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：暖手宝通电</w:t>
      </w:r>
      <w:r>
        <w:rPr>
          <w:rStyle w:val="latexlinear"/>
          <w:rFonts w:ascii="Times New Roman" w:eastAsia="Times New Roman" w:hAnsi="Times New Roman" w:cs="Times New Roman"/>
          <w:color w:val="auto"/>
          <w:kern w:val="0"/>
          <w:szCs w:val="21"/>
        </w:rPr>
        <w:t>6min</w:t>
      </w:r>
      <w:r>
        <w:rPr>
          <w:rFonts w:ascii="宋体" w:eastAsia="宋体" w:hAnsi="宋体" w:cs="宋体"/>
          <w:color w:val="auto"/>
          <w:kern w:val="0"/>
          <w:szCs w:val="21"/>
        </w:rPr>
        <w:t>后将处于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状态</w:t>
      </w:r>
      <m:oMath>
        <m:r>
          <w:rPr>
            <w:color w:val="auto"/>
          </w:rPr>
          <m:t>(</m:t>
        </m:r>
      </m:oMath>
      <w:r>
        <w:rPr>
          <w:rFonts w:ascii="宋体" w:eastAsia="宋体" w:hAnsi="宋体" w:cs="宋体"/>
          <w:color w:val="auto"/>
          <w:kern w:val="0"/>
          <w:szCs w:val="21"/>
        </w:rPr>
        <w:t>选填“通电加热”或“自动断电”</w:t>
      </w:r>
      <m:oMath>
        <m:r>
          <w:rPr>
            <w:color w:val="auto"/>
          </w:rPr>
          <m:t>)</m:t>
        </m:r>
      </m:oMath>
      <w:r>
        <w:rPr>
          <w:rFonts w:ascii="宋体" w:eastAsia="宋体" w:hAnsi="宋体" w:cs="宋体"/>
          <w:color w:val="auto"/>
          <w:kern w:val="0"/>
          <w:szCs w:val="21"/>
        </w:rPr>
        <w:t>。</w:t>
      </w:r>
      <w:bookmarkEnd w:id="14"/>
    </w:p>
    <w:p>
      <w:pPr>
        <w:numPr>
          <w:ilvl w:val="0"/>
          <w:numId w:val="1"/>
        </w:numPr>
        <w:jc w:val="left"/>
        <w:textAlignment w:val="center"/>
        <w:rPr>
          <w:color w:val="auto"/>
        </w:rPr>
      </w:pPr>
      <w:bookmarkStart w:id="15" w:name="topic eb5a1998-668d-4b06-96ba-04cd8c9372"/>
      <w:r>
        <w:rPr>
          <w:rFonts w:ascii="宋体" w:eastAsia="宋体" w:hAnsi="宋体" w:cs="宋体"/>
          <w:color w:val="auto"/>
          <w:kern w:val="0"/>
          <w:szCs w:val="21"/>
        </w:rPr>
        <w:t>如图所示是自动测定油箱内油量的原理图，</w:t>
      </w:r>
      <w:r>
        <w:rPr>
          <w:rStyle w:val="latexlinear"/>
          <w:rFonts w:ascii="Times New Roman" w:eastAsia="Times New Roman" w:hAnsi="Times New Roman" w:cs="Times New Roman"/>
          <w:i/>
          <w:iCs/>
          <w:color w:val="auto"/>
          <w:kern w:val="0"/>
          <w:szCs w:val="21"/>
        </w:rPr>
        <w:t>O</w:t>
      </w:r>
      <w:r>
        <w:rPr>
          <w:rFonts w:ascii="宋体" w:eastAsia="宋体" w:hAnsi="宋体" w:cs="宋体"/>
          <w:color w:val="auto"/>
          <w:kern w:val="0"/>
          <w:szCs w:val="21"/>
        </w:rPr>
        <w:t>为杠杆支点，油量表是由量程为</w:t>
      </w:r>
      <m:oMath>
        <m:r>
          <w:rPr>
            <w:color w:val="auto"/>
          </w:rPr>
          <m:t>0～0.6A</m:t>
        </m:r>
      </m:oMath>
      <w:r>
        <w:rPr>
          <w:rFonts w:ascii="宋体" w:eastAsia="宋体" w:hAnsi="宋体" w:cs="宋体"/>
          <w:color w:val="auto"/>
          <w:kern w:val="0"/>
          <w:szCs w:val="21"/>
        </w:rPr>
        <w:t>的电流表改装而成的，</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阻值为</w:t>
      </w:r>
      <m:oMath>
        <m:r>
          <w:rPr>
            <w:color w:val="auto"/>
          </w:rPr>
          <m:t>10Ω</m:t>
        </m:r>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是规格为“</w:t>
      </w:r>
      <m:oMath>
        <m:r>
          <w:rPr>
            <w:color w:val="auto"/>
          </w:rPr>
          <m:t>20Ω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”的滑动变阻器。当</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的滑片处于最上端时，电路中的电流是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，此时油量表标示为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；当油面上升时，电路中的电阻将</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，电流将</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以上两空选填“增大”或“减小”</w:t>
      </w:r>
      <m:oMath>
        <m:r>
          <w:rPr>
            <w:color w:val="auto"/>
          </w:rPr>
          <m:t>)</m:t>
        </m:r>
      </m:oMath>
      <w:r>
        <w:rPr>
          <w:rFonts w:ascii="宋体" w:eastAsia="宋体" w:hAnsi="宋体" w:cs="宋体"/>
          <w:color w:val="auto"/>
          <w:kern w:val="0"/>
          <w:szCs w:val="21"/>
        </w:rPr>
        <w:t>。</w:t>
      </w:r>
      <w:bookmarkEnd w:id="15"/>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8" o:spid="_x0000_s1036" type="#_x0000_t75" style="width:147pt;height:93pt;margin-top:0;margin-left:0;mso-height-relative:page;mso-position-horizontal:center;mso-position-vertical-relative:line;mso-width-relative:page;mso-wrap-distance-bottom:0;mso-wrap-distance-top:0;position:absolute;z-index:251665408" coordsize="21600,21600" o:allowoverlap="f" filled="f">
            <v:imagedata r:id="rId17" o:title=""/>
            <o:lock v:ext="edit" aspectratio="t"/>
            <w10:wrap type="topAndBottom"/>
          </v:shape>
        </w:pict>
      </w:r>
    </w:p>
    <w:p>
      <w:pPr>
        <w:numPr>
          <w:ilvl w:val="0"/>
          <w:numId w:val="1"/>
        </w:numPr>
        <w:jc w:val="left"/>
        <w:textAlignment w:val="center"/>
        <w:rPr>
          <w:color w:val="auto"/>
        </w:rPr>
      </w:pPr>
      <w:bookmarkStart w:id="16" w:name="topic c59c2c75-e423-45b7-8989-4368576fcc"/>
      <w:r>
        <w:rPr>
          <w:rFonts w:ascii="Times New Roman" w:eastAsia="Times New Roman" w:hAnsi="Times New Roman" w:cs="Times New Roman"/>
          <w:strike w:val="0"/>
          <w:color w:val="auto"/>
          <w:kern w:val="0"/>
          <w:sz w:val="24"/>
          <w:szCs w:val="24"/>
          <w:u w:val="none"/>
        </w:rPr>
        <w:pict>
          <v:shape id="_x0000_s1089" o:spid="_x0000_s1037" type="#_x0000_t75" style="width:71.25pt;height:56.2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18" o:title=""/>
            <o:lock v:ext="edit" aspectratio="t"/>
            <w10:wrap type="square" side="left"/>
          </v:shape>
        </w:pict>
      </w:r>
      <w:r>
        <w:rPr>
          <w:rFonts w:ascii="宋体" w:eastAsia="宋体" w:hAnsi="宋体" w:cs="宋体"/>
          <w:color w:val="auto"/>
          <w:kern w:val="0"/>
          <w:szCs w:val="21"/>
        </w:rPr>
        <w:t>如图所示，电源电压恒定，当开关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断开时，电压表的示数为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闭合时，电压表的示数为</w:t>
      </w:r>
      <m:oMath>
        <m:r>
          <w:rPr>
            <w:color w:val="auto"/>
          </w:rPr>
          <m:t>4.5V</m:t>
        </m:r>
      </m:oMath>
      <w:r>
        <w:rPr>
          <w:rFonts w:ascii="宋体" w:eastAsia="宋体" w:hAnsi="宋体" w:cs="宋体"/>
          <w:color w:val="auto"/>
          <w:kern w:val="0"/>
          <w:szCs w:val="21"/>
        </w:rPr>
        <w:t>，则灯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，电源电压为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16"/>
    </w:p>
    <w:p>
      <w:pPr>
        <w:numPr>
          <w:ilvl w:val="0"/>
          <w:numId w:val="1"/>
        </w:numPr>
        <w:jc w:val="left"/>
        <w:textAlignment w:val="center"/>
        <w:rPr>
          <w:color w:val="auto"/>
        </w:rPr>
      </w:pPr>
      <w:bookmarkStart w:id="17" w:name="topic eaf66dbf-7e9f-4f61-b57b-825a3f332c"/>
      <w:r>
        <w:rPr>
          <w:rFonts w:ascii="Times New Roman" w:eastAsia="Times New Roman" w:hAnsi="Times New Roman" w:cs="Times New Roman"/>
          <w:strike w:val="0"/>
          <w:color w:val="auto"/>
          <w:kern w:val="0"/>
          <w:sz w:val="24"/>
          <w:szCs w:val="24"/>
          <w:u w:val="none"/>
        </w:rPr>
        <w:pict>
          <v:shape id="_x0000_s1097" o:spid="_x0000_s1038" type="#_x0000_t75" style="width:78pt;height:59.2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19" o:title=""/>
            <o:lock v:ext="edit" aspectratio="t"/>
            <w10:wrap type="square" side="left"/>
          </v:shape>
        </w:pict>
      </w:r>
      <w:r>
        <w:rPr>
          <w:rFonts w:ascii="宋体" w:eastAsia="宋体" w:hAnsi="宋体" w:cs="宋体"/>
          <w:color w:val="auto"/>
          <w:kern w:val="0"/>
          <w:szCs w:val="21"/>
        </w:rPr>
        <w:t>用两个相同的加热器，分别对质量相等的甲、乙两种液体加热，其温度随时间变化的图象如图所示，根据相同质量的不同物质，吸收热量相同时，温度升高</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选填“小”或“大”</w:t>
      </w:r>
      <m:oMath>
        <m:r>
          <w:rPr>
            <w:color w:val="auto"/>
          </w:rPr>
          <m:t>)</m:t>
        </m:r>
      </m:oMath>
      <w:r>
        <w:rPr>
          <w:rFonts w:ascii="宋体" w:eastAsia="宋体" w:hAnsi="宋体" w:cs="宋体"/>
          <w:color w:val="auto"/>
          <w:kern w:val="0"/>
          <w:szCs w:val="21"/>
        </w:rPr>
        <w:t>的吸热本领大，结合图象可以看出</w:t>
      </w:r>
      <m:oMath>
        <m:sSub>
          <m:sSubPr>
            <m:ctrlPr>
              <w:rPr>
                <w:color w:val="auto"/>
              </w:rPr>
            </m:ctrlPr>
          </m:sSubPr>
          <m:e>
            <m:ctrlPr>
              <w:rPr>
                <w:color w:val="auto"/>
              </w:rPr>
            </m:ctrlPr>
            <m:r>
              <w:rPr>
                <w:color w:val="auto"/>
              </w:rPr>
              <m:t>c</m:t>
            </m:r>
          </m:e>
          <m:sub>
            <m:ctrlPr>
              <w:rPr>
                <w:color w:val="auto"/>
              </w:rPr>
            </m:ctrlPr>
            <m:r>
              <w:rPr>
                <w:color w:val="auto"/>
              </w:rPr>
              <m:t>甲</m:t>
            </m:r>
          </m:sub>
        </m:sSub>
      </m:oMath>
      <w:r>
        <w:rPr>
          <w:rFonts w:ascii="Times New Roman" w:eastAsia="Times New Roman" w:hAnsi="Times New Roman" w:cs="Times New Roman"/>
          <w:color w:val="auto"/>
          <w:kern w:val="0"/>
          <w:szCs w:val="21"/>
        </w:rPr>
        <w:t>______</w:t>
      </w:r>
      <m:oMath>
        <m:sSub>
          <m:sSubPr>
            <m:ctrlPr>
              <w:rPr>
                <w:color w:val="auto"/>
              </w:rPr>
            </m:ctrlPr>
          </m:sSubPr>
          <m:e>
            <m:ctrlPr>
              <w:rPr>
                <w:color w:val="auto"/>
              </w:rPr>
            </m:ctrlPr>
            <m:r>
              <w:rPr>
                <w:color w:val="auto"/>
              </w:rPr>
              <m:t>c</m:t>
            </m:r>
          </m:e>
          <m:sub>
            <m:ctrlPr>
              <w:rPr>
                <w:color w:val="auto"/>
              </w:rPr>
            </m:ctrlPr>
            <m:r>
              <w:rPr>
                <w:color w:val="auto"/>
              </w:rPr>
              <m:t>乙</m:t>
            </m:r>
          </m:sub>
        </m:sSub>
        <m:r>
          <w:rPr>
            <w:color w:val="auto"/>
          </w:rPr>
          <m:t>(</m:t>
        </m:r>
      </m:oMath>
      <w:r>
        <w:rPr>
          <w:rFonts w:ascii="宋体" w:eastAsia="宋体" w:hAnsi="宋体" w:cs="宋体"/>
          <w:color w:val="auto"/>
          <w:kern w:val="0"/>
          <w:szCs w:val="21"/>
        </w:rPr>
        <w:t>选填“大于”“小于”或“等于”</w:t>
      </w:r>
      <m:oMath>
        <m:r>
          <w:rPr>
            <w:color w:val="auto"/>
          </w:rPr>
          <m:t>)</m:t>
        </m:r>
      </m:oMath>
      <w:bookmarkEnd w:id="17"/>
    </w:p>
    <w:p>
      <w:pPr>
        <w:numPr>
          <w:ilvl w:val="0"/>
          <w:numId w:val="0"/>
        </w:numPr>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13</w:t>
      </w:r>
      <w:r>
        <w:rPr>
          <w:rFonts w:ascii="黑体" w:eastAsia="黑体" w:hAnsi="黑体" w:cs="黑体"/>
          <w:b w:val="0"/>
          <w:color w:val="auto"/>
          <w:sz w:val="21"/>
        </w:rPr>
        <w:t>分）</w:t>
      </w:r>
    </w:p>
    <w:p>
      <w:pPr>
        <w:numPr>
          <w:ilvl w:val="0"/>
          <w:numId w:val="1"/>
        </w:numPr>
        <w:jc w:val="left"/>
        <w:textAlignment w:val="center"/>
        <w:rPr>
          <w:color w:val="auto"/>
        </w:rPr>
      </w:pPr>
      <w:bookmarkStart w:id="18" w:name="topic 7c74adef-e361-485f-a8f1-9ff36390f0"/>
      <w:r>
        <w:rPr>
          <w:rFonts w:ascii="Times New Roman" w:eastAsia="Times New Roman" w:hAnsi="Times New Roman" w:cs="Times New Roman"/>
          <w:strike w:val="0"/>
          <w:color w:val="auto"/>
          <w:kern w:val="0"/>
          <w:sz w:val="24"/>
          <w:szCs w:val="24"/>
          <w:u w:val="none"/>
        </w:rPr>
        <w:pict>
          <v:shape id="_x0000_s1103" o:spid="_x0000_s1039" type="#_x0000_t75" style="width:129.75pt;height:85.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0" o:title=""/>
            <o:lock v:ext="edit" aspectratio="t"/>
            <w10:wrap type="square" side="left"/>
          </v:shape>
        </w:pict>
      </w:r>
      <w:r>
        <w:rPr>
          <w:rFonts w:ascii="宋体" w:eastAsia="宋体" w:hAnsi="宋体" w:cs="宋体"/>
          <w:color w:val="auto"/>
          <w:kern w:val="0"/>
          <w:szCs w:val="21"/>
        </w:rPr>
        <w:t>两个电阻器串联在电路中，试证明两电阻消耗的总功率等于每个电阻所消耗的电功率之和，即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，在如图所示电路中，电源电压为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，电压表示数为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阻值为</w:t>
      </w:r>
      <m:oMath>
        <m:r>
          <w:rPr>
            <w:color w:val="auto"/>
          </w:rPr>
          <m:t>10Ω</m:t>
        </m:r>
      </m:oMath>
      <w:r>
        <w:rPr>
          <w:rFonts w:ascii="宋体" w:eastAsia="宋体" w:hAnsi="宋体" w:cs="宋体"/>
          <w:color w:val="auto"/>
          <w:kern w:val="0"/>
          <w:szCs w:val="21"/>
        </w:rPr>
        <w:t>，求</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w:t>
      </w:r>
      <w:bookmarkEnd w:id="18"/>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9" w:name="topic c169b2eb-16e5-4bcd-9997-db6d364536"/>
      <w:r>
        <w:rPr>
          <w:rFonts w:ascii="宋体" w:eastAsia="宋体" w:hAnsi="宋体" w:cs="宋体"/>
          <w:color w:val="auto"/>
          <w:kern w:val="0"/>
          <w:szCs w:val="21"/>
        </w:rPr>
        <w:t>加在某导体两端的电压为</w:t>
      </w:r>
      <m:oMath>
        <m:r>
          <w:rPr>
            <w:color w:val="auto"/>
          </w:rPr>
          <m:t>3 V</m:t>
        </m:r>
      </m:oMath>
      <w:r>
        <w:rPr>
          <w:rFonts w:ascii="宋体" w:eastAsia="宋体" w:hAnsi="宋体" w:cs="宋体"/>
          <w:color w:val="auto"/>
          <w:kern w:val="0"/>
          <w:szCs w:val="21"/>
        </w:rPr>
        <w:t>时，测得通过导体的电流是</w:t>
      </w:r>
      <m:oMath>
        <m:r>
          <w:rPr>
            <w:color w:val="auto"/>
          </w:rPr>
          <m:t>150 mA</m:t>
        </m:r>
      </m:oMath>
      <w:r>
        <w:rPr>
          <w:rFonts w:ascii="宋体" w:eastAsia="宋体" w:hAnsi="宋体" w:cs="宋体"/>
          <w:color w:val="auto"/>
          <w:kern w:val="0"/>
          <w:szCs w:val="21"/>
        </w:rPr>
        <w:t>，则该导体的电阻为多少？</w:t>
      </w:r>
      <w:bookmarkEnd w:id="19"/>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20" w:name="topic ca817cd3-280b-44ed-9cd4-132f48ffff"/>
      <w:r>
        <w:rPr>
          <w:rFonts w:ascii="宋体" w:eastAsia="宋体" w:hAnsi="宋体" w:cs="宋体"/>
          <w:color w:val="auto"/>
          <w:kern w:val="0"/>
          <w:szCs w:val="21"/>
        </w:rPr>
        <w:t>如图甲是某电子秤的原理示意图，</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=100Ω</m:t>
        </m:r>
      </m:oMath>
      <w:r>
        <w:rPr>
          <w:rFonts w:ascii="宋体" w:eastAsia="宋体" w:hAnsi="宋体" w:cs="宋体"/>
          <w:color w:val="auto"/>
          <w:kern w:val="0"/>
          <w:szCs w:val="21"/>
        </w:rPr>
        <w:t>，托盘下方的电阻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为压敏电阻，其电阻大小与托盘内所放物体质量</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大小关系如图乙所示，已知电源电压为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保持不变</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0" type="#_x0000_t75" style="width:235.5pt;height:98.25pt" coordsize="21600,21600" filled="f">
            <v:imagedata r:id="rId21"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该电子秤的最大称量不得超过</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若托盘内不放物体时，求电流表的示数</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若放入某物体后，电流表示数为</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=0.03A</m:t>
        </m:r>
      </m:oMath>
      <w:r>
        <w:rPr>
          <w:rFonts w:ascii="宋体" w:eastAsia="宋体" w:hAnsi="宋体" w:cs="宋体"/>
          <w:color w:val="auto"/>
          <w:kern w:val="0"/>
          <w:szCs w:val="21"/>
        </w:rPr>
        <w:t>，求该物体的质量大小</w:t>
      </w:r>
      <w:bookmarkEnd w:id="20"/>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4</w:t>
      </w:r>
      <w:r>
        <w:rPr>
          <w:rFonts w:ascii="黑体" w:eastAsia="黑体" w:hAnsi="黑体" w:cs="黑体"/>
          <w:b w:val="0"/>
          <w:color w:val="auto"/>
          <w:sz w:val="21"/>
        </w:rPr>
        <w:t>分）</w:t>
      </w:r>
    </w:p>
    <w:p>
      <w:pPr>
        <w:numPr>
          <w:ilvl w:val="0"/>
          <w:numId w:val="1"/>
        </w:numPr>
        <w:jc w:val="left"/>
        <w:textAlignment w:val="center"/>
        <w:rPr>
          <w:color w:val="auto"/>
        </w:rPr>
      </w:pPr>
      <w:bookmarkStart w:id="21" w:name="topic b39aa714-0c08-4b92-974a-fcc7f08d49"/>
      <w:r>
        <w:rPr>
          <w:rFonts w:ascii="Times New Roman" w:eastAsia="Times New Roman" w:hAnsi="Times New Roman" w:cs="Times New Roman"/>
          <w:strike w:val="0"/>
          <w:color w:val="auto"/>
          <w:kern w:val="0"/>
          <w:sz w:val="24"/>
          <w:szCs w:val="24"/>
          <w:u w:val="none"/>
        </w:rPr>
        <w:pict>
          <v:shape id="_x0000_s1119" o:spid="_x0000_s1041" type="#_x0000_t75" style="width:113.25pt;height:93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2" o:title=""/>
            <o:lock v:ext="edit" aspectratio="t"/>
            <w10:wrap type="square" side="left"/>
          </v:shape>
        </w:pict>
      </w:r>
      <w:r>
        <w:rPr>
          <w:rFonts w:ascii="宋体" w:eastAsia="宋体" w:hAnsi="宋体" w:cs="宋体"/>
          <w:color w:val="auto"/>
          <w:kern w:val="0"/>
          <w:szCs w:val="21"/>
        </w:rPr>
        <w:t>如图所示，将小灯泡和电压表的符号填入图中的虚线框内，开关闭合后使电路正常工作。</w:t>
      </w:r>
      <w:bookmarkEnd w:id="21"/>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p>
    <w:p>
      <w:pPr>
        <w:numPr>
          <w:ilvl w:val="0"/>
          <w:numId w:val="1"/>
        </w:numPr>
        <w:spacing w:before="0" w:after="0"/>
        <w:jc w:val="left"/>
        <w:textAlignment w:val="center"/>
        <w:rPr>
          <w:color w:val="auto"/>
        </w:rPr>
      </w:pPr>
      <w:bookmarkStart w:id="22" w:name="topic 4a132353-3e1a-4ce1-93c3-d27e00c1cc"/>
      <w:r>
        <w:rPr>
          <w:rFonts w:ascii="宋体" w:eastAsia="宋体" w:hAnsi="宋体" w:cs="宋体"/>
          <w:color w:val="auto"/>
          <w:kern w:val="0"/>
          <w:szCs w:val="21"/>
        </w:rPr>
        <w:t>请用笔画代替导线，将如图中带开关的电灯和三孔插座接入家庭电路中。</w:t>
      </w:r>
      <w:bookmarkEnd w:id="22"/>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20" o:spid="_x0000_s1042" type="#_x0000_t75" style="width:179.25pt;height:65.25pt;margin-top:0;margin-left:0;mso-height-relative:page;mso-position-horizontal:center;mso-width-relative:page;mso-wrap-distance-bottom:0;mso-wrap-distance-top:0;position:absolute;z-index:251670528" coordsize="21600,21600" filled="f">
            <v:imagedata r:id="rId23" o:title=""/>
            <o:lock v:ext="edit" aspectratio="t"/>
            <w10:wrap type="topAndBottom"/>
          </v:shape>
        </w:pict>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18</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3" w:name="topic 497b7dbf-4097-45a9-bdfd-1052dea5f7"/>
      <w:r>
        <w:rPr>
          <w:rFonts w:ascii="Times New Roman" w:eastAsia="Times New Roman" w:hAnsi="Times New Roman" w:cs="Times New Roman"/>
          <w:strike w:val="0"/>
          <w:color w:val="auto"/>
          <w:kern w:val="0"/>
          <w:sz w:val="24"/>
          <w:szCs w:val="24"/>
          <w:u w:val="none"/>
        </w:rPr>
        <w:pict>
          <v:shape id="_x0000_s1121" o:spid="_x0000_s1043" type="#_x0000_t75" style="width:81.75pt;height:61.5pt;margin-top:0;margin-left:0;mso-height-relative:page;mso-position-horizontal:right;mso-position-vertical-relative:line;mso-width-relative:page;mso-wrap-distance-bottom:0;mso-wrap-distance-left:9pt;mso-wrap-distance-right:9pt;mso-wrap-distance-top:0;position:absolute;z-index:251671552" coordsize="21600,21600" o:allowoverlap="f" filled="f">
            <v:imagedata r:id="rId24" o:title=""/>
            <o:lock v:ext="edit" aspectratio="t"/>
            <w10:wrap type="square" side="left"/>
          </v:shape>
        </w:pict>
      </w:r>
      <w:r>
        <w:rPr>
          <w:rFonts w:ascii="宋体" w:eastAsia="宋体" w:hAnsi="宋体" w:cs="宋体"/>
          <w:color w:val="auto"/>
          <w:kern w:val="0"/>
          <w:szCs w:val="21"/>
        </w:rPr>
        <w:t>在进行“两个小灯泡串联”的探究活动中，小明和小红两人按照图示中连接电路，刚连完最后一根导线，灯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就亮了，但灯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没亮。</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他们在实验过程中的操作不当之处是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关于灯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没亮，小红认为存在三种可能：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w:t>
      </w:r>
      <w:r>
        <w:rPr>
          <w:rFonts w:ascii="Times New Roman" w:eastAsia="Times New Roman" w:hAnsi="Times New Roman" w:cs="Times New Roman"/>
          <w:color w:val="auto"/>
          <w:kern w:val="0"/>
          <w:szCs w:val="21"/>
        </w:rPr>
        <w:t>          </w:t>
      </w:r>
      <m:oMath>
        <m:r>
          <w:rPr>
            <w:color w:val="auto"/>
          </w:rPr>
          <m:t>B.</m:t>
        </m:r>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短路</w:t>
      </w:r>
      <w:r>
        <w:rPr>
          <w:rFonts w:ascii="Times New Roman" w:eastAsia="Times New Roman" w:hAnsi="Times New Roman" w:cs="Times New Roman"/>
          <w:color w:val="auto"/>
          <w:kern w:val="0"/>
          <w:szCs w:val="21"/>
        </w:rPr>
        <w:t>             </w:t>
      </w:r>
      <m:oMath>
        <m:r>
          <w:rPr>
            <w:color w:val="auto"/>
          </w:rPr>
          <m:t>C.</m:t>
        </m:r>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发光太暗</w:t>
      </w:r>
      <w:r>
        <w:rPr>
          <w:rFonts w:ascii="宋体" w:eastAsia="宋体" w:hAnsi="宋体" w:cs="宋体"/>
          <w:color w:val="auto"/>
          <w:kern w:val="0"/>
          <w:szCs w:val="21"/>
        </w:rPr>
        <w:br/>
      </w:r>
      <w:r>
        <w:rPr>
          <w:rFonts w:ascii="宋体" w:eastAsia="宋体" w:hAnsi="宋体" w:cs="宋体"/>
          <w:color w:val="auto"/>
          <w:kern w:val="0"/>
          <w:szCs w:val="21"/>
        </w:rPr>
        <w:t>小明马上排除可能是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为进一步确定故障，小明把灯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拧下，闭合开关，发现灯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仍然亮着，则故障是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m:oMath>
        <m:r>
          <w:rPr>
            <w:color w:val="auto"/>
          </w:rPr>
          <m:t>(2)</m:t>
        </m:r>
      </m:oMath>
      <w:r>
        <w:rPr>
          <w:rFonts w:ascii="宋体" w:eastAsia="宋体" w:hAnsi="宋体" w:cs="宋体"/>
          <w:color w:val="auto"/>
          <w:kern w:val="0"/>
          <w:szCs w:val="21"/>
        </w:rPr>
        <w:t>中“</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w:t>
      </w:r>
      <w:bookmarkEnd w:id="23"/>
    </w:p>
    <w:p>
      <w:pPr>
        <w:numPr>
          <w:ilvl w:val="0"/>
          <w:numId w:val="1"/>
        </w:numPr>
        <w:spacing w:before="0" w:after="0"/>
        <w:jc w:val="left"/>
        <w:textAlignment w:val="center"/>
        <w:rPr>
          <w:color w:val="auto"/>
        </w:rPr>
      </w:pPr>
      <w:bookmarkStart w:id="24" w:name="topic 72e3d432-2dfd-4ee3-bcf3-b73c80ca9d"/>
      <w:r>
        <w:rPr>
          <w:rFonts w:ascii="宋体" w:eastAsia="宋体" w:hAnsi="宋体" w:cs="宋体"/>
          <w:color w:val="auto"/>
          <w:kern w:val="0"/>
          <w:szCs w:val="21"/>
        </w:rPr>
        <w:t>在做“探究导体中电流跟电阻的关系”的实验中，实验器材有：学生电源</w:t>
      </w:r>
      <m:oMath>
        <m:r>
          <w:rPr>
            <w:color w:val="auto"/>
          </w:rPr>
          <m:t>(3V</m:t>
        </m:r>
      </m:oMath>
      <w:r>
        <w:rPr>
          <w:rFonts w:ascii="宋体" w:eastAsia="宋体" w:hAnsi="宋体" w:cs="宋体"/>
          <w:color w:val="auto"/>
          <w:kern w:val="0"/>
          <w:szCs w:val="21"/>
        </w:rPr>
        <w:t>不变</w:t>
      </w:r>
      <m:oMath>
        <m:r>
          <w:rPr>
            <w:color w:val="auto"/>
          </w:rPr>
          <m:t>)</m:t>
        </m:r>
      </m:oMath>
      <w:r>
        <w:rPr>
          <w:rFonts w:ascii="宋体" w:eastAsia="宋体" w:hAnsi="宋体" w:cs="宋体"/>
          <w:color w:val="auto"/>
          <w:kern w:val="0"/>
          <w:szCs w:val="21"/>
        </w:rPr>
        <w:t>，电流表、电压表、定值电阻四只</w:t>
      </w:r>
      <m:oMath>
        <m:r>
          <w:rPr>
            <w:color w:val="auto"/>
          </w:rPr>
          <m:t>(5Ω</m:t>
        </m:r>
      </m:oMath>
      <w:r>
        <w:rPr>
          <w:rFonts w:ascii="宋体" w:eastAsia="宋体" w:hAnsi="宋体" w:cs="宋体"/>
          <w:color w:val="auto"/>
          <w:kern w:val="0"/>
          <w:szCs w:val="21"/>
        </w:rPr>
        <w:t>、</w:t>
      </w:r>
      <m:oMath>
        <m:r>
          <w:rPr>
            <w:color w:val="auto"/>
          </w:rPr>
          <m:t>10Ω</m:t>
        </m:r>
      </m:oMath>
      <w:r>
        <w:rPr>
          <w:rFonts w:ascii="宋体" w:eastAsia="宋体" w:hAnsi="宋体" w:cs="宋体"/>
          <w:color w:val="auto"/>
          <w:kern w:val="0"/>
          <w:szCs w:val="21"/>
        </w:rPr>
        <w:t>、</w:t>
      </w:r>
      <m:oMath>
        <m:r>
          <w:rPr>
            <w:color w:val="auto"/>
          </w:rPr>
          <m:t>20Ω</m:t>
        </m:r>
      </m:oMath>
      <w:r>
        <w:rPr>
          <w:rFonts w:ascii="宋体" w:eastAsia="宋体" w:hAnsi="宋体" w:cs="宋体"/>
          <w:color w:val="auto"/>
          <w:kern w:val="0"/>
          <w:szCs w:val="21"/>
        </w:rPr>
        <w:t>、</w:t>
      </w:r>
      <m:oMath>
        <m:r>
          <w:rPr>
            <w:color w:val="auto"/>
          </w:rPr>
          <m:t>25Ω</m:t>
        </m:r>
      </m:oMath>
      <w:r>
        <w:rPr>
          <w:rFonts w:ascii="宋体" w:eastAsia="宋体" w:hAnsi="宋体" w:cs="宋体"/>
          <w:color w:val="auto"/>
          <w:kern w:val="0"/>
          <w:szCs w:val="21"/>
        </w:rPr>
        <w:t>各一只</w:t>
      </w:r>
      <m:oMath>
        <m:r>
          <w:rPr>
            <w:color w:val="auto"/>
          </w:rPr>
          <m:t>)</m:t>
        </m:r>
      </m:oMath>
      <w:r>
        <w:rPr>
          <w:rFonts w:ascii="宋体" w:eastAsia="宋体" w:hAnsi="宋体" w:cs="宋体"/>
          <w:color w:val="auto"/>
          <w:kern w:val="0"/>
          <w:szCs w:val="21"/>
        </w:rPr>
        <w:t>，滑动变阻器</w:t>
      </w:r>
      <m:oMath>
        <m:r>
          <w:rPr>
            <w:color w:val="auto"/>
          </w:rPr>
          <m:t>20Ω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，开关、导线若干．</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请你用笔画线代替导线，将图中的实物电路连接完整，要求滑片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端移动时电路中电流变大．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小明想将定值电阻换成小灯泡来探究电流与电压的关系，你认为他的实验方案可行吗？</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选填“可行”或“不可行”</w:t>
      </w:r>
      <m:oMath>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某次实验中，连接好电路，闭合开关时，发现电流表示数几乎为零，电压表示数约</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，调节滑动变阻器的阻值，两电表示数均无明显变化，电路故障原因可能是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短路</w:t>
      </w:r>
      <w:r>
        <w:rPr>
          <w:rFonts w:ascii="Times New Roman" w:eastAsia="Times New Roman" w:hAnsi="Times New Roman" w:cs="Times New Roman"/>
          <w:color w:val="auto"/>
          <w:kern w:val="0"/>
          <w:szCs w:val="21"/>
        </w:rPr>
        <w:t xml:space="preserve">     </w:t>
      </w:r>
      <m:oMath>
        <m:r>
          <w:rPr>
            <w:color w:val="auto"/>
          </w:rPr>
          <m:t>B.R</m:t>
        </m:r>
      </m:oMath>
      <w:r>
        <w:rPr>
          <w:rFonts w:ascii="宋体" w:eastAsia="宋体" w:hAnsi="宋体" w:cs="宋体"/>
          <w:color w:val="auto"/>
          <w:kern w:val="0"/>
          <w:szCs w:val="21"/>
        </w:rPr>
        <w:t>断路</w:t>
      </w:r>
      <w:r>
        <w:rPr>
          <w:rFonts w:ascii="Times New Roman" w:eastAsia="Times New Roman" w:hAnsi="Times New Roman" w:cs="Times New Roman"/>
          <w:color w:val="auto"/>
          <w:kern w:val="0"/>
          <w:szCs w:val="21"/>
        </w:rPr>
        <w:t>    </w:t>
      </w:r>
      <m:oMath>
        <m:r>
          <w:rPr>
            <w:color w:val="auto"/>
          </w:rPr>
          <m:t>C.</m:t>
        </m:r>
      </m:oMath>
      <w:r>
        <w:rPr>
          <w:rFonts w:ascii="宋体" w:eastAsia="宋体" w:hAnsi="宋体" w:cs="宋体"/>
          <w:color w:val="auto"/>
          <w:kern w:val="0"/>
          <w:szCs w:val="21"/>
        </w:rPr>
        <w:t>滑动变阻器断路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排除故障后，更换不同定值电阻进行了实验，记录实验数据如表：</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170"/>
        <w:gridCol w:w="495"/>
        <w:gridCol w:w="495"/>
        <w:gridCol w:w="495"/>
        <w:gridCol w:w="43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实验次数</w:t>
            </w:r>
          </w:p>
        </w:tc>
        <w:tc>
          <w:tcPr>
            <w:tcW w:w="4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4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4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W w:w="3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电阻</w:t>
            </w:r>
            <m:oMath>
              <m:r>
                <w:rPr>
                  <w:color w:val="auto"/>
                </w:rPr>
                <m:t>/Ω</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0.40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0.08</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分析表中数据可得到的结论是：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color w:val="auto"/>
          <w:kern w:val="0"/>
          <w:szCs w:val="21"/>
        </w:rPr>
        <w:br/>
      </w:r>
      <m:oMath>
        <m:r>
          <w:rPr>
            <w:color w:val="auto"/>
          </w:rPr>
          <m:t>(5)</m:t>
        </m:r>
      </m:oMath>
      <w:r>
        <w:rPr>
          <w:rFonts w:ascii="宋体" w:eastAsia="宋体" w:hAnsi="宋体" w:cs="宋体"/>
          <w:color w:val="auto"/>
          <w:kern w:val="0"/>
          <w:szCs w:val="21"/>
        </w:rPr>
        <w:t>接着为了测量更多组数据，又提供了</w:t>
      </w:r>
      <m:oMath>
        <m:r>
          <w:rPr>
            <w:color w:val="auto"/>
          </w:rPr>
          <m:t>30Ω</m:t>
        </m:r>
      </m:oMath>
      <w:r>
        <w:rPr>
          <w:rFonts w:ascii="宋体" w:eastAsia="宋体" w:hAnsi="宋体" w:cs="宋体"/>
          <w:color w:val="auto"/>
          <w:kern w:val="0"/>
          <w:szCs w:val="21"/>
        </w:rPr>
        <w:t>、</w:t>
      </w:r>
      <m:oMath>
        <m:r>
          <w:rPr>
            <w:color w:val="auto"/>
          </w:rPr>
          <m:t>35Ω</m:t>
        </m:r>
      </m:oMath>
      <w:r>
        <w:rPr>
          <w:rFonts w:ascii="宋体" w:eastAsia="宋体" w:hAnsi="宋体" w:cs="宋体"/>
          <w:color w:val="auto"/>
          <w:kern w:val="0"/>
          <w:szCs w:val="21"/>
        </w:rPr>
        <w:t>、</w:t>
      </w:r>
      <m:oMath>
        <m:r>
          <w:rPr>
            <w:color w:val="auto"/>
          </w:rPr>
          <m:t>40Ω</m:t>
        </m:r>
      </m:oMath>
      <w:r>
        <w:rPr>
          <w:rFonts w:ascii="宋体" w:eastAsia="宋体" w:hAnsi="宋体" w:cs="宋体"/>
          <w:color w:val="auto"/>
          <w:kern w:val="0"/>
          <w:szCs w:val="21"/>
        </w:rPr>
        <w:t>、</w:t>
      </w:r>
      <m:oMath>
        <m:r>
          <w:rPr>
            <w:color w:val="auto"/>
          </w:rPr>
          <m:t>45Ω</m:t>
        </m:r>
      </m:oMath>
      <w:r>
        <w:rPr>
          <w:rFonts w:ascii="宋体" w:eastAsia="宋体" w:hAnsi="宋体" w:cs="宋体"/>
          <w:color w:val="auto"/>
          <w:kern w:val="0"/>
          <w:szCs w:val="21"/>
        </w:rPr>
        <w:t>、</w:t>
      </w:r>
      <m:oMath>
        <m:r>
          <w:rPr>
            <w:color w:val="auto"/>
          </w:rPr>
          <m:t>50Ω</m:t>
        </m:r>
      </m:oMath>
      <w:r>
        <w:rPr>
          <w:rFonts w:ascii="宋体" w:eastAsia="宋体" w:hAnsi="宋体" w:cs="宋体"/>
          <w:color w:val="auto"/>
          <w:kern w:val="0"/>
          <w:szCs w:val="21"/>
        </w:rPr>
        <w:t>定值电阻各一个，其中定值电阻</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不能使用．</w:t>
      </w:r>
      <w:bookmarkEnd w:id="24"/>
    </w:p>
    <w:p>
      <w:pPr>
        <w:numPr>
          <w:ilvl w:val="0"/>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166" o:spid="_x0000_s1044" type="#_x0000_t75" style="width:189.75pt;height:156.75pt;margin-top:0;margin-left:0;mso-height-relative:page;mso-position-horizontal:center;mso-position-vertical-relative:line;mso-width-relative:page;mso-wrap-distance-bottom:0;mso-wrap-distance-top:0;position:absolute;z-index:251672576" coordsize="21600,21600" o:allowoverlap="f" filled="f">
            <v:imagedata r:id="rId25" o:title=""/>
            <o:lock v:ext="edit" aspectratio="t"/>
            <w10:wrap type="topAndBottom"/>
          </v:shape>
        </w:pict>
      </w:r>
    </w:p>
    <w:p>
      <w:pPr>
        <w:numPr>
          <w:ilvl w:val="0"/>
          <w:numId w:val="1"/>
        </w:numPr>
        <w:textAlignment w:val="center"/>
        <w:rPr>
          <w:color w:val="auto"/>
        </w:rPr>
      </w:pPr>
      <w:bookmarkStart w:id="25" w:name="topic 29d43e64-1e19-4ec9-aec7-db431b9162"/>
      <w:r>
        <w:rPr>
          <w:rFonts w:ascii="宋体" w:eastAsia="宋体" w:hAnsi="宋体" w:cs="宋体"/>
          <w:color w:val="auto"/>
          <w:kern w:val="0"/>
          <w:szCs w:val="21"/>
        </w:rPr>
        <w:t>在“测定小灯泡的电功率”实验中，电源电压为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的额定电压为</w:t>
      </w:r>
      <m:oMath>
        <m:r>
          <w:rPr>
            <w:color w:val="auto"/>
          </w:rPr>
          <m:t>2.5V.</m:t>
        </m:r>
      </m:oMath>
      <w:r>
        <w:rPr>
          <w:rFonts w:ascii="宋体" w:eastAsia="宋体" w:hAnsi="宋体" w:cs="宋体"/>
          <w:color w:val="auto"/>
          <w:kern w:val="0"/>
          <w:szCs w:val="21"/>
        </w:rPr>
        <w:t>电阻大约为</w:t>
      </w:r>
      <m:oMath>
        <m:r>
          <w:rPr>
            <w:color w:val="auto"/>
          </w:rPr>
          <m:t>10Ω</m:t>
        </m:r>
      </m:oMath>
      <w:r>
        <w:rPr>
          <w:rFonts w:ascii="宋体" w:eastAsia="宋体" w:hAnsi="宋体" w:cs="宋体"/>
          <w:color w:val="auto"/>
          <w:kern w:val="0"/>
          <w:szCs w:val="21"/>
        </w:rPr>
        <w:t>左右，可供选用的滑动变阻器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的最大阻值分别为</w:t>
      </w:r>
      <m:oMath>
        <m:r>
          <w:rPr>
            <w:color w:val="auto"/>
          </w:rPr>
          <m:t>10Ω</m:t>
        </m:r>
      </m:oMath>
      <w:r>
        <w:rPr>
          <w:rFonts w:ascii="宋体" w:eastAsia="宋体" w:hAnsi="宋体" w:cs="宋体"/>
          <w:color w:val="auto"/>
          <w:kern w:val="0"/>
          <w:szCs w:val="21"/>
        </w:rPr>
        <w:t>、</w:t>
      </w:r>
      <m:oMath>
        <m:r>
          <w:rPr>
            <w:color w:val="auto"/>
          </w:rPr>
          <m:t>50Ω.</m:t>
        </m:r>
      </m:oMath>
      <w:r>
        <w:rPr>
          <w:rFonts w:ascii="宋体" w:eastAsia="宋体" w:hAnsi="宋体" w:cs="宋体"/>
          <w:color w:val="auto"/>
          <w:kern w:val="0"/>
          <w:szCs w:val="21"/>
        </w:rPr>
        <w:t>实验电路如图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应该选用的滑动变阻器是</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”或“</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电路正确连接后．闭合开关，发现小灯泡不亮，但电流表有示数，接下来应进行的操作是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继续移动滑片，小灯泡突然熄灭，此时电流表示数为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，而电压表有示数，那么发生的故障是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，此时电压表的示数是</w:t>
      </w:r>
      <w:r>
        <w:rPr>
          <w:rFonts w:ascii="Times New Roman" w:eastAsia="Times New Roman" w:hAnsi="Times New Roman" w:cs="Times New Roman"/>
          <w:color w:val="auto"/>
          <w:kern w:val="0"/>
          <w:szCs w:val="21"/>
        </w:rPr>
        <w:t xml:space="preserve">______ </w:t>
      </w:r>
      <m:oMath>
        <m:r>
          <w:rPr>
            <w:color w:val="auto"/>
          </w:rPr>
          <m:t>V.</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(4)</m:t>
        </m:r>
      </m:oMath>
      <w:r>
        <w:rPr>
          <w:rFonts w:ascii="宋体" w:eastAsia="宋体" w:hAnsi="宋体" w:cs="宋体"/>
          <w:color w:val="auto"/>
          <w:kern w:val="0"/>
          <w:szCs w:val="21"/>
        </w:rPr>
        <w:t>排出故障后，移动滑动变阻器的滑片，进行了多次测量，实验中多次测量的目的是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如图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是根据实验数据绘成的</w:t>
      </w:r>
      <m:oMath>
        <m:r>
          <w:rPr>
            <w:color w:val="auto"/>
          </w:rPr>
          <m:t>U−I</m:t>
        </m:r>
      </m:oMath>
      <w:r>
        <w:rPr>
          <w:rFonts w:ascii="宋体" w:eastAsia="宋体" w:hAnsi="宋体" w:cs="宋体"/>
          <w:color w:val="auto"/>
          <w:kern w:val="0"/>
          <w:szCs w:val="21"/>
        </w:rPr>
        <w:t>图象，根据图象提供的信息，可计算出小灯泡的额定功率是</w:t>
      </w:r>
      <w:r>
        <w:rPr>
          <w:rFonts w:ascii="Times New Roman" w:eastAsia="Times New Roman" w:hAnsi="Times New Roman" w:cs="Times New Roman"/>
          <w:color w:val="auto"/>
          <w:kern w:val="0"/>
          <w:szCs w:val="21"/>
        </w:rPr>
        <w:t xml:space="preserve">______ </w:t>
      </w:r>
      <m:oMath>
        <m:r>
          <w:rPr>
            <w:color w:val="auto"/>
          </w:rPr>
          <m:t>W.</m:t>
        </m:r>
      </m:oMath>
      <w:r>
        <w:rPr>
          <w:rFonts w:ascii="宋体" w:eastAsia="宋体" w:hAnsi="宋体" w:cs="宋体"/>
          <w:color w:val="auto"/>
          <w:kern w:val="0"/>
          <w:szCs w:val="21"/>
        </w:rPr>
        <w:t>当滑动变阻器的滑片向左移动时，小灯泡的电阻将变</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，该图象不是直线，主要原因是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5"/>
    </w:p>
    <w:p>
      <w:pPr>
        <w:numPr>
          <w:ilvl w:val="0"/>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185" o:spid="_x0000_s1045" type="#_x0000_t75" style="width:217.5pt;height:134.25pt;margin-top:0;margin-left:0;mso-height-relative:page;mso-position-horizontal:center;mso-position-vertical-relative:line;mso-width-relative:page;mso-wrap-distance-bottom:0;mso-wrap-distance-top:0;position:absolute;z-index:251673600" coordsize="21600,21600" o:allowoverlap="f" filled="f">
            <v:imagedata r:id="rId26" o:title=""/>
            <o:lock v:ext="edit" aspectratio="t"/>
            <w10:wrap type="topAndBottom"/>
          </v:shape>
        </w:pict>
      </w:r>
      <w:r>
        <w:rPr>
          <w:color w:val="auto"/>
        </w:rPr>
        <w:br w:type="page"/>
      </w:r>
    </w:p>
    <w:p>
      <w:pPr>
        <w:numPr>
          <w:ilvl w:val="0"/>
          <w:numId w:val="0"/>
        </w:numPr>
        <w:jc w:val="center"/>
        <w:textAlignment w:val="center"/>
        <w:rPr>
          <w:color w:val="auto"/>
        </w:rPr>
      </w:pPr>
      <w:r>
        <w:rPr>
          <w:rFonts w:ascii="宋体" w:eastAsia="宋体" w:hAnsi="宋体" w:cs="宋体"/>
          <w:b/>
          <w:color w:val="auto"/>
          <w:sz w:val="32"/>
        </w:rPr>
        <w:t>答案和解析</w:t>
      </w:r>
    </w:p>
    <w:p>
      <w:pPr>
        <w:numPr>
          <w:ilvl w:val="0"/>
          <w:numId w:val="0"/>
        </w:numPr>
        <w:ind w:left="0"/>
        <w:jc w:val="left"/>
        <w:textAlignment w:val="center"/>
        <w:rPr>
          <w:color w:val="auto"/>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解：在密柚开花季节，漫山遍野都是花香，这是扩散现象，这是因为密柚分子不停地做无规则运动形成的．</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组成物质的分子在不停地做无规则运动．</w:t>
      </w:r>
      <w:r>
        <w:rPr>
          <w:rFonts w:ascii="宋体" w:eastAsia="宋体" w:hAnsi="宋体" w:cs="宋体"/>
          <w:color w:val="auto"/>
          <w:kern w:val="0"/>
          <w:szCs w:val="21"/>
        </w:rPr>
        <w:br/>
      </w:r>
      <w:r>
        <w:rPr>
          <w:rFonts w:ascii="宋体" w:eastAsia="宋体" w:hAnsi="宋体" w:cs="宋体"/>
          <w:color w:val="auto"/>
          <w:kern w:val="0"/>
          <w:szCs w:val="21"/>
        </w:rPr>
        <w:t>本题考查分子的运动，解答此题的关键是知道分子的动理论知识．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善于导电的物体叫导体，如：各种金属、酸碱盐溶液、石墨、人体、大地等；不善于导电的物体叫绝缘体，如：玻璃、橡胶、陶瓷、空气、蒸馏水等；导体和绝缘体没有明显的界限；</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注意纯水和普通水、矿泉水不同，里面没有可移动的离子，是绝缘体；固态食盐无法导电，是绝缘体，而食盐水是导体，因为溶液里有大量可自由移动的离子；</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此题考查了导体与绝缘体的区分，熟记常见的导体和绝缘体即可作答，属于容易但易错题。</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玻璃、纯水、食盐是绝缘体，水银是液态金属，是导体，故</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不符合题意，</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改变物体内能的方式有两种：做功和热传递，热传递过程是能量的转移过程，而做功过程是能量的转化过程。</w:t>
      </w:r>
      <w:r>
        <w:rPr>
          <w:rFonts w:ascii="宋体" w:eastAsia="宋体" w:hAnsi="宋体" w:cs="宋体"/>
          <w:color w:val="auto"/>
          <w:kern w:val="0"/>
          <w:szCs w:val="21"/>
        </w:rPr>
        <w:br/>
      </w:r>
      <w:r>
        <w:rPr>
          <w:rFonts w:ascii="宋体" w:eastAsia="宋体" w:hAnsi="宋体" w:cs="宋体"/>
          <w:color w:val="auto"/>
          <w:kern w:val="0"/>
          <w:szCs w:val="21"/>
        </w:rPr>
        <w:t>本题考查了学生对两种改变物体内能的方法的了解和掌握。做功属于能量的转化、热传递属于能量的转移，但在改变内能上是等效的。</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、铁锅热的烫手，是锅从火吸收了热量，手又从锅吸收热量，内能增加，温度升高，属于热传递改变物体的内能，不符合题意。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、暖风机开了，房间温度升高了，是暖风机将热传递到空气中，属于热传递改变物体的内能，不符合题意。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、棉被被晒得热乎乎的，属于热传递改变物体的内能，不符合题意。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、冬天，男孩通过搓手使双手变暖，是因为克服摩擦做功，使手的内能增加、温度升高，属于做功改变物体的内能，符合题意。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、湿布是容易导电的物体，用湿布擦拭正在工作的用电器，容易引起人体触电，故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、检查维修家用电器时，应将电源断开，以免触电，故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、发现有人触电时，千万不能用手将触电人拉开，会使救人者触电，应立即切断电源或用绝缘棒将导线挑开，使接触者尽快脱离电源，故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、雷雨天，人如果在大树下避雨，可能造成雷击，故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湿布是导体，擦洗正在工作的用电器，容易造成触电；</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维修家用电器前要切断电源，以防触电；</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一旦有人触电，应立即切断电源或用绝缘棒将导线挑开，使接触者尽快脱离电源；</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当雷雨天，人如果在大树下避雨，雷电电流通过大树就会传下来。在传下来的过程中电弧放电打在人的头上，又通过人体一直传到地下去，而这样就造成了雷电灾害；</w:t>
      </w:r>
      <w:r>
        <w:rPr>
          <w:rFonts w:ascii="宋体" w:eastAsia="宋体" w:hAnsi="宋体" w:cs="宋体"/>
          <w:color w:val="auto"/>
          <w:kern w:val="0"/>
          <w:szCs w:val="21"/>
        </w:rPr>
        <w:br/>
      </w:r>
      <w:r>
        <w:rPr>
          <w:rFonts w:ascii="宋体" w:eastAsia="宋体" w:hAnsi="宋体" w:cs="宋体"/>
          <w:color w:val="auto"/>
          <w:kern w:val="0"/>
          <w:szCs w:val="21"/>
        </w:rPr>
        <w:t>本题考查了学生对安全用电知识的了解与掌握，平时学习时多了解、积累，加强安全意识，学好电、用好电</w:t>
      </w:r>
      <m:oMath>
        <m:r>
          <w:rPr>
            <w:color w:val="auto"/>
          </w:rPr>
          <m:t>！</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解：正常工作一小时消耗的电能接近</w:t>
      </w:r>
      <m:oMath>
        <m:r>
          <w:rPr>
            <w:color w:val="auto"/>
          </w:rPr>
          <m:t>1kW</m:t>
        </m:r>
        <m:r>
          <m:rPr>
            <m:sty m:val="b"/>
          </m:rPr>
          <w:rPr>
            <w:color w:val="auto"/>
          </w:rPr>
          <m:t>⋅</m:t>
        </m:r>
        <m:r>
          <w:rPr>
            <w:color w:val="auto"/>
          </w:rPr>
          <m:t>h</m:t>
        </m:r>
      </m:oMath>
      <w:r>
        <w:rPr>
          <w:rFonts w:ascii="宋体" w:eastAsia="宋体" w:hAnsi="宋体" w:cs="宋体"/>
          <w:color w:val="auto"/>
          <w:kern w:val="0"/>
          <w:szCs w:val="21"/>
        </w:rPr>
        <w:t>的用电器的电功率为：</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1kW⋅h</m:t>
            </m:r>
          </m:num>
          <m:den>
            <m:ctrlPr>
              <w:rPr>
                <w:color w:val="auto"/>
              </w:rPr>
            </m:ctrlPr>
            <m:r>
              <w:rPr>
                <w:color w:val="auto"/>
              </w:rPr>
              <m:t>1h</m:t>
            </m:r>
          </m:den>
        </m:f>
        <m:r>
          <w:rPr>
            <w:color w:val="auto"/>
          </w:rPr>
          <m:t>=1kW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四个选项中额定功率接近</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kW</w:t>
      </w:r>
      <w:r>
        <w:rPr>
          <w:rFonts w:ascii="宋体" w:eastAsia="宋体" w:hAnsi="宋体" w:cs="宋体"/>
          <w:color w:val="auto"/>
          <w:kern w:val="0"/>
          <w:szCs w:val="21"/>
        </w:rPr>
        <w:t>的用电器是电炉，而电风扇、计算器、电子表的功率均远小于</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kW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，求出正常工作一小时消耗电能最接近</w:t>
      </w:r>
      <m:oMath>
        <m:r>
          <w:rPr>
            <w:color w:val="auto"/>
          </w:rPr>
          <m:t>1kW</m:t>
        </m:r>
        <m:r>
          <m:rPr>
            <m:sty m:val="b"/>
          </m:rPr>
          <w:rPr>
            <w:color w:val="auto"/>
          </w:rPr>
          <m:t>⋅</m:t>
        </m:r>
        <m:r>
          <w:rPr>
            <w:color w:val="auto"/>
          </w:rPr>
          <m:t>h</m:t>
        </m:r>
      </m:oMath>
      <w:r>
        <w:rPr>
          <w:rFonts w:ascii="宋体" w:eastAsia="宋体" w:hAnsi="宋体" w:cs="宋体"/>
          <w:color w:val="auto"/>
          <w:kern w:val="0"/>
          <w:szCs w:val="21"/>
        </w:rPr>
        <w:t>的用电器的功率，看哪个用电器的额定功率接近即可．</w:t>
      </w:r>
      <w:r>
        <w:rPr>
          <w:rFonts w:ascii="宋体" w:eastAsia="宋体" w:hAnsi="宋体" w:cs="宋体"/>
          <w:color w:val="auto"/>
          <w:kern w:val="0"/>
          <w:szCs w:val="21"/>
        </w:rPr>
        <w:br/>
      </w:r>
      <w:r>
        <w:rPr>
          <w:rFonts w:ascii="宋体" w:eastAsia="宋体" w:hAnsi="宋体" w:cs="宋体"/>
          <w:color w:val="auto"/>
          <w:kern w:val="0"/>
          <w:szCs w:val="21"/>
        </w:rPr>
        <w:t>本题考查的是电功率定义式的运用、以及对常见用电器额定功率的了解，这要求大家在生活中要善于观察．</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解：因为电阻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串联，而电压表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测量的是电源电压，电压表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测量的是</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电压，所以电压表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的示数比电压表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的示数大；故电压表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选的是</w:t>
      </w:r>
      <m:oMath>
        <m:r>
          <w:rPr>
            <w:color w:val="auto"/>
          </w:rPr>
          <m:t>0−15V</m:t>
        </m:r>
      </m:oMath>
      <w:r>
        <w:rPr>
          <w:rFonts w:ascii="宋体" w:eastAsia="宋体" w:hAnsi="宋体" w:cs="宋体"/>
          <w:color w:val="auto"/>
          <w:kern w:val="0"/>
          <w:szCs w:val="21"/>
        </w:rPr>
        <w:t>的量程分度值为</w:t>
      </w:r>
      <m:oMath>
        <m:r>
          <w:rPr>
            <w:color w:val="auto"/>
          </w:rPr>
          <m:t>0.5V</m:t>
        </m:r>
      </m:oMath>
      <w:r>
        <w:rPr>
          <w:rFonts w:ascii="宋体" w:eastAsia="宋体" w:hAnsi="宋体" w:cs="宋体"/>
          <w:color w:val="auto"/>
          <w:kern w:val="0"/>
          <w:szCs w:val="21"/>
        </w:rPr>
        <w:t>，根据指针位置，电压表读数为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选的是</w:t>
      </w:r>
      <m:oMath>
        <m:r>
          <w:rPr>
            <w:color w:val="auto"/>
          </w:rPr>
          <m:t>0−3V</m:t>
        </m:r>
      </m:oMath>
      <w:r>
        <w:rPr>
          <w:rFonts w:ascii="宋体" w:eastAsia="宋体" w:hAnsi="宋体" w:cs="宋体"/>
          <w:color w:val="auto"/>
          <w:kern w:val="0"/>
          <w:szCs w:val="21"/>
        </w:rPr>
        <w:t>的量程，分度值为</w:t>
      </w:r>
      <m:oMath>
        <m:r>
          <w:rPr>
            <w:color w:val="auto"/>
          </w:rPr>
          <m:t>0.1V</m:t>
        </m:r>
      </m:oMath>
      <w:r>
        <w:rPr>
          <w:rFonts w:ascii="宋体" w:eastAsia="宋体" w:hAnsi="宋体" w:cs="宋体"/>
          <w:color w:val="auto"/>
          <w:kern w:val="0"/>
          <w:szCs w:val="21"/>
        </w:rPr>
        <w:t>，根据指针位置，电压表读数为</w:t>
      </w:r>
      <m:oMath>
        <m:r>
          <w:rPr>
            <w:color w:val="auto"/>
          </w:rPr>
          <m:t>1.2V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根据串联电路的电压关系</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=6V−1.2V=4.8V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首先根据串联电路的电压特点</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oMath>
      <w:r>
        <w:rPr>
          <w:rFonts w:ascii="宋体" w:eastAsia="宋体" w:hAnsi="宋体" w:cs="宋体"/>
          <w:color w:val="auto"/>
          <w:kern w:val="0"/>
          <w:szCs w:val="21"/>
        </w:rPr>
        <w:t>确定电压表表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示数的大小，然后根据电压表的读数方法读出示数。</w:t>
      </w:r>
      <w:r>
        <w:rPr>
          <w:rFonts w:ascii="宋体" w:eastAsia="宋体" w:hAnsi="宋体" w:cs="宋体"/>
          <w:color w:val="auto"/>
          <w:kern w:val="0"/>
          <w:szCs w:val="21"/>
        </w:rPr>
        <w:br/>
      </w:r>
      <w:r>
        <w:rPr>
          <w:rFonts w:ascii="宋体" w:eastAsia="宋体" w:hAnsi="宋体" w:cs="宋体"/>
          <w:color w:val="auto"/>
          <w:kern w:val="0"/>
          <w:szCs w:val="21"/>
        </w:rPr>
        <w:t>本题重点考查了电压表的读数方法，串联电路的电压关系。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当开关拨至</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位置且滑片滑到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端时，等效电路图如下图所示：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6" type="#_x0000_t75" style="width:90pt;height:79.5pt" coordsize="21600,21600" filled="f">
            <v:imagedata r:id="rId27"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恰好正常发光，</w:t>
      </w:r>
      <w:r>
        <w:rPr>
          <w:rFonts w:ascii="宋体" w:eastAsia="宋体" w:hAnsi="宋体" w:cs="宋体"/>
          <w:color w:val="auto"/>
          <w:kern w:val="0"/>
          <w:szCs w:val="21"/>
        </w:rPr>
        <w:br/>
      </w:r>
      <w:r>
        <w:rPr>
          <w:rFonts w:ascii="宋体" w:eastAsia="宋体" w:hAnsi="宋体" w:cs="宋体"/>
          <w:color w:val="auto"/>
          <w:kern w:val="0"/>
          <w:szCs w:val="21"/>
        </w:rPr>
        <w:t>电源的电压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此时电路中的电流</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此时电路的总功率</w:t>
      </w:r>
      <m:oMath>
        <m:r>
          <w:rPr>
            <w:color w:val="auto"/>
          </w:rPr>
          <m:t>P=UI=6V×0.5A=3W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当开关拨至</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位置时，等效电路图如下图所示：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style="width:90pt;height:86.25pt" coordsize="21600,21600" filled="f">
            <v:imagedata r:id="rId28"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=3V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=3W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电路中的电流</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3W</m:t>
            </m:r>
          </m:num>
          <m:den>
            <m:ctrlPr>
              <w:rPr>
                <w:color w:val="auto"/>
              </w:rPr>
            </m:ctrlPr>
            <m:r>
              <w:rPr>
                <w:color w:val="auto"/>
              </w:rPr>
              <m:t>3V</m:t>
            </m:r>
          </m:den>
        </m:f>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滑动变阻器两端的电压</w:t>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=6V−3V=3V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滑动变阻器接入电路的阻值</w:t>
      </w:r>
      <m:oMath>
        <m:sSub>
          <m:sSubPr>
            <m:ctrlPr>
              <w:rPr>
                <w:color w:val="auto"/>
              </w:rPr>
            </m:ctrlPr>
          </m:sSubPr>
          <m:e>
            <m:ctrlPr>
              <w:rPr>
                <w:color w:val="auto"/>
              </w:rPr>
            </m:ctrlPr>
            <m:r>
              <w:rPr>
                <w:color w:val="auto"/>
              </w:rPr>
              <m:t>R</m:t>
            </m:r>
          </m:e>
          <m:sub>
            <m:ctrlPr>
              <w:rPr>
                <w:color w:val="auto"/>
              </w:rPr>
            </m:ctrlPr>
            <m:r>
              <w:rPr>
                <w:color w:val="auto"/>
              </w:rPr>
              <m:t>滑</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nor/>
                    <m:sty m:val="p"/>
                  </m:rPr>
                  <w:rPr>
                    <w:b w:val="0"/>
                    <w:i w:val="0"/>
                    <w:color w:val="auto"/>
                  </w:rPr>
                  <m:t>滑</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3V</m:t>
            </m:r>
          </m:num>
          <m:den>
            <m:ctrlPr>
              <w:rPr>
                <w:color w:val="auto"/>
              </w:rPr>
            </m:ctrlPr>
            <m:r>
              <w:rPr>
                <w:color w:val="auto"/>
              </w:rPr>
              <m:t>1A</m:t>
            </m:r>
          </m:den>
        </m:f>
        <m:r>
          <w:rPr>
            <w:color w:val="auto"/>
          </w:rPr>
          <m:t>=3Ω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电路的总功率</w:t>
      </w:r>
      <m:oMath>
        <m:r>
          <w:rPr>
            <w:color w:val="auto"/>
          </w:rPr>
          <m:t>P′=UI′=6V×1A=6W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所以当灯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分别正常发光时，两次电路的总功率之比为：</w:t>
      </w:r>
      <w:r>
        <w:rPr>
          <w:rFonts w:ascii="宋体" w:eastAsia="宋体" w:hAnsi="宋体" w:cs="宋体"/>
          <w:color w:val="auto"/>
          <w:kern w:val="0"/>
          <w:szCs w:val="21"/>
        </w:rPr>
        <w:br/>
      </w:r>
      <m:oMath>
        <m:r>
          <w:rPr>
            <w:color w:val="auto"/>
          </w:rPr>
          <m:t>P′</m:t>
        </m:r>
      </m:oMath>
      <w:r>
        <w:rPr>
          <w:rFonts w:ascii="宋体" w:eastAsia="宋体" w:hAnsi="宋体" w:cs="宋体"/>
          <w:color w:val="auto"/>
          <w:kern w:val="0"/>
          <w:szCs w:val="21"/>
        </w:rPr>
        <w:t>：</w:t>
      </w:r>
      <m:oMath>
        <m:r>
          <w:rPr>
            <w:color w:val="auto"/>
          </w:rPr>
          <m:t>P=6W</m:t>
        </m:r>
      </m:oMath>
      <w:r>
        <w:rPr>
          <w:rFonts w:ascii="宋体" w:eastAsia="宋体" w:hAnsi="宋体" w:cs="宋体"/>
          <w:color w:val="auto"/>
          <w:kern w:val="0"/>
          <w:szCs w:val="21"/>
        </w:rPr>
        <w:t>：</w:t>
      </w:r>
      <m:oMath>
        <m:r>
          <w:rPr>
            <w:color w:val="auto"/>
          </w:rPr>
          <m:t>3W=2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当开关拨至</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位置且滑片滑到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的简单电路；根据灯泡在额定电压下正常工作结合</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的铭牌得出电源的电压，根据</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得出此时电路中的电流，根据</w:t>
      </w:r>
      <m:oMath>
        <m:r>
          <w:rPr>
            <w:color w:val="auto"/>
          </w:rPr>
          <m:t>P=UI</m:t>
        </m:r>
      </m:oMath>
      <w:r>
        <w:rPr>
          <w:rFonts w:ascii="宋体" w:eastAsia="宋体" w:hAnsi="宋体" w:cs="宋体"/>
          <w:color w:val="auto"/>
          <w:kern w:val="0"/>
          <w:szCs w:val="21"/>
        </w:rPr>
        <w:t>求出此时电路中的总功率．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当开关拨至</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位置时，灯泡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与滑动变阻器串联；灯泡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正常工作时其两端的电压和额定电压相等，根据</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求出此时电路中的电流，根据串联电路的电压特点和欧姆定律求出此时滑动变阻器接入电路的电阻值，根据</w:t>
      </w:r>
      <m:oMath>
        <m:r>
          <w:rPr>
            <w:color w:val="auto"/>
          </w:rPr>
          <m:t>P=UI</m:t>
        </m:r>
      </m:oMath>
      <w:r>
        <w:rPr>
          <w:rFonts w:ascii="宋体" w:eastAsia="宋体" w:hAnsi="宋体" w:cs="宋体"/>
          <w:color w:val="auto"/>
          <w:kern w:val="0"/>
          <w:szCs w:val="21"/>
        </w:rPr>
        <w:t>求出此时电路中的总功率，进一步求出当灯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分别正常发光时，两次电路的总功率之比</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本题考查了串联电路的特点和欧姆定律、电功率公式的灵活运用，关键是知道灯泡正常工作时的电压和额定电压相等．</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、如果定值电阻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短路，电流表有示数，灯泡发光，故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断路，电流表示数为零，电压表示数为零，故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短路，灯泡不亮，电流表示数不为零，电压表示数为零，故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断路，灯泡不亮，电流表示数为零，电压表测电源电压，示数较大，故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常见的电路故障有断路与短路两种，根据电路故障现象分析电路故障原因．</w:t>
      </w:r>
      <w:r>
        <w:rPr>
          <w:rFonts w:ascii="宋体" w:eastAsia="宋体" w:hAnsi="宋体" w:cs="宋体"/>
          <w:color w:val="auto"/>
          <w:kern w:val="0"/>
          <w:szCs w:val="21"/>
        </w:rPr>
        <w:br/>
      </w:r>
      <w:r>
        <w:rPr>
          <w:rFonts w:ascii="宋体" w:eastAsia="宋体" w:hAnsi="宋体" w:cs="宋体"/>
          <w:color w:val="auto"/>
          <w:kern w:val="0"/>
          <w:szCs w:val="21"/>
        </w:rPr>
        <w:t>本题考查了电路故障分析，根据电路故障即可分析出电路故障原因．</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用电器短路时，不能工作，</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两灯泡不亮且不会被烧坏，电压表无示数，故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不正确，</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电源短路时，电流过大，会烧坏电源和电流表，</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电流表将被烧坏，故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都闭合时，两灯泡和电压表被短路，电流从正极出发，经电流表后，直接回到电源的负极；然后根据短路特点得出电路现象。</w:t>
      </w:r>
      <w:r>
        <w:rPr>
          <w:rFonts w:ascii="宋体" w:eastAsia="宋体" w:hAnsi="宋体" w:cs="宋体"/>
          <w:color w:val="auto"/>
          <w:kern w:val="0"/>
          <w:szCs w:val="21"/>
        </w:rPr>
        <w:br/>
      </w:r>
      <w:r>
        <w:rPr>
          <w:rFonts w:ascii="宋体" w:eastAsia="宋体" w:hAnsi="宋体" w:cs="宋体"/>
          <w:color w:val="auto"/>
          <w:kern w:val="0"/>
          <w:szCs w:val="21"/>
        </w:rPr>
        <w:t>分析好开关闭合后电路的连接方式和利用好电路的三种状态是解决本题的关键。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oMath>
      <w:r>
        <w:rPr>
          <w:rFonts w:ascii="宋体" w:eastAsia="宋体" w:hAnsi="宋体" w:cs="宋体"/>
          <w:color w:val="auto"/>
          <w:kern w:val="0"/>
          <w:szCs w:val="21"/>
        </w:rPr>
        <w:t>两灯泡串联在电路中，</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通过两灯泡的电流相等，电路的总电阻等于两灯泡电阻之和．</w:t>
      </w:r>
      <w:r>
        <w:rPr>
          <w:rFonts w:ascii="宋体" w:eastAsia="宋体" w:hAnsi="宋体" w:cs="宋体"/>
          <w:color w:val="auto"/>
          <w:kern w:val="0"/>
          <w:szCs w:val="21"/>
        </w:rPr>
        <w:br/>
      </w:r>
      <w:r>
        <w:rPr>
          <w:rFonts w:ascii="宋体" w:eastAsia="宋体" w:hAnsi="宋体" w:cs="宋体"/>
          <w:color w:val="auto"/>
          <w:kern w:val="0"/>
          <w:szCs w:val="21"/>
        </w:rPr>
        <w:t>电路中的电流为</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电源的电压为</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=6V+0.5A×6Ω=9V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的额定功率为</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=(0.5A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×6Ω=1.5W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的额定电压和额定功率，根据</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求出串联电路的电流；根据串联电路的电压特点和欧姆定律求出电源的电压，根据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的额定功率．</w:t>
      </w:r>
      <w:r>
        <w:rPr>
          <w:rFonts w:ascii="宋体" w:eastAsia="宋体" w:hAnsi="宋体" w:cs="宋体"/>
          <w:color w:val="auto"/>
          <w:kern w:val="0"/>
          <w:szCs w:val="21"/>
        </w:rPr>
        <w:br/>
      </w:r>
      <w:r>
        <w:rPr>
          <w:rFonts w:ascii="宋体" w:eastAsia="宋体" w:hAnsi="宋体" w:cs="宋体"/>
          <w:color w:val="auto"/>
          <w:kern w:val="0"/>
          <w:szCs w:val="21"/>
        </w:rPr>
        <w:t>本题考查学生对串联电路电流和电压规律的掌握程度及运用欧姆定律，电功率公式计算实际问题的能力．</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电流的路径，即电路；串；并</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解：电路是指用电线把电源、用电器、开关连接起来组成的电流的路径，即电路；基本电路的连接方式有串联和并联．</w:t>
      </w:r>
      <w:r>
        <w:rPr>
          <w:rFonts w:ascii="宋体" w:eastAsia="宋体" w:hAnsi="宋体" w:cs="宋体"/>
          <w:color w:val="auto"/>
          <w:kern w:val="0"/>
          <w:szCs w:val="21"/>
        </w:rPr>
        <w:br/>
      </w:r>
      <w:r>
        <w:rPr>
          <w:rFonts w:ascii="宋体" w:eastAsia="宋体" w:hAnsi="宋体" w:cs="宋体"/>
          <w:color w:val="auto"/>
          <w:kern w:val="0"/>
          <w:szCs w:val="21"/>
        </w:rPr>
        <w:t>故答案为：电流的路径，即电路；串；并．</w:t>
      </w:r>
      <w:r>
        <w:rPr>
          <w:rFonts w:ascii="宋体" w:eastAsia="宋体" w:hAnsi="宋体" w:cs="宋体"/>
          <w:color w:val="auto"/>
          <w:kern w:val="0"/>
          <w:szCs w:val="21"/>
        </w:rPr>
        <w:br/>
      </w:r>
      <w:r>
        <w:rPr>
          <w:rFonts w:ascii="宋体" w:eastAsia="宋体" w:hAnsi="宋体" w:cs="宋体"/>
          <w:color w:val="auto"/>
          <w:kern w:val="0"/>
          <w:szCs w:val="21"/>
        </w:rPr>
        <w:t>根据电路的概念和各部分的作用填写．</w:t>
      </w:r>
      <w:r>
        <w:rPr>
          <w:rFonts w:ascii="宋体" w:eastAsia="宋体" w:hAnsi="宋体" w:cs="宋体"/>
          <w:color w:val="auto"/>
          <w:kern w:val="0"/>
          <w:szCs w:val="21"/>
        </w:rPr>
        <w:br/>
      </w:r>
      <w:r>
        <w:rPr>
          <w:rFonts w:ascii="宋体" w:eastAsia="宋体" w:hAnsi="宋体" w:cs="宋体"/>
          <w:color w:val="auto"/>
          <w:kern w:val="0"/>
          <w:szCs w:val="21"/>
        </w:rPr>
        <w:t>本题较简单，记清电路的概念和各部分的作用以及电路的连接方式是解题的关键．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并；乙</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本题考查了家庭电路中用电器的连接方式以及测电笔的使用方法，属于基础题目。</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家庭电路中用电器之间是并联的、插座之间是并联的、用电器和插座之间是并联的、开关和开关控制的用电器之间是串联、开关和开关控制的插座之间是串联的。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用测电笔来鉴别火线与零线。使用测电笔时，笔尖接触要检测的导线，手接触笔尾金属体，才能在接触火线时氖管发光，接触零线时氖管不发光。</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家庭电路的电压是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，用电器额定电压是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，只有用电器并联在电路中才能正常工作。所以家庭电路中的电冰箱、电视机、电灯等用电器的连接方式是并联；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使用测电笔时，手如果不接触尾部金属体，氖管不会发光，是辨别不出火线和零线的，故甲错误，乙图正确。</w:t>
      </w:r>
      <w:r>
        <w:rPr>
          <w:rFonts w:ascii="宋体" w:eastAsia="宋体" w:hAnsi="宋体" w:cs="宋体"/>
          <w:color w:val="auto"/>
          <w:kern w:val="0"/>
          <w:szCs w:val="21"/>
        </w:rPr>
        <w:br/>
      </w:r>
      <w:r>
        <w:rPr>
          <w:rFonts w:ascii="宋体" w:eastAsia="宋体" w:hAnsi="宋体" w:cs="宋体"/>
          <w:color w:val="auto"/>
          <w:kern w:val="0"/>
          <w:szCs w:val="21"/>
        </w:rPr>
        <w:t>故答案为：并；乙。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热传递；做功</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本题考查改变内能的两种方式，解决此类问题要结合改变物体内能的方式分析解答，注意它们实质的不同。</w:t>
      </w:r>
      <w:r>
        <w:rPr>
          <w:rFonts w:ascii="宋体" w:eastAsia="宋体" w:hAnsi="宋体" w:cs="宋体"/>
          <w:color w:val="auto"/>
          <w:kern w:val="0"/>
          <w:szCs w:val="21"/>
        </w:rPr>
        <w:br/>
      </w:r>
      <w:r>
        <w:rPr>
          <w:rFonts w:ascii="宋体" w:eastAsia="宋体" w:hAnsi="宋体" w:cs="宋体"/>
          <w:color w:val="auto"/>
          <w:kern w:val="0"/>
          <w:szCs w:val="21"/>
        </w:rPr>
        <w:t>改变物体内能的方式有两种：做功和热传递。做功是能量的转化，热传递是能量的转移。</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冬天用嘴对着手呵气可使手发热，是通过热传递的方式增加了手的内能；钻木取火，即克服摩擦力做功，使得木头的内能增加，温度升高，故是通过做功改变物体内能的。</w:t>
      </w:r>
      <w:r>
        <w:rPr>
          <w:rFonts w:ascii="宋体" w:eastAsia="宋体" w:hAnsi="宋体" w:cs="宋体"/>
          <w:color w:val="auto"/>
          <w:kern w:val="0"/>
          <w:szCs w:val="21"/>
        </w:rPr>
        <w:br/>
      </w:r>
      <w:r>
        <w:rPr>
          <w:rFonts w:ascii="宋体" w:eastAsia="宋体" w:hAnsi="宋体" w:cs="宋体"/>
          <w:color w:val="auto"/>
          <w:kern w:val="0"/>
          <w:szCs w:val="21"/>
        </w:rPr>
        <w:t>故答案为：热传递；做功。</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；通电加热</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解：温度从</w:t>
      </w:r>
      <m:oMath>
        <m:r>
          <w:rPr>
            <w:color w:val="auto"/>
          </w:rPr>
          <m:t>15℃</m:t>
        </m:r>
      </m:oMath>
      <w:r>
        <w:rPr>
          <w:rFonts w:ascii="宋体" w:eastAsia="宋体" w:hAnsi="宋体" w:cs="宋体"/>
          <w:color w:val="auto"/>
          <w:kern w:val="0"/>
          <w:szCs w:val="21"/>
        </w:rPr>
        <w:t>升高到</w:t>
      </w:r>
      <m:oMath>
        <m:r>
          <w:rPr>
            <w:color w:val="auto"/>
          </w:rPr>
          <m:t>65℃</m:t>
        </m:r>
      </m:oMath>
      <w:r>
        <w:rPr>
          <w:rFonts w:ascii="宋体" w:eastAsia="宋体" w:hAnsi="宋体" w:cs="宋体"/>
          <w:color w:val="auto"/>
          <w:kern w:val="0"/>
          <w:szCs w:val="21"/>
        </w:rPr>
        <w:t>，此过程中水吸收的热量是：</w:t>
      </w:r>
      <w:r>
        <w:rPr>
          <w:rFonts w:ascii="Times New Roman" w:eastAsia="Times New Roman" w:hAnsi="Times New Roman" w:cs="Times New Roman"/>
          <w:strike w:val="0"/>
          <w:color w:val="auto"/>
          <w:kern w:val="0"/>
          <w:sz w:val="24"/>
          <w:szCs w:val="24"/>
          <w:u w:val="none"/>
        </w:rPr>
        <w:pict>
          <v:shape id="_x0000_i1048" type="#_x0000_t75" alt="Q _{吸} {" style="width:332.25pt;height:15.75pt" coordsize="21600,21600" filled="f">
            <v:imagedata r:id="rId29"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暖手宝正常工作时，通过它的电流：</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550W</m:t>
            </m:r>
          </m:num>
          <m:den>
            <m:ctrlPr>
              <w:rPr>
                <w:color w:val="auto"/>
              </w:rPr>
            </m:ctrlPr>
            <m:r>
              <w:rPr>
                <w:color w:val="auto"/>
              </w:rPr>
              <m:t>220V</m:t>
            </m:r>
          </m:den>
        </m:f>
        <m:r>
          <w:rPr>
            <w:color w:val="auto"/>
          </w:rPr>
          <m:t>=2.5A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暖手宝通电</w:t>
      </w:r>
      <w:r>
        <w:rPr>
          <w:rStyle w:val="latexlinear"/>
          <w:rFonts w:ascii="Times New Roman" w:eastAsia="Times New Roman" w:hAnsi="Times New Roman" w:cs="Times New Roman"/>
          <w:color w:val="auto"/>
          <w:kern w:val="0"/>
          <w:szCs w:val="21"/>
        </w:rPr>
        <w:t>6min</w:t>
      </w:r>
      <w:r>
        <w:rPr>
          <w:rFonts w:ascii="宋体" w:eastAsia="宋体" w:hAnsi="宋体" w:cs="宋体"/>
          <w:color w:val="auto"/>
          <w:kern w:val="0"/>
          <w:szCs w:val="21"/>
        </w:rPr>
        <w:t>，此时消耗的电能是：</w:t>
      </w:r>
      <m:oMath>
        <m:r>
          <w:rPr>
            <w:color w:val="auto"/>
          </w:rPr>
          <m:t>W=Pt=500W×360s=180000J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电暖宝内水吸收的热量：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=W=180000J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据公式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可知，</w:t>
      </w:r>
      <m:oMath>
        <m:r>
          <w:rPr>
            <w:color w:val="auto"/>
          </w:rPr>
          <m:t>△t=</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cm</m:t>
            </m:r>
          </m:den>
        </m:f>
        <m:r>
          <w:rPr>
            <w:color w:val="auto"/>
          </w:rPr>
          <m:t>=</m:t>
        </m:r>
        <m:f>
          <m:fPr>
            <m:ctrlPr>
              <w:rPr>
                <w:color w:val="auto"/>
              </w:rPr>
            </m:ctrlPr>
          </m:fPr>
          <m:num>
            <m:ctrlPr>
              <w:rPr>
                <w:color w:val="auto"/>
              </w:rPr>
            </m:ctrlPr>
            <m:r>
              <w:rPr>
                <w:color w:val="auto"/>
              </w:rPr>
              <m:t>180000J</m:t>
            </m:r>
          </m:num>
          <m:den>
            <m:ctrlPr>
              <w:rPr>
                <w:color w:val="auto"/>
              </w:rPr>
            </m:ctrlPr>
            <m:r>
              <w:rPr>
                <w:color w:val="auto"/>
              </w:rPr>
              <m:t>4200J/(kg⋅℃)×1kg</m:t>
            </m:r>
          </m:den>
        </m:f>
        <m:r>
          <w:rPr>
            <w:color w:val="auto"/>
          </w:rPr>
          <m:t>≈42.9℃</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由于初温是：</w:t>
      </w:r>
      <m:oMath>
        <m:r>
          <w:rPr>
            <w:color w:val="auto"/>
          </w:rPr>
          <m:t>15℃</m:t>
        </m:r>
      </m:oMath>
      <w:r>
        <w:rPr>
          <w:rFonts w:ascii="宋体" w:eastAsia="宋体" w:hAnsi="宋体" w:cs="宋体"/>
          <w:color w:val="auto"/>
          <w:kern w:val="0"/>
          <w:szCs w:val="21"/>
        </w:rPr>
        <w:t>，所以此时的末温是：</w:t>
      </w:r>
      <m:oMath>
        <m:r>
          <w:rPr>
            <w:color w:val="auto"/>
          </w:rPr>
          <m:t>15℃+42.9℃=57.9℃</m:t>
        </m:r>
      </m:oMath>
      <w:r>
        <w:rPr>
          <w:rFonts w:ascii="宋体" w:eastAsia="宋体" w:hAnsi="宋体" w:cs="宋体"/>
          <w:color w:val="auto"/>
          <w:kern w:val="0"/>
          <w:szCs w:val="21"/>
        </w:rPr>
        <w:t>，小于</w:t>
      </w:r>
      <m:oMath>
        <m:r>
          <w:rPr>
            <w:color w:val="auto"/>
          </w:rPr>
          <m:t>65℃</m:t>
        </m:r>
      </m:oMath>
      <w:r>
        <w:rPr>
          <w:rFonts w:ascii="宋体" w:eastAsia="宋体" w:hAnsi="宋体" w:cs="宋体"/>
          <w:color w:val="auto"/>
          <w:kern w:val="0"/>
          <w:szCs w:val="21"/>
        </w:rPr>
        <w:t>，故处于通电加热状态。</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；通电加热。</w:t>
      </w:r>
      <w:r>
        <w:rPr>
          <w:rFonts w:ascii="宋体" w:eastAsia="宋体" w:hAnsi="宋体" w:cs="宋体"/>
          <w:color w:val="auto"/>
          <w:kern w:val="0"/>
          <w:szCs w:val="21"/>
        </w:rPr>
        <w:br/>
      </w:r>
      <w:r>
        <w:rPr>
          <w:rFonts w:ascii="宋体" w:eastAsia="宋体" w:hAnsi="宋体" w:cs="宋体"/>
          <w:color w:val="auto"/>
          <w:kern w:val="0"/>
          <w:szCs w:val="21"/>
        </w:rPr>
        <w:t>根据电热暖手宝的参数表，知道水的质量，知道水温度的变化，根据热量的计算公式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计算出水吸收的热量；根据参数，由</w:t>
      </w:r>
      <m:oMath>
        <m:r>
          <w:rPr>
            <w:color w:val="auto"/>
          </w:rPr>
          <m:t>P=UI</m:t>
        </m:r>
      </m:oMath>
      <w:r>
        <w:rPr>
          <w:rFonts w:ascii="宋体" w:eastAsia="宋体" w:hAnsi="宋体" w:cs="宋体"/>
          <w:color w:val="auto"/>
          <w:kern w:val="0"/>
          <w:szCs w:val="21"/>
        </w:rPr>
        <w:t>求出暖手宝正常工作时的电流；知道功率和加热时间，可以计算出消耗的电能，这些电能转化为水的内能，所以知道水的质量，根据热量的计算公式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计算出水升高到的温度即可判断。</w:t>
      </w:r>
      <w:r>
        <w:rPr>
          <w:rFonts w:ascii="宋体" w:eastAsia="宋体" w:hAnsi="宋体" w:cs="宋体"/>
          <w:color w:val="auto"/>
          <w:kern w:val="0"/>
          <w:szCs w:val="21"/>
        </w:rPr>
        <w:br/>
      </w:r>
      <w:r>
        <w:rPr>
          <w:rFonts w:ascii="宋体" w:eastAsia="宋体" w:hAnsi="宋体" w:cs="宋体"/>
          <w:color w:val="auto"/>
          <w:kern w:val="0"/>
          <w:szCs w:val="21"/>
        </w:rPr>
        <w:t>本题由电热暖手宝入手考查相关的物理知识，尤其是水的比热容的利用、热量的计算等是解题的难点，关键是对公式的灵活运用。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m:oMath>
        <m:r>
          <w:rPr>
            <w:color w:val="auto"/>
          </w:rPr>
          <m:t>0.1</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减小</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增大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解：当油面上升时，滑动变阻器接入电路中的电阻变小，使电路中总电阻减小，电流增大，即电流表</w:t>
      </w:r>
      <m:oMath>
        <m:r>
          <w:rPr>
            <w:color w:val="auto"/>
          </w:rPr>
          <m:t>(</m:t>
        </m:r>
      </m:oMath>
      <w:r>
        <w:rPr>
          <w:rFonts w:ascii="宋体" w:eastAsia="宋体" w:hAnsi="宋体" w:cs="宋体"/>
          <w:color w:val="auto"/>
          <w:kern w:val="0"/>
          <w:szCs w:val="21"/>
        </w:rPr>
        <w:t>油量表</w:t>
      </w:r>
      <m:oMath>
        <m:r>
          <w:rPr>
            <w:color w:val="auto"/>
          </w:rPr>
          <m:t>)</m:t>
        </m:r>
      </m:oMath>
      <w:r>
        <w:rPr>
          <w:rFonts w:ascii="宋体" w:eastAsia="宋体" w:hAnsi="宋体" w:cs="宋体"/>
          <w:color w:val="auto"/>
          <w:kern w:val="0"/>
          <w:szCs w:val="21"/>
        </w:rPr>
        <w:t>示数增大；</w:t>
      </w:r>
      <w:r>
        <w:rPr>
          <w:rFonts w:ascii="宋体" w:eastAsia="宋体" w:hAnsi="宋体" w:cs="宋体"/>
          <w:color w:val="auto"/>
          <w:kern w:val="0"/>
          <w:szCs w:val="21"/>
        </w:rPr>
        <w:br/>
      </w:r>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的滑片处于最上端时，滑动变阻器接入电路的阻值最大，故电路中的电流为：</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20Ω+10Ω</m:t>
            </m:r>
          </m:den>
        </m:f>
        <m:r>
          <w:rPr>
            <w:color w:val="auto"/>
          </w:rPr>
          <m:t>=0.1A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0.1</m:t>
        </m:r>
      </m:oMath>
      <w:r>
        <w:rPr>
          <w:rFonts w:ascii="宋体" w:eastAsia="宋体" w:hAnsi="宋体" w:cs="宋体"/>
          <w:color w:val="auto"/>
          <w:kern w:val="0"/>
          <w:szCs w:val="21"/>
        </w:rPr>
        <w:t>；减小；增大。</w:t>
      </w:r>
      <w:r>
        <w:rPr>
          <w:rFonts w:ascii="宋体" w:eastAsia="宋体" w:hAnsi="宋体" w:cs="宋体"/>
          <w:color w:val="auto"/>
          <w:kern w:val="0"/>
          <w:szCs w:val="21"/>
        </w:rPr>
        <w:br/>
      </w:r>
      <w:r>
        <w:rPr>
          <w:rFonts w:ascii="宋体" w:eastAsia="宋体" w:hAnsi="宋体" w:cs="宋体"/>
          <w:color w:val="auto"/>
          <w:kern w:val="0"/>
          <w:szCs w:val="21"/>
        </w:rPr>
        <w:t>自动测定油箱内油量的装置主要是利用了浮力和电学知识，油箱中的浮标会随着油量上下浮动，控制接入电路中的电阻变化，从而导致电流表的示数变化，所以我们可以通过观察电流表的示数判断油量的多少。</w:t>
      </w:r>
      <w:r>
        <w:rPr>
          <w:rFonts w:ascii="宋体" w:eastAsia="宋体" w:hAnsi="宋体" w:cs="宋体"/>
          <w:color w:val="auto"/>
          <w:kern w:val="0"/>
          <w:szCs w:val="21"/>
        </w:rPr>
        <w:br/>
      </w:r>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的滑片处于最上端时，滑动变阻器接入电路的阻值最大；然后根据电源电压和串联电路电阻的特点求出电路的总电阻，再利用欧姆定律即可求出电路中的电流。</w:t>
      </w:r>
      <w:r>
        <w:rPr>
          <w:rFonts w:ascii="宋体" w:eastAsia="宋体" w:hAnsi="宋体" w:cs="宋体"/>
          <w:color w:val="auto"/>
          <w:kern w:val="0"/>
          <w:szCs w:val="21"/>
        </w:rPr>
        <w:br/>
      </w:r>
      <w:r>
        <w:rPr>
          <w:rFonts w:ascii="宋体" w:eastAsia="宋体" w:hAnsi="宋体" w:cs="宋体"/>
          <w:color w:val="auto"/>
          <w:kern w:val="0"/>
          <w:szCs w:val="21"/>
        </w:rPr>
        <w:t>本题综合了杠杆、电路相关知识，根据杠杆的特点分析滑动变阻器的工作原理是本题的关键，同时会利用欧姆定律和电路的特点分析简单电路中电阻与电流的变化。</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m:oMath>
        <m:r>
          <w:rPr>
            <w:color w:val="auto"/>
          </w:rPr>
          <m:t>1.5</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w:t>
      </w:r>
      <w:r>
        <w:rPr>
          <w:rFonts w:ascii="Times New Roman" w:eastAsia="Times New Roman" w:hAnsi="Times New Roman" w:cs="Times New Roman"/>
          <w:color w:val="auto"/>
          <w:kern w:val="0"/>
          <w:szCs w:val="21"/>
        </w:rPr>
        <w:t xml:space="preserve">   </w:t>
      </w:r>
      <m:oMath>
        <m:r>
          <w:rPr>
            <w:color w:val="auto"/>
          </w:rPr>
          <m:t>4.5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断开时，如图甲：</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71.25pt;height:56.25pt" coordsize="21600,21600" filled="f">
            <v:imagedata r:id="rId30"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电压表并联在了</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的两端，故</w:t>
      </w:r>
      <w:r>
        <w:rPr>
          <w:rFonts w:ascii="Times New Roman" w:eastAsia="Times New Roman" w:hAnsi="Times New Roman" w:cs="Times New Roman"/>
          <w:i/>
          <w:iCs/>
          <w:color w:val="auto"/>
          <w:kern w:val="0"/>
          <w:szCs w:val="21"/>
        </w:rPr>
        <w:t>L</w:t>
      </w:r>
      <m:oMath>
        <m:sSub>
          <m:sSubPr>
            <m:ctrlPr>
              <w:rPr>
                <w:color w:val="auto"/>
              </w:rPr>
            </m:ctrlPr>
          </m:sSubPr>
          <m:e>
            <m:ctrlPr>
              <w:rPr>
                <w:color w:val="auto"/>
              </w:rPr>
            </m:ctrlPr>
            <m:r>
              <w:rPr>
                <w:color w:val="auto"/>
              </w:rPr>
              <m:t> </m:t>
            </m:r>
          </m:e>
          <m:sub>
            <m:ctrlPr>
              <w:rPr>
                <w:color w:val="auto"/>
              </w:rPr>
            </m:ctrlPr>
            <m:r>
              <w:rPr>
                <w:color w:val="auto"/>
              </w:rPr>
              <m:t>2</m:t>
            </m:r>
          </m:sub>
        </m:sSub>
      </m:oMath>
      <w:r>
        <w:rPr>
          <w:rFonts w:ascii="宋体" w:eastAsia="宋体" w:hAnsi="宋体" w:cs="宋体"/>
          <w:color w:val="auto"/>
          <w:kern w:val="0"/>
          <w:szCs w:val="21"/>
        </w:rPr>
        <w:t>的电压为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闭合时，如图乙：</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0" type="#_x0000_t75" style="width:71.25pt;height:73.5pt" coordsize="21600,21600" filled="f">
            <v:imagedata r:id="rId31"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电压表并联在了电源的两端，故电源电压为</w:t>
      </w:r>
      <m:oMath>
        <m:r>
          <w:rPr>
            <w:color w:val="auto"/>
          </w:rPr>
          <m:t>4.5V</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=4.5V−3V=1.5V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故本题答案为：</w:t>
      </w:r>
      <m:oMath>
        <m:r>
          <w:rPr>
            <w:color w:val="auto"/>
          </w:rPr>
          <m:t>1.5</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m:oMath>
        <m:r>
          <w:rPr>
            <w:color w:val="auto"/>
          </w:rPr>
          <m:t>4.5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判断出开关不同状态时，电压表是并联在了哪个电灯的两端后，由串联电路的电压特点分析计算。</w:t>
      </w:r>
      <w:r>
        <w:rPr>
          <w:rFonts w:ascii="宋体" w:eastAsia="宋体" w:hAnsi="宋体" w:cs="宋体"/>
          <w:color w:val="auto"/>
          <w:kern w:val="0"/>
          <w:szCs w:val="21"/>
        </w:rPr>
        <w:br/>
      </w:r>
      <w:r>
        <w:rPr>
          <w:rFonts w:ascii="宋体" w:eastAsia="宋体" w:hAnsi="宋体" w:cs="宋体"/>
          <w:color w:val="auto"/>
          <w:kern w:val="0"/>
          <w:szCs w:val="21"/>
        </w:rPr>
        <w:t>本题考查了电压表的使用和串联电路的电压的特点：电路两端的总电压等于各用电器两端电压之和。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小；小于</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解：由图示可以看出，当加热时间相同时，即吸收的热量相同时，乙的温度升高的慢，表面吸热本领大；利用热量的计算公式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可知，在质量相等、吸热也相同的情况下，谁的温度升高得慢，它的比热容大；所以，甲的比热容小，乙的比热容大。</w:t>
      </w:r>
      <w:r>
        <w:rPr>
          <w:rFonts w:ascii="宋体" w:eastAsia="宋体" w:hAnsi="宋体" w:cs="宋体"/>
          <w:color w:val="auto"/>
          <w:kern w:val="0"/>
          <w:szCs w:val="21"/>
        </w:rPr>
        <w:br/>
      </w:r>
      <w:r>
        <w:rPr>
          <w:rFonts w:ascii="宋体" w:eastAsia="宋体" w:hAnsi="宋体" w:cs="宋体"/>
          <w:color w:val="auto"/>
          <w:kern w:val="0"/>
          <w:szCs w:val="21"/>
        </w:rPr>
        <w:t>故答案为：小；小于。</w:t>
      </w:r>
      <w:r>
        <w:rPr>
          <w:rFonts w:ascii="宋体" w:eastAsia="宋体" w:hAnsi="宋体" w:cs="宋体"/>
          <w:color w:val="auto"/>
          <w:kern w:val="0"/>
          <w:szCs w:val="21"/>
        </w:rPr>
        <w:br/>
      </w:r>
      <w:r>
        <w:rPr>
          <w:rFonts w:ascii="宋体" w:eastAsia="宋体" w:hAnsi="宋体" w:cs="宋体"/>
          <w:color w:val="auto"/>
          <w:kern w:val="0"/>
          <w:szCs w:val="21"/>
        </w:rPr>
        <w:t>选同样的加热时间，甲和乙吸热相同，根据温度变化的多少判断，温度变化多的比热容小，温度变化少的比热容大；</w:t>
      </w:r>
      <w:r>
        <w:rPr>
          <w:rFonts w:ascii="宋体" w:eastAsia="宋体" w:hAnsi="宋体" w:cs="宋体"/>
          <w:color w:val="auto"/>
          <w:kern w:val="0"/>
          <w:szCs w:val="21"/>
        </w:rPr>
        <w:br/>
      </w:r>
      <w:r>
        <w:rPr>
          <w:rFonts w:ascii="宋体" w:eastAsia="宋体" w:hAnsi="宋体" w:cs="宋体"/>
          <w:color w:val="auto"/>
          <w:kern w:val="0"/>
          <w:szCs w:val="21"/>
        </w:rPr>
        <w:t>运用图象法解答问题的一般步骤是：</w:t>
      </w:r>
      <m:oMath>
        <m:r>
          <w:rPr>
            <w:color w:val="auto"/>
          </w:rPr>
          <m:t>(1)</m:t>
        </m:r>
      </m:oMath>
      <w:r>
        <w:rPr>
          <w:rFonts w:ascii="宋体" w:eastAsia="宋体" w:hAnsi="宋体" w:cs="宋体"/>
          <w:color w:val="auto"/>
          <w:kern w:val="0"/>
          <w:szCs w:val="21"/>
        </w:rPr>
        <w:t>明确图象中横纵坐标表示的物理量分别是什么；</w:t>
      </w:r>
      <m:oMath>
        <m:r>
          <w:rPr>
            <w:color w:val="auto"/>
          </w:rPr>
          <m:t>(2)</m:t>
        </m:r>
      </m:oMath>
      <w:r>
        <w:rPr>
          <w:rFonts w:ascii="宋体" w:eastAsia="宋体" w:hAnsi="宋体" w:cs="宋体"/>
          <w:color w:val="auto"/>
          <w:kern w:val="0"/>
          <w:szCs w:val="21"/>
        </w:rPr>
        <w:t>注意认清横坐标和纵坐标上各表示的最小分格的数值大小和单位；</w:t>
      </w:r>
      <m:oMath>
        <m:r>
          <w:rPr>
            <w:color w:val="auto"/>
          </w:rPr>
          <m:t>(3)</m:t>
        </m:r>
      </m:oMath>
      <w:r>
        <w:rPr>
          <w:rFonts w:ascii="宋体" w:eastAsia="宋体" w:hAnsi="宋体" w:cs="宋体"/>
          <w:color w:val="auto"/>
          <w:kern w:val="0"/>
          <w:szCs w:val="21"/>
        </w:rPr>
        <w:t>明确图象所表示的物理意义；</w:t>
      </w:r>
      <m:oMath>
        <m:r>
          <w:rPr>
            <w:color w:val="auto"/>
          </w:rPr>
          <m:t>(4)</m:t>
        </m:r>
      </m:oMath>
      <w:r>
        <w:rPr>
          <w:rFonts w:ascii="宋体" w:eastAsia="宋体" w:hAnsi="宋体" w:cs="宋体"/>
          <w:color w:val="auto"/>
          <w:kern w:val="0"/>
          <w:szCs w:val="21"/>
        </w:rPr>
        <w:t>根据图象对题目提出的问题作出判断，得到结论。</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两个电阻器串联在电路中，</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因串联电路中各处的电流相等，且总电压等于各分电压之和，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所以，电路的总功率：</w:t>
      </w:r>
      <w:r>
        <w:rPr>
          <w:rFonts w:ascii="宋体" w:eastAsia="宋体" w:hAnsi="宋体" w:cs="宋体"/>
          <w:color w:val="auto"/>
          <w:kern w:val="0"/>
          <w:szCs w:val="21"/>
        </w:rPr>
        <w:br/>
      </w:r>
      <m:oMath>
        <m:r>
          <w:rPr>
            <w:color w:val="auto"/>
          </w:rPr>
          <m:t>P=UI=(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=6V−2V=4V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10Ω</m:t>
            </m:r>
          </m:den>
        </m:f>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I=2V×0.4A=0.8W</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I=4V×0.4A=1.6W</m:t>
        </m:r>
      </m:oMath>
      <w:r>
        <w:rPr>
          <w:rFonts w:ascii="宋体" w:eastAsia="宋体" w:hAnsi="宋体" w:cs="宋体"/>
          <w:color w:val="auto"/>
          <w:kern w:val="0"/>
          <w:szCs w:val="21"/>
        </w:rPr>
        <w:t>，</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r>
          <w:rPr>
            <w:color w:val="auto"/>
          </w:rPr>
          <m:t>=0.8W+1.6W=2.4W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答：证明过程如上所示；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的功率和电路总功率依次为</w:t>
      </w:r>
      <m:oMath>
        <m:r>
          <w:rPr>
            <w:color w:val="auto"/>
          </w:rPr>
          <m:t>0.8W</m:t>
        </m:r>
      </m:oMath>
      <w:r>
        <w:rPr>
          <w:rFonts w:ascii="宋体" w:eastAsia="宋体" w:hAnsi="宋体" w:cs="宋体"/>
          <w:color w:val="auto"/>
          <w:kern w:val="0"/>
          <w:szCs w:val="21"/>
        </w:rPr>
        <w:t>、</w:t>
      </w:r>
      <m:oMath>
        <m:r>
          <w:rPr>
            <w:color w:val="auto"/>
          </w:rPr>
          <m:t>1.6W</m:t>
        </m:r>
      </m:oMath>
      <w:r>
        <w:rPr>
          <w:rFonts w:ascii="宋体" w:eastAsia="宋体" w:hAnsi="宋体" w:cs="宋体"/>
          <w:color w:val="auto"/>
          <w:kern w:val="0"/>
          <w:szCs w:val="21"/>
        </w:rPr>
        <w:t>、</w:t>
      </w:r>
      <m:oMath>
        <m:r>
          <w:rPr>
            <w:color w:val="auto"/>
          </w:rPr>
          <m:t>2.4W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两电阻串联时通过它们的电流相等，根据串联电路的电压特点和</w:t>
      </w:r>
      <m:oMath>
        <m:r>
          <w:rPr>
            <w:color w:val="auto"/>
          </w:rPr>
          <m:t>P=UI</m:t>
        </m:r>
      </m:oMath>
      <w:r>
        <w:rPr>
          <w:rFonts w:ascii="宋体" w:eastAsia="宋体" w:hAnsi="宋体" w:cs="宋体"/>
          <w:color w:val="auto"/>
          <w:kern w:val="0"/>
          <w:szCs w:val="21"/>
        </w:rPr>
        <w:t>得出答案；</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本题考查了串联电路的特点和欧姆定律、电功率公式的应用，是一道较为简单的应用题。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解：通过导体的电流：</w:t>
      </w:r>
      <m:oMath>
        <m:r>
          <w:rPr>
            <w:color w:val="auto"/>
          </w:rPr>
          <m:t>I=150mA=0.15A</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m:oMath>
        <m:r>
          <w:rPr>
            <w:color w:val="auto"/>
          </w:rPr>
          <m:t>∴</m:t>
        </m:r>
      </m:oMath>
      <w:r>
        <w:rPr>
          <w:rFonts w:ascii="宋体" w:eastAsia="宋体" w:hAnsi="宋体" w:cs="宋体"/>
          <w:color w:val="auto"/>
          <w:kern w:val="0"/>
          <w:szCs w:val="21"/>
        </w:rPr>
        <w:t>导体的电阻：</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3V </m:t>
            </m:r>
          </m:num>
          <m:den>
            <m:ctrlPr>
              <w:rPr>
                <w:color w:val="auto"/>
              </w:rPr>
            </m:ctrlPr>
            <m:r>
              <w:rPr>
                <w:color w:val="auto"/>
              </w:rPr>
              <m:t>0.15A</m:t>
            </m:r>
          </m:den>
        </m:f>
        <m:r>
          <w:rPr>
            <w:color w:val="auto"/>
          </w:rPr>
          <m:t>=20Ω</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答：该导体的电阻为</w:t>
      </w:r>
      <m:oMath>
        <m:r>
          <w:rPr>
            <w:color w:val="auto"/>
          </w:rPr>
          <m:t>20Ω</m:t>
        </m:r>
      </m:oMath>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知道导体两端的电压和通过的电流，根据欧姆定律求出导体的电阻。</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本题考查了欧姆定律的简单应用，计算过程要注意单位的换算，是一道基础题目。</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根据图象分析可知当物体的质量为</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时压敏电阻的阻值为零，由此可知秤的最大称量为</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若托盘内不放物体时，物体质量为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，根据图象可知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的电阻为</w:t>
      </w:r>
      <m:oMath>
        <m:r>
          <w:rPr>
            <w:color w:val="auto"/>
          </w:rPr>
          <m:t>500Ω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根据串联电路的特点可得电路的总电阻：</w:t>
      </w:r>
      <m:oMath>
        <m:r>
          <w:rPr>
            <w:color w:val="auto"/>
          </w:rPr>
          <m:t>R=</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=100Ω−500Ω=600Ω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则电流表示数为</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6V</m:t>
            </m:r>
          </m:num>
          <m:den>
            <m:ctrlPr>
              <w:rPr>
                <w:color w:val="auto"/>
              </w:rPr>
            </m:ctrlPr>
            <m:r>
              <w:rPr>
                <w:color w:val="auto"/>
              </w:rPr>
              <m:t>600Ω</m:t>
            </m:r>
          </m:den>
        </m:f>
        <m:r>
          <w:rPr>
            <w:color w:val="auto"/>
          </w:rPr>
          <m:t>=0.01A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若放入某物体后，电流表示数为</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可得此时电路的总电阻：</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1" type="#_x0000_t75" alt="R{" style="width:117.75pt;height:25.5pt" coordsize="21600,21600" filled="f">
            <v:imagedata r:id="rId32"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w:t>
      </w:r>
      <w:r>
        <w:rPr>
          <w:rFonts w:ascii="Times New Roman" w:eastAsia="Times New Roman" w:hAnsi="Times New Roman" w:cs="Times New Roman"/>
          <w:strike w:val="0"/>
          <w:color w:val="auto"/>
          <w:kern w:val="0"/>
          <w:sz w:val="24"/>
          <w:szCs w:val="24"/>
          <w:u w:val="none"/>
        </w:rPr>
        <w:pict>
          <v:shape id="_x0000_i1052" type="#_x0000_t75" alt="R _{2} {" style="width:177pt;height:14.25pt" coordsize="21600,21600" filled="f">
            <v:imagedata r:id="rId33"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由图象可知，此时物体质量为</w:t>
      </w:r>
      <w:r>
        <w:rPr>
          <w:rStyle w:val="latexlinear"/>
          <w:rFonts w:ascii="Times New Roman" w:eastAsia="Times New Roman" w:hAnsi="Times New Roman" w:cs="Times New Roman"/>
          <w:color w:val="auto"/>
          <w:kern w:val="0"/>
          <w:szCs w:val="21"/>
        </w:rPr>
        <w:t>800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(1)1000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若托盘内不放物体时，电流表的示数</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=0.01A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若放入某物体后，电流表示数为</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=0.03A</m:t>
        </m:r>
      </m:oMath>
      <w:r>
        <w:rPr>
          <w:rFonts w:ascii="宋体" w:eastAsia="宋体" w:hAnsi="宋体" w:cs="宋体"/>
          <w:color w:val="auto"/>
          <w:kern w:val="0"/>
          <w:szCs w:val="21"/>
        </w:rPr>
        <w:t>，该物体的质量大小为</w:t>
      </w:r>
      <w:r>
        <w:rPr>
          <w:rStyle w:val="latexlinear"/>
          <w:rFonts w:ascii="Times New Roman" w:eastAsia="Times New Roman" w:hAnsi="Times New Roman" w:cs="Times New Roman"/>
          <w:color w:val="auto"/>
          <w:kern w:val="0"/>
          <w:szCs w:val="21"/>
        </w:rPr>
        <w:t>800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根据图象分析可知当物体的质量为</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时压敏电阻的阻值为零，由此可知秤的最大称量；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若托盘内不放物体时，根据图象分析得出压敏电阻的阻值；根据串联电路的电阻关系和欧姆定律即可求出电流表示数；</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根据电流求出总电阻，从而求出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电阻，根据图象分析质量大小。</w:t>
      </w:r>
      <w:r>
        <w:rPr>
          <w:rFonts w:ascii="宋体" w:eastAsia="宋体" w:hAnsi="宋体" w:cs="宋体"/>
          <w:color w:val="auto"/>
          <w:kern w:val="0"/>
          <w:szCs w:val="21"/>
        </w:rPr>
        <w:br/>
      </w:r>
      <w:r>
        <w:rPr>
          <w:rFonts w:ascii="宋体" w:eastAsia="宋体" w:hAnsi="宋体" w:cs="宋体"/>
          <w:color w:val="auto"/>
          <w:kern w:val="0"/>
          <w:szCs w:val="21"/>
        </w:rPr>
        <w:t>本题考查串联电路的特点及电流、电压、质量等的计算，关键是公式及其变形的灵活运用，注意分析电路的连接，能从题目所给信息中找到有用的数据，要学会分析图象。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解：电压表的电阻非常大，在电路中相当于断路状态。</w:t>
      </w:r>
      <w:r>
        <w:rPr>
          <w:rFonts w:ascii="宋体" w:eastAsia="宋体" w:hAnsi="宋体" w:cs="宋体"/>
          <w:color w:val="auto"/>
          <w:kern w:val="0"/>
          <w:szCs w:val="21"/>
        </w:rPr>
        <w:br/>
      </w:r>
      <w:r>
        <w:rPr>
          <w:rFonts w:ascii="宋体" w:eastAsia="宋体" w:hAnsi="宋体" w:cs="宋体"/>
          <w:color w:val="auto"/>
          <w:kern w:val="0"/>
          <w:szCs w:val="21"/>
        </w:rPr>
        <w:t>由图知，闭合开关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，要使电流能够通过两只灯泡且都发光，需要两只小灯泡串联，所以左侧方框中是小灯泡，上方方框中是电压表。如图所示：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3" type="#_x0000_t75" style="width:113.25pt;height:93pt" coordsize="21600,21600" filled="f">
            <v:imagedata r:id="rId34"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电压表相当于断路，电压表应与用电器并联测量用电器两端电压，再结合题意和图示进行解答。</w:t>
      </w:r>
      <w:r>
        <w:rPr>
          <w:rFonts w:ascii="宋体" w:eastAsia="宋体" w:hAnsi="宋体" w:cs="宋体"/>
          <w:color w:val="auto"/>
          <w:kern w:val="0"/>
          <w:szCs w:val="21"/>
        </w:rPr>
        <w:br/>
      </w:r>
      <w:r>
        <w:rPr>
          <w:rFonts w:ascii="宋体" w:eastAsia="宋体" w:hAnsi="宋体" w:cs="宋体"/>
          <w:color w:val="auto"/>
          <w:kern w:val="0"/>
          <w:szCs w:val="21"/>
        </w:rPr>
        <w:t>此题考查了电压表的连接和使用，属于基本技能的考查。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解：首先辨别三根线地线、火线、零线。</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灯泡接法：火线进入开关，再进入灯泡顶端的金属点，零线直接接入灯泡的螺旋套，这样在断开开关能切断火线，接触灯泡不会发生触电事故。既能控制灯泡，又能更安全。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w:t>
      </w:r>
      <w:r>
        <w:rPr>
          <w:rFonts w:ascii="宋体" w:eastAsia="宋体" w:hAnsi="宋体" w:cs="宋体"/>
          <w:color w:val="auto"/>
          <w:kern w:val="0"/>
          <w:szCs w:val="21"/>
        </w:rPr>
        <w:br/>
      </w:r>
      <w:r>
        <w:rPr>
          <w:rFonts w:ascii="宋体" w:eastAsia="宋体" w:hAnsi="宋体" w:cs="宋体"/>
          <w:color w:val="auto"/>
          <w:kern w:val="0"/>
          <w:szCs w:val="21"/>
        </w:rPr>
        <w:t>故答案为：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4" type="#_x0000_t75" style="width:176.25pt;height:69pt" coordsize="21600,21600" filled="f">
            <v:imagedata r:id="rId35"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灯泡的接法：火线进入开关，再进入灯泡顶端的金属点；零线直接接入灯泡的螺旋套。</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w:t>
      </w:r>
      <w:r>
        <w:rPr>
          <w:rFonts w:ascii="宋体" w:eastAsia="宋体" w:hAnsi="宋体" w:cs="宋体"/>
          <w:color w:val="auto"/>
          <w:kern w:val="0"/>
          <w:szCs w:val="21"/>
        </w:rPr>
        <w:br/>
      </w:r>
      <w:r>
        <w:rPr>
          <w:rFonts w:ascii="宋体" w:eastAsia="宋体" w:hAnsi="宋体" w:cs="宋体"/>
          <w:color w:val="auto"/>
          <w:kern w:val="0"/>
          <w:szCs w:val="21"/>
        </w:rPr>
        <w:t>掌握家庭电路的灯泡、开关、三孔插座、两孔插座、保险丝的接法，同时考虑使用性和安全性。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连接电路时开关没有断开；</w:t>
      </w:r>
      <m:oMath>
        <m:r>
          <w:rPr>
            <w:color w:val="auto"/>
          </w:rPr>
          <m:t>(2)A</m:t>
        </m:r>
      </m:oMath>
      <w:r>
        <w:rPr>
          <w:rFonts w:ascii="宋体" w:eastAsia="宋体" w:hAnsi="宋体" w:cs="宋体"/>
          <w:color w:val="auto"/>
          <w:kern w:val="0"/>
          <w:szCs w:val="21"/>
        </w:rPr>
        <w:t>；</w:t>
      </w:r>
      <m:oMath>
        <m:r>
          <w:rPr>
            <w:color w:val="auto"/>
          </w:rPr>
          <m:t>(3)B</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为了保护电路，连接电路时开关应断开，两人连接电路时连完最后一根导线，灯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就亮了，所以他们的操作不当之处是：连接电路时开关没有断开；</w:t>
      </w:r>
      <w:r>
        <w:rPr>
          <w:rFonts w:ascii="宋体" w:eastAsia="宋体" w:hAnsi="宋体" w:cs="宋体"/>
          <w:color w:val="auto"/>
          <w:kern w:val="0"/>
          <w:szCs w:val="21"/>
        </w:rPr>
        <w:br/>
      </w:r>
      <m:oMath>
        <m:r>
          <w:rPr>
            <w:color w:val="auto"/>
          </w:rPr>
          <m:t>(2)A</m:t>
        </m:r>
      </m:oMath>
      <w:r>
        <w:rPr>
          <w:rFonts w:ascii="宋体" w:eastAsia="宋体" w:hAnsi="宋体" w:cs="宋体"/>
          <w:color w:val="auto"/>
          <w:kern w:val="0"/>
          <w:szCs w:val="21"/>
        </w:rPr>
        <w:t>、若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断路，则整个电路断路，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也不会亮，故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不可能；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短路，其不能工作，但灯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仍与电源组成通路，能亮，故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有可能；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、两灯都完好，若两灯是不同的灯泡，则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由于实际功率过小可能看不到它发光，故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有可能。</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把灯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拧下，闭合开关，发现灯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仍然亮着，说明电路仍未断开，则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处原来短路，故障是</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连接电路时开关没有断开；</w:t>
      </w:r>
      <m:oMath>
        <m:r>
          <w:rPr>
            <w:color w:val="auto"/>
          </w:rPr>
          <m:t>(2)A</m:t>
        </m:r>
      </m:oMath>
      <w:r>
        <w:rPr>
          <w:rFonts w:ascii="宋体" w:eastAsia="宋体" w:hAnsi="宋体" w:cs="宋体"/>
          <w:color w:val="auto"/>
          <w:kern w:val="0"/>
          <w:szCs w:val="21"/>
        </w:rPr>
        <w:t>；</w:t>
      </w:r>
      <m:oMath>
        <m:r>
          <w:rPr>
            <w:color w:val="auto"/>
          </w:rPr>
          <m:t>(3)B</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连接电路时开关应断开；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串联电路中各用电器相互影响，一处断路，整个电路都断路，由此分析解答；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若将灯拧下，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仍亮着，说明电路仍连通，则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被短路。</w:t>
      </w:r>
      <w:r>
        <w:rPr>
          <w:rFonts w:ascii="宋体" w:eastAsia="宋体" w:hAnsi="宋体" w:cs="宋体"/>
          <w:color w:val="auto"/>
          <w:kern w:val="0"/>
          <w:szCs w:val="21"/>
        </w:rPr>
        <w:br/>
      </w:r>
      <w:r>
        <w:rPr>
          <w:rFonts w:ascii="宋体" w:eastAsia="宋体" w:hAnsi="宋体" w:cs="宋体"/>
          <w:color w:val="auto"/>
          <w:kern w:val="0"/>
          <w:szCs w:val="21"/>
        </w:rPr>
        <w:t>此题通过对电路故障的分析，考查了学生对断路和短路的理解，并考查了对串联电路的理解和掌握。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不可行；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；电压不变时，电流与电阻成反比；</w:t>
      </w:r>
      <m:oMath>
        <m:r>
          <w:rPr>
            <w:color w:val="auto"/>
          </w:rPr>
          <m:t>45Ω</m:t>
        </m:r>
      </m:oMath>
      <w:r>
        <w:rPr>
          <w:rFonts w:ascii="宋体" w:eastAsia="宋体" w:hAnsi="宋体" w:cs="宋体"/>
          <w:color w:val="auto"/>
          <w:kern w:val="0"/>
          <w:szCs w:val="21"/>
        </w:rPr>
        <w:t>和</w:t>
      </w:r>
      <m:oMath>
        <m:r>
          <w:rPr>
            <w:color w:val="auto"/>
          </w:rPr>
          <m:t>50Ω</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滑动变阻器串联接入电路中，滑片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端移动时电路中电流变大，则电阻减小，故应接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接线柱；如图：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5" type="#_x0000_t75" style="width:189.75pt;height:156.75pt" coordsize="21600,21600" filled="f">
            <v:imagedata r:id="rId36"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由于灯丝的电阻受温度的影响，要探究电流与电压的关系，需保持电阻不变，所以不能用小灯泡做此实验；</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由上分析，在实验中，连接好电路，闭合开关时，发现电流表示数几乎为零，电压表示数约为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，调节滑动变阻器的阻值，两电表示数均无明显变化，电路故障原因可能是：电阻断路；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由表中数据，根据欧姆定律</w:t>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=IR=0.4A×5Ω=…=2V</m:t>
        </m:r>
      </m:oMath>
      <w:r>
        <w:rPr>
          <w:rFonts w:ascii="宋体" w:eastAsia="宋体" w:hAnsi="宋体" w:cs="宋体"/>
          <w:color w:val="auto"/>
          <w:kern w:val="0"/>
          <w:szCs w:val="21"/>
        </w:rPr>
        <w:t>，即电流与电阻之积为一定值，故可得结论：在电压一定时，通过导体的电流与导体的电阻成反比；</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电阻两端的电压</w:t>
      </w:r>
      <m:oMath>
        <m:r>
          <w:rPr>
            <w:color w:val="auto"/>
          </w:rPr>
          <m:t>U=2V</m:t>
        </m:r>
      </m:oMath>
      <w:r>
        <w:rPr>
          <w:rFonts w:ascii="宋体" w:eastAsia="宋体" w:hAnsi="宋体" w:cs="宋体"/>
          <w:color w:val="auto"/>
          <w:kern w:val="0"/>
          <w:szCs w:val="21"/>
        </w:rPr>
        <w:t>，则滑动变阻器两端的电压为</w:t>
      </w:r>
      <m:oMath>
        <m:r>
          <w:rPr>
            <w:color w:val="auto"/>
          </w:rPr>
          <m:t>3V−2V=1V</m:t>
        </m:r>
      </m:oMath>
      <w:r>
        <w:rPr>
          <w:rFonts w:ascii="宋体" w:eastAsia="宋体" w:hAnsi="宋体" w:cs="宋体"/>
          <w:color w:val="auto"/>
          <w:kern w:val="0"/>
          <w:szCs w:val="21"/>
        </w:rPr>
        <w:t>，根据串联分压特点可知，</w:t>
      </w:r>
      <w:r>
        <w:rPr>
          <w:rFonts w:ascii="宋体" w:eastAsia="宋体" w:hAnsi="宋体" w:cs="宋体"/>
          <w:color w:val="auto"/>
          <w:kern w:val="0"/>
          <w:szCs w:val="21"/>
        </w:rPr>
        <w:br/>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，则</w:t>
      </w:r>
      <m:oMath>
        <m:f>
          <m:fPr>
            <m:ctrlPr>
              <w:rPr>
                <w:color w:val="auto"/>
              </w:rPr>
            </m:ctrlPr>
          </m:fPr>
          <m:num>
            <m:ctrlPr>
              <w:rPr>
                <w:color w:val="auto"/>
              </w:rPr>
            </m:ctrlPr>
            <m:r>
              <w:rPr>
                <w:color w:val="auto"/>
              </w:rPr>
              <m:t>2V</m:t>
            </m:r>
          </m:num>
          <m:den>
            <m:ctrlPr>
              <w:rPr>
                <w:color w:val="auto"/>
              </w:rPr>
            </m:ctrlPr>
            <m:r>
              <w:rPr>
                <w:color w:val="auto"/>
              </w:rPr>
              <m:t>1V</m:t>
            </m:r>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num>
          <m:den>
            <m:ctrlPr>
              <w:rPr>
                <w:color w:val="auto"/>
              </w:rPr>
            </m:ctrlPr>
            <m:r>
              <w:rPr>
                <w:color w:val="auto"/>
              </w:rPr>
              <m:t>20Ω</m:t>
            </m:r>
          </m:den>
        </m:f>
      </m:oMath>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=40Ω</m:t>
        </m:r>
      </m:oMath>
      <w:r>
        <w:rPr>
          <w:rFonts w:ascii="宋体" w:eastAsia="宋体" w:hAnsi="宋体" w:cs="宋体"/>
          <w:color w:val="auto"/>
          <w:kern w:val="0"/>
          <w:szCs w:val="21"/>
        </w:rPr>
        <w:t>，故</w:t>
      </w:r>
      <m:oMath>
        <m:r>
          <w:rPr>
            <w:color w:val="auto"/>
          </w:rPr>
          <m:t>45Ω</m:t>
        </m:r>
      </m:oMath>
      <w:r>
        <w:rPr>
          <w:rFonts w:ascii="宋体" w:eastAsia="宋体" w:hAnsi="宋体" w:cs="宋体"/>
          <w:color w:val="auto"/>
          <w:kern w:val="0"/>
          <w:szCs w:val="21"/>
        </w:rPr>
        <w:t>和</w:t>
      </w:r>
      <m:oMath>
        <m:r>
          <w:rPr>
            <w:color w:val="auto"/>
          </w:rPr>
          <m:t>50Ω</m:t>
        </m:r>
      </m:oMath>
      <w:r>
        <w:rPr>
          <w:rFonts w:ascii="宋体" w:eastAsia="宋体" w:hAnsi="宋体" w:cs="宋体"/>
          <w:color w:val="auto"/>
          <w:kern w:val="0"/>
          <w:szCs w:val="21"/>
        </w:rPr>
        <w:t>定值电阻不能接入电路．</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如图；</w:t>
      </w:r>
      <m:oMath>
        <m:r>
          <w:rPr>
            <w:color w:val="auto"/>
          </w:rPr>
          <m:t>(2)</m:t>
        </m:r>
      </m:oMath>
      <w:r>
        <w:rPr>
          <w:rFonts w:ascii="宋体" w:eastAsia="宋体" w:hAnsi="宋体" w:cs="宋体"/>
          <w:color w:val="auto"/>
          <w:kern w:val="0"/>
          <w:szCs w:val="21"/>
        </w:rPr>
        <w:t>不可行；</w:t>
      </w:r>
      <m:oMath>
        <m:r>
          <w:rPr>
            <w:color w:val="auto"/>
          </w:rPr>
          <m:t>(3)B</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电压不变时，电流与电阻成反比；</w:t>
      </w:r>
      <m:oMath>
        <m:r>
          <w:rPr>
            <w:color w:val="auto"/>
          </w:rPr>
          <m:t>(5)45Ω</m:t>
        </m:r>
      </m:oMath>
      <w:r>
        <w:rPr>
          <w:rFonts w:ascii="宋体" w:eastAsia="宋体" w:hAnsi="宋体" w:cs="宋体"/>
          <w:color w:val="auto"/>
          <w:kern w:val="0"/>
          <w:szCs w:val="21"/>
        </w:rPr>
        <w:t>和</w:t>
      </w:r>
      <m:oMath>
        <m:r>
          <w:rPr>
            <w:color w:val="auto"/>
          </w:rPr>
          <m:t>50Ω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滑动变阻器串联接入电路中，滑片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端移动时电路中电流变大，则电阻减小；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知道灯丝的电阻受温度的影响，要探究电流与电压的关系，需保持电阻不变；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连接好电路，闭合开关时，发现电流表示数几乎为零，说明电路可能断路；电压表示数约为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，说明电压表与电源的两极连通，则与电压表并联的电阻之外的电路是连通的，说明与电压表并联的电阻断路了；</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根据欧姆定律，分析表中数据得出结论；</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根据串联分压特点进行分析解答．</w:t>
      </w:r>
      <w:r>
        <w:rPr>
          <w:rFonts w:ascii="宋体" w:eastAsia="宋体" w:hAnsi="宋体" w:cs="宋体"/>
          <w:color w:val="auto"/>
          <w:kern w:val="0"/>
          <w:szCs w:val="21"/>
        </w:rPr>
        <w:br/>
      </w:r>
      <w:r>
        <w:rPr>
          <w:rFonts w:ascii="宋体" w:eastAsia="宋体" w:hAnsi="宋体" w:cs="宋体"/>
          <w:color w:val="auto"/>
          <w:kern w:val="0"/>
          <w:szCs w:val="21"/>
        </w:rPr>
        <w:t>此题是探究电流跟电阻的关系实验，需使电阻两端的电压不变，考查了对图象的分析，同时涉及到了串联电路电流、电压的关系，及欧姆定律的变形应用．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；向左移动滑动变阻器的滑片；灯泡断路；</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；测不同电压下灯泡的实际功率；</w:t>
      </w:r>
      <m:oMath>
        <m:r>
          <w:rPr>
            <w:color w:val="auto"/>
          </w:rPr>
          <m:t>0.5</m:t>
        </m:r>
      </m:oMath>
      <w:r>
        <w:rPr>
          <w:rFonts w:ascii="宋体" w:eastAsia="宋体" w:hAnsi="宋体" w:cs="宋体"/>
          <w:color w:val="auto"/>
          <w:kern w:val="0"/>
          <w:szCs w:val="21"/>
        </w:rPr>
        <w:t>；变大；灯丝电阻随温度升高而增大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灯泡正常工作时，灯泡的额定电流：</w:t>
      </w:r>
      <m:oMath>
        <m:sSub>
          <m:sSubPr>
            <m:ctrlPr>
              <w:rPr>
                <w:color w:val="auto"/>
              </w:rPr>
            </m:ctrlPr>
          </m:sSubPr>
          <m:e>
            <m:ctrlPr>
              <w:rPr>
                <w:color w:val="auto"/>
              </w:rPr>
            </m:ctrlPr>
            <m:r>
              <w:rPr>
                <w:color w:val="auto"/>
              </w:rPr>
              <m:t>I</m:t>
            </m:r>
          </m:e>
          <m:sub>
            <m:ctrlPr>
              <w:rPr>
                <w:color w:val="auto"/>
              </w:rPr>
            </m:ctrlPr>
            <m:r>
              <w:rPr>
                <w:color w:val="auto"/>
              </w:rPr>
              <m:t>L</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，滑动变阻器电压为：</w:t>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=6V−2.5V=3.5V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滑动变阻器电阻为：</w:t>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R</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3.5V</m:t>
            </m:r>
          </m:num>
          <m:den>
            <m:ctrlPr>
              <w:rPr>
                <w:color w:val="auto"/>
              </w:rPr>
            </m:ctrlPr>
            <m:r>
              <w:rPr>
                <w:color w:val="auto"/>
              </w:rPr>
              <m:t>0.25A</m:t>
            </m:r>
          </m:den>
        </m:f>
        <m:r>
          <w:rPr>
            <w:color w:val="auto"/>
          </w:rPr>
          <m:t>=14Ω</m:t>
        </m:r>
      </m:oMath>
      <w:r>
        <w:rPr>
          <w:rFonts w:ascii="宋体" w:eastAsia="宋体" w:hAnsi="宋体" w:cs="宋体"/>
          <w:color w:val="auto"/>
          <w:kern w:val="0"/>
          <w:szCs w:val="21"/>
        </w:rPr>
        <w:t>，选择滑动变阻器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电流表有示数，灯泡不亮，首先通过左移滑片，减小电路电阻，增大电路电流，来判断灯泡短路还是电路电流太小造成的灯泡不亮．</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继续左移滑片，灯泡电压增大超过灯泡额定电压，烧断灯丝，电路断路，电流表示数为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，电压表串联在电路中，测电源电压，示数为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(4)</m:t>
        </m:r>
      </m:oMath>
      <w:r>
        <w:rPr>
          <w:rFonts w:ascii="宋体" w:eastAsia="宋体" w:hAnsi="宋体" w:cs="宋体"/>
          <w:color w:val="auto"/>
          <w:kern w:val="0"/>
          <w:szCs w:val="21"/>
        </w:rPr>
        <w:t>移动滑动变阻器的滑片，进行了多次测量，实验中多次测量的目的是测不同电压下灯泡的实际功率．</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由图象找到灯泡</w:t>
      </w:r>
      <m:oMath>
        <m:r>
          <w:rPr>
            <w:color w:val="auto"/>
          </w:rPr>
          <m:t>2.5V</m:t>
        </m:r>
      </m:oMath>
      <w:r>
        <w:rPr>
          <w:rFonts w:ascii="宋体" w:eastAsia="宋体" w:hAnsi="宋体" w:cs="宋体"/>
          <w:color w:val="auto"/>
          <w:kern w:val="0"/>
          <w:szCs w:val="21"/>
        </w:rPr>
        <w:t>的电流为</w:t>
      </w:r>
      <m:oMath>
        <m:r>
          <w:rPr>
            <w:color w:val="auto"/>
          </w:rPr>
          <m:t>0.2A</m:t>
        </m:r>
      </m:oMath>
      <w:r>
        <w:rPr>
          <w:rFonts w:ascii="宋体" w:eastAsia="宋体" w:hAnsi="宋体" w:cs="宋体"/>
          <w:color w:val="auto"/>
          <w:kern w:val="0"/>
          <w:szCs w:val="21"/>
        </w:rPr>
        <w:t>，则灯泡的额定功率：</w:t>
      </w:r>
      <m:oMath>
        <m:r>
          <w:rPr>
            <w:color w:val="auto"/>
          </w:rPr>
          <m:t>P=UI=2.5V×0.2A=0.5W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当滑动变阻器的滑片向左移动时，滑动变阻器电阻减小，总电阻减小，电流增大，灯泡电压增大，灯丝温度升高，电阻增大．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向左移动滑动变阻器的滑片；</w:t>
      </w:r>
      <m:oMath>
        <m:r>
          <w:rPr>
            <w:color w:val="auto"/>
          </w:rPr>
          <m:t>(3)</m:t>
        </m:r>
      </m:oMath>
      <w:r>
        <w:rPr>
          <w:rFonts w:ascii="宋体" w:eastAsia="宋体" w:hAnsi="宋体" w:cs="宋体"/>
          <w:color w:val="auto"/>
          <w:kern w:val="0"/>
          <w:szCs w:val="21"/>
        </w:rPr>
        <w:t>灯泡断路；</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测不同电压下灯泡的实际功率；</w:t>
      </w:r>
      <m:oMath>
        <m:r>
          <w:rPr>
            <w:color w:val="auto"/>
          </w:rPr>
          <m:t>(5)0.5</m:t>
        </m:r>
      </m:oMath>
      <w:r>
        <w:rPr>
          <w:rFonts w:ascii="宋体" w:eastAsia="宋体" w:hAnsi="宋体" w:cs="宋体"/>
          <w:color w:val="auto"/>
          <w:kern w:val="0"/>
          <w:szCs w:val="21"/>
        </w:rPr>
        <w:t>；变大；灯丝电阻随温度升高而增大．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知道灯泡额定电压和电阻，求出灯泡额定电流．滑动变阻器与灯泡串联．根据测量电路电压特点，求出灯泡正常工作时，滑动变阻器的电压，求出滑动变阻器的电阻．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根据灯泡的明暗情况和电流表的示数检查电路故障，找出故障然所在．</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当灯泡电压超过额定电压会烧坏灯泡，电压表串联在电路中，电压表测电源电压．</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进行多次实验，可以测出多组实验数据，求出不同电压下灯泡的实际功率．</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根据图象得出灯泡正常发光时，通过灯泡的电流，然后根据</w:t>
      </w:r>
      <m:oMath>
        <m:r>
          <w:rPr>
            <w:color w:val="auto"/>
          </w:rPr>
          <m:t>P=UI</m:t>
        </m:r>
      </m:oMath>
      <w:r>
        <w:rPr>
          <w:rFonts w:ascii="宋体" w:eastAsia="宋体" w:hAnsi="宋体" w:cs="宋体"/>
          <w:color w:val="auto"/>
          <w:kern w:val="0"/>
          <w:szCs w:val="21"/>
        </w:rPr>
        <w:t>，计算额定功率．滑动变阻器是根据接入电路电阻丝的长度改变电阻的，因此确定滑动变阻器接入电路的长度的变化确定电流电流的变化，滑动变阻器接入电路的电阻越小，电路电流越大，灯泡两端电压越大，灯丝温度越高，灯丝电阻增大．</w:t>
      </w:r>
      <w:r>
        <w:rPr>
          <w:rFonts w:ascii="宋体" w:eastAsia="宋体" w:hAnsi="宋体" w:cs="宋体"/>
          <w:color w:val="auto"/>
          <w:kern w:val="0"/>
          <w:szCs w:val="21"/>
        </w:rPr>
        <w:br/>
      </w:r>
      <w:r>
        <w:rPr>
          <w:rFonts w:ascii="宋体" w:eastAsia="宋体" w:hAnsi="宋体" w:cs="宋体"/>
          <w:color w:val="auto"/>
          <w:kern w:val="0"/>
          <w:szCs w:val="21"/>
        </w:rPr>
        <w:t>伏安法测灯泡电阻或功率的实验中，既考查电压表、电流表量程的确定方法以及滑动变阻器规格的选择，同时还考查欧姆定律、电功率计算公式的应用，注意灯泡只有在额定电压下才可以正常发光．</w:t>
      </w:r>
      <w:r>
        <w:rPr>
          <w:rFonts w:ascii="宋体" w:eastAsia="宋体" w:hAnsi="宋体" w:cs="宋体"/>
          <w:color w:val="auto"/>
          <w:kern w:val="0"/>
          <w:szCs w:val="21"/>
        </w:rPr>
        <w:br/>
      </w:r>
    </w:p>
    <w:bookmarkEnd w:id="0"/>
    <w:sectPr>
      <w:footerReference w:type="even" r:id="rId37"/>
      <w:footerReference w:type="default" r:id="rId38"/>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AA36E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footer" Target="footer1.xml" /><Relationship Id="rId38" Type="http://schemas.openxmlformats.org/officeDocument/2006/relationships/footer" Target="footer2.xml" /><Relationship Id="rId39" Type="http://schemas.openxmlformats.org/officeDocument/2006/relationships/theme" Target="theme/theme1.xml" /><Relationship Id="rId4" Type="http://schemas.openxmlformats.org/officeDocument/2006/relationships/customXml" Target="../customXml/item1.xml" /><Relationship Id="rId40" Type="http://schemas.openxmlformats.org/officeDocument/2006/relationships/numbering" Target="numbering.xml" /><Relationship Id="rId41"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45"/>
    <customShpInfo spid="_x0000_s1057"/>
    <customShpInfo spid="_x0000_s1063"/>
    <customShpInfo spid="_x0000_s1074"/>
    <customShpInfo spid="_x0000_s1075"/>
    <customShpInfo spid="_x0000_s1088"/>
    <customShpInfo spid="_x0000_s1089"/>
    <customShpInfo spid="_x0000_s1097"/>
    <customShpInfo spid="_x0000_s1103"/>
    <customShpInfo spid="_x0000_s1119"/>
    <customShpInfo spid="_x0000_s1120"/>
    <customShpInfo spid="_x0000_s1121"/>
    <customShpInfo spid="_x0000_s1166"/>
    <customShpInfo spid="_x0000_s118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